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3D9F8" w14:textId="77777777" w:rsidR="00F72C79" w:rsidRDefault="00F72C79">
      <w:pPr>
        <w:spacing w:after="376" w:line="259" w:lineRule="auto"/>
        <w:ind w:left="0" w:firstLine="0"/>
        <w:jc w:val="left"/>
      </w:pPr>
    </w:p>
    <w:p w14:paraId="4ABDEBE4" w14:textId="14ADC73F" w:rsidR="00F72C79" w:rsidRDefault="00F571B3" w:rsidP="00075667">
      <w:pPr>
        <w:spacing w:after="0" w:line="259" w:lineRule="auto"/>
        <w:ind w:left="192" w:firstLine="0"/>
        <w:jc w:val="center"/>
      </w:pPr>
      <w:r>
        <w:rPr>
          <w:b/>
          <w:sz w:val="40"/>
        </w:rPr>
        <w:t>CRYPTO EXCHANGE APP</w:t>
      </w:r>
    </w:p>
    <w:p w14:paraId="730F59C6" w14:textId="77777777" w:rsidR="00F72C79" w:rsidRDefault="00F72C79">
      <w:pPr>
        <w:spacing w:after="0" w:line="259" w:lineRule="auto"/>
        <w:ind w:left="0" w:firstLine="0"/>
        <w:jc w:val="center"/>
      </w:pPr>
    </w:p>
    <w:p w14:paraId="2EF3F9DE" w14:textId="77777777" w:rsidR="00F72C79" w:rsidRDefault="00317BE2">
      <w:pPr>
        <w:spacing w:after="0" w:line="248" w:lineRule="auto"/>
        <w:jc w:val="center"/>
      </w:pPr>
      <w:r>
        <w:t xml:space="preserve">A dissertation submitted to the Jawaharlal Nehru Technological University, Hyderabad in partial fulfillment of the requirement for the award of degree of </w:t>
      </w:r>
    </w:p>
    <w:p w14:paraId="60C573B7" w14:textId="77777777" w:rsidR="00F72C79" w:rsidRDefault="00F72C79">
      <w:pPr>
        <w:spacing w:after="0" w:line="259" w:lineRule="auto"/>
        <w:ind w:left="0" w:firstLine="0"/>
        <w:jc w:val="center"/>
      </w:pPr>
    </w:p>
    <w:p w14:paraId="11F52AEB" w14:textId="77777777" w:rsidR="00F72C79" w:rsidRDefault="00F72C79">
      <w:pPr>
        <w:spacing w:after="0" w:line="259" w:lineRule="auto"/>
        <w:ind w:left="0" w:firstLine="0"/>
        <w:jc w:val="center"/>
      </w:pPr>
    </w:p>
    <w:p w14:paraId="057C4162" w14:textId="77777777" w:rsidR="00F72C79" w:rsidRDefault="00317BE2">
      <w:pPr>
        <w:spacing w:after="0" w:line="259" w:lineRule="auto"/>
        <w:ind w:right="61"/>
        <w:jc w:val="center"/>
      </w:pPr>
      <w:r>
        <w:rPr>
          <w:b/>
        </w:rPr>
        <w:t xml:space="preserve">BACHELOR OF TECHNOLOGY </w:t>
      </w:r>
    </w:p>
    <w:p w14:paraId="0AE4EF12" w14:textId="77777777" w:rsidR="00F72C79" w:rsidRDefault="00317BE2">
      <w:pPr>
        <w:spacing w:after="0" w:line="259" w:lineRule="auto"/>
        <w:ind w:right="64"/>
        <w:jc w:val="center"/>
      </w:pPr>
      <w:r>
        <w:rPr>
          <w:b/>
        </w:rPr>
        <w:t xml:space="preserve">IN </w:t>
      </w:r>
    </w:p>
    <w:p w14:paraId="0BB44E4C" w14:textId="77777777" w:rsidR="00F72C79" w:rsidRDefault="00317BE2">
      <w:pPr>
        <w:spacing w:after="0" w:line="259" w:lineRule="auto"/>
        <w:ind w:right="73"/>
        <w:jc w:val="center"/>
      </w:pPr>
      <w:r>
        <w:rPr>
          <w:b/>
        </w:rPr>
        <w:t xml:space="preserve">COMPUTER SCIENCE AND ENGINEERING </w:t>
      </w:r>
    </w:p>
    <w:p w14:paraId="1F2C7B66" w14:textId="77777777" w:rsidR="00F72C79" w:rsidRDefault="00F72C79">
      <w:pPr>
        <w:spacing w:after="0" w:line="259" w:lineRule="auto"/>
        <w:ind w:left="0" w:firstLine="0"/>
        <w:jc w:val="center"/>
      </w:pPr>
    </w:p>
    <w:p w14:paraId="0886BDF7" w14:textId="77777777" w:rsidR="00F72C79" w:rsidRDefault="00317BE2">
      <w:pPr>
        <w:spacing w:after="0" w:line="248" w:lineRule="auto"/>
        <w:ind w:left="3717" w:right="3649"/>
        <w:jc w:val="center"/>
      </w:pPr>
      <w:r>
        <w:t xml:space="preserve">Submitted  by </w:t>
      </w:r>
    </w:p>
    <w:p w14:paraId="34327244" w14:textId="77777777" w:rsidR="00F72C79" w:rsidRDefault="00F72C79">
      <w:pPr>
        <w:spacing w:after="0" w:line="259" w:lineRule="auto"/>
        <w:ind w:left="0" w:firstLine="0"/>
        <w:jc w:val="center"/>
      </w:pPr>
    </w:p>
    <w:p w14:paraId="0E5663C3" w14:textId="77777777" w:rsidR="00F72C79" w:rsidRDefault="00075667">
      <w:pPr>
        <w:spacing w:after="175" w:line="259" w:lineRule="auto"/>
        <w:ind w:right="57"/>
        <w:jc w:val="center"/>
      </w:pPr>
      <w:r w:rsidRPr="00075667">
        <w:rPr>
          <w:b/>
        </w:rPr>
        <w:t>M. Ritvik Reddy(20B81A05M2)</w:t>
      </w:r>
    </w:p>
    <w:p w14:paraId="233DE724" w14:textId="77777777" w:rsidR="00075667" w:rsidRDefault="00075667">
      <w:pPr>
        <w:spacing w:after="0" w:line="410" w:lineRule="auto"/>
        <w:ind w:left="1506" w:right="1496"/>
        <w:jc w:val="center"/>
        <w:rPr>
          <w:b/>
        </w:rPr>
      </w:pPr>
      <w:r w:rsidRPr="00075667">
        <w:rPr>
          <w:b/>
        </w:rPr>
        <w:t>P. Sowmith Reddy (20B81A05P0)</w:t>
      </w:r>
    </w:p>
    <w:p w14:paraId="18D90581" w14:textId="77777777" w:rsidR="00F72C79" w:rsidRDefault="00075667">
      <w:pPr>
        <w:spacing w:after="0" w:line="410" w:lineRule="auto"/>
        <w:ind w:left="1506" w:right="1496"/>
        <w:jc w:val="center"/>
        <w:rPr>
          <w:b/>
        </w:rPr>
      </w:pPr>
      <w:r w:rsidRPr="00075667">
        <w:rPr>
          <w:b/>
        </w:rPr>
        <w:t>V. Sujith Reddy(20PQ1A0567)</w:t>
      </w:r>
    </w:p>
    <w:p w14:paraId="58B4ECE5" w14:textId="77777777" w:rsidR="00F72C79" w:rsidRDefault="00F72C79">
      <w:pPr>
        <w:spacing w:after="0" w:line="259" w:lineRule="auto"/>
        <w:ind w:left="0" w:firstLine="0"/>
        <w:jc w:val="center"/>
      </w:pPr>
    </w:p>
    <w:p w14:paraId="2FF0EE86" w14:textId="77777777" w:rsidR="00F72C79" w:rsidRDefault="00F72C79">
      <w:pPr>
        <w:spacing w:after="0" w:line="259" w:lineRule="auto"/>
        <w:ind w:left="0" w:firstLine="0"/>
        <w:jc w:val="center"/>
      </w:pPr>
    </w:p>
    <w:p w14:paraId="48FB62A5" w14:textId="77777777" w:rsidR="00F72C79" w:rsidRDefault="00317BE2">
      <w:pPr>
        <w:spacing w:after="0" w:line="248" w:lineRule="auto"/>
        <w:ind w:right="55"/>
        <w:jc w:val="center"/>
      </w:pPr>
      <w:r>
        <w:t xml:space="preserve">Under the Guidance of  </w:t>
      </w:r>
    </w:p>
    <w:p w14:paraId="6F043738" w14:textId="77777777" w:rsidR="00F72C79" w:rsidRDefault="00075667">
      <w:pPr>
        <w:spacing w:after="0" w:line="259" w:lineRule="auto"/>
        <w:ind w:right="58"/>
        <w:jc w:val="center"/>
      </w:pPr>
      <w:r w:rsidRPr="00075667">
        <w:rPr>
          <w:b/>
        </w:rPr>
        <w:t>Mr. Syed Muqthadar Ali</w:t>
      </w:r>
    </w:p>
    <w:p w14:paraId="0FC75309" w14:textId="77777777" w:rsidR="00F72C79" w:rsidRPr="009C28E3" w:rsidRDefault="00075667">
      <w:pPr>
        <w:spacing w:after="0" w:line="259" w:lineRule="auto"/>
        <w:ind w:right="66"/>
        <w:jc w:val="center"/>
        <w:rPr>
          <w:bCs/>
        </w:rPr>
      </w:pPr>
      <w:r w:rsidRPr="009C28E3">
        <w:rPr>
          <w:bCs/>
        </w:rPr>
        <w:t xml:space="preserve">Sr.Assistant Professor </w:t>
      </w:r>
      <w:r w:rsidR="009C28E3" w:rsidRPr="009C28E3">
        <w:rPr>
          <w:bCs/>
        </w:rPr>
        <w:t>, CSE Department</w:t>
      </w:r>
    </w:p>
    <w:p w14:paraId="6CC94520" w14:textId="77777777" w:rsidR="00F72C79" w:rsidRDefault="00F72C79">
      <w:pPr>
        <w:spacing w:after="0" w:line="259" w:lineRule="auto"/>
        <w:ind w:left="0" w:firstLine="0"/>
        <w:jc w:val="center"/>
      </w:pPr>
    </w:p>
    <w:p w14:paraId="006DDA0F" w14:textId="77777777" w:rsidR="00F72C79" w:rsidRDefault="00317BE2">
      <w:pPr>
        <w:spacing w:after="7" w:line="259" w:lineRule="auto"/>
        <w:ind w:left="3143" w:firstLine="0"/>
        <w:jc w:val="left"/>
      </w:pPr>
      <w:r>
        <w:rPr>
          <w:noProof/>
          <w:lang w:bidi="as-IN"/>
        </w:rPr>
        <w:drawing>
          <wp:inline distT="0" distB="0" distL="0" distR="0" wp14:anchorId="501FAE61" wp14:editId="6A71976D">
            <wp:extent cx="1514475" cy="1323975"/>
            <wp:effectExtent l="0" t="0" r="0" b="0"/>
            <wp:docPr id="92"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8"/>
                    <a:stretch>
                      <a:fillRect/>
                    </a:stretch>
                  </pic:blipFill>
                  <pic:spPr>
                    <a:xfrm>
                      <a:off x="0" y="0"/>
                      <a:ext cx="1514475" cy="1323975"/>
                    </a:xfrm>
                    <a:prstGeom prst="rect">
                      <a:avLst/>
                    </a:prstGeom>
                  </pic:spPr>
                </pic:pic>
              </a:graphicData>
            </a:graphic>
          </wp:inline>
        </w:drawing>
      </w:r>
    </w:p>
    <w:p w14:paraId="115327A0" w14:textId="77777777" w:rsidR="00F72C79" w:rsidRDefault="00F72C79">
      <w:pPr>
        <w:spacing w:after="0" w:line="259" w:lineRule="auto"/>
        <w:ind w:left="0" w:firstLine="0"/>
        <w:jc w:val="center"/>
      </w:pPr>
    </w:p>
    <w:p w14:paraId="3E23E51E" w14:textId="77777777" w:rsidR="00F72C79" w:rsidRDefault="00317BE2">
      <w:pPr>
        <w:spacing w:after="230" w:line="248" w:lineRule="auto"/>
        <w:ind w:right="71"/>
        <w:jc w:val="center"/>
      </w:pPr>
      <w:r>
        <w:t xml:space="preserve">Department of Computer Science and Engineering </w:t>
      </w:r>
    </w:p>
    <w:p w14:paraId="02197386" w14:textId="77777777" w:rsidR="00F72C79" w:rsidRDefault="00317BE2">
      <w:pPr>
        <w:spacing w:after="0" w:line="259" w:lineRule="auto"/>
        <w:ind w:left="0" w:right="58" w:firstLine="0"/>
        <w:jc w:val="center"/>
      </w:pPr>
      <w:r>
        <w:rPr>
          <w:rFonts w:ascii="Candara" w:eastAsia="Candara" w:hAnsi="Candara" w:cs="Candara"/>
          <w:b/>
          <w:sz w:val="44"/>
        </w:rPr>
        <w:t xml:space="preserve">CVR COLLEGE OF ENGINEERING </w:t>
      </w:r>
    </w:p>
    <w:p w14:paraId="25719FB7" w14:textId="77777777" w:rsidR="00F72C79" w:rsidRDefault="00317BE2">
      <w:pPr>
        <w:spacing w:after="0" w:line="259" w:lineRule="auto"/>
        <w:ind w:left="-5" w:right="57"/>
      </w:pPr>
      <w:r>
        <w:t xml:space="preserve">(An UGC Autonomous Institution, Affiliated to JNTUH, Accredited by NBA, and NAAC) </w:t>
      </w:r>
    </w:p>
    <w:p w14:paraId="130906A1" w14:textId="77777777" w:rsidR="00F72C79" w:rsidRDefault="00317BE2">
      <w:pPr>
        <w:spacing w:after="0" w:line="248" w:lineRule="auto"/>
        <w:ind w:right="74"/>
        <w:jc w:val="center"/>
      </w:pPr>
      <w:r>
        <w:t xml:space="preserve">Vastunagar, Mangalpalli (V), Ibrahimpatnam (M), </w:t>
      </w:r>
    </w:p>
    <w:p w14:paraId="5C4FFC1E" w14:textId="77777777" w:rsidR="00F72C79" w:rsidRDefault="00317BE2">
      <w:pPr>
        <w:spacing w:after="0" w:line="248" w:lineRule="auto"/>
        <w:ind w:right="62"/>
        <w:jc w:val="center"/>
      </w:pPr>
      <w:r>
        <w:t xml:space="preserve">Ranga Reddy (Dist.) - 501510, Telangana State </w:t>
      </w:r>
    </w:p>
    <w:p w14:paraId="0387FC7E" w14:textId="77777777" w:rsidR="00F72C79" w:rsidRDefault="00F72C79">
      <w:pPr>
        <w:spacing w:after="0" w:line="259" w:lineRule="auto"/>
        <w:ind w:left="0" w:firstLine="0"/>
        <w:jc w:val="center"/>
      </w:pPr>
    </w:p>
    <w:p w14:paraId="569ACD9C" w14:textId="69C17A4D" w:rsidR="00F72C79" w:rsidRDefault="00317BE2" w:rsidP="00F571B3">
      <w:pPr>
        <w:spacing w:after="0" w:line="259" w:lineRule="auto"/>
        <w:ind w:right="65"/>
        <w:jc w:val="center"/>
      </w:pPr>
      <w:r>
        <w:rPr>
          <w:b/>
        </w:rPr>
        <w:t xml:space="preserve">2023-24 </w:t>
      </w:r>
    </w:p>
    <w:p w14:paraId="0BCEAB92" w14:textId="77777777" w:rsidR="00F72C79" w:rsidRDefault="00317BE2">
      <w:pPr>
        <w:spacing w:after="177" w:line="259" w:lineRule="auto"/>
        <w:ind w:left="0" w:firstLine="0"/>
        <w:jc w:val="left"/>
      </w:pPr>
      <w:r>
        <w:rPr>
          <w:b/>
        </w:rPr>
        <w:tab/>
      </w:r>
    </w:p>
    <w:p w14:paraId="1298C7F9" w14:textId="77777777" w:rsidR="00F72C79" w:rsidRDefault="00F72C79" w:rsidP="00075667">
      <w:pPr>
        <w:spacing w:after="0" w:line="259" w:lineRule="auto"/>
        <w:ind w:left="0" w:firstLine="0"/>
        <w:jc w:val="center"/>
      </w:pPr>
    </w:p>
    <w:p w14:paraId="0A3C5D53" w14:textId="77777777" w:rsidR="00F72C79" w:rsidRDefault="00F72C79">
      <w:pPr>
        <w:spacing w:after="0" w:line="259" w:lineRule="auto"/>
        <w:ind w:left="0" w:firstLine="0"/>
        <w:jc w:val="center"/>
      </w:pPr>
    </w:p>
    <w:p w14:paraId="48D4DFAA" w14:textId="77777777" w:rsidR="00F72C79" w:rsidRDefault="00317BE2">
      <w:pPr>
        <w:spacing w:after="141" w:line="259" w:lineRule="auto"/>
        <w:ind w:left="299" w:firstLine="0"/>
        <w:jc w:val="center"/>
      </w:pPr>
      <w:r>
        <w:rPr>
          <w:noProof/>
          <w:lang w:bidi="as-IN"/>
        </w:rPr>
        <w:drawing>
          <wp:anchor distT="0" distB="0" distL="114300" distR="114300" simplePos="0" relativeHeight="251658240" behindDoc="0" locked="0" layoutInCell="1" allowOverlap="0" wp14:anchorId="22CB28C9" wp14:editId="66E867FB">
            <wp:simplePos x="0" y="0"/>
            <wp:positionH relativeFrom="column">
              <wp:posOffset>189865</wp:posOffset>
            </wp:positionH>
            <wp:positionV relativeFrom="paragraph">
              <wp:posOffset>19710</wp:posOffset>
            </wp:positionV>
            <wp:extent cx="891540" cy="695325"/>
            <wp:effectExtent l="0" t="0" r="0" b="0"/>
            <wp:wrapSquare wrapText="bothSides"/>
            <wp:docPr id="102" name="Picture 102"/>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9"/>
                    <a:stretch>
                      <a:fillRect/>
                    </a:stretch>
                  </pic:blipFill>
                  <pic:spPr>
                    <a:xfrm>
                      <a:off x="0" y="0"/>
                      <a:ext cx="891540" cy="695325"/>
                    </a:xfrm>
                    <a:prstGeom prst="rect">
                      <a:avLst/>
                    </a:prstGeom>
                  </pic:spPr>
                </pic:pic>
              </a:graphicData>
            </a:graphic>
          </wp:anchor>
        </w:drawing>
      </w:r>
    </w:p>
    <w:p w14:paraId="29956489" w14:textId="77777777" w:rsidR="00F72C79" w:rsidRDefault="00317BE2">
      <w:pPr>
        <w:spacing w:after="0" w:line="259" w:lineRule="auto"/>
        <w:ind w:left="0" w:right="77" w:firstLine="0"/>
        <w:jc w:val="center"/>
      </w:pPr>
      <w:r>
        <w:rPr>
          <w:rFonts w:ascii="Candara" w:eastAsia="Candara" w:hAnsi="Candara" w:cs="Candara"/>
          <w:b/>
          <w:sz w:val="40"/>
        </w:rPr>
        <w:t xml:space="preserve">    CVR COLLEGE OF ENGINEERING </w:t>
      </w:r>
    </w:p>
    <w:p w14:paraId="633EA533" w14:textId="77777777" w:rsidR="00F72C79" w:rsidRDefault="00317BE2">
      <w:pPr>
        <w:spacing w:after="5" w:line="236" w:lineRule="auto"/>
        <w:ind w:left="2718" w:right="332" w:hanging="1282"/>
      </w:pPr>
      <w:r>
        <w:rPr>
          <w:i/>
        </w:rPr>
        <w:t xml:space="preserve">     (</w:t>
      </w:r>
      <w:r>
        <w:t xml:space="preserve">An UGC Autonomous Institution, Affiliated to JNTUH,  Accredited by NBA, and NAAC) </w:t>
      </w:r>
    </w:p>
    <w:p w14:paraId="75546FAA" w14:textId="77777777" w:rsidR="00F72C79" w:rsidRDefault="00317BE2">
      <w:pPr>
        <w:spacing w:after="0" w:line="248" w:lineRule="auto"/>
        <w:ind w:left="1601" w:right="1596"/>
        <w:jc w:val="center"/>
      </w:pPr>
      <w:r>
        <w:t xml:space="preserve">Vastunagar, Mangalpalli (V), Ibrahimpatnam (M), Ranga Reddy (Dist.) - 501510, Telangana State. </w:t>
      </w:r>
    </w:p>
    <w:p w14:paraId="434CBA4E" w14:textId="77777777" w:rsidR="00F72C79" w:rsidRDefault="00F72C79">
      <w:pPr>
        <w:spacing w:after="175" w:line="259" w:lineRule="auto"/>
        <w:ind w:left="0" w:firstLine="0"/>
        <w:jc w:val="center"/>
      </w:pPr>
    </w:p>
    <w:p w14:paraId="71940B63" w14:textId="77777777" w:rsidR="00F72C79" w:rsidRDefault="00317BE2">
      <w:pPr>
        <w:spacing w:after="175" w:line="259" w:lineRule="auto"/>
        <w:ind w:right="75"/>
        <w:jc w:val="center"/>
      </w:pPr>
      <w:r>
        <w:rPr>
          <w:b/>
        </w:rPr>
        <w:t xml:space="preserve">DEPARTMENT OF COMPUTER SCIENCE AND ENGINEERING </w:t>
      </w:r>
    </w:p>
    <w:p w14:paraId="5785D8FD" w14:textId="77777777" w:rsidR="00F72C79" w:rsidRDefault="00F72C79">
      <w:pPr>
        <w:spacing w:after="314" w:line="259" w:lineRule="auto"/>
        <w:ind w:left="0" w:firstLine="0"/>
        <w:jc w:val="center"/>
      </w:pPr>
    </w:p>
    <w:p w14:paraId="44E23DD9" w14:textId="77777777" w:rsidR="00F72C79" w:rsidRDefault="00317BE2">
      <w:pPr>
        <w:spacing w:after="310" w:line="259" w:lineRule="auto"/>
        <w:ind w:right="69"/>
        <w:jc w:val="center"/>
      </w:pPr>
      <w:r>
        <w:rPr>
          <w:b/>
          <w:u w:val="single" w:color="000000"/>
        </w:rPr>
        <w:t>CERTIFICATE</w:t>
      </w:r>
    </w:p>
    <w:p w14:paraId="366B82CD" w14:textId="77777777" w:rsidR="00F72C79" w:rsidRDefault="00F72C79">
      <w:pPr>
        <w:spacing w:after="233" w:line="259" w:lineRule="auto"/>
        <w:ind w:left="720" w:firstLine="0"/>
        <w:jc w:val="left"/>
      </w:pPr>
    </w:p>
    <w:p w14:paraId="5585CB90" w14:textId="77777777" w:rsidR="00F72C79" w:rsidRDefault="00317BE2">
      <w:pPr>
        <w:spacing w:after="110"/>
        <w:ind w:left="-15" w:right="57" w:firstLine="720"/>
      </w:pPr>
      <w:r>
        <w:t xml:space="preserve">This is to certify that the project work entitled </w:t>
      </w:r>
      <w:r>
        <w:rPr>
          <w:b/>
        </w:rPr>
        <w:t>“</w:t>
      </w:r>
      <w:r w:rsidR="00075667" w:rsidRPr="00075667">
        <w:rPr>
          <w:b/>
        </w:rPr>
        <w:t>Crypto Exchange App</w:t>
      </w:r>
      <w:r>
        <w:rPr>
          <w:b/>
        </w:rPr>
        <w:t>”</w:t>
      </w:r>
      <w:r>
        <w:t xml:space="preserve"> is being submitted by </w:t>
      </w:r>
      <w:r w:rsidR="00075667" w:rsidRPr="00075667">
        <w:rPr>
          <w:b/>
        </w:rPr>
        <w:t>M. Ritvik Reddy(20B81A05M2)</w:t>
      </w:r>
      <w:r w:rsidR="00075667">
        <w:rPr>
          <w:b/>
        </w:rPr>
        <w:t xml:space="preserve">, </w:t>
      </w:r>
      <w:r w:rsidR="00075667" w:rsidRPr="00075667">
        <w:rPr>
          <w:b/>
        </w:rPr>
        <w:t>P. Sowmith Reddy (20B81A05P0)</w:t>
      </w:r>
      <w:r>
        <w:rPr>
          <w:b/>
        </w:rPr>
        <w:t xml:space="preserve">, and </w:t>
      </w:r>
      <w:r w:rsidR="00075667" w:rsidRPr="00075667">
        <w:rPr>
          <w:b/>
        </w:rPr>
        <w:t>V. Sujith Reddy(20PQ1A0567)</w:t>
      </w:r>
      <w:r>
        <w:t xml:space="preserve">in partial fulfillment of the requirement for the award of the degree of </w:t>
      </w:r>
      <w:r>
        <w:rPr>
          <w:b/>
        </w:rPr>
        <w:t>Bachelor of Technology</w:t>
      </w:r>
      <w:r>
        <w:t xml:space="preserve"> in </w:t>
      </w:r>
      <w:r>
        <w:rPr>
          <w:b/>
        </w:rPr>
        <w:t xml:space="preserve">Computer Science and Engineering, </w:t>
      </w:r>
      <w:r>
        <w:t>during the academic year 2023-2024.</w:t>
      </w:r>
    </w:p>
    <w:p w14:paraId="08DF2C08" w14:textId="77777777" w:rsidR="00F72C79" w:rsidRDefault="00F72C79">
      <w:pPr>
        <w:spacing w:after="314" w:line="259" w:lineRule="auto"/>
        <w:ind w:left="0" w:firstLine="0"/>
        <w:jc w:val="left"/>
      </w:pPr>
    </w:p>
    <w:p w14:paraId="74A8E4C7" w14:textId="77777777" w:rsidR="00F72C79" w:rsidRDefault="00F72C79">
      <w:pPr>
        <w:spacing w:after="314" w:line="259" w:lineRule="auto"/>
        <w:ind w:left="0" w:firstLine="0"/>
        <w:jc w:val="left"/>
      </w:pPr>
    </w:p>
    <w:p w14:paraId="0E5D9723" w14:textId="77777777" w:rsidR="00F72C79" w:rsidRDefault="00F72C79">
      <w:pPr>
        <w:spacing w:after="319" w:line="259" w:lineRule="auto"/>
        <w:ind w:left="0" w:firstLine="0"/>
        <w:jc w:val="left"/>
      </w:pPr>
    </w:p>
    <w:p w14:paraId="377BE279" w14:textId="77777777" w:rsidR="00F72C79" w:rsidRDefault="00317BE2">
      <w:pPr>
        <w:tabs>
          <w:tab w:val="center" w:pos="2881"/>
          <w:tab w:val="center" w:pos="3601"/>
          <w:tab w:val="center" w:pos="4321"/>
          <w:tab w:val="right" w:pos="8703"/>
        </w:tabs>
        <w:spacing w:after="0" w:line="259" w:lineRule="auto"/>
        <w:ind w:left="-15" w:firstLine="0"/>
        <w:jc w:val="left"/>
      </w:pPr>
      <w:r>
        <w:rPr>
          <w:b/>
        </w:rPr>
        <w:t xml:space="preserve">Project Guide               </w:t>
      </w:r>
      <w:r>
        <w:rPr>
          <w:b/>
        </w:rPr>
        <w:tab/>
      </w:r>
      <w:r>
        <w:rPr>
          <w:b/>
        </w:rPr>
        <w:tab/>
      </w:r>
      <w:r>
        <w:rPr>
          <w:b/>
        </w:rPr>
        <w:tab/>
      </w:r>
      <w:r>
        <w:rPr>
          <w:b/>
        </w:rPr>
        <w:tab/>
        <w:t xml:space="preserve">           Professor-in-charge projects </w:t>
      </w:r>
    </w:p>
    <w:p w14:paraId="26ABFDBF" w14:textId="77777777" w:rsidR="00F72C79" w:rsidRDefault="00075667">
      <w:pPr>
        <w:tabs>
          <w:tab w:val="center" w:pos="2160"/>
          <w:tab w:val="center" w:pos="2881"/>
          <w:tab w:val="center" w:pos="3601"/>
          <w:tab w:val="center" w:pos="4321"/>
          <w:tab w:val="center" w:pos="5042"/>
          <w:tab w:val="center" w:pos="6901"/>
        </w:tabs>
        <w:spacing w:after="0" w:line="259" w:lineRule="auto"/>
        <w:ind w:left="-15" w:firstLine="0"/>
        <w:jc w:val="left"/>
      </w:pPr>
      <w:r w:rsidRPr="00075667">
        <w:rPr>
          <w:b/>
        </w:rPr>
        <w:t>Mr. Syed Muqthadar Ali</w:t>
      </w:r>
      <w:r>
        <w:rPr>
          <w:b/>
        </w:rPr>
        <w:tab/>
      </w:r>
      <w:r>
        <w:rPr>
          <w:b/>
        </w:rPr>
        <w:tab/>
      </w:r>
      <w:r>
        <w:rPr>
          <w:b/>
        </w:rPr>
        <w:tab/>
      </w:r>
      <w:r>
        <w:rPr>
          <w:b/>
        </w:rPr>
        <w:tab/>
      </w:r>
      <w:r>
        <w:rPr>
          <w:b/>
        </w:rPr>
        <w:tab/>
        <w:t xml:space="preserve"> Dr. S. Suguna Mallika</w:t>
      </w:r>
    </w:p>
    <w:p w14:paraId="2F324E4C" w14:textId="77777777" w:rsidR="00F72C79" w:rsidRDefault="00075667">
      <w:pPr>
        <w:tabs>
          <w:tab w:val="center" w:pos="2881"/>
          <w:tab w:val="center" w:pos="3601"/>
          <w:tab w:val="center" w:pos="4321"/>
          <w:tab w:val="center" w:pos="5042"/>
          <w:tab w:val="center" w:pos="5762"/>
          <w:tab w:val="center" w:pos="6482"/>
        </w:tabs>
        <w:spacing w:after="0" w:line="259" w:lineRule="auto"/>
        <w:ind w:left="-15" w:firstLine="0"/>
        <w:jc w:val="left"/>
      </w:pPr>
      <w:r>
        <w:rPr>
          <w:b/>
        </w:rPr>
        <w:t xml:space="preserve">Sr.Assistant Professor </w:t>
      </w:r>
      <w:r w:rsidR="009C28E3">
        <w:rPr>
          <w:b/>
        </w:rPr>
        <w:t>, CSE Department</w:t>
      </w:r>
      <w:r>
        <w:rPr>
          <w:b/>
        </w:rPr>
        <w:tab/>
      </w:r>
      <w:r>
        <w:rPr>
          <w:b/>
        </w:rPr>
        <w:tab/>
      </w:r>
      <w:r>
        <w:rPr>
          <w:b/>
        </w:rPr>
        <w:tab/>
      </w:r>
      <w:r>
        <w:rPr>
          <w:b/>
        </w:rPr>
        <w:tab/>
      </w:r>
      <w:r>
        <w:rPr>
          <w:b/>
        </w:rPr>
        <w:tab/>
      </w:r>
      <w:r>
        <w:rPr>
          <w:b/>
        </w:rPr>
        <w:tab/>
      </w:r>
    </w:p>
    <w:p w14:paraId="37F27F25" w14:textId="77777777" w:rsidR="00F72C79" w:rsidRDefault="00317BE2">
      <w:pPr>
        <w:spacing w:after="186" w:line="259" w:lineRule="auto"/>
        <w:ind w:left="0" w:firstLine="0"/>
        <w:jc w:val="left"/>
      </w:pPr>
      <w:r>
        <w:rPr>
          <w:b/>
        </w:rPr>
        <w:tab/>
      </w:r>
      <w:r>
        <w:rPr>
          <w:b/>
        </w:rPr>
        <w:tab/>
      </w:r>
      <w:r>
        <w:rPr>
          <w:b/>
        </w:rPr>
        <w:tab/>
      </w:r>
    </w:p>
    <w:p w14:paraId="6D04777E" w14:textId="77777777" w:rsidR="00F72C79" w:rsidRDefault="00F72C79">
      <w:pPr>
        <w:spacing w:after="175" w:line="259" w:lineRule="auto"/>
        <w:ind w:left="0" w:firstLine="0"/>
        <w:jc w:val="left"/>
      </w:pPr>
    </w:p>
    <w:p w14:paraId="5F6920CC" w14:textId="77777777" w:rsidR="00F72C79" w:rsidRDefault="00F72C79">
      <w:pPr>
        <w:spacing w:after="175" w:line="259" w:lineRule="auto"/>
        <w:ind w:left="0" w:firstLine="0"/>
        <w:jc w:val="left"/>
      </w:pPr>
    </w:p>
    <w:p w14:paraId="5F1C0E0B" w14:textId="77777777" w:rsidR="00F72C79" w:rsidRDefault="00317BE2">
      <w:pPr>
        <w:tabs>
          <w:tab w:val="center" w:pos="2881"/>
          <w:tab w:val="center" w:pos="3601"/>
          <w:tab w:val="center" w:pos="4321"/>
          <w:tab w:val="center" w:pos="5042"/>
          <w:tab w:val="center" w:pos="7069"/>
        </w:tabs>
        <w:spacing w:after="0" w:line="259" w:lineRule="auto"/>
        <w:ind w:left="-15" w:firstLine="0"/>
        <w:jc w:val="left"/>
      </w:pPr>
      <w:r>
        <w:rPr>
          <w:b/>
        </w:rPr>
        <w:t xml:space="preserve">External Examiner   </w:t>
      </w:r>
      <w:r>
        <w:rPr>
          <w:b/>
        </w:rPr>
        <w:tab/>
      </w:r>
      <w:r>
        <w:rPr>
          <w:b/>
        </w:rPr>
        <w:tab/>
      </w:r>
      <w:r>
        <w:rPr>
          <w:b/>
        </w:rPr>
        <w:tab/>
      </w:r>
      <w:r>
        <w:rPr>
          <w:b/>
        </w:rPr>
        <w:tab/>
      </w:r>
      <w:r>
        <w:rPr>
          <w:b/>
        </w:rPr>
        <w:tab/>
        <w:t xml:space="preserve">Professor and Head, CSE </w:t>
      </w:r>
    </w:p>
    <w:p w14:paraId="5253B754" w14:textId="77777777" w:rsidR="00F72C79" w:rsidRDefault="00317BE2">
      <w:pPr>
        <w:spacing w:after="15" w:line="265" w:lineRule="auto"/>
        <w:ind w:right="629"/>
        <w:jc w:val="right"/>
      </w:pPr>
      <w:r>
        <w:rPr>
          <w:b/>
        </w:rPr>
        <w:t xml:space="preserve">(Dr. A. Vani Vasthala) </w:t>
      </w:r>
    </w:p>
    <w:p w14:paraId="70ACEA9A" w14:textId="77777777" w:rsidR="00F72C79" w:rsidRDefault="00F72C79">
      <w:pPr>
        <w:spacing w:after="0" w:line="259" w:lineRule="auto"/>
        <w:ind w:left="0" w:firstLine="0"/>
        <w:jc w:val="left"/>
      </w:pPr>
    </w:p>
    <w:p w14:paraId="34B11506" w14:textId="77777777" w:rsidR="00F72C79" w:rsidRDefault="00317BE2">
      <w:pPr>
        <w:spacing w:after="218" w:line="259" w:lineRule="auto"/>
        <w:ind w:right="71"/>
        <w:jc w:val="center"/>
      </w:pPr>
      <w:r>
        <w:rPr>
          <w:b/>
          <w:u w:val="single" w:color="000000"/>
        </w:rPr>
        <w:lastRenderedPageBreak/>
        <w:t>DECLARATION</w:t>
      </w:r>
    </w:p>
    <w:p w14:paraId="0880636C" w14:textId="77777777" w:rsidR="00F72C79" w:rsidRDefault="00F72C79">
      <w:pPr>
        <w:spacing w:after="241" w:line="259" w:lineRule="auto"/>
        <w:ind w:left="0" w:firstLine="0"/>
        <w:jc w:val="center"/>
      </w:pPr>
    </w:p>
    <w:p w14:paraId="4072CA5A" w14:textId="77777777" w:rsidR="00F72C79" w:rsidRDefault="00317BE2" w:rsidP="00E123E3">
      <w:pPr>
        <w:spacing w:after="156" w:line="259" w:lineRule="auto"/>
        <w:ind w:left="0" w:right="64" w:firstLine="0"/>
      </w:pPr>
      <w:r>
        <w:t>We hereby declare that this project report titled “</w:t>
      </w:r>
      <w:r w:rsidR="00075667" w:rsidRPr="00075667">
        <w:rPr>
          <w:b/>
        </w:rPr>
        <w:t>Crypto Exchange App</w:t>
      </w:r>
      <w:r w:rsidR="00E123E3">
        <w:rPr>
          <w:bCs/>
        </w:rPr>
        <w:t>“ submitted</w:t>
      </w:r>
      <w:r>
        <w:t xml:space="preserve"> to the Department of Computer Science and Engineering, CVR College of Engineering, is a record of original work done by us under the guidance of </w:t>
      </w:r>
      <w:r w:rsidR="00075667" w:rsidRPr="00075667">
        <w:rPr>
          <w:b/>
        </w:rPr>
        <w:t>Mr. Syed Muqthadar Ali</w:t>
      </w:r>
      <w:r>
        <w:rPr>
          <w:b/>
        </w:rPr>
        <w:t xml:space="preserve">, </w:t>
      </w:r>
      <w:r w:rsidR="00075667">
        <w:rPr>
          <w:b/>
        </w:rPr>
        <w:t xml:space="preserve">Sr. </w:t>
      </w:r>
      <w:r>
        <w:rPr>
          <w:b/>
        </w:rPr>
        <w:t>Assistant Professor</w:t>
      </w:r>
      <w:r>
        <w:t xml:space="preserve">. The information and data given in the report is authentic to the best of our knowledge. This project report is not submitted to any other university or institution for the award of any degree or diploma or published at any time before. </w:t>
      </w:r>
    </w:p>
    <w:p w14:paraId="0EC9A74E" w14:textId="77777777" w:rsidR="00F72C79" w:rsidRDefault="00F72C79">
      <w:pPr>
        <w:spacing w:after="0" w:line="259" w:lineRule="auto"/>
        <w:ind w:left="0" w:firstLine="0"/>
        <w:jc w:val="left"/>
      </w:pPr>
    </w:p>
    <w:p w14:paraId="69240F2F" w14:textId="77777777" w:rsidR="00F72C79" w:rsidRDefault="00F72C79">
      <w:pPr>
        <w:spacing w:after="0" w:line="259" w:lineRule="auto"/>
        <w:ind w:left="0" w:firstLine="0"/>
        <w:jc w:val="left"/>
      </w:pPr>
    </w:p>
    <w:p w14:paraId="27677297" w14:textId="77777777" w:rsidR="00F72C79" w:rsidRDefault="00F72C79">
      <w:pPr>
        <w:spacing w:after="0" w:line="259" w:lineRule="auto"/>
        <w:ind w:left="0" w:firstLine="0"/>
        <w:jc w:val="left"/>
      </w:pPr>
    </w:p>
    <w:p w14:paraId="46A3CFA4" w14:textId="77777777" w:rsidR="00F72C79" w:rsidRDefault="00F72C79">
      <w:pPr>
        <w:spacing w:after="0" w:line="259" w:lineRule="auto"/>
        <w:ind w:left="0" w:firstLine="0"/>
        <w:jc w:val="left"/>
      </w:pPr>
    </w:p>
    <w:p w14:paraId="156196AE" w14:textId="77777777" w:rsidR="00F72C79" w:rsidRDefault="00F72C79">
      <w:pPr>
        <w:spacing w:after="2" w:line="259" w:lineRule="auto"/>
        <w:ind w:left="0" w:firstLine="0"/>
        <w:jc w:val="left"/>
      </w:pPr>
    </w:p>
    <w:p w14:paraId="5BDE4B5B" w14:textId="77777777" w:rsidR="00F72C79" w:rsidRDefault="00F72C79">
      <w:pPr>
        <w:spacing w:after="0" w:line="259" w:lineRule="auto"/>
        <w:ind w:left="0" w:firstLine="0"/>
        <w:jc w:val="left"/>
      </w:pPr>
    </w:p>
    <w:p w14:paraId="79FDBA19" w14:textId="77777777" w:rsidR="00F72C79" w:rsidRDefault="00075667">
      <w:pPr>
        <w:spacing w:after="584" w:line="265" w:lineRule="auto"/>
        <w:ind w:right="42"/>
        <w:jc w:val="right"/>
      </w:pPr>
      <w:r>
        <w:rPr>
          <w:b/>
        </w:rPr>
        <w:t xml:space="preserve">M. RITVIK REDDY (20B81A05M2) </w:t>
      </w:r>
    </w:p>
    <w:p w14:paraId="15D93B55" w14:textId="77777777" w:rsidR="00276473" w:rsidRDefault="00276473">
      <w:pPr>
        <w:spacing w:after="584" w:line="265" w:lineRule="auto"/>
        <w:ind w:right="42"/>
        <w:jc w:val="right"/>
        <w:rPr>
          <w:b/>
        </w:rPr>
      </w:pPr>
    </w:p>
    <w:p w14:paraId="49C5F53C" w14:textId="77777777" w:rsidR="00F72C79" w:rsidRDefault="00075667">
      <w:pPr>
        <w:spacing w:after="584" w:line="265" w:lineRule="auto"/>
        <w:ind w:right="42"/>
        <w:jc w:val="right"/>
      </w:pPr>
      <w:r>
        <w:rPr>
          <w:b/>
        </w:rPr>
        <w:t xml:space="preserve">P. SOWMITH REDDY (20B81A05P0) </w:t>
      </w:r>
    </w:p>
    <w:p w14:paraId="4A5DD1F8" w14:textId="77777777" w:rsidR="00276473" w:rsidRDefault="00276473">
      <w:pPr>
        <w:spacing w:after="584" w:line="265" w:lineRule="auto"/>
        <w:ind w:right="42"/>
        <w:jc w:val="right"/>
        <w:rPr>
          <w:b/>
        </w:rPr>
      </w:pPr>
    </w:p>
    <w:p w14:paraId="0C4CE266" w14:textId="77777777" w:rsidR="00F72C79" w:rsidRDefault="00075667">
      <w:pPr>
        <w:spacing w:after="584" w:line="265" w:lineRule="auto"/>
        <w:ind w:right="42"/>
        <w:jc w:val="right"/>
      </w:pPr>
      <w:r>
        <w:rPr>
          <w:b/>
        </w:rPr>
        <w:t xml:space="preserve">V. SUJITH REDDY (20PQ1A0567) </w:t>
      </w:r>
    </w:p>
    <w:p w14:paraId="7C962B95" w14:textId="77777777" w:rsidR="00F72C79" w:rsidRDefault="00F72C79">
      <w:pPr>
        <w:spacing w:after="213" w:line="259" w:lineRule="auto"/>
        <w:ind w:left="0" w:firstLine="0"/>
        <w:jc w:val="right"/>
      </w:pPr>
    </w:p>
    <w:p w14:paraId="2812ECBD" w14:textId="77777777" w:rsidR="00F72C79" w:rsidRDefault="00F72C79">
      <w:pPr>
        <w:spacing w:after="213" w:line="259" w:lineRule="auto"/>
        <w:ind w:left="0" w:firstLine="0"/>
        <w:jc w:val="right"/>
      </w:pPr>
    </w:p>
    <w:p w14:paraId="7910E101" w14:textId="77777777" w:rsidR="00F72C79" w:rsidRPr="009C28E3" w:rsidRDefault="00317BE2">
      <w:pPr>
        <w:spacing w:after="314" w:line="259" w:lineRule="auto"/>
        <w:ind w:left="-5" w:right="57"/>
        <w:rPr>
          <w:b/>
          <w:bCs/>
        </w:rPr>
      </w:pPr>
      <w:r w:rsidRPr="009C28E3">
        <w:rPr>
          <w:b/>
          <w:bCs/>
        </w:rPr>
        <w:t xml:space="preserve">Date: </w:t>
      </w:r>
      <w:r w:rsidR="009C28E3" w:rsidRPr="009C28E3">
        <w:rPr>
          <w:b/>
          <w:bCs/>
        </w:rPr>
        <w:t>1st April, 2024</w:t>
      </w:r>
    </w:p>
    <w:p w14:paraId="1794D51B" w14:textId="3E7DC193" w:rsidR="003B4EEA" w:rsidRDefault="00317BE2" w:rsidP="003B4EEA">
      <w:pPr>
        <w:spacing w:after="315" w:line="259" w:lineRule="auto"/>
        <w:ind w:left="-5" w:right="57"/>
        <w:rPr>
          <w:b/>
        </w:rPr>
      </w:pPr>
      <w:r w:rsidRPr="009C28E3">
        <w:rPr>
          <w:b/>
          <w:bCs/>
        </w:rPr>
        <w:t>Place</w:t>
      </w:r>
      <w:r>
        <w:t>:</w:t>
      </w:r>
      <w:r w:rsidR="00F571B3">
        <w:t xml:space="preserve"> </w:t>
      </w:r>
      <w:r w:rsidR="009C28E3">
        <w:rPr>
          <w:b/>
        </w:rPr>
        <w:t>Hyderabad</w:t>
      </w:r>
    </w:p>
    <w:p w14:paraId="43C03C75" w14:textId="77777777" w:rsidR="003B4EEA" w:rsidRDefault="003B4EEA">
      <w:pPr>
        <w:spacing w:after="160" w:line="259" w:lineRule="auto"/>
        <w:ind w:left="0" w:firstLine="0"/>
        <w:jc w:val="left"/>
        <w:rPr>
          <w:b/>
        </w:rPr>
      </w:pPr>
      <w:r>
        <w:rPr>
          <w:b/>
        </w:rPr>
        <w:br w:type="page"/>
      </w:r>
    </w:p>
    <w:p w14:paraId="40DC3191" w14:textId="77777777" w:rsidR="00DB1E47" w:rsidRDefault="00DB1E47" w:rsidP="00A53FE1">
      <w:pPr>
        <w:spacing w:after="315" w:line="259" w:lineRule="auto"/>
        <w:ind w:left="0" w:right="57" w:firstLine="0"/>
        <w:rPr>
          <w:b/>
          <w:sz w:val="28"/>
        </w:rPr>
        <w:sectPr w:rsidR="00DB1E47" w:rsidSect="006A024D">
          <w:footerReference w:type="default" r:id="rId10"/>
          <w:pgSz w:w="12240" w:h="15840"/>
          <w:pgMar w:top="1440" w:right="1376" w:bottom="1485" w:left="2161" w:header="720" w:footer="721" w:gutter="0"/>
          <w:pgNumType w:fmt="lowerRoman" w:start="1"/>
          <w:cols w:space="720"/>
        </w:sectPr>
      </w:pPr>
    </w:p>
    <w:p w14:paraId="5A665214" w14:textId="64E978A5" w:rsidR="00F72C79" w:rsidRDefault="00A53FE1" w:rsidP="00A53FE1">
      <w:pPr>
        <w:tabs>
          <w:tab w:val="left" w:pos="1020"/>
        </w:tabs>
        <w:ind w:left="0" w:firstLine="0"/>
      </w:pPr>
      <w:r>
        <w:rPr>
          <w:sz w:val="28"/>
        </w:rPr>
        <w:lastRenderedPageBreak/>
        <w:tab/>
      </w:r>
      <w:r w:rsidR="00F571B3">
        <w:rPr>
          <w:sz w:val="28"/>
        </w:rPr>
        <w:tab/>
      </w:r>
      <w:r w:rsidR="00F571B3">
        <w:rPr>
          <w:sz w:val="28"/>
        </w:rPr>
        <w:tab/>
      </w:r>
      <w:r w:rsidR="00F571B3">
        <w:rPr>
          <w:sz w:val="28"/>
        </w:rPr>
        <w:tab/>
      </w:r>
      <w:r w:rsidR="003B4EEA">
        <w:rPr>
          <w:b/>
          <w:sz w:val="28"/>
        </w:rPr>
        <w:t xml:space="preserve">ACKNOWLEDGEMENT </w:t>
      </w:r>
    </w:p>
    <w:p w14:paraId="2267B145" w14:textId="77777777" w:rsidR="00F72C79" w:rsidRDefault="00F72C79">
      <w:pPr>
        <w:spacing w:after="0" w:line="259" w:lineRule="auto"/>
        <w:ind w:left="0" w:firstLine="0"/>
        <w:jc w:val="left"/>
      </w:pPr>
    </w:p>
    <w:p w14:paraId="7F085C09" w14:textId="77777777" w:rsidR="00F72C79" w:rsidRDefault="00317BE2">
      <w:pPr>
        <w:spacing w:after="0"/>
        <w:ind w:left="452" w:right="493"/>
      </w:pPr>
      <w:r>
        <w:t xml:space="preserve">The satisfaction that accompanies the successful completion of any task would be incomplete without the mention of the people who made it possible and whose encouragement and guidance has been a source of inspiration throughout the course of the project. </w:t>
      </w:r>
    </w:p>
    <w:p w14:paraId="7EBFB968" w14:textId="77777777" w:rsidR="00F72C79" w:rsidRDefault="00F72C79">
      <w:pPr>
        <w:spacing w:after="112" w:line="259" w:lineRule="auto"/>
        <w:ind w:left="442" w:firstLine="0"/>
        <w:jc w:val="left"/>
      </w:pPr>
    </w:p>
    <w:p w14:paraId="1C38B99A" w14:textId="77777777" w:rsidR="00F72C79" w:rsidRDefault="00317BE2">
      <w:pPr>
        <w:spacing w:after="117" w:line="259" w:lineRule="auto"/>
        <w:ind w:left="452" w:right="57"/>
      </w:pPr>
      <w:r>
        <w:t xml:space="preserve">It is a great pleasure to convey out profound sense of gratitude to our principal </w:t>
      </w:r>
    </w:p>
    <w:p w14:paraId="4735154C" w14:textId="77777777" w:rsidR="00F72C79" w:rsidRDefault="00317BE2">
      <w:pPr>
        <w:spacing w:after="5"/>
        <w:ind w:left="452" w:right="490"/>
      </w:pPr>
      <w:r>
        <w:rPr>
          <w:b/>
        </w:rPr>
        <w:t>Dr. K. Ramamohan Reddy</w:t>
      </w:r>
      <w:r>
        <w:t xml:space="preserve">, Vice Principal Prof. </w:t>
      </w:r>
      <w:r>
        <w:rPr>
          <w:b/>
        </w:rPr>
        <w:t>L. C. Siva Reddy, Dr. A. Vani Vathsala</w:t>
      </w:r>
      <w:r>
        <w:t xml:space="preserve">, Head of CSE Department, CVR College of Engineering, for having been kind enough to arrange necessary facilities for executing the project in the college. </w:t>
      </w:r>
    </w:p>
    <w:p w14:paraId="5A7EE1F8" w14:textId="77777777" w:rsidR="00F72C79" w:rsidRDefault="00F72C79">
      <w:pPr>
        <w:spacing w:after="108" w:line="259" w:lineRule="auto"/>
        <w:ind w:left="0" w:firstLine="0"/>
        <w:jc w:val="left"/>
      </w:pPr>
    </w:p>
    <w:p w14:paraId="50AFCD5F" w14:textId="6BC6422E" w:rsidR="00F72C79" w:rsidRDefault="00317BE2">
      <w:pPr>
        <w:spacing w:after="0"/>
        <w:ind w:left="452" w:right="424"/>
      </w:pPr>
      <w:r>
        <w:t>We deem it a pleasure to acknowledge our gratitude to our project guide</w:t>
      </w:r>
      <w:r w:rsidR="00F571B3">
        <w:t xml:space="preserve"> </w:t>
      </w:r>
      <w:r w:rsidR="00276473" w:rsidRPr="00075667">
        <w:rPr>
          <w:b/>
        </w:rPr>
        <w:t>Mr. Syed Muqthadar Ali</w:t>
      </w:r>
      <w:r w:rsidR="00276473">
        <w:rPr>
          <w:b/>
        </w:rPr>
        <w:t xml:space="preserve">, </w:t>
      </w:r>
      <w:r w:rsidR="00276473" w:rsidRPr="00276473">
        <w:rPr>
          <w:bCs/>
        </w:rPr>
        <w:t>Sr. Assistant Professor</w:t>
      </w:r>
      <w:r>
        <w:t xml:space="preserve">, CSE </w:t>
      </w:r>
      <w:r w:rsidR="009C28E3">
        <w:t xml:space="preserve">Department </w:t>
      </w:r>
      <w:r>
        <w:t xml:space="preserve">under whom we have carried out the project work. Her incisive and objective guidance timely encouraged us with constant flow of energy to continue the work. Our project coordinator, </w:t>
      </w:r>
      <w:r>
        <w:rPr>
          <w:b/>
        </w:rPr>
        <w:t>Mr. K. Giri Babu</w:t>
      </w:r>
      <w:r>
        <w:t>, Senior Assistant Professor, CSE</w:t>
      </w:r>
      <w:r w:rsidR="009C28E3">
        <w:t xml:space="preserve"> Department</w:t>
      </w:r>
      <w:r>
        <w:t xml:space="preserve">, provided us with all the necessary information, timelines, and inputs when and where required for the project's successful completion. </w:t>
      </w:r>
    </w:p>
    <w:p w14:paraId="03668D08" w14:textId="77777777" w:rsidR="00F72C79" w:rsidRDefault="00F72C79">
      <w:pPr>
        <w:spacing w:after="112" w:line="259" w:lineRule="auto"/>
        <w:ind w:left="0" w:firstLine="0"/>
        <w:jc w:val="left"/>
      </w:pPr>
    </w:p>
    <w:p w14:paraId="103D2561" w14:textId="77777777" w:rsidR="00F72C79" w:rsidRDefault="00317BE2">
      <w:pPr>
        <w:ind w:left="452" w:right="413"/>
      </w:pPr>
      <w:r>
        <w:t xml:space="preserve">We convey our heartfelt thanks to management for providing excellent lab facilities and tools. Finally, we thank all those guidance helpful to us in this regard. </w:t>
      </w:r>
    </w:p>
    <w:p w14:paraId="14CFB9EE" w14:textId="77777777" w:rsidR="00D5774C" w:rsidRDefault="00D5774C">
      <w:pPr>
        <w:spacing w:after="160" w:line="259" w:lineRule="auto"/>
        <w:ind w:left="0" w:firstLine="0"/>
        <w:jc w:val="left"/>
      </w:pPr>
      <w:r>
        <w:br w:type="page"/>
      </w:r>
    </w:p>
    <w:p w14:paraId="001CA214" w14:textId="77777777" w:rsidR="00D5774C" w:rsidRDefault="00D5774C">
      <w:pPr>
        <w:ind w:left="452" w:right="413"/>
      </w:pPr>
    </w:p>
    <w:p w14:paraId="658278BC" w14:textId="77777777" w:rsidR="00F72C79" w:rsidRDefault="00317BE2">
      <w:pPr>
        <w:spacing w:after="88" w:line="264" w:lineRule="auto"/>
        <w:ind w:left="59" w:right="57"/>
        <w:jc w:val="center"/>
      </w:pPr>
      <w:r>
        <w:rPr>
          <w:b/>
          <w:sz w:val="28"/>
        </w:rPr>
        <w:t>ABSTRACT</w:t>
      </w:r>
    </w:p>
    <w:p w14:paraId="595EA93A" w14:textId="77777777" w:rsidR="00F72C79" w:rsidRDefault="00F72C79">
      <w:pPr>
        <w:spacing w:after="113" w:line="259" w:lineRule="auto"/>
        <w:ind w:left="60" w:firstLine="0"/>
        <w:jc w:val="center"/>
      </w:pPr>
    </w:p>
    <w:p w14:paraId="1F8EF1A3" w14:textId="77777777" w:rsidR="00E123E3" w:rsidRDefault="00E123E3" w:rsidP="00E123E3">
      <w:pPr>
        <w:spacing w:after="0"/>
        <w:ind w:left="-5" w:right="57"/>
      </w:pPr>
      <w:r>
        <w:t>A cryptocurrency exchange app that uses swapping of two different valued tokens named EVT and DVT, and how it is implemented using Flutter frontend, Infura for smart contract integration, and Solidity for writing smart contracts. The cryptocurrency exchange app is designed to provide users with the ability to trade or swap tokens on the Ethereum blockchain. In this app, two tokens are supported: EVT and DVT. EVT and DVT are ERC-20 tokens, which means they are built on the Ethereum blockchain and follow the ERC-20 standard for token implementation.</w:t>
      </w:r>
    </w:p>
    <w:p w14:paraId="49D8AC57" w14:textId="77777777" w:rsidR="00E123E3" w:rsidRDefault="00E123E3" w:rsidP="00E123E3">
      <w:pPr>
        <w:spacing w:after="0"/>
        <w:ind w:left="-5" w:right="57"/>
      </w:pPr>
      <w:r>
        <w:t xml:space="preserve">The frontend of the app is developed using Flutter, a popular cross-platform framework for building mobile applications. Flutter allows for the creation of a seamless user interface that enables users to interact with the app's functionalities easily. The app's frontend communicates with the Ethereum blockchain using Infura. </w:t>
      </w:r>
    </w:p>
    <w:p w14:paraId="1858734E" w14:textId="77777777" w:rsidR="00E123E3" w:rsidRDefault="00E123E3" w:rsidP="00E123E3">
      <w:pPr>
        <w:spacing w:after="0"/>
        <w:ind w:left="-5" w:right="57"/>
      </w:pPr>
      <w:r>
        <w:t xml:space="preserve">Infura is a service that provides access to the Ethereum network without the need for users to run their own Ethereum node. It acts as a bridge between the app's frontend and the Ethereum blockchain. By connecting to Infura, the app can interact with the smart contracts deployed on the Ethereum network. </w:t>
      </w:r>
    </w:p>
    <w:p w14:paraId="144C27D1" w14:textId="77777777" w:rsidR="00F72C79" w:rsidRDefault="00E123E3" w:rsidP="00E123E3">
      <w:pPr>
        <w:spacing w:after="0"/>
        <w:ind w:left="-5" w:right="57"/>
      </w:pPr>
      <w:r>
        <w:t>The smart contracts that power the swapping functionality of the app are written in Solidity. Solidity is a programming language specifically designed for writing smart contracts on the Ethereum platform. The smart contracts define the rules and logic for token swapping, including price calculation, token balances, and transfer functions.</w:t>
      </w:r>
    </w:p>
    <w:p w14:paraId="48A04468" w14:textId="77777777" w:rsidR="00D5774C" w:rsidRDefault="00317BE2">
      <w:pPr>
        <w:spacing w:after="0" w:line="259" w:lineRule="auto"/>
        <w:ind w:left="0" w:firstLine="0"/>
        <w:jc w:val="left"/>
      </w:pPr>
      <w:r>
        <w:tab/>
      </w:r>
    </w:p>
    <w:p w14:paraId="476D2E8F" w14:textId="77777777" w:rsidR="00D5774C" w:rsidRDefault="00D5774C">
      <w:pPr>
        <w:spacing w:after="160" w:line="259" w:lineRule="auto"/>
        <w:ind w:left="0" w:firstLine="0"/>
        <w:jc w:val="left"/>
      </w:pPr>
      <w:r>
        <w:br w:type="page"/>
      </w:r>
    </w:p>
    <w:p w14:paraId="42A0098D" w14:textId="77777777" w:rsidR="00F72C79" w:rsidRDefault="00F72C79">
      <w:pPr>
        <w:spacing w:after="0" w:line="259" w:lineRule="auto"/>
        <w:ind w:left="0" w:firstLine="0"/>
        <w:jc w:val="left"/>
      </w:pPr>
    </w:p>
    <w:sdt>
      <w:sdtPr>
        <w:id w:val="1246310935"/>
        <w:docPartObj>
          <w:docPartGallery w:val="Table of Contents"/>
        </w:docPartObj>
      </w:sdtPr>
      <w:sdtContent>
        <w:p w14:paraId="109B4BC1" w14:textId="77777777" w:rsidR="00F72C79" w:rsidRDefault="00317BE2">
          <w:pPr>
            <w:spacing w:after="448" w:line="264" w:lineRule="auto"/>
            <w:ind w:left="59" w:right="56"/>
            <w:jc w:val="center"/>
          </w:pPr>
          <w:r>
            <w:rPr>
              <w:b/>
              <w:sz w:val="28"/>
            </w:rPr>
            <w:t xml:space="preserve">TABLE OF CONTENTS </w:t>
          </w:r>
        </w:p>
        <w:p w14:paraId="30B5E350" w14:textId="66C4EE47" w:rsidR="00233E04" w:rsidRDefault="00D70500">
          <w:pPr>
            <w:pStyle w:val="TOC1"/>
            <w:tabs>
              <w:tab w:val="right" w:leader="dot" w:pos="8632"/>
            </w:tabs>
            <w:rPr>
              <w:rFonts w:asciiTheme="minorHAnsi" w:eastAsiaTheme="minorEastAsia" w:hAnsiTheme="minorHAnsi" w:cstheme="minorBidi"/>
              <w:noProof/>
              <w:color w:val="auto"/>
              <w:sz w:val="22"/>
            </w:rPr>
          </w:pPr>
          <w:r>
            <w:fldChar w:fldCharType="begin"/>
          </w:r>
          <w:r w:rsidR="00317BE2">
            <w:instrText xml:space="preserve"> TOC \o "1-2" \h \z \u </w:instrText>
          </w:r>
          <w:r>
            <w:fldChar w:fldCharType="separate"/>
          </w:r>
          <w:hyperlink w:anchor="_Toc162780855" w:history="1">
            <w:r w:rsidR="00233E04" w:rsidRPr="00E248B1">
              <w:rPr>
                <w:rStyle w:val="Hyperlink"/>
                <w:noProof/>
              </w:rPr>
              <w:t>LIST OF FIGURES</w:t>
            </w:r>
            <w:r w:rsidR="00233E04">
              <w:rPr>
                <w:noProof/>
                <w:webHidden/>
              </w:rPr>
              <w:tab/>
            </w:r>
            <w:r>
              <w:rPr>
                <w:noProof/>
                <w:webHidden/>
              </w:rPr>
              <w:fldChar w:fldCharType="begin"/>
            </w:r>
            <w:r w:rsidR="00233E04">
              <w:rPr>
                <w:noProof/>
                <w:webHidden/>
              </w:rPr>
              <w:instrText xml:space="preserve"> PAGEREF _Toc162780855 \h </w:instrText>
            </w:r>
            <w:r>
              <w:rPr>
                <w:noProof/>
                <w:webHidden/>
              </w:rPr>
            </w:r>
            <w:r>
              <w:rPr>
                <w:noProof/>
                <w:webHidden/>
              </w:rPr>
              <w:fldChar w:fldCharType="separate"/>
            </w:r>
            <w:r w:rsidR="000772DE">
              <w:rPr>
                <w:noProof/>
                <w:webHidden/>
              </w:rPr>
              <w:t>iv</w:t>
            </w:r>
            <w:r>
              <w:rPr>
                <w:noProof/>
                <w:webHidden/>
              </w:rPr>
              <w:fldChar w:fldCharType="end"/>
            </w:r>
          </w:hyperlink>
        </w:p>
        <w:p w14:paraId="4CDE3061" w14:textId="37739A09" w:rsidR="00233E04" w:rsidRDefault="00000000">
          <w:pPr>
            <w:pStyle w:val="TOC1"/>
            <w:tabs>
              <w:tab w:val="right" w:leader="dot" w:pos="8632"/>
            </w:tabs>
            <w:rPr>
              <w:rFonts w:asciiTheme="minorHAnsi" w:eastAsiaTheme="minorEastAsia" w:hAnsiTheme="minorHAnsi" w:cstheme="minorBidi"/>
              <w:noProof/>
              <w:color w:val="auto"/>
              <w:sz w:val="22"/>
            </w:rPr>
          </w:pPr>
          <w:hyperlink w:anchor="_Toc162780856" w:history="1">
            <w:r w:rsidR="00233E04" w:rsidRPr="00E248B1">
              <w:rPr>
                <w:rStyle w:val="Hyperlink"/>
                <w:noProof/>
              </w:rPr>
              <w:t>1.INTRODUCTION</w:t>
            </w:r>
            <w:r w:rsidR="00233E04">
              <w:rPr>
                <w:noProof/>
                <w:webHidden/>
              </w:rPr>
              <w:tab/>
            </w:r>
            <w:r w:rsidR="00D70500">
              <w:rPr>
                <w:noProof/>
                <w:webHidden/>
              </w:rPr>
              <w:fldChar w:fldCharType="begin"/>
            </w:r>
            <w:r w:rsidR="00233E04">
              <w:rPr>
                <w:noProof/>
                <w:webHidden/>
              </w:rPr>
              <w:instrText xml:space="preserve"> PAGEREF _Toc162780856 \h </w:instrText>
            </w:r>
            <w:r w:rsidR="00D70500">
              <w:rPr>
                <w:noProof/>
                <w:webHidden/>
              </w:rPr>
            </w:r>
            <w:r w:rsidR="00D70500">
              <w:rPr>
                <w:noProof/>
                <w:webHidden/>
              </w:rPr>
              <w:fldChar w:fldCharType="separate"/>
            </w:r>
            <w:r w:rsidR="000772DE">
              <w:rPr>
                <w:noProof/>
                <w:webHidden/>
              </w:rPr>
              <w:t>1</w:t>
            </w:r>
            <w:r w:rsidR="00D70500">
              <w:rPr>
                <w:noProof/>
                <w:webHidden/>
              </w:rPr>
              <w:fldChar w:fldCharType="end"/>
            </w:r>
          </w:hyperlink>
        </w:p>
        <w:p w14:paraId="02F2DB8C" w14:textId="51E5A47E" w:rsidR="00233E04" w:rsidRDefault="00000000">
          <w:pPr>
            <w:pStyle w:val="TOC2"/>
            <w:tabs>
              <w:tab w:val="right" w:leader="dot" w:pos="8632"/>
            </w:tabs>
            <w:rPr>
              <w:rFonts w:asciiTheme="minorHAnsi" w:eastAsiaTheme="minorEastAsia" w:hAnsiTheme="minorHAnsi" w:cstheme="minorBidi"/>
              <w:noProof/>
              <w:color w:val="auto"/>
              <w:sz w:val="22"/>
            </w:rPr>
          </w:pPr>
          <w:hyperlink w:anchor="_Toc162780857" w:history="1">
            <w:r w:rsidR="00233E04" w:rsidRPr="00E248B1">
              <w:rPr>
                <w:rStyle w:val="Hyperlink"/>
                <w:noProof/>
              </w:rPr>
              <w:t>1.1 MOTIVATION</w:t>
            </w:r>
            <w:r w:rsidR="00233E04">
              <w:rPr>
                <w:noProof/>
                <w:webHidden/>
              </w:rPr>
              <w:tab/>
            </w:r>
            <w:r w:rsidR="00D70500">
              <w:rPr>
                <w:noProof/>
                <w:webHidden/>
              </w:rPr>
              <w:fldChar w:fldCharType="begin"/>
            </w:r>
            <w:r w:rsidR="00233E04">
              <w:rPr>
                <w:noProof/>
                <w:webHidden/>
              </w:rPr>
              <w:instrText xml:space="preserve"> PAGEREF _Toc162780857 \h </w:instrText>
            </w:r>
            <w:r w:rsidR="00D70500">
              <w:rPr>
                <w:noProof/>
                <w:webHidden/>
              </w:rPr>
            </w:r>
            <w:r w:rsidR="00D70500">
              <w:rPr>
                <w:noProof/>
                <w:webHidden/>
              </w:rPr>
              <w:fldChar w:fldCharType="separate"/>
            </w:r>
            <w:r w:rsidR="000772DE">
              <w:rPr>
                <w:noProof/>
                <w:webHidden/>
              </w:rPr>
              <w:t>3</w:t>
            </w:r>
            <w:r w:rsidR="00D70500">
              <w:rPr>
                <w:noProof/>
                <w:webHidden/>
              </w:rPr>
              <w:fldChar w:fldCharType="end"/>
            </w:r>
          </w:hyperlink>
        </w:p>
        <w:p w14:paraId="39DD4953" w14:textId="5EBAEC9C" w:rsidR="00233E04" w:rsidRDefault="00000000">
          <w:pPr>
            <w:pStyle w:val="TOC2"/>
            <w:tabs>
              <w:tab w:val="right" w:leader="dot" w:pos="8632"/>
            </w:tabs>
            <w:rPr>
              <w:rFonts w:asciiTheme="minorHAnsi" w:eastAsiaTheme="minorEastAsia" w:hAnsiTheme="minorHAnsi" w:cstheme="minorBidi"/>
              <w:noProof/>
              <w:color w:val="auto"/>
              <w:sz w:val="22"/>
            </w:rPr>
          </w:pPr>
          <w:hyperlink w:anchor="_Toc162780858" w:history="1">
            <w:r w:rsidR="00233E04" w:rsidRPr="00E248B1">
              <w:rPr>
                <w:rStyle w:val="Hyperlink"/>
                <w:noProof/>
              </w:rPr>
              <w:t>1.2 PROBLEM STATEMENT</w:t>
            </w:r>
            <w:r w:rsidR="00233E04">
              <w:rPr>
                <w:noProof/>
                <w:webHidden/>
              </w:rPr>
              <w:tab/>
            </w:r>
            <w:r w:rsidR="00D70500">
              <w:rPr>
                <w:noProof/>
                <w:webHidden/>
              </w:rPr>
              <w:fldChar w:fldCharType="begin"/>
            </w:r>
            <w:r w:rsidR="00233E04">
              <w:rPr>
                <w:noProof/>
                <w:webHidden/>
              </w:rPr>
              <w:instrText xml:space="preserve"> PAGEREF _Toc162780858 \h </w:instrText>
            </w:r>
            <w:r w:rsidR="00D70500">
              <w:rPr>
                <w:noProof/>
                <w:webHidden/>
              </w:rPr>
            </w:r>
            <w:r w:rsidR="00D70500">
              <w:rPr>
                <w:noProof/>
                <w:webHidden/>
              </w:rPr>
              <w:fldChar w:fldCharType="separate"/>
            </w:r>
            <w:r w:rsidR="000772DE">
              <w:rPr>
                <w:noProof/>
                <w:webHidden/>
              </w:rPr>
              <w:t>5</w:t>
            </w:r>
            <w:r w:rsidR="00D70500">
              <w:rPr>
                <w:noProof/>
                <w:webHidden/>
              </w:rPr>
              <w:fldChar w:fldCharType="end"/>
            </w:r>
          </w:hyperlink>
        </w:p>
        <w:p w14:paraId="7952C939" w14:textId="5129201E" w:rsidR="00233E04" w:rsidRDefault="00000000">
          <w:pPr>
            <w:pStyle w:val="TOC2"/>
            <w:tabs>
              <w:tab w:val="right" w:leader="dot" w:pos="8632"/>
            </w:tabs>
            <w:rPr>
              <w:rFonts w:asciiTheme="minorHAnsi" w:eastAsiaTheme="minorEastAsia" w:hAnsiTheme="minorHAnsi" w:cstheme="minorBidi"/>
              <w:noProof/>
              <w:color w:val="auto"/>
              <w:sz w:val="22"/>
            </w:rPr>
          </w:pPr>
          <w:hyperlink w:anchor="_Toc162780859" w:history="1">
            <w:r w:rsidR="00233E04" w:rsidRPr="00E248B1">
              <w:rPr>
                <w:rStyle w:val="Hyperlink"/>
                <w:noProof/>
              </w:rPr>
              <w:t>1.3 PROJECT OBJECTIVES</w:t>
            </w:r>
            <w:r w:rsidR="00233E04">
              <w:rPr>
                <w:noProof/>
                <w:webHidden/>
              </w:rPr>
              <w:tab/>
            </w:r>
            <w:r w:rsidR="00D70500">
              <w:rPr>
                <w:noProof/>
                <w:webHidden/>
              </w:rPr>
              <w:fldChar w:fldCharType="begin"/>
            </w:r>
            <w:r w:rsidR="00233E04">
              <w:rPr>
                <w:noProof/>
                <w:webHidden/>
              </w:rPr>
              <w:instrText xml:space="preserve"> PAGEREF _Toc162780859 \h </w:instrText>
            </w:r>
            <w:r w:rsidR="00D70500">
              <w:rPr>
                <w:noProof/>
                <w:webHidden/>
              </w:rPr>
            </w:r>
            <w:r w:rsidR="00D70500">
              <w:rPr>
                <w:noProof/>
                <w:webHidden/>
              </w:rPr>
              <w:fldChar w:fldCharType="separate"/>
            </w:r>
            <w:r w:rsidR="000772DE">
              <w:rPr>
                <w:noProof/>
                <w:webHidden/>
              </w:rPr>
              <w:t>6</w:t>
            </w:r>
            <w:r w:rsidR="00D70500">
              <w:rPr>
                <w:noProof/>
                <w:webHidden/>
              </w:rPr>
              <w:fldChar w:fldCharType="end"/>
            </w:r>
          </w:hyperlink>
        </w:p>
        <w:p w14:paraId="77FE78E7" w14:textId="7A677135" w:rsidR="00233E04" w:rsidRDefault="00000000">
          <w:pPr>
            <w:pStyle w:val="TOC2"/>
            <w:tabs>
              <w:tab w:val="right" w:leader="dot" w:pos="8632"/>
            </w:tabs>
            <w:rPr>
              <w:rFonts w:asciiTheme="minorHAnsi" w:eastAsiaTheme="minorEastAsia" w:hAnsiTheme="minorHAnsi" w:cstheme="minorBidi"/>
              <w:noProof/>
              <w:color w:val="auto"/>
              <w:sz w:val="22"/>
            </w:rPr>
          </w:pPr>
          <w:hyperlink w:anchor="_Toc162780860" w:history="1">
            <w:r w:rsidR="00233E04" w:rsidRPr="00E248B1">
              <w:rPr>
                <w:rStyle w:val="Hyperlink"/>
                <w:noProof/>
              </w:rPr>
              <w:t>1.4 PROJECT REPORT ORGANIZATION</w:t>
            </w:r>
            <w:r w:rsidR="00233E04">
              <w:rPr>
                <w:noProof/>
                <w:webHidden/>
              </w:rPr>
              <w:tab/>
            </w:r>
            <w:r w:rsidR="00D70500">
              <w:rPr>
                <w:noProof/>
                <w:webHidden/>
              </w:rPr>
              <w:fldChar w:fldCharType="begin"/>
            </w:r>
            <w:r w:rsidR="00233E04">
              <w:rPr>
                <w:noProof/>
                <w:webHidden/>
              </w:rPr>
              <w:instrText xml:space="preserve"> PAGEREF _Toc162780860 \h </w:instrText>
            </w:r>
            <w:r w:rsidR="00D70500">
              <w:rPr>
                <w:noProof/>
                <w:webHidden/>
              </w:rPr>
            </w:r>
            <w:r w:rsidR="00D70500">
              <w:rPr>
                <w:noProof/>
                <w:webHidden/>
              </w:rPr>
              <w:fldChar w:fldCharType="separate"/>
            </w:r>
            <w:r w:rsidR="000772DE">
              <w:rPr>
                <w:noProof/>
                <w:webHidden/>
              </w:rPr>
              <w:t>8</w:t>
            </w:r>
            <w:r w:rsidR="00D70500">
              <w:rPr>
                <w:noProof/>
                <w:webHidden/>
              </w:rPr>
              <w:fldChar w:fldCharType="end"/>
            </w:r>
          </w:hyperlink>
        </w:p>
        <w:p w14:paraId="78713704" w14:textId="54B4B0CE" w:rsidR="00233E04" w:rsidRDefault="00000000">
          <w:pPr>
            <w:pStyle w:val="TOC1"/>
            <w:tabs>
              <w:tab w:val="right" w:leader="dot" w:pos="8632"/>
            </w:tabs>
            <w:rPr>
              <w:rFonts w:asciiTheme="minorHAnsi" w:eastAsiaTheme="minorEastAsia" w:hAnsiTheme="minorHAnsi" w:cstheme="minorBidi"/>
              <w:noProof/>
              <w:color w:val="auto"/>
              <w:sz w:val="22"/>
            </w:rPr>
          </w:pPr>
          <w:hyperlink w:anchor="_Toc162780861" w:history="1">
            <w:r w:rsidR="00233E04" w:rsidRPr="00E248B1">
              <w:rPr>
                <w:rStyle w:val="Hyperlink"/>
                <w:noProof/>
              </w:rPr>
              <w:t>2. LITERATURE REVIEW</w:t>
            </w:r>
            <w:r w:rsidR="00233E04">
              <w:rPr>
                <w:noProof/>
                <w:webHidden/>
              </w:rPr>
              <w:tab/>
            </w:r>
            <w:r w:rsidR="00D70500">
              <w:rPr>
                <w:noProof/>
                <w:webHidden/>
              </w:rPr>
              <w:fldChar w:fldCharType="begin"/>
            </w:r>
            <w:r w:rsidR="00233E04">
              <w:rPr>
                <w:noProof/>
                <w:webHidden/>
              </w:rPr>
              <w:instrText xml:space="preserve"> PAGEREF _Toc162780861 \h </w:instrText>
            </w:r>
            <w:r w:rsidR="00D70500">
              <w:rPr>
                <w:noProof/>
                <w:webHidden/>
              </w:rPr>
            </w:r>
            <w:r w:rsidR="00D70500">
              <w:rPr>
                <w:noProof/>
                <w:webHidden/>
              </w:rPr>
              <w:fldChar w:fldCharType="separate"/>
            </w:r>
            <w:r w:rsidR="000772DE">
              <w:rPr>
                <w:noProof/>
                <w:webHidden/>
              </w:rPr>
              <w:t>10</w:t>
            </w:r>
            <w:r w:rsidR="00D70500">
              <w:rPr>
                <w:noProof/>
                <w:webHidden/>
              </w:rPr>
              <w:fldChar w:fldCharType="end"/>
            </w:r>
          </w:hyperlink>
        </w:p>
        <w:p w14:paraId="2A589375" w14:textId="2EB3CBB2" w:rsidR="00233E04" w:rsidRDefault="00000000">
          <w:pPr>
            <w:pStyle w:val="TOC2"/>
            <w:tabs>
              <w:tab w:val="right" w:leader="dot" w:pos="8632"/>
            </w:tabs>
            <w:rPr>
              <w:rFonts w:asciiTheme="minorHAnsi" w:eastAsiaTheme="minorEastAsia" w:hAnsiTheme="minorHAnsi" w:cstheme="minorBidi"/>
              <w:noProof/>
              <w:color w:val="auto"/>
              <w:sz w:val="22"/>
            </w:rPr>
          </w:pPr>
          <w:hyperlink w:anchor="_Toc162780862" w:history="1">
            <w:r w:rsidR="00233E04" w:rsidRPr="00E248B1">
              <w:rPr>
                <w:rStyle w:val="Hyperlink"/>
                <w:noProof/>
              </w:rPr>
              <w:t>2.1 EXISTING WORK</w:t>
            </w:r>
            <w:r w:rsidR="00233E04">
              <w:rPr>
                <w:noProof/>
                <w:webHidden/>
              </w:rPr>
              <w:tab/>
            </w:r>
            <w:r w:rsidR="00D70500">
              <w:rPr>
                <w:noProof/>
                <w:webHidden/>
              </w:rPr>
              <w:fldChar w:fldCharType="begin"/>
            </w:r>
            <w:r w:rsidR="00233E04">
              <w:rPr>
                <w:noProof/>
                <w:webHidden/>
              </w:rPr>
              <w:instrText xml:space="preserve"> PAGEREF _Toc162780862 \h </w:instrText>
            </w:r>
            <w:r w:rsidR="00D70500">
              <w:rPr>
                <w:noProof/>
                <w:webHidden/>
              </w:rPr>
            </w:r>
            <w:r w:rsidR="00D70500">
              <w:rPr>
                <w:noProof/>
                <w:webHidden/>
              </w:rPr>
              <w:fldChar w:fldCharType="separate"/>
            </w:r>
            <w:r w:rsidR="000772DE">
              <w:rPr>
                <w:noProof/>
                <w:webHidden/>
              </w:rPr>
              <w:t>11</w:t>
            </w:r>
            <w:r w:rsidR="00D70500">
              <w:rPr>
                <w:noProof/>
                <w:webHidden/>
              </w:rPr>
              <w:fldChar w:fldCharType="end"/>
            </w:r>
          </w:hyperlink>
        </w:p>
        <w:p w14:paraId="231DC4D9" w14:textId="2F4D26DF" w:rsidR="00233E04" w:rsidRDefault="00000000">
          <w:pPr>
            <w:pStyle w:val="TOC2"/>
            <w:tabs>
              <w:tab w:val="right" w:leader="dot" w:pos="8632"/>
            </w:tabs>
            <w:rPr>
              <w:rFonts w:asciiTheme="minorHAnsi" w:eastAsiaTheme="minorEastAsia" w:hAnsiTheme="minorHAnsi" w:cstheme="minorBidi"/>
              <w:noProof/>
              <w:color w:val="auto"/>
              <w:sz w:val="22"/>
            </w:rPr>
          </w:pPr>
          <w:hyperlink w:anchor="_Toc162780863" w:history="1">
            <w:r w:rsidR="00233E04" w:rsidRPr="00E248B1">
              <w:rPr>
                <w:rStyle w:val="Hyperlink"/>
                <w:noProof/>
              </w:rPr>
              <w:t>2.2 LIMITATIONS OF EXISTING WORK</w:t>
            </w:r>
            <w:r w:rsidR="00233E04">
              <w:rPr>
                <w:noProof/>
                <w:webHidden/>
              </w:rPr>
              <w:tab/>
            </w:r>
            <w:r w:rsidR="00D70500">
              <w:rPr>
                <w:noProof/>
                <w:webHidden/>
              </w:rPr>
              <w:fldChar w:fldCharType="begin"/>
            </w:r>
            <w:r w:rsidR="00233E04">
              <w:rPr>
                <w:noProof/>
                <w:webHidden/>
              </w:rPr>
              <w:instrText xml:space="preserve"> PAGEREF _Toc162780863 \h </w:instrText>
            </w:r>
            <w:r w:rsidR="00D70500">
              <w:rPr>
                <w:noProof/>
                <w:webHidden/>
              </w:rPr>
            </w:r>
            <w:r w:rsidR="00D70500">
              <w:rPr>
                <w:noProof/>
                <w:webHidden/>
              </w:rPr>
              <w:fldChar w:fldCharType="separate"/>
            </w:r>
            <w:r w:rsidR="000772DE">
              <w:rPr>
                <w:noProof/>
                <w:webHidden/>
              </w:rPr>
              <w:t>13</w:t>
            </w:r>
            <w:r w:rsidR="00D70500">
              <w:rPr>
                <w:noProof/>
                <w:webHidden/>
              </w:rPr>
              <w:fldChar w:fldCharType="end"/>
            </w:r>
          </w:hyperlink>
        </w:p>
        <w:p w14:paraId="48158E66" w14:textId="47B5B4E8" w:rsidR="00233E04" w:rsidRDefault="00000000">
          <w:pPr>
            <w:pStyle w:val="TOC1"/>
            <w:tabs>
              <w:tab w:val="right" w:leader="dot" w:pos="8632"/>
            </w:tabs>
            <w:rPr>
              <w:rFonts w:asciiTheme="minorHAnsi" w:eastAsiaTheme="minorEastAsia" w:hAnsiTheme="minorHAnsi" w:cstheme="minorBidi"/>
              <w:noProof/>
              <w:color w:val="auto"/>
              <w:sz w:val="22"/>
            </w:rPr>
          </w:pPr>
          <w:hyperlink w:anchor="_Toc162780864" w:history="1">
            <w:r w:rsidR="00233E04" w:rsidRPr="00E248B1">
              <w:rPr>
                <w:rStyle w:val="Hyperlink"/>
                <w:noProof/>
              </w:rPr>
              <w:t>3.REQUIREMENT ANALYSIS</w:t>
            </w:r>
            <w:r w:rsidR="00233E04">
              <w:rPr>
                <w:noProof/>
                <w:webHidden/>
              </w:rPr>
              <w:tab/>
            </w:r>
            <w:r w:rsidR="00D70500">
              <w:rPr>
                <w:noProof/>
                <w:webHidden/>
              </w:rPr>
              <w:fldChar w:fldCharType="begin"/>
            </w:r>
            <w:r w:rsidR="00233E04">
              <w:rPr>
                <w:noProof/>
                <w:webHidden/>
              </w:rPr>
              <w:instrText xml:space="preserve"> PAGEREF _Toc162780864 \h </w:instrText>
            </w:r>
            <w:r w:rsidR="00D70500">
              <w:rPr>
                <w:noProof/>
                <w:webHidden/>
              </w:rPr>
            </w:r>
            <w:r w:rsidR="00D70500">
              <w:rPr>
                <w:noProof/>
                <w:webHidden/>
              </w:rPr>
              <w:fldChar w:fldCharType="separate"/>
            </w:r>
            <w:r w:rsidR="000772DE">
              <w:rPr>
                <w:noProof/>
                <w:webHidden/>
              </w:rPr>
              <w:t>14</w:t>
            </w:r>
            <w:r w:rsidR="00D70500">
              <w:rPr>
                <w:noProof/>
                <w:webHidden/>
              </w:rPr>
              <w:fldChar w:fldCharType="end"/>
            </w:r>
          </w:hyperlink>
        </w:p>
        <w:p w14:paraId="7E04C986" w14:textId="4DB361AC" w:rsidR="00233E04" w:rsidRDefault="00000000">
          <w:pPr>
            <w:pStyle w:val="TOC2"/>
            <w:tabs>
              <w:tab w:val="right" w:leader="dot" w:pos="8632"/>
            </w:tabs>
            <w:rPr>
              <w:rFonts w:asciiTheme="minorHAnsi" w:eastAsiaTheme="minorEastAsia" w:hAnsiTheme="minorHAnsi" w:cstheme="minorBidi"/>
              <w:noProof/>
              <w:color w:val="auto"/>
              <w:sz w:val="22"/>
            </w:rPr>
          </w:pPr>
          <w:hyperlink w:anchor="_Toc162780865" w:history="1">
            <w:r w:rsidR="00233E04" w:rsidRPr="00E248B1">
              <w:rPr>
                <w:rStyle w:val="Hyperlink"/>
                <w:noProof/>
              </w:rPr>
              <w:t>3.1 SOFTWARE REQUIREMENTS</w:t>
            </w:r>
            <w:r w:rsidR="00233E04">
              <w:rPr>
                <w:noProof/>
                <w:webHidden/>
              </w:rPr>
              <w:tab/>
            </w:r>
            <w:r w:rsidR="00D70500">
              <w:rPr>
                <w:noProof/>
                <w:webHidden/>
              </w:rPr>
              <w:fldChar w:fldCharType="begin"/>
            </w:r>
            <w:r w:rsidR="00233E04">
              <w:rPr>
                <w:noProof/>
                <w:webHidden/>
              </w:rPr>
              <w:instrText xml:space="preserve"> PAGEREF _Toc162780865 \h </w:instrText>
            </w:r>
            <w:r w:rsidR="00D70500">
              <w:rPr>
                <w:noProof/>
                <w:webHidden/>
              </w:rPr>
            </w:r>
            <w:r w:rsidR="00D70500">
              <w:rPr>
                <w:noProof/>
                <w:webHidden/>
              </w:rPr>
              <w:fldChar w:fldCharType="separate"/>
            </w:r>
            <w:r w:rsidR="000772DE">
              <w:rPr>
                <w:noProof/>
                <w:webHidden/>
              </w:rPr>
              <w:t>14</w:t>
            </w:r>
            <w:r w:rsidR="00D70500">
              <w:rPr>
                <w:noProof/>
                <w:webHidden/>
              </w:rPr>
              <w:fldChar w:fldCharType="end"/>
            </w:r>
          </w:hyperlink>
        </w:p>
        <w:p w14:paraId="18B41E28" w14:textId="05217623" w:rsidR="00233E04" w:rsidRDefault="00000000">
          <w:pPr>
            <w:pStyle w:val="TOC2"/>
            <w:tabs>
              <w:tab w:val="right" w:leader="dot" w:pos="8632"/>
            </w:tabs>
            <w:rPr>
              <w:rFonts w:asciiTheme="minorHAnsi" w:eastAsiaTheme="minorEastAsia" w:hAnsiTheme="minorHAnsi" w:cstheme="minorBidi"/>
              <w:noProof/>
              <w:color w:val="auto"/>
              <w:sz w:val="22"/>
            </w:rPr>
          </w:pPr>
          <w:hyperlink w:anchor="_Toc162780866" w:history="1">
            <w:r w:rsidR="00233E04" w:rsidRPr="00E248B1">
              <w:rPr>
                <w:rStyle w:val="Hyperlink"/>
                <w:noProof/>
              </w:rPr>
              <w:t>3.2 HARDWARE REQUIREMENTS</w:t>
            </w:r>
            <w:r w:rsidR="00233E04">
              <w:rPr>
                <w:noProof/>
                <w:webHidden/>
              </w:rPr>
              <w:tab/>
            </w:r>
            <w:r w:rsidR="00D70500">
              <w:rPr>
                <w:noProof/>
                <w:webHidden/>
              </w:rPr>
              <w:fldChar w:fldCharType="begin"/>
            </w:r>
            <w:r w:rsidR="00233E04">
              <w:rPr>
                <w:noProof/>
                <w:webHidden/>
              </w:rPr>
              <w:instrText xml:space="preserve"> PAGEREF _Toc162780866 \h </w:instrText>
            </w:r>
            <w:r w:rsidR="00D70500">
              <w:rPr>
                <w:noProof/>
                <w:webHidden/>
              </w:rPr>
            </w:r>
            <w:r w:rsidR="00D70500">
              <w:rPr>
                <w:noProof/>
                <w:webHidden/>
              </w:rPr>
              <w:fldChar w:fldCharType="separate"/>
            </w:r>
            <w:r w:rsidR="000772DE">
              <w:rPr>
                <w:noProof/>
                <w:webHidden/>
              </w:rPr>
              <w:t>14</w:t>
            </w:r>
            <w:r w:rsidR="00D70500">
              <w:rPr>
                <w:noProof/>
                <w:webHidden/>
              </w:rPr>
              <w:fldChar w:fldCharType="end"/>
            </w:r>
          </w:hyperlink>
        </w:p>
        <w:p w14:paraId="50F59D67" w14:textId="5EC94667" w:rsidR="00233E04" w:rsidRDefault="00000000">
          <w:pPr>
            <w:pStyle w:val="TOC2"/>
            <w:tabs>
              <w:tab w:val="right" w:leader="dot" w:pos="8632"/>
            </w:tabs>
            <w:rPr>
              <w:rFonts w:asciiTheme="minorHAnsi" w:eastAsiaTheme="minorEastAsia" w:hAnsiTheme="minorHAnsi" w:cstheme="minorBidi"/>
              <w:noProof/>
              <w:color w:val="auto"/>
              <w:sz w:val="22"/>
            </w:rPr>
          </w:pPr>
          <w:hyperlink w:anchor="_Toc162780867" w:history="1">
            <w:r w:rsidR="00233E04" w:rsidRPr="00E248B1">
              <w:rPr>
                <w:rStyle w:val="Hyperlink"/>
                <w:noProof/>
              </w:rPr>
              <w:t>3.3 USER REQUIREMENTS</w:t>
            </w:r>
            <w:r w:rsidR="00233E04">
              <w:rPr>
                <w:noProof/>
                <w:webHidden/>
              </w:rPr>
              <w:tab/>
            </w:r>
            <w:r w:rsidR="00D70500">
              <w:rPr>
                <w:noProof/>
                <w:webHidden/>
              </w:rPr>
              <w:fldChar w:fldCharType="begin"/>
            </w:r>
            <w:r w:rsidR="00233E04">
              <w:rPr>
                <w:noProof/>
                <w:webHidden/>
              </w:rPr>
              <w:instrText xml:space="preserve"> PAGEREF _Toc162780867 \h </w:instrText>
            </w:r>
            <w:r w:rsidR="00D70500">
              <w:rPr>
                <w:noProof/>
                <w:webHidden/>
              </w:rPr>
            </w:r>
            <w:r w:rsidR="00D70500">
              <w:rPr>
                <w:noProof/>
                <w:webHidden/>
              </w:rPr>
              <w:fldChar w:fldCharType="separate"/>
            </w:r>
            <w:r w:rsidR="000772DE">
              <w:rPr>
                <w:noProof/>
                <w:webHidden/>
              </w:rPr>
              <w:t>14</w:t>
            </w:r>
            <w:r w:rsidR="00D70500">
              <w:rPr>
                <w:noProof/>
                <w:webHidden/>
              </w:rPr>
              <w:fldChar w:fldCharType="end"/>
            </w:r>
          </w:hyperlink>
        </w:p>
        <w:p w14:paraId="79A44D15" w14:textId="6A220005" w:rsidR="00233E04" w:rsidRDefault="00000000">
          <w:pPr>
            <w:pStyle w:val="TOC1"/>
            <w:tabs>
              <w:tab w:val="right" w:leader="dot" w:pos="8632"/>
            </w:tabs>
            <w:rPr>
              <w:rFonts w:asciiTheme="minorHAnsi" w:eastAsiaTheme="minorEastAsia" w:hAnsiTheme="minorHAnsi" w:cstheme="minorBidi"/>
              <w:noProof/>
              <w:color w:val="auto"/>
              <w:sz w:val="22"/>
            </w:rPr>
          </w:pPr>
          <w:hyperlink w:anchor="_Toc162780868" w:history="1">
            <w:r w:rsidR="00233E04" w:rsidRPr="00E248B1">
              <w:rPr>
                <w:rStyle w:val="Hyperlink"/>
                <w:noProof/>
              </w:rPr>
              <w:t>4. SYSTEM DESIGN</w:t>
            </w:r>
            <w:r w:rsidR="00233E04">
              <w:rPr>
                <w:noProof/>
                <w:webHidden/>
              </w:rPr>
              <w:tab/>
            </w:r>
            <w:r w:rsidR="00D70500">
              <w:rPr>
                <w:noProof/>
                <w:webHidden/>
              </w:rPr>
              <w:fldChar w:fldCharType="begin"/>
            </w:r>
            <w:r w:rsidR="00233E04">
              <w:rPr>
                <w:noProof/>
                <w:webHidden/>
              </w:rPr>
              <w:instrText xml:space="preserve"> PAGEREF _Toc162780868 \h </w:instrText>
            </w:r>
            <w:r w:rsidR="00D70500">
              <w:rPr>
                <w:noProof/>
                <w:webHidden/>
              </w:rPr>
            </w:r>
            <w:r w:rsidR="00D70500">
              <w:rPr>
                <w:noProof/>
                <w:webHidden/>
              </w:rPr>
              <w:fldChar w:fldCharType="separate"/>
            </w:r>
            <w:r w:rsidR="000772DE">
              <w:rPr>
                <w:noProof/>
                <w:webHidden/>
              </w:rPr>
              <w:t>15</w:t>
            </w:r>
            <w:r w:rsidR="00D70500">
              <w:rPr>
                <w:noProof/>
                <w:webHidden/>
              </w:rPr>
              <w:fldChar w:fldCharType="end"/>
            </w:r>
          </w:hyperlink>
        </w:p>
        <w:p w14:paraId="2F2E2893" w14:textId="65EE2C21" w:rsidR="00233E04" w:rsidRDefault="00000000">
          <w:pPr>
            <w:pStyle w:val="TOC2"/>
            <w:tabs>
              <w:tab w:val="right" w:leader="dot" w:pos="8632"/>
            </w:tabs>
            <w:rPr>
              <w:rFonts w:asciiTheme="minorHAnsi" w:eastAsiaTheme="minorEastAsia" w:hAnsiTheme="minorHAnsi" w:cstheme="minorBidi"/>
              <w:noProof/>
              <w:color w:val="auto"/>
              <w:sz w:val="22"/>
            </w:rPr>
          </w:pPr>
          <w:hyperlink w:anchor="_Toc162780869" w:history="1">
            <w:r w:rsidR="00233E04" w:rsidRPr="00E248B1">
              <w:rPr>
                <w:rStyle w:val="Hyperlink"/>
                <w:noProof/>
              </w:rPr>
              <w:t>4.1 PROPOSED SYSTEM ARCHITECTURE</w:t>
            </w:r>
            <w:r w:rsidR="00233E04">
              <w:rPr>
                <w:noProof/>
                <w:webHidden/>
              </w:rPr>
              <w:tab/>
            </w:r>
            <w:r w:rsidR="00D70500">
              <w:rPr>
                <w:noProof/>
                <w:webHidden/>
              </w:rPr>
              <w:fldChar w:fldCharType="begin"/>
            </w:r>
            <w:r w:rsidR="00233E04">
              <w:rPr>
                <w:noProof/>
                <w:webHidden/>
              </w:rPr>
              <w:instrText xml:space="preserve"> PAGEREF _Toc162780869 \h </w:instrText>
            </w:r>
            <w:r w:rsidR="00D70500">
              <w:rPr>
                <w:noProof/>
                <w:webHidden/>
              </w:rPr>
            </w:r>
            <w:r w:rsidR="00D70500">
              <w:rPr>
                <w:noProof/>
                <w:webHidden/>
              </w:rPr>
              <w:fldChar w:fldCharType="separate"/>
            </w:r>
            <w:r w:rsidR="000772DE">
              <w:rPr>
                <w:noProof/>
                <w:webHidden/>
              </w:rPr>
              <w:t>15</w:t>
            </w:r>
            <w:r w:rsidR="00D70500">
              <w:rPr>
                <w:noProof/>
                <w:webHidden/>
              </w:rPr>
              <w:fldChar w:fldCharType="end"/>
            </w:r>
          </w:hyperlink>
        </w:p>
        <w:p w14:paraId="18D75251" w14:textId="47EE59EE" w:rsidR="00233E04" w:rsidRDefault="00000000">
          <w:pPr>
            <w:pStyle w:val="TOC2"/>
            <w:tabs>
              <w:tab w:val="right" w:leader="dot" w:pos="8632"/>
            </w:tabs>
            <w:rPr>
              <w:rFonts w:asciiTheme="minorHAnsi" w:eastAsiaTheme="minorEastAsia" w:hAnsiTheme="minorHAnsi" w:cstheme="minorBidi"/>
              <w:noProof/>
              <w:color w:val="auto"/>
              <w:sz w:val="22"/>
            </w:rPr>
          </w:pPr>
          <w:hyperlink w:anchor="_Toc162780870" w:history="1">
            <w:r w:rsidR="00233E04" w:rsidRPr="00E248B1">
              <w:rPr>
                <w:rStyle w:val="Hyperlink"/>
                <w:noProof/>
              </w:rPr>
              <w:t>4.2 PROPOSED METHOD</w:t>
            </w:r>
            <w:r w:rsidR="00233E04">
              <w:rPr>
                <w:noProof/>
                <w:webHidden/>
              </w:rPr>
              <w:tab/>
            </w:r>
            <w:r w:rsidR="00D70500">
              <w:rPr>
                <w:noProof/>
                <w:webHidden/>
              </w:rPr>
              <w:fldChar w:fldCharType="begin"/>
            </w:r>
            <w:r w:rsidR="00233E04">
              <w:rPr>
                <w:noProof/>
                <w:webHidden/>
              </w:rPr>
              <w:instrText xml:space="preserve"> PAGEREF _Toc162780870 \h </w:instrText>
            </w:r>
            <w:r w:rsidR="00D70500">
              <w:rPr>
                <w:noProof/>
                <w:webHidden/>
              </w:rPr>
            </w:r>
            <w:r w:rsidR="00D70500">
              <w:rPr>
                <w:noProof/>
                <w:webHidden/>
              </w:rPr>
              <w:fldChar w:fldCharType="separate"/>
            </w:r>
            <w:r w:rsidR="000772DE">
              <w:rPr>
                <w:noProof/>
                <w:webHidden/>
              </w:rPr>
              <w:t>16</w:t>
            </w:r>
            <w:r w:rsidR="00D70500">
              <w:rPr>
                <w:noProof/>
                <w:webHidden/>
              </w:rPr>
              <w:fldChar w:fldCharType="end"/>
            </w:r>
          </w:hyperlink>
        </w:p>
        <w:p w14:paraId="177DA8C6" w14:textId="058E4EA7" w:rsidR="00233E04" w:rsidRDefault="00000000">
          <w:pPr>
            <w:pStyle w:val="TOC2"/>
            <w:tabs>
              <w:tab w:val="right" w:leader="dot" w:pos="8632"/>
            </w:tabs>
            <w:rPr>
              <w:rFonts w:asciiTheme="minorHAnsi" w:eastAsiaTheme="minorEastAsia" w:hAnsiTheme="minorHAnsi" w:cstheme="minorBidi"/>
              <w:noProof/>
              <w:color w:val="auto"/>
              <w:sz w:val="22"/>
            </w:rPr>
          </w:pPr>
          <w:hyperlink w:anchor="_Toc162780871" w:history="1">
            <w:r w:rsidR="00233E04" w:rsidRPr="00E248B1">
              <w:rPr>
                <w:rStyle w:val="Hyperlink"/>
                <w:noProof/>
              </w:rPr>
              <w:t>4.3 UML DIAGRAMS</w:t>
            </w:r>
            <w:r w:rsidR="00233E04">
              <w:rPr>
                <w:noProof/>
                <w:webHidden/>
              </w:rPr>
              <w:tab/>
            </w:r>
            <w:r w:rsidR="00D70500">
              <w:rPr>
                <w:noProof/>
                <w:webHidden/>
              </w:rPr>
              <w:fldChar w:fldCharType="begin"/>
            </w:r>
            <w:r w:rsidR="00233E04">
              <w:rPr>
                <w:noProof/>
                <w:webHidden/>
              </w:rPr>
              <w:instrText xml:space="preserve"> PAGEREF _Toc162780871 \h </w:instrText>
            </w:r>
            <w:r w:rsidR="00D70500">
              <w:rPr>
                <w:noProof/>
                <w:webHidden/>
              </w:rPr>
            </w:r>
            <w:r w:rsidR="00D70500">
              <w:rPr>
                <w:noProof/>
                <w:webHidden/>
              </w:rPr>
              <w:fldChar w:fldCharType="separate"/>
            </w:r>
            <w:r w:rsidR="000772DE">
              <w:rPr>
                <w:noProof/>
                <w:webHidden/>
              </w:rPr>
              <w:t>17</w:t>
            </w:r>
            <w:r w:rsidR="00D70500">
              <w:rPr>
                <w:noProof/>
                <w:webHidden/>
              </w:rPr>
              <w:fldChar w:fldCharType="end"/>
            </w:r>
          </w:hyperlink>
        </w:p>
        <w:p w14:paraId="4AC06203" w14:textId="2F2FF310" w:rsidR="00233E04" w:rsidRDefault="00000000">
          <w:pPr>
            <w:pStyle w:val="TOC2"/>
            <w:tabs>
              <w:tab w:val="right" w:leader="dot" w:pos="8632"/>
            </w:tabs>
            <w:rPr>
              <w:rFonts w:asciiTheme="minorHAnsi" w:eastAsiaTheme="minorEastAsia" w:hAnsiTheme="minorHAnsi" w:cstheme="minorBidi"/>
              <w:noProof/>
              <w:color w:val="auto"/>
              <w:sz w:val="22"/>
            </w:rPr>
          </w:pPr>
          <w:hyperlink w:anchor="_Toc162780872" w:history="1">
            <w:r w:rsidR="00233E04" w:rsidRPr="00E248B1">
              <w:rPr>
                <w:rStyle w:val="Hyperlink"/>
                <w:noProof/>
              </w:rPr>
              <w:t>4.4 TECHNOLOGY STACK</w:t>
            </w:r>
            <w:r w:rsidR="00233E04">
              <w:rPr>
                <w:noProof/>
                <w:webHidden/>
              </w:rPr>
              <w:tab/>
            </w:r>
            <w:r w:rsidR="00D70500">
              <w:rPr>
                <w:noProof/>
                <w:webHidden/>
              </w:rPr>
              <w:fldChar w:fldCharType="begin"/>
            </w:r>
            <w:r w:rsidR="00233E04">
              <w:rPr>
                <w:noProof/>
                <w:webHidden/>
              </w:rPr>
              <w:instrText xml:space="preserve"> PAGEREF _Toc162780872 \h </w:instrText>
            </w:r>
            <w:r w:rsidR="00D70500">
              <w:rPr>
                <w:noProof/>
                <w:webHidden/>
              </w:rPr>
            </w:r>
            <w:r w:rsidR="00D70500">
              <w:rPr>
                <w:noProof/>
                <w:webHidden/>
              </w:rPr>
              <w:fldChar w:fldCharType="separate"/>
            </w:r>
            <w:r w:rsidR="000772DE">
              <w:rPr>
                <w:noProof/>
                <w:webHidden/>
              </w:rPr>
              <w:t>21</w:t>
            </w:r>
            <w:r w:rsidR="00D70500">
              <w:rPr>
                <w:noProof/>
                <w:webHidden/>
              </w:rPr>
              <w:fldChar w:fldCharType="end"/>
            </w:r>
          </w:hyperlink>
        </w:p>
        <w:p w14:paraId="517CDBC4" w14:textId="72AF0AFE" w:rsidR="00233E04" w:rsidRDefault="00000000">
          <w:pPr>
            <w:pStyle w:val="TOC1"/>
            <w:tabs>
              <w:tab w:val="right" w:leader="dot" w:pos="8632"/>
            </w:tabs>
            <w:rPr>
              <w:rFonts w:asciiTheme="minorHAnsi" w:eastAsiaTheme="minorEastAsia" w:hAnsiTheme="minorHAnsi" w:cstheme="minorBidi"/>
              <w:noProof/>
              <w:color w:val="auto"/>
              <w:sz w:val="22"/>
            </w:rPr>
          </w:pPr>
          <w:hyperlink w:anchor="_Toc162780873" w:history="1">
            <w:r w:rsidR="00233E04" w:rsidRPr="00E248B1">
              <w:rPr>
                <w:rStyle w:val="Hyperlink"/>
                <w:noProof/>
              </w:rPr>
              <w:t>5. IMPLEMENTATION</w:t>
            </w:r>
            <w:r w:rsidR="00233E04">
              <w:rPr>
                <w:noProof/>
                <w:webHidden/>
              </w:rPr>
              <w:tab/>
            </w:r>
            <w:r w:rsidR="00D70500">
              <w:rPr>
                <w:noProof/>
                <w:webHidden/>
              </w:rPr>
              <w:fldChar w:fldCharType="begin"/>
            </w:r>
            <w:r w:rsidR="00233E04">
              <w:rPr>
                <w:noProof/>
                <w:webHidden/>
              </w:rPr>
              <w:instrText xml:space="preserve"> PAGEREF _Toc162780873 \h </w:instrText>
            </w:r>
            <w:r w:rsidR="00D70500">
              <w:rPr>
                <w:noProof/>
                <w:webHidden/>
              </w:rPr>
            </w:r>
            <w:r w:rsidR="00D70500">
              <w:rPr>
                <w:noProof/>
                <w:webHidden/>
              </w:rPr>
              <w:fldChar w:fldCharType="separate"/>
            </w:r>
            <w:r w:rsidR="000772DE">
              <w:rPr>
                <w:noProof/>
                <w:webHidden/>
              </w:rPr>
              <w:t>23</w:t>
            </w:r>
            <w:r w:rsidR="00D70500">
              <w:rPr>
                <w:noProof/>
                <w:webHidden/>
              </w:rPr>
              <w:fldChar w:fldCharType="end"/>
            </w:r>
          </w:hyperlink>
        </w:p>
        <w:p w14:paraId="3E07BD67" w14:textId="4C080DA3" w:rsidR="00233E04" w:rsidRDefault="00000000">
          <w:pPr>
            <w:pStyle w:val="TOC2"/>
            <w:tabs>
              <w:tab w:val="right" w:leader="dot" w:pos="8632"/>
            </w:tabs>
            <w:rPr>
              <w:rFonts w:asciiTheme="minorHAnsi" w:eastAsiaTheme="minorEastAsia" w:hAnsiTheme="minorHAnsi" w:cstheme="minorBidi"/>
              <w:noProof/>
              <w:color w:val="auto"/>
              <w:sz w:val="22"/>
            </w:rPr>
          </w:pPr>
          <w:hyperlink w:anchor="_Toc162780874" w:history="1">
            <w:r w:rsidR="00233E04" w:rsidRPr="00E248B1">
              <w:rPr>
                <w:rStyle w:val="Hyperlink"/>
                <w:noProof/>
              </w:rPr>
              <w:t>5.1 FRONT PAGE SCREENSHOT</w:t>
            </w:r>
            <w:r w:rsidR="00233E04">
              <w:rPr>
                <w:noProof/>
                <w:webHidden/>
              </w:rPr>
              <w:tab/>
            </w:r>
            <w:r w:rsidR="00D70500">
              <w:rPr>
                <w:noProof/>
                <w:webHidden/>
              </w:rPr>
              <w:fldChar w:fldCharType="begin"/>
            </w:r>
            <w:r w:rsidR="00233E04">
              <w:rPr>
                <w:noProof/>
                <w:webHidden/>
              </w:rPr>
              <w:instrText xml:space="preserve"> PAGEREF _Toc162780874 \h </w:instrText>
            </w:r>
            <w:r w:rsidR="00D70500">
              <w:rPr>
                <w:noProof/>
                <w:webHidden/>
              </w:rPr>
            </w:r>
            <w:r w:rsidR="00D70500">
              <w:rPr>
                <w:noProof/>
                <w:webHidden/>
              </w:rPr>
              <w:fldChar w:fldCharType="separate"/>
            </w:r>
            <w:r w:rsidR="000772DE">
              <w:rPr>
                <w:noProof/>
                <w:webHidden/>
              </w:rPr>
              <w:t>29</w:t>
            </w:r>
            <w:r w:rsidR="00D70500">
              <w:rPr>
                <w:noProof/>
                <w:webHidden/>
              </w:rPr>
              <w:fldChar w:fldCharType="end"/>
            </w:r>
          </w:hyperlink>
        </w:p>
        <w:p w14:paraId="49F9F208" w14:textId="57BE42DE" w:rsidR="00233E04" w:rsidRDefault="00000000">
          <w:pPr>
            <w:pStyle w:val="TOC2"/>
            <w:tabs>
              <w:tab w:val="right" w:leader="dot" w:pos="8632"/>
            </w:tabs>
            <w:rPr>
              <w:rFonts w:asciiTheme="minorHAnsi" w:eastAsiaTheme="minorEastAsia" w:hAnsiTheme="minorHAnsi" w:cstheme="minorBidi"/>
              <w:noProof/>
              <w:color w:val="auto"/>
              <w:sz w:val="22"/>
            </w:rPr>
          </w:pPr>
          <w:hyperlink w:anchor="_Toc162780875" w:history="1">
            <w:r w:rsidR="00233E04" w:rsidRPr="00E248B1">
              <w:rPr>
                <w:rStyle w:val="Hyperlink"/>
                <w:noProof/>
              </w:rPr>
              <w:t>5.2 RESULTS</w:t>
            </w:r>
            <w:r w:rsidR="00233E04">
              <w:rPr>
                <w:noProof/>
                <w:webHidden/>
              </w:rPr>
              <w:tab/>
            </w:r>
            <w:r w:rsidR="00D70500">
              <w:rPr>
                <w:noProof/>
                <w:webHidden/>
              </w:rPr>
              <w:fldChar w:fldCharType="begin"/>
            </w:r>
            <w:r w:rsidR="00233E04">
              <w:rPr>
                <w:noProof/>
                <w:webHidden/>
              </w:rPr>
              <w:instrText xml:space="preserve"> PAGEREF _Toc162780875 \h </w:instrText>
            </w:r>
            <w:r w:rsidR="00D70500">
              <w:rPr>
                <w:noProof/>
                <w:webHidden/>
              </w:rPr>
            </w:r>
            <w:r w:rsidR="00D70500">
              <w:rPr>
                <w:noProof/>
                <w:webHidden/>
              </w:rPr>
              <w:fldChar w:fldCharType="separate"/>
            </w:r>
            <w:r w:rsidR="000772DE">
              <w:rPr>
                <w:noProof/>
                <w:webHidden/>
              </w:rPr>
              <w:t>31</w:t>
            </w:r>
            <w:r w:rsidR="00D70500">
              <w:rPr>
                <w:noProof/>
                <w:webHidden/>
              </w:rPr>
              <w:fldChar w:fldCharType="end"/>
            </w:r>
          </w:hyperlink>
        </w:p>
        <w:p w14:paraId="14C7000A" w14:textId="6EF4281C" w:rsidR="00233E04" w:rsidRDefault="00000000">
          <w:pPr>
            <w:pStyle w:val="TOC2"/>
            <w:tabs>
              <w:tab w:val="right" w:leader="dot" w:pos="8632"/>
            </w:tabs>
            <w:rPr>
              <w:rFonts w:asciiTheme="minorHAnsi" w:eastAsiaTheme="minorEastAsia" w:hAnsiTheme="minorHAnsi" w:cstheme="minorBidi"/>
              <w:noProof/>
              <w:color w:val="auto"/>
              <w:sz w:val="22"/>
            </w:rPr>
          </w:pPr>
          <w:hyperlink w:anchor="_Toc162780876" w:history="1">
            <w:r w:rsidR="00233E04" w:rsidRPr="00E248B1">
              <w:rPr>
                <w:rStyle w:val="Hyperlink"/>
                <w:noProof/>
              </w:rPr>
              <w:t>5.3 TESTING</w:t>
            </w:r>
            <w:r w:rsidR="00233E04">
              <w:rPr>
                <w:noProof/>
                <w:webHidden/>
              </w:rPr>
              <w:tab/>
            </w:r>
            <w:r w:rsidR="00D70500">
              <w:rPr>
                <w:noProof/>
                <w:webHidden/>
              </w:rPr>
              <w:fldChar w:fldCharType="begin"/>
            </w:r>
            <w:r w:rsidR="00233E04">
              <w:rPr>
                <w:noProof/>
                <w:webHidden/>
              </w:rPr>
              <w:instrText xml:space="preserve"> PAGEREF _Toc162780876 \h </w:instrText>
            </w:r>
            <w:r w:rsidR="00D70500">
              <w:rPr>
                <w:noProof/>
                <w:webHidden/>
              </w:rPr>
            </w:r>
            <w:r w:rsidR="00D70500">
              <w:rPr>
                <w:noProof/>
                <w:webHidden/>
              </w:rPr>
              <w:fldChar w:fldCharType="separate"/>
            </w:r>
            <w:r w:rsidR="000772DE">
              <w:rPr>
                <w:noProof/>
                <w:webHidden/>
              </w:rPr>
              <w:t>35</w:t>
            </w:r>
            <w:r w:rsidR="00D70500">
              <w:rPr>
                <w:noProof/>
                <w:webHidden/>
              </w:rPr>
              <w:fldChar w:fldCharType="end"/>
            </w:r>
          </w:hyperlink>
        </w:p>
        <w:p w14:paraId="31593F06" w14:textId="34948B8A" w:rsidR="00233E04" w:rsidRDefault="00000000">
          <w:pPr>
            <w:pStyle w:val="TOC2"/>
            <w:tabs>
              <w:tab w:val="right" w:leader="dot" w:pos="8632"/>
            </w:tabs>
            <w:rPr>
              <w:rFonts w:asciiTheme="minorHAnsi" w:eastAsiaTheme="minorEastAsia" w:hAnsiTheme="minorHAnsi" w:cstheme="minorBidi"/>
              <w:noProof/>
              <w:color w:val="auto"/>
              <w:sz w:val="22"/>
            </w:rPr>
          </w:pPr>
          <w:hyperlink w:anchor="_Toc162780877" w:history="1">
            <w:r w:rsidR="00233E04" w:rsidRPr="00E248B1">
              <w:rPr>
                <w:rStyle w:val="Hyperlink"/>
                <w:noProof/>
              </w:rPr>
              <w:t>5.4 VALIDATION</w:t>
            </w:r>
            <w:r w:rsidR="00233E04">
              <w:rPr>
                <w:noProof/>
                <w:webHidden/>
              </w:rPr>
              <w:tab/>
            </w:r>
            <w:r w:rsidR="00D70500">
              <w:rPr>
                <w:noProof/>
                <w:webHidden/>
              </w:rPr>
              <w:fldChar w:fldCharType="begin"/>
            </w:r>
            <w:r w:rsidR="00233E04">
              <w:rPr>
                <w:noProof/>
                <w:webHidden/>
              </w:rPr>
              <w:instrText xml:space="preserve"> PAGEREF _Toc162780877 \h </w:instrText>
            </w:r>
            <w:r w:rsidR="00D70500">
              <w:rPr>
                <w:noProof/>
                <w:webHidden/>
              </w:rPr>
            </w:r>
            <w:r w:rsidR="00D70500">
              <w:rPr>
                <w:noProof/>
                <w:webHidden/>
              </w:rPr>
              <w:fldChar w:fldCharType="separate"/>
            </w:r>
            <w:r w:rsidR="000772DE">
              <w:rPr>
                <w:noProof/>
                <w:webHidden/>
              </w:rPr>
              <w:t>36</w:t>
            </w:r>
            <w:r w:rsidR="00D70500">
              <w:rPr>
                <w:noProof/>
                <w:webHidden/>
              </w:rPr>
              <w:fldChar w:fldCharType="end"/>
            </w:r>
          </w:hyperlink>
        </w:p>
        <w:p w14:paraId="47D39648" w14:textId="145D61AA" w:rsidR="00233E04" w:rsidRDefault="00000000">
          <w:pPr>
            <w:pStyle w:val="TOC1"/>
            <w:tabs>
              <w:tab w:val="right" w:leader="dot" w:pos="8632"/>
            </w:tabs>
            <w:rPr>
              <w:rFonts w:asciiTheme="minorHAnsi" w:eastAsiaTheme="minorEastAsia" w:hAnsiTheme="minorHAnsi" w:cstheme="minorBidi"/>
              <w:noProof/>
              <w:color w:val="auto"/>
              <w:sz w:val="22"/>
            </w:rPr>
          </w:pPr>
          <w:hyperlink w:anchor="_Toc162780878" w:history="1">
            <w:r w:rsidR="00233E04" w:rsidRPr="00E248B1">
              <w:rPr>
                <w:rStyle w:val="Hyperlink"/>
                <w:noProof/>
              </w:rPr>
              <w:t>6. CONCLUSION</w:t>
            </w:r>
            <w:r w:rsidR="00233E04">
              <w:rPr>
                <w:noProof/>
                <w:webHidden/>
              </w:rPr>
              <w:tab/>
            </w:r>
            <w:r w:rsidR="00D70500">
              <w:rPr>
                <w:noProof/>
                <w:webHidden/>
              </w:rPr>
              <w:fldChar w:fldCharType="begin"/>
            </w:r>
            <w:r w:rsidR="00233E04">
              <w:rPr>
                <w:noProof/>
                <w:webHidden/>
              </w:rPr>
              <w:instrText xml:space="preserve"> PAGEREF _Toc162780878 \h </w:instrText>
            </w:r>
            <w:r w:rsidR="00D70500">
              <w:rPr>
                <w:noProof/>
                <w:webHidden/>
              </w:rPr>
            </w:r>
            <w:r w:rsidR="00D70500">
              <w:rPr>
                <w:noProof/>
                <w:webHidden/>
              </w:rPr>
              <w:fldChar w:fldCharType="separate"/>
            </w:r>
            <w:r w:rsidR="000772DE">
              <w:rPr>
                <w:noProof/>
                <w:webHidden/>
              </w:rPr>
              <w:t>37</w:t>
            </w:r>
            <w:r w:rsidR="00D70500">
              <w:rPr>
                <w:noProof/>
                <w:webHidden/>
              </w:rPr>
              <w:fldChar w:fldCharType="end"/>
            </w:r>
          </w:hyperlink>
        </w:p>
        <w:p w14:paraId="1B391E7A" w14:textId="7050E8CD" w:rsidR="00233E04" w:rsidRDefault="00000000">
          <w:pPr>
            <w:pStyle w:val="TOC2"/>
            <w:tabs>
              <w:tab w:val="right" w:leader="dot" w:pos="8632"/>
            </w:tabs>
            <w:rPr>
              <w:rFonts w:asciiTheme="minorHAnsi" w:eastAsiaTheme="minorEastAsia" w:hAnsiTheme="minorHAnsi" w:cstheme="minorBidi"/>
              <w:noProof/>
              <w:color w:val="auto"/>
              <w:sz w:val="22"/>
            </w:rPr>
          </w:pPr>
          <w:hyperlink w:anchor="_Toc162780879" w:history="1">
            <w:r w:rsidR="00233E04" w:rsidRPr="00E248B1">
              <w:rPr>
                <w:rStyle w:val="Hyperlink"/>
                <w:noProof/>
              </w:rPr>
              <w:t>6.1 CONCLUSION</w:t>
            </w:r>
            <w:r w:rsidR="00233E04">
              <w:rPr>
                <w:noProof/>
                <w:webHidden/>
              </w:rPr>
              <w:tab/>
            </w:r>
            <w:r w:rsidR="00D70500">
              <w:rPr>
                <w:noProof/>
                <w:webHidden/>
              </w:rPr>
              <w:fldChar w:fldCharType="begin"/>
            </w:r>
            <w:r w:rsidR="00233E04">
              <w:rPr>
                <w:noProof/>
                <w:webHidden/>
              </w:rPr>
              <w:instrText xml:space="preserve"> PAGEREF _Toc162780879 \h </w:instrText>
            </w:r>
            <w:r w:rsidR="00D70500">
              <w:rPr>
                <w:noProof/>
                <w:webHidden/>
              </w:rPr>
            </w:r>
            <w:r w:rsidR="00D70500">
              <w:rPr>
                <w:noProof/>
                <w:webHidden/>
              </w:rPr>
              <w:fldChar w:fldCharType="separate"/>
            </w:r>
            <w:r w:rsidR="000772DE">
              <w:rPr>
                <w:noProof/>
                <w:webHidden/>
              </w:rPr>
              <w:t>37</w:t>
            </w:r>
            <w:r w:rsidR="00D70500">
              <w:rPr>
                <w:noProof/>
                <w:webHidden/>
              </w:rPr>
              <w:fldChar w:fldCharType="end"/>
            </w:r>
          </w:hyperlink>
        </w:p>
        <w:p w14:paraId="7952EB62" w14:textId="78F32C5B" w:rsidR="00233E04" w:rsidRDefault="00000000">
          <w:pPr>
            <w:pStyle w:val="TOC2"/>
            <w:tabs>
              <w:tab w:val="right" w:leader="dot" w:pos="8632"/>
            </w:tabs>
            <w:rPr>
              <w:rFonts w:asciiTheme="minorHAnsi" w:eastAsiaTheme="minorEastAsia" w:hAnsiTheme="minorHAnsi" w:cstheme="minorBidi"/>
              <w:noProof/>
              <w:color w:val="auto"/>
              <w:sz w:val="22"/>
            </w:rPr>
          </w:pPr>
          <w:hyperlink w:anchor="_Toc162780880" w:history="1">
            <w:r w:rsidR="00233E04" w:rsidRPr="00E248B1">
              <w:rPr>
                <w:rStyle w:val="Hyperlink"/>
                <w:noProof/>
              </w:rPr>
              <w:t>6.2 FUTURE SCOPE</w:t>
            </w:r>
            <w:r w:rsidR="00233E04">
              <w:rPr>
                <w:noProof/>
                <w:webHidden/>
              </w:rPr>
              <w:tab/>
            </w:r>
            <w:r w:rsidR="00D70500">
              <w:rPr>
                <w:noProof/>
                <w:webHidden/>
              </w:rPr>
              <w:fldChar w:fldCharType="begin"/>
            </w:r>
            <w:r w:rsidR="00233E04">
              <w:rPr>
                <w:noProof/>
                <w:webHidden/>
              </w:rPr>
              <w:instrText xml:space="preserve"> PAGEREF _Toc162780880 \h </w:instrText>
            </w:r>
            <w:r w:rsidR="00D70500">
              <w:rPr>
                <w:noProof/>
                <w:webHidden/>
              </w:rPr>
            </w:r>
            <w:r w:rsidR="00D70500">
              <w:rPr>
                <w:noProof/>
                <w:webHidden/>
              </w:rPr>
              <w:fldChar w:fldCharType="separate"/>
            </w:r>
            <w:r w:rsidR="000772DE">
              <w:rPr>
                <w:noProof/>
                <w:webHidden/>
              </w:rPr>
              <w:t>38</w:t>
            </w:r>
            <w:r w:rsidR="00D70500">
              <w:rPr>
                <w:noProof/>
                <w:webHidden/>
              </w:rPr>
              <w:fldChar w:fldCharType="end"/>
            </w:r>
          </w:hyperlink>
        </w:p>
        <w:p w14:paraId="7D1D1039" w14:textId="3768C13B" w:rsidR="00233E04" w:rsidRDefault="00000000">
          <w:pPr>
            <w:pStyle w:val="TOC1"/>
            <w:tabs>
              <w:tab w:val="right" w:leader="dot" w:pos="8632"/>
            </w:tabs>
            <w:rPr>
              <w:rFonts w:asciiTheme="minorHAnsi" w:eastAsiaTheme="minorEastAsia" w:hAnsiTheme="minorHAnsi" w:cstheme="minorBidi"/>
              <w:noProof/>
              <w:color w:val="auto"/>
              <w:sz w:val="22"/>
            </w:rPr>
          </w:pPr>
          <w:hyperlink w:anchor="_Toc162780881" w:history="1">
            <w:r w:rsidR="00233E04" w:rsidRPr="00E248B1">
              <w:rPr>
                <w:rStyle w:val="Hyperlink"/>
                <w:noProof/>
              </w:rPr>
              <w:t>REFERENCES</w:t>
            </w:r>
            <w:r w:rsidR="00233E04">
              <w:rPr>
                <w:noProof/>
                <w:webHidden/>
              </w:rPr>
              <w:tab/>
            </w:r>
            <w:r w:rsidR="00D70500">
              <w:rPr>
                <w:noProof/>
                <w:webHidden/>
              </w:rPr>
              <w:fldChar w:fldCharType="begin"/>
            </w:r>
            <w:r w:rsidR="00233E04">
              <w:rPr>
                <w:noProof/>
                <w:webHidden/>
              </w:rPr>
              <w:instrText xml:space="preserve"> PAGEREF _Toc162780881 \h </w:instrText>
            </w:r>
            <w:r w:rsidR="00D70500">
              <w:rPr>
                <w:noProof/>
                <w:webHidden/>
              </w:rPr>
            </w:r>
            <w:r w:rsidR="00D70500">
              <w:rPr>
                <w:noProof/>
                <w:webHidden/>
              </w:rPr>
              <w:fldChar w:fldCharType="separate"/>
            </w:r>
            <w:r w:rsidR="000772DE">
              <w:rPr>
                <w:noProof/>
                <w:webHidden/>
              </w:rPr>
              <w:t>39</w:t>
            </w:r>
            <w:r w:rsidR="00D70500">
              <w:rPr>
                <w:noProof/>
                <w:webHidden/>
              </w:rPr>
              <w:fldChar w:fldCharType="end"/>
            </w:r>
          </w:hyperlink>
        </w:p>
        <w:p w14:paraId="5F046433" w14:textId="77777777" w:rsidR="00F72C79" w:rsidRDefault="00D70500">
          <w:r>
            <w:fldChar w:fldCharType="end"/>
          </w:r>
        </w:p>
      </w:sdtContent>
    </w:sdt>
    <w:p w14:paraId="4684DE5B" w14:textId="77777777" w:rsidR="00F72C79" w:rsidRDefault="00F72C79">
      <w:pPr>
        <w:spacing w:after="0" w:line="444" w:lineRule="auto"/>
        <w:ind w:left="0" w:right="8582" w:firstLine="0"/>
        <w:jc w:val="left"/>
      </w:pPr>
    </w:p>
    <w:p w14:paraId="72531D20" w14:textId="77777777" w:rsidR="00F72C79" w:rsidRDefault="00317BE2">
      <w:pPr>
        <w:pStyle w:val="Heading1"/>
        <w:spacing w:after="309" w:line="264" w:lineRule="auto"/>
        <w:ind w:left="59" w:right="50"/>
      </w:pPr>
      <w:bookmarkStart w:id="0" w:name="_Toc162780855"/>
      <w:r>
        <w:rPr>
          <w:sz w:val="28"/>
        </w:rPr>
        <w:t>LIST OF FIGURES</w:t>
      </w:r>
      <w:bookmarkEnd w:id="0"/>
    </w:p>
    <w:p w14:paraId="79914D2E" w14:textId="4B27C437" w:rsidR="00904E4E" w:rsidRDefault="00D70500">
      <w:pPr>
        <w:pStyle w:val="TableofFigures"/>
        <w:tabs>
          <w:tab w:val="right" w:leader="dot" w:pos="8632"/>
        </w:tabs>
        <w:rPr>
          <w:noProof/>
        </w:rPr>
      </w:pPr>
      <w:r>
        <w:fldChar w:fldCharType="begin"/>
      </w:r>
      <w:r w:rsidR="00904E4E">
        <w:instrText xml:space="preserve"> TOC \c "Figure" </w:instrText>
      </w:r>
      <w:r>
        <w:fldChar w:fldCharType="separate"/>
      </w:r>
      <w:r w:rsidR="00904E4E">
        <w:rPr>
          <w:noProof/>
        </w:rPr>
        <w:t>Figure 1 System Architecture</w:t>
      </w:r>
      <w:r w:rsidR="00904E4E">
        <w:rPr>
          <w:noProof/>
        </w:rPr>
        <w:tab/>
      </w:r>
      <w:r>
        <w:rPr>
          <w:noProof/>
        </w:rPr>
        <w:fldChar w:fldCharType="begin"/>
      </w:r>
      <w:r w:rsidR="00904E4E">
        <w:rPr>
          <w:noProof/>
        </w:rPr>
        <w:instrText xml:space="preserve"> PAGEREF _Toc162781757 \h </w:instrText>
      </w:r>
      <w:r>
        <w:rPr>
          <w:noProof/>
        </w:rPr>
      </w:r>
      <w:r>
        <w:rPr>
          <w:noProof/>
        </w:rPr>
        <w:fldChar w:fldCharType="separate"/>
      </w:r>
      <w:r w:rsidR="000772DE">
        <w:rPr>
          <w:noProof/>
        </w:rPr>
        <w:t>15</w:t>
      </w:r>
      <w:r>
        <w:rPr>
          <w:noProof/>
        </w:rPr>
        <w:fldChar w:fldCharType="end"/>
      </w:r>
    </w:p>
    <w:p w14:paraId="564AE7F4" w14:textId="2E297D95" w:rsidR="00904E4E" w:rsidRDefault="00904E4E">
      <w:pPr>
        <w:pStyle w:val="TableofFigures"/>
        <w:tabs>
          <w:tab w:val="right" w:leader="dot" w:pos="8632"/>
        </w:tabs>
        <w:rPr>
          <w:noProof/>
        </w:rPr>
      </w:pPr>
      <w:r>
        <w:rPr>
          <w:noProof/>
        </w:rPr>
        <w:t>Figure 2 Use Case Diagram</w:t>
      </w:r>
      <w:r>
        <w:rPr>
          <w:noProof/>
        </w:rPr>
        <w:tab/>
      </w:r>
      <w:r w:rsidR="00D70500">
        <w:rPr>
          <w:noProof/>
        </w:rPr>
        <w:fldChar w:fldCharType="begin"/>
      </w:r>
      <w:r>
        <w:rPr>
          <w:noProof/>
        </w:rPr>
        <w:instrText xml:space="preserve"> PAGEREF _Toc162781758 \h </w:instrText>
      </w:r>
      <w:r w:rsidR="00D70500">
        <w:rPr>
          <w:noProof/>
        </w:rPr>
      </w:r>
      <w:r w:rsidR="00D70500">
        <w:rPr>
          <w:noProof/>
        </w:rPr>
        <w:fldChar w:fldCharType="separate"/>
      </w:r>
      <w:r w:rsidR="000772DE">
        <w:rPr>
          <w:noProof/>
        </w:rPr>
        <w:t>18</w:t>
      </w:r>
      <w:r w:rsidR="00D70500">
        <w:rPr>
          <w:noProof/>
        </w:rPr>
        <w:fldChar w:fldCharType="end"/>
      </w:r>
    </w:p>
    <w:p w14:paraId="12B15A6E" w14:textId="4FD7588B" w:rsidR="00904E4E" w:rsidRDefault="00904E4E">
      <w:pPr>
        <w:pStyle w:val="TableofFigures"/>
        <w:tabs>
          <w:tab w:val="right" w:leader="dot" w:pos="8632"/>
        </w:tabs>
        <w:rPr>
          <w:noProof/>
        </w:rPr>
      </w:pPr>
      <w:r>
        <w:rPr>
          <w:noProof/>
        </w:rPr>
        <w:t>Figure 3 Activity Diagram</w:t>
      </w:r>
      <w:r>
        <w:rPr>
          <w:noProof/>
        </w:rPr>
        <w:tab/>
      </w:r>
      <w:r w:rsidR="00D70500">
        <w:rPr>
          <w:noProof/>
        </w:rPr>
        <w:fldChar w:fldCharType="begin"/>
      </w:r>
      <w:r>
        <w:rPr>
          <w:noProof/>
        </w:rPr>
        <w:instrText xml:space="preserve"> PAGEREF _Toc162781759 \h </w:instrText>
      </w:r>
      <w:r w:rsidR="00D70500">
        <w:rPr>
          <w:noProof/>
        </w:rPr>
      </w:r>
      <w:r w:rsidR="00D70500">
        <w:rPr>
          <w:noProof/>
        </w:rPr>
        <w:fldChar w:fldCharType="separate"/>
      </w:r>
      <w:r w:rsidR="000772DE">
        <w:rPr>
          <w:noProof/>
        </w:rPr>
        <w:t>20</w:t>
      </w:r>
      <w:r w:rsidR="00D70500">
        <w:rPr>
          <w:noProof/>
        </w:rPr>
        <w:fldChar w:fldCharType="end"/>
      </w:r>
    </w:p>
    <w:p w14:paraId="38E6D8D2" w14:textId="4D665E2F" w:rsidR="00904E4E" w:rsidRDefault="00904E4E">
      <w:pPr>
        <w:pStyle w:val="TableofFigures"/>
        <w:tabs>
          <w:tab w:val="right" w:leader="dot" w:pos="8632"/>
        </w:tabs>
        <w:rPr>
          <w:noProof/>
        </w:rPr>
      </w:pPr>
      <w:r>
        <w:rPr>
          <w:noProof/>
        </w:rPr>
        <w:t>Figure 4 Sequence Diagram</w:t>
      </w:r>
      <w:r>
        <w:rPr>
          <w:noProof/>
        </w:rPr>
        <w:tab/>
      </w:r>
      <w:r w:rsidR="00D70500">
        <w:rPr>
          <w:noProof/>
        </w:rPr>
        <w:fldChar w:fldCharType="begin"/>
      </w:r>
      <w:r>
        <w:rPr>
          <w:noProof/>
        </w:rPr>
        <w:instrText xml:space="preserve"> PAGEREF _Toc162781760 \h </w:instrText>
      </w:r>
      <w:r w:rsidR="00D70500">
        <w:rPr>
          <w:noProof/>
        </w:rPr>
      </w:r>
      <w:r w:rsidR="00D70500">
        <w:rPr>
          <w:noProof/>
        </w:rPr>
        <w:fldChar w:fldCharType="separate"/>
      </w:r>
      <w:r w:rsidR="000772DE">
        <w:rPr>
          <w:noProof/>
        </w:rPr>
        <w:t>20</w:t>
      </w:r>
      <w:r w:rsidR="00D70500">
        <w:rPr>
          <w:noProof/>
        </w:rPr>
        <w:fldChar w:fldCharType="end"/>
      </w:r>
    </w:p>
    <w:p w14:paraId="0B18C63C" w14:textId="62CAA4DD" w:rsidR="00904E4E" w:rsidRDefault="00904E4E">
      <w:pPr>
        <w:pStyle w:val="TableofFigures"/>
        <w:tabs>
          <w:tab w:val="right" w:leader="dot" w:pos="8632"/>
        </w:tabs>
        <w:rPr>
          <w:noProof/>
        </w:rPr>
      </w:pPr>
      <w:r>
        <w:rPr>
          <w:noProof/>
        </w:rPr>
        <w:t>Figure 5 Home Page</w:t>
      </w:r>
      <w:r>
        <w:rPr>
          <w:noProof/>
        </w:rPr>
        <w:tab/>
      </w:r>
      <w:r w:rsidR="00D70500">
        <w:rPr>
          <w:noProof/>
        </w:rPr>
        <w:fldChar w:fldCharType="begin"/>
      </w:r>
      <w:r>
        <w:rPr>
          <w:noProof/>
        </w:rPr>
        <w:instrText xml:space="preserve"> PAGEREF _Toc162781761 \h </w:instrText>
      </w:r>
      <w:r w:rsidR="00D70500">
        <w:rPr>
          <w:noProof/>
        </w:rPr>
      </w:r>
      <w:r w:rsidR="00D70500">
        <w:rPr>
          <w:noProof/>
        </w:rPr>
        <w:fldChar w:fldCharType="separate"/>
      </w:r>
      <w:r w:rsidR="000772DE">
        <w:rPr>
          <w:noProof/>
        </w:rPr>
        <w:t>30</w:t>
      </w:r>
      <w:r w:rsidR="00D70500">
        <w:rPr>
          <w:noProof/>
        </w:rPr>
        <w:fldChar w:fldCharType="end"/>
      </w:r>
    </w:p>
    <w:p w14:paraId="5079AC62" w14:textId="58FF540D" w:rsidR="00904E4E" w:rsidRDefault="00904E4E">
      <w:pPr>
        <w:pStyle w:val="TableofFigures"/>
        <w:tabs>
          <w:tab w:val="right" w:leader="dot" w:pos="8632"/>
        </w:tabs>
        <w:rPr>
          <w:noProof/>
        </w:rPr>
      </w:pPr>
      <w:r>
        <w:rPr>
          <w:noProof/>
        </w:rPr>
        <w:t>Figure 6 Token details before Transaction</w:t>
      </w:r>
      <w:r>
        <w:rPr>
          <w:noProof/>
        </w:rPr>
        <w:tab/>
      </w:r>
      <w:r w:rsidR="00D70500">
        <w:rPr>
          <w:noProof/>
        </w:rPr>
        <w:fldChar w:fldCharType="begin"/>
      </w:r>
      <w:r>
        <w:rPr>
          <w:noProof/>
        </w:rPr>
        <w:instrText xml:space="preserve"> PAGEREF _Toc162781762 \h </w:instrText>
      </w:r>
      <w:r w:rsidR="00D70500">
        <w:rPr>
          <w:noProof/>
        </w:rPr>
      </w:r>
      <w:r w:rsidR="00D70500">
        <w:rPr>
          <w:noProof/>
        </w:rPr>
        <w:fldChar w:fldCharType="separate"/>
      </w:r>
      <w:r w:rsidR="000772DE">
        <w:rPr>
          <w:noProof/>
        </w:rPr>
        <w:t>31</w:t>
      </w:r>
      <w:r w:rsidR="00D70500">
        <w:rPr>
          <w:noProof/>
        </w:rPr>
        <w:fldChar w:fldCharType="end"/>
      </w:r>
    </w:p>
    <w:p w14:paraId="66D71B78" w14:textId="2F9232A0" w:rsidR="00904E4E" w:rsidRDefault="00904E4E">
      <w:pPr>
        <w:pStyle w:val="TableofFigures"/>
        <w:tabs>
          <w:tab w:val="right" w:leader="dot" w:pos="8632"/>
        </w:tabs>
        <w:rPr>
          <w:noProof/>
        </w:rPr>
      </w:pPr>
      <w:r>
        <w:rPr>
          <w:noProof/>
        </w:rPr>
        <w:t>Figure 7 Swap Token Page</w:t>
      </w:r>
      <w:r>
        <w:rPr>
          <w:noProof/>
        </w:rPr>
        <w:tab/>
      </w:r>
      <w:r w:rsidR="00D70500">
        <w:rPr>
          <w:noProof/>
        </w:rPr>
        <w:fldChar w:fldCharType="begin"/>
      </w:r>
      <w:r>
        <w:rPr>
          <w:noProof/>
        </w:rPr>
        <w:instrText xml:space="preserve"> PAGEREF _Toc162781763 \h </w:instrText>
      </w:r>
      <w:r w:rsidR="00D70500">
        <w:rPr>
          <w:noProof/>
        </w:rPr>
      </w:r>
      <w:r w:rsidR="00D70500">
        <w:rPr>
          <w:noProof/>
        </w:rPr>
        <w:fldChar w:fldCharType="separate"/>
      </w:r>
      <w:r w:rsidR="000772DE">
        <w:rPr>
          <w:noProof/>
        </w:rPr>
        <w:t>31</w:t>
      </w:r>
      <w:r w:rsidR="00D70500">
        <w:rPr>
          <w:noProof/>
        </w:rPr>
        <w:fldChar w:fldCharType="end"/>
      </w:r>
    </w:p>
    <w:p w14:paraId="6545ABB3" w14:textId="00F773B0" w:rsidR="00904E4E" w:rsidRDefault="00904E4E">
      <w:pPr>
        <w:pStyle w:val="TableofFigures"/>
        <w:tabs>
          <w:tab w:val="right" w:leader="dot" w:pos="8632"/>
        </w:tabs>
        <w:rPr>
          <w:noProof/>
        </w:rPr>
      </w:pPr>
      <w:r>
        <w:rPr>
          <w:noProof/>
        </w:rPr>
        <w:t>Figure 8 Token details after Transaction</w:t>
      </w:r>
      <w:r>
        <w:rPr>
          <w:noProof/>
        </w:rPr>
        <w:tab/>
      </w:r>
      <w:r w:rsidR="00D70500">
        <w:rPr>
          <w:noProof/>
        </w:rPr>
        <w:fldChar w:fldCharType="begin"/>
      </w:r>
      <w:r>
        <w:rPr>
          <w:noProof/>
        </w:rPr>
        <w:instrText xml:space="preserve"> PAGEREF _Toc162781764 \h </w:instrText>
      </w:r>
      <w:r w:rsidR="00D70500">
        <w:rPr>
          <w:noProof/>
        </w:rPr>
      </w:r>
      <w:r w:rsidR="00D70500">
        <w:rPr>
          <w:noProof/>
        </w:rPr>
        <w:fldChar w:fldCharType="separate"/>
      </w:r>
      <w:r w:rsidR="000772DE">
        <w:rPr>
          <w:noProof/>
        </w:rPr>
        <w:t>32</w:t>
      </w:r>
      <w:r w:rsidR="00D70500">
        <w:rPr>
          <w:noProof/>
        </w:rPr>
        <w:fldChar w:fldCharType="end"/>
      </w:r>
    </w:p>
    <w:p w14:paraId="3CD8DB74" w14:textId="05BB15E4" w:rsidR="00904E4E" w:rsidRDefault="00904E4E">
      <w:pPr>
        <w:pStyle w:val="TableofFigures"/>
        <w:tabs>
          <w:tab w:val="right" w:leader="dot" w:pos="8632"/>
        </w:tabs>
        <w:rPr>
          <w:noProof/>
        </w:rPr>
      </w:pPr>
      <w:r>
        <w:rPr>
          <w:noProof/>
        </w:rPr>
        <w:t>Figure 9 Current Ethereum price</w:t>
      </w:r>
      <w:r>
        <w:rPr>
          <w:noProof/>
        </w:rPr>
        <w:tab/>
      </w:r>
      <w:r w:rsidR="00D70500">
        <w:rPr>
          <w:noProof/>
        </w:rPr>
        <w:fldChar w:fldCharType="begin"/>
      </w:r>
      <w:r>
        <w:rPr>
          <w:noProof/>
        </w:rPr>
        <w:instrText xml:space="preserve"> PAGEREF _Toc162781765 \h </w:instrText>
      </w:r>
      <w:r w:rsidR="00D70500">
        <w:rPr>
          <w:noProof/>
        </w:rPr>
      </w:r>
      <w:r w:rsidR="00D70500">
        <w:rPr>
          <w:noProof/>
        </w:rPr>
        <w:fldChar w:fldCharType="separate"/>
      </w:r>
      <w:r w:rsidR="000772DE">
        <w:rPr>
          <w:noProof/>
        </w:rPr>
        <w:t>32</w:t>
      </w:r>
      <w:r w:rsidR="00D70500">
        <w:rPr>
          <w:noProof/>
        </w:rPr>
        <w:fldChar w:fldCharType="end"/>
      </w:r>
    </w:p>
    <w:p w14:paraId="6667BA6B" w14:textId="380C055E" w:rsidR="00904E4E" w:rsidRDefault="00904E4E">
      <w:pPr>
        <w:pStyle w:val="TableofFigures"/>
        <w:tabs>
          <w:tab w:val="right" w:leader="dot" w:pos="8632"/>
        </w:tabs>
        <w:rPr>
          <w:noProof/>
        </w:rPr>
      </w:pPr>
      <w:r>
        <w:rPr>
          <w:noProof/>
        </w:rPr>
        <w:t>Figure 10 Get Balance</w:t>
      </w:r>
      <w:r>
        <w:rPr>
          <w:noProof/>
        </w:rPr>
        <w:tab/>
      </w:r>
      <w:r w:rsidR="00D70500">
        <w:rPr>
          <w:noProof/>
        </w:rPr>
        <w:fldChar w:fldCharType="begin"/>
      </w:r>
      <w:r>
        <w:rPr>
          <w:noProof/>
        </w:rPr>
        <w:instrText xml:space="preserve"> PAGEREF _Toc162781766 \h </w:instrText>
      </w:r>
      <w:r w:rsidR="00D70500">
        <w:rPr>
          <w:noProof/>
        </w:rPr>
      </w:r>
      <w:r w:rsidR="00D70500">
        <w:rPr>
          <w:noProof/>
        </w:rPr>
        <w:fldChar w:fldCharType="separate"/>
      </w:r>
      <w:r w:rsidR="000772DE">
        <w:rPr>
          <w:noProof/>
        </w:rPr>
        <w:t>33</w:t>
      </w:r>
      <w:r w:rsidR="00D70500">
        <w:rPr>
          <w:noProof/>
        </w:rPr>
        <w:fldChar w:fldCharType="end"/>
      </w:r>
    </w:p>
    <w:p w14:paraId="34678D70" w14:textId="1009766A" w:rsidR="00904E4E" w:rsidRDefault="00904E4E">
      <w:pPr>
        <w:pStyle w:val="TableofFigures"/>
        <w:tabs>
          <w:tab w:val="right" w:leader="dot" w:pos="8632"/>
        </w:tabs>
        <w:rPr>
          <w:noProof/>
        </w:rPr>
      </w:pPr>
      <w:r>
        <w:rPr>
          <w:noProof/>
        </w:rPr>
        <w:t>Figure 11 Main Page</w:t>
      </w:r>
      <w:r>
        <w:rPr>
          <w:noProof/>
        </w:rPr>
        <w:tab/>
      </w:r>
      <w:r w:rsidR="00D70500">
        <w:rPr>
          <w:noProof/>
        </w:rPr>
        <w:fldChar w:fldCharType="begin"/>
      </w:r>
      <w:r>
        <w:rPr>
          <w:noProof/>
        </w:rPr>
        <w:instrText xml:space="preserve"> PAGEREF _Toc162781767 \h </w:instrText>
      </w:r>
      <w:r w:rsidR="00D70500">
        <w:rPr>
          <w:noProof/>
        </w:rPr>
      </w:r>
      <w:r w:rsidR="00D70500">
        <w:rPr>
          <w:noProof/>
        </w:rPr>
        <w:fldChar w:fldCharType="separate"/>
      </w:r>
      <w:r w:rsidR="000772DE">
        <w:rPr>
          <w:noProof/>
        </w:rPr>
        <w:t>33</w:t>
      </w:r>
      <w:r w:rsidR="00D70500">
        <w:rPr>
          <w:noProof/>
        </w:rPr>
        <w:fldChar w:fldCharType="end"/>
      </w:r>
    </w:p>
    <w:p w14:paraId="03A9D11E" w14:textId="4E7830A7" w:rsidR="00904E4E" w:rsidRDefault="00904E4E">
      <w:pPr>
        <w:pStyle w:val="TableofFigures"/>
        <w:tabs>
          <w:tab w:val="right" w:leader="dot" w:pos="8632"/>
        </w:tabs>
        <w:rPr>
          <w:noProof/>
        </w:rPr>
      </w:pPr>
      <w:r>
        <w:rPr>
          <w:noProof/>
        </w:rPr>
        <w:t>Figure 12 Load Swap Contract Page</w:t>
      </w:r>
      <w:r>
        <w:rPr>
          <w:noProof/>
        </w:rPr>
        <w:tab/>
      </w:r>
      <w:r w:rsidR="00D70500">
        <w:rPr>
          <w:noProof/>
        </w:rPr>
        <w:fldChar w:fldCharType="begin"/>
      </w:r>
      <w:r>
        <w:rPr>
          <w:noProof/>
        </w:rPr>
        <w:instrText xml:space="preserve"> PAGEREF _Toc162781768 \h </w:instrText>
      </w:r>
      <w:r w:rsidR="00D70500">
        <w:rPr>
          <w:noProof/>
        </w:rPr>
      </w:r>
      <w:r w:rsidR="00D70500">
        <w:rPr>
          <w:noProof/>
        </w:rPr>
        <w:fldChar w:fldCharType="separate"/>
      </w:r>
      <w:r w:rsidR="000772DE">
        <w:rPr>
          <w:noProof/>
        </w:rPr>
        <w:t>34</w:t>
      </w:r>
      <w:r w:rsidR="00D70500">
        <w:rPr>
          <w:noProof/>
        </w:rPr>
        <w:fldChar w:fldCharType="end"/>
      </w:r>
    </w:p>
    <w:p w14:paraId="24C80DB1" w14:textId="3EB6DF7C" w:rsidR="00904E4E" w:rsidRDefault="00904E4E">
      <w:pPr>
        <w:pStyle w:val="TableofFigures"/>
        <w:tabs>
          <w:tab w:val="right" w:leader="dot" w:pos="8632"/>
        </w:tabs>
        <w:rPr>
          <w:noProof/>
        </w:rPr>
      </w:pPr>
      <w:r>
        <w:rPr>
          <w:noProof/>
        </w:rPr>
        <w:t>Figure 13 Token Exchange Page</w:t>
      </w:r>
      <w:r>
        <w:rPr>
          <w:noProof/>
        </w:rPr>
        <w:tab/>
      </w:r>
      <w:r w:rsidR="00D70500">
        <w:rPr>
          <w:noProof/>
        </w:rPr>
        <w:fldChar w:fldCharType="begin"/>
      </w:r>
      <w:r>
        <w:rPr>
          <w:noProof/>
        </w:rPr>
        <w:instrText xml:space="preserve"> PAGEREF _Toc162781769 \h </w:instrText>
      </w:r>
      <w:r w:rsidR="00D70500">
        <w:rPr>
          <w:noProof/>
        </w:rPr>
      </w:r>
      <w:r w:rsidR="00D70500">
        <w:rPr>
          <w:noProof/>
        </w:rPr>
        <w:fldChar w:fldCharType="separate"/>
      </w:r>
      <w:r w:rsidR="000772DE">
        <w:rPr>
          <w:noProof/>
        </w:rPr>
        <w:t>34</w:t>
      </w:r>
      <w:r w:rsidR="00D70500">
        <w:rPr>
          <w:noProof/>
        </w:rPr>
        <w:fldChar w:fldCharType="end"/>
      </w:r>
    </w:p>
    <w:p w14:paraId="29C21612" w14:textId="77777777" w:rsidR="00233E04" w:rsidRPr="00307BEB" w:rsidRDefault="00D70500" w:rsidP="00644DF2">
      <w:pPr>
        <w:spacing w:after="267" w:line="240" w:lineRule="auto"/>
        <w:ind w:left="0" w:right="57" w:firstLine="0"/>
        <w:jc w:val="left"/>
      </w:pPr>
      <w:r>
        <w:fldChar w:fldCharType="end"/>
      </w:r>
    </w:p>
    <w:p w14:paraId="15D5710E" w14:textId="77777777" w:rsidR="00D6634C" w:rsidRDefault="00D6634C">
      <w:pPr>
        <w:spacing w:after="160" w:line="259" w:lineRule="auto"/>
        <w:ind w:left="0" w:firstLine="0"/>
        <w:jc w:val="left"/>
        <w:rPr>
          <w:b/>
          <w:sz w:val="32"/>
        </w:rPr>
      </w:pPr>
      <w:bookmarkStart w:id="1" w:name="_Toc162780856"/>
      <w:r>
        <w:br w:type="page"/>
      </w:r>
    </w:p>
    <w:p w14:paraId="385EE8A0" w14:textId="77777777" w:rsidR="00DB1E47" w:rsidRDefault="00DB1E47">
      <w:pPr>
        <w:pStyle w:val="Heading1"/>
        <w:sectPr w:rsidR="00DB1E47" w:rsidSect="006A024D">
          <w:footerReference w:type="default" r:id="rId11"/>
          <w:pgSz w:w="12240" w:h="15840"/>
          <w:pgMar w:top="1440" w:right="1376" w:bottom="1485" w:left="2161" w:header="720" w:footer="721" w:gutter="0"/>
          <w:pgNumType w:fmt="lowerRoman" w:start="1"/>
          <w:cols w:space="720"/>
          <w:docGrid w:linePitch="326"/>
        </w:sectPr>
      </w:pPr>
    </w:p>
    <w:p w14:paraId="2C0F00FE" w14:textId="77777777" w:rsidR="00F72C79" w:rsidRDefault="00317BE2">
      <w:pPr>
        <w:pStyle w:val="Heading1"/>
      </w:pPr>
      <w:r>
        <w:lastRenderedPageBreak/>
        <w:t>1.INTRODUCTION</w:t>
      </w:r>
      <w:bookmarkEnd w:id="1"/>
    </w:p>
    <w:p w14:paraId="56A5D2F5" w14:textId="77777777" w:rsidR="00276473" w:rsidRDefault="00276473" w:rsidP="00276473">
      <w:pPr>
        <w:spacing w:after="235"/>
        <w:ind w:left="-5" w:right="57"/>
      </w:pPr>
    </w:p>
    <w:p w14:paraId="329AF42B" w14:textId="77777777" w:rsidR="00276473" w:rsidRDefault="00276473" w:rsidP="00276473">
      <w:pPr>
        <w:spacing w:after="235"/>
        <w:ind w:left="-5" w:right="57"/>
      </w:pPr>
      <w:r>
        <w:t>In the fast-evolving landscape of cryptocurrency, the need for efficient and user-friendly platforms for token exchange has never been greater. With this in mind, we present a groundbreaking project: a cryptocurrency exchange app tailored to the swapping of two distinct tokens, EVT and DVT, built on the Ethereum blockchain.</w:t>
      </w:r>
    </w:p>
    <w:p w14:paraId="7D95F66D" w14:textId="77777777" w:rsidR="00276473" w:rsidRDefault="00276473" w:rsidP="00276473">
      <w:pPr>
        <w:spacing w:after="235"/>
        <w:ind w:left="-5" w:right="57"/>
      </w:pPr>
      <w:r>
        <w:t>EVT and DVT represent the next generation of digital assets, adhering to the widely recognized ERC-20 standard on the Ethereum network. Our app is designed to empower users with the seamless ability to trade or swap these tokens, offering a streamlined and secure avenue for managing their crypto portfolios.</w:t>
      </w:r>
    </w:p>
    <w:p w14:paraId="7D1BA782" w14:textId="77777777" w:rsidR="00276473" w:rsidRDefault="00276473" w:rsidP="00276473">
      <w:pPr>
        <w:spacing w:after="235"/>
        <w:ind w:left="-5" w:right="57"/>
      </w:pPr>
      <w:r>
        <w:t>At the forefront of our app's architecture lies Flutter, a versatile cross-platform framework renowned for its ability to craft intuitive user interfaces. Through Flutter, we ensure that users can effortlessly navigate and interact with the app's functionalities, enhancing their overall trading experience.</w:t>
      </w:r>
    </w:p>
    <w:p w14:paraId="28F6266E" w14:textId="77777777" w:rsidR="00276473" w:rsidRDefault="00276473" w:rsidP="00276473">
      <w:pPr>
        <w:spacing w:after="235"/>
        <w:ind w:left="-5" w:right="57"/>
      </w:pPr>
      <w:r>
        <w:t>Facilitating the integration between our app's frontend and the Ethereum blockchain is Infura, a service that provides seamless access to the Ethereum network without the complexities of running individual nodes. By leveraging Infura as a bridge, our app establishes a direct link to the Ethereum blockchain, enabling real-time interaction with deployed smart contracts.</w:t>
      </w:r>
    </w:p>
    <w:p w14:paraId="062D1BB6" w14:textId="77777777" w:rsidR="00276473" w:rsidRDefault="00276473" w:rsidP="00276473">
      <w:pPr>
        <w:spacing w:after="235"/>
        <w:ind w:left="-5" w:right="57"/>
      </w:pPr>
      <w:r>
        <w:t>Central to the functionality of our exchange app are the smart contracts written in Solidity, Ethereum's native programming language for smart contract development. These contracts serve as the backbone of the swapping mechanism, defining rules and logic for price calculation, token balances, and transfer operations, ensuring transparency and security throughout the trading process.</w:t>
      </w:r>
    </w:p>
    <w:p w14:paraId="0B8CCF1D" w14:textId="77777777" w:rsidR="00276473" w:rsidRDefault="00276473" w:rsidP="00276473">
      <w:pPr>
        <w:spacing w:after="235"/>
        <w:ind w:left="-5" w:right="57"/>
      </w:pPr>
    </w:p>
    <w:p w14:paraId="33F255A4" w14:textId="77777777" w:rsidR="00631841" w:rsidRDefault="00276473" w:rsidP="00276473">
      <w:pPr>
        <w:spacing w:after="235"/>
        <w:ind w:left="-5" w:right="57"/>
      </w:pPr>
      <w:r>
        <w:lastRenderedPageBreak/>
        <w:t>Through the convergence of innovative technologies and robust infrastructure, our cryptocurrency exchange app sets a new standard for accessibility and efficiency in digital asset trading. Join us on this journey as we redefine the future of decentralized finance, one swap at a time.</w:t>
      </w:r>
    </w:p>
    <w:p w14:paraId="72CC40B4" w14:textId="77777777" w:rsidR="00631841" w:rsidRDefault="00631841">
      <w:pPr>
        <w:spacing w:after="235"/>
        <w:ind w:left="-5" w:right="57"/>
      </w:pPr>
    </w:p>
    <w:p w14:paraId="20DB2836" w14:textId="77777777" w:rsidR="00631841" w:rsidRDefault="00631841">
      <w:pPr>
        <w:spacing w:after="235"/>
        <w:ind w:left="-5" w:right="57"/>
      </w:pPr>
    </w:p>
    <w:p w14:paraId="12A26BF9" w14:textId="77777777" w:rsidR="00631841" w:rsidRDefault="00631841">
      <w:pPr>
        <w:spacing w:after="235"/>
        <w:ind w:left="-5" w:right="57"/>
      </w:pPr>
    </w:p>
    <w:p w14:paraId="7C14E673" w14:textId="77777777" w:rsidR="00631841" w:rsidRDefault="00276473" w:rsidP="00567F80">
      <w:pPr>
        <w:spacing w:after="160" w:line="259" w:lineRule="auto"/>
        <w:ind w:left="0" w:firstLine="0"/>
        <w:jc w:val="left"/>
      </w:pPr>
      <w:r>
        <w:br w:type="page"/>
      </w:r>
    </w:p>
    <w:p w14:paraId="48D9D66B" w14:textId="77777777" w:rsidR="00F72C79" w:rsidRDefault="00317BE2" w:rsidP="001B3A1F">
      <w:pPr>
        <w:pStyle w:val="Heading2"/>
        <w:spacing w:line="360" w:lineRule="auto"/>
        <w:ind w:left="-5"/>
      </w:pPr>
      <w:bookmarkStart w:id="2" w:name="_Toc162780857"/>
      <w:r>
        <w:lastRenderedPageBreak/>
        <w:t>1.1 MOTIVATION</w:t>
      </w:r>
      <w:bookmarkEnd w:id="2"/>
    </w:p>
    <w:p w14:paraId="68039E76" w14:textId="77777777" w:rsidR="00E123E3" w:rsidRDefault="00E123E3" w:rsidP="001B3A1F">
      <w:pPr>
        <w:spacing w:line="360" w:lineRule="auto"/>
        <w:ind w:left="-5" w:right="57"/>
      </w:pPr>
      <w:r>
        <w:t>Smart contracts written in Solidity are revolutionizing the landscape of digital transactions by ensuring a high level of security and transparency. The choice of Solidity as the programming language for crafting these smart contracts is pivotal, as it offers robustness and reliability. These contracts, executed on the Ethereum blockchain, establish a trustless environment where transactions are conducted without the need for intermediaries. This eliminates the reliance on centralized authorities, thereby enhancing security and reducing the potential for fraud or manipulation.</w:t>
      </w:r>
    </w:p>
    <w:p w14:paraId="6DE2FBAB" w14:textId="77777777" w:rsidR="00E123E3" w:rsidRDefault="00E123E3" w:rsidP="00E123E3">
      <w:pPr>
        <w:ind w:left="-5" w:right="57"/>
      </w:pPr>
      <w:r>
        <w:t>One of the key applications of smart contracts is in decentralized exchanges (DEX), where users can directly swap tokens on the blockchain. By enabling users to exchange EVT and DVT tokens directly on the Ethereum blockchain, the app embraces the ethos of decentralization. DEX platforms offer numerous benefits, including enhanced security, increased privacy, and reduced transaction costs. Furthermore, they empower users by giving them full control over their assets without the intervention of third-party intermediaries. This not only fosters financial sovereignty but also promotes a more equitable and inclusive financial ecosystem.</w:t>
      </w:r>
    </w:p>
    <w:p w14:paraId="37DDB10E" w14:textId="77777777" w:rsidR="00E123E3" w:rsidRDefault="00E123E3" w:rsidP="00E123E3">
      <w:pPr>
        <w:ind w:left="-5" w:right="57"/>
      </w:pPr>
      <w:r>
        <w:t>The development of a cryptocurrency exchange app using innovative technologies such as Flutter for the frontend, Infura for blockchain interaction, and Solidity for smart contract deployment presents an invaluable educational opportunity. It provides developers and enthusiasts with hands-on experience in building decentralized applications (DApps) and navigating the intricacies of blockchain technology. By delving into the nuances of blockchain development, individuals gain a deeper understanding of decentralized finance (DeFi) principles and contribute to the wider adoption of blockchain technology.</w:t>
      </w:r>
    </w:p>
    <w:p w14:paraId="4EDE2925" w14:textId="77777777" w:rsidR="00E123E3" w:rsidRDefault="00E123E3" w:rsidP="00E123E3">
      <w:pPr>
        <w:ind w:left="-5" w:right="57"/>
      </w:pPr>
      <w:r>
        <w:t xml:space="preserve">Moreover, educational initiatives focused on blockchain development foster a community of proficient developers and enthusiasts who are well-versed in the intricacies of decentralized systems. This not only enriches the talent pool within the blockchain ecosystem but also catalyzes innovation and adoption across various industries. As individuals acquire proficiency in blockchain development, they become instrumental in </w:t>
      </w:r>
      <w:r>
        <w:lastRenderedPageBreak/>
        <w:t>driving the evolution of decentralized finance and spearheading the development of groundbreaking applications.</w:t>
      </w:r>
    </w:p>
    <w:p w14:paraId="3BDD6016" w14:textId="77777777" w:rsidR="00F72C79" w:rsidRDefault="00E123E3" w:rsidP="00E123E3">
      <w:pPr>
        <w:ind w:left="-5" w:right="57"/>
      </w:pPr>
      <w:r>
        <w:t>In essence, the convergence of Solidity-based smart contracts, decentralized exchanges, and educational endeavors in blockchain development creates a symbiotic relationship that propels the industry forward. By leveraging cutting-edge technologies and embracing decentralized principles, developers contribute to the growth of a resilient and inclusive financial ecosystem. This not only enhances the security and efficiency of digital transactions but also empowers individuals to take control of their financial destinies in a trustless and transparent manner.</w:t>
      </w:r>
    </w:p>
    <w:p w14:paraId="36BBF832" w14:textId="77777777" w:rsidR="00631841" w:rsidRDefault="00631841" w:rsidP="00E123E3">
      <w:pPr>
        <w:ind w:left="-5" w:right="57"/>
      </w:pPr>
    </w:p>
    <w:p w14:paraId="642D6596" w14:textId="77777777" w:rsidR="00631841" w:rsidRDefault="00631841" w:rsidP="00E123E3">
      <w:pPr>
        <w:ind w:left="-5" w:right="57"/>
      </w:pPr>
    </w:p>
    <w:p w14:paraId="3C9F1A03" w14:textId="77777777" w:rsidR="00631841" w:rsidRDefault="00631841" w:rsidP="00E123E3">
      <w:pPr>
        <w:ind w:left="-5" w:right="57"/>
      </w:pPr>
    </w:p>
    <w:p w14:paraId="3EB5BBDB" w14:textId="77777777" w:rsidR="00631841" w:rsidRDefault="00631841" w:rsidP="00E123E3">
      <w:pPr>
        <w:ind w:left="-5" w:right="57"/>
      </w:pPr>
    </w:p>
    <w:p w14:paraId="5CF4A76F" w14:textId="77777777" w:rsidR="00631841" w:rsidRDefault="00631841" w:rsidP="00E123E3">
      <w:pPr>
        <w:ind w:left="-5" w:right="57"/>
      </w:pPr>
    </w:p>
    <w:p w14:paraId="30C8363A" w14:textId="77777777" w:rsidR="00631841" w:rsidRDefault="00631841" w:rsidP="00E123E3">
      <w:pPr>
        <w:ind w:left="-5" w:right="57"/>
      </w:pPr>
    </w:p>
    <w:p w14:paraId="0BD50DF0" w14:textId="77777777" w:rsidR="00631841" w:rsidRDefault="00631841" w:rsidP="00E123E3">
      <w:pPr>
        <w:ind w:left="-5" w:right="57"/>
      </w:pPr>
    </w:p>
    <w:p w14:paraId="078472E1" w14:textId="77777777" w:rsidR="00631841" w:rsidRDefault="00631841" w:rsidP="00E123E3">
      <w:pPr>
        <w:ind w:left="-5" w:right="57"/>
      </w:pPr>
    </w:p>
    <w:p w14:paraId="7F37C82C" w14:textId="77777777" w:rsidR="00631841" w:rsidRDefault="00631841" w:rsidP="00E123E3">
      <w:pPr>
        <w:ind w:left="-5" w:right="57"/>
      </w:pPr>
    </w:p>
    <w:p w14:paraId="1A074728" w14:textId="77777777" w:rsidR="00631841" w:rsidRDefault="00631841" w:rsidP="00E123E3">
      <w:pPr>
        <w:ind w:left="-5" w:right="57"/>
      </w:pPr>
    </w:p>
    <w:p w14:paraId="24419716" w14:textId="77777777" w:rsidR="00631841" w:rsidRDefault="00631841" w:rsidP="00E123E3">
      <w:pPr>
        <w:ind w:left="-5" w:right="57"/>
      </w:pPr>
    </w:p>
    <w:p w14:paraId="034DDA66" w14:textId="77777777" w:rsidR="00631841" w:rsidRDefault="00631841" w:rsidP="00E123E3">
      <w:pPr>
        <w:ind w:left="-5" w:right="57"/>
      </w:pPr>
    </w:p>
    <w:p w14:paraId="5CC01F65" w14:textId="77777777" w:rsidR="00631841" w:rsidRDefault="00631841" w:rsidP="00E123E3">
      <w:pPr>
        <w:ind w:left="-5" w:right="57"/>
      </w:pPr>
    </w:p>
    <w:p w14:paraId="51814334" w14:textId="77777777" w:rsidR="00F72C79" w:rsidRDefault="00317BE2" w:rsidP="001B3A1F">
      <w:pPr>
        <w:pStyle w:val="Heading2"/>
        <w:spacing w:line="360" w:lineRule="auto"/>
        <w:ind w:left="-5"/>
      </w:pPr>
      <w:bookmarkStart w:id="3" w:name="_Toc162780858"/>
      <w:r>
        <w:lastRenderedPageBreak/>
        <w:t>1.2 PROBLEM STATEMENT</w:t>
      </w:r>
      <w:bookmarkEnd w:id="3"/>
    </w:p>
    <w:p w14:paraId="66FC06BE" w14:textId="77777777" w:rsidR="00E123E3" w:rsidRDefault="00E123E3" w:rsidP="001B3A1F">
      <w:pPr>
        <w:spacing w:line="360" w:lineRule="auto"/>
        <w:ind w:left="-5" w:right="57"/>
      </w:pPr>
      <w:r>
        <w:t>The current landscape of cryptocurrency exchanges presents significant challenges in terms of accessibility, user experience, and decentralized functionality. While decentralized exchanges (DEX) hold the promise of increased financial inclusion and user control, existing implementations often fall short in providing a seamless and user-friendly interface.</w:t>
      </w:r>
    </w:p>
    <w:p w14:paraId="6D9B9398" w14:textId="77777777" w:rsidR="00E123E3" w:rsidRDefault="00E123E3" w:rsidP="00E123E3">
      <w:pPr>
        <w:ind w:left="-5" w:right="57"/>
      </w:pPr>
      <w:r>
        <w:t>One major obstacle is the lack of intuitive interfaces on decentralized exchanges. Users, especially newcomers to the cryptocurrency space, encounter difficulties navigating and executing trades on these platforms. The complexity of decentralized systems and the technical knowledge required to interact with them effectively hinder the adoption of DEX among mainstream users.</w:t>
      </w:r>
    </w:p>
    <w:p w14:paraId="047A0FA1" w14:textId="77777777" w:rsidR="00E123E3" w:rsidRDefault="00E123E3" w:rsidP="00E123E3">
      <w:pPr>
        <w:ind w:left="-5" w:right="57"/>
      </w:pPr>
      <w:r>
        <w:t>Moreover, the absence of efficient cross-platform solutions tailored for mobile devices exacerbates the issue. Many existing DEX platforms offer limited or cumbersome mobile experiences, further deterring users who rely on smartphones and tablets for their trading activities.</w:t>
      </w:r>
    </w:p>
    <w:p w14:paraId="59B64C0F" w14:textId="77777777" w:rsidR="00E123E3" w:rsidRDefault="00E123E3" w:rsidP="00E123E3">
      <w:pPr>
        <w:ind w:left="-5" w:right="57"/>
      </w:pPr>
      <w:r>
        <w:t>Additionally, interacting with blockchain networks directly adds another layer of complexity to decentralized trading. Users often face challenges such as high transaction fees, slow confirmation times, and the risk of errors when interacting with smart contracts and decentralized protocols.</w:t>
      </w:r>
    </w:p>
    <w:p w14:paraId="4190BA9C" w14:textId="77777777" w:rsidR="00F72C79" w:rsidRDefault="00E123E3" w:rsidP="00E123E3">
      <w:pPr>
        <w:ind w:left="-5" w:right="57"/>
      </w:pPr>
      <w:r>
        <w:t>As a result, the widespread adoption of decentralized trading remains hindered by these usability and accessibility issues. Addressing these challenges is crucial for realizing the full potential of decentralized exchanges and advancing the democratization of finance through cryptocurrency.</w:t>
      </w:r>
    </w:p>
    <w:p w14:paraId="6853C05F" w14:textId="77777777" w:rsidR="00631841" w:rsidRDefault="00631841" w:rsidP="00E123E3">
      <w:pPr>
        <w:ind w:left="-5" w:right="57"/>
      </w:pPr>
    </w:p>
    <w:p w14:paraId="7007E436" w14:textId="77777777" w:rsidR="00631841" w:rsidRDefault="00631841" w:rsidP="00E123E3">
      <w:pPr>
        <w:ind w:left="-5" w:right="57"/>
      </w:pPr>
    </w:p>
    <w:p w14:paraId="79CAD470" w14:textId="77777777" w:rsidR="00631841" w:rsidRDefault="00631841" w:rsidP="00E123E3">
      <w:pPr>
        <w:ind w:left="-5" w:right="57"/>
      </w:pPr>
    </w:p>
    <w:p w14:paraId="7544D162" w14:textId="77777777" w:rsidR="00631841" w:rsidRDefault="00631841" w:rsidP="00E123E3">
      <w:pPr>
        <w:ind w:left="-5" w:right="57"/>
      </w:pPr>
    </w:p>
    <w:p w14:paraId="6C2190D0" w14:textId="77777777" w:rsidR="00F72C79" w:rsidRDefault="00317BE2" w:rsidP="001B3A1F">
      <w:pPr>
        <w:pStyle w:val="Heading2"/>
        <w:spacing w:line="360" w:lineRule="auto"/>
        <w:ind w:left="-5"/>
      </w:pPr>
      <w:bookmarkStart w:id="4" w:name="_Toc162780859"/>
      <w:r>
        <w:t>1.3 PROJECT OBJECTIVES</w:t>
      </w:r>
      <w:bookmarkEnd w:id="4"/>
    </w:p>
    <w:p w14:paraId="5EBD7146" w14:textId="77777777" w:rsidR="005B7113" w:rsidRDefault="005B7113" w:rsidP="001B3A1F">
      <w:pPr>
        <w:spacing w:line="360" w:lineRule="auto"/>
        <w:ind w:left="-5" w:right="57"/>
      </w:pPr>
      <w:r>
        <w:t>1.To Define the Scope:</w:t>
      </w:r>
    </w:p>
    <w:p w14:paraId="24AF720F" w14:textId="77777777" w:rsidR="005B7113" w:rsidRDefault="005B7113" w:rsidP="005B7113">
      <w:pPr>
        <w:ind w:left="-5" w:right="57"/>
      </w:pPr>
      <w:r>
        <w:tab/>
        <w:t>Clearly outline the boundaries and parameters of the project to ensure a focused approach.</w:t>
      </w:r>
    </w:p>
    <w:p w14:paraId="79B764F0" w14:textId="77777777" w:rsidR="005B7113" w:rsidRDefault="005B7113" w:rsidP="005B7113">
      <w:pPr>
        <w:ind w:left="-5" w:right="57"/>
      </w:pPr>
      <w:r>
        <w:tab/>
        <w:t>2.To Identify Stakeholders:</w:t>
      </w:r>
    </w:p>
    <w:p w14:paraId="0BA853EF" w14:textId="77777777" w:rsidR="005B7113" w:rsidRDefault="005B7113" w:rsidP="005B7113">
      <w:pPr>
        <w:ind w:left="-5" w:right="57"/>
      </w:pPr>
      <w:r>
        <w:tab/>
        <w:t>Identify and engage with key stakeholders who will be impacted by or have an interest in the project outcomes.</w:t>
      </w:r>
    </w:p>
    <w:p w14:paraId="53A8BE55" w14:textId="77777777" w:rsidR="005B7113" w:rsidRDefault="005B7113" w:rsidP="005B7113">
      <w:pPr>
        <w:ind w:left="-5" w:right="57"/>
      </w:pPr>
      <w:r>
        <w:tab/>
        <w:t>3.To Establish Clear Goals:</w:t>
      </w:r>
    </w:p>
    <w:p w14:paraId="0B9A99CD" w14:textId="77777777" w:rsidR="005B7113" w:rsidRDefault="005B7113" w:rsidP="005B7113">
      <w:pPr>
        <w:ind w:left="-5" w:right="57"/>
      </w:pPr>
      <w:r>
        <w:tab/>
        <w:t>Define specific, measurable, achievable, relevant, and time-bound (SMART) goals that the project aims to achieve.</w:t>
      </w:r>
    </w:p>
    <w:p w14:paraId="450AF58F" w14:textId="77777777" w:rsidR="005B7113" w:rsidRDefault="005B7113" w:rsidP="005B7113">
      <w:pPr>
        <w:ind w:left="-5" w:right="57"/>
      </w:pPr>
      <w:r>
        <w:tab/>
        <w:t>4.To Develop a Project Plan:</w:t>
      </w:r>
    </w:p>
    <w:p w14:paraId="507B4F9B" w14:textId="77777777" w:rsidR="005B7113" w:rsidRDefault="005B7113" w:rsidP="005B7113">
      <w:pPr>
        <w:ind w:left="-5" w:right="57"/>
      </w:pPr>
      <w:r>
        <w:tab/>
        <w:t>Create a detailed project plan outlining tasks, milestones, timelines, and resources required for successful project execution.</w:t>
      </w:r>
    </w:p>
    <w:p w14:paraId="25A9D34A" w14:textId="77777777" w:rsidR="005B7113" w:rsidRDefault="005B7113" w:rsidP="005B7113">
      <w:pPr>
        <w:ind w:left="-5" w:right="57"/>
      </w:pPr>
      <w:r>
        <w:tab/>
        <w:t>5.To Allocate Resources:</w:t>
      </w:r>
    </w:p>
    <w:p w14:paraId="7F1B7986" w14:textId="77777777" w:rsidR="005B7113" w:rsidRDefault="005B7113" w:rsidP="005B7113">
      <w:pPr>
        <w:ind w:left="-5" w:right="57"/>
      </w:pPr>
      <w:r>
        <w:tab/>
        <w:t>Identify and allocate the necessary human, financial, and material resources to support the project objectives.</w:t>
      </w:r>
    </w:p>
    <w:p w14:paraId="5C11F9FF" w14:textId="77777777" w:rsidR="005B7113" w:rsidRDefault="005B7113" w:rsidP="005B7113">
      <w:pPr>
        <w:ind w:left="-5" w:right="57"/>
      </w:pPr>
      <w:r>
        <w:tab/>
        <w:t>6.To Conduct Research:</w:t>
      </w:r>
    </w:p>
    <w:p w14:paraId="38B09044" w14:textId="77777777" w:rsidR="005B7113" w:rsidRDefault="005B7113" w:rsidP="005B7113">
      <w:pPr>
        <w:ind w:left="-5" w:right="57"/>
      </w:pPr>
      <w:r>
        <w:tab/>
        <w:t>Gather relevant data, literature, and information to inform decision-making and project implementation.</w:t>
      </w:r>
    </w:p>
    <w:p w14:paraId="689B585E" w14:textId="77777777" w:rsidR="005B7113" w:rsidRDefault="005B7113" w:rsidP="005B7113">
      <w:pPr>
        <w:ind w:left="-5" w:right="57"/>
      </w:pPr>
      <w:r>
        <w:tab/>
        <w:t>7.To Execute the Project:</w:t>
      </w:r>
    </w:p>
    <w:p w14:paraId="2A99FBEC" w14:textId="77777777" w:rsidR="005B7113" w:rsidRDefault="005B7113" w:rsidP="005B7113">
      <w:pPr>
        <w:ind w:left="-5" w:right="57"/>
      </w:pPr>
      <w:r>
        <w:tab/>
        <w:t>Implement the project plan according to the defined scope, goals, and timeline, while monitoring progress and addressing any issues that arise.</w:t>
      </w:r>
    </w:p>
    <w:p w14:paraId="7062442E" w14:textId="77777777" w:rsidR="005B7113" w:rsidRDefault="005B7113" w:rsidP="005B7113">
      <w:pPr>
        <w:ind w:left="-5" w:right="57"/>
      </w:pPr>
      <w:r>
        <w:tab/>
        <w:t>8.To Manage Risks:</w:t>
      </w:r>
    </w:p>
    <w:p w14:paraId="04DE8270" w14:textId="77777777" w:rsidR="005B7113" w:rsidRDefault="005B7113" w:rsidP="005B7113">
      <w:pPr>
        <w:ind w:left="-5" w:right="57"/>
      </w:pPr>
      <w:r>
        <w:lastRenderedPageBreak/>
        <w:tab/>
        <w:t>Identify potential risks and develop mitigation strategies to minimize their impact on project outcomes.</w:t>
      </w:r>
    </w:p>
    <w:p w14:paraId="673EC18D" w14:textId="77777777" w:rsidR="005B7113" w:rsidRDefault="005B7113" w:rsidP="005B7113">
      <w:pPr>
        <w:ind w:left="-5" w:right="57"/>
      </w:pPr>
      <w:r>
        <w:tab/>
        <w:t>9.To Ensure Quality:</w:t>
      </w:r>
    </w:p>
    <w:p w14:paraId="6D942745" w14:textId="77777777" w:rsidR="005B7113" w:rsidRDefault="005B7113" w:rsidP="005B7113">
      <w:pPr>
        <w:ind w:left="-5" w:right="57"/>
      </w:pPr>
      <w:r>
        <w:tab/>
        <w:t>Implement quality assurance processes to ensure that project deliverables meet the desired standards and requirements.</w:t>
      </w:r>
    </w:p>
    <w:p w14:paraId="67B3753B" w14:textId="77777777" w:rsidR="005B7113" w:rsidRDefault="005B7113" w:rsidP="005B7113">
      <w:pPr>
        <w:ind w:left="-5" w:right="57"/>
      </w:pPr>
      <w:r>
        <w:tab/>
        <w:t>10.To Evaluate and Monitor Progress:</w:t>
      </w:r>
    </w:p>
    <w:p w14:paraId="6AA53950" w14:textId="77777777" w:rsidR="005B7113" w:rsidRDefault="005B7113" w:rsidP="005B7113">
      <w:pPr>
        <w:ind w:left="-5" w:right="57"/>
      </w:pPr>
      <w:r>
        <w:tab/>
        <w:t>Regularly assess project progress against established milestones and objectives, making adjustments as necessary to ensure successful completion.</w:t>
      </w:r>
    </w:p>
    <w:p w14:paraId="5F94ACF1" w14:textId="77777777" w:rsidR="005B7113" w:rsidRDefault="005B7113" w:rsidP="005B7113">
      <w:pPr>
        <w:ind w:left="-5" w:right="57"/>
      </w:pPr>
      <w:r>
        <w:tab/>
        <w:t>11.To Communicate Effectively:</w:t>
      </w:r>
    </w:p>
    <w:p w14:paraId="65BB958E" w14:textId="77777777" w:rsidR="005B7113" w:rsidRDefault="005B7113" w:rsidP="005B7113">
      <w:pPr>
        <w:ind w:left="-5" w:right="57"/>
      </w:pPr>
      <w:r>
        <w:tab/>
        <w:t>Maintain open and transparent communication with stakeholders throughout the project lifecycle, providing updates on progress, challenges, and achievements.</w:t>
      </w:r>
    </w:p>
    <w:p w14:paraId="68655A06" w14:textId="77777777" w:rsidR="005B7113" w:rsidRDefault="005B7113" w:rsidP="005B7113">
      <w:pPr>
        <w:ind w:left="-5" w:right="57"/>
      </w:pPr>
      <w:r>
        <w:tab/>
        <w:t>12.To Achieve Project Deliverables:</w:t>
      </w:r>
    </w:p>
    <w:p w14:paraId="133B9889" w14:textId="77777777" w:rsidR="005B7113" w:rsidRDefault="005B7113" w:rsidP="005B7113">
      <w:pPr>
        <w:ind w:left="-5" w:right="57"/>
      </w:pPr>
      <w:r>
        <w:tab/>
        <w:t>Successfully deliver project outputs, outcomes, or products that meet the defined scope, goals, and quality standards.</w:t>
      </w:r>
    </w:p>
    <w:p w14:paraId="70577903" w14:textId="77777777" w:rsidR="005B7113" w:rsidRDefault="005B7113" w:rsidP="005B7113">
      <w:pPr>
        <w:ind w:left="-5" w:right="57"/>
      </w:pPr>
      <w:r>
        <w:tab/>
        <w:t>13.To Document and Share Learnings:</w:t>
      </w:r>
    </w:p>
    <w:p w14:paraId="66CA5F99" w14:textId="77777777" w:rsidR="00F72C79" w:rsidRDefault="005B7113" w:rsidP="005B7113">
      <w:pPr>
        <w:ind w:left="-5" w:right="57"/>
      </w:pPr>
      <w:r>
        <w:tab/>
        <w:t xml:space="preserve"> Document project processes, outcomes, and lessons learned to facilitate knowledge sharing and continuous improvement for future projects.</w:t>
      </w:r>
    </w:p>
    <w:p w14:paraId="7CC265FE" w14:textId="77777777" w:rsidR="00631841" w:rsidRDefault="00631841" w:rsidP="005B7113">
      <w:pPr>
        <w:ind w:left="-5" w:right="57"/>
      </w:pPr>
    </w:p>
    <w:p w14:paraId="48CFB350" w14:textId="77777777" w:rsidR="00631841" w:rsidRDefault="00631841" w:rsidP="005B7113">
      <w:pPr>
        <w:ind w:left="-5" w:right="57"/>
      </w:pPr>
    </w:p>
    <w:p w14:paraId="631EEF95" w14:textId="77777777" w:rsidR="00631841" w:rsidRDefault="00631841" w:rsidP="005B7113">
      <w:pPr>
        <w:ind w:left="-5" w:right="57"/>
      </w:pPr>
    </w:p>
    <w:p w14:paraId="34DA1A12" w14:textId="77777777" w:rsidR="00631841" w:rsidRDefault="00631841" w:rsidP="005B7113">
      <w:pPr>
        <w:ind w:left="-5" w:right="57"/>
      </w:pPr>
    </w:p>
    <w:p w14:paraId="26E2F8F7" w14:textId="77777777" w:rsidR="00631841" w:rsidRDefault="00631841" w:rsidP="005B7113">
      <w:pPr>
        <w:ind w:left="-5" w:right="57"/>
      </w:pPr>
    </w:p>
    <w:p w14:paraId="6C75F45E" w14:textId="77777777" w:rsidR="00F72C79" w:rsidRDefault="00317BE2" w:rsidP="001B3A1F">
      <w:pPr>
        <w:pStyle w:val="Heading2"/>
        <w:spacing w:line="360" w:lineRule="auto"/>
        <w:ind w:left="-5"/>
      </w:pPr>
      <w:bookmarkStart w:id="5" w:name="_Toc162780860"/>
      <w:r>
        <w:lastRenderedPageBreak/>
        <w:t>1.4 PROJECT REPORT ORGANIZATION</w:t>
      </w:r>
      <w:bookmarkEnd w:id="5"/>
    </w:p>
    <w:p w14:paraId="042CB5C9" w14:textId="77777777" w:rsidR="005B7113" w:rsidRDefault="005B7113" w:rsidP="001B3A1F">
      <w:pPr>
        <w:spacing w:after="0" w:line="360" w:lineRule="auto"/>
        <w:ind w:left="-5" w:right="57"/>
      </w:pPr>
      <w:r>
        <w:t>Chapter 1: Introduction</w:t>
      </w:r>
    </w:p>
    <w:p w14:paraId="42468868" w14:textId="77777777" w:rsidR="005B7113" w:rsidRDefault="005B7113" w:rsidP="008F68BC">
      <w:pPr>
        <w:spacing w:after="0"/>
        <w:ind w:right="57"/>
      </w:pPr>
      <w:r>
        <w:t>The introduction of the "Crypto Exchange App" project encapsulates the motivation behind the endeavor, highlighting the growing significance of decentralized finance (DeFi) and the need for user-friendly platforms for token swapping. It delves into the challenges faced by centralized exchanges and the demand for secure and transparent alternatives. Furthermore, it articulates the problem statement, emphasizing the importance of developing a decentralized exchange app using innovative technologies like Flutter, Infura, and Solidity.</w:t>
      </w:r>
    </w:p>
    <w:p w14:paraId="26EBD3F3" w14:textId="77777777" w:rsidR="00276473" w:rsidRDefault="00276473" w:rsidP="005B7113">
      <w:pPr>
        <w:spacing w:after="0"/>
        <w:ind w:left="-5" w:right="57"/>
      </w:pPr>
    </w:p>
    <w:p w14:paraId="402EE6C5" w14:textId="77777777" w:rsidR="005B7113" w:rsidRDefault="005B7113" w:rsidP="005B7113">
      <w:pPr>
        <w:spacing w:after="0"/>
        <w:ind w:left="-5" w:right="57"/>
      </w:pPr>
      <w:r>
        <w:t>Chapter 2: Literature Review</w:t>
      </w:r>
    </w:p>
    <w:p w14:paraId="6257F712" w14:textId="77777777" w:rsidR="005B7113" w:rsidRDefault="005B7113" w:rsidP="008F68BC">
      <w:pPr>
        <w:spacing w:after="0"/>
        <w:ind w:left="-5" w:right="57"/>
      </w:pPr>
      <w:r>
        <w:t>The literature review provides a comprehensive examination of existing research in the fields of cryptocurrency exchanges, blockchain technology, and decentralized finance. It synthesizes prior studies and projects, offering insights into the current state of knowledge in the domain. Additionally, it critically assesses the limitations of centralized exchanges and highlights the benefits of decentralized exchanges in enhancing security, reducing transaction costs, and fostering financial sovereignty</w:t>
      </w:r>
      <w:r w:rsidR="00791885">
        <w:t>.</w:t>
      </w:r>
    </w:p>
    <w:p w14:paraId="63AE4FC5" w14:textId="77777777" w:rsidR="00276473" w:rsidRDefault="00276473" w:rsidP="005B7113">
      <w:pPr>
        <w:spacing w:after="0"/>
        <w:ind w:left="-5" w:right="57"/>
      </w:pPr>
    </w:p>
    <w:p w14:paraId="3137176D" w14:textId="77777777" w:rsidR="005B7113" w:rsidRDefault="005B7113" w:rsidP="005B7113">
      <w:pPr>
        <w:spacing w:after="0"/>
        <w:ind w:left="-5" w:right="57"/>
      </w:pPr>
      <w:r>
        <w:t>Chapter 3: Requirement Analysis</w:t>
      </w:r>
    </w:p>
    <w:p w14:paraId="298A88CA" w14:textId="77777777" w:rsidR="005B7113" w:rsidRDefault="005B7113" w:rsidP="005B7113">
      <w:pPr>
        <w:spacing w:after="0"/>
        <w:ind w:left="-5" w:right="57"/>
      </w:pPr>
      <w:r>
        <w:t>This chapter focuses on the analysis of software, hardware, and user requirements essential for the development and implementation of the crypto exchange app. It outlines the tools, technologies, and resources necessary to support the project's objectives, ensuring a clear understanding of the project's logistical requirements and constraints.</w:t>
      </w:r>
    </w:p>
    <w:p w14:paraId="42AE7F34" w14:textId="77777777" w:rsidR="005B7113" w:rsidRDefault="005B7113" w:rsidP="005B7113">
      <w:pPr>
        <w:spacing w:after="0"/>
        <w:ind w:left="-5" w:right="57"/>
      </w:pPr>
    </w:p>
    <w:p w14:paraId="3B52D538" w14:textId="77777777" w:rsidR="005B7113" w:rsidRDefault="005B7113" w:rsidP="005B7113">
      <w:pPr>
        <w:spacing w:after="0"/>
        <w:ind w:left="-5" w:right="57"/>
      </w:pPr>
      <w:r>
        <w:t>Chapter 4: System Design</w:t>
      </w:r>
    </w:p>
    <w:p w14:paraId="73CA8B53" w14:textId="77777777" w:rsidR="005B7113" w:rsidRDefault="005B7113" w:rsidP="005B7113">
      <w:pPr>
        <w:spacing w:after="0"/>
        <w:ind w:left="-5" w:right="57"/>
      </w:pPr>
      <w:r>
        <w:t>The system design chapter elaborates on the proposed architecture, methods, and algorithms employed in the development of the crypto exchange app. It provides readers with an in-depth understanding of the app's structure, functionality, and technical components through the use of diagrams and descriptions of datasets and technology stacks utilized.</w:t>
      </w:r>
    </w:p>
    <w:p w14:paraId="3C4FE205" w14:textId="77777777" w:rsidR="005B7113" w:rsidRDefault="005B7113" w:rsidP="005B7113">
      <w:pPr>
        <w:spacing w:after="0"/>
        <w:ind w:left="-5" w:right="57"/>
      </w:pPr>
      <w:r>
        <w:lastRenderedPageBreak/>
        <w:t>Chapter 5: Implementation</w:t>
      </w:r>
    </w:p>
    <w:p w14:paraId="5F9E9ED3" w14:textId="77777777" w:rsidR="005B7113" w:rsidRDefault="005B7113" w:rsidP="005B7113">
      <w:pPr>
        <w:spacing w:after="0"/>
        <w:ind w:left="-5" w:right="57"/>
      </w:pPr>
      <w:r>
        <w:t>In this chapter, the implementation of the crypto exchange app is detailed. It includes screenshots showcasing the user interface design, descriptions of individual modules, and discussions on outcomes, user feedback, and future development directions.</w:t>
      </w:r>
    </w:p>
    <w:p w14:paraId="633FE9A7" w14:textId="77777777" w:rsidR="005B7113" w:rsidRDefault="005B7113" w:rsidP="005B7113">
      <w:pPr>
        <w:spacing w:after="0"/>
        <w:ind w:left="-5" w:right="57"/>
      </w:pPr>
    </w:p>
    <w:p w14:paraId="25F3A62D" w14:textId="77777777" w:rsidR="005B7113" w:rsidRDefault="005B7113" w:rsidP="005B7113">
      <w:pPr>
        <w:spacing w:after="0"/>
        <w:ind w:left="-5" w:right="57"/>
      </w:pPr>
      <w:r>
        <w:t>Chapter 6: Conclusion</w:t>
      </w:r>
    </w:p>
    <w:p w14:paraId="0F3AE584" w14:textId="77777777" w:rsidR="005B7113" w:rsidRDefault="005B7113" w:rsidP="005B7113">
      <w:pPr>
        <w:spacing w:after="0"/>
        <w:ind w:left="-5" w:right="57"/>
      </w:pPr>
      <w:r>
        <w:t>The conclusion section synthesizes the findings and outcomes of the project, offering a succinct summary of the key insights gleaned from the research and implementation process. It also outlines potential avenues for future research and development, providing guidance on areas for further exploration and refinement in the realm of decentralized exchanges and blockchain technology.</w:t>
      </w:r>
    </w:p>
    <w:p w14:paraId="6183B246" w14:textId="77777777" w:rsidR="005B7113" w:rsidRDefault="005B7113" w:rsidP="005B7113">
      <w:pPr>
        <w:spacing w:after="0"/>
        <w:ind w:left="-5" w:right="57"/>
      </w:pPr>
    </w:p>
    <w:p w14:paraId="145AFF8C" w14:textId="77777777" w:rsidR="005B7113" w:rsidRDefault="005B7113" w:rsidP="005B7113">
      <w:pPr>
        <w:spacing w:after="0"/>
        <w:ind w:left="-5" w:right="57"/>
      </w:pPr>
      <w:r>
        <w:t>Chapter 7: References</w:t>
      </w:r>
    </w:p>
    <w:p w14:paraId="020A68B8" w14:textId="77777777" w:rsidR="00D5774C" w:rsidRDefault="005B7113" w:rsidP="005B7113">
      <w:pPr>
        <w:spacing w:after="0"/>
        <w:ind w:left="-5" w:right="57"/>
      </w:pPr>
      <w:r>
        <w:t>The references section provides a comprehensive list of all sources cited throughout the report, ensuring transparency and academic integrity by acknowledging the contributions of prior research and scholarship in the field of cryptocurrency exchanges and blockchain technology.</w:t>
      </w:r>
    </w:p>
    <w:p w14:paraId="645FF990" w14:textId="77777777" w:rsidR="00F72C79" w:rsidRDefault="00D5774C" w:rsidP="00631841">
      <w:pPr>
        <w:spacing w:after="160" w:line="259" w:lineRule="auto"/>
        <w:ind w:left="0" w:firstLine="0"/>
        <w:jc w:val="left"/>
      </w:pPr>
      <w:r>
        <w:br w:type="page"/>
      </w:r>
    </w:p>
    <w:p w14:paraId="50F5F549" w14:textId="77777777" w:rsidR="00F72C79" w:rsidRDefault="00317BE2">
      <w:pPr>
        <w:pStyle w:val="Heading1"/>
        <w:spacing w:after="270"/>
        <w:ind w:right="64"/>
      </w:pPr>
      <w:bookmarkStart w:id="6" w:name="_Toc162780861"/>
      <w:r>
        <w:lastRenderedPageBreak/>
        <w:t>2. LITERATURE REVIEW</w:t>
      </w:r>
      <w:bookmarkEnd w:id="6"/>
    </w:p>
    <w:p w14:paraId="06CFD88D" w14:textId="77777777" w:rsidR="002C475F" w:rsidRDefault="002C475F" w:rsidP="002C475F">
      <w:pPr>
        <w:spacing w:after="235"/>
        <w:ind w:left="-5" w:right="57"/>
      </w:pPr>
      <w:r>
        <w:t>The literature review section serves as a critical component of any project report, offering a thorough examination of existing research, theories, and scholarly works pertinent to the project’s topic. Beginning with an introduction, this section provides essential context by defining key terms and concepts, thereby ensuring clarity for the reader.</w:t>
      </w:r>
    </w:p>
    <w:p w14:paraId="6EB34354" w14:textId="77777777" w:rsidR="002C475F" w:rsidRDefault="002C475F" w:rsidP="002C475F">
      <w:pPr>
        <w:spacing w:after="235"/>
        <w:ind w:left="-5" w:right="57"/>
      </w:pPr>
      <w:r>
        <w:t>As the review progresses, it delves into the historical context of the topic, tracing its evolution and development over time. This historical perspective offers valuable insights into the trajectory of research and helps situate the project within a broader academic framework. Additionally, it sets the stage for understanding the current state of knowledge in the field.</w:t>
      </w:r>
    </w:p>
    <w:p w14:paraId="6E2AF0DD" w14:textId="77777777" w:rsidR="002C475F" w:rsidRDefault="002C475F" w:rsidP="002C475F">
      <w:pPr>
        <w:spacing w:after="235"/>
        <w:ind w:left="-5" w:right="57"/>
      </w:pPr>
      <w:r>
        <w:t>A comprehensive literature review entails a thorough analysis of previous research studies, articles, and academic papers related to the project’s focus. By summarizing key findings, methodologies, and conclusions from these studies, the review synthesizes existing knowledge and identifies gaps or limitations that the project aims to address. This critical analysis serves as a foundation for framing the project’s research questions and objectives.</w:t>
      </w:r>
    </w:p>
    <w:p w14:paraId="0067382A" w14:textId="77777777" w:rsidR="002C475F" w:rsidRDefault="002C475F" w:rsidP="002C475F">
      <w:pPr>
        <w:spacing w:after="235"/>
        <w:ind w:left="-5" w:right="57"/>
      </w:pPr>
      <w:r>
        <w:t>Moreover, the literature review highlights emerging trends, innovations, and developments in the field, shedding light on potential areas for further exploration. By examining different methodological approaches and research methods employed in previous studies, the review also provides insights into the strengths and limitations of various research methodologies, informing the project’s own methodological approach.</w:t>
      </w:r>
    </w:p>
    <w:p w14:paraId="12E249B3" w14:textId="77777777" w:rsidR="00F72C79" w:rsidRDefault="002C475F" w:rsidP="002C475F">
      <w:pPr>
        <w:spacing w:after="235"/>
        <w:ind w:left="-5" w:right="57"/>
      </w:pPr>
      <w:r>
        <w:t>Ultimately, the literature review serves as a roadmap for the project, guiding its direction, and informing its methodology and objectives. By critically analyzing and synthesizing existing research, the review lays the groundwork for the project’s contributions to the field and underscores its significance within the broader academic discourse</w:t>
      </w:r>
      <w:r w:rsidR="00631841">
        <w:t>.</w:t>
      </w:r>
    </w:p>
    <w:p w14:paraId="0E32127A" w14:textId="77777777" w:rsidR="00631841" w:rsidRDefault="00631841" w:rsidP="002C475F">
      <w:pPr>
        <w:spacing w:after="235"/>
        <w:ind w:left="-5" w:right="57"/>
      </w:pPr>
    </w:p>
    <w:p w14:paraId="31FB87E0" w14:textId="77777777" w:rsidR="00F72C79" w:rsidRDefault="00317BE2" w:rsidP="001B3A1F">
      <w:pPr>
        <w:pStyle w:val="Heading2"/>
        <w:spacing w:line="360" w:lineRule="auto"/>
        <w:ind w:left="-5"/>
      </w:pPr>
      <w:bookmarkStart w:id="7" w:name="_Toc162780862"/>
      <w:r>
        <w:lastRenderedPageBreak/>
        <w:t>2.1 EXISTING WORK</w:t>
      </w:r>
      <w:bookmarkEnd w:id="7"/>
    </w:p>
    <w:p w14:paraId="19987932" w14:textId="77777777" w:rsidR="002C475F" w:rsidRPr="002C475F" w:rsidRDefault="002C475F" w:rsidP="001B3A1F">
      <w:pPr>
        <w:spacing w:line="360" w:lineRule="auto"/>
        <w:ind w:left="-5" w:right="57"/>
        <w:rPr>
          <w:b/>
          <w:bCs/>
        </w:rPr>
      </w:pPr>
      <w:r w:rsidRPr="002C475F">
        <w:rPr>
          <w:b/>
          <w:bCs/>
        </w:rPr>
        <w:t>Decentralized Exchange Models:</w:t>
      </w:r>
    </w:p>
    <w:p w14:paraId="096E3089" w14:textId="77777777" w:rsidR="002C475F" w:rsidRDefault="002C475F" w:rsidP="002C475F">
      <w:pPr>
        <w:ind w:left="-5" w:right="57"/>
      </w:pPr>
      <w:r>
        <w:t>In the landscape of decentralized exchanges (DEX), a multitude of models have emerged, each presenting unique approaches to facilitate peer-to-peer token trading. These models vary in their implementation, with some platforms leveraging on-chain order books and smart contracts to match and execute trades, thereby ensuring a trustless environment (Buterin, 2013). Conversely, others explore off-chain order matching mechanisms, aiming to optimize speed and scalability (Lamport et al., 2018). The choice of DEX model plays a pivotal role in shaping various factors such as latency, liquidity, and user control. Understanding the nuances and implications of these different models is essential for designing and implementing efficient and effective decentralized exchange platforms.</w:t>
      </w:r>
    </w:p>
    <w:p w14:paraId="6348A22D" w14:textId="77777777" w:rsidR="002C475F" w:rsidRDefault="002C475F" w:rsidP="002C475F">
      <w:pPr>
        <w:ind w:left="-5" w:right="57"/>
      </w:pPr>
      <w:r w:rsidRPr="002C475F">
        <w:rPr>
          <w:b/>
          <w:bCs/>
        </w:rPr>
        <w:t>User Interface Innovations</w:t>
      </w:r>
      <w:r>
        <w:t>:</w:t>
      </w:r>
    </w:p>
    <w:p w14:paraId="74829134" w14:textId="77777777" w:rsidR="002C475F" w:rsidRDefault="002C475F" w:rsidP="002C475F">
      <w:pPr>
        <w:ind w:left="-5" w:right="57"/>
      </w:pPr>
      <w:r>
        <w:t>Within the realm of decentralized exchange applications, there has been a notable emphasis on innovating user interfaces to attract a broader user base. Research indicates that improving the user experience is crucial for fostering the mass adoption of decentralized financial tools (Luther, 2020). As such, there has been a concerted effort to develop intuitive designs, streamline onboarding processes, and provide real-time transaction feedback to enhance user engagement and satisfaction. These user interface innovations not only contribute to a more seamless trading experience but also serve as catalysts for broader adoption and acceptance of decentralized exchange platforms among mainstream users.</w:t>
      </w:r>
    </w:p>
    <w:p w14:paraId="50097791" w14:textId="77777777" w:rsidR="002C475F" w:rsidRDefault="002C475F" w:rsidP="002C475F">
      <w:pPr>
        <w:ind w:left="-5" w:right="57"/>
      </w:pPr>
      <w:r w:rsidRPr="002C475F">
        <w:rPr>
          <w:b/>
          <w:bCs/>
        </w:rPr>
        <w:t>Smart Contract Implementations</w:t>
      </w:r>
      <w:r>
        <w:t>:</w:t>
      </w:r>
    </w:p>
    <w:p w14:paraId="163CE34C" w14:textId="77777777" w:rsidR="002C475F" w:rsidRDefault="002C475F" w:rsidP="002C475F">
      <w:pPr>
        <w:ind w:left="-5" w:right="57"/>
      </w:pPr>
      <w:r>
        <w:t xml:space="preserve">Smart contracts, written in languages like Solidity, serve as the foundational building blocks of decentralized exchanges. Researchers have explored various smart contract architectures to govern token swapping, ensuring transparency and security in the exchange process. These smart contracts are integrated into decentralized exchange platforms to enhance trading functionalities, providing mechanisms for order matching, fund custody, and dispute resolution (Swan, 2015). By leveraging smart contract technology, </w:t>
      </w:r>
      <w:r>
        <w:lastRenderedPageBreak/>
        <w:t>decentralized exchanges can offer users greater transparency, efficiency, and autonomy in their trading activities.</w:t>
      </w:r>
    </w:p>
    <w:p w14:paraId="38E8AA7C" w14:textId="77777777" w:rsidR="00F72C79" w:rsidRDefault="002C475F" w:rsidP="002C475F">
      <w:pPr>
        <w:ind w:left="-5" w:right="57"/>
      </w:pPr>
      <w:r>
        <w:t xml:space="preserve">In summary, the existing work in the field of decentralized exchanges encompasses diverse areas of research and development, ranging from exploring different exchange models to innovating user interfaces and implementing smart contract solutions. By understanding and building upon these existing frameworks and advancements, researchers and developers can continue to push the boundaries of decentralized finance, driving towards greater accessibility, usability, and trust in the cryptocurrency ecosystem. </w:t>
      </w:r>
    </w:p>
    <w:p w14:paraId="50E122A6" w14:textId="77777777" w:rsidR="00631841" w:rsidRDefault="00631841" w:rsidP="002C475F">
      <w:pPr>
        <w:ind w:left="-5" w:right="57"/>
      </w:pPr>
    </w:p>
    <w:p w14:paraId="67FB1EB5" w14:textId="77777777" w:rsidR="00631841" w:rsidRDefault="00631841" w:rsidP="002C475F">
      <w:pPr>
        <w:ind w:left="-5" w:right="57"/>
      </w:pPr>
    </w:p>
    <w:p w14:paraId="27D5EEE1" w14:textId="77777777" w:rsidR="00631841" w:rsidRDefault="00631841" w:rsidP="002C475F">
      <w:pPr>
        <w:ind w:left="-5" w:right="57"/>
      </w:pPr>
    </w:p>
    <w:p w14:paraId="553A0182" w14:textId="77777777" w:rsidR="00631841" w:rsidRDefault="00631841" w:rsidP="002C475F">
      <w:pPr>
        <w:ind w:left="-5" w:right="57"/>
      </w:pPr>
    </w:p>
    <w:p w14:paraId="2D58B4EA" w14:textId="77777777" w:rsidR="00631841" w:rsidRDefault="00631841" w:rsidP="002C475F">
      <w:pPr>
        <w:ind w:left="-5" w:right="57"/>
      </w:pPr>
    </w:p>
    <w:p w14:paraId="3F2142EF" w14:textId="77777777" w:rsidR="00631841" w:rsidRDefault="00631841" w:rsidP="002C475F">
      <w:pPr>
        <w:ind w:left="-5" w:right="57"/>
      </w:pPr>
    </w:p>
    <w:p w14:paraId="7A11A110" w14:textId="77777777" w:rsidR="00631841" w:rsidRDefault="00631841" w:rsidP="002C475F">
      <w:pPr>
        <w:ind w:left="-5" w:right="57"/>
      </w:pPr>
    </w:p>
    <w:p w14:paraId="115CE5A4" w14:textId="77777777" w:rsidR="00631841" w:rsidRDefault="00631841" w:rsidP="002C475F">
      <w:pPr>
        <w:ind w:left="-5" w:right="57"/>
      </w:pPr>
    </w:p>
    <w:p w14:paraId="33E27DC0" w14:textId="77777777" w:rsidR="00631841" w:rsidRDefault="00631841" w:rsidP="002C475F">
      <w:pPr>
        <w:ind w:left="-5" w:right="57"/>
      </w:pPr>
    </w:p>
    <w:p w14:paraId="12FEF8EF" w14:textId="77777777" w:rsidR="00631841" w:rsidRDefault="00631841" w:rsidP="002C475F">
      <w:pPr>
        <w:ind w:left="-5" w:right="57"/>
      </w:pPr>
    </w:p>
    <w:p w14:paraId="5AA0958E" w14:textId="77777777" w:rsidR="00631841" w:rsidRDefault="00631841" w:rsidP="002C475F">
      <w:pPr>
        <w:ind w:left="-5" w:right="57"/>
      </w:pPr>
    </w:p>
    <w:p w14:paraId="5D965348" w14:textId="77777777" w:rsidR="00631841" w:rsidRDefault="00631841" w:rsidP="002C475F">
      <w:pPr>
        <w:ind w:left="-5" w:right="57"/>
      </w:pPr>
    </w:p>
    <w:p w14:paraId="6B05E42B" w14:textId="77777777" w:rsidR="00631841" w:rsidRDefault="00631841" w:rsidP="002C475F">
      <w:pPr>
        <w:ind w:left="-5" w:right="57"/>
      </w:pPr>
    </w:p>
    <w:p w14:paraId="5C0F3EDB" w14:textId="77777777" w:rsidR="00631841" w:rsidRDefault="00631841" w:rsidP="002C475F">
      <w:pPr>
        <w:ind w:left="-5" w:right="57"/>
      </w:pPr>
    </w:p>
    <w:p w14:paraId="4FEB2D80" w14:textId="77777777" w:rsidR="00F72C79" w:rsidRDefault="00F72C79">
      <w:pPr>
        <w:spacing w:after="0" w:line="259" w:lineRule="auto"/>
        <w:ind w:left="0" w:firstLine="0"/>
        <w:jc w:val="left"/>
      </w:pPr>
    </w:p>
    <w:p w14:paraId="0C3D6E74" w14:textId="77777777" w:rsidR="00F72C79" w:rsidRDefault="00317BE2" w:rsidP="001B3A1F">
      <w:pPr>
        <w:pStyle w:val="Heading2"/>
        <w:spacing w:line="360" w:lineRule="auto"/>
        <w:ind w:left="-5"/>
      </w:pPr>
      <w:bookmarkStart w:id="8" w:name="_Toc162780863"/>
      <w:r>
        <w:lastRenderedPageBreak/>
        <w:t>2.2 LIMITATIONS OF EXISTING WORK</w:t>
      </w:r>
      <w:bookmarkEnd w:id="8"/>
    </w:p>
    <w:p w14:paraId="2BC321A6" w14:textId="77777777" w:rsidR="002C475F" w:rsidRPr="002C475F" w:rsidRDefault="002C475F" w:rsidP="001B3A1F">
      <w:pPr>
        <w:spacing w:line="360" w:lineRule="auto"/>
        <w:ind w:left="-5" w:right="57"/>
        <w:rPr>
          <w:b/>
          <w:bCs/>
        </w:rPr>
      </w:pPr>
      <w:r w:rsidRPr="002C475F">
        <w:rPr>
          <w:b/>
          <w:bCs/>
        </w:rPr>
        <w:t>Scalability Challenges:</w:t>
      </w:r>
    </w:p>
    <w:p w14:paraId="77EE980C" w14:textId="77777777" w:rsidR="002C475F" w:rsidRDefault="002C475F" w:rsidP="002C475F">
      <w:pPr>
        <w:ind w:left="-5" w:right="57"/>
      </w:pPr>
      <w:r>
        <w:t xml:space="preserve">Despite significant advancements, scalability remains a pervasive limitation across many decentralized exchanges (DEX). As user adoption continues to grow, certain DEX models encounter difficulties in efficiently handling increased transaction volumes. This scalability challenge underscores the inherent trade-off between decentralization and scalability, where maintaining decentralized principles often comes at the expense of transaction throughput and speed (Zohar, 2015). </w:t>
      </w:r>
    </w:p>
    <w:p w14:paraId="174BEDC9" w14:textId="77777777" w:rsidR="002C475F" w:rsidRPr="002C475F" w:rsidRDefault="002C475F" w:rsidP="002C475F">
      <w:pPr>
        <w:ind w:left="-5" w:right="57"/>
        <w:rPr>
          <w:b/>
          <w:bCs/>
        </w:rPr>
      </w:pPr>
      <w:r w:rsidRPr="002C475F">
        <w:rPr>
          <w:b/>
          <w:bCs/>
        </w:rPr>
        <w:t>Liquidity Concerns:</w:t>
      </w:r>
    </w:p>
    <w:p w14:paraId="56EE0160" w14:textId="77777777" w:rsidR="002C475F" w:rsidRDefault="002C475F" w:rsidP="002C475F">
      <w:pPr>
        <w:ind w:left="-5" w:right="57"/>
      </w:pPr>
      <w:r>
        <w:t xml:space="preserve">Maintaining adequate liquidity poses a persistent challenge for decentralized exchanges. Limited liquidity can lead to higher slippage rates and reduced trading efficiency for users, ultimately impacting the overall user experience. Research indicates that incentivizing liquidity providers through mechanisms such as yield farming presents a potential solution to address liquidity concerns (Hendrik, 2021). By offering incentives for liquidity provision, decentralized exchanges can attract more market participants, thereby enhancing liquidity pools and improving trading conditions for users. </w:t>
      </w:r>
    </w:p>
    <w:p w14:paraId="03B7930D" w14:textId="77777777" w:rsidR="002C475F" w:rsidRPr="002C475F" w:rsidRDefault="002C475F" w:rsidP="002C475F">
      <w:pPr>
        <w:ind w:left="-5" w:right="57"/>
        <w:rPr>
          <w:b/>
          <w:bCs/>
        </w:rPr>
      </w:pPr>
      <w:r w:rsidRPr="002C475F">
        <w:rPr>
          <w:b/>
          <w:bCs/>
        </w:rPr>
        <w:t>Regulatory Uncertainty:</w:t>
      </w:r>
    </w:p>
    <w:p w14:paraId="3490FEAA" w14:textId="77777777" w:rsidR="00F72C79" w:rsidRDefault="002C475F" w:rsidP="002C475F">
      <w:pPr>
        <w:ind w:left="-5" w:right="57"/>
      </w:pPr>
      <w:r>
        <w:t>The regulatory landscape surrounding decentralized exchanges remains fraught with uncertainty in many jurisdictions. Compliance with local regulations presents significant challenges for DEX operators, as the lack of standardized regulatory frameworks leaves room for ambiguity and interpretation (Haque, 2019). Regulatory uncertainty not only introduces legal and compliance risks but also inhibits the growth and adoption of decentralized finance (DeFi) platforms. Clearer regulatory guidelines and frameworks are needed to provide DEX operators and users with greater clarity and confidence in navigating the regulatory landscape. By establishing transparent and consistent regulatory frameworks, policymakers can foster trust and legitimacy within the DeFi ecosystem, thereby facilitating broader adoption and innovation in decentralized finance</w:t>
      </w:r>
      <w:r w:rsidR="001B3A1F">
        <w:t>.</w:t>
      </w:r>
    </w:p>
    <w:p w14:paraId="3986884A" w14:textId="77777777" w:rsidR="00F72C79" w:rsidRDefault="00317BE2">
      <w:pPr>
        <w:pStyle w:val="Heading1"/>
        <w:spacing w:after="361"/>
        <w:ind w:right="58"/>
      </w:pPr>
      <w:bookmarkStart w:id="9" w:name="_Toc162780864"/>
      <w:r>
        <w:lastRenderedPageBreak/>
        <w:t>3.REQUIREMENT ANALYSIS</w:t>
      </w:r>
      <w:bookmarkEnd w:id="9"/>
    </w:p>
    <w:p w14:paraId="79275220" w14:textId="77777777" w:rsidR="00233E04" w:rsidRDefault="00317BE2" w:rsidP="00001594">
      <w:pPr>
        <w:pStyle w:val="Heading2"/>
        <w:spacing w:line="360" w:lineRule="auto"/>
        <w:ind w:left="-5"/>
        <w:rPr>
          <w:b w:val="0"/>
          <w:sz w:val="24"/>
        </w:rPr>
      </w:pPr>
      <w:bookmarkStart w:id="10" w:name="_Toc162780865"/>
      <w:r>
        <w:t>3.1 SOFTWARE REQUIREMENTS</w:t>
      </w:r>
      <w:bookmarkEnd w:id="10"/>
    </w:p>
    <w:p w14:paraId="74868E42" w14:textId="77777777" w:rsidR="00233E04" w:rsidRDefault="00233E04" w:rsidP="00233E04">
      <w:r>
        <w:t xml:space="preserve">1. Operating System - Windows, OS      </w:t>
      </w:r>
    </w:p>
    <w:p w14:paraId="690C64E6" w14:textId="77777777" w:rsidR="00233E04" w:rsidRDefault="00233E04" w:rsidP="00233E04">
      <w:r>
        <w:t xml:space="preserve">2. Programming Language’s – Flutter, Infura and Solidity      </w:t>
      </w:r>
    </w:p>
    <w:p w14:paraId="1B87AD30" w14:textId="77777777" w:rsidR="00233E04" w:rsidRDefault="00233E04" w:rsidP="00233E04">
      <w:r>
        <w:t xml:space="preserve">3. Execution Environment – Android Studio, Visual Studio Code, RemixIDE     </w:t>
      </w:r>
    </w:p>
    <w:p w14:paraId="3F0BD7EA" w14:textId="77777777" w:rsidR="00233E04" w:rsidRPr="00233E04" w:rsidRDefault="00233E04" w:rsidP="00233E04">
      <w:r>
        <w:t>4. Metamask Wallet: For testing and deploying smart contracts during development.</w:t>
      </w:r>
    </w:p>
    <w:p w14:paraId="4466FECE" w14:textId="77777777" w:rsidR="00F72C79" w:rsidRDefault="00317BE2" w:rsidP="00001594">
      <w:pPr>
        <w:pStyle w:val="Heading2"/>
        <w:spacing w:line="360" w:lineRule="auto"/>
        <w:ind w:left="-5"/>
      </w:pPr>
      <w:bookmarkStart w:id="11" w:name="_Toc162780866"/>
      <w:r>
        <w:t>3.2 HARDWARE REQUIREMENTS</w:t>
      </w:r>
      <w:bookmarkEnd w:id="11"/>
    </w:p>
    <w:p w14:paraId="3E49F3A9" w14:textId="77777777" w:rsidR="00001594" w:rsidRDefault="00001594" w:rsidP="00001594">
      <w:pPr>
        <w:spacing w:after="318" w:line="360" w:lineRule="auto"/>
        <w:ind w:right="57"/>
      </w:pPr>
      <w:r>
        <w:t xml:space="preserve">       1. RAM - 8 GB or above </w:t>
      </w:r>
    </w:p>
    <w:p w14:paraId="36157788" w14:textId="77777777" w:rsidR="00001594" w:rsidRDefault="00001594" w:rsidP="00001594">
      <w:pPr>
        <w:spacing w:after="318" w:line="259" w:lineRule="auto"/>
        <w:ind w:right="57" w:firstLine="0"/>
      </w:pPr>
      <w:r>
        <w:t xml:space="preserve">      2. Processor - Intel core i5 or above</w:t>
      </w:r>
    </w:p>
    <w:p w14:paraId="70976DC7" w14:textId="77777777" w:rsidR="00001594" w:rsidRDefault="00001594" w:rsidP="00001594">
      <w:pPr>
        <w:spacing w:after="318" w:line="259" w:lineRule="auto"/>
        <w:ind w:right="57"/>
      </w:pPr>
      <w:r>
        <w:t xml:space="preserve">      3. Storage - 256 GB or above  </w:t>
      </w:r>
    </w:p>
    <w:p w14:paraId="7C5B4F2B" w14:textId="77777777" w:rsidR="00001594" w:rsidRDefault="00001594" w:rsidP="00001594">
      <w:pPr>
        <w:spacing w:after="318" w:line="259" w:lineRule="auto"/>
        <w:ind w:right="57"/>
      </w:pPr>
      <w:r>
        <w:t xml:space="preserve">      4. Stable network connection </w:t>
      </w:r>
    </w:p>
    <w:p w14:paraId="55F929C5" w14:textId="77777777" w:rsidR="00F72C79" w:rsidRDefault="00001594" w:rsidP="00001594">
      <w:pPr>
        <w:spacing w:after="318" w:line="259" w:lineRule="auto"/>
        <w:ind w:right="57"/>
      </w:pPr>
      <w:r>
        <w:t xml:space="preserve">      5. Smartphone Emulators/Devices</w:t>
      </w:r>
    </w:p>
    <w:p w14:paraId="52C43BDD" w14:textId="77777777" w:rsidR="00F72C79" w:rsidRDefault="00317BE2">
      <w:pPr>
        <w:pStyle w:val="Heading2"/>
        <w:ind w:left="-5"/>
      </w:pPr>
      <w:bookmarkStart w:id="12" w:name="_Toc162780867"/>
      <w:r>
        <w:t>3.3 USER REQUIREMENTS</w:t>
      </w:r>
      <w:bookmarkEnd w:id="12"/>
    </w:p>
    <w:p w14:paraId="4D396A32" w14:textId="77777777" w:rsidR="00F72C79" w:rsidRDefault="004E1298">
      <w:pPr>
        <w:numPr>
          <w:ilvl w:val="0"/>
          <w:numId w:val="3"/>
        </w:numPr>
        <w:spacing w:after="317" w:line="259" w:lineRule="auto"/>
        <w:ind w:right="57" w:hanging="360"/>
      </w:pPr>
      <w:r>
        <w:t xml:space="preserve">Network Browser such as Chrome, Edge or Firefox </w:t>
      </w:r>
    </w:p>
    <w:p w14:paraId="2EABE2FF" w14:textId="77777777" w:rsidR="00F72C79" w:rsidRDefault="004E1298">
      <w:pPr>
        <w:numPr>
          <w:ilvl w:val="0"/>
          <w:numId w:val="3"/>
        </w:numPr>
        <w:spacing w:after="314" w:line="259" w:lineRule="auto"/>
        <w:ind w:right="57" w:hanging="360"/>
      </w:pPr>
      <w:r>
        <w:t xml:space="preserve">Android Mobile Phone </w:t>
      </w:r>
    </w:p>
    <w:p w14:paraId="13301A85" w14:textId="77777777" w:rsidR="00F72C79" w:rsidRDefault="00F72C79">
      <w:pPr>
        <w:spacing w:after="214" w:line="259" w:lineRule="auto"/>
        <w:ind w:left="0" w:firstLine="0"/>
        <w:jc w:val="left"/>
      </w:pPr>
    </w:p>
    <w:p w14:paraId="3776178A" w14:textId="77777777" w:rsidR="00631841" w:rsidRDefault="00631841">
      <w:pPr>
        <w:spacing w:after="214" w:line="259" w:lineRule="auto"/>
        <w:ind w:left="0" w:firstLine="0"/>
        <w:jc w:val="left"/>
      </w:pPr>
    </w:p>
    <w:p w14:paraId="4871DDF4" w14:textId="77777777" w:rsidR="00631841" w:rsidRDefault="00631841">
      <w:pPr>
        <w:spacing w:after="214" w:line="259" w:lineRule="auto"/>
        <w:ind w:left="0" w:firstLine="0"/>
        <w:jc w:val="left"/>
      </w:pPr>
    </w:p>
    <w:p w14:paraId="535CA4CB" w14:textId="77777777" w:rsidR="00F72C79" w:rsidRDefault="00F72C79">
      <w:pPr>
        <w:spacing w:after="218" w:line="259" w:lineRule="auto"/>
        <w:ind w:left="0" w:firstLine="0"/>
        <w:jc w:val="left"/>
      </w:pPr>
    </w:p>
    <w:p w14:paraId="242AE0B5" w14:textId="77777777" w:rsidR="00F72C79" w:rsidRDefault="00F72C79">
      <w:pPr>
        <w:spacing w:after="0" w:line="259" w:lineRule="auto"/>
        <w:ind w:left="0" w:firstLine="0"/>
        <w:jc w:val="left"/>
      </w:pPr>
    </w:p>
    <w:p w14:paraId="1BFB34E1" w14:textId="77777777" w:rsidR="00F72C79" w:rsidRDefault="00317BE2">
      <w:pPr>
        <w:pStyle w:val="Heading1"/>
        <w:spacing w:after="361"/>
        <w:ind w:right="61"/>
      </w:pPr>
      <w:bookmarkStart w:id="13" w:name="_Toc162780868"/>
      <w:r>
        <w:lastRenderedPageBreak/>
        <w:t>4. SYSTEM DESIGN</w:t>
      </w:r>
      <w:bookmarkEnd w:id="13"/>
    </w:p>
    <w:p w14:paraId="0F286D43" w14:textId="77777777" w:rsidR="00F72C79" w:rsidRDefault="00317BE2" w:rsidP="00001594">
      <w:pPr>
        <w:pStyle w:val="Heading2"/>
        <w:spacing w:line="360" w:lineRule="auto"/>
        <w:ind w:left="-5"/>
      </w:pPr>
      <w:bookmarkStart w:id="14" w:name="_Toc162780869"/>
      <w:r>
        <w:t>4.1 PROPOSED SYSTEM ARCHITECTURE</w:t>
      </w:r>
      <w:bookmarkEnd w:id="14"/>
    </w:p>
    <w:p w14:paraId="1CF46ECC" w14:textId="77777777" w:rsidR="00F72C79" w:rsidRDefault="00001594" w:rsidP="00001594">
      <w:pPr>
        <w:spacing w:line="360" w:lineRule="auto"/>
        <w:ind w:left="-5" w:right="57"/>
      </w:pPr>
      <w:r w:rsidRPr="00001594">
        <w:t xml:space="preserve">The proposed system architecture for our project entails a scalable and modular design aimed at accommodating the dynamic requirements of a decentralized exchange platform. At its core, the architecture comprises several key components, including but not limited to a front-end user interface, a back-end trading engine, smart contract infrastructure, and external integrations with blockchain networks. The front-end interface provides users with an intuitive and seamless trading experience, featuring real-time market data, order book visualization, and transaction execution capabilities. Behind the scenes, the back-end trading engine orchestrates order matching, trade execution, and portfolio management functionalities, leveraging advanced algorithms to optimize trading efficiency and liquidity. Smart contract infrastructure facilitates secure and transparent token swapping, custody, and settlement, ensuring trustless transactions on the blockchain. Additionally, external integrations enable interoperability with various blockchain networks, allowing for cross-chain asset transfers and enhanced liquidity sourcing. </w:t>
      </w:r>
    </w:p>
    <w:p w14:paraId="684B3836" w14:textId="77777777" w:rsidR="00904E4E" w:rsidRDefault="001B3A1F" w:rsidP="00904E4E">
      <w:pPr>
        <w:keepNext/>
        <w:spacing w:after="199" w:line="259" w:lineRule="auto"/>
        <w:ind w:left="-1" w:firstLine="0"/>
        <w:jc w:val="center"/>
      </w:pPr>
      <w:r w:rsidRPr="001B3A1F">
        <w:rPr>
          <w:noProof/>
          <w:lang w:bidi="as-IN"/>
        </w:rPr>
        <w:drawing>
          <wp:inline distT="0" distB="0" distL="0" distR="0" wp14:anchorId="7CE9F487" wp14:editId="3656D1E9">
            <wp:extent cx="4837430" cy="3185114"/>
            <wp:effectExtent l="0" t="0" r="1270" b="0"/>
            <wp:docPr id="7" name="Content Placeholder 6" descr="A diagram of a computer network&#10;&#10;Description automatically generated">
              <a:extLst xmlns:a="http://schemas.openxmlformats.org/drawingml/2006/main">
                <a:ext uri="{FF2B5EF4-FFF2-40B4-BE49-F238E27FC236}">
                  <a16:creationId xmlns:a16="http://schemas.microsoft.com/office/drawing/2014/main" id="{AC1A77CA-FC7B-923D-33AE-D04A3E19D9D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A diagram of a computer network&#10;&#10;Description automatically generated">
                      <a:extLst>
                        <a:ext uri="{FF2B5EF4-FFF2-40B4-BE49-F238E27FC236}">
                          <a16:creationId xmlns:a16="http://schemas.microsoft.com/office/drawing/2014/main" id="{AC1A77CA-FC7B-923D-33AE-D04A3E19D9D2}"/>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857089" cy="3198058"/>
                    </a:xfrm>
                    <a:prstGeom prst="rect">
                      <a:avLst/>
                    </a:prstGeom>
                  </pic:spPr>
                </pic:pic>
              </a:graphicData>
            </a:graphic>
          </wp:inline>
        </w:drawing>
      </w:r>
    </w:p>
    <w:p w14:paraId="446D7691" w14:textId="7CFCE96B" w:rsidR="00F72C79" w:rsidRPr="00F571B3" w:rsidRDefault="00904E4E" w:rsidP="00F571B3">
      <w:pPr>
        <w:pStyle w:val="Caption"/>
        <w:jc w:val="center"/>
      </w:pPr>
      <w:bookmarkStart w:id="15" w:name="_Toc162781757"/>
      <w:r>
        <w:t xml:space="preserve">Figure </w:t>
      </w:r>
      <w:r w:rsidR="00D70500">
        <w:fldChar w:fldCharType="begin"/>
      </w:r>
      <w:r>
        <w:instrText xml:space="preserve"> SEQ Figure \* ARABIC </w:instrText>
      </w:r>
      <w:r w:rsidR="00D70500">
        <w:fldChar w:fldCharType="separate"/>
      </w:r>
      <w:r w:rsidR="000772DE">
        <w:rPr>
          <w:noProof/>
        </w:rPr>
        <w:t>1</w:t>
      </w:r>
      <w:r w:rsidR="00D70500">
        <w:fldChar w:fldCharType="end"/>
      </w:r>
      <w:r>
        <w:t xml:space="preserve"> System Architecture</w:t>
      </w:r>
      <w:bookmarkEnd w:id="15"/>
    </w:p>
    <w:p w14:paraId="366A7C68" w14:textId="77777777" w:rsidR="00F72C79" w:rsidRDefault="00317BE2" w:rsidP="00631841">
      <w:pPr>
        <w:pStyle w:val="Heading2"/>
        <w:spacing w:line="360" w:lineRule="auto"/>
        <w:ind w:left="-5"/>
      </w:pPr>
      <w:bookmarkStart w:id="16" w:name="_Toc162780870"/>
      <w:r>
        <w:lastRenderedPageBreak/>
        <w:t>4.2 PROPOSED METHOD</w:t>
      </w:r>
      <w:bookmarkEnd w:id="16"/>
    </w:p>
    <w:p w14:paraId="2E33728E" w14:textId="77777777" w:rsidR="006F0667" w:rsidRDefault="006F0667" w:rsidP="00631841">
      <w:pPr>
        <w:spacing w:line="360" w:lineRule="auto"/>
        <w:ind w:left="-5" w:right="57"/>
        <w:rPr>
          <w:lang w:val="en-IN"/>
        </w:rPr>
      </w:pPr>
      <w:r w:rsidRPr="006F0667">
        <w:rPr>
          <w:lang w:val="en-IN"/>
        </w:rPr>
        <w:t>This research aims to address these challenges by proposing the development of a cryptocurrency exchange app using Flutter for the frontend, Infura for Ethereum blockchain interaction, and Solidity for smart contract implementation. The focus will be on facilitating the swapping of two ERC-20 tokens, EVT and DVT, to provide users with a decentralized and secure platform for token trading. The research will explore how the chosen technologies enhance the overall user experience, contribute to financial inclusion, and support the principles of decentralized finance (DeFi). The goal is to bridge the gap between traditional centralized exchanges and decentralized alternatives, creating a user-friendly, cross-platform application that empowers users to engage in secure and transparent token swapping on the Ethereum blockchain.</w:t>
      </w:r>
    </w:p>
    <w:p w14:paraId="06BE8416" w14:textId="77777777" w:rsidR="00631841" w:rsidRDefault="00631841" w:rsidP="006F0667">
      <w:pPr>
        <w:ind w:left="-5" w:right="57"/>
        <w:rPr>
          <w:lang w:val="en-IN"/>
        </w:rPr>
      </w:pPr>
    </w:p>
    <w:p w14:paraId="55DDF2F1" w14:textId="77777777" w:rsidR="00631841" w:rsidRDefault="00631841" w:rsidP="006F0667">
      <w:pPr>
        <w:ind w:left="-5" w:right="57"/>
        <w:rPr>
          <w:lang w:val="en-IN"/>
        </w:rPr>
      </w:pPr>
    </w:p>
    <w:p w14:paraId="3EBDF52C" w14:textId="77777777" w:rsidR="00631841" w:rsidRDefault="00631841" w:rsidP="006F0667">
      <w:pPr>
        <w:ind w:left="-5" w:right="57"/>
        <w:rPr>
          <w:lang w:val="en-IN"/>
        </w:rPr>
      </w:pPr>
    </w:p>
    <w:p w14:paraId="187368DC" w14:textId="77777777" w:rsidR="00631841" w:rsidRDefault="00631841" w:rsidP="006F0667">
      <w:pPr>
        <w:ind w:left="-5" w:right="57"/>
        <w:rPr>
          <w:lang w:val="en-IN"/>
        </w:rPr>
      </w:pPr>
    </w:p>
    <w:p w14:paraId="1E8A8B87" w14:textId="77777777" w:rsidR="00631841" w:rsidRDefault="00631841" w:rsidP="006F0667">
      <w:pPr>
        <w:ind w:left="-5" w:right="57"/>
        <w:rPr>
          <w:lang w:val="en-IN"/>
        </w:rPr>
      </w:pPr>
    </w:p>
    <w:p w14:paraId="44177815" w14:textId="77777777" w:rsidR="00631841" w:rsidRDefault="00631841" w:rsidP="006F0667">
      <w:pPr>
        <w:ind w:left="-5" w:right="57"/>
        <w:rPr>
          <w:lang w:val="en-IN"/>
        </w:rPr>
      </w:pPr>
    </w:p>
    <w:p w14:paraId="5366A6C1" w14:textId="77777777" w:rsidR="00631841" w:rsidRDefault="00631841" w:rsidP="006F0667">
      <w:pPr>
        <w:ind w:left="-5" w:right="57"/>
        <w:rPr>
          <w:lang w:val="en-IN"/>
        </w:rPr>
      </w:pPr>
    </w:p>
    <w:p w14:paraId="24180DE3" w14:textId="77777777" w:rsidR="00631841" w:rsidRDefault="00631841" w:rsidP="006F0667">
      <w:pPr>
        <w:ind w:left="-5" w:right="57"/>
        <w:rPr>
          <w:lang w:val="en-IN"/>
        </w:rPr>
      </w:pPr>
    </w:p>
    <w:p w14:paraId="49D973CA" w14:textId="77777777" w:rsidR="00631841" w:rsidRDefault="00631841" w:rsidP="006F0667">
      <w:pPr>
        <w:ind w:left="-5" w:right="57"/>
        <w:rPr>
          <w:lang w:val="en-IN"/>
        </w:rPr>
      </w:pPr>
    </w:p>
    <w:p w14:paraId="363BDA4F" w14:textId="77777777" w:rsidR="00631841" w:rsidRDefault="00631841" w:rsidP="006F0667">
      <w:pPr>
        <w:ind w:left="-5" w:right="57"/>
        <w:rPr>
          <w:lang w:val="en-IN"/>
        </w:rPr>
      </w:pPr>
    </w:p>
    <w:p w14:paraId="3132DEF1" w14:textId="77777777" w:rsidR="00631841" w:rsidRDefault="00631841" w:rsidP="006F0667">
      <w:pPr>
        <w:ind w:left="-5" w:right="57"/>
        <w:rPr>
          <w:lang w:val="en-IN"/>
        </w:rPr>
      </w:pPr>
    </w:p>
    <w:p w14:paraId="079FA004" w14:textId="77777777" w:rsidR="00631841" w:rsidRPr="006F0667" w:rsidRDefault="00631841" w:rsidP="006F0667">
      <w:pPr>
        <w:ind w:left="-5" w:right="57"/>
        <w:rPr>
          <w:lang w:val="en-IN"/>
        </w:rPr>
      </w:pPr>
    </w:p>
    <w:p w14:paraId="11CA727A" w14:textId="77777777" w:rsidR="00F72C79" w:rsidRDefault="00F72C79" w:rsidP="006F0667">
      <w:pPr>
        <w:ind w:left="-5" w:right="57"/>
      </w:pPr>
    </w:p>
    <w:p w14:paraId="1E966E91" w14:textId="77777777" w:rsidR="00F72C79" w:rsidRDefault="00317BE2">
      <w:pPr>
        <w:pStyle w:val="Heading2"/>
        <w:spacing w:after="295"/>
        <w:ind w:left="-5"/>
      </w:pPr>
      <w:bookmarkStart w:id="17" w:name="_Toc162780871"/>
      <w:r>
        <w:lastRenderedPageBreak/>
        <w:t>4.3 UML DIAGRAMS</w:t>
      </w:r>
      <w:bookmarkEnd w:id="17"/>
    </w:p>
    <w:p w14:paraId="0C1C65A7" w14:textId="77777777" w:rsidR="00F72C79" w:rsidRDefault="00317BE2">
      <w:pPr>
        <w:spacing w:after="295" w:line="259" w:lineRule="auto"/>
        <w:ind w:left="-5"/>
        <w:jc w:val="left"/>
      </w:pPr>
      <w:r>
        <w:rPr>
          <w:b/>
          <w:sz w:val="28"/>
        </w:rPr>
        <w:t xml:space="preserve">1.Use Case Diagram </w:t>
      </w:r>
    </w:p>
    <w:p w14:paraId="38747B41" w14:textId="77777777" w:rsidR="006F0667" w:rsidRDefault="006F0667" w:rsidP="006F0667">
      <w:pPr>
        <w:ind w:left="-5" w:right="57"/>
      </w:pPr>
      <w:r>
        <w:t xml:space="preserve">1. </w:t>
      </w:r>
      <w:r w:rsidRPr="006F0667">
        <w:rPr>
          <w:b/>
          <w:bCs/>
        </w:rPr>
        <w:t>Admin and User Interaction:</w:t>
      </w:r>
    </w:p>
    <w:p w14:paraId="67A9404E" w14:textId="77777777" w:rsidR="006F0667" w:rsidRDefault="006F0667" w:rsidP="006F0667">
      <w:pPr>
        <w:ind w:left="-5" w:right="57"/>
      </w:pPr>
      <w:r>
        <w:t>The flowchart illustrates the interactions between two main entities: Admin and User.</w:t>
      </w:r>
    </w:p>
    <w:p w14:paraId="6314EC6A" w14:textId="77777777" w:rsidR="006F0667" w:rsidRDefault="006F0667" w:rsidP="006F0667">
      <w:pPr>
        <w:ind w:left="-5" w:right="57"/>
      </w:pPr>
      <w:r>
        <w:t>Both Admin and User have the capability to connect with a wallet.</w:t>
      </w:r>
    </w:p>
    <w:p w14:paraId="34BE96EB" w14:textId="77777777" w:rsidR="006F0667" w:rsidRDefault="006F0667" w:rsidP="006F0667">
      <w:pPr>
        <w:ind w:left="-5" w:right="57"/>
      </w:pPr>
      <w:r>
        <w:t>2.</w:t>
      </w:r>
      <w:r w:rsidRPr="006F0667">
        <w:rPr>
          <w:b/>
          <w:bCs/>
        </w:rPr>
        <w:t xml:space="preserve"> User Functionality:</w:t>
      </w:r>
    </w:p>
    <w:p w14:paraId="0EB08B3E" w14:textId="77777777" w:rsidR="006F0667" w:rsidRDefault="006F0667" w:rsidP="006F0667">
      <w:pPr>
        <w:ind w:left="-5" w:right="57"/>
      </w:pPr>
      <w:r>
        <w:t>The User can perform the following actions:</w:t>
      </w:r>
    </w:p>
    <w:p w14:paraId="25DA8325" w14:textId="77777777" w:rsidR="006F0667" w:rsidRDefault="006F0667" w:rsidP="006F0667">
      <w:pPr>
        <w:ind w:left="-5" w:right="57"/>
      </w:pPr>
      <w:r>
        <w:t>Connect with Wallet: This step allows the User to link their wallet to the Crypto</w:t>
      </w:r>
      <w:r w:rsidR="004E1298">
        <w:t xml:space="preserve"> Exchange </w:t>
      </w:r>
      <w:r>
        <w:t>platform.</w:t>
      </w:r>
    </w:p>
    <w:p w14:paraId="4AE5F011" w14:textId="77777777" w:rsidR="006F0667" w:rsidRDefault="006F0667" w:rsidP="006F0667">
      <w:pPr>
        <w:ind w:left="-5" w:right="57"/>
      </w:pPr>
      <w:r>
        <w:t>Swap Tokens: The User can exchange one cryptocurrency for another. The flowchart includes two smaller ovals labeled “Account 1 balance” and “Account 2 balance”, which likely represent the balances of different tokens.</w:t>
      </w:r>
    </w:p>
    <w:p w14:paraId="72379CE8" w14:textId="77777777" w:rsidR="006F0667" w:rsidRDefault="006F0667" w:rsidP="006F0667">
      <w:pPr>
        <w:ind w:left="-5" w:right="57"/>
      </w:pPr>
      <w:r>
        <w:t>The User interacts directly with the Ethereum rectangles, indicating that they can swap tokens involving these cryptocurrencies.</w:t>
      </w:r>
    </w:p>
    <w:p w14:paraId="5A8B5D3A" w14:textId="77777777" w:rsidR="006F0667" w:rsidRDefault="006F0667" w:rsidP="006F0667">
      <w:pPr>
        <w:ind w:left="-5" w:right="57"/>
      </w:pPr>
      <w:r>
        <w:t xml:space="preserve">3. </w:t>
      </w:r>
      <w:r w:rsidRPr="006F0667">
        <w:rPr>
          <w:b/>
          <w:bCs/>
        </w:rPr>
        <w:t>Admin Functionality:</w:t>
      </w:r>
    </w:p>
    <w:p w14:paraId="2F84581B" w14:textId="77777777" w:rsidR="006F0667" w:rsidRDefault="006F0667" w:rsidP="006F0667">
      <w:pPr>
        <w:ind w:left="-5" w:right="57"/>
      </w:pPr>
      <w:r>
        <w:t>The Admin has additional responsibilities:</w:t>
      </w:r>
    </w:p>
    <w:p w14:paraId="0334DC14" w14:textId="77777777" w:rsidR="006F0667" w:rsidRDefault="006F0667" w:rsidP="006F0667">
      <w:pPr>
        <w:ind w:left="-5" w:right="57"/>
      </w:pPr>
      <w:r>
        <w:t>Manage Users: Admins oversee user accounts, ensuring smooth operations and resolving any issues.</w:t>
      </w:r>
    </w:p>
    <w:p w14:paraId="1DEB9DB2" w14:textId="77777777" w:rsidR="006F0667" w:rsidRDefault="006F0667" w:rsidP="006F0667">
      <w:pPr>
        <w:ind w:left="-5" w:right="57"/>
      </w:pPr>
      <w:r>
        <w:t>View Real-Time Prices: Admins can monitor the real-time prices ofEthereum.</w:t>
      </w:r>
    </w:p>
    <w:p w14:paraId="730D7281" w14:textId="77777777" w:rsidR="006F0667" w:rsidRPr="006F0667" w:rsidRDefault="006F0667" w:rsidP="006F0667">
      <w:pPr>
        <w:pStyle w:val="ListParagraph"/>
        <w:numPr>
          <w:ilvl w:val="0"/>
          <w:numId w:val="7"/>
        </w:numPr>
        <w:spacing w:line="360" w:lineRule="auto"/>
        <w:ind w:right="57"/>
        <w:rPr>
          <w:b/>
          <w:bCs/>
        </w:rPr>
      </w:pPr>
      <w:r w:rsidRPr="006F0667">
        <w:rPr>
          <w:b/>
          <w:bCs/>
        </w:rPr>
        <w:t>System Overview:</w:t>
      </w:r>
    </w:p>
    <w:p w14:paraId="65EEC296" w14:textId="77777777" w:rsidR="006F0667" w:rsidRDefault="006F0667" w:rsidP="006F0667">
      <w:pPr>
        <w:spacing w:line="360" w:lineRule="auto"/>
        <w:ind w:left="-5" w:right="57"/>
      </w:pPr>
      <w:r>
        <w:t xml:space="preserve">The Crypto </w:t>
      </w:r>
      <w:r w:rsidR="004E1298">
        <w:t>Exchange</w:t>
      </w:r>
      <w:r>
        <w:t xml:space="preserve"> system facilitates seamless token swapping between users.</w:t>
      </w:r>
    </w:p>
    <w:p w14:paraId="13ABDAEC" w14:textId="77777777" w:rsidR="00F72C79" w:rsidRDefault="006F0667" w:rsidP="006F0667">
      <w:pPr>
        <w:ind w:left="-5" w:right="57"/>
      </w:pPr>
      <w:r>
        <w:t>It provides a user-friendly interface for managing transactions and viewing cryptocurrency prices.</w:t>
      </w:r>
    </w:p>
    <w:p w14:paraId="42FA4ED3" w14:textId="77777777" w:rsidR="00904E4E" w:rsidRDefault="006F0667" w:rsidP="00904E4E">
      <w:pPr>
        <w:keepNext/>
        <w:ind w:left="-5" w:right="57"/>
      </w:pPr>
      <w:r w:rsidRPr="006F0667">
        <w:rPr>
          <w:noProof/>
          <w:lang w:bidi="as-IN"/>
        </w:rPr>
        <w:lastRenderedPageBreak/>
        <w:drawing>
          <wp:inline distT="0" distB="0" distL="0" distR="0" wp14:anchorId="3BBF9CA7" wp14:editId="40E997AC">
            <wp:extent cx="5526405" cy="3816985"/>
            <wp:effectExtent l="0" t="0" r="0" b="0"/>
            <wp:docPr id="5" name="Picture 4" descr="A diagram of a diagram&#10;&#10;Description automatically generated">
              <a:extLst xmlns:a="http://schemas.openxmlformats.org/drawingml/2006/main">
                <a:ext uri="{FF2B5EF4-FFF2-40B4-BE49-F238E27FC236}">
                  <a16:creationId xmlns:a16="http://schemas.microsoft.com/office/drawing/2014/main" id="{9824CFCB-F06D-06B6-4721-2F19DB2012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diagram&#10;&#10;Description automatically generated">
                      <a:extLst>
                        <a:ext uri="{FF2B5EF4-FFF2-40B4-BE49-F238E27FC236}">
                          <a16:creationId xmlns:a16="http://schemas.microsoft.com/office/drawing/2014/main" id="{9824CFCB-F06D-06B6-4721-2F19DB2012D0}"/>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526405" cy="3816985"/>
                    </a:xfrm>
                    <a:prstGeom prst="rect">
                      <a:avLst/>
                    </a:prstGeom>
                  </pic:spPr>
                </pic:pic>
              </a:graphicData>
            </a:graphic>
          </wp:inline>
        </w:drawing>
      </w:r>
    </w:p>
    <w:p w14:paraId="17AECC3F" w14:textId="67ADA7AF" w:rsidR="00904E4E" w:rsidRDefault="00904E4E" w:rsidP="00904E4E">
      <w:pPr>
        <w:pStyle w:val="Caption"/>
      </w:pPr>
      <w:r>
        <w:tab/>
      </w:r>
      <w:r>
        <w:tab/>
      </w:r>
      <w:r>
        <w:tab/>
      </w:r>
      <w:r>
        <w:tab/>
      </w:r>
      <w:r>
        <w:tab/>
      </w:r>
      <w:r>
        <w:tab/>
      </w:r>
      <w:bookmarkStart w:id="18" w:name="_Toc162781758"/>
      <w:r>
        <w:t xml:space="preserve">Figure </w:t>
      </w:r>
      <w:r w:rsidR="00D70500">
        <w:fldChar w:fldCharType="begin"/>
      </w:r>
      <w:r>
        <w:instrText xml:space="preserve"> SEQ Figure \* ARABIC </w:instrText>
      </w:r>
      <w:r w:rsidR="00D70500">
        <w:fldChar w:fldCharType="separate"/>
      </w:r>
      <w:r w:rsidR="000772DE">
        <w:rPr>
          <w:noProof/>
        </w:rPr>
        <w:t>2</w:t>
      </w:r>
      <w:r w:rsidR="00D70500">
        <w:fldChar w:fldCharType="end"/>
      </w:r>
      <w:r>
        <w:t xml:space="preserve"> Use Case Diagram</w:t>
      </w:r>
      <w:bookmarkEnd w:id="18"/>
    </w:p>
    <w:p w14:paraId="27DE4D54" w14:textId="77777777" w:rsidR="00F72C79" w:rsidRDefault="00F72C79" w:rsidP="006F0667">
      <w:pPr>
        <w:ind w:left="-5" w:right="57"/>
      </w:pPr>
    </w:p>
    <w:p w14:paraId="16494B16" w14:textId="77777777" w:rsidR="00F72C79" w:rsidRDefault="00317BE2">
      <w:pPr>
        <w:pStyle w:val="Heading3"/>
        <w:spacing w:after="175"/>
        <w:ind w:left="-5"/>
      </w:pPr>
      <w:r>
        <w:t xml:space="preserve">2.Activity Diagram </w:t>
      </w:r>
    </w:p>
    <w:p w14:paraId="14D24DFB" w14:textId="77777777" w:rsidR="00777462" w:rsidRDefault="00777462" w:rsidP="00777462">
      <w:pPr>
        <w:ind w:left="-5" w:right="57"/>
      </w:pPr>
      <w:r>
        <w:t>1.</w:t>
      </w:r>
      <w:r w:rsidRPr="00777462">
        <w:rPr>
          <w:b/>
          <w:bCs/>
        </w:rPr>
        <w:t>Connect to Wallet:</w:t>
      </w:r>
    </w:p>
    <w:p w14:paraId="6306587E" w14:textId="77777777" w:rsidR="00777462" w:rsidRDefault="00777462" w:rsidP="00777462">
      <w:pPr>
        <w:ind w:left="-5" w:right="57"/>
      </w:pPr>
      <w:r>
        <w:t>This step involves verifying the user’s credentials to connect their wallet to the Crypto</w:t>
      </w:r>
      <w:r w:rsidR="004E1298">
        <w:t xml:space="preserve"> Exchange</w:t>
      </w:r>
      <w:r>
        <w:t xml:space="preserve"> platform.</w:t>
      </w:r>
    </w:p>
    <w:p w14:paraId="057DD077" w14:textId="77777777" w:rsidR="00777462" w:rsidRDefault="00777462" w:rsidP="00777462">
      <w:pPr>
        <w:ind w:left="-5" w:right="57"/>
      </w:pPr>
      <w:r>
        <w:t>The user likely provides authentication details (such as private keys or wallet addresses) to establish the connection.</w:t>
      </w:r>
    </w:p>
    <w:p w14:paraId="46B30DEB" w14:textId="77777777" w:rsidR="00777462" w:rsidRDefault="00777462" w:rsidP="00777462">
      <w:pPr>
        <w:ind w:left="-5" w:right="57"/>
      </w:pPr>
      <w:r>
        <w:t>2.</w:t>
      </w:r>
      <w:r w:rsidRPr="00777462">
        <w:rPr>
          <w:b/>
          <w:bCs/>
        </w:rPr>
        <w:t>Credentials Verified:</w:t>
      </w:r>
    </w:p>
    <w:p w14:paraId="5E29BC0C" w14:textId="77777777" w:rsidR="00777462" w:rsidRDefault="00777462" w:rsidP="00777462">
      <w:pPr>
        <w:ind w:left="-5" w:right="57"/>
      </w:pPr>
      <w:r>
        <w:t>After the user submits their credentials, the system verifies their authenticity.</w:t>
      </w:r>
    </w:p>
    <w:p w14:paraId="022003BC" w14:textId="77777777" w:rsidR="00777462" w:rsidRDefault="00777462" w:rsidP="00777462">
      <w:pPr>
        <w:ind w:left="-5" w:right="57"/>
      </w:pPr>
      <w:r>
        <w:t>If the credentials are valid, the process proceeds; otherwise, an error message may be displayed.</w:t>
      </w:r>
    </w:p>
    <w:p w14:paraId="213C01F0" w14:textId="77777777" w:rsidR="00777462" w:rsidRDefault="00777462" w:rsidP="00777462">
      <w:pPr>
        <w:ind w:left="-5" w:right="57"/>
      </w:pPr>
      <w:r>
        <w:lastRenderedPageBreak/>
        <w:t>3.</w:t>
      </w:r>
      <w:r w:rsidRPr="00777462">
        <w:rPr>
          <w:b/>
          <w:bCs/>
        </w:rPr>
        <w:t>Check Balance:</w:t>
      </w:r>
    </w:p>
    <w:p w14:paraId="16232856" w14:textId="77777777" w:rsidR="00777462" w:rsidRDefault="00777462" w:rsidP="00777462">
      <w:pPr>
        <w:ind w:left="-5" w:right="57"/>
      </w:pPr>
      <w:r>
        <w:t>Once connected, the system accesses the user’s account details.</w:t>
      </w:r>
    </w:p>
    <w:p w14:paraId="5DCF350C" w14:textId="77777777" w:rsidR="00777462" w:rsidRDefault="00777462" w:rsidP="00777462">
      <w:pPr>
        <w:ind w:left="-5" w:right="57"/>
      </w:pPr>
      <w:r>
        <w:t>It retrieves the balance associated with the connected wallet.</w:t>
      </w:r>
    </w:p>
    <w:p w14:paraId="7132E3F9" w14:textId="77777777" w:rsidR="00777462" w:rsidRDefault="00777462" w:rsidP="00777462">
      <w:pPr>
        <w:ind w:left="-5" w:right="57"/>
      </w:pPr>
      <w:r>
        <w:t>The balance is then displayed to the user.</w:t>
      </w:r>
    </w:p>
    <w:p w14:paraId="4860C6C3" w14:textId="77777777" w:rsidR="00777462" w:rsidRDefault="00777462" w:rsidP="00777462">
      <w:pPr>
        <w:ind w:left="-5" w:right="57"/>
      </w:pPr>
      <w:r>
        <w:t>4.</w:t>
      </w:r>
      <w:r w:rsidRPr="00777462">
        <w:rPr>
          <w:b/>
          <w:bCs/>
        </w:rPr>
        <w:t>Token Swap Initiation:</w:t>
      </w:r>
    </w:p>
    <w:p w14:paraId="43B5F1B1" w14:textId="77777777" w:rsidR="00777462" w:rsidRDefault="00777462" w:rsidP="00777462">
      <w:pPr>
        <w:ind w:left="-5" w:right="57"/>
      </w:pPr>
      <w:r>
        <w:t>If the user intends to swap tokens (for example, exchanging Bitcoin for Ethereum), they initiate the process.</w:t>
      </w:r>
    </w:p>
    <w:p w14:paraId="3605FEC0" w14:textId="77777777" w:rsidR="00777462" w:rsidRDefault="00777462" w:rsidP="00777462">
      <w:pPr>
        <w:ind w:left="-5" w:right="57"/>
      </w:pPr>
      <w:r>
        <w:t>The user provides relevant details for the swap, such as the amount and type of tokens involved.</w:t>
      </w:r>
    </w:p>
    <w:p w14:paraId="1F0AD15C" w14:textId="77777777" w:rsidR="00777462" w:rsidRDefault="00777462" w:rsidP="00777462">
      <w:pPr>
        <w:ind w:left="-5" w:right="57"/>
      </w:pPr>
      <w:r>
        <w:t>5</w:t>
      </w:r>
      <w:r w:rsidRPr="00777462">
        <w:rPr>
          <w:b/>
          <w:bCs/>
        </w:rPr>
        <w:t>.Transaction Execution:</w:t>
      </w:r>
    </w:p>
    <w:p w14:paraId="7D0E8671" w14:textId="77777777" w:rsidR="00777462" w:rsidRDefault="00777462" w:rsidP="00777462">
      <w:pPr>
        <w:ind w:left="-5" w:right="57"/>
      </w:pPr>
      <w:r>
        <w:t>If the user has sufficient balance for the token swap, the transaction is executed.</w:t>
      </w:r>
    </w:p>
    <w:p w14:paraId="31489CF4" w14:textId="77777777" w:rsidR="00777462" w:rsidRDefault="00777462" w:rsidP="00777462">
      <w:pPr>
        <w:ind w:left="-5" w:right="57"/>
      </w:pPr>
      <w:r>
        <w:t>The system processes the swap based on the user’s input.</w:t>
      </w:r>
    </w:p>
    <w:p w14:paraId="49BA18E1" w14:textId="77777777" w:rsidR="00777462" w:rsidRDefault="00777462" w:rsidP="00777462">
      <w:pPr>
        <w:ind w:left="-5" w:right="57"/>
      </w:pPr>
      <w:r>
        <w:t>If successful, the new token balance is reflected in the user’s account.</w:t>
      </w:r>
    </w:p>
    <w:p w14:paraId="03593A39" w14:textId="77777777" w:rsidR="00777462" w:rsidRDefault="00777462" w:rsidP="00777462">
      <w:pPr>
        <w:ind w:left="-5" w:right="57"/>
      </w:pPr>
      <w:r>
        <w:t>6.</w:t>
      </w:r>
      <w:r w:rsidRPr="00777462">
        <w:rPr>
          <w:b/>
          <w:bCs/>
        </w:rPr>
        <w:t>Insufficient Balance:</w:t>
      </w:r>
    </w:p>
    <w:p w14:paraId="111B3EF4" w14:textId="77777777" w:rsidR="00777462" w:rsidRDefault="00777462" w:rsidP="00777462">
      <w:pPr>
        <w:ind w:left="-5" w:right="57"/>
      </w:pPr>
      <w:r>
        <w:t>If the user’s balance is insufficient for the requested swap, an error message is displayed.</w:t>
      </w:r>
    </w:p>
    <w:p w14:paraId="5D4ACA7D" w14:textId="77777777" w:rsidR="00F72C79" w:rsidRDefault="00777462" w:rsidP="00777462">
      <w:pPr>
        <w:ind w:left="-5" w:right="57"/>
      </w:pPr>
      <w:r>
        <w:t>The transaction fails, and the user is informed about the reason (insufficient balance).</w:t>
      </w:r>
    </w:p>
    <w:p w14:paraId="194711ED" w14:textId="77777777" w:rsidR="00904E4E" w:rsidRDefault="006F0667" w:rsidP="00904E4E">
      <w:pPr>
        <w:keepNext/>
        <w:spacing w:after="108" w:line="259" w:lineRule="auto"/>
        <w:ind w:left="-1" w:firstLine="0"/>
        <w:jc w:val="center"/>
      </w:pPr>
      <w:r w:rsidRPr="006F0667">
        <w:rPr>
          <w:noProof/>
          <w:lang w:bidi="as-IN"/>
        </w:rPr>
        <w:lastRenderedPageBreak/>
        <w:drawing>
          <wp:inline distT="0" distB="0" distL="0" distR="0" wp14:anchorId="5C6C75A1" wp14:editId="47E97AA7">
            <wp:extent cx="4381500" cy="3326777"/>
            <wp:effectExtent l="0" t="0" r="0" b="6985"/>
            <wp:docPr id="760353859" name="Picture 4" descr="A diagram of a payment system&#10;&#10;Description automatically generated">
              <a:extLst xmlns:a="http://schemas.openxmlformats.org/drawingml/2006/main">
                <a:ext uri="{FF2B5EF4-FFF2-40B4-BE49-F238E27FC236}">
                  <a16:creationId xmlns:a16="http://schemas.microsoft.com/office/drawing/2014/main" id="{B50DC89F-60D1-5795-BF14-AD4F8AB506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353859" name="Picture 4" descr="A diagram of a payment system&#10;&#10;Description automatically generated">
                      <a:extLst>
                        <a:ext uri="{FF2B5EF4-FFF2-40B4-BE49-F238E27FC236}">
                          <a16:creationId xmlns:a16="http://schemas.microsoft.com/office/drawing/2014/main" id="{B50DC89F-60D1-5795-BF14-AD4F8AB506A9}"/>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399871" cy="3340725"/>
                    </a:xfrm>
                    <a:prstGeom prst="rect">
                      <a:avLst/>
                    </a:prstGeom>
                  </pic:spPr>
                </pic:pic>
              </a:graphicData>
            </a:graphic>
          </wp:inline>
        </w:drawing>
      </w:r>
    </w:p>
    <w:p w14:paraId="568775E1" w14:textId="731A3671" w:rsidR="00F72C79" w:rsidRDefault="00904E4E" w:rsidP="00904E4E">
      <w:pPr>
        <w:pStyle w:val="Caption"/>
        <w:jc w:val="center"/>
      </w:pPr>
      <w:bookmarkStart w:id="19" w:name="_Toc162781759"/>
      <w:r>
        <w:t xml:space="preserve">Figure </w:t>
      </w:r>
      <w:r w:rsidR="00D70500">
        <w:fldChar w:fldCharType="begin"/>
      </w:r>
      <w:r>
        <w:instrText xml:space="preserve"> SEQ Figure \* ARABIC </w:instrText>
      </w:r>
      <w:r w:rsidR="00D70500">
        <w:fldChar w:fldCharType="separate"/>
      </w:r>
      <w:r w:rsidR="000772DE">
        <w:rPr>
          <w:noProof/>
        </w:rPr>
        <w:t>3</w:t>
      </w:r>
      <w:r w:rsidR="00D70500">
        <w:fldChar w:fldCharType="end"/>
      </w:r>
      <w:r>
        <w:t xml:space="preserve"> Activity Diagram</w:t>
      </w:r>
      <w:bookmarkEnd w:id="19"/>
    </w:p>
    <w:p w14:paraId="25C22F34" w14:textId="77777777" w:rsidR="008F68BC" w:rsidRDefault="008F68BC" w:rsidP="008F68BC">
      <w:pPr>
        <w:spacing w:after="235"/>
        <w:ind w:left="0" w:right="57" w:firstLine="0"/>
        <w:rPr>
          <w:b/>
          <w:bCs/>
        </w:rPr>
      </w:pPr>
    </w:p>
    <w:p w14:paraId="25999809" w14:textId="77777777" w:rsidR="00F72C79" w:rsidRPr="008F68BC" w:rsidRDefault="00317BE2" w:rsidP="008F68BC">
      <w:pPr>
        <w:spacing w:after="235"/>
        <w:ind w:left="0" w:right="57" w:firstLine="0"/>
        <w:rPr>
          <w:b/>
          <w:bCs/>
        </w:rPr>
      </w:pPr>
      <w:r w:rsidRPr="008F68BC">
        <w:rPr>
          <w:b/>
          <w:bCs/>
        </w:rPr>
        <w:t xml:space="preserve"> 3.Sequence Diagram </w:t>
      </w:r>
    </w:p>
    <w:p w14:paraId="106A6950" w14:textId="77777777" w:rsidR="00904E4E" w:rsidRDefault="00777462" w:rsidP="00904E4E">
      <w:pPr>
        <w:keepNext/>
        <w:spacing w:after="112" w:line="259" w:lineRule="auto"/>
        <w:ind w:left="-1" w:firstLine="0"/>
        <w:jc w:val="center"/>
      </w:pPr>
      <w:r w:rsidRPr="00777462">
        <w:rPr>
          <w:noProof/>
          <w:lang w:bidi="as-IN"/>
        </w:rPr>
        <w:drawing>
          <wp:inline distT="0" distB="0" distL="0" distR="0" wp14:anchorId="63133859" wp14:editId="7365ACCF">
            <wp:extent cx="4036665" cy="3282950"/>
            <wp:effectExtent l="0" t="0" r="2540" b="0"/>
            <wp:docPr id="1506875780" name="Picture 4">
              <a:extLst xmlns:a="http://schemas.openxmlformats.org/drawingml/2006/main">
                <a:ext uri="{FF2B5EF4-FFF2-40B4-BE49-F238E27FC236}">
                  <a16:creationId xmlns:a16="http://schemas.microsoft.com/office/drawing/2014/main" id="{0DA56A9F-D602-AEDB-ECFF-E7B6CAC50B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DA56A9F-D602-AEDB-ECFF-E7B6CAC50BC9}"/>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70042" cy="3310095"/>
                    </a:xfrm>
                    <a:prstGeom prst="rect">
                      <a:avLst/>
                    </a:prstGeom>
                  </pic:spPr>
                </pic:pic>
              </a:graphicData>
            </a:graphic>
          </wp:inline>
        </w:drawing>
      </w:r>
    </w:p>
    <w:p w14:paraId="5D56E5F2" w14:textId="15838056" w:rsidR="008F68BC" w:rsidRDefault="00904E4E" w:rsidP="00567F80">
      <w:pPr>
        <w:pStyle w:val="Caption"/>
        <w:jc w:val="center"/>
      </w:pPr>
      <w:bookmarkStart w:id="20" w:name="_Toc162781760"/>
      <w:r>
        <w:t xml:space="preserve">Figure </w:t>
      </w:r>
      <w:r w:rsidR="00D70500">
        <w:fldChar w:fldCharType="begin"/>
      </w:r>
      <w:r>
        <w:instrText xml:space="preserve"> SEQ Figure \* ARABIC </w:instrText>
      </w:r>
      <w:r w:rsidR="00D70500">
        <w:fldChar w:fldCharType="separate"/>
      </w:r>
      <w:r w:rsidR="000772DE">
        <w:rPr>
          <w:noProof/>
        </w:rPr>
        <w:t>4</w:t>
      </w:r>
      <w:r w:rsidR="00D70500">
        <w:fldChar w:fldCharType="end"/>
      </w:r>
      <w:r>
        <w:t xml:space="preserve"> Sequence Diagram</w:t>
      </w:r>
      <w:bookmarkEnd w:id="20"/>
    </w:p>
    <w:p w14:paraId="69C0647B" w14:textId="77777777" w:rsidR="00F72C79" w:rsidRDefault="00317BE2" w:rsidP="005A5778">
      <w:pPr>
        <w:pStyle w:val="Heading2"/>
        <w:spacing w:line="360" w:lineRule="auto"/>
        <w:ind w:left="-5"/>
      </w:pPr>
      <w:bookmarkStart w:id="21" w:name="_Toc162780872"/>
      <w:r>
        <w:lastRenderedPageBreak/>
        <w:t>4.4 TECHNOLOGY STACK</w:t>
      </w:r>
      <w:bookmarkEnd w:id="21"/>
    </w:p>
    <w:p w14:paraId="14DBAE49" w14:textId="77777777" w:rsidR="00777462" w:rsidRDefault="00777462" w:rsidP="005A5778">
      <w:pPr>
        <w:spacing w:line="360" w:lineRule="auto"/>
        <w:ind w:left="-5" w:right="57"/>
      </w:pPr>
      <w:r>
        <w:t>1. Market Data: Information about digital asset prices, trading volumes, order book depths, and historical price movements across different trading pairs.</w:t>
      </w:r>
    </w:p>
    <w:p w14:paraId="4AB9D3B3" w14:textId="77777777" w:rsidR="00777462" w:rsidRDefault="00777462" w:rsidP="00777462">
      <w:pPr>
        <w:ind w:left="-5" w:right="57"/>
      </w:pPr>
      <w:r>
        <w:tab/>
        <w:t>2. Order Data: Details of placed orders, including order types, order sizes, order statuses (open, filled, cancelled), and timestamps.</w:t>
      </w:r>
    </w:p>
    <w:p w14:paraId="55FB682C" w14:textId="77777777" w:rsidR="00777462" w:rsidRDefault="00777462" w:rsidP="00777462">
      <w:pPr>
        <w:ind w:left="-5" w:right="57"/>
      </w:pPr>
      <w:r>
        <w:tab/>
        <w:t>3. User Data: User profiles, account information, transaction histories, portfolio holdings, and user preferences.</w:t>
      </w:r>
    </w:p>
    <w:p w14:paraId="28D83A46" w14:textId="77777777" w:rsidR="00777462" w:rsidRDefault="00777462" w:rsidP="00777462">
      <w:pPr>
        <w:ind w:left="-5" w:right="57"/>
      </w:pPr>
      <w:r>
        <w:tab/>
        <w:t>4. Liquidity Data: Data on liquidity pools, liquidity provider activities, liquidity ratios, and liquidity incentives.</w:t>
      </w:r>
    </w:p>
    <w:p w14:paraId="0A40648D" w14:textId="77777777" w:rsidR="00777462" w:rsidRDefault="00777462" w:rsidP="00777462">
      <w:pPr>
        <w:ind w:left="-5" w:right="57"/>
      </w:pPr>
      <w:r>
        <w:tab/>
        <w:t>5. Platform Data: Operational data such as platform settings, configurations, performance metrics, and system logs.</w:t>
      </w:r>
    </w:p>
    <w:p w14:paraId="635E35E2" w14:textId="77777777" w:rsidR="00777462" w:rsidRPr="00777462" w:rsidRDefault="00777462" w:rsidP="00777462">
      <w:pPr>
        <w:ind w:left="-5" w:right="57"/>
        <w:rPr>
          <w:b/>
          <w:bCs/>
        </w:rPr>
      </w:pPr>
      <w:r w:rsidRPr="00777462">
        <w:rPr>
          <w:b/>
          <w:bCs/>
        </w:rPr>
        <w:t>Technology Stack:</w:t>
      </w:r>
    </w:p>
    <w:p w14:paraId="304615F0" w14:textId="77777777" w:rsidR="00777462" w:rsidRDefault="00777462" w:rsidP="00777462">
      <w:pPr>
        <w:ind w:left="-5" w:right="57"/>
      </w:pPr>
      <w:r>
        <w:t>The technology stack for building a decentralized exchange platform can vary depending on specific requirements, preferences, and technological considerations. However, a typical technology stack may include:</w:t>
      </w:r>
    </w:p>
    <w:p w14:paraId="0BC4752D" w14:textId="77777777" w:rsidR="00777462" w:rsidRDefault="00777462" w:rsidP="00777462">
      <w:pPr>
        <w:ind w:left="-5" w:right="57"/>
      </w:pPr>
      <w:r>
        <w:tab/>
        <w:t>1. Blockchain Protocol: Choose a suitable blockchain protocol for building the decentralized exchange platform, such as Ethereum, Binance Smart Chain, or Polkadot, depending on factors like security, scalability, and interoperability requirements.</w:t>
      </w:r>
    </w:p>
    <w:p w14:paraId="0AD002C9" w14:textId="77777777" w:rsidR="00777462" w:rsidRDefault="00777462" w:rsidP="00777462">
      <w:pPr>
        <w:ind w:left="-5" w:right="57"/>
      </w:pPr>
      <w:r>
        <w:tab/>
        <w:t>2. Smart Contracts: Develop smart contracts using blockchain-specific programming languages like Solidity (for Ethereum) or Rust (for Polkadot) to implement core functionalities such as order matching, trade settlement, and asset custody.</w:t>
      </w:r>
    </w:p>
    <w:p w14:paraId="69079EC7" w14:textId="77777777" w:rsidR="00777462" w:rsidRDefault="00777462" w:rsidP="00777462">
      <w:pPr>
        <w:ind w:left="-5" w:right="57"/>
      </w:pPr>
      <w:r>
        <w:tab/>
        <w:t xml:space="preserve">3. Front-End Framework: Utilize front-end frameworks like </w:t>
      </w:r>
      <w:r w:rsidR="006D79BB">
        <w:t xml:space="preserve">Flutter , </w:t>
      </w:r>
      <w:r>
        <w:t>React.js, Angular, or Vue.js to build the user interface for the decentralized exchange platform, providing traders with an intuitive and responsive trading interface.</w:t>
      </w:r>
    </w:p>
    <w:p w14:paraId="64631640" w14:textId="77777777" w:rsidR="00777462" w:rsidRDefault="00777462" w:rsidP="00777462">
      <w:pPr>
        <w:ind w:left="-5" w:right="57"/>
      </w:pPr>
      <w:r>
        <w:lastRenderedPageBreak/>
        <w:tab/>
        <w:t>4. Back-End Framework: Choose a back-end framework such as Node.js, Django, or Flask to handle server-side logic, API integrations, and data processing tasks required for platform operations.</w:t>
      </w:r>
    </w:p>
    <w:p w14:paraId="48598CE9" w14:textId="77777777" w:rsidR="00777462" w:rsidRDefault="00777462" w:rsidP="00777462">
      <w:pPr>
        <w:ind w:left="-5" w:right="57"/>
      </w:pPr>
      <w:r>
        <w:tab/>
        <w:t>5. Database: Select a suitable database solution for storing and managing data related to users, orders, transactions, and other platform entities. Options include relational databases like PostgreSQL or MySQL, or NoSQL databases like MongoDB or Cassandra.</w:t>
      </w:r>
    </w:p>
    <w:p w14:paraId="2E7FA38F" w14:textId="77777777" w:rsidR="00777462" w:rsidRDefault="00777462" w:rsidP="00777462">
      <w:pPr>
        <w:ind w:left="-5" w:right="57"/>
      </w:pPr>
      <w:r>
        <w:tab/>
        <w:t>6. Web3 Libraries: Integrate Web3 libraries like Web3.js (for Ethereum) or Polkadot.js (for Polkadot) to interact with the blockchain network, enabling functionalities such as account management, transaction signing, and smart contract interactions.</w:t>
      </w:r>
    </w:p>
    <w:p w14:paraId="71B2616A" w14:textId="77777777" w:rsidR="00777462" w:rsidRDefault="00777462" w:rsidP="00777462">
      <w:pPr>
        <w:ind w:left="-5" w:right="57"/>
      </w:pPr>
      <w:r>
        <w:tab/>
        <w:t>7. Security Tools: Implement security measures such as HTTPS encryption, secure authentication mechanisms, and auditing tools to enhance the platform’s security posture and protect user assets from potential threats and vulnerabilities.</w:t>
      </w:r>
    </w:p>
    <w:p w14:paraId="63500FC0" w14:textId="77777777" w:rsidR="00631841" w:rsidRDefault="00631841" w:rsidP="00777462">
      <w:pPr>
        <w:ind w:left="-5" w:right="57"/>
      </w:pPr>
    </w:p>
    <w:p w14:paraId="1179167D" w14:textId="77777777" w:rsidR="00631841" w:rsidRDefault="00631841" w:rsidP="00777462">
      <w:pPr>
        <w:ind w:left="-5" w:right="57"/>
      </w:pPr>
    </w:p>
    <w:p w14:paraId="6D6075CD" w14:textId="77777777" w:rsidR="00631841" w:rsidRDefault="00631841" w:rsidP="00777462">
      <w:pPr>
        <w:ind w:left="-5" w:right="57"/>
      </w:pPr>
    </w:p>
    <w:p w14:paraId="289422C0" w14:textId="77777777" w:rsidR="00631841" w:rsidRDefault="00631841" w:rsidP="00777462">
      <w:pPr>
        <w:ind w:left="-5" w:right="57"/>
      </w:pPr>
    </w:p>
    <w:p w14:paraId="5605DB2B" w14:textId="77777777" w:rsidR="00631841" w:rsidRDefault="00631841" w:rsidP="00777462">
      <w:pPr>
        <w:ind w:left="-5" w:right="57"/>
      </w:pPr>
    </w:p>
    <w:p w14:paraId="39B5DC09" w14:textId="77777777" w:rsidR="00631841" w:rsidRDefault="00631841" w:rsidP="00777462">
      <w:pPr>
        <w:ind w:left="-5" w:right="57"/>
      </w:pPr>
    </w:p>
    <w:p w14:paraId="10C70FD4" w14:textId="77777777" w:rsidR="00631841" w:rsidRDefault="00631841" w:rsidP="00777462">
      <w:pPr>
        <w:ind w:left="-5" w:right="57"/>
      </w:pPr>
    </w:p>
    <w:p w14:paraId="3FB6E13A" w14:textId="77777777" w:rsidR="00631841" w:rsidRDefault="00631841" w:rsidP="00777462">
      <w:pPr>
        <w:ind w:left="-5" w:right="57"/>
      </w:pPr>
    </w:p>
    <w:p w14:paraId="65EB4429" w14:textId="77777777" w:rsidR="00631841" w:rsidRDefault="00631841" w:rsidP="00777462">
      <w:pPr>
        <w:ind w:left="-5" w:right="57"/>
      </w:pPr>
    </w:p>
    <w:p w14:paraId="0DA2CDC9" w14:textId="77777777" w:rsidR="00631841" w:rsidRDefault="00631841" w:rsidP="00777462">
      <w:pPr>
        <w:ind w:left="-5" w:right="57"/>
      </w:pPr>
    </w:p>
    <w:p w14:paraId="39BD5948" w14:textId="77777777" w:rsidR="00F72C79" w:rsidRDefault="00F72C79" w:rsidP="008F68BC">
      <w:pPr>
        <w:ind w:left="0" w:right="57" w:firstLine="0"/>
      </w:pPr>
    </w:p>
    <w:p w14:paraId="30170104" w14:textId="77777777" w:rsidR="00F72C79" w:rsidRDefault="00317BE2">
      <w:pPr>
        <w:pStyle w:val="Heading1"/>
        <w:ind w:right="54"/>
      </w:pPr>
      <w:bookmarkStart w:id="22" w:name="_Toc162780873"/>
      <w:r>
        <w:lastRenderedPageBreak/>
        <w:t>5. IMPLEMENTATION</w:t>
      </w:r>
      <w:bookmarkEnd w:id="22"/>
    </w:p>
    <w:p w14:paraId="7D8EB278" w14:textId="77777777" w:rsidR="00F72C79" w:rsidRDefault="006D79BB">
      <w:pPr>
        <w:ind w:left="-5" w:right="57"/>
      </w:pPr>
      <w:r w:rsidRPr="006D79BB">
        <w:t>The cryptocurrency exchange app, built upon Flutter for the frontend, Infura for blockchain integration, and Solidity for smart contract development, enables users to seamlessly trade or swap EVT and DVT tokens on the Ethereum blockchain. Utilizing Flutter's cross-platform capabilities, the app boasts a user-friendly interface, allowing easy interaction with functionalities such as viewing token prices and executing swaps. Through Infura's service, the app establishes a direct connection to the Ethereum network without requiring users to run their own nodes, facilitating real-time interaction with smart contracts deployed on the blockchain. Smart contracts, written in Solidity, define the rules and logic for token swapping, ensuring transparency and security throughout the process, including price calculation, token balances, and transfer functions. This integrated approach provides users with a streamlined and efficient platform for managing their digital assets, redefining the landscape of decentralized finance.</w:t>
      </w:r>
    </w:p>
    <w:p w14:paraId="643FF467" w14:textId="77777777" w:rsidR="00F571B3" w:rsidRDefault="00F571B3">
      <w:pPr>
        <w:ind w:left="-5" w:right="57"/>
        <w:rPr>
          <w:b/>
          <w:bCs/>
        </w:rPr>
      </w:pPr>
    </w:p>
    <w:p w14:paraId="66619263" w14:textId="4ABA32E9" w:rsidR="005323A4" w:rsidRPr="005323A4" w:rsidRDefault="005323A4">
      <w:pPr>
        <w:ind w:left="-5" w:right="57"/>
        <w:rPr>
          <w:b/>
          <w:bCs/>
        </w:rPr>
      </w:pPr>
      <w:r w:rsidRPr="005323A4">
        <w:rPr>
          <w:b/>
          <w:bCs/>
        </w:rPr>
        <w:t>Tokens.dart</w:t>
      </w:r>
      <w:r>
        <w:rPr>
          <w:b/>
          <w:bCs/>
        </w:rPr>
        <w:t xml:space="preserve"> :</w:t>
      </w:r>
    </w:p>
    <w:p w14:paraId="4839D647" w14:textId="77777777" w:rsidR="005323A4" w:rsidRPr="005323A4" w:rsidRDefault="005323A4" w:rsidP="005323A4">
      <w:pPr>
        <w:shd w:val="clear" w:color="auto" w:fill="2B2B2B"/>
        <w:spacing w:after="240" w:line="240" w:lineRule="auto"/>
        <w:ind w:left="0" w:firstLine="0"/>
        <w:jc w:val="left"/>
        <w:rPr>
          <w:rFonts w:ascii="Courier New" w:hAnsi="Courier New" w:cs="Courier New"/>
          <w:color w:val="A9B7C6"/>
          <w:kern w:val="0"/>
          <w:sz w:val="20"/>
          <w:szCs w:val="20"/>
        </w:rPr>
      </w:pPr>
      <w:r w:rsidRPr="005323A4">
        <w:rPr>
          <w:rFonts w:ascii="Courier New" w:hAnsi="Courier New" w:cs="Courier New"/>
          <w:color w:val="CC7832"/>
          <w:kern w:val="0"/>
          <w:sz w:val="20"/>
          <w:szCs w:val="20"/>
        </w:rPr>
        <w:t xml:space="preserve">import </w:t>
      </w:r>
      <w:r w:rsidRPr="005323A4">
        <w:rPr>
          <w:rFonts w:ascii="Courier New" w:hAnsi="Courier New" w:cs="Courier New"/>
          <w:color w:val="6A8759"/>
          <w:kern w:val="0"/>
          <w:sz w:val="20"/>
          <w:szCs w:val="20"/>
        </w:rPr>
        <w:t>'package:flutter/material.dart'</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t xml:space="preserve">import </w:t>
      </w:r>
      <w:r w:rsidRPr="005323A4">
        <w:rPr>
          <w:rFonts w:ascii="Courier New" w:hAnsi="Courier New" w:cs="Courier New"/>
          <w:color w:val="6A8759"/>
          <w:kern w:val="0"/>
          <w:sz w:val="20"/>
          <w:szCs w:val="20"/>
        </w:rPr>
        <w:t>'package:my_app/pages/dvttokens.dart'</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t xml:space="preserve">class </w:t>
      </w:r>
      <w:r w:rsidRPr="005323A4">
        <w:rPr>
          <w:rFonts w:ascii="Courier New" w:hAnsi="Courier New" w:cs="Courier New"/>
          <w:color w:val="A9B7C6"/>
          <w:kern w:val="0"/>
          <w:sz w:val="20"/>
          <w:szCs w:val="20"/>
        </w:rPr>
        <w:t xml:space="preserve">tokens </w:t>
      </w:r>
      <w:r w:rsidRPr="005323A4">
        <w:rPr>
          <w:rFonts w:ascii="Courier New" w:hAnsi="Courier New" w:cs="Courier New"/>
          <w:color w:val="CC7832"/>
          <w:kern w:val="0"/>
          <w:sz w:val="20"/>
          <w:szCs w:val="20"/>
        </w:rPr>
        <w:t xml:space="preserve">extends </w:t>
      </w:r>
      <w:r w:rsidRPr="005323A4">
        <w:rPr>
          <w:rFonts w:ascii="Courier New" w:hAnsi="Courier New" w:cs="Courier New"/>
          <w:color w:val="A9B7C6"/>
          <w:kern w:val="0"/>
          <w:sz w:val="20"/>
          <w:szCs w:val="20"/>
        </w:rPr>
        <w:t>StatefulWidget{</w:t>
      </w:r>
      <w:r w:rsidRPr="005323A4">
        <w:rPr>
          <w:rFonts w:ascii="Courier New" w:hAnsi="Courier New" w:cs="Courier New"/>
          <w:color w:val="A9B7C6"/>
          <w:kern w:val="0"/>
          <w:sz w:val="20"/>
          <w:szCs w:val="20"/>
        </w:rPr>
        <w:br/>
      </w:r>
      <w:r w:rsidRPr="005323A4">
        <w:rPr>
          <w:rFonts w:ascii="Courier New" w:hAnsi="Courier New" w:cs="Courier New"/>
          <w:color w:val="CC7832"/>
          <w:kern w:val="0"/>
          <w:sz w:val="20"/>
          <w:szCs w:val="20"/>
        </w:rPr>
        <w:t xml:space="preserve">const </w:t>
      </w:r>
      <w:r w:rsidRPr="005323A4">
        <w:rPr>
          <w:rFonts w:ascii="Courier New" w:hAnsi="Courier New" w:cs="Courier New"/>
          <w:color w:val="A9B7C6"/>
          <w:kern w:val="0"/>
          <w:sz w:val="20"/>
          <w:szCs w:val="20"/>
        </w:rPr>
        <w:t>tokens({Key? key}):</w:t>
      </w:r>
      <w:r w:rsidRPr="005323A4">
        <w:rPr>
          <w:rFonts w:ascii="Courier New" w:hAnsi="Courier New" w:cs="Courier New"/>
          <w:color w:val="CC7832"/>
          <w:kern w:val="0"/>
          <w:sz w:val="20"/>
          <w:szCs w:val="20"/>
        </w:rPr>
        <w:t>super</w:t>
      </w:r>
      <w:r w:rsidRPr="005323A4">
        <w:rPr>
          <w:rFonts w:ascii="Courier New" w:hAnsi="Courier New" w:cs="Courier New"/>
          <w:color w:val="A9B7C6"/>
          <w:kern w:val="0"/>
          <w:sz w:val="20"/>
          <w:szCs w:val="20"/>
        </w:rPr>
        <w:t>(key:key)</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BBB529"/>
          <w:kern w:val="0"/>
          <w:sz w:val="20"/>
          <w:szCs w:val="20"/>
        </w:rPr>
        <w:t>@override</w:t>
      </w:r>
      <w:r w:rsidRPr="005323A4">
        <w:rPr>
          <w:rFonts w:ascii="Courier New" w:hAnsi="Courier New" w:cs="Courier New"/>
          <w:color w:val="BBB529"/>
          <w:kern w:val="0"/>
          <w:sz w:val="20"/>
          <w:szCs w:val="20"/>
        </w:rPr>
        <w:br/>
      </w:r>
      <w:r w:rsidRPr="005323A4">
        <w:rPr>
          <w:rFonts w:ascii="Courier New" w:hAnsi="Courier New" w:cs="Courier New"/>
          <w:color w:val="A9B7C6"/>
          <w:kern w:val="0"/>
          <w:sz w:val="20"/>
          <w:szCs w:val="20"/>
        </w:rPr>
        <w:t>State&lt;tokens&gt;</w:t>
      </w:r>
      <w:r w:rsidRPr="005323A4">
        <w:rPr>
          <w:rFonts w:ascii="Courier New" w:hAnsi="Courier New" w:cs="Courier New"/>
          <w:color w:val="FFC66D"/>
          <w:kern w:val="0"/>
          <w:sz w:val="20"/>
          <w:szCs w:val="20"/>
        </w:rPr>
        <w:t>createState</w:t>
      </w:r>
      <w:r w:rsidRPr="005323A4">
        <w:rPr>
          <w:rFonts w:ascii="Courier New" w:hAnsi="Courier New" w:cs="Courier New"/>
          <w:color w:val="A9B7C6"/>
          <w:kern w:val="0"/>
          <w:sz w:val="20"/>
          <w:szCs w:val="20"/>
        </w:rPr>
        <w:t>()=&gt;</w:t>
      </w:r>
      <w:r w:rsidRPr="005323A4">
        <w:rPr>
          <w:rFonts w:ascii="Courier New" w:hAnsi="Courier New" w:cs="Courier New"/>
          <w:color w:val="FFC66D"/>
          <w:kern w:val="0"/>
          <w:sz w:val="20"/>
          <w:szCs w:val="20"/>
        </w:rPr>
        <w:t>_tokens</w:t>
      </w:r>
      <w:r w:rsidRPr="005323A4">
        <w:rPr>
          <w:rFonts w:ascii="Courier New" w:hAnsi="Courier New" w:cs="Courier New"/>
          <w:color w:val="A9B7C6"/>
          <w:kern w:val="0"/>
          <w:sz w:val="20"/>
          <w:szCs w:val="20"/>
        </w:rPr>
        <w:t>()</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A9B7C6"/>
          <w:kern w:val="0"/>
          <w:sz w:val="20"/>
          <w:szCs w:val="20"/>
        </w:rPr>
        <w:t>}</w:t>
      </w:r>
      <w:r w:rsidRPr="005323A4">
        <w:rPr>
          <w:rFonts w:ascii="Courier New" w:hAnsi="Courier New" w:cs="Courier New"/>
          <w:color w:val="A9B7C6"/>
          <w:kern w:val="0"/>
          <w:sz w:val="20"/>
          <w:szCs w:val="20"/>
        </w:rPr>
        <w:br/>
      </w:r>
      <w:r w:rsidRPr="005323A4">
        <w:rPr>
          <w:rFonts w:ascii="Courier New" w:hAnsi="Courier New" w:cs="Courier New"/>
          <w:color w:val="CC7832"/>
          <w:kern w:val="0"/>
          <w:sz w:val="20"/>
          <w:szCs w:val="20"/>
        </w:rPr>
        <w:t xml:space="preserve">class </w:t>
      </w:r>
      <w:r w:rsidRPr="005323A4">
        <w:rPr>
          <w:rFonts w:ascii="Courier New" w:hAnsi="Courier New" w:cs="Courier New"/>
          <w:color w:val="A9B7C6"/>
          <w:kern w:val="0"/>
          <w:sz w:val="20"/>
          <w:szCs w:val="20"/>
        </w:rPr>
        <w:t xml:space="preserve">_tokens </w:t>
      </w:r>
      <w:r w:rsidRPr="005323A4">
        <w:rPr>
          <w:rFonts w:ascii="Courier New" w:hAnsi="Courier New" w:cs="Courier New"/>
          <w:color w:val="CC7832"/>
          <w:kern w:val="0"/>
          <w:sz w:val="20"/>
          <w:szCs w:val="20"/>
        </w:rPr>
        <w:t xml:space="preserve">extends </w:t>
      </w:r>
      <w:r w:rsidRPr="005323A4">
        <w:rPr>
          <w:rFonts w:ascii="Courier New" w:hAnsi="Courier New" w:cs="Courier New"/>
          <w:color w:val="A9B7C6"/>
          <w:kern w:val="0"/>
          <w:sz w:val="20"/>
          <w:szCs w:val="20"/>
        </w:rPr>
        <w:t>State&lt;tokens&gt;{</w:t>
      </w:r>
      <w:r w:rsidRPr="005323A4">
        <w:rPr>
          <w:rFonts w:ascii="Courier New" w:hAnsi="Courier New" w:cs="Courier New"/>
          <w:color w:val="A9B7C6"/>
          <w:kern w:val="0"/>
          <w:sz w:val="20"/>
          <w:szCs w:val="20"/>
        </w:rPr>
        <w:br/>
        <w:t xml:space="preserve">  String </w:t>
      </w:r>
      <w:r w:rsidRPr="005323A4">
        <w:rPr>
          <w:rFonts w:ascii="Courier New" w:hAnsi="Courier New" w:cs="Courier New"/>
          <w:color w:val="9876AA"/>
          <w:kern w:val="0"/>
          <w:sz w:val="20"/>
          <w:szCs w:val="20"/>
        </w:rPr>
        <w:t>address</w:t>
      </w:r>
      <w:r w:rsidRPr="005323A4">
        <w:rPr>
          <w:rFonts w:ascii="Courier New" w:hAnsi="Courier New" w:cs="Courier New"/>
          <w:color w:val="A9B7C6"/>
          <w:kern w:val="0"/>
          <w:sz w:val="20"/>
          <w:szCs w:val="20"/>
        </w:rPr>
        <w:t>=</w:t>
      </w:r>
      <w:r w:rsidRPr="005323A4">
        <w:rPr>
          <w:rFonts w:ascii="Courier New" w:hAnsi="Courier New" w:cs="Courier New"/>
          <w:color w:val="6A8759"/>
          <w:kern w:val="0"/>
          <w:sz w:val="20"/>
          <w:szCs w:val="20"/>
        </w:rPr>
        <w:t>""</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CC7832"/>
          <w:kern w:val="0"/>
          <w:sz w:val="20"/>
          <w:szCs w:val="20"/>
        </w:rPr>
        <w:br/>
      </w:r>
      <w:r w:rsidRPr="005323A4">
        <w:rPr>
          <w:rFonts w:ascii="Courier New" w:hAnsi="Courier New" w:cs="Courier New"/>
          <w:color w:val="BBB529"/>
          <w:kern w:val="0"/>
          <w:sz w:val="20"/>
          <w:szCs w:val="20"/>
        </w:rPr>
        <w:t>@override</w:t>
      </w:r>
      <w:r w:rsidRPr="005323A4">
        <w:rPr>
          <w:rFonts w:ascii="Courier New" w:hAnsi="Courier New" w:cs="Courier New"/>
          <w:color w:val="BBB529"/>
          <w:kern w:val="0"/>
          <w:sz w:val="20"/>
          <w:szCs w:val="20"/>
        </w:rPr>
        <w:br/>
      </w:r>
      <w:r w:rsidRPr="005323A4">
        <w:rPr>
          <w:rFonts w:ascii="Courier New" w:hAnsi="Courier New" w:cs="Courier New"/>
          <w:color w:val="A9B7C6"/>
          <w:kern w:val="0"/>
          <w:sz w:val="20"/>
          <w:szCs w:val="20"/>
        </w:rPr>
        <w:t xml:space="preserve">Widget </w:t>
      </w:r>
      <w:r w:rsidRPr="005323A4">
        <w:rPr>
          <w:rFonts w:ascii="Courier New" w:hAnsi="Courier New" w:cs="Courier New"/>
          <w:color w:val="FFC66D"/>
          <w:kern w:val="0"/>
          <w:sz w:val="20"/>
          <w:szCs w:val="20"/>
        </w:rPr>
        <w:t>build</w:t>
      </w:r>
      <w:r w:rsidRPr="005323A4">
        <w:rPr>
          <w:rFonts w:ascii="Courier New" w:hAnsi="Courier New" w:cs="Courier New"/>
          <w:color w:val="A9B7C6"/>
          <w:kern w:val="0"/>
          <w:sz w:val="20"/>
          <w:szCs w:val="20"/>
        </w:rPr>
        <w:t>(BuildContext context){</w:t>
      </w:r>
      <w:r w:rsidRPr="005323A4">
        <w:rPr>
          <w:rFonts w:ascii="Courier New" w:hAnsi="Courier New" w:cs="Courier New"/>
          <w:color w:val="A9B7C6"/>
          <w:kern w:val="0"/>
          <w:sz w:val="20"/>
          <w:szCs w:val="20"/>
        </w:rPr>
        <w:br/>
      </w:r>
      <w:r w:rsidRPr="005323A4">
        <w:rPr>
          <w:rFonts w:ascii="Courier New" w:hAnsi="Courier New" w:cs="Courier New"/>
          <w:color w:val="CC7832"/>
          <w:kern w:val="0"/>
          <w:sz w:val="20"/>
          <w:szCs w:val="20"/>
        </w:rPr>
        <w:t xml:space="preserve">var </w:t>
      </w:r>
      <w:r w:rsidRPr="005323A4">
        <w:rPr>
          <w:rFonts w:ascii="Courier New" w:hAnsi="Courier New" w:cs="Courier New"/>
          <w:color w:val="A9B7C6"/>
          <w:kern w:val="0"/>
          <w:sz w:val="20"/>
          <w:szCs w:val="20"/>
        </w:rPr>
        <w:t>controller=</w:t>
      </w:r>
      <w:r w:rsidRPr="005323A4">
        <w:rPr>
          <w:rFonts w:ascii="Courier New" w:hAnsi="Courier New" w:cs="Courier New"/>
          <w:color w:val="FFC66D"/>
          <w:kern w:val="0"/>
          <w:sz w:val="20"/>
          <w:szCs w:val="20"/>
        </w:rPr>
        <w:t>TextEditingController</w:t>
      </w:r>
      <w:r w:rsidRPr="005323A4">
        <w:rPr>
          <w:rFonts w:ascii="Courier New" w:hAnsi="Courier New" w:cs="Courier New"/>
          <w:color w:val="A9B7C6"/>
          <w:kern w:val="0"/>
          <w:sz w:val="20"/>
          <w:szCs w:val="20"/>
        </w:rPr>
        <w:t>()</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CC7832"/>
          <w:kern w:val="0"/>
          <w:sz w:val="20"/>
          <w:szCs w:val="20"/>
        </w:rPr>
        <w:br/>
        <w:t xml:space="preserve">    return </w:t>
      </w:r>
      <w:r w:rsidRPr="005323A4">
        <w:rPr>
          <w:rFonts w:ascii="Courier New" w:hAnsi="Courier New" w:cs="Courier New"/>
          <w:color w:val="FFC66D"/>
          <w:kern w:val="0"/>
          <w:sz w:val="20"/>
          <w:szCs w:val="20"/>
        </w:rPr>
        <w:t>Scaffold</w:t>
      </w:r>
      <w:r w:rsidRPr="005323A4">
        <w:rPr>
          <w:rFonts w:ascii="Courier New" w:hAnsi="Courier New" w:cs="Courier New"/>
          <w:color w:val="A9B7C6"/>
          <w:kern w:val="0"/>
          <w:sz w:val="20"/>
          <w:szCs w:val="20"/>
        </w:rPr>
        <w:t>(</w:t>
      </w:r>
      <w:r w:rsidRPr="005323A4">
        <w:rPr>
          <w:rFonts w:ascii="Courier New" w:hAnsi="Courier New" w:cs="Courier New"/>
          <w:color w:val="A9B7C6"/>
          <w:kern w:val="0"/>
          <w:sz w:val="20"/>
          <w:szCs w:val="20"/>
        </w:rPr>
        <w:br/>
        <w:t xml:space="preserve">appBar: </w:t>
      </w:r>
      <w:r w:rsidRPr="005323A4">
        <w:rPr>
          <w:rFonts w:ascii="Courier New" w:hAnsi="Courier New" w:cs="Courier New"/>
          <w:color w:val="FFC66D"/>
          <w:kern w:val="0"/>
          <w:sz w:val="20"/>
          <w:szCs w:val="20"/>
        </w:rPr>
        <w:t>AppBar</w:t>
      </w:r>
      <w:r w:rsidRPr="005323A4">
        <w:rPr>
          <w:rFonts w:ascii="Courier New" w:hAnsi="Courier New" w:cs="Courier New"/>
          <w:color w:val="A9B7C6"/>
          <w:kern w:val="0"/>
          <w:sz w:val="20"/>
          <w:szCs w:val="20"/>
        </w:rPr>
        <w:t>(</w:t>
      </w:r>
      <w:r w:rsidRPr="005323A4">
        <w:rPr>
          <w:rFonts w:ascii="Courier New" w:hAnsi="Courier New" w:cs="Courier New"/>
          <w:color w:val="A9B7C6"/>
          <w:kern w:val="0"/>
          <w:sz w:val="20"/>
          <w:szCs w:val="20"/>
        </w:rPr>
        <w:br/>
        <w:t xml:space="preserve">          title: </w:t>
      </w:r>
      <w:r w:rsidRPr="005323A4">
        <w:rPr>
          <w:rFonts w:ascii="Courier New" w:hAnsi="Courier New" w:cs="Courier New"/>
          <w:color w:val="FFC66D"/>
          <w:kern w:val="0"/>
          <w:sz w:val="20"/>
          <w:szCs w:val="20"/>
        </w:rPr>
        <w:t>Text</w:t>
      </w:r>
      <w:r w:rsidRPr="005323A4">
        <w:rPr>
          <w:rFonts w:ascii="Courier New" w:hAnsi="Courier New" w:cs="Courier New"/>
          <w:color w:val="A9B7C6"/>
          <w:kern w:val="0"/>
          <w:sz w:val="20"/>
          <w:szCs w:val="20"/>
        </w:rPr>
        <w:t>(</w:t>
      </w:r>
      <w:r w:rsidRPr="005323A4">
        <w:rPr>
          <w:rFonts w:ascii="Courier New" w:hAnsi="Courier New" w:cs="Courier New"/>
          <w:color w:val="6A8759"/>
          <w:kern w:val="0"/>
          <w:sz w:val="20"/>
          <w:szCs w:val="20"/>
        </w:rPr>
        <w:t>"Token Details"</w:t>
      </w:r>
      <w:r w:rsidRPr="005323A4">
        <w:rPr>
          <w:rFonts w:ascii="Courier New" w:hAnsi="Courier New" w:cs="Courier New"/>
          <w:color w:val="A9B7C6"/>
          <w:kern w:val="0"/>
          <w:sz w:val="20"/>
          <w:szCs w:val="20"/>
        </w:rPr>
        <w:t>)</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A9B7C6"/>
          <w:kern w:val="0"/>
          <w:sz w:val="20"/>
          <w:szCs w:val="20"/>
        </w:rPr>
        <w:t xml:space="preserve">backgroundColor: </w:t>
      </w:r>
      <w:r w:rsidRPr="005323A4">
        <w:rPr>
          <w:rFonts w:ascii="Courier New" w:hAnsi="Courier New" w:cs="Courier New"/>
          <w:color w:val="FFC66D"/>
          <w:kern w:val="0"/>
          <w:sz w:val="20"/>
          <w:szCs w:val="20"/>
        </w:rPr>
        <w:t>Color</w:t>
      </w:r>
      <w:r w:rsidRPr="005323A4">
        <w:rPr>
          <w:rFonts w:ascii="Courier New" w:hAnsi="Courier New" w:cs="Courier New"/>
          <w:color w:val="A9B7C6"/>
          <w:kern w:val="0"/>
          <w:sz w:val="20"/>
          <w:szCs w:val="20"/>
        </w:rPr>
        <w:t>.</w:t>
      </w:r>
      <w:r w:rsidRPr="005323A4">
        <w:rPr>
          <w:rFonts w:ascii="Courier New" w:hAnsi="Courier New" w:cs="Courier New"/>
          <w:color w:val="FFC66D"/>
          <w:kern w:val="0"/>
          <w:sz w:val="20"/>
          <w:szCs w:val="20"/>
        </w:rPr>
        <w:t>fromARGB</w:t>
      </w:r>
      <w:r w:rsidRPr="005323A4">
        <w:rPr>
          <w:rFonts w:ascii="Courier New" w:hAnsi="Courier New" w:cs="Courier New"/>
          <w:color w:val="A9B7C6"/>
          <w:kern w:val="0"/>
          <w:sz w:val="20"/>
          <w:szCs w:val="20"/>
        </w:rPr>
        <w:t>(</w:t>
      </w:r>
      <w:r w:rsidRPr="005323A4">
        <w:rPr>
          <w:rFonts w:ascii="Courier New" w:hAnsi="Courier New" w:cs="Courier New"/>
          <w:color w:val="6897BB"/>
          <w:kern w:val="0"/>
          <w:sz w:val="20"/>
          <w:szCs w:val="20"/>
        </w:rPr>
        <w:t>255</w:t>
      </w:r>
      <w:r w:rsidRPr="005323A4">
        <w:rPr>
          <w:rFonts w:ascii="Courier New" w:hAnsi="Courier New" w:cs="Courier New"/>
          <w:color w:val="CC7832"/>
          <w:kern w:val="0"/>
          <w:sz w:val="20"/>
          <w:szCs w:val="20"/>
        </w:rPr>
        <w:t xml:space="preserve">, </w:t>
      </w:r>
      <w:r w:rsidRPr="005323A4">
        <w:rPr>
          <w:rFonts w:ascii="Courier New" w:hAnsi="Courier New" w:cs="Courier New"/>
          <w:color w:val="6897BB"/>
          <w:kern w:val="0"/>
          <w:sz w:val="20"/>
          <w:szCs w:val="20"/>
        </w:rPr>
        <w:t>138</w:t>
      </w:r>
      <w:r w:rsidRPr="005323A4">
        <w:rPr>
          <w:rFonts w:ascii="Courier New" w:hAnsi="Courier New" w:cs="Courier New"/>
          <w:color w:val="CC7832"/>
          <w:kern w:val="0"/>
          <w:sz w:val="20"/>
          <w:szCs w:val="20"/>
        </w:rPr>
        <w:t xml:space="preserve">, </w:t>
      </w:r>
      <w:r w:rsidRPr="005323A4">
        <w:rPr>
          <w:rFonts w:ascii="Courier New" w:hAnsi="Courier New" w:cs="Courier New"/>
          <w:color w:val="6897BB"/>
          <w:kern w:val="0"/>
          <w:sz w:val="20"/>
          <w:szCs w:val="20"/>
        </w:rPr>
        <w:t>246</w:t>
      </w:r>
      <w:r w:rsidRPr="005323A4">
        <w:rPr>
          <w:rFonts w:ascii="Courier New" w:hAnsi="Courier New" w:cs="Courier New"/>
          <w:color w:val="CC7832"/>
          <w:kern w:val="0"/>
          <w:sz w:val="20"/>
          <w:szCs w:val="20"/>
        </w:rPr>
        <w:t xml:space="preserve">, </w:t>
      </w:r>
      <w:r w:rsidRPr="005323A4">
        <w:rPr>
          <w:rFonts w:ascii="Courier New" w:hAnsi="Courier New" w:cs="Courier New"/>
          <w:color w:val="6897BB"/>
          <w:kern w:val="0"/>
          <w:sz w:val="20"/>
          <w:szCs w:val="20"/>
        </w:rPr>
        <w:t>197</w:t>
      </w:r>
      <w:r w:rsidRPr="005323A4">
        <w:rPr>
          <w:rFonts w:ascii="Courier New" w:hAnsi="Courier New" w:cs="Courier New"/>
          <w:color w:val="A9B7C6"/>
          <w:kern w:val="0"/>
          <w:sz w:val="20"/>
          <w:szCs w:val="20"/>
        </w:rPr>
        <w:t>)</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A9B7C6"/>
          <w:kern w:val="0"/>
          <w:sz w:val="20"/>
          <w:szCs w:val="20"/>
        </w:rPr>
        <w:t>foregroundColor: Colors.</w:t>
      </w:r>
      <w:r w:rsidRPr="005323A4">
        <w:rPr>
          <w:rFonts w:ascii="Courier New" w:hAnsi="Courier New" w:cs="Courier New"/>
          <w:i/>
          <w:iCs/>
          <w:color w:val="9876AA"/>
          <w:kern w:val="0"/>
          <w:sz w:val="20"/>
          <w:szCs w:val="20"/>
        </w:rPr>
        <w:t>black54</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CC7832"/>
          <w:kern w:val="0"/>
          <w:sz w:val="20"/>
          <w:szCs w:val="20"/>
        </w:rPr>
        <w:br/>
      </w:r>
      <w:r w:rsidRPr="005323A4">
        <w:rPr>
          <w:rFonts w:ascii="Courier New" w:hAnsi="Courier New" w:cs="Courier New"/>
          <w:color w:val="A9B7C6"/>
          <w:kern w:val="0"/>
          <w:sz w:val="20"/>
          <w:szCs w:val="20"/>
        </w:rPr>
        <w:t>)</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CC7832"/>
          <w:kern w:val="0"/>
          <w:sz w:val="20"/>
          <w:szCs w:val="20"/>
        </w:rPr>
        <w:br/>
      </w:r>
      <w:r w:rsidRPr="005323A4">
        <w:rPr>
          <w:rFonts w:ascii="Courier New" w:hAnsi="Courier New" w:cs="Courier New"/>
          <w:color w:val="A9B7C6"/>
          <w:kern w:val="0"/>
          <w:sz w:val="20"/>
          <w:szCs w:val="20"/>
        </w:rPr>
        <w:t xml:space="preserve">body: </w:t>
      </w:r>
      <w:r w:rsidRPr="005323A4">
        <w:rPr>
          <w:rFonts w:ascii="Courier New" w:hAnsi="Courier New" w:cs="Courier New"/>
          <w:color w:val="FFC66D"/>
          <w:kern w:val="0"/>
          <w:sz w:val="20"/>
          <w:szCs w:val="20"/>
        </w:rPr>
        <w:t>Center</w:t>
      </w:r>
      <w:r w:rsidRPr="005323A4">
        <w:rPr>
          <w:rFonts w:ascii="Courier New" w:hAnsi="Courier New" w:cs="Courier New"/>
          <w:color w:val="A9B7C6"/>
          <w:kern w:val="0"/>
          <w:sz w:val="20"/>
          <w:szCs w:val="20"/>
        </w:rPr>
        <w:t>(</w:t>
      </w:r>
      <w:r w:rsidRPr="005323A4">
        <w:rPr>
          <w:rFonts w:ascii="Courier New" w:hAnsi="Courier New" w:cs="Courier New"/>
          <w:color w:val="A9B7C6"/>
          <w:kern w:val="0"/>
          <w:sz w:val="20"/>
          <w:szCs w:val="20"/>
        </w:rPr>
        <w:br/>
        <w:t xml:space="preserve">            child: </w:t>
      </w:r>
      <w:r w:rsidRPr="005323A4">
        <w:rPr>
          <w:rFonts w:ascii="Courier New" w:hAnsi="Courier New" w:cs="Courier New"/>
          <w:color w:val="FFC66D"/>
          <w:kern w:val="0"/>
          <w:sz w:val="20"/>
          <w:szCs w:val="20"/>
        </w:rPr>
        <w:t>Column</w:t>
      </w:r>
      <w:r w:rsidRPr="005323A4">
        <w:rPr>
          <w:rFonts w:ascii="Courier New" w:hAnsi="Courier New" w:cs="Courier New"/>
          <w:color w:val="A9B7C6"/>
          <w:kern w:val="0"/>
          <w:sz w:val="20"/>
          <w:szCs w:val="20"/>
        </w:rPr>
        <w:t>(</w:t>
      </w:r>
      <w:r w:rsidRPr="005323A4">
        <w:rPr>
          <w:rFonts w:ascii="Courier New" w:hAnsi="Courier New" w:cs="Courier New"/>
          <w:color w:val="A9B7C6"/>
          <w:kern w:val="0"/>
          <w:sz w:val="20"/>
          <w:szCs w:val="20"/>
        </w:rPr>
        <w:br/>
        <w:t>mainAxisAlignment: MainAxisAlignment.</w:t>
      </w:r>
      <w:r w:rsidRPr="005323A4">
        <w:rPr>
          <w:rFonts w:ascii="Courier New" w:hAnsi="Courier New" w:cs="Courier New"/>
          <w:color w:val="9876AA"/>
          <w:kern w:val="0"/>
          <w:sz w:val="20"/>
          <w:szCs w:val="20"/>
        </w:rPr>
        <w:t>center</w:t>
      </w:r>
      <w:r w:rsidRPr="005323A4">
        <w:rPr>
          <w:rFonts w:ascii="Courier New" w:hAnsi="Courier New" w:cs="Courier New"/>
          <w:color w:val="CC7832"/>
          <w:kern w:val="0"/>
          <w:sz w:val="20"/>
          <w:szCs w:val="20"/>
        </w:rPr>
        <w:t xml:space="preserve">, </w:t>
      </w:r>
      <w:r w:rsidRPr="005323A4">
        <w:rPr>
          <w:rFonts w:ascii="Courier New" w:hAnsi="Courier New" w:cs="Courier New"/>
          <w:color w:val="808080"/>
          <w:kern w:val="0"/>
          <w:sz w:val="20"/>
          <w:szCs w:val="20"/>
        </w:rPr>
        <w:t xml:space="preserve">// Align the children in </w:t>
      </w:r>
      <w:r w:rsidRPr="005323A4">
        <w:rPr>
          <w:rFonts w:ascii="Courier New" w:hAnsi="Courier New" w:cs="Courier New"/>
          <w:color w:val="808080"/>
          <w:kern w:val="0"/>
          <w:sz w:val="20"/>
          <w:szCs w:val="20"/>
        </w:rPr>
        <w:lastRenderedPageBreak/>
        <w:t>the center</w:t>
      </w:r>
      <w:r w:rsidRPr="005323A4">
        <w:rPr>
          <w:rFonts w:ascii="Courier New" w:hAnsi="Courier New" w:cs="Courier New"/>
          <w:color w:val="808080"/>
          <w:kern w:val="0"/>
          <w:sz w:val="20"/>
          <w:szCs w:val="20"/>
        </w:rPr>
        <w:br/>
      </w:r>
      <w:r w:rsidRPr="005323A4">
        <w:rPr>
          <w:rFonts w:ascii="Courier New" w:hAnsi="Courier New" w:cs="Courier New"/>
          <w:color w:val="A9B7C6"/>
          <w:kern w:val="0"/>
          <w:sz w:val="20"/>
          <w:szCs w:val="20"/>
        </w:rPr>
        <w:t>children:[</w:t>
      </w:r>
      <w:r w:rsidRPr="005323A4">
        <w:rPr>
          <w:rFonts w:ascii="Courier New" w:hAnsi="Courier New" w:cs="Courier New"/>
          <w:color w:val="A9B7C6"/>
          <w:kern w:val="0"/>
          <w:sz w:val="20"/>
          <w:szCs w:val="20"/>
        </w:rPr>
        <w:br/>
      </w:r>
      <w:r w:rsidRPr="005323A4">
        <w:rPr>
          <w:rFonts w:ascii="Courier New" w:hAnsi="Courier New" w:cs="Courier New"/>
          <w:color w:val="FFC66D"/>
          <w:kern w:val="0"/>
          <w:sz w:val="20"/>
          <w:szCs w:val="20"/>
        </w:rPr>
        <w:t>SizedBox</w:t>
      </w:r>
      <w:r w:rsidRPr="005323A4">
        <w:rPr>
          <w:rFonts w:ascii="Courier New" w:hAnsi="Courier New" w:cs="Courier New"/>
          <w:color w:val="A9B7C6"/>
          <w:kern w:val="0"/>
          <w:sz w:val="20"/>
          <w:szCs w:val="20"/>
        </w:rPr>
        <w:t xml:space="preserve">(height: </w:t>
      </w:r>
      <w:r w:rsidRPr="005323A4">
        <w:rPr>
          <w:rFonts w:ascii="Courier New" w:hAnsi="Courier New" w:cs="Courier New"/>
          <w:color w:val="6897BB"/>
          <w:kern w:val="0"/>
          <w:sz w:val="20"/>
          <w:szCs w:val="20"/>
        </w:rPr>
        <w:t>30</w:t>
      </w:r>
      <w:r w:rsidRPr="005323A4">
        <w:rPr>
          <w:rFonts w:ascii="Courier New" w:hAnsi="Courier New" w:cs="Courier New"/>
          <w:color w:val="CC7832"/>
          <w:kern w:val="0"/>
          <w:sz w:val="20"/>
          <w:szCs w:val="20"/>
        </w:rPr>
        <w:t>,</w:t>
      </w:r>
      <w:r w:rsidRPr="005323A4">
        <w:rPr>
          <w:rFonts w:ascii="Courier New" w:hAnsi="Courier New" w:cs="Courier New"/>
          <w:color w:val="A9B7C6"/>
          <w:kern w:val="0"/>
          <w:sz w:val="20"/>
          <w:szCs w:val="20"/>
        </w:rPr>
        <w:t>)</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FFC66D"/>
          <w:kern w:val="0"/>
          <w:sz w:val="20"/>
          <w:szCs w:val="20"/>
        </w:rPr>
        <w:t>TextField</w:t>
      </w:r>
      <w:r w:rsidRPr="005323A4">
        <w:rPr>
          <w:rFonts w:ascii="Courier New" w:hAnsi="Courier New" w:cs="Courier New"/>
          <w:color w:val="A9B7C6"/>
          <w:kern w:val="0"/>
          <w:sz w:val="20"/>
          <w:szCs w:val="20"/>
        </w:rPr>
        <w:t>(</w:t>
      </w:r>
      <w:r w:rsidRPr="005323A4">
        <w:rPr>
          <w:rFonts w:ascii="Courier New" w:hAnsi="Courier New" w:cs="Courier New"/>
          <w:color w:val="A9B7C6"/>
          <w:kern w:val="0"/>
          <w:sz w:val="20"/>
          <w:szCs w:val="20"/>
        </w:rPr>
        <w:br/>
        <w:t xml:space="preserve">                    controller: controller</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A9B7C6"/>
          <w:kern w:val="0"/>
          <w:sz w:val="20"/>
          <w:szCs w:val="20"/>
        </w:rPr>
        <w:t>decoration:</w:t>
      </w:r>
      <w:r w:rsidRPr="005323A4">
        <w:rPr>
          <w:rFonts w:ascii="Courier New" w:hAnsi="Courier New" w:cs="Courier New"/>
          <w:color w:val="A9B7C6"/>
          <w:kern w:val="0"/>
          <w:sz w:val="20"/>
          <w:szCs w:val="20"/>
        </w:rPr>
        <w:br/>
      </w:r>
      <w:r w:rsidRPr="005323A4">
        <w:rPr>
          <w:rFonts w:ascii="Courier New" w:hAnsi="Courier New" w:cs="Courier New"/>
          <w:color w:val="FFC66D"/>
          <w:kern w:val="0"/>
          <w:sz w:val="20"/>
          <w:szCs w:val="20"/>
        </w:rPr>
        <w:t>InputDecoration</w:t>
      </w:r>
      <w:r w:rsidRPr="005323A4">
        <w:rPr>
          <w:rFonts w:ascii="Courier New" w:hAnsi="Courier New" w:cs="Courier New"/>
          <w:color w:val="A9B7C6"/>
          <w:kern w:val="0"/>
          <w:sz w:val="20"/>
          <w:szCs w:val="20"/>
        </w:rPr>
        <w:t>(</w:t>
      </w:r>
      <w:r w:rsidRPr="005323A4">
        <w:rPr>
          <w:rFonts w:ascii="Courier New" w:hAnsi="Courier New" w:cs="Courier New"/>
          <w:color w:val="A9B7C6"/>
          <w:kern w:val="0"/>
          <w:sz w:val="20"/>
          <w:szCs w:val="20"/>
        </w:rPr>
        <w:br/>
        <w:t>border:</w:t>
      </w:r>
      <w:r w:rsidRPr="005323A4">
        <w:rPr>
          <w:rFonts w:ascii="Courier New" w:hAnsi="Courier New" w:cs="Courier New"/>
          <w:color w:val="FFC66D"/>
          <w:kern w:val="0"/>
          <w:sz w:val="20"/>
          <w:szCs w:val="20"/>
        </w:rPr>
        <w:t>OutlineInputBorder</w:t>
      </w:r>
      <w:r w:rsidRPr="005323A4">
        <w:rPr>
          <w:rFonts w:ascii="Courier New" w:hAnsi="Courier New" w:cs="Courier New"/>
          <w:color w:val="A9B7C6"/>
          <w:kern w:val="0"/>
          <w:sz w:val="20"/>
          <w:szCs w:val="20"/>
        </w:rPr>
        <w:t>(</w:t>
      </w:r>
      <w:r w:rsidRPr="005323A4">
        <w:rPr>
          <w:rFonts w:ascii="Courier New" w:hAnsi="Courier New" w:cs="Courier New"/>
          <w:color w:val="A9B7C6"/>
          <w:kern w:val="0"/>
          <w:sz w:val="20"/>
          <w:szCs w:val="20"/>
        </w:rPr>
        <w:br/>
        <w:t xml:space="preserve">borderRadius: </w:t>
      </w:r>
      <w:r w:rsidRPr="005323A4">
        <w:rPr>
          <w:rFonts w:ascii="Courier New" w:hAnsi="Courier New" w:cs="Courier New"/>
          <w:color w:val="FFC66D"/>
          <w:kern w:val="0"/>
          <w:sz w:val="20"/>
          <w:szCs w:val="20"/>
        </w:rPr>
        <w:t>BorderRadius</w:t>
      </w:r>
      <w:r w:rsidRPr="005323A4">
        <w:rPr>
          <w:rFonts w:ascii="Courier New" w:hAnsi="Courier New" w:cs="Courier New"/>
          <w:color w:val="A9B7C6"/>
          <w:kern w:val="0"/>
          <w:sz w:val="20"/>
          <w:szCs w:val="20"/>
        </w:rPr>
        <w:t>.</w:t>
      </w:r>
      <w:r w:rsidRPr="005323A4">
        <w:rPr>
          <w:rFonts w:ascii="Courier New" w:hAnsi="Courier New" w:cs="Courier New"/>
          <w:color w:val="FFC66D"/>
          <w:kern w:val="0"/>
          <w:sz w:val="20"/>
          <w:szCs w:val="20"/>
        </w:rPr>
        <w:t>circular</w:t>
      </w:r>
      <w:r w:rsidRPr="005323A4">
        <w:rPr>
          <w:rFonts w:ascii="Courier New" w:hAnsi="Courier New" w:cs="Courier New"/>
          <w:color w:val="A9B7C6"/>
          <w:kern w:val="0"/>
          <w:sz w:val="20"/>
          <w:szCs w:val="20"/>
        </w:rPr>
        <w:t>(</w:t>
      </w:r>
      <w:r w:rsidRPr="005323A4">
        <w:rPr>
          <w:rFonts w:ascii="Courier New" w:hAnsi="Courier New" w:cs="Courier New"/>
          <w:color w:val="6897BB"/>
          <w:kern w:val="0"/>
          <w:sz w:val="20"/>
          <w:szCs w:val="20"/>
        </w:rPr>
        <w:t>19</w:t>
      </w:r>
      <w:r w:rsidRPr="005323A4">
        <w:rPr>
          <w:rFonts w:ascii="Courier New" w:hAnsi="Courier New" w:cs="Courier New"/>
          <w:color w:val="A9B7C6"/>
          <w:kern w:val="0"/>
          <w:sz w:val="20"/>
          <w:szCs w:val="20"/>
        </w:rPr>
        <w:t>)</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A9B7C6"/>
          <w:kern w:val="0"/>
          <w:sz w:val="20"/>
          <w:szCs w:val="20"/>
        </w:rPr>
        <w:t>)</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A9B7C6"/>
          <w:kern w:val="0"/>
          <w:sz w:val="20"/>
          <w:szCs w:val="20"/>
        </w:rPr>
        <w:t xml:space="preserve">hintText: </w:t>
      </w:r>
      <w:r w:rsidRPr="005323A4">
        <w:rPr>
          <w:rFonts w:ascii="Courier New" w:hAnsi="Courier New" w:cs="Courier New"/>
          <w:color w:val="6A8759"/>
          <w:kern w:val="0"/>
          <w:sz w:val="20"/>
          <w:szCs w:val="20"/>
        </w:rPr>
        <w:t>"Enter your Metamask address"</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A9B7C6"/>
          <w:kern w:val="0"/>
          <w:sz w:val="20"/>
          <w:szCs w:val="20"/>
        </w:rPr>
        <w:t xml:space="preserve">contentPadding: </w:t>
      </w:r>
      <w:r w:rsidRPr="005323A4">
        <w:rPr>
          <w:rFonts w:ascii="Courier New" w:hAnsi="Courier New" w:cs="Courier New"/>
          <w:color w:val="FFC66D"/>
          <w:kern w:val="0"/>
          <w:sz w:val="20"/>
          <w:szCs w:val="20"/>
        </w:rPr>
        <w:t>EdgeInsets</w:t>
      </w:r>
      <w:r w:rsidRPr="005323A4">
        <w:rPr>
          <w:rFonts w:ascii="Courier New" w:hAnsi="Courier New" w:cs="Courier New"/>
          <w:color w:val="A9B7C6"/>
          <w:kern w:val="0"/>
          <w:sz w:val="20"/>
          <w:szCs w:val="20"/>
        </w:rPr>
        <w:t>.</w:t>
      </w:r>
      <w:r w:rsidRPr="005323A4">
        <w:rPr>
          <w:rFonts w:ascii="Courier New" w:hAnsi="Courier New" w:cs="Courier New"/>
          <w:color w:val="FFC66D"/>
          <w:kern w:val="0"/>
          <w:sz w:val="20"/>
          <w:szCs w:val="20"/>
        </w:rPr>
        <w:t>symmetric</w:t>
      </w:r>
      <w:r w:rsidRPr="005323A4">
        <w:rPr>
          <w:rFonts w:ascii="Courier New" w:hAnsi="Courier New" w:cs="Courier New"/>
          <w:color w:val="A9B7C6"/>
          <w:kern w:val="0"/>
          <w:sz w:val="20"/>
          <w:szCs w:val="20"/>
        </w:rPr>
        <w:t xml:space="preserve">(horizontal: </w:t>
      </w:r>
      <w:r w:rsidRPr="005323A4">
        <w:rPr>
          <w:rFonts w:ascii="Courier New" w:hAnsi="Courier New" w:cs="Courier New"/>
          <w:color w:val="6897BB"/>
          <w:kern w:val="0"/>
          <w:sz w:val="20"/>
          <w:szCs w:val="20"/>
        </w:rPr>
        <w:t>75.0</w:t>
      </w:r>
      <w:r w:rsidRPr="005323A4">
        <w:rPr>
          <w:rFonts w:ascii="Courier New" w:hAnsi="Courier New" w:cs="Courier New"/>
          <w:color w:val="A9B7C6"/>
          <w:kern w:val="0"/>
          <w:sz w:val="20"/>
          <w:szCs w:val="20"/>
        </w:rPr>
        <w:t>)</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CC7832"/>
          <w:kern w:val="0"/>
          <w:sz w:val="20"/>
          <w:szCs w:val="20"/>
        </w:rPr>
        <w:br/>
      </w:r>
      <w:r w:rsidRPr="005323A4">
        <w:rPr>
          <w:rFonts w:ascii="Courier New" w:hAnsi="Courier New" w:cs="Courier New"/>
          <w:color w:val="A9B7C6"/>
          <w:kern w:val="0"/>
          <w:sz w:val="20"/>
          <w:szCs w:val="20"/>
        </w:rPr>
        <w:t>)</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A9B7C6"/>
          <w:kern w:val="0"/>
          <w:sz w:val="20"/>
          <w:szCs w:val="20"/>
        </w:rPr>
        <w:t>)</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FFC66D"/>
          <w:kern w:val="0"/>
          <w:sz w:val="20"/>
          <w:szCs w:val="20"/>
        </w:rPr>
        <w:t>ElevatedButton</w:t>
      </w:r>
      <w:r w:rsidRPr="005323A4">
        <w:rPr>
          <w:rFonts w:ascii="Courier New" w:hAnsi="Courier New" w:cs="Courier New"/>
          <w:color w:val="A9B7C6"/>
          <w:kern w:val="0"/>
          <w:sz w:val="20"/>
          <w:szCs w:val="20"/>
        </w:rPr>
        <w:t>(</w:t>
      </w:r>
      <w:r w:rsidRPr="005323A4">
        <w:rPr>
          <w:rFonts w:ascii="Courier New" w:hAnsi="Courier New" w:cs="Courier New"/>
          <w:color w:val="A9B7C6"/>
          <w:kern w:val="0"/>
          <w:sz w:val="20"/>
          <w:szCs w:val="20"/>
        </w:rPr>
        <w:br/>
        <w:t>onPressed: (){</w:t>
      </w:r>
      <w:r w:rsidRPr="005323A4">
        <w:rPr>
          <w:rFonts w:ascii="Courier New" w:hAnsi="Courier New" w:cs="Courier New"/>
          <w:color w:val="A9B7C6"/>
          <w:kern w:val="0"/>
          <w:sz w:val="20"/>
          <w:szCs w:val="20"/>
        </w:rPr>
        <w:br/>
        <w:t>setState(() {</w:t>
      </w:r>
      <w:r w:rsidRPr="005323A4">
        <w:rPr>
          <w:rFonts w:ascii="Courier New" w:hAnsi="Courier New" w:cs="Courier New"/>
          <w:color w:val="A9B7C6"/>
          <w:kern w:val="0"/>
          <w:sz w:val="20"/>
          <w:szCs w:val="20"/>
        </w:rPr>
        <w:br/>
      </w:r>
      <w:r w:rsidRPr="005323A4">
        <w:rPr>
          <w:rFonts w:ascii="Courier New" w:hAnsi="Courier New" w:cs="Courier New"/>
          <w:color w:val="9876AA"/>
          <w:kern w:val="0"/>
          <w:sz w:val="20"/>
          <w:szCs w:val="20"/>
        </w:rPr>
        <w:t>address</w:t>
      </w:r>
      <w:r w:rsidRPr="005323A4">
        <w:rPr>
          <w:rFonts w:ascii="Courier New" w:hAnsi="Courier New" w:cs="Courier New"/>
          <w:color w:val="A9B7C6"/>
          <w:kern w:val="0"/>
          <w:sz w:val="20"/>
          <w:szCs w:val="20"/>
        </w:rPr>
        <w:t>=controller.</w:t>
      </w:r>
      <w:r w:rsidRPr="005323A4">
        <w:rPr>
          <w:rFonts w:ascii="Courier New" w:hAnsi="Courier New" w:cs="Courier New"/>
          <w:color w:val="9876AA"/>
          <w:kern w:val="0"/>
          <w:sz w:val="20"/>
          <w:szCs w:val="20"/>
        </w:rPr>
        <w:t>text</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A9B7C6"/>
          <w:kern w:val="0"/>
          <w:sz w:val="20"/>
          <w:szCs w:val="20"/>
        </w:rPr>
        <w:t>})</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A9B7C6"/>
          <w:kern w:val="0"/>
          <w:sz w:val="20"/>
          <w:szCs w:val="20"/>
        </w:rPr>
        <w:t>Navigator.</w:t>
      </w:r>
      <w:r w:rsidRPr="005323A4">
        <w:rPr>
          <w:rFonts w:ascii="Courier New" w:hAnsi="Courier New" w:cs="Courier New"/>
          <w:i/>
          <w:iCs/>
          <w:color w:val="FFC66D"/>
          <w:kern w:val="0"/>
          <w:sz w:val="20"/>
          <w:szCs w:val="20"/>
        </w:rPr>
        <w:t>push</w:t>
      </w:r>
      <w:r w:rsidRPr="005323A4">
        <w:rPr>
          <w:rFonts w:ascii="Courier New" w:hAnsi="Courier New" w:cs="Courier New"/>
          <w:color w:val="A9B7C6"/>
          <w:kern w:val="0"/>
          <w:sz w:val="20"/>
          <w:szCs w:val="20"/>
        </w:rPr>
        <w:t>(context</w:t>
      </w:r>
      <w:r w:rsidRPr="005323A4">
        <w:rPr>
          <w:rFonts w:ascii="Courier New" w:hAnsi="Courier New" w:cs="Courier New"/>
          <w:color w:val="CC7832"/>
          <w:kern w:val="0"/>
          <w:sz w:val="20"/>
          <w:szCs w:val="20"/>
        </w:rPr>
        <w:t xml:space="preserve">, </w:t>
      </w:r>
      <w:r w:rsidRPr="005323A4">
        <w:rPr>
          <w:rFonts w:ascii="Courier New" w:hAnsi="Courier New" w:cs="Courier New"/>
          <w:color w:val="FFC66D"/>
          <w:kern w:val="0"/>
          <w:sz w:val="20"/>
          <w:szCs w:val="20"/>
        </w:rPr>
        <w:t>MaterialPageRoute</w:t>
      </w:r>
      <w:r w:rsidRPr="005323A4">
        <w:rPr>
          <w:rFonts w:ascii="Courier New" w:hAnsi="Courier New" w:cs="Courier New"/>
          <w:color w:val="A9B7C6"/>
          <w:kern w:val="0"/>
          <w:sz w:val="20"/>
          <w:szCs w:val="20"/>
        </w:rPr>
        <w:t>(builder: (context)=&gt;</w:t>
      </w:r>
      <w:r w:rsidRPr="005323A4">
        <w:rPr>
          <w:rFonts w:ascii="Courier New" w:hAnsi="Courier New" w:cs="Courier New"/>
          <w:color w:val="FFC66D"/>
          <w:kern w:val="0"/>
          <w:sz w:val="20"/>
          <w:szCs w:val="20"/>
        </w:rPr>
        <w:t>Tokeninfo</w:t>
      </w:r>
      <w:r w:rsidRPr="005323A4">
        <w:rPr>
          <w:rFonts w:ascii="Courier New" w:hAnsi="Courier New" w:cs="Courier New"/>
          <w:color w:val="A9B7C6"/>
          <w:kern w:val="0"/>
          <w:sz w:val="20"/>
          <w:szCs w:val="20"/>
        </w:rPr>
        <w:t>(address:</w:t>
      </w:r>
      <w:r w:rsidRPr="005323A4">
        <w:rPr>
          <w:rFonts w:ascii="Courier New" w:hAnsi="Courier New" w:cs="Courier New"/>
          <w:color w:val="9876AA"/>
          <w:kern w:val="0"/>
          <w:sz w:val="20"/>
          <w:szCs w:val="20"/>
        </w:rPr>
        <w:t>address</w:t>
      </w:r>
      <w:r w:rsidRPr="005323A4">
        <w:rPr>
          <w:rFonts w:ascii="Courier New" w:hAnsi="Courier New" w:cs="Courier New"/>
          <w:color w:val="A9B7C6"/>
          <w:kern w:val="0"/>
          <w:sz w:val="20"/>
          <w:szCs w:val="20"/>
        </w:rPr>
        <w:t>)))</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A9B7C6"/>
          <w:kern w:val="0"/>
          <w:sz w:val="20"/>
          <w:szCs w:val="20"/>
        </w:rPr>
        <w:t>}</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A9B7C6"/>
          <w:kern w:val="0"/>
          <w:sz w:val="20"/>
          <w:szCs w:val="20"/>
        </w:rPr>
        <w:t xml:space="preserve">child: </w:t>
      </w:r>
      <w:r w:rsidRPr="005323A4">
        <w:rPr>
          <w:rFonts w:ascii="Courier New" w:hAnsi="Courier New" w:cs="Courier New"/>
          <w:color w:val="CC7832"/>
          <w:kern w:val="0"/>
          <w:sz w:val="20"/>
          <w:szCs w:val="20"/>
        </w:rPr>
        <w:t xml:space="preserve">const </w:t>
      </w:r>
      <w:r w:rsidRPr="005323A4">
        <w:rPr>
          <w:rFonts w:ascii="Courier New" w:hAnsi="Courier New" w:cs="Courier New"/>
          <w:color w:val="FFC66D"/>
          <w:kern w:val="0"/>
          <w:sz w:val="20"/>
          <w:szCs w:val="20"/>
        </w:rPr>
        <w:t>Text</w:t>
      </w:r>
      <w:r w:rsidRPr="005323A4">
        <w:rPr>
          <w:rFonts w:ascii="Courier New" w:hAnsi="Courier New" w:cs="Courier New"/>
          <w:color w:val="A9B7C6"/>
          <w:kern w:val="0"/>
          <w:sz w:val="20"/>
          <w:szCs w:val="20"/>
        </w:rPr>
        <w:t>(</w:t>
      </w:r>
      <w:r w:rsidRPr="005323A4">
        <w:rPr>
          <w:rFonts w:ascii="Courier New" w:hAnsi="Courier New" w:cs="Courier New"/>
          <w:color w:val="6A8759"/>
          <w:kern w:val="0"/>
          <w:sz w:val="20"/>
          <w:szCs w:val="20"/>
        </w:rPr>
        <w:t>"Get Balance"</w:t>
      </w:r>
      <w:r w:rsidRPr="005323A4">
        <w:rPr>
          <w:rFonts w:ascii="Courier New" w:hAnsi="Courier New" w:cs="Courier New"/>
          <w:color w:val="A9B7C6"/>
          <w:kern w:val="0"/>
          <w:sz w:val="20"/>
          <w:szCs w:val="20"/>
        </w:rPr>
        <w:t>)</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A9B7C6"/>
          <w:kern w:val="0"/>
          <w:sz w:val="20"/>
          <w:szCs w:val="20"/>
        </w:rPr>
        <w:t>style:</w:t>
      </w:r>
      <w:r w:rsidRPr="005323A4">
        <w:rPr>
          <w:rFonts w:ascii="Courier New" w:hAnsi="Courier New" w:cs="Courier New"/>
          <w:color w:val="FFC66D"/>
          <w:kern w:val="0"/>
          <w:sz w:val="20"/>
          <w:szCs w:val="20"/>
        </w:rPr>
        <w:t>ButtonStyle</w:t>
      </w:r>
      <w:r w:rsidRPr="005323A4">
        <w:rPr>
          <w:rFonts w:ascii="Courier New" w:hAnsi="Courier New" w:cs="Courier New"/>
          <w:color w:val="A9B7C6"/>
          <w:kern w:val="0"/>
          <w:sz w:val="20"/>
          <w:szCs w:val="20"/>
        </w:rPr>
        <w:t>(</w:t>
      </w:r>
      <w:r w:rsidRPr="005323A4">
        <w:rPr>
          <w:rFonts w:ascii="Courier New" w:hAnsi="Courier New" w:cs="Courier New"/>
          <w:color w:val="A9B7C6"/>
          <w:kern w:val="0"/>
          <w:sz w:val="20"/>
          <w:szCs w:val="20"/>
        </w:rPr>
        <w:br/>
        <w:t>backgroundColor: MaterialStateProperty.</w:t>
      </w:r>
      <w:r w:rsidRPr="005323A4">
        <w:rPr>
          <w:rFonts w:ascii="Courier New" w:hAnsi="Courier New" w:cs="Courier New"/>
          <w:i/>
          <w:iCs/>
          <w:color w:val="FFC66D"/>
          <w:kern w:val="0"/>
          <w:sz w:val="20"/>
          <w:szCs w:val="20"/>
        </w:rPr>
        <w:t>all</w:t>
      </w:r>
      <w:r w:rsidRPr="005323A4">
        <w:rPr>
          <w:rFonts w:ascii="Courier New" w:hAnsi="Courier New" w:cs="Courier New"/>
          <w:color w:val="A9B7C6"/>
          <w:kern w:val="0"/>
          <w:sz w:val="20"/>
          <w:szCs w:val="20"/>
        </w:rPr>
        <w:t>(</w:t>
      </w:r>
      <w:r w:rsidRPr="005323A4">
        <w:rPr>
          <w:rFonts w:ascii="Courier New" w:hAnsi="Courier New" w:cs="Courier New"/>
          <w:color w:val="FFC66D"/>
          <w:kern w:val="0"/>
          <w:sz w:val="20"/>
          <w:szCs w:val="20"/>
        </w:rPr>
        <w:t>Color</w:t>
      </w:r>
      <w:r w:rsidRPr="005323A4">
        <w:rPr>
          <w:rFonts w:ascii="Courier New" w:hAnsi="Courier New" w:cs="Courier New"/>
          <w:color w:val="A9B7C6"/>
          <w:kern w:val="0"/>
          <w:sz w:val="20"/>
          <w:szCs w:val="20"/>
        </w:rPr>
        <w:t>.</w:t>
      </w:r>
      <w:r w:rsidRPr="005323A4">
        <w:rPr>
          <w:rFonts w:ascii="Courier New" w:hAnsi="Courier New" w:cs="Courier New"/>
          <w:color w:val="FFC66D"/>
          <w:kern w:val="0"/>
          <w:sz w:val="20"/>
          <w:szCs w:val="20"/>
        </w:rPr>
        <w:t>fromARGB</w:t>
      </w:r>
      <w:r w:rsidRPr="005323A4">
        <w:rPr>
          <w:rFonts w:ascii="Courier New" w:hAnsi="Courier New" w:cs="Courier New"/>
          <w:color w:val="A9B7C6"/>
          <w:kern w:val="0"/>
          <w:sz w:val="20"/>
          <w:szCs w:val="20"/>
        </w:rPr>
        <w:t>(</w:t>
      </w:r>
      <w:r w:rsidRPr="005323A4">
        <w:rPr>
          <w:rFonts w:ascii="Courier New" w:hAnsi="Courier New" w:cs="Courier New"/>
          <w:color w:val="6897BB"/>
          <w:kern w:val="0"/>
          <w:sz w:val="20"/>
          <w:szCs w:val="20"/>
        </w:rPr>
        <w:t>255</w:t>
      </w:r>
      <w:r w:rsidRPr="005323A4">
        <w:rPr>
          <w:rFonts w:ascii="Courier New" w:hAnsi="Courier New" w:cs="Courier New"/>
          <w:color w:val="CC7832"/>
          <w:kern w:val="0"/>
          <w:sz w:val="20"/>
          <w:szCs w:val="20"/>
        </w:rPr>
        <w:t xml:space="preserve">, </w:t>
      </w:r>
      <w:r w:rsidRPr="005323A4">
        <w:rPr>
          <w:rFonts w:ascii="Courier New" w:hAnsi="Courier New" w:cs="Courier New"/>
          <w:color w:val="6897BB"/>
          <w:kern w:val="0"/>
          <w:sz w:val="20"/>
          <w:szCs w:val="20"/>
        </w:rPr>
        <w:t>249</w:t>
      </w:r>
      <w:r w:rsidRPr="005323A4">
        <w:rPr>
          <w:rFonts w:ascii="Courier New" w:hAnsi="Courier New" w:cs="Courier New"/>
          <w:color w:val="CC7832"/>
          <w:kern w:val="0"/>
          <w:sz w:val="20"/>
          <w:szCs w:val="20"/>
        </w:rPr>
        <w:t xml:space="preserve">, </w:t>
      </w:r>
      <w:r w:rsidRPr="005323A4">
        <w:rPr>
          <w:rFonts w:ascii="Courier New" w:hAnsi="Courier New" w:cs="Courier New"/>
          <w:color w:val="6897BB"/>
          <w:kern w:val="0"/>
          <w:sz w:val="20"/>
          <w:szCs w:val="20"/>
        </w:rPr>
        <w:t>211</w:t>
      </w:r>
      <w:r w:rsidRPr="005323A4">
        <w:rPr>
          <w:rFonts w:ascii="Courier New" w:hAnsi="Courier New" w:cs="Courier New"/>
          <w:color w:val="CC7832"/>
          <w:kern w:val="0"/>
          <w:sz w:val="20"/>
          <w:szCs w:val="20"/>
        </w:rPr>
        <w:t xml:space="preserve">, </w:t>
      </w:r>
      <w:r w:rsidRPr="005323A4">
        <w:rPr>
          <w:rFonts w:ascii="Courier New" w:hAnsi="Courier New" w:cs="Courier New"/>
          <w:color w:val="6897BB"/>
          <w:kern w:val="0"/>
          <w:sz w:val="20"/>
          <w:szCs w:val="20"/>
        </w:rPr>
        <w:t>147</w:t>
      </w:r>
      <w:r w:rsidRPr="005323A4">
        <w:rPr>
          <w:rFonts w:ascii="Courier New" w:hAnsi="Courier New" w:cs="Courier New"/>
          <w:color w:val="A9B7C6"/>
          <w:kern w:val="0"/>
          <w:sz w:val="20"/>
          <w:szCs w:val="20"/>
        </w:rPr>
        <w:t>))</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A9B7C6"/>
          <w:kern w:val="0"/>
          <w:sz w:val="20"/>
          <w:szCs w:val="20"/>
        </w:rPr>
        <w:t>foregroundColor: MaterialStateProperty.</w:t>
      </w:r>
      <w:r w:rsidRPr="005323A4">
        <w:rPr>
          <w:rFonts w:ascii="Courier New" w:hAnsi="Courier New" w:cs="Courier New"/>
          <w:i/>
          <w:iCs/>
          <w:color w:val="FFC66D"/>
          <w:kern w:val="0"/>
          <w:sz w:val="20"/>
          <w:szCs w:val="20"/>
        </w:rPr>
        <w:t>all</w:t>
      </w:r>
      <w:r w:rsidRPr="005323A4">
        <w:rPr>
          <w:rFonts w:ascii="Courier New" w:hAnsi="Courier New" w:cs="Courier New"/>
          <w:color w:val="A9B7C6"/>
          <w:kern w:val="0"/>
          <w:sz w:val="20"/>
          <w:szCs w:val="20"/>
        </w:rPr>
        <w:t>(Colors.</w:t>
      </w:r>
      <w:r w:rsidRPr="005323A4">
        <w:rPr>
          <w:rFonts w:ascii="Courier New" w:hAnsi="Courier New" w:cs="Courier New"/>
          <w:i/>
          <w:iCs/>
          <w:color w:val="9876AA"/>
          <w:kern w:val="0"/>
          <w:sz w:val="20"/>
          <w:szCs w:val="20"/>
        </w:rPr>
        <w:t>black45</w:t>
      </w:r>
      <w:r w:rsidRPr="005323A4">
        <w:rPr>
          <w:rFonts w:ascii="Courier New" w:hAnsi="Courier New" w:cs="Courier New"/>
          <w:color w:val="A9B7C6"/>
          <w:kern w:val="0"/>
          <w:sz w:val="20"/>
          <w:szCs w:val="20"/>
        </w:rPr>
        <w:t>)</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CC7832"/>
          <w:kern w:val="0"/>
          <w:sz w:val="20"/>
          <w:szCs w:val="20"/>
        </w:rPr>
        <w:br/>
      </w:r>
      <w:r w:rsidRPr="005323A4">
        <w:rPr>
          <w:rFonts w:ascii="Courier New" w:hAnsi="Courier New" w:cs="Courier New"/>
          <w:color w:val="A9B7C6"/>
          <w:kern w:val="0"/>
          <w:sz w:val="20"/>
          <w:szCs w:val="20"/>
        </w:rPr>
        <w:t>shape:MaterialStateProperty.</w:t>
      </w:r>
      <w:r w:rsidRPr="005323A4">
        <w:rPr>
          <w:rFonts w:ascii="Courier New" w:hAnsi="Courier New" w:cs="Courier New"/>
          <w:i/>
          <w:iCs/>
          <w:color w:val="FFC66D"/>
          <w:kern w:val="0"/>
          <w:sz w:val="20"/>
          <w:szCs w:val="20"/>
        </w:rPr>
        <w:t>all</w:t>
      </w:r>
      <w:r w:rsidRPr="005323A4">
        <w:rPr>
          <w:rFonts w:ascii="Courier New" w:hAnsi="Courier New" w:cs="Courier New"/>
          <w:color w:val="A9B7C6"/>
          <w:kern w:val="0"/>
          <w:sz w:val="20"/>
          <w:szCs w:val="20"/>
        </w:rPr>
        <w:t>&lt;RoundedRectangleBorder&gt;(</w:t>
      </w:r>
      <w:r w:rsidRPr="005323A4">
        <w:rPr>
          <w:rFonts w:ascii="Courier New" w:hAnsi="Courier New" w:cs="Courier New"/>
          <w:color w:val="A9B7C6"/>
          <w:kern w:val="0"/>
          <w:sz w:val="20"/>
          <w:szCs w:val="20"/>
        </w:rPr>
        <w:br/>
      </w:r>
      <w:r w:rsidRPr="005323A4">
        <w:rPr>
          <w:rFonts w:ascii="Courier New" w:hAnsi="Courier New" w:cs="Courier New"/>
          <w:color w:val="FFC66D"/>
          <w:kern w:val="0"/>
          <w:sz w:val="20"/>
          <w:szCs w:val="20"/>
        </w:rPr>
        <w:t>RoundedRectangleBorder</w:t>
      </w:r>
      <w:r w:rsidRPr="005323A4">
        <w:rPr>
          <w:rFonts w:ascii="Courier New" w:hAnsi="Courier New" w:cs="Courier New"/>
          <w:color w:val="A9B7C6"/>
          <w:kern w:val="0"/>
          <w:sz w:val="20"/>
          <w:szCs w:val="20"/>
        </w:rPr>
        <w:t>(</w:t>
      </w:r>
      <w:r w:rsidRPr="005323A4">
        <w:rPr>
          <w:rFonts w:ascii="Courier New" w:hAnsi="Courier New" w:cs="Courier New"/>
          <w:color w:val="A9B7C6"/>
          <w:kern w:val="0"/>
          <w:sz w:val="20"/>
          <w:szCs w:val="20"/>
        </w:rPr>
        <w:br/>
        <w:t xml:space="preserve">borderRadius: </w:t>
      </w:r>
      <w:r w:rsidRPr="005323A4">
        <w:rPr>
          <w:rFonts w:ascii="Courier New" w:hAnsi="Courier New" w:cs="Courier New"/>
          <w:color w:val="FFC66D"/>
          <w:kern w:val="0"/>
          <w:sz w:val="20"/>
          <w:szCs w:val="20"/>
        </w:rPr>
        <w:t>BorderRadius</w:t>
      </w:r>
      <w:r w:rsidRPr="005323A4">
        <w:rPr>
          <w:rFonts w:ascii="Courier New" w:hAnsi="Courier New" w:cs="Courier New"/>
          <w:color w:val="A9B7C6"/>
          <w:kern w:val="0"/>
          <w:sz w:val="20"/>
          <w:szCs w:val="20"/>
        </w:rPr>
        <w:t>.</w:t>
      </w:r>
      <w:r w:rsidRPr="005323A4">
        <w:rPr>
          <w:rFonts w:ascii="Courier New" w:hAnsi="Courier New" w:cs="Courier New"/>
          <w:color w:val="FFC66D"/>
          <w:kern w:val="0"/>
          <w:sz w:val="20"/>
          <w:szCs w:val="20"/>
        </w:rPr>
        <w:t>circular</w:t>
      </w:r>
      <w:r w:rsidRPr="005323A4">
        <w:rPr>
          <w:rFonts w:ascii="Courier New" w:hAnsi="Courier New" w:cs="Courier New"/>
          <w:color w:val="A9B7C6"/>
          <w:kern w:val="0"/>
          <w:sz w:val="20"/>
          <w:szCs w:val="20"/>
        </w:rPr>
        <w:t>(</w:t>
      </w:r>
      <w:r w:rsidRPr="005323A4">
        <w:rPr>
          <w:rFonts w:ascii="Courier New" w:hAnsi="Courier New" w:cs="Courier New"/>
          <w:color w:val="6897BB"/>
          <w:kern w:val="0"/>
          <w:sz w:val="20"/>
          <w:szCs w:val="20"/>
        </w:rPr>
        <w:t>18.0</w:t>
      </w:r>
      <w:r w:rsidRPr="005323A4">
        <w:rPr>
          <w:rFonts w:ascii="Courier New" w:hAnsi="Courier New" w:cs="Courier New"/>
          <w:color w:val="A9B7C6"/>
          <w:kern w:val="0"/>
          <w:sz w:val="20"/>
          <w:szCs w:val="20"/>
        </w:rPr>
        <w:t>)</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CC7832"/>
          <w:kern w:val="0"/>
          <w:sz w:val="20"/>
          <w:szCs w:val="20"/>
        </w:rPr>
        <w:br/>
      </w:r>
      <w:r w:rsidRPr="005323A4">
        <w:rPr>
          <w:rFonts w:ascii="Courier New" w:hAnsi="Courier New" w:cs="Courier New"/>
          <w:color w:val="A9B7C6"/>
          <w:kern w:val="0"/>
          <w:sz w:val="20"/>
          <w:szCs w:val="20"/>
        </w:rPr>
        <w:t>)</w:t>
      </w:r>
      <w:r w:rsidRPr="005323A4">
        <w:rPr>
          <w:rFonts w:ascii="Courier New" w:hAnsi="Courier New" w:cs="Courier New"/>
          <w:color w:val="A9B7C6"/>
          <w:kern w:val="0"/>
          <w:sz w:val="20"/>
          <w:szCs w:val="20"/>
        </w:rPr>
        <w:br/>
        <w:t xml:space="preserve">                          )</w:t>
      </w:r>
      <w:r w:rsidRPr="005323A4">
        <w:rPr>
          <w:rFonts w:ascii="Courier New" w:hAnsi="Courier New" w:cs="Courier New"/>
          <w:color w:val="A9B7C6"/>
          <w:kern w:val="0"/>
          <w:sz w:val="20"/>
          <w:szCs w:val="20"/>
        </w:rPr>
        <w:br/>
      </w:r>
      <w:r w:rsidRPr="005323A4">
        <w:rPr>
          <w:rFonts w:ascii="Courier New" w:hAnsi="Courier New" w:cs="Courier New"/>
          <w:color w:val="808080"/>
          <w:kern w:val="0"/>
          <w:sz w:val="20"/>
          <w:szCs w:val="20"/>
        </w:rPr>
        <w:t>// shadowColor: MaterialState,</w:t>
      </w:r>
      <w:r w:rsidRPr="005323A4">
        <w:rPr>
          <w:rFonts w:ascii="Courier New" w:hAnsi="Courier New" w:cs="Courier New"/>
          <w:color w:val="808080"/>
          <w:kern w:val="0"/>
          <w:sz w:val="20"/>
          <w:szCs w:val="20"/>
        </w:rPr>
        <w:br/>
      </w:r>
      <w:r w:rsidRPr="005323A4">
        <w:rPr>
          <w:rFonts w:ascii="Courier New" w:hAnsi="Courier New" w:cs="Courier New"/>
          <w:color w:val="A9B7C6"/>
          <w:kern w:val="0"/>
          <w:sz w:val="20"/>
          <w:szCs w:val="20"/>
        </w:rPr>
        <w:t>)</w:t>
      </w:r>
      <w:r w:rsidRPr="005323A4">
        <w:rPr>
          <w:rFonts w:ascii="Courier New" w:hAnsi="Courier New" w:cs="Courier New"/>
          <w:color w:val="A9B7C6"/>
          <w:kern w:val="0"/>
          <w:sz w:val="20"/>
          <w:szCs w:val="20"/>
        </w:rPr>
        <w:br/>
      </w:r>
      <w:r w:rsidRPr="005323A4">
        <w:rPr>
          <w:rFonts w:ascii="Courier New" w:hAnsi="Courier New" w:cs="Courier New"/>
          <w:color w:val="A9B7C6"/>
          <w:kern w:val="0"/>
          <w:sz w:val="20"/>
          <w:szCs w:val="20"/>
        </w:rPr>
        <w:br/>
        <w:t xml:space="preserve">                  )</w:t>
      </w:r>
      <w:r w:rsidRPr="005323A4">
        <w:rPr>
          <w:rFonts w:ascii="Courier New" w:hAnsi="Courier New" w:cs="Courier New"/>
          <w:color w:val="A9B7C6"/>
          <w:kern w:val="0"/>
          <w:sz w:val="20"/>
          <w:szCs w:val="20"/>
        </w:rPr>
        <w:br/>
        <w:t xml:space="preserve">                ]</w:t>
      </w:r>
      <w:r w:rsidRPr="005323A4">
        <w:rPr>
          <w:rFonts w:ascii="Courier New" w:hAnsi="Courier New" w:cs="Courier New"/>
          <w:color w:val="A9B7C6"/>
          <w:kern w:val="0"/>
          <w:sz w:val="20"/>
          <w:szCs w:val="20"/>
        </w:rPr>
        <w:br/>
        <w:t xml:space="preserve">            )</w:t>
      </w:r>
      <w:r w:rsidRPr="005323A4">
        <w:rPr>
          <w:rFonts w:ascii="Courier New" w:hAnsi="Courier New" w:cs="Courier New"/>
          <w:color w:val="A9B7C6"/>
          <w:kern w:val="0"/>
          <w:sz w:val="20"/>
          <w:szCs w:val="20"/>
        </w:rPr>
        <w:br/>
        <w:t xml:space="preserve">        )</w:t>
      </w:r>
      <w:r w:rsidRPr="005323A4">
        <w:rPr>
          <w:rFonts w:ascii="Courier New" w:hAnsi="Courier New" w:cs="Courier New"/>
          <w:color w:val="A9B7C6"/>
          <w:kern w:val="0"/>
          <w:sz w:val="20"/>
          <w:szCs w:val="20"/>
        </w:rPr>
        <w:br/>
        <w:t xml:space="preserve">    )</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A9B7C6"/>
          <w:kern w:val="0"/>
          <w:sz w:val="20"/>
          <w:szCs w:val="20"/>
        </w:rPr>
        <w:t>}</w:t>
      </w:r>
      <w:r w:rsidRPr="005323A4">
        <w:rPr>
          <w:rFonts w:ascii="Courier New" w:hAnsi="Courier New" w:cs="Courier New"/>
          <w:color w:val="A9B7C6"/>
          <w:kern w:val="0"/>
          <w:sz w:val="20"/>
          <w:szCs w:val="20"/>
        </w:rPr>
        <w:br/>
      </w:r>
      <w:r w:rsidRPr="005323A4">
        <w:rPr>
          <w:rFonts w:ascii="Courier New" w:hAnsi="Courier New" w:cs="Courier New"/>
          <w:color w:val="A9B7C6"/>
          <w:kern w:val="0"/>
          <w:sz w:val="20"/>
          <w:szCs w:val="20"/>
        </w:rPr>
        <w:br/>
        <w:t>}</w:t>
      </w:r>
    </w:p>
    <w:p w14:paraId="6DDE345D" w14:textId="77777777" w:rsidR="00F72C79" w:rsidRDefault="00F72C79">
      <w:pPr>
        <w:spacing w:after="352" w:line="259" w:lineRule="auto"/>
        <w:ind w:left="-5" w:right="57"/>
      </w:pPr>
    </w:p>
    <w:p w14:paraId="008BB412" w14:textId="77777777" w:rsidR="005A5778" w:rsidRDefault="005A5778">
      <w:pPr>
        <w:spacing w:after="352" w:line="259" w:lineRule="auto"/>
        <w:ind w:left="-5" w:right="57"/>
      </w:pPr>
    </w:p>
    <w:p w14:paraId="0A87D9C1" w14:textId="77777777" w:rsidR="005323A4" w:rsidRDefault="005323A4">
      <w:pPr>
        <w:spacing w:after="352" w:line="259" w:lineRule="auto"/>
        <w:ind w:left="-5" w:right="57"/>
      </w:pPr>
    </w:p>
    <w:p w14:paraId="18B971F8" w14:textId="77777777" w:rsidR="005323A4" w:rsidRDefault="005323A4">
      <w:pPr>
        <w:spacing w:after="352" w:line="259" w:lineRule="auto"/>
        <w:ind w:left="-5" w:right="57"/>
        <w:rPr>
          <w:b/>
          <w:bCs/>
        </w:rPr>
      </w:pPr>
      <w:r w:rsidRPr="005323A4">
        <w:rPr>
          <w:b/>
          <w:bCs/>
        </w:rPr>
        <w:lastRenderedPageBreak/>
        <w:t>RealSwap.dart :</w:t>
      </w:r>
    </w:p>
    <w:p w14:paraId="21570599" w14:textId="77777777" w:rsidR="00F571B3" w:rsidRPr="005323A4" w:rsidRDefault="00F571B3">
      <w:pPr>
        <w:spacing w:after="352" w:line="259" w:lineRule="auto"/>
        <w:ind w:left="-5" w:right="57"/>
        <w:rPr>
          <w:b/>
          <w:bCs/>
        </w:rPr>
      </w:pPr>
    </w:p>
    <w:p w14:paraId="1D56068F" w14:textId="77777777" w:rsidR="005323A4" w:rsidRPr="005323A4" w:rsidRDefault="005323A4" w:rsidP="005323A4">
      <w:pPr>
        <w:shd w:val="clear" w:color="auto" w:fill="2B2B2B"/>
        <w:spacing w:after="0" w:line="240" w:lineRule="auto"/>
        <w:ind w:left="0" w:firstLine="0"/>
        <w:jc w:val="left"/>
        <w:rPr>
          <w:rFonts w:ascii="Courier New" w:hAnsi="Courier New" w:cs="Courier New"/>
          <w:color w:val="A9B7C6"/>
          <w:kern w:val="0"/>
          <w:sz w:val="20"/>
          <w:szCs w:val="20"/>
        </w:rPr>
      </w:pPr>
      <w:r w:rsidRPr="005323A4">
        <w:rPr>
          <w:rFonts w:ascii="Courier New" w:hAnsi="Courier New" w:cs="Courier New"/>
          <w:color w:val="CC7832"/>
          <w:kern w:val="0"/>
          <w:sz w:val="20"/>
          <w:szCs w:val="20"/>
        </w:rPr>
        <w:t xml:space="preserve">var </w:t>
      </w:r>
      <w:r w:rsidRPr="005323A4">
        <w:rPr>
          <w:rFonts w:ascii="Courier New" w:hAnsi="Courier New" w:cs="Courier New"/>
          <w:color w:val="A9B7C6"/>
          <w:kern w:val="0"/>
          <w:sz w:val="20"/>
          <w:szCs w:val="20"/>
        </w:rPr>
        <w:t>controller=</w:t>
      </w:r>
      <w:r w:rsidRPr="005323A4">
        <w:rPr>
          <w:rFonts w:ascii="Courier New" w:hAnsi="Courier New" w:cs="Courier New"/>
          <w:color w:val="FFC66D"/>
          <w:kern w:val="0"/>
          <w:sz w:val="20"/>
          <w:szCs w:val="20"/>
        </w:rPr>
        <w:t>TextEditingController</w:t>
      </w:r>
      <w:r w:rsidRPr="005323A4">
        <w:rPr>
          <w:rFonts w:ascii="Courier New" w:hAnsi="Courier New" w:cs="Courier New"/>
          <w:color w:val="A9B7C6"/>
          <w:kern w:val="0"/>
          <w:sz w:val="20"/>
          <w:szCs w:val="20"/>
        </w:rPr>
        <w:t>()</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t xml:space="preserve">    var </w:t>
      </w:r>
      <w:r w:rsidRPr="005323A4">
        <w:rPr>
          <w:rFonts w:ascii="Courier New" w:hAnsi="Courier New" w:cs="Courier New"/>
          <w:color w:val="A9B7C6"/>
          <w:kern w:val="0"/>
          <w:sz w:val="20"/>
          <w:szCs w:val="20"/>
        </w:rPr>
        <w:t>controller2=</w:t>
      </w:r>
      <w:r w:rsidRPr="005323A4">
        <w:rPr>
          <w:rFonts w:ascii="Courier New" w:hAnsi="Courier New" w:cs="Courier New"/>
          <w:color w:val="FFC66D"/>
          <w:kern w:val="0"/>
          <w:sz w:val="20"/>
          <w:szCs w:val="20"/>
        </w:rPr>
        <w:t>TextEditingController</w:t>
      </w:r>
      <w:r w:rsidRPr="005323A4">
        <w:rPr>
          <w:rFonts w:ascii="Courier New" w:hAnsi="Courier New" w:cs="Courier New"/>
          <w:color w:val="A9B7C6"/>
          <w:kern w:val="0"/>
          <w:sz w:val="20"/>
          <w:szCs w:val="20"/>
        </w:rPr>
        <w:t>()</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t xml:space="preserve">    return </w:t>
      </w:r>
      <w:r w:rsidRPr="005323A4">
        <w:rPr>
          <w:rFonts w:ascii="Courier New" w:hAnsi="Courier New" w:cs="Courier New"/>
          <w:color w:val="FFC66D"/>
          <w:kern w:val="0"/>
          <w:sz w:val="20"/>
          <w:szCs w:val="20"/>
        </w:rPr>
        <w:t>Scaffold</w:t>
      </w:r>
      <w:r w:rsidRPr="005323A4">
        <w:rPr>
          <w:rFonts w:ascii="Courier New" w:hAnsi="Courier New" w:cs="Courier New"/>
          <w:color w:val="A9B7C6"/>
          <w:kern w:val="0"/>
          <w:sz w:val="20"/>
          <w:szCs w:val="20"/>
        </w:rPr>
        <w:t>(</w:t>
      </w:r>
      <w:r w:rsidRPr="005323A4">
        <w:rPr>
          <w:rFonts w:ascii="Courier New" w:hAnsi="Courier New" w:cs="Courier New"/>
          <w:color w:val="A9B7C6"/>
          <w:kern w:val="0"/>
          <w:sz w:val="20"/>
          <w:szCs w:val="20"/>
        </w:rPr>
        <w:br/>
        <w:t xml:space="preserve">appBar: </w:t>
      </w:r>
      <w:r w:rsidRPr="005323A4">
        <w:rPr>
          <w:rFonts w:ascii="Courier New" w:hAnsi="Courier New" w:cs="Courier New"/>
          <w:color w:val="FFC66D"/>
          <w:kern w:val="0"/>
          <w:sz w:val="20"/>
          <w:szCs w:val="20"/>
        </w:rPr>
        <w:t>AppBar</w:t>
      </w:r>
      <w:r w:rsidRPr="005323A4">
        <w:rPr>
          <w:rFonts w:ascii="Courier New" w:hAnsi="Courier New" w:cs="Courier New"/>
          <w:color w:val="A9B7C6"/>
          <w:kern w:val="0"/>
          <w:sz w:val="20"/>
          <w:szCs w:val="20"/>
        </w:rPr>
        <w:t>(</w:t>
      </w:r>
      <w:r w:rsidRPr="005323A4">
        <w:rPr>
          <w:rFonts w:ascii="Courier New" w:hAnsi="Courier New" w:cs="Courier New"/>
          <w:color w:val="A9B7C6"/>
          <w:kern w:val="0"/>
          <w:sz w:val="20"/>
          <w:szCs w:val="20"/>
        </w:rPr>
        <w:br/>
        <w:t xml:space="preserve">          title: </w:t>
      </w:r>
      <w:r w:rsidRPr="005323A4">
        <w:rPr>
          <w:rFonts w:ascii="Courier New" w:hAnsi="Courier New" w:cs="Courier New"/>
          <w:color w:val="FFC66D"/>
          <w:kern w:val="0"/>
          <w:sz w:val="20"/>
          <w:szCs w:val="20"/>
        </w:rPr>
        <w:t>Text</w:t>
      </w:r>
      <w:r w:rsidRPr="005323A4">
        <w:rPr>
          <w:rFonts w:ascii="Courier New" w:hAnsi="Courier New" w:cs="Courier New"/>
          <w:color w:val="A9B7C6"/>
          <w:kern w:val="0"/>
          <w:sz w:val="20"/>
          <w:szCs w:val="20"/>
        </w:rPr>
        <w:t>(</w:t>
      </w:r>
      <w:r w:rsidRPr="005323A4">
        <w:rPr>
          <w:rFonts w:ascii="Courier New" w:hAnsi="Courier New" w:cs="Courier New"/>
          <w:color w:val="6A8759"/>
          <w:kern w:val="0"/>
          <w:sz w:val="20"/>
          <w:szCs w:val="20"/>
        </w:rPr>
        <w:t>"BlockchainATM"</w:t>
      </w:r>
      <w:r w:rsidRPr="005323A4">
        <w:rPr>
          <w:rFonts w:ascii="Courier New" w:hAnsi="Courier New" w:cs="Courier New"/>
          <w:color w:val="A9B7C6"/>
          <w:kern w:val="0"/>
          <w:sz w:val="20"/>
          <w:szCs w:val="20"/>
        </w:rPr>
        <w:t>)</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808080"/>
          <w:kern w:val="0"/>
          <w:sz w:val="20"/>
          <w:szCs w:val="20"/>
        </w:rPr>
        <w:t>// backgroundColor: Color.fromARGB(255, 42, 147, 239),</w:t>
      </w:r>
      <w:r w:rsidRPr="005323A4">
        <w:rPr>
          <w:rFonts w:ascii="Courier New" w:hAnsi="Courier New" w:cs="Courier New"/>
          <w:color w:val="808080"/>
          <w:kern w:val="0"/>
          <w:sz w:val="20"/>
          <w:szCs w:val="20"/>
        </w:rPr>
        <w:br/>
      </w:r>
      <w:r w:rsidRPr="005323A4">
        <w:rPr>
          <w:rFonts w:ascii="Courier New" w:hAnsi="Courier New" w:cs="Courier New"/>
          <w:color w:val="A9B7C6"/>
          <w:kern w:val="0"/>
          <w:sz w:val="20"/>
          <w:szCs w:val="20"/>
        </w:rPr>
        <w:t xml:space="preserve">backgroundColor: </w:t>
      </w:r>
      <w:r w:rsidRPr="005323A4">
        <w:rPr>
          <w:rFonts w:ascii="Courier New" w:hAnsi="Courier New" w:cs="Courier New"/>
          <w:color w:val="FFC66D"/>
          <w:kern w:val="0"/>
          <w:sz w:val="20"/>
          <w:szCs w:val="20"/>
        </w:rPr>
        <w:t>Color</w:t>
      </w:r>
      <w:r w:rsidRPr="005323A4">
        <w:rPr>
          <w:rFonts w:ascii="Courier New" w:hAnsi="Courier New" w:cs="Courier New"/>
          <w:color w:val="A9B7C6"/>
          <w:kern w:val="0"/>
          <w:sz w:val="20"/>
          <w:szCs w:val="20"/>
        </w:rPr>
        <w:t>.</w:t>
      </w:r>
      <w:r w:rsidRPr="005323A4">
        <w:rPr>
          <w:rFonts w:ascii="Courier New" w:hAnsi="Courier New" w:cs="Courier New"/>
          <w:color w:val="FFC66D"/>
          <w:kern w:val="0"/>
          <w:sz w:val="20"/>
          <w:szCs w:val="20"/>
        </w:rPr>
        <w:t>fromARGB</w:t>
      </w:r>
      <w:r w:rsidRPr="005323A4">
        <w:rPr>
          <w:rFonts w:ascii="Courier New" w:hAnsi="Courier New" w:cs="Courier New"/>
          <w:color w:val="A9B7C6"/>
          <w:kern w:val="0"/>
          <w:sz w:val="20"/>
          <w:szCs w:val="20"/>
        </w:rPr>
        <w:t>(</w:t>
      </w:r>
      <w:r w:rsidRPr="005323A4">
        <w:rPr>
          <w:rFonts w:ascii="Courier New" w:hAnsi="Courier New" w:cs="Courier New"/>
          <w:color w:val="6897BB"/>
          <w:kern w:val="0"/>
          <w:sz w:val="20"/>
          <w:szCs w:val="20"/>
        </w:rPr>
        <w:t>255</w:t>
      </w:r>
      <w:r w:rsidRPr="005323A4">
        <w:rPr>
          <w:rFonts w:ascii="Courier New" w:hAnsi="Courier New" w:cs="Courier New"/>
          <w:color w:val="CC7832"/>
          <w:kern w:val="0"/>
          <w:sz w:val="20"/>
          <w:szCs w:val="20"/>
        </w:rPr>
        <w:t xml:space="preserve">, </w:t>
      </w:r>
      <w:r w:rsidRPr="005323A4">
        <w:rPr>
          <w:rFonts w:ascii="Courier New" w:hAnsi="Courier New" w:cs="Courier New"/>
          <w:color w:val="6897BB"/>
          <w:kern w:val="0"/>
          <w:sz w:val="20"/>
          <w:szCs w:val="20"/>
        </w:rPr>
        <w:t>138</w:t>
      </w:r>
      <w:r w:rsidRPr="005323A4">
        <w:rPr>
          <w:rFonts w:ascii="Courier New" w:hAnsi="Courier New" w:cs="Courier New"/>
          <w:color w:val="CC7832"/>
          <w:kern w:val="0"/>
          <w:sz w:val="20"/>
          <w:szCs w:val="20"/>
        </w:rPr>
        <w:t xml:space="preserve">, </w:t>
      </w:r>
      <w:r w:rsidRPr="005323A4">
        <w:rPr>
          <w:rFonts w:ascii="Courier New" w:hAnsi="Courier New" w:cs="Courier New"/>
          <w:color w:val="6897BB"/>
          <w:kern w:val="0"/>
          <w:sz w:val="20"/>
          <w:szCs w:val="20"/>
        </w:rPr>
        <w:t>246</w:t>
      </w:r>
      <w:r w:rsidRPr="005323A4">
        <w:rPr>
          <w:rFonts w:ascii="Courier New" w:hAnsi="Courier New" w:cs="Courier New"/>
          <w:color w:val="CC7832"/>
          <w:kern w:val="0"/>
          <w:sz w:val="20"/>
          <w:szCs w:val="20"/>
        </w:rPr>
        <w:t xml:space="preserve">, </w:t>
      </w:r>
      <w:r w:rsidRPr="005323A4">
        <w:rPr>
          <w:rFonts w:ascii="Courier New" w:hAnsi="Courier New" w:cs="Courier New"/>
          <w:color w:val="6897BB"/>
          <w:kern w:val="0"/>
          <w:sz w:val="20"/>
          <w:szCs w:val="20"/>
        </w:rPr>
        <w:t>197</w:t>
      </w:r>
      <w:r w:rsidRPr="005323A4">
        <w:rPr>
          <w:rFonts w:ascii="Courier New" w:hAnsi="Courier New" w:cs="Courier New"/>
          <w:color w:val="A9B7C6"/>
          <w:kern w:val="0"/>
          <w:sz w:val="20"/>
          <w:szCs w:val="20"/>
        </w:rPr>
        <w:t>)</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A9B7C6"/>
          <w:kern w:val="0"/>
          <w:sz w:val="20"/>
          <w:szCs w:val="20"/>
        </w:rPr>
        <w:t>foregroundColor: Colors.</w:t>
      </w:r>
      <w:r w:rsidRPr="005323A4">
        <w:rPr>
          <w:rFonts w:ascii="Courier New" w:hAnsi="Courier New" w:cs="Courier New"/>
          <w:i/>
          <w:iCs/>
          <w:color w:val="9876AA"/>
          <w:kern w:val="0"/>
          <w:sz w:val="20"/>
          <w:szCs w:val="20"/>
        </w:rPr>
        <w:t>black54</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A9B7C6"/>
          <w:kern w:val="0"/>
          <w:sz w:val="20"/>
          <w:szCs w:val="20"/>
        </w:rPr>
        <w:t>)</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A9B7C6"/>
          <w:kern w:val="0"/>
          <w:sz w:val="20"/>
          <w:szCs w:val="20"/>
        </w:rPr>
        <w:t>body:(</w:t>
      </w:r>
      <w:r w:rsidRPr="005323A4">
        <w:rPr>
          <w:rFonts w:ascii="Courier New" w:hAnsi="Courier New" w:cs="Courier New"/>
          <w:color w:val="A9B7C6"/>
          <w:kern w:val="0"/>
          <w:sz w:val="20"/>
          <w:szCs w:val="20"/>
        </w:rPr>
        <w:br/>
      </w:r>
      <w:r w:rsidRPr="005323A4">
        <w:rPr>
          <w:rFonts w:ascii="Courier New" w:hAnsi="Courier New" w:cs="Courier New"/>
          <w:color w:val="FFC66D"/>
          <w:kern w:val="0"/>
          <w:sz w:val="20"/>
          <w:szCs w:val="20"/>
        </w:rPr>
        <w:t>Center</w:t>
      </w:r>
      <w:r w:rsidRPr="005323A4">
        <w:rPr>
          <w:rFonts w:ascii="Courier New" w:hAnsi="Courier New" w:cs="Courier New"/>
          <w:color w:val="A9B7C6"/>
          <w:kern w:val="0"/>
          <w:sz w:val="20"/>
          <w:szCs w:val="20"/>
        </w:rPr>
        <w:t>(</w:t>
      </w:r>
      <w:r w:rsidRPr="005323A4">
        <w:rPr>
          <w:rFonts w:ascii="Courier New" w:hAnsi="Courier New" w:cs="Courier New"/>
          <w:color w:val="A9B7C6"/>
          <w:kern w:val="0"/>
          <w:sz w:val="20"/>
          <w:szCs w:val="20"/>
        </w:rPr>
        <w:br/>
        <w:t>child:</w:t>
      </w:r>
      <w:r w:rsidRPr="005323A4">
        <w:rPr>
          <w:rFonts w:ascii="Courier New" w:hAnsi="Courier New" w:cs="Courier New"/>
          <w:color w:val="FFC66D"/>
          <w:kern w:val="0"/>
          <w:sz w:val="20"/>
          <w:szCs w:val="20"/>
        </w:rPr>
        <w:t>Column</w:t>
      </w:r>
      <w:r w:rsidRPr="005323A4">
        <w:rPr>
          <w:rFonts w:ascii="Courier New" w:hAnsi="Courier New" w:cs="Courier New"/>
          <w:color w:val="A9B7C6"/>
          <w:kern w:val="0"/>
          <w:sz w:val="20"/>
          <w:szCs w:val="20"/>
        </w:rPr>
        <w:t>(</w:t>
      </w:r>
      <w:r w:rsidRPr="005323A4">
        <w:rPr>
          <w:rFonts w:ascii="Courier New" w:hAnsi="Courier New" w:cs="Courier New"/>
          <w:color w:val="A9B7C6"/>
          <w:kern w:val="0"/>
          <w:sz w:val="20"/>
          <w:szCs w:val="20"/>
        </w:rPr>
        <w:br/>
        <w:t xml:space="preserve">                    children:[</w:t>
      </w:r>
      <w:r w:rsidRPr="005323A4">
        <w:rPr>
          <w:rFonts w:ascii="Courier New" w:hAnsi="Courier New" w:cs="Courier New"/>
          <w:color w:val="A9B7C6"/>
          <w:kern w:val="0"/>
          <w:sz w:val="20"/>
          <w:szCs w:val="20"/>
        </w:rPr>
        <w:br/>
      </w:r>
      <w:r w:rsidRPr="005323A4">
        <w:rPr>
          <w:rFonts w:ascii="Courier New" w:hAnsi="Courier New" w:cs="Courier New"/>
          <w:color w:val="FFC66D"/>
          <w:kern w:val="0"/>
          <w:sz w:val="20"/>
          <w:szCs w:val="20"/>
        </w:rPr>
        <w:t>SizedBox</w:t>
      </w:r>
      <w:r w:rsidRPr="005323A4">
        <w:rPr>
          <w:rFonts w:ascii="Courier New" w:hAnsi="Courier New" w:cs="Courier New"/>
          <w:color w:val="A9B7C6"/>
          <w:kern w:val="0"/>
          <w:sz w:val="20"/>
          <w:szCs w:val="20"/>
        </w:rPr>
        <w:t xml:space="preserve">(height: </w:t>
      </w:r>
      <w:r w:rsidRPr="005323A4">
        <w:rPr>
          <w:rFonts w:ascii="Courier New" w:hAnsi="Courier New" w:cs="Courier New"/>
          <w:color w:val="6897BB"/>
          <w:kern w:val="0"/>
          <w:sz w:val="20"/>
          <w:szCs w:val="20"/>
        </w:rPr>
        <w:t>110</w:t>
      </w:r>
      <w:r w:rsidRPr="005323A4">
        <w:rPr>
          <w:rFonts w:ascii="Courier New" w:hAnsi="Courier New" w:cs="Courier New"/>
          <w:color w:val="CC7832"/>
          <w:kern w:val="0"/>
          <w:sz w:val="20"/>
          <w:szCs w:val="20"/>
        </w:rPr>
        <w:t>,</w:t>
      </w:r>
      <w:r w:rsidRPr="005323A4">
        <w:rPr>
          <w:rFonts w:ascii="Courier New" w:hAnsi="Courier New" w:cs="Courier New"/>
          <w:color w:val="A9B7C6"/>
          <w:kern w:val="0"/>
          <w:sz w:val="20"/>
          <w:szCs w:val="20"/>
        </w:rPr>
        <w:t>)</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FFC66D"/>
          <w:kern w:val="0"/>
          <w:sz w:val="20"/>
          <w:szCs w:val="20"/>
        </w:rPr>
        <w:t>TextField</w:t>
      </w:r>
      <w:r w:rsidRPr="005323A4">
        <w:rPr>
          <w:rFonts w:ascii="Courier New" w:hAnsi="Courier New" w:cs="Courier New"/>
          <w:color w:val="A9B7C6"/>
          <w:kern w:val="0"/>
          <w:sz w:val="20"/>
          <w:szCs w:val="20"/>
        </w:rPr>
        <w:t>(</w:t>
      </w:r>
      <w:r w:rsidRPr="005323A4">
        <w:rPr>
          <w:rFonts w:ascii="Courier New" w:hAnsi="Courier New" w:cs="Courier New"/>
          <w:color w:val="A9B7C6"/>
          <w:kern w:val="0"/>
          <w:sz w:val="20"/>
          <w:szCs w:val="20"/>
        </w:rPr>
        <w:br/>
        <w:t>controller:controller</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A9B7C6"/>
          <w:kern w:val="0"/>
          <w:sz w:val="20"/>
          <w:szCs w:val="20"/>
        </w:rPr>
        <w:t xml:space="preserve">decoration: </w:t>
      </w:r>
      <w:r w:rsidRPr="005323A4">
        <w:rPr>
          <w:rFonts w:ascii="Courier New" w:hAnsi="Courier New" w:cs="Courier New"/>
          <w:color w:val="FFC66D"/>
          <w:kern w:val="0"/>
          <w:sz w:val="20"/>
          <w:szCs w:val="20"/>
        </w:rPr>
        <w:t>InputDecoration</w:t>
      </w:r>
      <w:r w:rsidRPr="005323A4">
        <w:rPr>
          <w:rFonts w:ascii="Courier New" w:hAnsi="Courier New" w:cs="Courier New"/>
          <w:color w:val="A9B7C6"/>
          <w:kern w:val="0"/>
          <w:sz w:val="20"/>
          <w:szCs w:val="20"/>
        </w:rPr>
        <w:t>(</w:t>
      </w:r>
      <w:r w:rsidRPr="005323A4">
        <w:rPr>
          <w:rFonts w:ascii="Courier New" w:hAnsi="Courier New" w:cs="Courier New"/>
          <w:color w:val="A9B7C6"/>
          <w:kern w:val="0"/>
          <w:sz w:val="20"/>
          <w:szCs w:val="20"/>
        </w:rPr>
        <w:br/>
        <w:t>border:</w:t>
      </w:r>
      <w:r w:rsidRPr="005323A4">
        <w:rPr>
          <w:rFonts w:ascii="Courier New" w:hAnsi="Courier New" w:cs="Courier New"/>
          <w:color w:val="FFC66D"/>
          <w:kern w:val="0"/>
          <w:sz w:val="20"/>
          <w:szCs w:val="20"/>
        </w:rPr>
        <w:t>OutlineInputBorder</w:t>
      </w:r>
      <w:r w:rsidRPr="005323A4">
        <w:rPr>
          <w:rFonts w:ascii="Courier New" w:hAnsi="Courier New" w:cs="Courier New"/>
          <w:color w:val="A9B7C6"/>
          <w:kern w:val="0"/>
          <w:sz w:val="20"/>
          <w:szCs w:val="20"/>
        </w:rPr>
        <w:t>(</w:t>
      </w:r>
      <w:r w:rsidRPr="005323A4">
        <w:rPr>
          <w:rFonts w:ascii="Courier New" w:hAnsi="Courier New" w:cs="Courier New"/>
          <w:color w:val="A9B7C6"/>
          <w:kern w:val="0"/>
          <w:sz w:val="20"/>
          <w:szCs w:val="20"/>
        </w:rPr>
        <w:br/>
        <w:t xml:space="preserve">gapPadding: </w:t>
      </w:r>
      <w:r w:rsidRPr="005323A4">
        <w:rPr>
          <w:rFonts w:ascii="Courier New" w:hAnsi="Courier New" w:cs="Courier New"/>
          <w:color w:val="6897BB"/>
          <w:kern w:val="0"/>
          <w:sz w:val="20"/>
          <w:szCs w:val="20"/>
        </w:rPr>
        <w:t>50</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A9B7C6"/>
          <w:kern w:val="0"/>
          <w:sz w:val="20"/>
          <w:szCs w:val="20"/>
        </w:rPr>
        <w:t xml:space="preserve">borderRadius: </w:t>
      </w:r>
      <w:r w:rsidRPr="005323A4">
        <w:rPr>
          <w:rFonts w:ascii="Courier New" w:hAnsi="Courier New" w:cs="Courier New"/>
          <w:color w:val="FFC66D"/>
          <w:kern w:val="0"/>
          <w:sz w:val="20"/>
          <w:szCs w:val="20"/>
        </w:rPr>
        <w:t>BorderRadius</w:t>
      </w:r>
      <w:r w:rsidRPr="005323A4">
        <w:rPr>
          <w:rFonts w:ascii="Courier New" w:hAnsi="Courier New" w:cs="Courier New"/>
          <w:color w:val="A9B7C6"/>
          <w:kern w:val="0"/>
          <w:sz w:val="20"/>
          <w:szCs w:val="20"/>
        </w:rPr>
        <w:t>.</w:t>
      </w:r>
      <w:r w:rsidRPr="005323A4">
        <w:rPr>
          <w:rFonts w:ascii="Courier New" w:hAnsi="Courier New" w:cs="Courier New"/>
          <w:color w:val="FFC66D"/>
          <w:kern w:val="0"/>
          <w:sz w:val="20"/>
          <w:szCs w:val="20"/>
        </w:rPr>
        <w:t>circular</w:t>
      </w:r>
      <w:r w:rsidRPr="005323A4">
        <w:rPr>
          <w:rFonts w:ascii="Courier New" w:hAnsi="Courier New" w:cs="Courier New"/>
          <w:color w:val="A9B7C6"/>
          <w:kern w:val="0"/>
          <w:sz w:val="20"/>
          <w:szCs w:val="20"/>
        </w:rPr>
        <w:t>(</w:t>
      </w:r>
      <w:r w:rsidRPr="005323A4">
        <w:rPr>
          <w:rFonts w:ascii="Courier New" w:hAnsi="Courier New" w:cs="Courier New"/>
          <w:color w:val="6897BB"/>
          <w:kern w:val="0"/>
          <w:sz w:val="20"/>
          <w:szCs w:val="20"/>
        </w:rPr>
        <w:t>21</w:t>
      </w:r>
      <w:r w:rsidRPr="005323A4">
        <w:rPr>
          <w:rFonts w:ascii="Courier New" w:hAnsi="Courier New" w:cs="Courier New"/>
          <w:color w:val="A9B7C6"/>
          <w:kern w:val="0"/>
          <w:sz w:val="20"/>
          <w:szCs w:val="20"/>
        </w:rPr>
        <w:t>)</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A9B7C6"/>
          <w:kern w:val="0"/>
          <w:sz w:val="20"/>
          <w:szCs w:val="20"/>
        </w:rPr>
        <w:t>)</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A9B7C6"/>
          <w:kern w:val="0"/>
          <w:sz w:val="20"/>
          <w:szCs w:val="20"/>
        </w:rPr>
        <w:t xml:space="preserve">hintText: </w:t>
      </w:r>
      <w:r w:rsidRPr="005323A4">
        <w:rPr>
          <w:rFonts w:ascii="Courier New" w:hAnsi="Courier New" w:cs="Courier New"/>
          <w:color w:val="6A8759"/>
          <w:kern w:val="0"/>
          <w:sz w:val="20"/>
          <w:szCs w:val="20"/>
        </w:rPr>
        <w:t>"Enter Amount of DVT Tokens"</w:t>
      </w:r>
      <w:r w:rsidRPr="005323A4">
        <w:rPr>
          <w:rFonts w:ascii="Courier New" w:hAnsi="Courier New" w:cs="Courier New"/>
          <w:color w:val="6A8759"/>
          <w:kern w:val="0"/>
          <w:sz w:val="20"/>
          <w:szCs w:val="20"/>
        </w:rPr>
        <w:br/>
      </w:r>
      <w:r w:rsidRPr="005323A4">
        <w:rPr>
          <w:rFonts w:ascii="Courier New" w:hAnsi="Courier New" w:cs="Courier New"/>
          <w:color w:val="A9B7C6"/>
          <w:kern w:val="0"/>
          <w:sz w:val="20"/>
          <w:szCs w:val="20"/>
        </w:rPr>
        <w:t>)</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A9B7C6"/>
          <w:kern w:val="0"/>
          <w:sz w:val="20"/>
          <w:szCs w:val="20"/>
        </w:rPr>
        <w:t>)</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FFC66D"/>
          <w:kern w:val="0"/>
          <w:sz w:val="20"/>
          <w:szCs w:val="20"/>
        </w:rPr>
        <w:t>SizedBox</w:t>
      </w:r>
      <w:r w:rsidRPr="005323A4">
        <w:rPr>
          <w:rFonts w:ascii="Courier New" w:hAnsi="Courier New" w:cs="Courier New"/>
          <w:color w:val="A9B7C6"/>
          <w:kern w:val="0"/>
          <w:sz w:val="20"/>
          <w:szCs w:val="20"/>
        </w:rPr>
        <w:t xml:space="preserve">(height: </w:t>
      </w:r>
      <w:r w:rsidRPr="005323A4">
        <w:rPr>
          <w:rFonts w:ascii="Courier New" w:hAnsi="Courier New" w:cs="Courier New"/>
          <w:color w:val="6897BB"/>
          <w:kern w:val="0"/>
          <w:sz w:val="20"/>
          <w:szCs w:val="20"/>
        </w:rPr>
        <w:t>20</w:t>
      </w:r>
      <w:r w:rsidRPr="005323A4">
        <w:rPr>
          <w:rFonts w:ascii="Courier New" w:hAnsi="Courier New" w:cs="Courier New"/>
          <w:color w:val="CC7832"/>
          <w:kern w:val="0"/>
          <w:sz w:val="20"/>
          <w:szCs w:val="20"/>
        </w:rPr>
        <w:t>,</w:t>
      </w:r>
      <w:r w:rsidRPr="005323A4">
        <w:rPr>
          <w:rFonts w:ascii="Courier New" w:hAnsi="Courier New" w:cs="Courier New"/>
          <w:color w:val="A9B7C6"/>
          <w:kern w:val="0"/>
          <w:sz w:val="20"/>
          <w:szCs w:val="20"/>
        </w:rPr>
        <w:t>)</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FFC66D"/>
          <w:kern w:val="0"/>
          <w:sz w:val="20"/>
          <w:szCs w:val="20"/>
        </w:rPr>
        <w:t>TextField</w:t>
      </w:r>
      <w:r w:rsidRPr="005323A4">
        <w:rPr>
          <w:rFonts w:ascii="Courier New" w:hAnsi="Courier New" w:cs="Courier New"/>
          <w:color w:val="A9B7C6"/>
          <w:kern w:val="0"/>
          <w:sz w:val="20"/>
          <w:szCs w:val="20"/>
        </w:rPr>
        <w:t>(</w:t>
      </w:r>
      <w:r w:rsidRPr="005323A4">
        <w:rPr>
          <w:rFonts w:ascii="Courier New" w:hAnsi="Courier New" w:cs="Courier New"/>
          <w:color w:val="A9B7C6"/>
          <w:kern w:val="0"/>
          <w:sz w:val="20"/>
          <w:szCs w:val="20"/>
        </w:rPr>
        <w:br/>
        <w:t xml:space="preserve">                        controller:controller2</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A9B7C6"/>
          <w:kern w:val="0"/>
          <w:sz w:val="20"/>
          <w:szCs w:val="20"/>
        </w:rPr>
        <w:t xml:space="preserve">decoration: </w:t>
      </w:r>
      <w:r w:rsidRPr="005323A4">
        <w:rPr>
          <w:rFonts w:ascii="Courier New" w:hAnsi="Courier New" w:cs="Courier New"/>
          <w:color w:val="FFC66D"/>
          <w:kern w:val="0"/>
          <w:sz w:val="20"/>
          <w:szCs w:val="20"/>
        </w:rPr>
        <w:t>InputDecoration</w:t>
      </w:r>
      <w:r w:rsidRPr="005323A4">
        <w:rPr>
          <w:rFonts w:ascii="Courier New" w:hAnsi="Courier New" w:cs="Courier New"/>
          <w:color w:val="A9B7C6"/>
          <w:kern w:val="0"/>
          <w:sz w:val="20"/>
          <w:szCs w:val="20"/>
        </w:rPr>
        <w:t>(</w:t>
      </w:r>
      <w:r w:rsidRPr="005323A4">
        <w:rPr>
          <w:rFonts w:ascii="Courier New" w:hAnsi="Courier New" w:cs="Courier New"/>
          <w:color w:val="A9B7C6"/>
          <w:kern w:val="0"/>
          <w:sz w:val="20"/>
          <w:szCs w:val="20"/>
        </w:rPr>
        <w:br/>
        <w:t>border:</w:t>
      </w:r>
      <w:r w:rsidRPr="005323A4">
        <w:rPr>
          <w:rFonts w:ascii="Courier New" w:hAnsi="Courier New" w:cs="Courier New"/>
          <w:color w:val="FFC66D"/>
          <w:kern w:val="0"/>
          <w:sz w:val="20"/>
          <w:szCs w:val="20"/>
        </w:rPr>
        <w:t>OutlineInputBorder</w:t>
      </w:r>
      <w:r w:rsidRPr="005323A4">
        <w:rPr>
          <w:rFonts w:ascii="Courier New" w:hAnsi="Courier New" w:cs="Courier New"/>
          <w:color w:val="A9B7C6"/>
          <w:kern w:val="0"/>
          <w:sz w:val="20"/>
          <w:szCs w:val="20"/>
        </w:rPr>
        <w:t>(</w:t>
      </w:r>
      <w:r w:rsidRPr="005323A4">
        <w:rPr>
          <w:rFonts w:ascii="Courier New" w:hAnsi="Courier New" w:cs="Courier New"/>
          <w:color w:val="A9B7C6"/>
          <w:kern w:val="0"/>
          <w:sz w:val="20"/>
          <w:szCs w:val="20"/>
        </w:rPr>
        <w:br/>
        <w:t xml:space="preserve">gapPadding: </w:t>
      </w:r>
      <w:r w:rsidRPr="005323A4">
        <w:rPr>
          <w:rFonts w:ascii="Courier New" w:hAnsi="Courier New" w:cs="Courier New"/>
          <w:color w:val="6897BB"/>
          <w:kern w:val="0"/>
          <w:sz w:val="20"/>
          <w:szCs w:val="20"/>
        </w:rPr>
        <w:t>50</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A9B7C6"/>
          <w:kern w:val="0"/>
          <w:sz w:val="20"/>
          <w:szCs w:val="20"/>
        </w:rPr>
        <w:t xml:space="preserve">borderRadius: </w:t>
      </w:r>
      <w:r w:rsidRPr="005323A4">
        <w:rPr>
          <w:rFonts w:ascii="Courier New" w:hAnsi="Courier New" w:cs="Courier New"/>
          <w:color w:val="FFC66D"/>
          <w:kern w:val="0"/>
          <w:sz w:val="20"/>
          <w:szCs w:val="20"/>
        </w:rPr>
        <w:t>BorderRadius</w:t>
      </w:r>
      <w:r w:rsidRPr="005323A4">
        <w:rPr>
          <w:rFonts w:ascii="Courier New" w:hAnsi="Courier New" w:cs="Courier New"/>
          <w:color w:val="A9B7C6"/>
          <w:kern w:val="0"/>
          <w:sz w:val="20"/>
          <w:szCs w:val="20"/>
        </w:rPr>
        <w:t>.</w:t>
      </w:r>
      <w:r w:rsidRPr="005323A4">
        <w:rPr>
          <w:rFonts w:ascii="Courier New" w:hAnsi="Courier New" w:cs="Courier New"/>
          <w:color w:val="FFC66D"/>
          <w:kern w:val="0"/>
          <w:sz w:val="20"/>
          <w:szCs w:val="20"/>
        </w:rPr>
        <w:t>circular</w:t>
      </w:r>
      <w:r w:rsidRPr="005323A4">
        <w:rPr>
          <w:rFonts w:ascii="Courier New" w:hAnsi="Courier New" w:cs="Courier New"/>
          <w:color w:val="A9B7C6"/>
          <w:kern w:val="0"/>
          <w:sz w:val="20"/>
          <w:szCs w:val="20"/>
        </w:rPr>
        <w:t>(</w:t>
      </w:r>
      <w:r w:rsidRPr="005323A4">
        <w:rPr>
          <w:rFonts w:ascii="Courier New" w:hAnsi="Courier New" w:cs="Courier New"/>
          <w:color w:val="6897BB"/>
          <w:kern w:val="0"/>
          <w:sz w:val="20"/>
          <w:szCs w:val="20"/>
        </w:rPr>
        <w:t>21</w:t>
      </w:r>
      <w:r w:rsidRPr="005323A4">
        <w:rPr>
          <w:rFonts w:ascii="Courier New" w:hAnsi="Courier New" w:cs="Courier New"/>
          <w:color w:val="A9B7C6"/>
          <w:kern w:val="0"/>
          <w:sz w:val="20"/>
          <w:szCs w:val="20"/>
        </w:rPr>
        <w:t>)</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A9B7C6"/>
          <w:kern w:val="0"/>
          <w:sz w:val="20"/>
          <w:szCs w:val="20"/>
        </w:rPr>
        <w:t>)</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A9B7C6"/>
          <w:kern w:val="0"/>
          <w:sz w:val="20"/>
          <w:szCs w:val="20"/>
        </w:rPr>
        <w:t xml:space="preserve">hintText: </w:t>
      </w:r>
      <w:r w:rsidRPr="005323A4">
        <w:rPr>
          <w:rFonts w:ascii="Courier New" w:hAnsi="Courier New" w:cs="Courier New"/>
          <w:color w:val="6A8759"/>
          <w:kern w:val="0"/>
          <w:sz w:val="20"/>
          <w:szCs w:val="20"/>
        </w:rPr>
        <w:t>"Enter Amount of EVT Tokens"</w:t>
      </w:r>
      <w:r w:rsidRPr="005323A4">
        <w:rPr>
          <w:rFonts w:ascii="Courier New" w:hAnsi="Courier New" w:cs="Courier New"/>
          <w:color w:val="6A8759"/>
          <w:kern w:val="0"/>
          <w:sz w:val="20"/>
          <w:szCs w:val="20"/>
        </w:rPr>
        <w:br/>
      </w:r>
      <w:r w:rsidRPr="005323A4">
        <w:rPr>
          <w:rFonts w:ascii="Courier New" w:hAnsi="Courier New" w:cs="Courier New"/>
          <w:color w:val="A9B7C6"/>
          <w:kern w:val="0"/>
          <w:sz w:val="20"/>
          <w:szCs w:val="20"/>
        </w:rPr>
        <w:t>)</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A9B7C6"/>
          <w:kern w:val="0"/>
          <w:sz w:val="20"/>
          <w:szCs w:val="20"/>
        </w:rPr>
        <w:t>)</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FFC66D"/>
          <w:kern w:val="0"/>
          <w:sz w:val="20"/>
          <w:szCs w:val="20"/>
        </w:rPr>
        <w:t>SizedBox</w:t>
      </w:r>
      <w:r w:rsidRPr="005323A4">
        <w:rPr>
          <w:rFonts w:ascii="Courier New" w:hAnsi="Courier New" w:cs="Courier New"/>
          <w:color w:val="A9B7C6"/>
          <w:kern w:val="0"/>
          <w:sz w:val="20"/>
          <w:szCs w:val="20"/>
        </w:rPr>
        <w:t>(</w:t>
      </w:r>
      <w:r w:rsidRPr="005323A4">
        <w:rPr>
          <w:rFonts w:ascii="Courier New" w:hAnsi="Courier New" w:cs="Courier New"/>
          <w:color w:val="A9B7C6"/>
          <w:kern w:val="0"/>
          <w:sz w:val="20"/>
          <w:szCs w:val="20"/>
        </w:rPr>
        <w:br/>
        <w:t xml:space="preserve">                          width: </w:t>
      </w:r>
      <w:r w:rsidRPr="005323A4">
        <w:rPr>
          <w:rFonts w:ascii="Courier New" w:hAnsi="Courier New" w:cs="Courier New"/>
          <w:color w:val="6897BB"/>
          <w:kern w:val="0"/>
          <w:sz w:val="20"/>
          <w:szCs w:val="20"/>
        </w:rPr>
        <w:t>100</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A9B7C6"/>
          <w:kern w:val="0"/>
          <w:sz w:val="20"/>
          <w:szCs w:val="20"/>
        </w:rPr>
        <w:t>child:</w:t>
      </w:r>
      <w:r w:rsidRPr="005323A4">
        <w:rPr>
          <w:rFonts w:ascii="Courier New" w:hAnsi="Courier New" w:cs="Courier New"/>
          <w:color w:val="FFC66D"/>
          <w:kern w:val="0"/>
          <w:sz w:val="20"/>
          <w:szCs w:val="20"/>
        </w:rPr>
        <w:t>ElevatedButton</w:t>
      </w:r>
      <w:r w:rsidRPr="005323A4">
        <w:rPr>
          <w:rFonts w:ascii="Courier New" w:hAnsi="Courier New" w:cs="Courier New"/>
          <w:color w:val="A9B7C6"/>
          <w:kern w:val="0"/>
          <w:sz w:val="20"/>
          <w:szCs w:val="20"/>
        </w:rPr>
        <w:t>(onPressed: ()</w:t>
      </w:r>
      <w:r w:rsidRPr="005323A4">
        <w:rPr>
          <w:rFonts w:ascii="Courier New" w:hAnsi="Courier New" w:cs="Courier New"/>
          <w:color w:val="CC7832"/>
          <w:kern w:val="0"/>
          <w:sz w:val="20"/>
          <w:szCs w:val="20"/>
        </w:rPr>
        <w:t>async</w:t>
      </w:r>
      <w:r w:rsidRPr="005323A4">
        <w:rPr>
          <w:rFonts w:ascii="Courier New" w:hAnsi="Courier New" w:cs="Courier New"/>
          <w:color w:val="A9B7C6"/>
          <w:kern w:val="0"/>
          <w:sz w:val="20"/>
          <w:szCs w:val="20"/>
        </w:rPr>
        <w:t>{</w:t>
      </w:r>
      <w:r w:rsidRPr="005323A4">
        <w:rPr>
          <w:rFonts w:ascii="Courier New" w:hAnsi="Courier New" w:cs="Courier New"/>
          <w:color w:val="A9B7C6"/>
          <w:kern w:val="0"/>
          <w:sz w:val="20"/>
          <w:szCs w:val="20"/>
        </w:rPr>
        <w:br/>
        <w:t>setState(() {</w:t>
      </w:r>
      <w:r w:rsidRPr="005323A4">
        <w:rPr>
          <w:rFonts w:ascii="Courier New" w:hAnsi="Courier New" w:cs="Courier New"/>
          <w:color w:val="A9B7C6"/>
          <w:kern w:val="0"/>
          <w:sz w:val="20"/>
          <w:szCs w:val="20"/>
        </w:rPr>
        <w:br/>
      </w:r>
      <w:r w:rsidRPr="005323A4">
        <w:rPr>
          <w:rFonts w:ascii="Courier New" w:hAnsi="Courier New" w:cs="Courier New"/>
          <w:color w:val="9876AA"/>
          <w:kern w:val="0"/>
          <w:sz w:val="20"/>
          <w:szCs w:val="20"/>
        </w:rPr>
        <w:t xml:space="preserve">amount </w:t>
      </w:r>
      <w:r w:rsidRPr="005323A4">
        <w:rPr>
          <w:rFonts w:ascii="Courier New" w:hAnsi="Courier New" w:cs="Courier New"/>
          <w:color w:val="A9B7C6"/>
          <w:kern w:val="0"/>
          <w:sz w:val="20"/>
          <w:szCs w:val="20"/>
        </w:rPr>
        <w:t>= BigInt.</w:t>
      </w:r>
      <w:r w:rsidRPr="005323A4">
        <w:rPr>
          <w:rFonts w:ascii="Courier New" w:hAnsi="Courier New" w:cs="Courier New"/>
          <w:i/>
          <w:iCs/>
          <w:color w:val="FFC66D"/>
          <w:kern w:val="0"/>
          <w:sz w:val="20"/>
          <w:szCs w:val="20"/>
        </w:rPr>
        <w:t>parse</w:t>
      </w:r>
      <w:r w:rsidRPr="005323A4">
        <w:rPr>
          <w:rFonts w:ascii="Courier New" w:hAnsi="Courier New" w:cs="Courier New"/>
          <w:color w:val="A9B7C6"/>
          <w:kern w:val="0"/>
          <w:sz w:val="20"/>
          <w:szCs w:val="20"/>
        </w:rPr>
        <w:t>(controller.</w:t>
      </w:r>
      <w:r w:rsidRPr="005323A4">
        <w:rPr>
          <w:rFonts w:ascii="Courier New" w:hAnsi="Courier New" w:cs="Courier New"/>
          <w:color w:val="9876AA"/>
          <w:kern w:val="0"/>
          <w:sz w:val="20"/>
          <w:szCs w:val="20"/>
        </w:rPr>
        <w:t>text</w:t>
      </w:r>
      <w:r w:rsidRPr="005323A4">
        <w:rPr>
          <w:rFonts w:ascii="Courier New" w:hAnsi="Courier New" w:cs="Courier New"/>
          <w:color w:val="A9B7C6"/>
          <w:kern w:val="0"/>
          <w:sz w:val="20"/>
          <w:szCs w:val="20"/>
        </w:rPr>
        <w:t xml:space="preserve">) * </w:t>
      </w:r>
      <w:r w:rsidRPr="005323A4">
        <w:rPr>
          <w:rFonts w:ascii="Courier New" w:hAnsi="Courier New" w:cs="Courier New"/>
          <w:color w:val="FFC66D"/>
          <w:kern w:val="0"/>
          <w:sz w:val="20"/>
          <w:szCs w:val="20"/>
        </w:rPr>
        <w:t>BigInt</w:t>
      </w:r>
      <w:r w:rsidRPr="005323A4">
        <w:rPr>
          <w:rFonts w:ascii="Courier New" w:hAnsi="Courier New" w:cs="Courier New"/>
          <w:color w:val="A9B7C6"/>
          <w:kern w:val="0"/>
          <w:sz w:val="20"/>
          <w:szCs w:val="20"/>
        </w:rPr>
        <w:t>.</w:t>
      </w:r>
      <w:r w:rsidRPr="005323A4">
        <w:rPr>
          <w:rFonts w:ascii="Courier New" w:hAnsi="Courier New" w:cs="Courier New"/>
          <w:color w:val="FFC66D"/>
          <w:kern w:val="0"/>
          <w:sz w:val="20"/>
          <w:szCs w:val="20"/>
        </w:rPr>
        <w:t>from</w:t>
      </w:r>
      <w:r w:rsidRPr="005323A4">
        <w:rPr>
          <w:rFonts w:ascii="Courier New" w:hAnsi="Courier New" w:cs="Courier New"/>
          <w:color w:val="A9B7C6"/>
          <w:kern w:val="0"/>
          <w:sz w:val="20"/>
          <w:szCs w:val="20"/>
        </w:rPr>
        <w:t>(</w:t>
      </w:r>
      <w:r w:rsidRPr="005323A4">
        <w:rPr>
          <w:rFonts w:ascii="Courier New" w:hAnsi="Courier New" w:cs="Courier New"/>
          <w:color w:val="6897BB"/>
          <w:kern w:val="0"/>
          <w:sz w:val="20"/>
          <w:szCs w:val="20"/>
        </w:rPr>
        <w:t>10</w:t>
      </w:r>
      <w:r w:rsidRPr="005323A4">
        <w:rPr>
          <w:rFonts w:ascii="Courier New" w:hAnsi="Courier New" w:cs="Courier New"/>
          <w:color w:val="A9B7C6"/>
          <w:kern w:val="0"/>
          <w:sz w:val="20"/>
          <w:szCs w:val="20"/>
        </w:rPr>
        <w:t>).pow(</w:t>
      </w:r>
      <w:r w:rsidRPr="005323A4">
        <w:rPr>
          <w:rFonts w:ascii="Courier New" w:hAnsi="Courier New" w:cs="Courier New"/>
          <w:color w:val="6897BB"/>
          <w:kern w:val="0"/>
          <w:sz w:val="20"/>
          <w:szCs w:val="20"/>
        </w:rPr>
        <w:t>18</w:t>
      </w:r>
      <w:r w:rsidRPr="005323A4">
        <w:rPr>
          <w:rFonts w:ascii="Courier New" w:hAnsi="Courier New" w:cs="Courier New"/>
          <w:color w:val="A9B7C6"/>
          <w:kern w:val="0"/>
          <w:sz w:val="20"/>
          <w:szCs w:val="20"/>
        </w:rPr>
        <w:t>)</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A9B7C6"/>
          <w:kern w:val="0"/>
          <w:sz w:val="20"/>
          <w:szCs w:val="20"/>
        </w:rPr>
        <w:t>})</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A9B7C6"/>
          <w:kern w:val="0"/>
          <w:sz w:val="20"/>
          <w:szCs w:val="20"/>
        </w:rPr>
        <w:t>setState(() {</w:t>
      </w:r>
      <w:r w:rsidRPr="005323A4">
        <w:rPr>
          <w:rFonts w:ascii="Courier New" w:hAnsi="Courier New" w:cs="Courier New"/>
          <w:color w:val="A9B7C6"/>
          <w:kern w:val="0"/>
          <w:sz w:val="20"/>
          <w:szCs w:val="20"/>
        </w:rPr>
        <w:br/>
      </w:r>
      <w:r w:rsidRPr="005323A4">
        <w:rPr>
          <w:rFonts w:ascii="Courier New" w:hAnsi="Courier New" w:cs="Courier New"/>
          <w:color w:val="9876AA"/>
          <w:kern w:val="0"/>
          <w:sz w:val="20"/>
          <w:szCs w:val="20"/>
        </w:rPr>
        <w:t xml:space="preserve">amount1 </w:t>
      </w:r>
      <w:r w:rsidRPr="005323A4">
        <w:rPr>
          <w:rFonts w:ascii="Courier New" w:hAnsi="Courier New" w:cs="Courier New"/>
          <w:color w:val="A9B7C6"/>
          <w:kern w:val="0"/>
          <w:sz w:val="20"/>
          <w:szCs w:val="20"/>
        </w:rPr>
        <w:t>= BigInt.</w:t>
      </w:r>
      <w:r w:rsidRPr="005323A4">
        <w:rPr>
          <w:rFonts w:ascii="Courier New" w:hAnsi="Courier New" w:cs="Courier New"/>
          <w:i/>
          <w:iCs/>
          <w:color w:val="FFC66D"/>
          <w:kern w:val="0"/>
          <w:sz w:val="20"/>
          <w:szCs w:val="20"/>
        </w:rPr>
        <w:t>parse</w:t>
      </w:r>
      <w:r w:rsidRPr="005323A4">
        <w:rPr>
          <w:rFonts w:ascii="Courier New" w:hAnsi="Courier New" w:cs="Courier New"/>
          <w:color w:val="A9B7C6"/>
          <w:kern w:val="0"/>
          <w:sz w:val="20"/>
          <w:szCs w:val="20"/>
        </w:rPr>
        <w:t>(controller2.</w:t>
      </w:r>
      <w:r w:rsidRPr="005323A4">
        <w:rPr>
          <w:rFonts w:ascii="Courier New" w:hAnsi="Courier New" w:cs="Courier New"/>
          <w:color w:val="9876AA"/>
          <w:kern w:val="0"/>
          <w:sz w:val="20"/>
          <w:szCs w:val="20"/>
        </w:rPr>
        <w:t>text</w:t>
      </w:r>
      <w:r w:rsidRPr="005323A4">
        <w:rPr>
          <w:rFonts w:ascii="Courier New" w:hAnsi="Courier New" w:cs="Courier New"/>
          <w:color w:val="A9B7C6"/>
          <w:kern w:val="0"/>
          <w:sz w:val="20"/>
          <w:szCs w:val="20"/>
        </w:rPr>
        <w:t xml:space="preserve">) * </w:t>
      </w:r>
      <w:r w:rsidRPr="005323A4">
        <w:rPr>
          <w:rFonts w:ascii="Courier New" w:hAnsi="Courier New" w:cs="Courier New"/>
          <w:color w:val="FFC66D"/>
          <w:kern w:val="0"/>
          <w:sz w:val="20"/>
          <w:szCs w:val="20"/>
        </w:rPr>
        <w:t>BigInt</w:t>
      </w:r>
      <w:r w:rsidRPr="005323A4">
        <w:rPr>
          <w:rFonts w:ascii="Courier New" w:hAnsi="Courier New" w:cs="Courier New"/>
          <w:color w:val="A9B7C6"/>
          <w:kern w:val="0"/>
          <w:sz w:val="20"/>
          <w:szCs w:val="20"/>
        </w:rPr>
        <w:t>.</w:t>
      </w:r>
      <w:r w:rsidRPr="005323A4">
        <w:rPr>
          <w:rFonts w:ascii="Courier New" w:hAnsi="Courier New" w:cs="Courier New"/>
          <w:color w:val="FFC66D"/>
          <w:kern w:val="0"/>
          <w:sz w:val="20"/>
          <w:szCs w:val="20"/>
        </w:rPr>
        <w:t>from</w:t>
      </w:r>
      <w:r w:rsidRPr="005323A4">
        <w:rPr>
          <w:rFonts w:ascii="Courier New" w:hAnsi="Courier New" w:cs="Courier New"/>
          <w:color w:val="A9B7C6"/>
          <w:kern w:val="0"/>
          <w:sz w:val="20"/>
          <w:szCs w:val="20"/>
        </w:rPr>
        <w:t>(</w:t>
      </w:r>
      <w:r w:rsidRPr="005323A4">
        <w:rPr>
          <w:rFonts w:ascii="Courier New" w:hAnsi="Courier New" w:cs="Courier New"/>
          <w:color w:val="6897BB"/>
          <w:kern w:val="0"/>
          <w:sz w:val="20"/>
          <w:szCs w:val="20"/>
        </w:rPr>
        <w:t>10</w:t>
      </w:r>
      <w:r w:rsidRPr="005323A4">
        <w:rPr>
          <w:rFonts w:ascii="Courier New" w:hAnsi="Courier New" w:cs="Courier New"/>
          <w:color w:val="A9B7C6"/>
          <w:kern w:val="0"/>
          <w:sz w:val="20"/>
          <w:szCs w:val="20"/>
        </w:rPr>
        <w:t>).pow(</w:t>
      </w:r>
      <w:r w:rsidRPr="005323A4">
        <w:rPr>
          <w:rFonts w:ascii="Courier New" w:hAnsi="Courier New" w:cs="Courier New"/>
          <w:color w:val="6897BB"/>
          <w:kern w:val="0"/>
          <w:sz w:val="20"/>
          <w:szCs w:val="20"/>
        </w:rPr>
        <w:t>18</w:t>
      </w:r>
      <w:r w:rsidRPr="005323A4">
        <w:rPr>
          <w:rFonts w:ascii="Courier New" w:hAnsi="Courier New" w:cs="Courier New"/>
          <w:color w:val="A9B7C6"/>
          <w:kern w:val="0"/>
          <w:sz w:val="20"/>
          <w:szCs w:val="20"/>
        </w:rPr>
        <w:t>)</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A9B7C6"/>
          <w:kern w:val="0"/>
          <w:sz w:val="20"/>
          <w:szCs w:val="20"/>
        </w:rPr>
        <w:t>})</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CC7832"/>
          <w:kern w:val="0"/>
          <w:sz w:val="20"/>
          <w:szCs w:val="20"/>
        </w:rPr>
        <w:br/>
      </w:r>
      <w:r w:rsidRPr="005323A4">
        <w:rPr>
          <w:rFonts w:ascii="Courier New" w:hAnsi="Courier New" w:cs="Courier New"/>
          <w:color w:val="9876AA"/>
          <w:kern w:val="0"/>
          <w:sz w:val="20"/>
          <w:szCs w:val="20"/>
        </w:rPr>
        <w:t>ans</w:t>
      </w:r>
      <w:r w:rsidRPr="005323A4">
        <w:rPr>
          <w:rFonts w:ascii="Courier New" w:hAnsi="Courier New" w:cs="Courier New"/>
          <w:color w:val="A9B7C6"/>
          <w:kern w:val="0"/>
          <w:sz w:val="20"/>
          <w:szCs w:val="20"/>
        </w:rPr>
        <w:t>=</w:t>
      </w:r>
      <w:r w:rsidRPr="005323A4">
        <w:rPr>
          <w:rFonts w:ascii="Courier New" w:hAnsi="Courier New" w:cs="Courier New"/>
          <w:color w:val="CC7832"/>
          <w:kern w:val="0"/>
          <w:sz w:val="20"/>
          <w:szCs w:val="20"/>
        </w:rPr>
        <w:t xml:space="preserve">await </w:t>
      </w:r>
      <w:r w:rsidRPr="005323A4">
        <w:rPr>
          <w:rFonts w:ascii="Courier New" w:hAnsi="Courier New" w:cs="Courier New"/>
          <w:color w:val="A9B7C6"/>
          <w:kern w:val="0"/>
          <w:sz w:val="20"/>
          <w:szCs w:val="20"/>
        </w:rPr>
        <w:t>swapfunction(</w:t>
      </w:r>
      <w:r w:rsidRPr="005323A4">
        <w:rPr>
          <w:rFonts w:ascii="Courier New" w:hAnsi="Courier New" w:cs="Courier New"/>
          <w:color w:val="6A8759"/>
          <w:kern w:val="0"/>
          <w:sz w:val="20"/>
          <w:szCs w:val="20"/>
        </w:rPr>
        <w:t>"swap"</w:t>
      </w:r>
      <w:r w:rsidRPr="005323A4">
        <w:rPr>
          <w:rFonts w:ascii="Courier New" w:hAnsi="Courier New" w:cs="Courier New"/>
          <w:color w:val="CC7832"/>
          <w:kern w:val="0"/>
          <w:sz w:val="20"/>
          <w:szCs w:val="20"/>
        </w:rPr>
        <w:t xml:space="preserve">, </w:t>
      </w:r>
      <w:r w:rsidRPr="005323A4">
        <w:rPr>
          <w:rFonts w:ascii="Courier New" w:hAnsi="Courier New" w:cs="Courier New"/>
          <w:color w:val="A9B7C6"/>
          <w:kern w:val="0"/>
          <w:sz w:val="20"/>
          <w:szCs w:val="20"/>
        </w:rPr>
        <w:t>[</w:t>
      </w:r>
      <w:r w:rsidRPr="005323A4">
        <w:rPr>
          <w:rFonts w:ascii="Courier New" w:hAnsi="Courier New" w:cs="Courier New"/>
          <w:color w:val="9876AA"/>
          <w:kern w:val="0"/>
          <w:sz w:val="20"/>
          <w:szCs w:val="20"/>
        </w:rPr>
        <w:t>amount</w:t>
      </w:r>
      <w:r w:rsidRPr="005323A4">
        <w:rPr>
          <w:rFonts w:ascii="Courier New" w:hAnsi="Courier New" w:cs="Courier New"/>
          <w:color w:val="CC7832"/>
          <w:kern w:val="0"/>
          <w:sz w:val="20"/>
          <w:szCs w:val="20"/>
        </w:rPr>
        <w:t>,</w:t>
      </w:r>
      <w:r w:rsidRPr="005323A4">
        <w:rPr>
          <w:rFonts w:ascii="Courier New" w:hAnsi="Courier New" w:cs="Courier New"/>
          <w:color w:val="9876AA"/>
          <w:kern w:val="0"/>
          <w:sz w:val="20"/>
          <w:szCs w:val="20"/>
        </w:rPr>
        <w:t>amount1</w:t>
      </w:r>
      <w:r w:rsidRPr="005323A4">
        <w:rPr>
          <w:rFonts w:ascii="Courier New" w:hAnsi="Courier New" w:cs="Courier New"/>
          <w:color w:val="A9B7C6"/>
          <w:kern w:val="0"/>
          <w:sz w:val="20"/>
          <w:szCs w:val="20"/>
        </w:rPr>
        <w:t>])</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9876AA"/>
          <w:kern w:val="0"/>
          <w:sz w:val="20"/>
          <w:szCs w:val="20"/>
        </w:rPr>
        <w:t>store</w:t>
      </w:r>
      <w:r w:rsidRPr="005323A4">
        <w:rPr>
          <w:rFonts w:ascii="Courier New" w:hAnsi="Courier New" w:cs="Courier New"/>
          <w:color w:val="A9B7C6"/>
          <w:kern w:val="0"/>
          <w:sz w:val="20"/>
          <w:szCs w:val="20"/>
        </w:rPr>
        <w:t>=</w:t>
      </w:r>
      <w:r w:rsidRPr="005323A4">
        <w:rPr>
          <w:rFonts w:ascii="Courier New" w:hAnsi="Courier New" w:cs="Courier New"/>
          <w:color w:val="9876AA"/>
          <w:kern w:val="0"/>
          <w:sz w:val="20"/>
          <w:szCs w:val="20"/>
        </w:rPr>
        <w:t>ans</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CC7832"/>
          <w:kern w:val="0"/>
          <w:sz w:val="20"/>
          <w:szCs w:val="20"/>
        </w:rPr>
        <w:br/>
      </w:r>
      <w:r w:rsidRPr="005323A4">
        <w:rPr>
          <w:rFonts w:ascii="Courier New" w:hAnsi="Courier New" w:cs="Courier New"/>
          <w:color w:val="A9B7C6"/>
          <w:kern w:val="0"/>
          <w:sz w:val="20"/>
          <w:szCs w:val="20"/>
        </w:rPr>
        <w:t>}</w:t>
      </w:r>
      <w:r w:rsidRPr="005323A4">
        <w:rPr>
          <w:rFonts w:ascii="Courier New" w:hAnsi="Courier New" w:cs="Courier New"/>
          <w:color w:val="CC7832"/>
          <w:kern w:val="0"/>
          <w:sz w:val="20"/>
          <w:szCs w:val="20"/>
        </w:rPr>
        <w:t xml:space="preserve">, </w:t>
      </w:r>
      <w:r w:rsidRPr="005323A4">
        <w:rPr>
          <w:rFonts w:ascii="Courier New" w:hAnsi="Courier New" w:cs="Courier New"/>
          <w:color w:val="A9B7C6"/>
          <w:kern w:val="0"/>
          <w:sz w:val="20"/>
          <w:szCs w:val="20"/>
        </w:rPr>
        <w:t xml:space="preserve">child: </w:t>
      </w:r>
      <w:r w:rsidRPr="005323A4">
        <w:rPr>
          <w:rFonts w:ascii="Courier New" w:hAnsi="Courier New" w:cs="Courier New"/>
          <w:color w:val="CC7832"/>
          <w:kern w:val="0"/>
          <w:sz w:val="20"/>
          <w:szCs w:val="20"/>
        </w:rPr>
        <w:t xml:space="preserve">const </w:t>
      </w:r>
      <w:r w:rsidRPr="005323A4">
        <w:rPr>
          <w:rFonts w:ascii="Courier New" w:hAnsi="Courier New" w:cs="Courier New"/>
          <w:color w:val="FFC66D"/>
          <w:kern w:val="0"/>
          <w:sz w:val="20"/>
          <w:szCs w:val="20"/>
        </w:rPr>
        <w:t>Text</w:t>
      </w:r>
      <w:r w:rsidRPr="005323A4">
        <w:rPr>
          <w:rFonts w:ascii="Courier New" w:hAnsi="Courier New" w:cs="Courier New"/>
          <w:color w:val="A9B7C6"/>
          <w:kern w:val="0"/>
          <w:sz w:val="20"/>
          <w:szCs w:val="20"/>
        </w:rPr>
        <w:t>(</w:t>
      </w:r>
      <w:r w:rsidRPr="005323A4">
        <w:rPr>
          <w:rFonts w:ascii="Courier New" w:hAnsi="Courier New" w:cs="Courier New"/>
          <w:color w:val="6A8759"/>
          <w:kern w:val="0"/>
          <w:sz w:val="20"/>
          <w:szCs w:val="20"/>
        </w:rPr>
        <w:t>"Swap"</w:t>
      </w:r>
      <w:r w:rsidRPr="005323A4">
        <w:rPr>
          <w:rFonts w:ascii="Courier New" w:hAnsi="Courier New" w:cs="Courier New"/>
          <w:color w:val="A9B7C6"/>
          <w:kern w:val="0"/>
          <w:sz w:val="20"/>
          <w:szCs w:val="20"/>
        </w:rPr>
        <w:t>)</w:t>
      </w:r>
      <w:r w:rsidRPr="005323A4">
        <w:rPr>
          <w:rFonts w:ascii="Courier New" w:hAnsi="Courier New" w:cs="Courier New"/>
          <w:color w:val="CC7832"/>
          <w:kern w:val="0"/>
          <w:sz w:val="20"/>
          <w:szCs w:val="20"/>
        </w:rPr>
        <w:t>,</w:t>
      </w:r>
      <w:r w:rsidRPr="005323A4">
        <w:rPr>
          <w:rFonts w:ascii="Courier New" w:hAnsi="Courier New" w:cs="Courier New"/>
          <w:color w:val="A9B7C6"/>
          <w:kern w:val="0"/>
          <w:sz w:val="20"/>
          <w:szCs w:val="20"/>
        </w:rPr>
        <w:t xml:space="preserve">style: </w:t>
      </w:r>
      <w:r w:rsidRPr="005323A4">
        <w:rPr>
          <w:rFonts w:ascii="Courier New" w:hAnsi="Courier New" w:cs="Courier New"/>
          <w:color w:val="FFC66D"/>
          <w:kern w:val="0"/>
          <w:sz w:val="20"/>
          <w:szCs w:val="20"/>
        </w:rPr>
        <w:t>ButtonStyle</w:t>
      </w:r>
      <w:r w:rsidRPr="005323A4">
        <w:rPr>
          <w:rFonts w:ascii="Courier New" w:hAnsi="Courier New" w:cs="Courier New"/>
          <w:color w:val="A9B7C6"/>
          <w:kern w:val="0"/>
          <w:sz w:val="20"/>
          <w:szCs w:val="20"/>
        </w:rPr>
        <w:t>(</w:t>
      </w:r>
      <w:r w:rsidRPr="005323A4">
        <w:rPr>
          <w:rFonts w:ascii="Courier New" w:hAnsi="Courier New" w:cs="Courier New"/>
          <w:color w:val="A9B7C6"/>
          <w:kern w:val="0"/>
          <w:sz w:val="20"/>
          <w:szCs w:val="20"/>
        </w:rPr>
        <w:br/>
        <w:t>backgroundColor: MaterialStateProperty.</w:t>
      </w:r>
      <w:r w:rsidRPr="005323A4">
        <w:rPr>
          <w:rFonts w:ascii="Courier New" w:hAnsi="Courier New" w:cs="Courier New"/>
          <w:i/>
          <w:iCs/>
          <w:color w:val="FFC66D"/>
          <w:kern w:val="0"/>
          <w:sz w:val="20"/>
          <w:szCs w:val="20"/>
        </w:rPr>
        <w:t>all</w:t>
      </w:r>
      <w:r w:rsidRPr="005323A4">
        <w:rPr>
          <w:rFonts w:ascii="Courier New" w:hAnsi="Courier New" w:cs="Courier New"/>
          <w:color w:val="A9B7C6"/>
          <w:kern w:val="0"/>
          <w:sz w:val="20"/>
          <w:szCs w:val="20"/>
        </w:rPr>
        <w:t>(</w:t>
      </w:r>
      <w:r w:rsidRPr="005323A4">
        <w:rPr>
          <w:rFonts w:ascii="Courier New" w:hAnsi="Courier New" w:cs="Courier New"/>
          <w:color w:val="FFC66D"/>
          <w:kern w:val="0"/>
          <w:sz w:val="20"/>
          <w:szCs w:val="20"/>
        </w:rPr>
        <w:t>Color</w:t>
      </w:r>
      <w:r w:rsidRPr="005323A4">
        <w:rPr>
          <w:rFonts w:ascii="Courier New" w:hAnsi="Courier New" w:cs="Courier New"/>
          <w:color w:val="A9B7C6"/>
          <w:kern w:val="0"/>
          <w:sz w:val="20"/>
          <w:szCs w:val="20"/>
        </w:rPr>
        <w:t>.</w:t>
      </w:r>
      <w:r w:rsidRPr="005323A4">
        <w:rPr>
          <w:rFonts w:ascii="Courier New" w:hAnsi="Courier New" w:cs="Courier New"/>
          <w:color w:val="FFC66D"/>
          <w:kern w:val="0"/>
          <w:sz w:val="20"/>
          <w:szCs w:val="20"/>
        </w:rPr>
        <w:t>fromARGB</w:t>
      </w:r>
      <w:r w:rsidRPr="005323A4">
        <w:rPr>
          <w:rFonts w:ascii="Courier New" w:hAnsi="Courier New" w:cs="Courier New"/>
          <w:color w:val="A9B7C6"/>
          <w:kern w:val="0"/>
          <w:sz w:val="20"/>
          <w:szCs w:val="20"/>
        </w:rPr>
        <w:t>(</w:t>
      </w:r>
      <w:r w:rsidRPr="005323A4">
        <w:rPr>
          <w:rFonts w:ascii="Courier New" w:hAnsi="Courier New" w:cs="Courier New"/>
          <w:color w:val="6897BB"/>
          <w:kern w:val="0"/>
          <w:sz w:val="20"/>
          <w:szCs w:val="20"/>
        </w:rPr>
        <w:t>255</w:t>
      </w:r>
      <w:r w:rsidRPr="005323A4">
        <w:rPr>
          <w:rFonts w:ascii="Courier New" w:hAnsi="Courier New" w:cs="Courier New"/>
          <w:color w:val="CC7832"/>
          <w:kern w:val="0"/>
          <w:sz w:val="20"/>
          <w:szCs w:val="20"/>
        </w:rPr>
        <w:t xml:space="preserve">, </w:t>
      </w:r>
      <w:r w:rsidRPr="005323A4">
        <w:rPr>
          <w:rFonts w:ascii="Courier New" w:hAnsi="Courier New" w:cs="Courier New"/>
          <w:color w:val="6897BB"/>
          <w:kern w:val="0"/>
          <w:sz w:val="20"/>
          <w:szCs w:val="20"/>
        </w:rPr>
        <w:t>237</w:t>
      </w:r>
      <w:r w:rsidRPr="005323A4">
        <w:rPr>
          <w:rFonts w:ascii="Courier New" w:hAnsi="Courier New" w:cs="Courier New"/>
          <w:color w:val="CC7832"/>
          <w:kern w:val="0"/>
          <w:sz w:val="20"/>
          <w:szCs w:val="20"/>
        </w:rPr>
        <w:t xml:space="preserve">, </w:t>
      </w:r>
      <w:r w:rsidRPr="005323A4">
        <w:rPr>
          <w:rFonts w:ascii="Courier New" w:hAnsi="Courier New" w:cs="Courier New"/>
          <w:color w:val="6897BB"/>
          <w:kern w:val="0"/>
          <w:sz w:val="20"/>
          <w:szCs w:val="20"/>
        </w:rPr>
        <w:t>209</w:t>
      </w:r>
      <w:r w:rsidRPr="005323A4">
        <w:rPr>
          <w:rFonts w:ascii="Courier New" w:hAnsi="Courier New" w:cs="Courier New"/>
          <w:color w:val="CC7832"/>
          <w:kern w:val="0"/>
          <w:sz w:val="20"/>
          <w:szCs w:val="20"/>
        </w:rPr>
        <w:t xml:space="preserve">, </w:t>
      </w:r>
      <w:r w:rsidRPr="005323A4">
        <w:rPr>
          <w:rFonts w:ascii="Courier New" w:hAnsi="Courier New" w:cs="Courier New"/>
          <w:color w:val="6897BB"/>
          <w:kern w:val="0"/>
          <w:sz w:val="20"/>
          <w:szCs w:val="20"/>
        </w:rPr>
        <w:t>107</w:t>
      </w:r>
      <w:r w:rsidRPr="005323A4">
        <w:rPr>
          <w:rFonts w:ascii="Courier New" w:hAnsi="Courier New" w:cs="Courier New"/>
          <w:color w:val="A9B7C6"/>
          <w:kern w:val="0"/>
          <w:sz w:val="20"/>
          <w:szCs w:val="20"/>
        </w:rPr>
        <w:t>))</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808080"/>
          <w:kern w:val="0"/>
          <w:sz w:val="20"/>
          <w:szCs w:val="20"/>
        </w:rPr>
        <w:lastRenderedPageBreak/>
        <w:t>//  backgroundColor: MaterialStateProperty.all(Color.fromARGB(255, 249, 211, 147)),</w:t>
      </w:r>
      <w:r w:rsidRPr="005323A4">
        <w:rPr>
          <w:rFonts w:ascii="Courier New" w:hAnsi="Courier New" w:cs="Courier New"/>
          <w:color w:val="808080"/>
          <w:kern w:val="0"/>
          <w:sz w:val="20"/>
          <w:szCs w:val="20"/>
        </w:rPr>
        <w:br/>
      </w:r>
      <w:r w:rsidRPr="005323A4">
        <w:rPr>
          <w:rFonts w:ascii="Courier New" w:hAnsi="Courier New" w:cs="Courier New"/>
          <w:color w:val="A9B7C6"/>
          <w:kern w:val="0"/>
          <w:sz w:val="20"/>
          <w:szCs w:val="20"/>
        </w:rPr>
        <w:t>foregroundColor: MaterialStateProperty.</w:t>
      </w:r>
      <w:r w:rsidRPr="005323A4">
        <w:rPr>
          <w:rFonts w:ascii="Courier New" w:hAnsi="Courier New" w:cs="Courier New"/>
          <w:i/>
          <w:iCs/>
          <w:color w:val="FFC66D"/>
          <w:kern w:val="0"/>
          <w:sz w:val="20"/>
          <w:szCs w:val="20"/>
        </w:rPr>
        <w:t>all</w:t>
      </w:r>
      <w:r w:rsidRPr="005323A4">
        <w:rPr>
          <w:rFonts w:ascii="Courier New" w:hAnsi="Courier New" w:cs="Courier New"/>
          <w:color w:val="A9B7C6"/>
          <w:kern w:val="0"/>
          <w:sz w:val="20"/>
          <w:szCs w:val="20"/>
        </w:rPr>
        <w:t>(Colors.</w:t>
      </w:r>
      <w:r w:rsidRPr="005323A4">
        <w:rPr>
          <w:rFonts w:ascii="Courier New" w:hAnsi="Courier New" w:cs="Courier New"/>
          <w:i/>
          <w:iCs/>
          <w:color w:val="9876AA"/>
          <w:kern w:val="0"/>
          <w:sz w:val="20"/>
          <w:szCs w:val="20"/>
        </w:rPr>
        <w:t>black45</w:t>
      </w:r>
      <w:r w:rsidRPr="005323A4">
        <w:rPr>
          <w:rFonts w:ascii="Courier New" w:hAnsi="Courier New" w:cs="Courier New"/>
          <w:color w:val="A9B7C6"/>
          <w:kern w:val="0"/>
          <w:sz w:val="20"/>
          <w:szCs w:val="20"/>
        </w:rPr>
        <w:t>)</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CC7832"/>
          <w:kern w:val="0"/>
          <w:sz w:val="20"/>
          <w:szCs w:val="20"/>
        </w:rPr>
        <w:br/>
      </w:r>
      <w:r w:rsidRPr="005323A4">
        <w:rPr>
          <w:rFonts w:ascii="Courier New" w:hAnsi="Courier New" w:cs="Courier New"/>
          <w:color w:val="A9B7C6"/>
          <w:kern w:val="0"/>
          <w:sz w:val="20"/>
          <w:szCs w:val="20"/>
        </w:rPr>
        <w:t>shape:MaterialStateProperty.</w:t>
      </w:r>
      <w:r w:rsidRPr="005323A4">
        <w:rPr>
          <w:rFonts w:ascii="Courier New" w:hAnsi="Courier New" w:cs="Courier New"/>
          <w:i/>
          <w:iCs/>
          <w:color w:val="FFC66D"/>
          <w:kern w:val="0"/>
          <w:sz w:val="20"/>
          <w:szCs w:val="20"/>
        </w:rPr>
        <w:t>all</w:t>
      </w:r>
      <w:r w:rsidRPr="005323A4">
        <w:rPr>
          <w:rFonts w:ascii="Courier New" w:hAnsi="Courier New" w:cs="Courier New"/>
          <w:color w:val="A9B7C6"/>
          <w:kern w:val="0"/>
          <w:sz w:val="20"/>
          <w:szCs w:val="20"/>
        </w:rPr>
        <w:t>&lt;RoundedRectangleBorder&gt;(</w:t>
      </w:r>
      <w:r w:rsidRPr="005323A4">
        <w:rPr>
          <w:rFonts w:ascii="Courier New" w:hAnsi="Courier New" w:cs="Courier New"/>
          <w:color w:val="A9B7C6"/>
          <w:kern w:val="0"/>
          <w:sz w:val="20"/>
          <w:szCs w:val="20"/>
        </w:rPr>
        <w:br/>
      </w:r>
      <w:r w:rsidRPr="005323A4">
        <w:rPr>
          <w:rFonts w:ascii="Courier New" w:hAnsi="Courier New" w:cs="Courier New"/>
          <w:color w:val="FFC66D"/>
          <w:kern w:val="0"/>
          <w:sz w:val="20"/>
          <w:szCs w:val="20"/>
        </w:rPr>
        <w:t>RoundedRectangleBorder</w:t>
      </w:r>
      <w:r w:rsidRPr="005323A4">
        <w:rPr>
          <w:rFonts w:ascii="Courier New" w:hAnsi="Courier New" w:cs="Courier New"/>
          <w:color w:val="A9B7C6"/>
          <w:kern w:val="0"/>
          <w:sz w:val="20"/>
          <w:szCs w:val="20"/>
        </w:rPr>
        <w:t>(</w:t>
      </w:r>
      <w:r w:rsidRPr="005323A4">
        <w:rPr>
          <w:rFonts w:ascii="Courier New" w:hAnsi="Courier New" w:cs="Courier New"/>
          <w:color w:val="A9B7C6"/>
          <w:kern w:val="0"/>
          <w:sz w:val="20"/>
          <w:szCs w:val="20"/>
        </w:rPr>
        <w:br/>
      </w:r>
      <w:r w:rsidRPr="005323A4">
        <w:rPr>
          <w:rFonts w:ascii="Courier New" w:hAnsi="Courier New" w:cs="Courier New"/>
          <w:color w:val="A9B7C6"/>
          <w:kern w:val="0"/>
          <w:sz w:val="20"/>
          <w:szCs w:val="20"/>
        </w:rPr>
        <w:br/>
        <w:t xml:space="preserve">borderRadius: </w:t>
      </w:r>
      <w:r w:rsidRPr="005323A4">
        <w:rPr>
          <w:rFonts w:ascii="Courier New" w:hAnsi="Courier New" w:cs="Courier New"/>
          <w:color w:val="FFC66D"/>
          <w:kern w:val="0"/>
          <w:sz w:val="20"/>
          <w:szCs w:val="20"/>
        </w:rPr>
        <w:t>BorderRadius</w:t>
      </w:r>
      <w:r w:rsidRPr="005323A4">
        <w:rPr>
          <w:rFonts w:ascii="Courier New" w:hAnsi="Courier New" w:cs="Courier New"/>
          <w:color w:val="A9B7C6"/>
          <w:kern w:val="0"/>
          <w:sz w:val="20"/>
          <w:szCs w:val="20"/>
        </w:rPr>
        <w:t>.</w:t>
      </w:r>
      <w:r w:rsidRPr="005323A4">
        <w:rPr>
          <w:rFonts w:ascii="Courier New" w:hAnsi="Courier New" w:cs="Courier New"/>
          <w:color w:val="FFC66D"/>
          <w:kern w:val="0"/>
          <w:sz w:val="20"/>
          <w:szCs w:val="20"/>
        </w:rPr>
        <w:t>circular</w:t>
      </w:r>
      <w:r w:rsidRPr="005323A4">
        <w:rPr>
          <w:rFonts w:ascii="Courier New" w:hAnsi="Courier New" w:cs="Courier New"/>
          <w:color w:val="A9B7C6"/>
          <w:kern w:val="0"/>
          <w:sz w:val="20"/>
          <w:szCs w:val="20"/>
        </w:rPr>
        <w:t>(</w:t>
      </w:r>
      <w:r w:rsidRPr="005323A4">
        <w:rPr>
          <w:rFonts w:ascii="Courier New" w:hAnsi="Courier New" w:cs="Courier New"/>
          <w:color w:val="6897BB"/>
          <w:kern w:val="0"/>
          <w:sz w:val="20"/>
          <w:szCs w:val="20"/>
        </w:rPr>
        <w:t>14.0</w:t>
      </w:r>
      <w:r w:rsidRPr="005323A4">
        <w:rPr>
          <w:rFonts w:ascii="Courier New" w:hAnsi="Courier New" w:cs="Courier New"/>
          <w:color w:val="A9B7C6"/>
          <w:kern w:val="0"/>
          <w:sz w:val="20"/>
          <w:szCs w:val="20"/>
        </w:rPr>
        <w:t>)</w:t>
      </w:r>
      <w:r w:rsidRPr="005323A4">
        <w:rPr>
          <w:rFonts w:ascii="Courier New" w:hAnsi="Courier New" w:cs="Courier New"/>
          <w:color w:val="A9B7C6"/>
          <w:kern w:val="0"/>
          <w:sz w:val="20"/>
          <w:szCs w:val="20"/>
        </w:rPr>
        <w:br/>
        <w:t xml:space="preserve">                                )</w:t>
      </w:r>
      <w:r w:rsidRPr="005323A4">
        <w:rPr>
          <w:rFonts w:ascii="Courier New" w:hAnsi="Courier New" w:cs="Courier New"/>
          <w:color w:val="A9B7C6"/>
          <w:kern w:val="0"/>
          <w:sz w:val="20"/>
          <w:szCs w:val="20"/>
        </w:rPr>
        <w:br/>
        <w:t xml:space="preserve">                            )</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A9B7C6"/>
          <w:kern w:val="0"/>
          <w:sz w:val="20"/>
          <w:szCs w:val="20"/>
        </w:rPr>
        <w:t>)</w:t>
      </w:r>
      <w:r w:rsidRPr="005323A4">
        <w:rPr>
          <w:rFonts w:ascii="Courier New" w:hAnsi="Courier New" w:cs="Courier New"/>
          <w:color w:val="CC7832"/>
          <w:kern w:val="0"/>
          <w:sz w:val="20"/>
          <w:szCs w:val="20"/>
        </w:rPr>
        <w:t>,</w:t>
      </w:r>
      <w:r w:rsidRPr="005323A4">
        <w:rPr>
          <w:rFonts w:ascii="Courier New" w:hAnsi="Courier New" w:cs="Courier New"/>
          <w:color w:val="A9B7C6"/>
          <w:kern w:val="0"/>
          <w:sz w:val="20"/>
          <w:szCs w:val="20"/>
        </w:rPr>
        <w:t>))</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FFC66D"/>
          <w:kern w:val="0"/>
          <w:sz w:val="20"/>
          <w:szCs w:val="20"/>
        </w:rPr>
        <w:t>Text</w:t>
      </w:r>
      <w:r w:rsidRPr="005323A4">
        <w:rPr>
          <w:rFonts w:ascii="Courier New" w:hAnsi="Courier New" w:cs="Courier New"/>
          <w:color w:val="A9B7C6"/>
          <w:kern w:val="0"/>
          <w:sz w:val="20"/>
          <w:szCs w:val="20"/>
        </w:rPr>
        <w:t>(</w:t>
      </w:r>
      <w:r w:rsidRPr="005323A4">
        <w:rPr>
          <w:rFonts w:ascii="Courier New" w:hAnsi="Courier New" w:cs="Courier New"/>
          <w:color w:val="9876AA"/>
          <w:kern w:val="0"/>
          <w:sz w:val="20"/>
          <w:szCs w:val="20"/>
        </w:rPr>
        <w:t>store</w:t>
      </w:r>
      <w:r w:rsidRPr="005323A4">
        <w:rPr>
          <w:rFonts w:ascii="Courier New" w:hAnsi="Courier New" w:cs="Courier New"/>
          <w:color w:val="CC7832"/>
          <w:kern w:val="0"/>
          <w:sz w:val="20"/>
          <w:szCs w:val="20"/>
        </w:rPr>
        <w:t>,</w:t>
      </w:r>
      <w:r w:rsidRPr="005323A4">
        <w:rPr>
          <w:rFonts w:ascii="Courier New" w:hAnsi="Courier New" w:cs="Courier New"/>
          <w:color w:val="A9B7C6"/>
          <w:kern w:val="0"/>
          <w:sz w:val="20"/>
          <w:szCs w:val="20"/>
        </w:rPr>
        <w:t xml:space="preserve">style: </w:t>
      </w:r>
      <w:r w:rsidRPr="005323A4">
        <w:rPr>
          <w:rFonts w:ascii="Courier New" w:hAnsi="Courier New" w:cs="Courier New"/>
          <w:color w:val="CC7832"/>
          <w:kern w:val="0"/>
          <w:sz w:val="20"/>
          <w:szCs w:val="20"/>
        </w:rPr>
        <w:t xml:space="preserve">const </w:t>
      </w:r>
      <w:r w:rsidRPr="005323A4">
        <w:rPr>
          <w:rFonts w:ascii="Courier New" w:hAnsi="Courier New" w:cs="Courier New"/>
          <w:color w:val="FFC66D"/>
          <w:kern w:val="0"/>
          <w:sz w:val="20"/>
          <w:szCs w:val="20"/>
        </w:rPr>
        <w:t>TextStyle</w:t>
      </w:r>
      <w:r w:rsidRPr="005323A4">
        <w:rPr>
          <w:rFonts w:ascii="Courier New" w:hAnsi="Courier New" w:cs="Courier New"/>
          <w:color w:val="A9B7C6"/>
          <w:kern w:val="0"/>
          <w:sz w:val="20"/>
          <w:szCs w:val="20"/>
        </w:rPr>
        <w:t>(color: Colors.</w:t>
      </w:r>
      <w:r w:rsidRPr="005323A4">
        <w:rPr>
          <w:rFonts w:ascii="Courier New" w:hAnsi="Courier New" w:cs="Courier New"/>
          <w:i/>
          <w:iCs/>
          <w:color w:val="9876AA"/>
          <w:kern w:val="0"/>
          <w:sz w:val="20"/>
          <w:szCs w:val="20"/>
        </w:rPr>
        <w:t>blue</w:t>
      </w:r>
      <w:r w:rsidRPr="005323A4">
        <w:rPr>
          <w:rFonts w:ascii="Courier New" w:hAnsi="Courier New" w:cs="Courier New"/>
          <w:color w:val="A9B7C6"/>
          <w:kern w:val="0"/>
          <w:sz w:val="20"/>
          <w:szCs w:val="20"/>
        </w:rPr>
        <w:t>)</w:t>
      </w:r>
      <w:r w:rsidRPr="005323A4">
        <w:rPr>
          <w:rFonts w:ascii="Courier New" w:hAnsi="Courier New" w:cs="Courier New"/>
          <w:color w:val="CC7832"/>
          <w:kern w:val="0"/>
          <w:sz w:val="20"/>
          <w:szCs w:val="20"/>
        </w:rPr>
        <w:t>,</w:t>
      </w:r>
      <w:r w:rsidRPr="005323A4">
        <w:rPr>
          <w:rFonts w:ascii="Courier New" w:hAnsi="Courier New" w:cs="Courier New"/>
          <w:color w:val="A9B7C6"/>
          <w:kern w:val="0"/>
          <w:sz w:val="20"/>
          <w:szCs w:val="20"/>
        </w:rPr>
        <w:t>)</w:t>
      </w:r>
      <w:r w:rsidRPr="005323A4">
        <w:rPr>
          <w:rFonts w:ascii="Courier New" w:hAnsi="Courier New" w:cs="Courier New"/>
          <w:color w:val="A9B7C6"/>
          <w:kern w:val="0"/>
          <w:sz w:val="20"/>
          <w:szCs w:val="20"/>
        </w:rPr>
        <w:br/>
        <w:t xml:space="preserve">                    ])))</w:t>
      </w:r>
      <w:r w:rsidRPr="005323A4">
        <w:rPr>
          <w:rFonts w:ascii="Courier New" w:hAnsi="Courier New" w:cs="Courier New"/>
          <w:color w:val="A9B7C6"/>
          <w:kern w:val="0"/>
          <w:sz w:val="20"/>
          <w:szCs w:val="20"/>
        </w:rPr>
        <w:br/>
        <w:t xml:space="preserve">    )</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CC7832"/>
          <w:kern w:val="0"/>
          <w:sz w:val="20"/>
          <w:szCs w:val="20"/>
        </w:rPr>
        <w:br/>
      </w:r>
      <w:r w:rsidRPr="005323A4">
        <w:rPr>
          <w:rFonts w:ascii="Courier New" w:hAnsi="Courier New" w:cs="Courier New"/>
          <w:color w:val="CC7832"/>
          <w:kern w:val="0"/>
          <w:sz w:val="20"/>
          <w:szCs w:val="20"/>
        </w:rPr>
        <w:br/>
      </w:r>
      <w:r w:rsidRPr="005323A4">
        <w:rPr>
          <w:rFonts w:ascii="Courier New" w:hAnsi="Courier New" w:cs="Courier New"/>
          <w:color w:val="CC7832"/>
          <w:kern w:val="0"/>
          <w:sz w:val="20"/>
          <w:szCs w:val="20"/>
        </w:rPr>
        <w:br/>
      </w:r>
      <w:r w:rsidRPr="005323A4">
        <w:rPr>
          <w:rFonts w:ascii="Courier New" w:hAnsi="Courier New" w:cs="Courier New"/>
          <w:color w:val="CC7832"/>
          <w:kern w:val="0"/>
          <w:sz w:val="20"/>
          <w:szCs w:val="20"/>
        </w:rPr>
        <w:br/>
      </w:r>
      <w:r w:rsidRPr="005323A4">
        <w:rPr>
          <w:rFonts w:ascii="Courier New" w:hAnsi="Courier New" w:cs="Courier New"/>
          <w:color w:val="A9B7C6"/>
          <w:kern w:val="0"/>
          <w:sz w:val="20"/>
          <w:szCs w:val="20"/>
        </w:rPr>
        <w:t>}</w:t>
      </w:r>
      <w:r w:rsidRPr="005323A4">
        <w:rPr>
          <w:rFonts w:ascii="Courier New" w:hAnsi="Courier New" w:cs="Courier New"/>
          <w:color w:val="A9B7C6"/>
          <w:kern w:val="0"/>
          <w:sz w:val="20"/>
          <w:szCs w:val="20"/>
        </w:rPr>
        <w:br/>
        <w:t>}</w:t>
      </w:r>
      <w:r w:rsidRPr="005323A4">
        <w:rPr>
          <w:rFonts w:ascii="Courier New" w:hAnsi="Courier New" w:cs="Courier New"/>
          <w:color w:val="A9B7C6"/>
          <w:kern w:val="0"/>
          <w:sz w:val="20"/>
          <w:szCs w:val="20"/>
        </w:rPr>
        <w:br/>
      </w:r>
    </w:p>
    <w:p w14:paraId="08465469" w14:textId="77777777" w:rsidR="005323A4" w:rsidRDefault="005323A4">
      <w:pPr>
        <w:spacing w:after="352" w:line="259" w:lineRule="auto"/>
        <w:ind w:left="-5" w:right="57"/>
      </w:pPr>
    </w:p>
    <w:p w14:paraId="0D2101AC" w14:textId="77777777" w:rsidR="005323A4" w:rsidRDefault="005323A4">
      <w:pPr>
        <w:spacing w:after="352" w:line="259" w:lineRule="auto"/>
        <w:ind w:left="-5" w:right="57"/>
        <w:rPr>
          <w:b/>
          <w:bCs/>
        </w:rPr>
      </w:pPr>
      <w:r>
        <w:rPr>
          <w:b/>
          <w:bCs/>
        </w:rPr>
        <w:t>main.dart :</w:t>
      </w:r>
    </w:p>
    <w:p w14:paraId="4649E42F" w14:textId="77777777" w:rsidR="005323A4" w:rsidRPr="005323A4" w:rsidRDefault="005323A4" w:rsidP="005323A4">
      <w:pPr>
        <w:shd w:val="clear" w:color="auto" w:fill="2B2B2B"/>
        <w:spacing w:after="0" w:line="240" w:lineRule="auto"/>
        <w:ind w:left="0" w:firstLine="0"/>
        <w:jc w:val="left"/>
        <w:rPr>
          <w:rFonts w:ascii="Courier New" w:hAnsi="Courier New" w:cs="Courier New"/>
          <w:color w:val="A9B7C6"/>
          <w:kern w:val="0"/>
          <w:sz w:val="20"/>
          <w:szCs w:val="20"/>
        </w:rPr>
      </w:pPr>
      <w:r w:rsidRPr="005323A4">
        <w:rPr>
          <w:rFonts w:ascii="Courier New" w:hAnsi="Courier New" w:cs="Courier New"/>
          <w:color w:val="CC7832"/>
          <w:kern w:val="0"/>
          <w:sz w:val="20"/>
          <w:szCs w:val="20"/>
        </w:rPr>
        <w:t xml:space="preserve">import </w:t>
      </w:r>
      <w:r w:rsidRPr="005323A4">
        <w:rPr>
          <w:rFonts w:ascii="Courier New" w:hAnsi="Courier New" w:cs="Courier New"/>
          <w:color w:val="6A8759"/>
          <w:kern w:val="0"/>
          <w:sz w:val="20"/>
          <w:szCs w:val="20"/>
        </w:rPr>
        <w:t>'package:flutter/material.dart'</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t xml:space="preserve">import </w:t>
      </w:r>
      <w:r w:rsidRPr="005323A4">
        <w:rPr>
          <w:rFonts w:ascii="Courier New" w:hAnsi="Courier New" w:cs="Courier New"/>
          <w:color w:val="6A8759"/>
          <w:kern w:val="0"/>
          <w:sz w:val="20"/>
          <w:szCs w:val="20"/>
        </w:rPr>
        <w:t>'package:my_app/utils/routes.dart'</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t xml:space="preserve">import </w:t>
      </w:r>
      <w:r w:rsidRPr="005323A4">
        <w:rPr>
          <w:rFonts w:ascii="Courier New" w:hAnsi="Courier New" w:cs="Courier New"/>
          <w:color w:val="6A8759"/>
          <w:kern w:val="0"/>
          <w:sz w:val="20"/>
          <w:szCs w:val="20"/>
        </w:rPr>
        <w:t>'package:my_app/pages/login_page.dart'</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CC7832"/>
          <w:kern w:val="0"/>
          <w:sz w:val="20"/>
          <w:szCs w:val="20"/>
        </w:rPr>
        <w:br/>
        <w:t xml:space="preserve">void </w:t>
      </w:r>
      <w:r w:rsidRPr="005323A4">
        <w:rPr>
          <w:rFonts w:ascii="Courier New" w:hAnsi="Courier New" w:cs="Courier New"/>
          <w:color w:val="FFC66D"/>
          <w:kern w:val="0"/>
          <w:sz w:val="20"/>
          <w:szCs w:val="20"/>
        </w:rPr>
        <w:t>main</w:t>
      </w:r>
      <w:r w:rsidRPr="005323A4">
        <w:rPr>
          <w:rFonts w:ascii="Courier New" w:hAnsi="Courier New" w:cs="Courier New"/>
          <w:color w:val="A9B7C6"/>
          <w:kern w:val="0"/>
          <w:sz w:val="20"/>
          <w:szCs w:val="20"/>
        </w:rPr>
        <w:t>(List&lt;String&gt;args) {</w:t>
      </w:r>
      <w:r w:rsidRPr="005323A4">
        <w:rPr>
          <w:rFonts w:ascii="Courier New" w:hAnsi="Courier New" w:cs="Courier New"/>
          <w:color w:val="A9B7C6"/>
          <w:kern w:val="0"/>
          <w:sz w:val="20"/>
          <w:szCs w:val="20"/>
        </w:rPr>
        <w:br/>
        <w:t>runApp(</w:t>
      </w:r>
      <w:r w:rsidRPr="005323A4">
        <w:rPr>
          <w:rFonts w:ascii="Courier New" w:hAnsi="Courier New" w:cs="Courier New"/>
          <w:color w:val="CC7832"/>
          <w:kern w:val="0"/>
          <w:sz w:val="20"/>
          <w:szCs w:val="20"/>
        </w:rPr>
        <w:t xml:space="preserve">const </w:t>
      </w:r>
      <w:r w:rsidRPr="005323A4">
        <w:rPr>
          <w:rFonts w:ascii="Courier New" w:hAnsi="Courier New" w:cs="Courier New"/>
          <w:color w:val="FFC66D"/>
          <w:kern w:val="0"/>
          <w:sz w:val="20"/>
          <w:szCs w:val="20"/>
        </w:rPr>
        <w:t>MyApp</w:t>
      </w:r>
      <w:r w:rsidRPr="005323A4">
        <w:rPr>
          <w:rFonts w:ascii="Courier New" w:hAnsi="Courier New" w:cs="Courier New"/>
          <w:color w:val="A9B7C6"/>
          <w:kern w:val="0"/>
          <w:sz w:val="20"/>
          <w:szCs w:val="20"/>
        </w:rPr>
        <w:t>())</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A9B7C6"/>
          <w:kern w:val="0"/>
          <w:sz w:val="20"/>
          <w:szCs w:val="20"/>
        </w:rPr>
        <w:t>}</w:t>
      </w:r>
      <w:r w:rsidRPr="005323A4">
        <w:rPr>
          <w:rFonts w:ascii="Courier New" w:hAnsi="Courier New" w:cs="Courier New"/>
          <w:color w:val="A9B7C6"/>
          <w:kern w:val="0"/>
          <w:sz w:val="20"/>
          <w:szCs w:val="20"/>
        </w:rPr>
        <w:br/>
      </w:r>
      <w:r w:rsidRPr="005323A4">
        <w:rPr>
          <w:rFonts w:ascii="Courier New" w:hAnsi="Courier New" w:cs="Courier New"/>
          <w:color w:val="A9B7C6"/>
          <w:kern w:val="0"/>
          <w:sz w:val="20"/>
          <w:szCs w:val="20"/>
        </w:rPr>
        <w:br/>
      </w:r>
      <w:r w:rsidRPr="005323A4">
        <w:rPr>
          <w:rFonts w:ascii="Courier New" w:hAnsi="Courier New" w:cs="Courier New"/>
          <w:color w:val="CC7832"/>
          <w:kern w:val="0"/>
          <w:sz w:val="20"/>
          <w:szCs w:val="20"/>
        </w:rPr>
        <w:t xml:space="preserve">class </w:t>
      </w:r>
      <w:r w:rsidRPr="005323A4">
        <w:rPr>
          <w:rFonts w:ascii="Courier New" w:hAnsi="Courier New" w:cs="Courier New"/>
          <w:color w:val="A9B7C6"/>
          <w:kern w:val="0"/>
          <w:sz w:val="20"/>
          <w:szCs w:val="20"/>
        </w:rPr>
        <w:t>MyApp</w:t>
      </w:r>
      <w:r w:rsidRPr="005323A4">
        <w:rPr>
          <w:rFonts w:ascii="Courier New" w:hAnsi="Courier New" w:cs="Courier New"/>
          <w:color w:val="CC7832"/>
          <w:kern w:val="0"/>
          <w:sz w:val="20"/>
          <w:szCs w:val="20"/>
        </w:rPr>
        <w:t xml:space="preserve">extends </w:t>
      </w:r>
      <w:r w:rsidRPr="005323A4">
        <w:rPr>
          <w:rFonts w:ascii="Courier New" w:hAnsi="Courier New" w:cs="Courier New"/>
          <w:color w:val="A9B7C6"/>
          <w:kern w:val="0"/>
          <w:sz w:val="20"/>
          <w:szCs w:val="20"/>
        </w:rPr>
        <w:t>StatelessWidget {</w:t>
      </w:r>
      <w:r w:rsidRPr="005323A4">
        <w:rPr>
          <w:rFonts w:ascii="Courier New" w:hAnsi="Courier New" w:cs="Courier New"/>
          <w:color w:val="A9B7C6"/>
          <w:kern w:val="0"/>
          <w:sz w:val="20"/>
          <w:szCs w:val="20"/>
        </w:rPr>
        <w:br/>
      </w:r>
      <w:r w:rsidRPr="005323A4">
        <w:rPr>
          <w:rFonts w:ascii="Courier New" w:hAnsi="Courier New" w:cs="Courier New"/>
          <w:color w:val="CC7832"/>
          <w:kern w:val="0"/>
          <w:sz w:val="20"/>
          <w:szCs w:val="20"/>
        </w:rPr>
        <w:t xml:space="preserve">const </w:t>
      </w:r>
      <w:r w:rsidRPr="005323A4">
        <w:rPr>
          <w:rFonts w:ascii="Courier New" w:hAnsi="Courier New" w:cs="Courier New"/>
          <w:color w:val="A9B7C6"/>
          <w:kern w:val="0"/>
          <w:sz w:val="20"/>
          <w:szCs w:val="20"/>
        </w:rPr>
        <w:t xml:space="preserve">MyApp({Key? key}) : </w:t>
      </w:r>
      <w:r w:rsidRPr="005323A4">
        <w:rPr>
          <w:rFonts w:ascii="Courier New" w:hAnsi="Courier New" w:cs="Courier New"/>
          <w:color w:val="CC7832"/>
          <w:kern w:val="0"/>
          <w:sz w:val="20"/>
          <w:szCs w:val="20"/>
        </w:rPr>
        <w:t>super</w:t>
      </w:r>
      <w:r w:rsidRPr="005323A4">
        <w:rPr>
          <w:rFonts w:ascii="Courier New" w:hAnsi="Courier New" w:cs="Courier New"/>
          <w:color w:val="A9B7C6"/>
          <w:kern w:val="0"/>
          <w:sz w:val="20"/>
          <w:szCs w:val="20"/>
        </w:rPr>
        <w:t>(key: key)</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CC7832"/>
          <w:kern w:val="0"/>
          <w:sz w:val="20"/>
          <w:szCs w:val="20"/>
        </w:rPr>
        <w:br/>
      </w:r>
      <w:r w:rsidRPr="005323A4">
        <w:rPr>
          <w:rFonts w:ascii="Courier New" w:hAnsi="Courier New" w:cs="Courier New"/>
          <w:color w:val="BBB529"/>
          <w:kern w:val="0"/>
          <w:sz w:val="20"/>
          <w:szCs w:val="20"/>
        </w:rPr>
        <w:t>@override</w:t>
      </w:r>
      <w:r w:rsidRPr="005323A4">
        <w:rPr>
          <w:rFonts w:ascii="Courier New" w:hAnsi="Courier New" w:cs="Courier New"/>
          <w:color w:val="BBB529"/>
          <w:kern w:val="0"/>
          <w:sz w:val="20"/>
          <w:szCs w:val="20"/>
        </w:rPr>
        <w:br/>
      </w:r>
      <w:r w:rsidRPr="005323A4">
        <w:rPr>
          <w:rFonts w:ascii="Courier New" w:hAnsi="Courier New" w:cs="Courier New"/>
          <w:color w:val="A9B7C6"/>
          <w:kern w:val="0"/>
          <w:sz w:val="20"/>
          <w:szCs w:val="20"/>
        </w:rPr>
        <w:t xml:space="preserve">Widget </w:t>
      </w:r>
      <w:r w:rsidRPr="005323A4">
        <w:rPr>
          <w:rFonts w:ascii="Courier New" w:hAnsi="Courier New" w:cs="Courier New"/>
          <w:color w:val="FFC66D"/>
          <w:kern w:val="0"/>
          <w:sz w:val="20"/>
          <w:szCs w:val="20"/>
        </w:rPr>
        <w:t>build</w:t>
      </w:r>
      <w:r w:rsidRPr="005323A4">
        <w:rPr>
          <w:rFonts w:ascii="Courier New" w:hAnsi="Courier New" w:cs="Courier New"/>
          <w:color w:val="A9B7C6"/>
          <w:kern w:val="0"/>
          <w:sz w:val="20"/>
          <w:szCs w:val="20"/>
        </w:rPr>
        <w:t>(BuildContext context) {</w:t>
      </w:r>
      <w:r w:rsidRPr="005323A4">
        <w:rPr>
          <w:rFonts w:ascii="Courier New" w:hAnsi="Courier New" w:cs="Courier New"/>
          <w:color w:val="A9B7C6"/>
          <w:kern w:val="0"/>
          <w:sz w:val="20"/>
          <w:szCs w:val="20"/>
        </w:rPr>
        <w:br/>
      </w:r>
      <w:r w:rsidRPr="005323A4">
        <w:rPr>
          <w:rFonts w:ascii="Courier New" w:hAnsi="Courier New" w:cs="Courier New"/>
          <w:color w:val="CC7832"/>
          <w:kern w:val="0"/>
          <w:sz w:val="20"/>
          <w:szCs w:val="20"/>
        </w:rPr>
        <w:t xml:space="preserve">return </w:t>
      </w:r>
      <w:r w:rsidRPr="005323A4">
        <w:rPr>
          <w:rFonts w:ascii="Courier New" w:hAnsi="Courier New" w:cs="Courier New"/>
          <w:color w:val="FFC66D"/>
          <w:kern w:val="0"/>
          <w:sz w:val="20"/>
          <w:szCs w:val="20"/>
        </w:rPr>
        <w:t>MaterialApp</w:t>
      </w:r>
      <w:r w:rsidRPr="005323A4">
        <w:rPr>
          <w:rFonts w:ascii="Courier New" w:hAnsi="Courier New" w:cs="Courier New"/>
          <w:color w:val="A9B7C6"/>
          <w:kern w:val="0"/>
          <w:sz w:val="20"/>
          <w:szCs w:val="20"/>
        </w:rPr>
        <w:t>(</w:t>
      </w:r>
      <w:r w:rsidRPr="005323A4">
        <w:rPr>
          <w:rFonts w:ascii="Courier New" w:hAnsi="Courier New" w:cs="Courier New"/>
          <w:color w:val="A9B7C6"/>
          <w:kern w:val="0"/>
          <w:sz w:val="20"/>
          <w:szCs w:val="20"/>
        </w:rPr>
        <w:br/>
        <w:t xml:space="preserve">debugShowCheckedModeBanner: </w:t>
      </w:r>
      <w:r w:rsidRPr="005323A4">
        <w:rPr>
          <w:rFonts w:ascii="Courier New" w:hAnsi="Courier New" w:cs="Courier New"/>
          <w:color w:val="CC7832"/>
          <w:kern w:val="0"/>
          <w:sz w:val="20"/>
          <w:szCs w:val="20"/>
        </w:rPr>
        <w:t>false,</w:t>
      </w:r>
      <w:r w:rsidRPr="005323A4">
        <w:rPr>
          <w:rFonts w:ascii="Courier New" w:hAnsi="Courier New" w:cs="Courier New"/>
          <w:color w:val="CC7832"/>
          <w:kern w:val="0"/>
          <w:sz w:val="20"/>
          <w:szCs w:val="20"/>
        </w:rPr>
        <w:br/>
      </w:r>
      <w:r w:rsidRPr="005323A4">
        <w:rPr>
          <w:rFonts w:ascii="Courier New" w:hAnsi="Courier New" w:cs="Courier New"/>
          <w:color w:val="808080"/>
          <w:kern w:val="0"/>
          <w:sz w:val="20"/>
          <w:szCs w:val="20"/>
        </w:rPr>
        <w:t>// theme:ThemeData{</w:t>
      </w:r>
      <w:r w:rsidRPr="005323A4">
        <w:rPr>
          <w:rFonts w:ascii="Courier New" w:hAnsi="Courier New" w:cs="Courier New"/>
          <w:color w:val="808080"/>
          <w:kern w:val="0"/>
          <w:sz w:val="20"/>
          <w:szCs w:val="20"/>
        </w:rPr>
        <w:br/>
        <w:t xml:space="preserve">      //   Brightness:Brightness</w:t>
      </w:r>
      <w:r w:rsidRPr="005323A4">
        <w:rPr>
          <w:rFonts w:ascii="Courier New" w:hAnsi="Courier New" w:cs="Courier New"/>
          <w:color w:val="808080"/>
          <w:kern w:val="0"/>
          <w:sz w:val="20"/>
          <w:szCs w:val="20"/>
        </w:rPr>
        <w:br/>
        <w:t xml:space="preserve">      // }</w:t>
      </w:r>
      <w:r w:rsidRPr="005323A4">
        <w:rPr>
          <w:rFonts w:ascii="Courier New" w:hAnsi="Courier New" w:cs="Courier New"/>
          <w:color w:val="808080"/>
          <w:kern w:val="0"/>
          <w:sz w:val="20"/>
          <w:szCs w:val="20"/>
        </w:rPr>
        <w:br/>
      </w:r>
      <w:r w:rsidRPr="005323A4">
        <w:rPr>
          <w:rFonts w:ascii="Courier New" w:hAnsi="Courier New" w:cs="Courier New"/>
          <w:color w:val="A9B7C6"/>
          <w:kern w:val="0"/>
          <w:sz w:val="20"/>
          <w:szCs w:val="20"/>
        </w:rPr>
        <w:t>initialRoute: MyRoutes.</w:t>
      </w:r>
      <w:r w:rsidRPr="005323A4">
        <w:rPr>
          <w:rFonts w:ascii="Courier New" w:hAnsi="Courier New" w:cs="Courier New"/>
          <w:i/>
          <w:iCs/>
          <w:color w:val="9876AA"/>
          <w:kern w:val="0"/>
          <w:sz w:val="20"/>
          <w:szCs w:val="20"/>
        </w:rPr>
        <w:t>loginRoute</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A9B7C6"/>
          <w:kern w:val="0"/>
          <w:sz w:val="20"/>
          <w:szCs w:val="20"/>
        </w:rPr>
        <w:t>routes: {</w:t>
      </w:r>
      <w:r w:rsidRPr="005323A4">
        <w:rPr>
          <w:rFonts w:ascii="Courier New" w:hAnsi="Courier New" w:cs="Courier New"/>
          <w:color w:val="A9B7C6"/>
          <w:kern w:val="0"/>
          <w:sz w:val="20"/>
          <w:szCs w:val="20"/>
        </w:rPr>
        <w:br/>
        <w:t>MyRoutes.</w:t>
      </w:r>
      <w:r w:rsidRPr="005323A4">
        <w:rPr>
          <w:rFonts w:ascii="Courier New" w:hAnsi="Courier New" w:cs="Courier New"/>
          <w:i/>
          <w:iCs/>
          <w:color w:val="9876AA"/>
          <w:kern w:val="0"/>
          <w:sz w:val="20"/>
          <w:szCs w:val="20"/>
        </w:rPr>
        <w:t>loginRoute</w:t>
      </w:r>
      <w:r w:rsidRPr="005323A4">
        <w:rPr>
          <w:rFonts w:ascii="Courier New" w:hAnsi="Courier New" w:cs="Courier New"/>
          <w:color w:val="A9B7C6"/>
          <w:kern w:val="0"/>
          <w:sz w:val="20"/>
          <w:szCs w:val="20"/>
        </w:rPr>
        <w:t>: (context) =&gt;</w:t>
      </w:r>
      <w:r w:rsidRPr="005323A4">
        <w:rPr>
          <w:rFonts w:ascii="Courier New" w:hAnsi="Courier New" w:cs="Courier New"/>
          <w:color w:val="CC7832"/>
          <w:kern w:val="0"/>
          <w:sz w:val="20"/>
          <w:szCs w:val="20"/>
        </w:rPr>
        <w:t xml:space="preserve">const </w:t>
      </w:r>
      <w:r w:rsidRPr="005323A4">
        <w:rPr>
          <w:rFonts w:ascii="Courier New" w:hAnsi="Courier New" w:cs="Courier New"/>
          <w:color w:val="FFC66D"/>
          <w:kern w:val="0"/>
          <w:sz w:val="20"/>
          <w:szCs w:val="20"/>
        </w:rPr>
        <w:t>LoginPage</w:t>
      </w:r>
      <w:r w:rsidRPr="005323A4">
        <w:rPr>
          <w:rFonts w:ascii="Courier New" w:hAnsi="Courier New" w:cs="Courier New"/>
          <w:color w:val="A9B7C6"/>
          <w:kern w:val="0"/>
          <w:sz w:val="20"/>
          <w:szCs w:val="20"/>
        </w:rPr>
        <w:t>()</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A9B7C6"/>
          <w:kern w:val="0"/>
          <w:sz w:val="20"/>
          <w:szCs w:val="20"/>
        </w:rPr>
        <w:t>}</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A9B7C6"/>
          <w:kern w:val="0"/>
          <w:sz w:val="20"/>
          <w:szCs w:val="20"/>
        </w:rPr>
        <w:t>)</w:t>
      </w:r>
      <w:r w:rsidRPr="005323A4">
        <w:rPr>
          <w:rFonts w:ascii="Courier New" w:hAnsi="Courier New" w:cs="Courier New"/>
          <w:color w:val="CC7832"/>
          <w:kern w:val="0"/>
          <w:sz w:val="20"/>
          <w:szCs w:val="20"/>
        </w:rPr>
        <w:t>;</w:t>
      </w:r>
      <w:r w:rsidRPr="005323A4">
        <w:rPr>
          <w:rFonts w:ascii="Courier New" w:hAnsi="Courier New" w:cs="Courier New"/>
          <w:color w:val="CC7832"/>
          <w:kern w:val="0"/>
          <w:sz w:val="20"/>
          <w:szCs w:val="20"/>
        </w:rPr>
        <w:br/>
      </w:r>
      <w:r w:rsidRPr="005323A4">
        <w:rPr>
          <w:rFonts w:ascii="Courier New" w:hAnsi="Courier New" w:cs="Courier New"/>
          <w:color w:val="A9B7C6"/>
          <w:kern w:val="0"/>
          <w:sz w:val="20"/>
          <w:szCs w:val="20"/>
        </w:rPr>
        <w:t>}</w:t>
      </w:r>
      <w:r w:rsidRPr="005323A4">
        <w:rPr>
          <w:rFonts w:ascii="Courier New" w:hAnsi="Courier New" w:cs="Courier New"/>
          <w:color w:val="A9B7C6"/>
          <w:kern w:val="0"/>
          <w:sz w:val="20"/>
          <w:szCs w:val="20"/>
        </w:rPr>
        <w:br/>
        <w:t>}</w:t>
      </w:r>
    </w:p>
    <w:p w14:paraId="6A9C5C15" w14:textId="77777777" w:rsidR="00F571B3" w:rsidRDefault="00F571B3">
      <w:pPr>
        <w:spacing w:after="352" w:line="259" w:lineRule="auto"/>
        <w:ind w:left="-5" w:right="57"/>
        <w:rPr>
          <w:b/>
          <w:bCs/>
        </w:rPr>
      </w:pPr>
    </w:p>
    <w:p w14:paraId="19A95E8F" w14:textId="77777777" w:rsidR="00F571B3" w:rsidRDefault="00F571B3">
      <w:pPr>
        <w:spacing w:after="352" w:line="259" w:lineRule="auto"/>
        <w:ind w:left="-5" w:right="57"/>
        <w:rPr>
          <w:b/>
          <w:bCs/>
        </w:rPr>
      </w:pPr>
    </w:p>
    <w:p w14:paraId="1BC3C637" w14:textId="0B85736A" w:rsidR="008F68BC" w:rsidRDefault="005323A4">
      <w:pPr>
        <w:spacing w:after="352" w:line="259" w:lineRule="auto"/>
        <w:ind w:left="-5" w:right="57"/>
        <w:rPr>
          <w:b/>
          <w:bCs/>
        </w:rPr>
      </w:pPr>
      <w:r w:rsidRPr="005323A4">
        <w:rPr>
          <w:b/>
          <w:bCs/>
        </w:rPr>
        <w:lastRenderedPageBreak/>
        <w:t>DVT.sol :</w:t>
      </w:r>
    </w:p>
    <w:p w14:paraId="4097F3C3" w14:textId="77777777" w:rsidR="005323A4" w:rsidRPr="005323A4" w:rsidRDefault="005323A4" w:rsidP="005323A4">
      <w:pPr>
        <w:shd w:val="clear" w:color="auto" w:fill="222336"/>
        <w:spacing w:after="0" w:line="285" w:lineRule="atLeast"/>
        <w:ind w:left="0" w:firstLine="0"/>
        <w:jc w:val="left"/>
        <w:rPr>
          <w:rFonts w:ascii="Consolas" w:hAnsi="Consolas"/>
          <w:color w:val="BABBCC"/>
          <w:kern w:val="0"/>
          <w:sz w:val="21"/>
          <w:szCs w:val="21"/>
        </w:rPr>
      </w:pPr>
      <w:r w:rsidRPr="005323A4">
        <w:rPr>
          <w:rFonts w:ascii="Consolas" w:hAnsi="Consolas"/>
          <w:color w:val="608B4E"/>
          <w:kern w:val="0"/>
          <w:sz w:val="21"/>
          <w:szCs w:val="21"/>
        </w:rPr>
        <w:t>// SPDX-License-Identifier: GPL-3.0</w:t>
      </w:r>
    </w:p>
    <w:p w14:paraId="206F5A21" w14:textId="77777777" w:rsidR="005323A4" w:rsidRPr="005323A4" w:rsidRDefault="005323A4" w:rsidP="005323A4">
      <w:pPr>
        <w:shd w:val="clear" w:color="auto" w:fill="222336"/>
        <w:spacing w:after="0" w:line="285" w:lineRule="atLeast"/>
        <w:ind w:left="0" w:firstLine="0"/>
        <w:jc w:val="left"/>
        <w:rPr>
          <w:rFonts w:ascii="Consolas" w:hAnsi="Consolas"/>
          <w:color w:val="BABBCC"/>
          <w:kern w:val="0"/>
          <w:sz w:val="21"/>
          <w:szCs w:val="21"/>
        </w:rPr>
      </w:pPr>
    </w:p>
    <w:p w14:paraId="6AE1791B" w14:textId="77777777" w:rsidR="005323A4" w:rsidRPr="005323A4" w:rsidRDefault="005323A4" w:rsidP="005323A4">
      <w:pPr>
        <w:shd w:val="clear" w:color="auto" w:fill="222336"/>
        <w:spacing w:after="0" w:line="285" w:lineRule="atLeast"/>
        <w:ind w:left="0" w:firstLine="0"/>
        <w:jc w:val="left"/>
        <w:rPr>
          <w:rFonts w:ascii="Consolas" w:hAnsi="Consolas"/>
          <w:color w:val="BABBCC"/>
          <w:kern w:val="0"/>
          <w:sz w:val="21"/>
          <w:szCs w:val="21"/>
        </w:rPr>
      </w:pPr>
      <w:r w:rsidRPr="005323A4">
        <w:rPr>
          <w:rFonts w:ascii="Consolas" w:hAnsi="Consolas"/>
          <w:color w:val="569CD6"/>
          <w:kern w:val="0"/>
          <w:sz w:val="21"/>
          <w:szCs w:val="21"/>
        </w:rPr>
        <w:t>pragmasolidity</w:t>
      </w:r>
      <w:r w:rsidRPr="005323A4">
        <w:rPr>
          <w:rFonts w:ascii="Consolas" w:hAnsi="Consolas"/>
          <w:color w:val="DCDCDC"/>
          <w:kern w:val="0"/>
          <w:sz w:val="21"/>
          <w:szCs w:val="21"/>
        </w:rPr>
        <w:t>^</w:t>
      </w:r>
      <w:r w:rsidRPr="005323A4">
        <w:rPr>
          <w:rFonts w:ascii="Consolas" w:hAnsi="Consolas"/>
          <w:color w:val="B5CEA8"/>
          <w:kern w:val="0"/>
          <w:sz w:val="21"/>
          <w:szCs w:val="21"/>
        </w:rPr>
        <w:t>0.8.0</w:t>
      </w:r>
      <w:r w:rsidRPr="005323A4">
        <w:rPr>
          <w:rFonts w:ascii="Consolas" w:hAnsi="Consolas"/>
          <w:color w:val="DCDCDC"/>
          <w:kern w:val="0"/>
          <w:sz w:val="21"/>
          <w:szCs w:val="21"/>
        </w:rPr>
        <w:t>;</w:t>
      </w:r>
    </w:p>
    <w:p w14:paraId="66EFE7D5" w14:textId="77777777" w:rsidR="005323A4" w:rsidRPr="005323A4" w:rsidRDefault="005323A4" w:rsidP="005323A4">
      <w:pPr>
        <w:shd w:val="clear" w:color="auto" w:fill="222336"/>
        <w:spacing w:after="0" w:line="285" w:lineRule="atLeast"/>
        <w:ind w:left="0" w:firstLine="0"/>
        <w:jc w:val="left"/>
        <w:rPr>
          <w:rFonts w:ascii="Consolas" w:hAnsi="Consolas"/>
          <w:color w:val="BABBCC"/>
          <w:kern w:val="0"/>
          <w:sz w:val="21"/>
          <w:szCs w:val="21"/>
        </w:rPr>
      </w:pPr>
    </w:p>
    <w:p w14:paraId="1C9DCD4B" w14:textId="77777777" w:rsidR="005323A4" w:rsidRPr="005323A4" w:rsidRDefault="005323A4" w:rsidP="005323A4">
      <w:pPr>
        <w:shd w:val="clear" w:color="auto" w:fill="222336"/>
        <w:spacing w:after="0" w:line="285" w:lineRule="atLeast"/>
        <w:ind w:left="0" w:firstLine="0"/>
        <w:jc w:val="left"/>
        <w:rPr>
          <w:rFonts w:ascii="Consolas" w:hAnsi="Consolas"/>
          <w:color w:val="BABBCC"/>
          <w:kern w:val="0"/>
          <w:sz w:val="21"/>
          <w:szCs w:val="21"/>
        </w:rPr>
      </w:pPr>
      <w:r w:rsidRPr="005323A4">
        <w:rPr>
          <w:rFonts w:ascii="Consolas" w:hAnsi="Consolas"/>
          <w:color w:val="569CD6"/>
          <w:kern w:val="0"/>
          <w:sz w:val="21"/>
          <w:szCs w:val="21"/>
        </w:rPr>
        <w:t>import</w:t>
      </w:r>
      <w:r w:rsidRPr="005323A4">
        <w:rPr>
          <w:rFonts w:ascii="Consolas" w:hAnsi="Consolas"/>
          <w:color w:val="CE9178"/>
          <w:kern w:val="0"/>
          <w:sz w:val="21"/>
          <w:szCs w:val="21"/>
        </w:rPr>
        <w:t>"@openzeppelin/contracts/token/ERC20/ERC20.sol"</w:t>
      </w:r>
      <w:r w:rsidRPr="005323A4">
        <w:rPr>
          <w:rFonts w:ascii="Consolas" w:hAnsi="Consolas"/>
          <w:color w:val="DCDCDC"/>
          <w:kern w:val="0"/>
          <w:sz w:val="21"/>
          <w:szCs w:val="21"/>
        </w:rPr>
        <w:t>;</w:t>
      </w:r>
    </w:p>
    <w:p w14:paraId="6CD973D6" w14:textId="77777777" w:rsidR="005323A4" w:rsidRPr="005323A4" w:rsidRDefault="005323A4" w:rsidP="005323A4">
      <w:pPr>
        <w:shd w:val="clear" w:color="auto" w:fill="222336"/>
        <w:spacing w:after="0" w:line="285" w:lineRule="atLeast"/>
        <w:ind w:left="0" w:firstLine="0"/>
        <w:jc w:val="left"/>
        <w:rPr>
          <w:rFonts w:ascii="Consolas" w:hAnsi="Consolas"/>
          <w:color w:val="BABBCC"/>
          <w:kern w:val="0"/>
          <w:sz w:val="21"/>
          <w:szCs w:val="21"/>
        </w:rPr>
      </w:pPr>
    </w:p>
    <w:p w14:paraId="6D3DBE6B" w14:textId="77777777" w:rsidR="005323A4" w:rsidRPr="005323A4" w:rsidRDefault="005323A4" w:rsidP="005323A4">
      <w:pPr>
        <w:shd w:val="clear" w:color="auto" w:fill="222336"/>
        <w:spacing w:after="0" w:line="285" w:lineRule="atLeast"/>
        <w:ind w:left="0" w:firstLine="0"/>
        <w:jc w:val="left"/>
        <w:rPr>
          <w:rFonts w:ascii="Consolas" w:hAnsi="Consolas"/>
          <w:color w:val="BABBCC"/>
          <w:kern w:val="0"/>
          <w:sz w:val="21"/>
          <w:szCs w:val="21"/>
        </w:rPr>
      </w:pPr>
      <w:r w:rsidRPr="005323A4">
        <w:rPr>
          <w:rFonts w:ascii="Consolas" w:hAnsi="Consolas"/>
          <w:color w:val="569CD6"/>
          <w:kern w:val="0"/>
          <w:sz w:val="21"/>
          <w:szCs w:val="21"/>
        </w:rPr>
        <w:t>contract</w:t>
      </w:r>
      <w:r w:rsidRPr="005323A4">
        <w:rPr>
          <w:rFonts w:ascii="Consolas" w:hAnsi="Consolas"/>
          <w:color w:val="BABBCC"/>
          <w:kern w:val="0"/>
          <w:sz w:val="21"/>
          <w:szCs w:val="21"/>
        </w:rPr>
        <w:t>DevToken</w:t>
      </w:r>
      <w:r w:rsidRPr="005323A4">
        <w:rPr>
          <w:rFonts w:ascii="Consolas" w:hAnsi="Consolas"/>
          <w:color w:val="569CD6"/>
          <w:kern w:val="0"/>
          <w:sz w:val="21"/>
          <w:szCs w:val="21"/>
        </w:rPr>
        <w:t>is</w:t>
      </w:r>
      <w:r w:rsidRPr="005323A4">
        <w:rPr>
          <w:rFonts w:ascii="Consolas" w:hAnsi="Consolas"/>
          <w:color w:val="BABBCC"/>
          <w:kern w:val="0"/>
          <w:sz w:val="21"/>
          <w:szCs w:val="21"/>
        </w:rPr>
        <w:t xml:space="preserve"> ERC20</w:t>
      </w:r>
      <w:r w:rsidRPr="005323A4">
        <w:rPr>
          <w:rFonts w:ascii="Consolas" w:hAnsi="Consolas"/>
          <w:color w:val="DCDCDC"/>
          <w:kern w:val="0"/>
          <w:sz w:val="21"/>
          <w:szCs w:val="21"/>
        </w:rPr>
        <w:t>{</w:t>
      </w:r>
    </w:p>
    <w:p w14:paraId="74BEFB70" w14:textId="77777777" w:rsidR="005323A4" w:rsidRPr="005323A4" w:rsidRDefault="005323A4" w:rsidP="005323A4">
      <w:pPr>
        <w:shd w:val="clear" w:color="auto" w:fill="222336"/>
        <w:spacing w:after="0" w:line="285" w:lineRule="atLeast"/>
        <w:ind w:left="0" w:firstLine="0"/>
        <w:jc w:val="left"/>
        <w:rPr>
          <w:rFonts w:ascii="Consolas" w:hAnsi="Consolas"/>
          <w:color w:val="BABBCC"/>
          <w:kern w:val="0"/>
          <w:sz w:val="21"/>
          <w:szCs w:val="21"/>
        </w:rPr>
      </w:pPr>
      <w:r w:rsidRPr="005323A4">
        <w:rPr>
          <w:rFonts w:ascii="Consolas" w:hAnsi="Consolas"/>
          <w:color w:val="BABBCC"/>
          <w:kern w:val="0"/>
          <w:sz w:val="21"/>
          <w:szCs w:val="21"/>
        </w:rPr>
        <w:t xml:space="preserve">    </w:t>
      </w:r>
      <w:r w:rsidRPr="005323A4">
        <w:rPr>
          <w:rFonts w:ascii="Consolas" w:hAnsi="Consolas"/>
          <w:color w:val="F38ABB"/>
          <w:kern w:val="0"/>
          <w:sz w:val="21"/>
          <w:szCs w:val="21"/>
        </w:rPr>
        <w:t>constructor</w:t>
      </w:r>
      <w:r w:rsidRPr="005323A4">
        <w:rPr>
          <w:rFonts w:ascii="Consolas" w:hAnsi="Consolas"/>
          <w:color w:val="DCDCDC"/>
          <w:kern w:val="0"/>
          <w:sz w:val="21"/>
          <w:szCs w:val="21"/>
        </w:rPr>
        <w:t>()</w:t>
      </w:r>
      <w:r w:rsidRPr="005323A4">
        <w:rPr>
          <w:rFonts w:ascii="Consolas" w:hAnsi="Consolas"/>
          <w:color w:val="BABBCC"/>
          <w:kern w:val="0"/>
          <w:sz w:val="21"/>
          <w:szCs w:val="21"/>
        </w:rPr>
        <w:t xml:space="preserve"> ERC20</w:t>
      </w:r>
      <w:r w:rsidRPr="005323A4">
        <w:rPr>
          <w:rFonts w:ascii="Consolas" w:hAnsi="Consolas"/>
          <w:color w:val="DCDCDC"/>
          <w:kern w:val="0"/>
          <w:sz w:val="21"/>
          <w:szCs w:val="21"/>
        </w:rPr>
        <w:t>(</w:t>
      </w:r>
      <w:r w:rsidRPr="005323A4">
        <w:rPr>
          <w:rFonts w:ascii="Consolas" w:hAnsi="Consolas"/>
          <w:color w:val="CE9178"/>
          <w:kern w:val="0"/>
          <w:sz w:val="21"/>
          <w:szCs w:val="21"/>
        </w:rPr>
        <w:t>"DevToken"</w:t>
      </w:r>
      <w:r w:rsidRPr="005323A4">
        <w:rPr>
          <w:rFonts w:ascii="Consolas" w:hAnsi="Consolas"/>
          <w:color w:val="DCDCDC"/>
          <w:kern w:val="0"/>
          <w:sz w:val="21"/>
          <w:szCs w:val="21"/>
        </w:rPr>
        <w:t>,</w:t>
      </w:r>
      <w:r w:rsidRPr="005323A4">
        <w:rPr>
          <w:rFonts w:ascii="Consolas" w:hAnsi="Consolas"/>
          <w:color w:val="CE9178"/>
          <w:kern w:val="0"/>
          <w:sz w:val="21"/>
          <w:szCs w:val="21"/>
        </w:rPr>
        <w:t>"DVT"</w:t>
      </w:r>
      <w:r w:rsidRPr="005323A4">
        <w:rPr>
          <w:rFonts w:ascii="Consolas" w:hAnsi="Consolas"/>
          <w:color w:val="DCDCDC"/>
          <w:kern w:val="0"/>
          <w:sz w:val="21"/>
          <w:szCs w:val="21"/>
        </w:rPr>
        <w:t>){</w:t>
      </w:r>
    </w:p>
    <w:p w14:paraId="5DC0FF88" w14:textId="77777777" w:rsidR="005323A4" w:rsidRPr="005323A4" w:rsidRDefault="005323A4" w:rsidP="005323A4">
      <w:pPr>
        <w:shd w:val="clear" w:color="auto" w:fill="222336"/>
        <w:spacing w:after="0" w:line="285" w:lineRule="atLeast"/>
        <w:ind w:left="0" w:firstLine="0"/>
        <w:jc w:val="left"/>
        <w:rPr>
          <w:rFonts w:ascii="Consolas" w:hAnsi="Consolas"/>
          <w:color w:val="BABBCC"/>
          <w:kern w:val="0"/>
          <w:sz w:val="21"/>
          <w:szCs w:val="21"/>
        </w:rPr>
      </w:pPr>
      <w:r w:rsidRPr="005323A4">
        <w:rPr>
          <w:rFonts w:ascii="Consolas" w:hAnsi="Consolas"/>
          <w:color w:val="BABBCC"/>
          <w:kern w:val="0"/>
          <w:sz w:val="21"/>
          <w:szCs w:val="21"/>
        </w:rPr>
        <w:t>        _mint</w:t>
      </w:r>
      <w:r w:rsidRPr="005323A4">
        <w:rPr>
          <w:rFonts w:ascii="Consolas" w:hAnsi="Consolas"/>
          <w:color w:val="DCDCDC"/>
          <w:kern w:val="0"/>
          <w:sz w:val="21"/>
          <w:szCs w:val="21"/>
        </w:rPr>
        <w:t>(</w:t>
      </w:r>
      <w:r w:rsidRPr="005323A4">
        <w:rPr>
          <w:rFonts w:ascii="Consolas" w:hAnsi="Consolas"/>
          <w:color w:val="007AA6"/>
          <w:kern w:val="0"/>
          <w:sz w:val="21"/>
          <w:szCs w:val="21"/>
        </w:rPr>
        <w:t>msg</w:t>
      </w:r>
      <w:r w:rsidRPr="005323A4">
        <w:rPr>
          <w:rFonts w:ascii="Consolas" w:hAnsi="Consolas"/>
          <w:color w:val="DCDCDC"/>
          <w:kern w:val="0"/>
          <w:sz w:val="21"/>
          <w:szCs w:val="21"/>
        </w:rPr>
        <w:t>.</w:t>
      </w:r>
      <w:r w:rsidRPr="005323A4">
        <w:rPr>
          <w:rFonts w:ascii="Consolas" w:hAnsi="Consolas"/>
          <w:color w:val="BABBCC"/>
          <w:kern w:val="0"/>
          <w:sz w:val="21"/>
          <w:szCs w:val="21"/>
        </w:rPr>
        <w:t>sender</w:t>
      </w:r>
      <w:r w:rsidRPr="005323A4">
        <w:rPr>
          <w:rFonts w:ascii="Consolas" w:hAnsi="Consolas"/>
          <w:color w:val="DCDCDC"/>
          <w:kern w:val="0"/>
          <w:sz w:val="21"/>
          <w:szCs w:val="21"/>
        </w:rPr>
        <w:t>,</w:t>
      </w:r>
      <w:r w:rsidRPr="005323A4">
        <w:rPr>
          <w:rFonts w:ascii="Consolas" w:hAnsi="Consolas"/>
          <w:color w:val="B5CEA8"/>
          <w:kern w:val="0"/>
          <w:sz w:val="21"/>
          <w:szCs w:val="21"/>
        </w:rPr>
        <w:t>1000</w:t>
      </w:r>
      <w:r w:rsidRPr="005323A4">
        <w:rPr>
          <w:rFonts w:ascii="Consolas" w:hAnsi="Consolas"/>
          <w:color w:val="DCDCDC"/>
          <w:kern w:val="0"/>
          <w:sz w:val="21"/>
          <w:szCs w:val="21"/>
        </w:rPr>
        <w:t>*</w:t>
      </w:r>
      <w:r w:rsidRPr="005323A4">
        <w:rPr>
          <w:rFonts w:ascii="Consolas" w:hAnsi="Consolas"/>
          <w:color w:val="B5CEA8"/>
          <w:kern w:val="0"/>
          <w:sz w:val="21"/>
          <w:szCs w:val="21"/>
        </w:rPr>
        <w:t>10</w:t>
      </w:r>
      <w:r w:rsidRPr="005323A4">
        <w:rPr>
          <w:rFonts w:ascii="Consolas" w:hAnsi="Consolas"/>
          <w:color w:val="BABBCC"/>
          <w:kern w:val="0"/>
          <w:sz w:val="21"/>
          <w:szCs w:val="21"/>
        </w:rPr>
        <w:t>**</w:t>
      </w:r>
      <w:r w:rsidRPr="005323A4">
        <w:rPr>
          <w:rFonts w:ascii="Consolas" w:hAnsi="Consolas"/>
          <w:color w:val="B5CEA8"/>
          <w:kern w:val="0"/>
          <w:sz w:val="21"/>
          <w:szCs w:val="21"/>
        </w:rPr>
        <w:t>18</w:t>
      </w:r>
      <w:r w:rsidRPr="005323A4">
        <w:rPr>
          <w:rFonts w:ascii="Consolas" w:hAnsi="Consolas"/>
          <w:color w:val="DCDCDC"/>
          <w:kern w:val="0"/>
          <w:sz w:val="21"/>
          <w:szCs w:val="21"/>
        </w:rPr>
        <w:t>);</w:t>
      </w:r>
    </w:p>
    <w:p w14:paraId="5017EA62" w14:textId="77777777" w:rsidR="005323A4" w:rsidRPr="005323A4" w:rsidRDefault="005323A4" w:rsidP="005323A4">
      <w:pPr>
        <w:shd w:val="clear" w:color="auto" w:fill="222336"/>
        <w:spacing w:after="0" w:line="285" w:lineRule="atLeast"/>
        <w:ind w:left="0" w:firstLine="0"/>
        <w:jc w:val="left"/>
        <w:rPr>
          <w:rFonts w:ascii="Consolas" w:hAnsi="Consolas"/>
          <w:color w:val="BABBCC"/>
          <w:kern w:val="0"/>
          <w:sz w:val="21"/>
          <w:szCs w:val="21"/>
        </w:rPr>
      </w:pPr>
      <w:r w:rsidRPr="005323A4">
        <w:rPr>
          <w:rFonts w:ascii="Consolas" w:hAnsi="Consolas"/>
          <w:color w:val="BABBCC"/>
          <w:kern w:val="0"/>
          <w:sz w:val="21"/>
          <w:szCs w:val="21"/>
        </w:rPr>
        <w:t xml:space="preserve">    </w:t>
      </w:r>
      <w:r w:rsidRPr="005323A4">
        <w:rPr>
          <w:rFonts w:ascii="Consolas" w:hAnsi="Consolas"/>
          <w:color w:val="DCDCDC"/>
          <w:kern w:val="0"/>
          <w:sz w:val="21"/>
          <w:szCs w:val="21"/>
        </w:rPr>
        <w:t>}</w:t>
      </w:r>
    </w:p>
    <w:p w14:paraId="4087939C" w14:textId="77777777" w:rsidR="005323A4" w:rsidRPr="005323A4" w:rsidRDefault="005323A4" w:rsidP="005323A4">
      <w:pPr>
        <w:shd w:val="clear" w:color="auto" w:fill="222336"/>
        <w:spacing w:after="0" w:line="285" w:lineRule="atLeast"/>
        <w:ind w:left="0" w:firstLine="0"/>
        <w:jc w:val="left"/>
        <w:rPr>
          <w:rFonts w:ascii="Consolas" w:hAnsi="Consolas"/>
          <w:color w:val="BABBCC"/>
          <w:kern w:val="0"/>
          <w:sz w:val="21"/>
          <w:szCs w:val="21"/>
        </w:rPr>
      </w:pPr>
      <w:r w:rsidRPr="005323A4">
        <w:rPr>
          <w:rFonts w:ascii="Consolas" w:hAnsi="Consolas"/>
          <w:color w:val="DCDCDC"/>
          <w:kern w:val="0"/>
          <w:sz w:val="21"/>
          <w:szCs w:val="21"/>
        </w:rPr>
        <w:t>}</w:t>
      </w:r>
    </w:p>
    <w:p w14:paraId="1F6462E9" w14:textId="77777777" w:rsidR="00650F49" w:rsidRDefault="00650F49">
      <w:pPr>
        <w:spacing w:after="352" w:line="259" w:lineRule="auto"/>
        <w:ind w:left="-5" w:right="57"/>
        <w:rPr>
          <w:b/>
          <w:bCs/>
        </w:rPr>
      </w:pPr>
    </w:p>
    <w:p w14:paraId="6933502C" w14:textId="77777777" w:rsidR="008F68BC" w:rsidRPr="005323A4" w:rsidRDefault="005323A4">
      <w:pPr>
        <w:spacing w:after="352" w:line="259" w:lineRule="auto"/>
        <w:ind w:left="-5" w:right="57"/>
        <w:rPr>
          <w:b/>
          <w:bCs/>
        </w:rPr>
      </w:pPr>
      <w:r w:rsidRPr="005323A4">
        <w:rPr>
          <w:b/>
          <w:bCs/>
        </w:rPr>
        <w:t>EVT.sol :</w:t>
      </w:r>
    </w:p>
    <w:p w14:paraId="7097856B" w14:textId="77777777" w:rsidR="005323A4" w:rsidRPr="005323A4" w:rsidRDefault="005323A4" w:rsidP="005323A4">
      <w:pPr>
        <w:shd w:val="clear" w:color="auto" w:fill="222336"/>
        <w:spacing w:after="0" w:line="285" w:lineRule="atLeast"/>
        <w:ind w:left="0" w:firstLine="0"/>
        <w:jc w:val="left"/>
        <w:rPr>
          <w:rFonts w:ascii="Consolas" w:hAnsi="Consolas"/>
          <w:color w:val="BABBCC"/>
          <w:kern w:val="0"/>
          <w:sz w:val="21"/>
          <w:szCs w:val="21"/>
        </w:rPr>
      </w:pPr>
      <w:r w:rsidRPr="005323A4">
        <w:rPr>
          <w:rFonts w:ascii="Consolas" w:hAnsi="Consolas"/>
          <w:color w:val="608B4E"/>
          <w:kern w:val="0"/>
          <w:sz w:val="21"/>
          <w:szCs w:val="21"/>
        </w:rPr>
        <w:t>// SPDX-License-Identifier: GPL-3.0</w:t>
      </w:r>
    </w:p>
    <w:p w14:paraId="7FE6471D" w14:textId="77777777" w:rsidR="005323A4" w:rsidRPr="005323A4" w:rsidRDefault="005323A4" w:rsidP="005323A4">
      <w:pPr>
        <w:shd w:val="clear" w:color="auto" w:fill="222336"/>
        <w:spacing w:after="0" w:line="285" w:lineRule="atLeast"/>
        <w:ind w:left="0" w:firstLine="0"/>
        <w:jc w:val="left"/>
        <w:rPr>
          <w:rFonts w:ascii="Consolas" w:hAnsi="Consolas"/>
          <w:color w:val="BABBCC"/>
          <w:kern w:val="0"/>
          <w:sz w:val="21"/>
          <w:szCs w:val="21"/>
        </w:rPr>
      </w:pPr>
    </w:p>
    <w:p w14:paraId="40431D72" w14:textId="77777777" w:rsidR="005323A4" w:rsidRPr="005323A4" w:rsidRDefault="005323A4" w:rsidP="005323A4">
      <w:pPr>
        <w:shd w:val="clear" w:color="auto" w:fill="222336"/>
        <w:spacing w:after="0" w:line="285" w:lineRule="atLeast"/>
        <w:ind w:left="0" w:firstLine="0"/>
        <w:jc w:val="left"/>
        <w:rPr>
          <w:rFonts w:ascii="Consolas" w:hAnsi="Consolas"/>
          <w:color w:val="BABBCC"/>
          <w:kern w:val="0"/>
          <w:sz w:val="21"/>
          <w:szCs w:val="21"/>
        </w:rPr>
      </w:pPr>
      <w:r w:rsidRPr="005323A4">
        <w:rPr>
          <w:rFonts w:ascii="Consolas" w:hAnsi="Consolas"/>
          <w:color w:val="569CD6"/>
          <w:kern w:val="0"/>
          <w:sz w:val="21"/>
          <w:szCs w:val="21"/>
        </w:rPr>
        <w:t>pragmasolidity</w:t>
      </w:r>
      <w:r w:rsidRPr="005323A4">
        <w:rPr>
          <w:rFonts w:ascii="Consolas" w:hAnsi="Consolas"/>
          <w:color w:val="DCDCDC"/>
          <w:kern w:val="0"/>
          <w:sz w:val="21"/>
          <w:szCs w:val="21"/>
        </w:rPr>
        <w:t>^</w:t>
      </w:r>
      <w:r w:rsidRPr="005323A4">
        <w:rPr>
          <w:rFonts w:ascii="Consolas" w:hAnsi="Consolas"/>
          <w:color w:val="B5CEA8"/>
          <w:kern w:val="0"/>
          <w:sz w:val="21"/>
          <w:szCs w:val="21"/>
        </w:rPr>
        <w:t>0.8.0</w:t>
      </w:r>
      <w:r w:rsidRPr="005323A4">
        <w:rPr>
          <w:rFonts w:ascii="Consolas" w:hAnsi="Consolas"/>
          <w:color w:val="DCDCDC"/>
          <w:kern w:val="0"/>
          <w:sz w:val="21"/>
          <w:szCs w:val="21"/>
        </w:rPr>
        <w:t>;</w:t>
      </w:r>
    </w:p>
    <w:p w14:paraId="69CD6645" w14:textId="77777777" w:rsidR="005323A4" w:rsidRPr="005323A4" w:rsidRDefault="005323A4" w:rsidP="005323A4">
      <w:pPr>
        <w:shd w:val="clear" w:color="auto" w:fill="222336"/>
        <w:spacing w:after="0" w:line="285" w:lineRule="atLeast"/>
        <w:ind w:left="0" w:firstLine="0"/>
        <w:jc w:val="left"/>
        <w:rPr>
          <w:rFonts w:ascii="Consolas" w:hAnsi="Consolas"/>
          <w:color w:val="BABBCC"/>
          <w:kern w:val="0"/>
          <w:sz w:val="21"/>
          <w:szCs w:val="21"/>
        </w:rPr>
      </w:pPr>
    </w:p>
    <w:p w14:paraId="07D94654" w14:textId="77777777" w:rsidR="005323A4" w:rsidRPr="005323A4" w:rsidRDefault="005323A4" w:rsidP="005323A4">
      <w:pPr>
        <w:shd w:val="clear" w:color="auto" w:fill="222336"/>
        <w:spacing w:after="0" w:line="285" w:lineRule="atLeast"/>
        <w:ind w:left="0" w:firstLine="0"/>
        <w:jc w:val="left"/>
        <w:rPr>
          <w:rFonts w:ascii="Consolas" w:hAnsi="Consolas"/>
          <w:color w:val="BABBCC"/>
          <w:kern w:val="0"/>
          <w:sz w:val="21"/>
          <w:szCs w:val="21"/>
        </w:rPr>
      </w:pPr>
      <w:r w:rsidRPr="005323A4">
        <w:rPr>
          <w:rFonts w:ascii="Consolas" w:hAnsi="Consolas"/>
          <w:color w:val="569CD6"/>
          <w:kern w:val="0"/>
          <w:sz w:val="21"/>
          <w:szCs w:val="21"/>
        </w:rPr>
        <w:t>import</w:t>
      </w:r>
      <w:r w:rsidRPr="005323A4">
        <w:rPr>
          <w:rFonts w:ascii="Consolas" w:hAnsi="Consolas"/>
          <w:color w:val="CE9178"/>
          <w:kern w:val="0"/>
          <w:sz w:val="21"/>
          <w:szCs w:val="21"/>
        </w:rPr>
        <w:t>"@openzeppelin/contracts/token/ERC20/ERC20.sol"</w:t>
      </w:r>
      <w:r w:rsidRPr="005323A4">
        <w:rPr>
          <w:rFonts w:ascii="Consolas" w:hAnsi="Consolas"/>
          <w:color w:val="DCDCDC"/>
          <w:kern w:val="0"/>
          <w:sz w:val="21"/>
          <w:szCs w:val="21"/>
        </w:rPr>
        <w:t>;</w:t>
      </w:r>
    </w:p>
    <w:p w14:paraId="356BAF27" w14:textId="77777777" w:rsidR="005323A4" w:rsidRPr="005323A4" w:rsidRDefault="005323A4" w:rsidP="005323A4">
      <w:pPr>
        <w:shd w:val="clear" w:color="auto" w:fill="222336"/>
        <w:spacing w:after="0" w:line="285" w:lineRule="atLeast"/>
        <w:ind w:left="0" w:firstLine="0"/>
        <w:jc w:val="left"/>
        <w:rPr>
          <w:rFonts w:ascii="Consolas" w:hAnsi="Consolas"/>
          <w:color w:val="BABBCC"/>
          <w:kern w:val="0"/>
          <w:sz w:val="21"/>
          <w:szCs w:val="21"/>
        </w:rPr>
      </w:pPr>
    </w:p>
    <w:p w14:paraId="7F2B2C34" w14:textId="77777777" w:rsidR="005323A4" w:rsidRPr="005323A4" w:rsidRDefault="005323A4" w:rsidP="005323A4">
      <w:pPr>
        <w:shd w:val="clear" w:color="auto" w:fill="222336"/>
        <w:spacing w:after="0" w:line="285" w:lineRule="atLeast"/>
        <w:ind w:left="0" w:firstLine="0"/>
        <w:jc w:val="left"/>
        <w:rPr>
          <w:rFonts w:ascii="Consolas" w:hAnsi="Consolas"/>
          <w:color w:val="BABBCC"/>
          <w:kern w:val="0"/>
          <w:sz w:val="21"/>
          <w:szCs w:val="21"/>
        </w:rPr>
      </w:pPr>
      <w:r w:rsidRPr="005323A4">
        <w:rPr>
          <w:rFonts w:ascii="Consolas" w:hAnsi="Consolas"/>
          <w:color w:val="569CD6"/>
          <w:kern w:val="0"/>
          <w:sz w:val="21"/>
          <w:szCs w:val="21"/>
        </w:rPr>
        <w:t>contract</w:t>
      </w:r>
      <w:r w:rsidRPr="005323A4">
        <w:rPr>
          <w:rFonts w:ascii="Consolas" w:hAnsi="Consolas"/>
          <w:color w:val="BABBCC"/>
          <w:kern w:val="0"/>
          <w:sz w:val="21"/>
          <w:szCs w:val="21"/>
        </w:rPr>
        <w:t>DevToken</w:t>
      </w:r>
      <w:r w:rsidRPr="005323A4">
        <w:rPr>
          <w:rFonts w:ascii="Consolas" w:hAnsi="Consolas"/>
          <w:color w:val="569CD6"/>
          <w:kern w:val="0"/>
          <w:sz w:val="21"/>
          <w:szCs w:val="21"/>
        </w:rPr>
        <w:t>is</w:t>
      </w:r>
      <w:r w:rsidRPr="005323A4">
        <w:rPr>
          <w:rFonts w:ascii="Consolas" w:hAnsi="Consolas"/>
          <w:color w:val="BABBCC"/>
          <w:kern w:val="0"/>
          <w:sz w:val="21"/>
          <w:szCs w:val="21"/>
        </w:rPr>
        <w:t xml:space="preserve"> ERC20</w:t>
      </w:r>
      <w:r w:rsidRPr="005323A4">
        <w:rPr>
          <w:rFonts w:ascii="Consolas" w:hAnsi="Consolas"/>
          <w:color w:val="DCDCDC"/>
          <w:kern w:val="0"/>
          <w:sz w:val="21"/>
          <w:szCs w:val="21"/>
        </w:rPr>
        <w:t>{</w:t>
      </w:r>
    </w:p>
    <w:p w14:paraId="364BBA35" w14:textId="77777777" w:rsidR="005323A4" w:rsidRPr="005323A4" w:rsidRDefault="005323A4" w:rsidP="005323A4">
      <w:pPr>
        <w:shd w:val="clear" w:color="auto" w:fill="222336"/>
        <w:spacing w:after="0" w:line="285" w:lineRule="atLeast"/>
        <w:ind w:left="0" w:firstLine="0"/>
        <w:jc w:val="left"/>
        <w:rPr>
          <w:rFonts w:ascii="Consolas" w:hAnsi="Consolas"/>
          <w:color w:val="BABBCC"/>
          <w:kern w:val="0"/>
          <w:sz w:val="21"/>
          <w:szCs w:val="21"/>
        </w:rPr>
      </w:pPr>
      <w:r w:rsidRPr="005323A4">
        <w:rPr>
          <w:rFonts w:ascii="Consolas" w:hAnsi="Consolas"/>
          <w:color w:val="BABBCC"/>
          <w:kern w:val="0"/>
          <w:sz w:val="21"/>
          <w:szCs w:val="21"/>
        </w:rPr>
        <w:t xml:space="preserve">    </w:t>
      </w:r>
      <w:r w:rsidRPr="005323A4">
        <w:rPr>
          <w:rFonts w:ascii="Consolas" w:hAnsi="Consolas"/>
          <w:color w:val="F38ABB"/>
          <w:kern w:val="0"/>
          <w:sz w:val="21"/>
          <w:szCs w:val="21"/>
        </w:rPr>
        <w:t>constructor</w:t>
      </w:r>
      <w:r w:rsidRPr="005323A4">
        <w:rPr>
          <w:rFonts w:ascii="Consolas" w:hAnsi="Consolas"/>
          <w:color w:val="DCDCDC"/>
          <w:kern w:val="0"/>
          <w:sz w:val="21"/>
          <w:szCs w:val="21"/>
        </w:rPr>
        <w:t>()</w:t>
      </w:r>
      <w:r w:rsidRPr="005323A4">
        <w:rPr>
          <w:rFonts w:ascii="Consolas" w:hAnsi="Consolas"/>
          <w:color w:val="BABBCC"/>
          <w:kern w:val="0"/>
          <w:sz w:val="21"/>
          <w:szCs w:val="21"/>
        </w:rPr>
        <w:t xml:space="preserve"> ERC20</w:t>
      </w:r>
      <w:r w:rsidRPr="005323A4">
        <w:rPr>
          <w:rFonts w:ascii="Consolas" w:hAnsi="Consolas"/>
          <w:color w:val="DCDCDC"/>
          <w:kern w:val="0"/>
          <w:sz w:val="21"/>
          <w:szCs w:val="21"/>
        </w:rPr>
        <w:t>(</w:t>
      </w:r>
      <w:r w:rsidRPr="005323A4">
        <w:rPr>
          <w:rFonts w:ascii="Consolas" w:hAnsi="Consolas"/>
          <w:color w:val="CE9178"/>
          <w:kern w:val="0"/>
          <w:sz w:val="21"/>
          <w:szCs w:val="21"/>
        </w:rPr>
        <w:t>"DevToken"</w:t>
      </w:r>
      <w:r w:rsidRPr="005323A4">
        <w:rPr>
          <w:rFonts w:ascii="Consolas" w:hAnsi="Consolas"/>
          <w:color w:val="DCDCDC"/>
          <w:kern w:val="0"/>
          <w:sz w:val="21"/>
          <w:szCs w:val="21"/>
        </w:rPr>
        <w:t>,</w:t>
      </w:r>
      <w:r w:rsidRPr="005323A4">
        <w:rPr>
          <w:rFonts w:ascii="Consolas" w:hAnsi="Consolas"/>
          <w:color w:val="CE9178"/>
          <w:kern w:val="0"/>
          <w:sz w:val="21"/>
          <w:szCs w:val="21"/>
        </w:rPr>
        <w:t>"</w:t>
      </w:r>
      <w:r>
        <w:rPr>
          <w:rFonts w:ascii="Consolas" w:hAnsi="Consolas"/>
          <w:color w:val="CE9178"/>
          <w:kern w:val="0"/>
          <w:sz w:val="21"/>
          <w:szCs w:val="21"/>
        </w:rPr>
        <w:t>E</w:t>
      </w:r>
      <w:r w:rsidRPr="005323A4">
        <w:rPr>
          <w:rFonts w:ascii="Consolas" w:hAnsi="Consolas"/>
          <w:color w:val="CE9178"/>
          <w:kern w:val="0"/>
          <w:sz w:val="21"/>
          <w:szCs w:val="21"/>
        </w:rPr>
        <w:t>VT"</w:t>
      </w:r>
      <w:r w:rsidRPr="005323A4">
        <w:rPr>
          <w:rFonts w:ascii="Consolas" w:hAnsi="Consolas"/>
          <w:color w:val="DCDCDC"/>
          <w:kern w:val="0"/>
          <w:sz w:val="21"/>
          <w:szCs w:val="21"/>
        </w:rPr>
        <w:t>){</w:t>
      </w:r>
    </w:p>
    <w:p w14:paraId="12334BB6" w14:textId="77777777" w:rsidR="005323A4" w:rsidRPr="005323A4" w:rsidRDefault="005323A4" w:rsidP="005323A4">
      <w:pPr>
        <w:shd w:val="clear" w:color="auto" w:fill="222336"/>
        <w:spacing w:after="0" w:line="285" w:lineRule="atLeast"/>
        <w:ind w:left="0" w:firstLine="0"/>
        <w:jc w:val="left"/>
        <w:rPr>
          <w:rFonts w:ascii="Consolas" w:hAnsi="Consolas"/>
          <w:color w:val="BABBCC"/>
          <w:kern w:val="0"/>
          <w:sz w:val="21"/>
          <w:szCs w:val="21"/>
        </w:rPr>
      </w:pPr>
      <w:r w:rsidRPr="005323A4">
        <w:rPr>
          <w:rFonts w:ascii="Consolas" w:hAnsi="Consolas"/>
          <w:color w:val="BABBCC"/>
          <w:kern w:val="0"/>
          <w:sz w:val="21"/>
          <w:szCs w:val="21"/>
        </w:rPr>
        <w:t>        _mint</w:t>
      </w:r>
      <w:r w:rsidRPr="005323A4">
        <w:rPr>
          <w:rFonts w:ascii="Consolas" w:hAnsi="Consolas"/>
          <w:color w:val="DCDCDC"/>
          <w:kern w:val="0"/>
          <w:sz w:val="21"/>
          <w:szCs w:val="21"/>
        </w:rPr>
        <w:t>(</w:t>
      </w:r>
      <w:r w:rsidRPr="005323A4">
        <w:rPr>
          <w:rFonts w:ascii="Consolas" w:hAnsi="Consolas"/>
          <w:color w:val="007AA6"/>
          <w:kern w:val="0"/>
          <w:sz w:val="21"/>
          <w:szCs w:val="21"/>
        </w:rPr>
        <w:t>msg</w:t>
      </w:r>
      <w:r w:rsidRPr="005323A4">
        <w:rPr>
          <w:rFonts w:ascii="Consolas" w:hAnsi="Consolas"/>
          <w:color w:val="DCDCDC"/>
          <w:kern w:val="0"/>
          <w:sz w:val="21"/>
          <w:szCs w:val="21"/>
        </w:rPr>
        <w:t>.</w:t>
      </w:r>
      <w:r w:rsidRPr="005323A4">
        <w:rPr>
          <w:rFonts w:ascii="Consolas" w:hAnsi="Consolas"/>
          <w:color w:val="BABBCC"/>
          <w:kern w:val="0"/>
          <w:sz w:val="21"/>
          <w:szCs w:val="21"/>
        </w:rPr>
        <w:t>sender</w:t>
      </w:r>
      <w:r w:rsidRPr="005323A4">
        <w:rPr>
          <w:rFonts w:ascii="Consolas" w:hAnsi="Consolas"/>
          <w:color w:val="DCDCDC"/>
          <w:kern w:val="0"/>
          <w:sz w:val="21"/>
          <w:szCs w:val="21"/>
        </w:rPr>
        <w:t>,</w:t>
      </w:r>
      <w:r w:rsidRPr="005323A4">
        <w:rPr>
          <w:rFonts w:ascii="Consolas" w:hAnsi="Consolas"/>
          <w:color w:val="B5CEA8"/>
          <w:kern w:val="0"/>
          <w:sz w:val="21"/>
          <w:szCs w:val="21"/>
        </w:rPr>
        <w:t>1000</w:t>
      </w:r>
      <w:r w:rsidRPr="005323A4">
        <w:rPr>
          <w:rFonts w:ascii="Consolas" w:hAnsi="Consolas"/>
          <w:color w:val="DCDCDC"/>
          <w:kern w:val="0"/>
          <w:sz w:val="21"/>
          <w:szCs w:val="21"/>
        </w:rPr>
        <w:t>*</w:t>
      </w:r>
      <w:r w:rsidRPr="005323A4">
        <w:rPr>
          <w:rFonts w:ascii="Consolas" w:hAnsi="Consolas"/>
          <w:color w:val="B5CEA8"/>
          <w:kern w:val="0"/>
          <w:sz w:val="21"/>
          <w:szCs w:val="21"/>
        </w:rPr>
        <w:t>10</w:t>
      </w:r>
      <w:r w:rsidRPr="005323A4">
        <w:rPr>
          <w:rFonts w:ascii="Consolas" w:hAnsi="Consolas"/>
          <w:color w:val="BABBCC"/>
          <w:kern w:val="0"/>
          <w:sz w:val="21"/>
          <w:szCs w:val="21"/>
        </w:rPr>
        <w:t>**</w:t>
      </w:r>
      <w:r w:rsidRPr="005323A4">
        <w:rPr>
          <w:rFonts w:ascii="Consolas" w:hAnsi="Consolas"/>
          <w:color w:val="B5CEA8"/>
          <w:kern w:val="0"/>
          <w:sz w:val="21"/>
          <w:szCs w:val="21"/>
        </w:rPr>
        <w:t>18</w:t>
      </w:r>
      <w:r w:rsidRPr="005323A4">
        <w:rPr>
          <w:rFonts w:ascii="Consolas" w:hAnsi="Consolas"/>
          <w:color w:val="DCDCDC"/>
          <w:kern w:val="0"/>
          <w:sz w:val="21"/>
          <w:szCs w:val="21"/>
        </w:rPr>
        <w:t>);</w:t>
      </w:r>
    </w:p>
    <w:p w14:paraId="54EC5165" w14:textId="77777777" w:rsidR="005323A4" w:rsidRPr="005323A4" w:rsidRDefault="005323A4" w:rsidP="005323A4">
      <w:pPr>
        <w:shd w:val="clear" w:color="auto" w:fill="222336"/>
        <w:spacing w:after="0" w:line="285" w:lineRule="atLeast"/>
        <w:ind w:left="0" w:firstLine="0"/>
        <w:jc w:val="left"/>
        <w:rPr>
          <w:rFonts w:ascii="Consolas" w:hAnsi="Consolas"/>
          <w:color w:val="BABBCC"/>
          <w:kern w:val="0"/>
          <w:sz w:val="21"/>
          <w:szCs w:val="21"/>
        </w:rPr>
      </w:pPr>
      <w:r w:rsidRPr="005323A4">
        <w:rPr>
          <w:rFonts w:ascii="Consolas" w:hAnsi="Consolas"/>
          <w:color w:val="BABBCC"/>
          <w:kern w:val="0"/>
          <w:sz w:val="21"/>
          <w:szCs w:val="21"/>
        </w:rPr>
        <w:t xml:space="preserve">    </w:t>
      </w:r>
      <w:r w:rsidRPr="005323A4">
        <w:rPr>
          <w:rFonts w:ascii="Consolas" w:hAnsi="Consolas"/>
          <w:color w:val="DCDCDC"/>
          <w:kern w:val="0"/>
          <w:sz w:val="21"/>
          <w:szCs w:val="21"/>
        </w:rPr>
        <w:t>}</w:t>
      </w:r>
    </w:p>
    <w:p w14:paraId="08FB6616" w14:textId="77777777" w:rsidR="005323A4" w:rsidRPr="005323A4" w:rsidRDefault="005323A4" w:rsidP="005323A4">
      <w:pPr>
        <w:shd w:val="clear" w:color="auto" w:fill="222336"/>
        <w:spacing w:after="0" w:line="285" w:lineRule="atLeast"/>
        <w:ind w:left="0" w:firstLine="0"/>
        <w:jc w:val="left"/>
        <w:rPr>
          <w:rFonts w:ascii="Consolas" w:hAnsi="Consolas"/>
          <w:color w:val="BABBCC"/>
          <w:kern w:val="0"/>
          <w:sz w:val="21"/>
          <w:szCs w:val="21"/>
        </w:rPr>
      </w:pPr>
      <w:r w:rsidRPr="005323A4">
        <w:rPr>
          <w:rFonts w:ascii="Consolas" w:hAnsi="Consolas"/>
          <w:color w:val="DCDCDC"/>
          <w:kern w:val="0"/>
          <w:sz w:val="21"/>
          <w:szCs w:val="21"/>
        </w:rPr>
        <w:t>}</w:t>
      </w:r>
    </w:p>
    <w:p w14:paraId="2F881E07" w14:textId="77777777" w:rsidR="008F68BC" w:rsidRDefault="008F68BC">
      <w:pPr>
        <w:spacing w:after="352" w:line="259" w:lineRule="auto"/>
        <w:ind w:left="-5" w:right="57"/>
      </w:pPr>
    </w:p>
    <w:p w14:paraId="0673AD57" w14:textId="7225A858" w:rsidR="00650F49" w:rsidRDefault="00650F49">
      <w:pPr>
        <w:spacing w:after="160" w:line="259" w:lineRule="auto"/>
        <w:ind w:left="0" w:firstLine="0"/>
        <w:jc w:val="left"/>
        <w:rPr>
          <w:b/>
          <w:bCs/>
        </w:rPr>
      </w:pPr>
      <w:r>
        <w:rPr>
          <w:b/>
          <w:bCs/>
        </w:rPr>
        <w:t>TokenSwap.sol :</w:t>
      </w:r>
    </w:p>
    <w:p w14:paraId="1ECD8F6A" w14:textId="77777777" w:rsidR="00650F49" w:rsidRPr="00650F49" w:rsidRDefault="00650F49" w:rsidP="00650F49">
      <w:pPr>
        <w:shd w:val="clear" w:color="auto" w:fill="222336"/>
        <w:spacing w:after="0" w:line="285" w:lineRule="atLeast"/>
        <w:ind w:left="0" w:firstLine="0"/>
        <w:jc w:val="left"/>
        <w:rPr>
          <w:rFonts w:ascii="Consolas" w:hAnsi="Consolas"/>
          <w:color w:val="BABBCC"/>
          <w:kern w:val="0"/>
          <w:sz w:val="21"/>
          <w:szCs w:val="21"/>
        </w:rPr>
      </w:pPr>
      <w:r w:rsidRPr="00650F49">
        <w:rPr>
          <w:rFonts w:ascii="Consolas" w:hAnsi="Consolas"/>
          <w:color w:val="608B4E"/>
          <w:kern w:val="0"/>
          <w:sz w:val="21"/>
          <w:szCs w:val="21"/>
        </w:rPr>
        <w:t>// SPDX-License-Identifier: MIT</w:t>
      </w:r>
    </w:p>
    <w:p w14:paraId="4F03A0CF" w14:textId="77777777" w:rsidR="00650F49" w:rsidRPr="00650F49" w:rsidRDefault="00650F49" w:rsidP="00650F49">
      <w:pPr>
        <w:shd w:val="clear" w:color="auto" w:fill="222336"/>
        <w:spacing w:after="0" w:line="285" w:lineRule="atLeast"/>
        <w:ind w:left="0" w:firstLine="0"/>
        <w:jc w:val="left"/>
        <w:rPr>
          <w:rFonts w:ascii="Consolas" w:hAnsi="Consolas"/>
          <w:color w:val="BABBCC"/>
          <w:kern w:val="0"/>
          <w:sz w:val="21"/>
          <w:szCs w:val="21"/>
        </w:rPr>
      </w:pPr>
      <w:r w:rsidRPr="00650F49">
        <w:rPr>
          <w:rFonts w:ascii="Consolas" w:hAnsi="Consolas"/>
          <w:color w:val="569CD6"/>
          <w:kern w:val="0"/>
          <w:sz w:val="21"/>
          <w:szCs w:val="21"/>
        </w:rPr>
        <w:t>pragmasolidity</w:t>
      </w:r>
      <w:r w:rsidRPr="00650F49">
        <w:rPr>
          <w:rFonts w:ascii="Consolas" w:hAnsi="Consolas"/>
          <w:color w:val="DCDCDC"/>
          <w:kern w:val="0"/>
          <w:sz w:val="21"/>
          <w:szCs w:val="21"/>
        </w:rPr>
        <w:t>^</w:t>
      </w:r>
      <w:r w:rsidRPr="00650F49">
        <w:rPr>
          <w:rFonts w:ascii="Consolas" w:hAnsi="Consolas"/>
          <w:color w:val="B5CEA8"/>
          <w:kern w:val="0"/>
          <w:sz w:val="21"/>
          <w:szCs w:val="21"/>
        </w:rPr>
        <w:t>0.8.17</w:t>
      </w:r>
      <w:r w:rsidRPr="00650F49">
        <w:rPr>
          <w:rFonts w:ascii="Consolas" w:hAnsi="Consolas"/>
          <w:color w:val="DCDCDC"/>
          <w:kern w:val="0"/>
          <w:sz w:val="21"/>
          <w:szCs w:val="21"/>
        </w:rPr>
        <w:t>;</w:t>
      </w:r>
    </w:p>
    <w:p w14:paraId="593D1418" w14:textId="77777777" w:rsidR="00650F49" w:rsidRPr="00650F49" w:rsidRDefault="00650F49" w:rsidP="00650F49">
      <w:pPr>
        <w:shd w:val="clear" w:color="auto" w:fill="222336"/>
        <w:spacing w:after="0" w:line="285" w:lineRule="atLeast"/>
        <w:ind w:left="0" w:firstLine="0"/>
        <w:jc w:val="left"/>
        <w:rPr>
          <w:rFonts w:ascii="Consolas" w:hAnsi="Consolas"/>
          <w:color w:val="BABBCC"/>
          <w:kern w:val="0"/>
          <w:sz w:val="21"/>
          <w:szCs w:val="21"/>
        </w:rPr>
      </w:pPr>
    </w:p>
    <w:p w14:paraId="1738AFF8" w14:textId="77777777" w:rsidR="00650F49" w:rsidRPr="00650F49" w:rsidRDefault="00650F49" w:rsidP="00650F49">
      <w:pPr>
        <w:shd w:val="clear" w:color="auto" w:fill="222336"/>
        <w:spacing w:after="0" w:line="285" w:lineRule="atLeast"/>
        <w:ind w:left="0" w:firstLine="0"/>
        <w:jc w:val="left"/>
        <w:rPr>
          <w:rFonts w:ascii="Consolas" w:hAnsi="Consolas"/>
          <w:color w:val="BABBCC"/>
          <w:kern w:val="0"/>
          <w:sz w:val="21"/>
          <w:szCs w:val="21"/>
        </w:rPr>
      </w:pPr>
      <w:r w:rsidRPr="00650F49">
        <w:rPr>
          <w:rFonts w:ascii="Consolas" w:hAnsi="Consolas"/>
          <w:color w:val="569CD6"/>
          <w:kern w:val="0"/>
          <w:sz w:val="21"/>
          <w:szCs w:val="21"/>
        </w:rPr>
        <w:t>import</w:t>
      </w:r>
      <w:r w:rsidRPr="00650F49">
        <w:rPr>
          <w:rFonts w:ascii="Consolas" w:hAnsi="Consolas"/>
          <w:color w:val="CE9178"/>
          <w:kern w:val="0"/>
          <w:sz w:val="21"/>
          <w:szCs w:val="21"/>
        </w:rPr>
        <w:t>"https://github.com/OpenZeppelin/openzeppelin-contracts/blob/v4.0.0/contracts/token/ERC20/IERC20.sol"</w:t>
      </w:r>
      <w:r w:rsidRPr="00650F49">
        <w:rPr>
          <w:rFonts w:ascii="Consolas" w:hAnsi="Consolas"/>
          <w:color w:val="DCDCDC"/>
          <w:kern w:val="0"/>
          <w:sz w:val="21"/>
          <w:szCs w:val="21"/>
        </w:rPr>
        <w:t>;</w:t>
      </w:r>
    </w:p>
    <w:p w14:paraId="74C36900" w14:textId="77777777" w:rsidR="00650F49" w:rsidRPr="00650F49" w:rsidRDefault="00650F49" w:rsidP="00650F49">
      <w:pPr>
        <w:shd w:val="clear" w:color="auto" w:fill="222336"/>
        <w:spacing w:after="240" w:line="285" w:lineRule="atLeast"/>
        <w:ind w:left="0" w:firstLine="0"/>
        <w:jc w:val="left"/>
        <w:rPr>
          <w:rFonts w:ascii="Consolas" w:hAnsi="Consolas"/>
          <w:color w:val="BABBCC"/>
          <w:kern w:val="0"/>
          <w:sz w:val="21"/>
          <w:szCs w:val="21"/>
        </w:rPr>
      </w:pPr>
    </w:p>
    <w:p w14:paraId="07A00FC7" w14:textId="77777777" w:rsidR="00650F49" w:rsidRPr="00650F49" w:rsidRDefault="00650F49" w:rsidP="00650F49">
      <w:pPr>
        <w:shd w:val="clear" w:color="auto" w:fill="222336"/>
        <w:spacing w:after="0" w:line="285" w:lineRule="atLeast"/>
        <w:ind w:left="0" w:firstLine="0"/>
        <w:jc w:val="left"/>
        <w:rPr>
          <w:rFonts w:ascii="Consolas" w:hAnsi="Consolas"/>
          <w:color w:val="BABBCC"/>
          <w:kern w:val="0"/>
          <w:sz w:val="21"/>
          <w:szCs w:val="21"/>
        </w:rPr>
      </w:pPr>
      <w:r w:rsidRPr="00650F49">
        <w:rPr>
          <w:rFonts w:ascii="Consolas" w:hAnsi="Consolas"/>
          <w:color w:val="569CD6"/>
          <w:kern w:val="0"/>
          <w:sz w:val="21"/>
          <w:szCs w:val="21"/>
        </w:rPr>
        <w:t>contract</w:t>
      </w:r>
      <w:r w:rsidRPr="00650F49">
        <w:rPr>
          <w:rFonts w:ascii="Consolas" w:hAnsi="Consolas"/>
          <w:color w:val="BABBCC"/>
          <w:kern w:val="0"/>
          <w:sz w:val="21"/>
          <w:szCs w:val="21"/>
        </w:rPr>
        <w:t>TokenSwap</w:t>
      </w:r>
      <w:r w:rsidRPr="00650F49">
        <w:rPr>
          <w:rFonts w:ascii="Consolas" w:hAnsi="Consolas"/>
          <w:color w:val="DCDCDC"/>
          <w:kern w:val="0"/>
          <w:sz w:val="21"/>
          <w:szCs w:val="21"/>
        </w:rPr>
        <w:t>{</w:t>
      </w:r>
    </w:p>
    <w:p w14:paraId="2289F2A0" w14:textId="77777777" w:rsidR="00650F49" w:rsidRPr="00650F49" w:rsidRDefault="00650F49" w:rsidP="00650F49">
      <w:pPr>
        <w:shd w:val="clear" w:color="auto" w:fill="222336"/>
        <w:spacing w:after="0" w:line="285" w:lineRule="atLeast"/>
        <w:ind w:left="0" w:firstLine="0"/>
        <w:jc w:val="left"/>
        <w:rPr>
          <w:rFonts w:ascii="Consolas" w:hAnsi="Consolas"/>
          <w:color w:val="BABBCC"/>
          <w:kern w:val="0"/>
          <w:sz w:val="21"/>
          <w:szCs w:val="21"/>
        </w:rPr>
      </w:pPr>
      <w:r w:rsidRPr="00650F49">
        <w:rPr>
          <w:rFonts w:ascii="Consolas" w:hAnsi="Consolas"/>
          <w:color w:val="BABBCC"/>
          <w:kern w:val="0"/>
          <w:sz w:val="21"/>
          <w:szCs w:val="21"/>
        </w:rPr>
        <w:t xml:space="preserve">    IERC20 </w:t>
      </w:r>
      <w:r w:rsidRPr="00650F49">
        <w:rPr>
          <w:rFonts w:ascii="Consolas" w:hAnsi="Consolas"/>
          <w:color w:val="32BA89"/>
          <w:kern w:val="0"/>
          <w:sz w:val="21"/>
          <w:szCs w:val="21"/>
        </w:rPr>
        <w:t>public</w:t>
      </w:r>
      <w:r w:rsidRPr="00650F49">
        <w:rPr>
          <w:rFonts w:ascii="Consolas" w:hAnsi="Consolas"/>
          <w:color w:val="BABBCC"/>
          <w:kern w:val="0"/>
          <w:sz w:val="21"/>
          <w:szCs w:val="21"/>
        </w:rPr>
        <w:t xml:space="preserve"> token1</w:t>
      </w:r>
      <w:r w:rsidRPr="00650F49">
        <w:rPr>
          <w:rFonts w:ascii="Consolas" w:hAnsi="Consolas"/>
          <w:color w:val="DCDCDC"/>
          <w:kern w:val="0"/>
          <w:sz w:val="21"/>
          <w:szCs w:val="21"/>
        </w:rPr>
        <w:t>;</w:t>
      </w:r>
    </w:p>
    <w:p w14:paraId="212DB9D8" w14:textId="77777777" w:rsidR="00650F49" w:rsidRPr="00650F49" w:rsidRDefault="00650F49" w:rsidP="00650F49">
      <w:pPr>
        <w:shd w:val="clear" w:color="auto" w:fill="222336"/>
        <w:spacing w:after="0" w:line="285" w:lineRule="atLeast"/>
        <w:ind w:left="0" w:firstLine="0"/>
        <w:jc w:val="left"/>
        <w:rPr>
          <w:rFonts w:ascii="Consolas" w:hAnsi="Consolas"/>
          <w:color w:val="BABBCC"/>
          <w:kern w:val="0"/>
          <w:sz w:val="21"/>
          <w:szCs w:val="21"/>
        </w:rPr>
      </w:pPr>
      <w:r w:rsidRPr="00650F49">
        <w:rPr>
          <w:rFonts w:ascii="Consolas" w:hAnsi="Consolas"/>
          <w:color w:val="BABBCC"/>
          <w:kern w:val="0"/>
          <w:sz w:val="21"/>
          <w:szCs w:val="21"/>
        </w:rPr>
        <w:t xml:space="preserve">    </w:t>
      </w:r>
      <w:r w:rsidRPr="00650F49">
        <w:rPr>
          <w:rFonts w:ascii="Consolas" w:hAnsi="Consolas"/>
          <w:color w:val="569CD6"/>
          <w:kern w:val="0"/>
          <w:sz w:val="21"/>
          <w:szCs w:val="21"/>
        </w:rPr>
        <w:t>address</w:t>
      </w:r>
      <w:r w:rsidRPr="00650F49">
        <w:rPr>
          <w:rFonts w:ascii="Consolas" w:hAnsi="Consolas"/>
          <w:color w:val="32BA89"/>
          <w:kern w:val="0"/>
          <w:sz w:val="21"/>
          <w:szCs w:val="21"/>
        </w:rPr>
        <w:t>public</w:t>
      </w:r>
      <w:r w:rsidRPr="00650F49">
        <w:rPr>
          <w:rFonts w:ascii="Consolas" w:hAnsi="Consolas"/>
          <w:color w:val="BABBCC"/>
          <w:kern w:val="0"/>
          <w:sz w:val="21"/>
          <w:szCs w:val="21"/>
        </w:rPr>
        <w:t xml:space="preserve"> owner1</w:t>
      </w:r>
      <w:r w:rsidRPr="00650F49">
        <w:rPr>
          <w:rFonts w:ascii="Consolas" w:hAnsi="Consolas"/>
          <w:color w:val="DCDCDC"/>
          <w:kern w:val="0"/>
          <w:sz w:val="21"/>
          <w:szCs w:val="21"/>
        </w:rPr>
        <w:t>;</w:t>
      </w:r>
    </w:p>
    <w:p w14:paraId="723F6583" w14:textId="77777777" w:rsidR="00650F49" w:rsidRPr="00650F49" w:rsidRDefault="00650F49" w:rsidP="00650F49">
      <w:pPr>
        <w:shd w:val="clear" w:color="auto" w:fill="222336"/>
        <w:spacing w:after="0" w:line="285" w:lineRule="atLeast"/>
        <w:ind w:left="0" w:firstLine="0"/>
        <w:jc w:val="left"/>
        <w:rPr>
          <w:rFonts w:ascii="Consolas" w:hAnsi="Consolas"/>
          <w:color w:val="BABBCC"/>
          <w:kern w:val="0"/>
          <w:sz w:val="21"/>
          <w:szCs w:val="21"/>
        </w:rPr>
      </w:pPr>
      <w:r w:rsidRPr="00650F49">
        <w:rPr>
          <w:rFonts w:ascii="Consolas" w:hAnsi="Consolas"/>
          <w:color w:val="BABBCC"/>
          <w:kern w:val="0"/>
          <w:sz w:val="21"/>
          <w:szCs w:val="21"/>
        </w:rPr>
        <w:t xml:space="preserve">    </w:t>
      </w:r>
      <w:r w:rsidRPr="00650F49">
        <w:rPr>
          <w:rFonts w:ascii="Consolas" w:hAnsi="Consolas"/>
          <w:color w:val="569CD6"/>
          <w:kern w:val="0"/>
          <w:sz w:val="21"/>
          <w:szCs w:val="21"/>
        </w:rPr>
        <w:t>uint</w:t>
      </w:r>
      <w:r w:rsidRPr="00650F49">
        <w:rPr>
          <w:rFonts w:ascii="Consolas" w:hAnsi="Consolas"/>
          <w:color w:val="32BA89"/>
          <w:kern w:val="0"/>
          <w:sz w:val="21"/>
          <w:szCs w:val="21"/>
        </w:rPr>
        <w:t>public</w:t>
      </w:r>
      <w:r w:rsidRPr="00650F49">
        <w:rPr>
          <w:rFonts w:ascii="Consolas" w:hAnsi="Consolas"/>
          <w:color w:val="BABBCC"/>
          <w:kern w:val="0"/>
          <w:sz w:val="21"/>
          <w:szCs w:val="21"/>
        </w:rPr>
        <w:t xml:space="preserve"> amount1</w:t>
      </w:r>
      <w:r w:rsidRPr="00650F49">
        <w:rPr>
          <w:rFonts w:ascii="Consolas" w:hAnsi="Consolas"/>
          <w:color w:val="DCDCDC"/>
          <w:kern w:val="0"/>
          <w:sz w:val="21"/>
          <w:szCs w:val="21"/>
        </w:rPr>
        <w:t>;</w:t>
      </w:r>
    </w:p>
    <w:p w14:paraId="05264ED3" w14:textId="77777777" w:rsidR="00650F49" w:rsidRPr="00650F49" w:rsidRDefault="00650F49" w:rsidP="00650F49">
      <w:pPr>
        <w:shd w:val="clear" w:color="auto" w:fill="222336"/>
        <w:spacing w:after="0" w:line="285" w:lineRule="atLeast"/>
        <w:ind w:left="0" w:firstLine="0"/>
        <w:jc w:val="left"/>
        <w:rPr>
          <w:rFonts w:ascii="Consolas" w:hAnsi="Consolas"/>
          <w:color w:val="BABBCC"/>
          <w:kern w:val="0"/>
          <w:sz w:val="21"/>
          <w:szCs w:val="21"/>
        </w:rPr>
      </w:pPr>
      <w:r w:rsidRPr="00650F49">
        <w:rPr>
          <w:rFonts w:ascii="Consolas" w:hAnsi="Consolas"/>
          <w:color w:val="BABBCC"/>
          <w:kern w:val="0"/>
          <w:sz w:val="21"/>
          <w:szCs w:val="21"/>
        </w:rPr>
        <w:t xml:space="preserve">    IERC20 </w:t>
      </w:r>
      <w:r w:rsidRPr="00650F49">
        <w:rPr>
          <w:rFonts w:ascii="Consolas" w:hAnsi="Consolas"/>
          <w:color w:val="32BA89"/>
          <w:kern w:val="0"/>
          <w:sz w:val="21"/>
          <w:szCs w:val="21"/>
        </w:rPr>
        <w:t>public</w:t>
      </w:r>
      <w:r w:rsidRPr="00650F49">
        <w:rPr>
          <w:rFonts w:ascii="Consolas" w:hAnsi="Consolas"/>
          <w:color w:val="BABBCC"/>
          <w:kern w:val="0"/>
          <w:sz w:val="21"/>
          <w:szCs w:val="21"/>
        </w:rPr>
        <w:t xml:space="preserve"> token2</w:t>
      </w:r>
      <w:r w:rsidRPr="00650F49">
        <w:rPr>
          <w:rFonts w:ascii="Consolas" w:hAnsi="Consolas"/>
          <w:color w:val="DCDCDC"/>
          <w:kern w:val="0"/>
          <w:sz w:val="21"/>
          <w:szCs w:val="21"/>
        </w:rPr>
        <w:t>;</w:t>
      </w:r>
    </w:p>
    <w:p w14:paraId="29AAAE6C" w14:textId="77777777" w:rsidR="00650F49" w:rsidRPr="00650F49" w:rsidRDefault="00650F49" w:rsidP="00650F49">
      <w:pPr>
        <w:shd w:val="clear" w:color="auto" w:fill="222336"/>
        <w:spacing w:after="0" w:line="285" w:lineRule="atLeast"/>
        <w:ind w:left="0" w:firstLine="0"/>
        <w:jc w:val="left"/>
        <w:rPr>
          <w:rFonts w:ascii="Consolas" w:hAnsi="Consolas"/>
          <w:color w:val="BABBCC"/>
          <w:kern w:val="0"/>
          <w:sz w:val="21"/>
          <w:szCs w:val="21"/>
        </w:rPr>
      </w:pPr>
      <w:r w:rsidRPr="00650F49">
        <w:rPr>
          <w:rFonts w:ascii="Consolas" w:hAnsi="Consolas"/>
          <w:color w:val="BABBCC"/>
          <w:kern w:val="0"/>
          <w:sz w:val="21"/>
          <w:szCs w:val="21"/>
        </w:rPr>
        <w:lastRenderedPageBreak/>
        <w:t xml:space="preserve">    </w:t>
      </w:r>
      <w:r w:rsidRPr="00650F49">
        <w:rPr>
          <w:rFonts w:ascii="Consolas" w:hAnsi="Consolas"/>
          <w:color w:val="569CD6"/>
          <w:kern w:val="0"/>
          <w:sz w:val="21"/>
          <w:szCs w:val="21"/>
        </w:rPr>
        <w:t>address</w:t>
      </w:r>
      <w:r w:rsidRPr="00650F49">
        <w:rPr>
          <w:rFonts w:ascii="Consolas" w:hAnsi="Consolas"/>
          <w:color w:val="32BA89"/>
          <w:kern w:val="0"/>
          <w:sz w:val="21"/>
          <w:szCs w:val="21"/>
        </w:rPr>
        <w:t>public</w:t>
      </w:r>
      <w:r w:rsidRPr="00650F49">
        <w:rPr>
          <w:rFonts w:ascii="Consolas" w:hAnsi="Consolas"/>
          <w:color w:val="BABBCC"/>
          <w:kern w:val="0"/>
          <w:sz w:val="21"/>
          <w:szCs w:val="21"/>
        </w:rPr>
        <w:t xml:space="preserve"> owner2</w:t>
      </w:r>
      <w:r w:rsidRPr="00650F49">
        <w:rPr>
          <w:rFonts w:ascii="Consolas" w:hAnsi="Consolas"/>
          <w:color w:val="DCDCDC"/>
          <w:kern w:val="0"/>
          <w:sz w:val="21"/>
          <w:szCs w:val="21"/>
        </w:rPr>
        <w:t>;</w:t>
      </w:r>
    </w:p>
    <w:p w14:paraId="13F240CD" w14:textId="77777777" w:rsidR="00650F49" w:rsidRPr="00650F49" w:rsidRDefault="00650F49" w:rsidP="00650F49">
      <w:pPr>
        <w:shd w:val="clear" w:color="auto" w:fill="222336"/>
        <w:spacing w:after="0" w:line="285" w:lineRule="atLeast"/>
        <w:ind w:left="0" w:firstLine="0"/>
        <w:jc w:val="left"/>
        <w:rPr>
          <w:rFonts w:ascii="Consolas" w:hAnsi="Consolas"/>
          <w:color w:val="BABBCC"/>
          <w:kern w:val="0"/>
          <w:sz w:val="21"/>
          <w:szCs w:val="21"/>
        </w:rPr>
      </w:pPr>
      <w:r w:rsidRPr="00650F49">
        <w:rPr>
          <w:rFonts w:ascii="Consolas" w:hAnsi="Consolas"/>
          <w:color w:val="BABBCC"/>
          <w:kern w:val="0"/>
          <w:sz w:val="21"/>
          <w:szCs w:val="21"/>
        </w:rPr>
        <w:t xml:space="preserve">    </w:t>
      </w:r>
      <w:r w:rsidRPr="00650F49">
        <w:rPr>
          <w:rFonts w:ascii="Consolas" w:hAnsi="Consolas"/>
          <w:color w:val="569CD6"/>
          <w:kern w:val="0"/>
          <w:sz w:val="21"/>
          <w:szCs w:val="21"/>
        </w:rPr>
        <w:t>uint</w:t>
      </w:r>
      <w:r w:rsidRPr="00650F49">
        <w:rPr>
          <w:rFonts w:ascii="Consolas" w:hAnsi="Consolas"/>
          <w:color w:val="32BA89"/>
          <w:kern w:val="0"/>
          <w:sz w:val="21"/>
          <w:szCs w:val="21"/>
        </w:rPr>
        <w:t>public</w:t>
      </w:r>
      <w:r w:rsidRPr="00650F49">
        <w:rPr>
          <w:rFonts w:ascii="Consolas" w:hAnsi="Consolas"/>
          <w:color w:val="BABBCC"/>
          <w:kern w:val="0"/>
          <w:sz w:val="21"/>
          <w:szCs w:val="21"/>
        </w:rPr>
        <w:t xml:space="preserve"> amount2</w:t>
      </w:r>
      <w:r w:rsidRPr="00650F49">
        <w:rPr>
          <w:rFonts w:ascii="Consolas" w:hAnsi="Consolas"/>
          <w:color w:val="DCDCDC"/>
          <w:kern w:val="0"/>
          <w:sz w:val="21"/>
          <w:szCs w:val="21"/>
        </w:rPr>
        <w:t>;</w:t>
      </w:r>
    </w:p>
    <w:p w14:paraId="4FACAA99" w14:textId="77777777" w:rsidR="00650F49" w:rsidRPr="00650F49" w:rsidRDefault="00650F49" w:rsidP="00650F49">
      <w:pPr>
        <w:shd w:val="clear" w:color="auto" w:fill="222336"/>
        <w:spacing w:after="0" w:line="285" w:lineRule="atLeast"/>
        <w:ind w:left="0" w:firstLine="0"/>
        <w:jc w:val="left"/>
        <w:rPr>
          <w:rFonts w:ascii="Consolas" w:hAnsi="Consolas"/>
          <w:color w:val="BABBCC"/>
          <w:kern w:val="0"/>
          <w:sz w:val="21"/>
          <w:szCs w:val="21"/>
        </w:rPr>
      </w:pPr>
    </w:p>
    <w:p w14:paraId="2E199D47" w14:textId="77777777" w:rsidR="00650F49" w:rsidRPr="00650F49" w:rsidRDefault="00650F49" w:rsidP="00650F49">
      <w:pPr>
        <w:shd w:val="clear" w:color="auto" w:fill="222336"/>
        <w:spacing w:after="0" w:line="285" w:lineRule="atLeast"/>
        <w:ind w:left="0" w:firstLine="0"/>
        <w:jc w:val="left"/>
        <w:rPr>
          <w:rFonts w:ascii="Consolas" w:hAnsi="Consolas"/>
          <w:color w:val="BABBCC"/>
          <w:kern w:val="0"/>
          <w:sz w:val="21"/>
          <w:szCs w:val="21"/>
        </w:rPr>
      </w:pPr>
      <w:r w:rsidRPr="00650F49">
        <w:rPr>
          <w:rFonts w:ascii="Consolas" w:hAnsi="Consolas"/>
          <w:color w:val="BABBCC"/>
          <w:kern w:val="0"/>
          <w:sz w:val="21"/>
          <w:szCs w:val="21"/>
        </w:rPr>
        <w:t xml:space="preserve">    </w:t>
      </w:r>
      <w:r w:rsidRPr="00650F49">
        <w:rPr>
          <w:rFonts w:ascii="Consolas" w:hAnsi="Consolas"/>
          <w:color w:val="F38ABB"/>
          <w:kern w:val="0"/>
          <w:sz w:val="21"/>
          <w:szCs w:val="21"/>
        </w:rPr>
        <w:t>constructor</w:t>
      </w:r>
      <w:r w:rsidRPr="00650F49">
        <w:rPr>
          <w:rFonts w:ascii="Consolas" w:hAnsi="Consolas"/>
          <w:color w:val="DCDCDC"/>
          <w:kern w:val="0"/>
          <w:sz w:val="21"/>
          <w:szCs w:val="21"/>
        </w:rPr>
        <w:t>(</w:t>
      </w:r>
    </w:p>
    <w:p w14:paraId="27B383A3" w14:textId="77777777" w:rsidR="00650F49" w:rsidRPr="00650F49" w:rsidRDefault="00650F49" w:rsidP="00650F49">
      <w:pPr>
        <w:shd w:val="clear" w:color="auto" w:fill="222336"/>
        <w:spacing w:after="0" w:line="285" w:lineRule="atLeast"/>
        <w:ind w:left="0" w:firstLine="0"/>
        <w:jc w:val="left"/>
        <w:rPr>
          <w:rFonts w:ascii="Consolas" w:hAnsi="Consolas"/>
          <w:color w:val="BABBCC"/>
          <w:kern w:val="0"/>
          <w:sz w:val="21"/>
          <w:szCs w:val="21"/>
        </w:rPr>
      </w:pPr>
      <w:r w:rsidRPr="00650F49">
        <w:rPr>
          <w:rFonts w:ascii="Consolas" w:hAnsi="Consolas"/>
          <w:color w:val="BABBCC"/>
          <w:kern w:val="0"/>
          <w:sz w:val="21"/>
          <w:szCs w:val="21"/>
        </w:rPr>
        <w:t xml:space="preserve">        </w:t>
      </w:r>
      <w:r w:rsidRPr="00650F49">
        <w:rPr>
          <w:rFonts w:ascii="Consolas" w:hAnsi="Consolas"/>
          <w:color w:val="569CD6"/>
          <w:kern w:val="0"/>
          <w:sz w:val="21"/>
          <w:szCs w:val="21"/>
        </w:rPr>
        <w:t>address</w:t>
      </w:r>
      <w:r w:rsidRPr="00650F49">
        <w:rPr>
          <w:rFonts w:ascii="Consolas" w:hAnsi="Consolas"/>
          <w:color w:val="BABBCC"/>
          <w:kern w:val="0"/>
          <w:sz w:val="21"/>
          <w:szCs w:val="21"/>
        </w:rPr>
        <w:t xml:space="preserve"> _token1</w:t>
      </w:r>
      <w:r w:rsidRPr="00650F49">
        <w:rPr>
          <w:rFonts w:ascii="Consolas" w:hAnsi="Consolas"/>
          <w:color w:val="DCDCDC"/>
          <w:kern w:val="0"/>
          <w:sz w:val="21"/>
          <w:szCs w:val="21"/>
        </w:rPr>
        <w:t>,</w:t>
      </w:r>
    </w:p>
    <w:p w14:paraId="2CCDCBB3" w14:textId="77777777" w:rsidR="00650F49" w:rsidRPr="00650F49" w:rsidRDefault="00650F49" w:rsidP="00650F49">
      <w:pPr>
        <w:shd w:val="clear" w:color="auto" w:fill="222336"/>
        <w:spacing w:after="0" w:line="285" w:lineRule="atLeast"/>
        <w:ind w:left="0" w:firstLine="0"/>
        <w:jc w:val="left"/>
        <w:rPr>
          <w:rFonts w:ascii="Consolas" w:hAnsi="Consolas"/>
          <w:color w:val="BABBCC"/>
          <w:kern w:val="0"/>
          <w:sz w:val="21"/>
          <w:szCs w:val="21"/>
        </w:rPr>
      </w:pPr>
      <w:r w:rsidRPr="00650F49">
        <w:rPr>
          <w:rFonts w:ascii="Consolas" w:hAnsi="Consolas"/>
          <w:color w:val="BABBCC"/>
          <w:kern w:val="0"/>
          <w:sz w:val="21"/>
          <w:szCs w:val="21"/>
        </w:rPr>
        <w:t xml:space="preserve">        </w:t>
      </w:r>
      <w:r w:rsidRPr="00650F49">
        <w:rPr>
          <w:rFonts w:ascii="Consolas" w:hAnsi="Consolas"/>
          <w:color w:val="569CD6"/>
          <w:kern w:val="0"/>
          <w:sz w:val="21"/>
          <w:szCs w:val="21"/>
        </w:rPr>
        <w:t>address</w:t>
      </w:r>
      <w:r w:rsidRPr="00650F49">
        <w:rPr>
          <w:rFonts w:ascii="Consolas" w:hAnsi="Consolas"/>
          <w:color w:val="BABBCC"/>
          <w:kern w:val="0"/>
          <w:sz w:val="21"/>
          <w:szCs w:val="21"/>
        </w:rPr>
        <w:t xml:space="preserve"> _owner1</w:t>
      </w:r>
      <w:r w:rsidRPr="00650F49">
        <w:rPr>
          <w:rFonts w:ascii="Consolas" w:hAnsi="Consolas"/>
          <w:color w:val="DCDCDC"/>
          <w:kern w:val="0"/>
          <w:sz w:val="21"/>
          <w:szCs w:val="21"/>
        </w:rPr>
        <w:t>,</w:t>
      </w:r>
    </w:p>
    <w:p w14:paraId="6E0C5071" w14:textId="77777777" w:rsidR="00650F49" w:rsidRPr="00650F49" w:rsidRDefault="00650F49" w:rsidP="00650F49">
      <w:pPr>
        <w:shd w:val="clear" w:color="auto" w:fill="222336"/>
        <w:spacing w:after="0" w:line="285" w:lineRule="atLeast"/>
        <w:ind w:left="0" w:firstLine="0"/>
        <w:jc w:val="left"/>
        <w:rPr>
          <w:rFonts w:ascii="Consolas" w:hAnsi="Consolas"/>
          <w:color w:val="BABBCC"/>
          <w:kern w:val="0"/>
          <w:sz w:val="21"/>
          <w:szCs w:val="21"/>
        </w:rPr>
      </w:pPr>
      <w:r w:rsidRPr="00650F49">
        <w:rPr>
          <w:rFonts w:ascii="Consolas" w:hAnsi="Consolas"/>
          <w:color w:val="BABBCC"/>
          <w:kern w:val="0"/>
          <w:sz w:val="21"/>
          <w:szCs w:val="21"/>
        </w:rPr>
        <w:t xml:space="preserve">        </w:t>
      </w:r>
      <w:r w:rsidRPr="00650F49">
        <w:rPr>
          <w:rFonts w:ascii="Consolas" w:hAnsi="Consolas"/>
          <w:color w:val="569CD6"/>
          <w:kern w:val="0"/>
          <w:sz w:val="21"/>
          <w:szCs w:val="21"/>
        </w:rPr>
        <w:t>uint</w:t>
      </w:r>
      <w:r w:rsidRPr="00650F49">
        <w:rPr>
          <w:rFonts w:ascii="Consolas" w:hAnsi="Consolas"/>
          <w:color w:val="BABBCC"/>
          <w:kern w:val="0"/>
          <w:sz w:val="21"/>
          <w:szCs w:val="21"/>
        </w:rPr>
        <w:t xml:space="preserve"> _amount1</w:t>
      </w:r>
      <w:r w:rsidRPr="00650F49">
        <w:rPr>
          <w:rFonts w:ascii="Consolas" w:hAnsi="Consolas"/>
          <w:color w:val="DCDCDC"/>
          <w:kern w:val="0"/>
          <w:sz w:val="21"/>
          <w:szCs w:val="21"/>
        </w:rPr>
        <w:t>,</w:t>
      </w:r>
    </w:p>
    <w:p w14:paraId="6976E4A7" w14:textId="77777777" w:rsidR="00650F49" w:rsidRPr="00650F49" w:rsidRDefault="00650F49" w:rsidP="00650F49">
      <w:pPr>
        <w:shd w:val="clear" w:color="auto" w:fill="222336"/>
        <w:spacing w:after="0" w:line="285" w:lineRule="atLeast"/>
        <w:ind w:left="0" w:firstLine="0"/>
        <w:jc w:val="left"/>
        <w:rPr>
          <w:rFonts w:ascii="Consolas" w:hAnsi="Consolas"/>
          <w:color w:val="BABBCC"/>
          <w:kern w:val="0"/>
          <w:sz w:val="21"/>
          <w:szCs w:val="21"/>
        </w:rPr>
      </w:pPr>
      <w:r w:rsidRPr="00650F49">
        <w:rPr>
          <w:rFonts w:ascii="Consolas" w:hAnsi="Consolas"/>
          <w:color w:val="BABBCC"/>
          <w:kern w:val="0"/>
          <w:sz w:val="21"/>
          <w:szCs w:val="21"/>
        </w:rPr>
        <w:t xml:space="preserve">        </w:t>
      </w:r>
      <w:r w:rsidRPr="00650F49">
        <w:rPr>
          <w:rFonts w:ascii="Consolas" w:hAnsi="Consolas"/>
          <w:color w:val="569CD6"/>
          <w:kern w:val="0"/>
          <w:sz w:val="21"/>
          <w:szCs w:val="21"/>
        </w:rPr>
        <w:t>address</w:t>
      </w:r>
      <w:r w:rsidRPr="00650F49">
        <w:rPr>
          <w:rFonts w:ascii="Consolas" w:hAnsi="Consolas"/>
          <w:color w:val="BABBCC"/>
          <w:kern w:val="0"/>
          <w:sz w:val="21"/>
          <w:szCs w:val="21"/>
        </w:rPr>
        <w:t xml:space="preserve"> _token2</w:t>
      </w:r>
      <w:r w:rsidRPr="00650F49">
        <w:rPr>
          <w:rFonts w:ascii="Consolas" w:hAnsi="Consolas"/>
          <w:color w:val="DCDCDC"/>
          <w:kern w:val="0"/>
          <w:sz w:val="21"/>
          <w:szCs w:val="21"/>
        </w:rPr>
        <w:t>,</w:t>
      </w:r>
    </w:p>
    <w:p w14:paraId="112EC033" w14:textId="77777777" w:rsidR="00650F49" w:rsidRPr="00650F49" w:rsidRDefault="00650F49" w:rsidP="00650F49">
      <w:pPr>
        <w:shd w:val="clear" w:color="auto" w:fill="222336"/>
        <w:spacing w:after="0" w:line="285" w:lineRule="atLeast"/>
        <w:ind w:left="0" w:firstLine="0"/>
        <w:jc w:val="left"/>
        <w:rPr>
          <w:rFonts w:ascii="Consolas" w:hAnsi="Consolas"/>
          <w:color w:val="BABBCC"/>
          <w:kern w:val="0"/>
          <w:sz w:val="21"/>
          <w:szCs w:val="21"/>
        </w:rPr>
      </w:pPr>
      <w:r w:rsidRPr="00650F49">
        <w:rPr>
          <w:rFonts w:ascii="Consolas" w:hAnsi="Consolas"/>
          <w:color w:val="BABBCC"/>
          <w:kern w:val="0"/>
          <w:sz w:val="21"/>
          <w:szCs w:val="21"/>
        </w:rPr>
        <w:t xml:space="preserve">        </w:t>
      </w:r>
      <w:r w:rsidRPr="00650F49">
        <w:rPr>
          <w:rFonts w:ascii="Consolas" w:hAnsi="Consolas"/>
          <w:color w:val="569CD6"/>
          <w:kern w:val="0"/>
          <w:sz w:val="21"/>
          <w:szCs w:val="21"/>
        </w:rPr>
        <w:t>address</w:t>
      </w:r>
      <w:r w:rsidRPr="00650F49">
        <w:rPr>
          <w:rFonts w:ascii="Consolas" w:hAnsi="Consolas"/>
          <w:color w:val="BABBCC"/>
          <w:kern w:val="0"/>
          <w:sz w:val="21"/>
          <w:szCs w:val="21"/>
        </w:rPr>
        <w:t xml:space="preserve"> _owner2</w:t>
      </w:r>
      <w:r w:rsidRPr="00650F49">
        <w:rPr>
          <w:rFonts w:ascii="Consolas" w:hAnsi="Consolas"/>
          <w:color w:val="DCDCDC"/>
          <w:kern w:val="0"/>
          <w:sz w:val="21"/>
          <w:szCs w:val="21"/>
        </w:rPr>
        <w:t>,</w:t>
      </w:r>
    </w:p>
    <w:p w14:paraId="49901CB9" w14:textId="77777777" w:rsidR="00650F49" w:rsidRPr="00650F49" w:rsidRDefault="00650F49" w:rsidP="00650F49">
      <w:pPr>
        <w:shd w:val="clear" w:color="auto" w:fill="222336"/>
        <w:spacing w:after="0" w:line="285" w:lineRule="atLeast"/>
        <w:ind w:left="0" w:firstLine="0"/>
        <w:jc w:val="left"/>
        <w:rPr>
          <w:rFonts w:ascii="Consolas" w:hAnsi="Consolas"/>
          <w:color w:val="BABBCC"/>
          <w:kern w:val="0"/>
          <w:sz w:val="21"/>
          <w:szCs w:val="21"/>
        </w:rPr>
      </w:pPr>
      <w:r w:rsidRPr="00650F49">
        <w:rPr>
          <w:rFonts w:ascii="Consolas" w:hAnsi="Consolas"/>
          <w:color w:val="BABBCC"/>
          <w:kern w:val="0"/>
          <w:sz w:val="21"/>
          <w:szCs w:val="21"/>
        </w:rPr>
        <w:t xml:space="preserve">        </w:t>
      </w:r>
      <w:r w:rsidRPr="00650F49">
        <w:rPr>
          <w:rFonts w:ascii="Consolas" w:hAnsi="Consolas"/>
          <w:color w:val="569CD6"/>
          <w:kern w:val="0"/>
          <w:sz w:val="21"/>
          <w:szCs w:val="21"/>
        </w:rPr>
        <w:t>uint</w:t>
      </w:r>
      <w:r w:rsidRPr="00650F49">
        <w:rPr>
          <w:rFonts w:ascii="Consolas" w:hAnsi="Consolas"/>
          <w:color w:val="BABBCC"/>
          <w:kern w:val="0"/>
          <w:sz w:val="21"/>
          <w:szCs w:val="21"/>
        </w:rPr>
        <w:t xml:space="preserve"> _amount2</w:t>
      </w:r>
    </w:p>
    <w:p w14:paraId="38AAC7E3" w14:textId="77777777" w:rsidR="00650F49" w:rsidRPr="00650F49" w:rsidRDefault="00650F49" w:rsidP="00650F49">
      <w:pPr>
        <w:shd w:val="clear" w:color="auto" w:fill="222336"/>
        <w:spacing w:after="0" w:line="285" w:lineRule="atLeast"/>
        <w:ind w:left="0" w:firstLine="0"/>
        <w:jc w:val="left"/>
        <w:rPr>
          <w:rFonts w:ascii="Consolas" w:hAnsi="Consolas"/>
          <w:color w:val="BABBCC"/>
          <w:kern w:val="0"/>
          <w:sz w:val="21"/>
          <w:szCs w:val="21"/>
        </w:rPr>
      </w:pPr>
      <w:r w:rsidRPr="00650F49">
        <w:rPr>
          <w:rFonts w:ascii="Consolas" w:hAnsi="Consolas"/>
          <w:color w:val="BABBCC"/>
          <w:kern w:val="0"/>
          <w:sz w:val="21"/>
          <w:szCs w:val="21"/>
        </w:rPr>
        <w:t xml:space="preserve">    </w:t>
      </w:r>
      <w:r w:rsidRPr="00650F49">
        <w:rPr>
          <w:rFonts w:ascii="Consolas" w:hAnsi="Consolas"/>
          <w:color w:val="DCDCDC"/>
          <w:kern w:val="0"/>
          <w:sz w:val="21"/>
          <w:szCs w:val="21"/>
        </w:rPr>
        <w:t>){</w:t>
      </w:r>
    </w:p>
    <w:p w14:paraId="0AC331C6" w14:textId="77777777" w:rsidR="00650F49" w:rsidRPr="00650F49" w:rsidRDefault="00650F49" w:rsidP="00650F49">
      <w:pPr>
        <w:shd w:val="clear" w:color="auto" w:fill="222336"/>
        <w:spacing w:after="0" w:line="285" w:lineRule="atLeast"/>
        <w:ind w:left="0" w:firstLine="0"/>
        <w:jc w:val="left"/>
        <w:rPr>
          <w:rFonts w:ascii="Consolas" w:hAnsi="Consolas"/>
          <w:color w:val="BABBCC"/>
          <w:kern w:val="0"/>
          <w:sz w:val="21"/>
          <w:szCs w:val="21"/>
        </w:rPr>
      </w:pPr>
      <w:r w:rsidRPr="00650F49">
        <w:rPr>
          <w:rFonts w:ascii="Consolas" w:hAnsi="Consolas"/>
          <w:color w:val="BABBCC"/>
          <w:kern w:val="0"/>
          <w:sz w:val="21"/>
          <w:szCs w:val="21"/>
        </w:rPr>
        <w:t xml:space="preserve">        token1 </w:t>
      </w:r>
      <w:r w:rsidRPr="00650F49">
        <w:rPr>
          <w:rFonts w:ascii="Consolas" w:hAnsi="Consolas"/>
          <w:color w:val="DCDCDC"/>
          <w:kern w:val="0"/>
          <w:sz w:val="21"/>
          <w:szCs w:val="21"/>
        </w:rPr>
        <w:t>=</w:t>
      </w:r>
      <w:r w:rsidRPr="00650F49">
        <w:rPr>
          <w:rFonts w:ascii="Consolas" w:hAnsi="Consolas"/>
          <w:color w:val="BABBCC"/>
          <w:kern w:val="0"/>
          <w:sz w:val="21"/>
          <w:szCs w:val="21"/>
        </w:rPr>
        <w:t xml:space="preserve"> IERC20</w:t>
      </w:r>
      <w:r w:rsidRPr="00650F49">
        <w:rPr>
          <w:rFonts w:ascii="Consolas" w:hAnsi="Consolas"/>
          <w:color w:val="DCDCDC"/>
          <w:kern w:val="0"/>
          <w:sz w:val="21"/>
          <w:szCs w:val="21"/>
        </w:rPr>
        <w:t>(</w:t>
      </w:r>
      <w:r w:rsidRPr="00650F49">
        <w:rPr>
          <w:rFonts w:ascii="Consolas" w:hAnsi="Consolas"/>
          <w:color w:val="BABBCC"/>
          <w:kern w:val="0"/>
          <w:sz w:val="21"/>
          <w:szCs w:val="21"/>
        </w:rPr>
        <w:t>_token1</w:t>
      </w:r>
      <w:r w:rsidRPr="00650F49">
        <w:rPr>
          <w:rFonts w:ascii="Consolas" w:hAnsi="Consolas"/>
          <w:color w:val="DCDCDC"/>
          <w:kern w:val="0"/>
          <w:sz w:val="21"/>
          <w:szCs w:val="21"/>
        </w:rPr>
        <w:t>);</w:t>
      </w:r>
    </w:p>
    <w:p w14:paraId="7D593864" w14:textId="77777777" w:rsidR="00650F49" w:rsidRPr="00650F49" w:rsidRDefault="00650F49" w:rsidP="00650F49">
      <w:pPr>
        <w:shd w:val="clear" w:color="auto" w:fill="222336"/>
        <w:spacing w:after="0" w:line="285" w:lineRule="atLeast"/>
        <w:ind w:left="0" w:firstLine="0"/>
        <w:jc w:val="left"/>
        <w:rPr>
          <w:rFonts w:ascii="Consolas" w:hAnsi="Consolas"/>
          <w:color w:val="BABBCC"/>
          <w:kern w:val="0"/>
          <w:sz w:val="21"/>
          <w:szCs w:val="21"/>
        </w:rPr>
      </w:pPr>
      <w:r w:rsidRPr="00650F49">
        <w:rPr>
          <w:rFonts w:ascii="Consolas" w:hAnsi="Consolas"/>
          <w:color w:val="BABBCC"/>
          <w:kern w:val="0"/>
          <w:sz w:val="21"/>
          <w:szCs w:val="21"/>
        </w:rPr>
        <w:t xml:space="preserve">        owner1 </w:t>
      </w:r>
      <w:r w:rsidRPr="00650F49">
        <w:rPr>
          <w:rFonts w:ascii="Consolas" w:hAnsi="Consolas"/>
          <w:color w:val="DCDCDC"/>
          <w:kern w:val="0"/>
          <w:sz w:val="21"/>
          <w:szCs w:val="21"/>
        </w:rPr>
        <w:t>=</w:t>
      </w:r>
      <w:r w:rsidRPr="00650F49">
        <w:rPr>
          <w:rFonts w:ascii="Consolas" w:hAnsi="Consolas"/>
          <w:color w:val="BABBCC"/>
          <w:kern w:val="0"/>
          <w:sz w:val="21"/>
          <w:szCs w:val="21"/>
        </w:rPr>
        <w:t xml:space="preserve"> _owner1</w:t>
      </w:r>
      <w:r w:rsidRPr="00650F49">
        <w:rPr>
          <w:rFonts w:ascii="Consolas" w:hAnsi="Consolas"/>
          <w:color w:val="DCDCDC"/>
          <w:kern w:val="0"/>
          <w:sz w:val="21"/>
          <w:szCs w:val="21"/>
        </w:rPr>
        <w:t>;</w:t>
      </w:r>
    </w:p>
    <w:p w14:paraId="62D54EC2" w14:textId="77777777" w:rsidR="00650F49" w:rsidRPr="00650F49" w:rsidRDefault="00650F49" w:rsidP="00650F49">
      <w:pPr>
        <w:shd w:val="clear" w:color="auto" w:fill="222336"/>
        <w:spacing w:after="0" w:line="285" w:lineRule="atLeast"/>
        <w:ind w:left="0" w:firstLine="0"/>
        <w:jc w:val="left"/>
        <w:rPr>
          <w:rFonts w:ascii="Consolas" w:hAnsi="Consolas"/>
          <w:color w:val="BABBCC"/>
          <w:kern w:val="0"/>
          <w:sz w:val="21"/>
          <w:szCs w:val="21"/>
        </w:rPr>
      </w:pPr>
      <w:r w:rsidRPr="00650F49">
        <w:rPr>
          <w:rFonts w:ascii="Consolas" w:hAnsi="Consolas"/>
          <w:color w:val="BABBCC"/>
          <w:kern w:val="0"/>
          <w:sz w:val="21"/>
          <w:szCs w:val="21"/>
        </w:rPr>
        <w:t xml:space="preserve">        amount1 </w:t>
      </w:r>
      <w:r w:rsidRPr="00650F49">
        <w:rPr>
          <w:rFonts w:ascii="Consolas" w:hAnsi="Consolas"/>
          <w:color w:val="DCDCDC"/>
          <w:kern w:val="0"/>
          <w:sz w:val="21"/>
          <w:szCs w:val="21"/>
        </w:rPr>
        <w:t>=</w:t>
      </w:r>
      <w:r w:rsidRPr="00650F49">
        <w:rPr>
          <w:rFonts w:ascii="Consolas" w:hAnsi="Consolas"/>
          <w:color w:val="BABBCC"/>
          <w:kern w:val="0"/>
          <w:sz w:val="21"/>
          <w:szCs w:val="21"/>
        </w:rPr>
        <w:t xml:space="preserve"> _amount1</w:t>
      </w:r>
      <w:r w:rsidRPr="00650F49">
        <w:rPr>
          <w:rFonts w:ascii="Consolas" w:hAnsi="Consolas"/>
          <w:color w:val="DCDCDC"/>
          <w:kern w:val="0"/>
          <w:sz w:val="21"/>
          <w:szCs w:val="21"/>
        </w:rPr>
        <w:t>;</w:t>
      </w:r>
    </w:p>
    <w:p w14:paraId="2C3B6130" w14:textId="77777777" w:rsidR="00650F49" w:rsidRPr="00650F49" w:rsidRDefault="00650F49" w:rsidP="00650F49">
      <w:pPr>
        <w:shd w:val="clear" w:color="auto" w:fill="222336"/>
        <w:spacing w:after="0" w:line="285" w:lineRule="atLeast"/>
        <w:ind w:left="0" w:firstLine="0"/>
        <w:jc w:val="left"/>
        <w:rPr>
          <w:rFonts w:ascii="Consolas" w:hAnsi="Consolas"/>
          <w:color w:val="BABBCC"/>
          <w:kern w:val="0"/>
          <w:sz w:val="21"/>
          <w:szCs w:val="21"/>
        </w:rPr>
      </w:pPr>
      <w:r w:rsidRPr="00650F49">
        <w:rPr>
          <w:rFonts w:ascii="Consolas" w:hAnsi="Consolas"/>
          <w:color w:val="BABBCC"/>
          <w:kern w:val="0"/>
          <w:sz w:val="21"/>
          <w:szCs w:val="21"/>
        </w:rPr>
        <w:t xml:space="preserve">        token2 </w:t>
      </w:r>
      <w:r w:rsidRPr="00650F49">
        <w:rPr>
          <w:rFonts w:ascii="Consolas" w:hAnsi="Consolas"/>
          <w:color w:val="DCDCDC"/>
          <w:kern w:val="0"/>
          <w:sz w:val="21"/>
          <w:szCs w:val="21"/>
        </w:rPr>
        <w:t>=</w:t>
      </w:r>
      <w:r w:rsidRPr="00650F49">
        <w:rPr>
          <w:rFonts w:ascii="Consolas" w:hAnsi="Consolas"/>
          <w:color w:val="BABBCC"/>
          <w:kern w:val="0"/>
          <w:sz w:val="21"/>
          <w:szCs w:val="21"/>
        </w:rPr>
        <w:t xml:space="preserve"> IERC20</w:t>
      </w:r>
      <w:r w:rsidRPr="00650F49">
        <w:rPr>
          <w:rFonts w:ascii="Consolas" w:hAnsi="Consolas"/>
          <w:color w:val="DCDCDC"/>
          <w:kern w:val="0"/>
          <w:sz w:val="21"/>
          <w:szCs w:val="21"/>
        </w:rPr>
        <w:t>(</w:t>
      </w:r>
      <w:r w:rsidRPr="00650F49">
        <w:rPr>
          <w:rFonts w:ascii="Consolas" w:hAnsi="Consolas"/>
          <w:color w:val="BABBCC"/>
          <w:kern w:val="0"/>
          <w:sz w:val="21"/>
          <w:szCs w:val="21"/>
        </w:rPr>
        <w:t>_token2</w:t>
      </w:r>
      <w:r w:rsidRPr="00650F49">
        <w:rPr>
          <w:rFonts w:ascii="Consolas" w:hAnsi="Consolas"/>
          <w:color w:val="DCDCDC"/>
          <w:kern w:val="0"/>
          <w:sz w:val="21"/>
          <w:szCs w:val="21"/>
        </w:rPr>
        <w:t>);</w:t>
      </w:r>
    </w:p>
    <w:p w14:paraId="7D0C39D0" w14:textId="77777777" w:rsidR="00650F49" w:rsidRPr="00650F49" w:rsidRDefault="00650F49" w:rsidP="00650F49">
      <w:pPr>
        <w:shd w:val="clear" w:color="auto" w:fill="222336"/>
        <w:spacing w:after="0" w:line="285" w:lineRule="atLeast"/>
        <w:ind w:left="0" w:firstLine="0"/>
        <w:jc w:val="left"/>
        <w:rPr>
          <w:rFonts w:ascii="Consolas" w:hAnsi="Consolas"/>
          <w:color w:val="BABBCC"/>
          <w:kern w:val="0"/>
          <w:sz w:val="21"/>
          <w:szCs w:val="21"/>
        </w:rPr>
      </w:pPr>
      <w:r w:rsidRPr="00650F49">
        <w:rPr>
          <w:rFonts w:ascii="Consolas" w:hAnsi="Consolas"/>
          <w:color w:val="BABBCC"/>
          <w:kern w:val="0"/>
          <w:sz w:val="21"/>
          <w:szCs w:val="21"/>
        </w:rPr>
        <w:t xml:space="preserve">        owner2 </w:t>
      </w:r>
      <w:r w:rsidRPr="00650F49">
        <w:rPr>
          <w:rFonts w:ascii="Consolas" w:hAnsi="Consolas"/>
          <w:color w:val="DCDCDC"/>
          <w:kern w:val="0"/>
          <w:sz w:val="21"/>
          <w:szCs w:val="21"/>
        </w:rPr>
        <w:t>=</w:t>
      </w:r>
      <w:r w:rsidRPr="00650F49">
        <w:rPr>
          <w:rFonts w:ascii="Consolas" w:hAnsi="Consolas"/>
          <w:color w:val="BABBCC"/>
          <w:kern w:val="0"/>
          <w:sz w:val="21"/>
          <w:szCs w:val="21"/>
        </w:rPr>
        <w:t xml:space="preserve"> _owner2</w:t>
      </w:r>
      <w:r w:rsidRPr="00650F49">
        <w:rPr>
          <w:rFonts w:ascii="Consolas" w:hAnsi="Consolas"/>
          <w:color w:val="DCDCDC"/>
          <w:kern w:val="0"/>
          <w:sz w:val="21"/>
          <w:szCs w:val="21"/>
        </w:rPr>
        <w:t>;</w:t>
      </w:r>
    </w:p>
    <w:p w14:paraId="5912D66C" w14:textId="77777777" w:rsidR="00650F49" w:rsidRPr="00650F49" w:rsidRDefault="00650F49" w:rsidP="00650F49">
      <w:pPr>
        <w:shd w:val="clear" w:color="auto" w:fill="222336"/>
        <w:spacing w:after="0" w:line="285" w:lineRule="atLeast"/>
        <w:ind w:left="0" w:firstLine="0"/>
        <w:jc w:val="left"/>
        <w:rPr>
          <w:rFonts w:ascii="Consolas" w:hAnsi="Consolas"/>
          <w:color w:val="BABBCC"/>
          <w:kern w:val="0"/>
          <w:sz w:val="21"/>
          <w:szCs w:val="21"/>
        </w:rPr>
      </w:pPr>
      <w:r w:rsidRPr="00650F49">
        <w:rPr>
          <w:rFonts w:ascii="Consolas" w:hAnsi="Consolas"/>
          <w:color w:val="BABBCC"/>
          <w:kern w:val="0"/>
          <w:sz w:val="21"/>
          <w:szCs w:val="21"/>
        </w:rPr>
        <w:t xml:space="preserve">        amount2 </w:t>
      </w:r>
      <w:r w:rsidRPr="00650F49">
        <w:rPr>
          <w:rFonts w:ascii="Consolas" w:hAnsi="Consolas"/>
          <w:color w:val="DCDCDC"/>
          <w:kern w:val="0"/>
          <w:sz w:val="21"/>
          <w:szCs w:val="21"/>
        </w:rPr>
        <w:t>=</w:t>
      </w:r>
      <w:r w:rsidRPr="00650F49">
        <w:rPr>
          <w:rFonts w:ascii="Consolas" w:hAnsi="Consolas"/>
          <w:color w:val="BABBCC"/>
          <w:kern w:val="0"/>
          <w:sz w:val="21"/>
          <w:szCs w:val="21"/>
        </w:rPr>
        <w:t xml:space="preserve"> _amount2</w:t>
      </w:r>
      <w:r w:rsidRPr="00650F49">
        <w:rPr>
          <w:rFonts w:ascii="Consolas" w:hAnsi="Consolas"/>
          <w:color w:val="DCDCDC"/>
          <w:kern w:val="0"/>
          <w:sz w:val="21"/>
          <w:szCs w:val="21"/>
        </w:rPr>
        <w:t>;</w:t>
      </w:r>
    </w:p>
    <w:p w14:paraId="42B8E2CC" w14:textId="77777777" w:rsidR="00650F49" w:rsidRPr="00650F49" w:rsidRDefault="00650F49" w:rsidP="00650F49">
      <w:pPr>
        <w:shd w:val="clear" w:color="auto" w:fill="222336"/>
        <w:spacing w:after="0" w:line="285" w:lineRule="atLeast"/>
        <w:ind w:left="0" w:firstLine="0"/>
        <w:jc w:val="left"/>
        <w:rPr>
          <w:rFonts w:ascii="Consolas" w:hAnsi="Consolas"/>
          <w:color w:val="BABBCC"/>
          <w:kern w:val="0"/>
          <w:sz w:val="21"/>
          <w:szCs w:val="21"/>
        </w:rPr>
      </w:pPr>
      <w:r w:rsidRPr="00650F49">
        <w:rPr>
          <w:rFonts w:ascii="Consolas" w:hAnsi="Consolas"/>
          <w:color w:val="BABBCC"/>
          <w:kern w:val="0"/>
          <w:sz w:val="21"/>
          <w:szCs w:val="21"/>
        </w:rPr>
        <w:t xml:space="preserve">    </w:t>
      </w:r>
      <w:r w:rsidRPr="00650F49">
        <w:rPr>
          <w:rFonts w:ascii="Consolas" w:hAnsi="Consolas"/>
          <w:color w:val="DCDCDC"/>
          <w:kern w:val="0"/>
          <w:sz w:val="21"/>
          <w:szCs w:val="21"/>
        </w:rPr>
        <w:t>}</w:t>
      </w:r>
    </w:p>
    <w:p w14:paraId="49E185B9" w14:textId="77777777" w:rsidR="00650F49" w:rsidRPr="00650F49" w:rsidRDefault="00650F49" w:rsidP="00650F49">
      <w:pPr>
        <w:shd w:val="clear" w:color="auto" w:fill="222336"/>
        <w:spacing w:after="0" w:line="285" w:lineRule="atLeast"/>
        <w:ind w:left="0" w:firstLine="0"/>
        <w:jc w:val="left"/>
        <w:rPr>
          <w:rFonts w:ascii="Consolas" w:hAnsi="Consolas"/>
          <w:color w:val="BABBCC"/>
          <w:kern w:val="0"/>
          <w:sz w:val="21"/>
          <w:szCs w:val="21"/>
        </w:rPr>
      </w:pPr>
    </w:p>
    <w:p w14:paraId="6BD3ED56" w14:textId="77777777" w:rsidR="00650F49" w:rsidRPr="00650F49" w:rsidRDefault="00650F49" w:rsidP="00650F49">
      <w:pPr>
        <w:shd w:val="clear" w:color="auto" w:fill="222336"/>
        <w:spacing w:after="0" w:line="285" w:lineRule="atLeast"/>
        <w:ind w:left="0" w:firstLine="0"/>
        <w:jc w:val="left"/>
        <w:rPr>
          <w:rFonts w:ascii="Consolas" w:hAnsi="Consolas"/>
          <w:color w:val="BABBCC"/>
          <w:kern w:val="0"/>
          <w:sz w:val="21"/>
          <w:szCs w:val="21"/>
        </w:rPr>
      </w:pPr>
      <w:r w:rsidRPr="00650F49">
        <w:rPr>
          <w:rFonts w:ascii="Consolas" w:hAnsi="Consolas"/>
          <w:color w:val="BABBCC"/>
          <w:kern w:val="0"/>
          <w:sz w:val="21"/>
          <w:szCs w:val="21"/>
        </w:rPr>
        <w:t xml:space="preserve">    </w:t>
      </w:r>
      <w:r w:rsidRPr="00650F49">
        <w:rPr>
          <w:rFonts w:ascii="Consolas" w:hAnsi="Consolas"/>
          <w:color w:val="569CD6"/>
          <w:kern w:val="0"/>
          <w:sz w:val="21"/>
          <w:szCs w:val="21"/>
        </w:rPr>
        <w:t>function</w:t>
      </w:r>
      <w:r w:rsidRPr="00650F49">
        <w:rPr>
          <w:rFonts w:ascii="Consolas" w:hAnsi="Consolas"/>
          <w:color w:val="BABBCC"/>
          <w:kern w:val="0"/>
          <w:sz w:val="21"/>
          <w:szCs w:val="21"/>
        </w:rPr>
        <w:t xml:space="preserve"> swap</w:t>
      </w:r>
      <w:r w:rsidRPr="00650F49">
        <w:rPr>
          <w:rFonts w:ascii="Consolas" w:hAnsi="Consolas"/>
          <w:color w:val="DCDCDC"/>
          <w:kern w:val="0"/>
          <w:sz w:val="21"/>
          <w:szCs w:val="21"/>
        </w:rPr>
        <w:t>()</w:t>
      </w:r>
      <w:r w:rsidRPr="00650F49">
        <w:rPr>
          <w:rFonts w:ascii="Consolas" w:hAnsi="Consolas"/>
          <w:color w:val="32BA89"/>
          <w:kern w:val="0"/>
          <w:sz w:val="21"/>
          <w:szCs w:val="21"/>
        </w:rPr>
        <w:t>public</w:t>
      </w:r>
      <w:r w:rsidRPr="00650F49">
        <w:rPr>
          <w:rFonts w:ascii="Consolas" w:hAnsi="Consolas"/>
          <w:color w:val="DCDCDC"/>
          <w:kern w:val="0"/>
          <w:sz w:val="21"/>
          <w:szCs w:val="21"/>
        </w:rPr>
        <w:t>{</w:t>
      </w:r>
    </w:p>
    <w:p w14:paraId="3C44E1FF" w14:textId="77777777" w:rsidR="00650F49" w:rsidRPr="00650F49" w:rsidRDefault="00650F49" w:rsidP="00650F49">
      <w:pPr>
        <w:shd w:val="clear" w:color="auto" w:fill="222336"/>
        <w:spacing w:after="0" w:line="285" w:lineRule="atLeast"/>
        <w:ind w:left="0" w:firstLine="0"/>
        <w:jc w:val="left"/>
        <w:rPr>
          <w:rFonts w:ascii="Consolas" w:hAnsi="Consolas"/>
          <w:color w:val="BABBCC"/>
          <w:kern w:val="0"/>
          <w:sz w:val="21"/>
          <w:szCs w:val="21"/>
        </w:rPr>
      </w:pPr>
      <w:r w:rsidRPr="00650F49">
        <w:rPr>
          <w:rFonts w:ascii="Consolas" w:hAnsi="Consolas"/>
          <w:color w:val="BABBCC"/>
          <w:kern w:val="0"/>
          <w:sz w:val="21"/>
          <w:szCs w:val="21"/>
        </w:rPr>
        <w:t xml:space="preserve">        </w:t>
      </w:r>
      <w:r w:rsidRPr="00650F49">
        <w:rPr>
          <w:rFonts w:ascii="Consolas" w:hAnsi="Consolas"/>
          <w:color w:val="007AA6"/>
          <w:kern w:val="0"/>
          <w:sz w:val="21"/>
          <w:szCs w:val="21"/>
        </w:rPr>
        <w:t>require</w:t>
      </w:r>
      <w:r w:rsidRPr="00650F49">
        <w:rPr>
          <w:rFonts w:ascii="Consolas" w:hAnsi="Consolas"/>
          <w:color w:val="DCDCDC"/>
          <w:kern w:val="0"/>
          <w:sz w:val="21"/>
          <w:szCs w:val="21"/>
        </w:rPr>
        <w:t>(</w:t>
      </w:r>
      <w:r w:rsidRPr="00650F49">
        <w:rPr>
          <w:rFonts w:ascii="Consolas" w:hAnsi="Consolas"/>
          <w:color w:val="007AA6"/>
          <w:kern w:val="0"/>
          <w:sz w:val="21"/>
          <w:szCs w:val="21"/>
        </w:rPr>
        <w:t>msg</w:t>
      </w:r>
      <w:r w:rsidRPr="00650F49">
        <w:rPr>
          <w:rFonts w:ascii="Consolas" w:hAnsi="Consolas"/>
          <w:color w:val="DCDCDC"/>
          <w:kern w:val="0"/>
          <w:sz w:val="21"/>
          <w:szCs w:val="21"/>
        </w:rPr>
        <w:t>.</w:t>
      </w:r>
      <w:r w:rsidRPr="00650F49">
        <w:rPr>
          <w:rFonts w:ascii="Consolas" w:hAnsi="Consolas"/>
          <w:color w:val="BABBCC"/>
          <w:kern w:val="0"/>
          <w:sz w:val="21"/>
          <w:szCs w:val="21"/>
        </w:rPr>
        <w:t>sender</w:t>
      </w:r>
      <w:r w:rsidRPr="00650F49">
        <w:rPr>
          <w:rFonts w:ascii="Consolas" w:hAnsi="Consolas"/>
          <w:color w:val="DCDCDC"/>
          <w:kern w:val="0"/>
          <w:sz w:val="21"/>
          <w:szCs w:val="21"/>
        </w:rPr>
        <w:t>==</w:t>
      </w:r>
      <w:r w:rsidRPr="00650F49">
        <w:rPr>
          <w:rFonts w:ascii="Consolas" w:hAnsi="Consolas"/>
          <w:color w:val="BABBCC"/>
          <w:kern w:val="0"/>
          <w:sz w:val="21"/>
          <w:szCs w:val="21"/>
        </w:rPr>
        <w:t xml:space="preserve"> owner1 </w:t>
      </w:r>
      <w:r w:rsidRPr="00650F49">
        <w:rPr>
          <w:rFonts w:ascii="Consolas" w:hAnsi="Consolas"/>
          <w:color w:val="DCDCDC"/>
          <w:kern w:val="0"/>
          <w:sz w:val="21"/>
          <w:szCs w:val="21"/>
        </w:rPr>
        <w:t>||</w:t>
      </w:r>
      <w:r w:rsidRPr="00650F49">
        <w:rPr>
          <w:rFonts w:ascii="Consolas" w:hAnsi="Consolas"/>
          <w:color w:val="007AA6"/>
          <w:kern w:val="0"/>
          <w:sz w:val="21"/>
          <w:szCs w:val="21"/>
        </w:rPr>
        <w:t>msg</w:t>
      </w:r>
      <w:r w:rsidRPr="00650F49">
        <w:rPr>
          <w:rFonts w:ascii="Consolas" w:hAnsi="Consolas"/>
          <w:color w:val="DCDCDC"/>
          <w:kern w:val="0"/>
          <w:sz w:val="21"/>
          <w:szCs w:val="21"/>
        </w:rPr>
        <w:t>.</w:t>
      </w:r>
      <w:r w:rsidRPr="00650F49">
        <w:rPr>
          <w:rFonts w:ascii="Consolas" w:hAnsi="Consolas"/>
          <w:color w:val="BABBCC"/>
          <w:kern w:val="0"/>
          <w:sz w:val="21"/>
          <w:szCs w:val="21"/>
        </w:rPr>
        <w:t>sender</w:t>
      </w:r>
      <w:r w:rsidRPr="00650F49">
        <w:rPr>
          <w:rFonts w:ascii="Consolas" w:hAnsi="Consolas"/>
          <w:color w:val="DCDCDC"/>
          <w:kern w:val="0"/>
          <w:sz w:val="21"/>
          <w:szCs w:val="21"/>
        </w:rPr>
        <w:t>==</w:t>
      </w:r>
      <w:r w:rsidRPr="00650F49">
        <w:rPr>
          <w:rFonts w:ascii="Consolas" w:hAnsi="Consolas"/>
          <w:color w:val="BABBCC"/>
          <w:kern w:val="0"/>
          <w:sz w:val="21"/>
          <w:szCs w:val="21"/>
        </w:rPr>
        <w:t xml:space="preserve"> owner2</w:t>
      </w:r>
      <w:r w:rsidRPr="00650F49">
        <w:rPr>
          <w:rFonts w:ascii="Consolas" w:hAnsi="Consolas"/>
          <w:color w:val="DCDCDC"/>
          <w:kern w:val="0"/>
          <w:sz w:val="21"/>
          <w:szCs w:val="21"/>
        </w:rPr>
        <w:t>,</w:t>
      </w:r>
      <w:r w:rsidRPr="00650F49">
        <w:rPr>
          <w:rFonts w:ascii="Consolas" w:hAnsi="Consolas"/>
          <w:color w:val="CE9178"/>
          <w:kern w:val="0"/>
          <w:sz w:val="21"/>
          <w:szCs w:val="21"/>
        </w:rPr>
        <w:t>"Not authorized"</w:t>
      </w:r>
      <w:r w:rsidRPr="00650F49">
        <w:rPr>
          <w:rFonts w:ascii="Consolas" w:hAnsi="Consolas"/>
          <w:color w:val="DCDCDC"/>
          <w:kern w:val="0"/>
          <w:sz w:val="21"/>
          <w:szCs w:val="21"/>
        </w:rPr>
        <w:t>);</w:t>
      </w:r>
    </w:p>
    <w:p w14:paraId="399EC0E3" w14:textId="77777777" w:rsidR="00650F49" w:rsidRPr="00650F49" w:rsidRDefault="00650F49" w:rsidP="00650F49">
      <w:pPr>
        <w:shd w:val="clear" w:color="auto" w:fill="222336"/>
        <w:spacing w:after="0" w:line="285" w:lineRule="atLeast"/>
        <w:ind w:left="0" w:firstLine="0"/>
        <w:jc w:val="left"/>
        <w:rPr>
          <w:rFonts w:ascii="Consolas" w:hAnsi="Consolas"/>
          <w:color w:val="BABBCC"/>
          <w:kern w:val="0"/>
          <w:sz w:val="21"/>
          <w:szCs w:val="21"/>
        </w:rPr>
      </w:pPr>
      <w:r w:rsidRPr="00650F49">
        <w:rPr>
          <w:rFonts w:ascii="Consolas" w:hAnsi="Consolas"/>
          <w:color w:val="BABBCC"/>
          <w:kern w:val="0"/>
          <w:sz w:val="21"/>
          <w:szCs w:val="21"/>
        </w:rPr>
        <w:t xml:space="preserve">        </w:t>
      </w:r>
      <w:r w:rsidRPr="00650F49">
        <w:rPr>
          <w:rFonts w:ascii="Consolas" w:hAnsi="Consolas"/>
          <w:color w:val="007AA6"/>
          <w:kern w:val="0"/>
          <w:sz w:val="21"/>
          <w:szCs w:val="21"/>
        </w:rPr>
        <w:t>require</w:t>
      </w:r>
      <w:r w:rsidRPr="00650F49">
        <w:rPr>
          <w:rFonts w:ascii="Consolas" w:hAnsi="Consolas"/>
          <w:color w:val="DCDCDC"/>
          <w:kern w:val="0"/>
          <w:sz w:val="21"/>
          <w:szCs w:val="21"/>
        </w:rPr>
        <w:t>(</w:t>
      </w:r>
    </w:p>
    <w:p w14:paraId="1A5AA8B9" w14:textId="77777777" w:rsidR="00650F49" w:rsidRPr="00650F49" w:rsidRDefault="00650F49" w:rsidP="00650F49">
      <w:pPr>
        <w:shd w:val="clear" w:color="auto" w:fill="222336"/>
        <w:spacing w:after="0" w:line="285" w:lineRule="atLeast"/>
        <w:ind w:left="0" w:firstLine="0"/>
        <w:jc w:val="left"/>
        <w:rPr>
          <w:rFonts w:ascii="Consolas" w:hAnsi="Consolas"/>
          <w:color w:val="BABBCC"/>
          <w:kern w:val="0"/>
          <w:sz w:val="21"/>
          <w:szCs w:val="21"/>
        </w:rPr>
      </w:pPr>
      <w:r w:rsidRPr="00650F49">
        <w:rPr>
          <w:rFonts w:ascii="Consolas" w:hAnsi="Consolas"/>
          <w:color w:val="BABBCC"/>
          <w:kern w:val="0"/>
          <w:sz w:val="21"/>
          <w:szCs w:val="21"/>
        </w:rPr>
        <w:t>            token1</w:t>
      </w:r>
      <w:r w:rsidRPr="00650F49">
        <w:rPr>
          <w:rFonts w:ascii="Consolas" w:hAnsi="Consolas"/>
          <w:color w:val="DCDCDC"/>
          <w:kern w:val="0"/>
          <w:sz w:val="21"/>
          <w:szCs w:val="21"/>
        </w:rPr>
        <w:t>.</w:t>
      </w:r>
      <w:r w:rsidRPr="00650F49">
        <w:rPr>
          <w:rFonts w:ascii="Consolas" w:hAnsi="Consolas"/>
          <w:color w:val="BABBCC"/>
          <w:kern w:val="0"/>
          <w:sz w:val="21"/>
          <w:szCs w:val="21"/>
        </w:rPr>
        <w:t>allowance</w:t>
      </w:r>
      <w:r w:rsidRPr="00650F49">
        <w:rPr>
          <w:rFonts w:ascii="Consolas" w:hAnsi="Consolas"/>
          <w:color w:val="DCDCDC"/>
          <w:kern w:val="0"/>
          <w:sz w:val="21"/>
          <w:szCs w:val="21"/>
        </w:rPr>
        <w:t>(</w:t>
      </w:r>
      <w:r w:rsidRPr="00650F49">
        <w:rPr>
          <w:rFonts w:ascii="Consolas" w:hAnsi="Consolas"/>
          <w:color w:val="BABBCC"/>
          <w:kern w:val="0"/>
          <w:sz w:val="21"/>
          <w:szCs w:val="21"/>
        </w:rPr>
        <w:t>owner1</w:t>
      </w:r>
      <w:r w:rsidRPr="00650F49">
        <w:rPr>
          <w:rFonts w:ascii="Consolas" w:hAnsi="Consolas"/>
          <w:color w:val="DCDCDC"/>
          <w:kern w:val="0"/>
          <w:sz w:val="21"/>
          <w:szCs w:val="21"/>
        </w:rPr>
        <w:t>,</w:t>
      </w:r>
      <w:r w:rsidRPr="00650F49">
        <w:rPr>
          <w:rFonts w:ascii="Consolas" w:hAnsi="Consolas"/>
          <w:color w:val="569CD6"/>
          <w:kern w:val="0"/>
          <w:sz w:val="21"/>
          <w:szCs w:val="21"/>
        </w:rPr>
        <w:t>address</w:t>
      </w:r>
      <w:r w:rsidRPr="00650F49">
        <w:rPr>
          <w:rFonts w:ascii="Consolas" w:hAnsi="Consolas"/>
          <w:color w:val="DCDCDC"/>
          <w:kern w:val="0"/>
          <w:sz w:val="21"/>
          <w:szCs w:val="21"/>
        </w:rPr>
        <w:t>(</w:t>
      </w:r>
      <w:r w:rsidRPr="00650F49">
        <w:rPr>
          <w:rFonts w:ascii="Consolas" w:hAnsi="Consolas"/>
          <w:color w:val="086CB5"/>
          <w:kern w:val="0"/>
          <w:sz w:val="21"/>
          <w:szCs w:val="21"/>
        </w:rPr>
        <w:t>this</w:t>
      </w:r>
      <w:r w:rsidRPr="00650F49">
        <w:rPr>
          <w:rFonts w:ascii="Consolas" w:hAnsi="Consolas"/>
          <w:color w:val="DCDCDC"/>
          <w:kern w:val="0"/>
          <w:sz w:val="21"/>
          <w:szCs w:val="21"/>
        </w:rPr>
        <w:t>))&gt;=</w:t>
      </w:r>
      <w:r w:rsidRPr="00650F49">
        <w:rPr>
          <w:rFonts w:ascii="Consolas" w:hAnsi="Consolas"/>
          <w:color w:val="BABBCC"/>
          <w:kern w:val="0"/>
          <w:sz w:val="21"/>
          <w:szCs w:val="21"/>
        </w:rPr>
        <w:t xml:space="preserve"> amount1</w:t>
      </w:r>
      <w:r w:rsidRPr="00650F49">
        <w:rPr>
          <w:rFonts w:ascii="Consolas" w:hAnsi="Consolas"/>
          <w:color w:val="DCDCDC"/>
          <w:kern w:val="0"/>
          <w:sz w:val="21"/>
          <w:szCs w:val="21"/>
        </w:rPr>
        <w:t>,</w:t>
      </w:r>
    </w:p>
    <w:p w14:paraId="23077609" w14:textId="77777777" w:rsidR="00650F49" w:rsidRPr="00650F49" w:rsidRDefault="00650F49" w:rsidP="00650F49">
      <w:pPr>
        <w:shd w:val="clear" w:color="auto" w:fill="222336"/>
        <w:spacing w:after="0" w:line="285" w:lineRule="atLeast"/>
        <w:ind w:left="0" w:firstLine="0"/>
        <w:jc w:val="left"/>
        <w:rPr>
          <w:rFonts w:ascii="Consolas" w:hAnsi="Consolas"/>
          <w:color w:val="BABBCC"/>
          <w:kern w:val="0"/>
          <w:sz w:val="21"/>
          <w:szCs w:val="21"/>
        </w:rPr>
      </w:pPr>
      <w:r w:rsidRPr="00650F49">
        <w:rPr>
          <w:rFonts w:ascii="Consolas" w:hAnsi="Consolas"/>
          <w:color w:val="BABBCC"/>
          <w:kern w:val="0"/>
          <w:sz w:val="21"/>
          <w:szCs w:val="21"/>
        </w:rPr>
        <w:t xml:space="preserve">            </w:t>
      </w:r>
      <w:r w:rsidRPr="00650F49">
        <w:rPr>
          <w:rFonts w:ascii="Consolas" w:hAnsi="Consolas"/>
          <w:color w:val="CE9178"/>
          <w:kern w:val="0"/>
          <w:sz w:val="21"/>
          <w:szCs w:val="21"/>
        </w:rPr>
        <w:t>"Token 1 allowance too low"</w:t>
      </w:r>
    </w:p>
    <w:p w14:paraId="7047ECEA" w14:textId="77777777" w:rsidR="00650F49" w:rsidRPr="00650F49" w:rsidRDefault="00650F49" w:rsidP="00650F49">
      <w:pPr>
        <w:shd w:val="clear" w:color="auto" w:fill="222336"/>
        <w:spacing w:after="0" w:line="285" w:lineRule="atLeast"/>
        <w:ind w:left="0" w:firstLine="0"/>
        <w:jc w:val="left"/>
        <w:rPr>
          <w:rFonts w:ascii="Consolas" w:hAnsi="Consolas"/>
          <w:color w:val="BABBCC"/>
          <w:kern w:val="0"/>
          <w:sz w:val="21"/>
          <w:szCs w:val="21"/>
        </w:rPr>
      </w:pPr>
      <w:r w:rsidRPr="00650F49">
        <w:rPr>
          <w:rFonts w:ascii="Consolas" w:hAnsi="Consolas"/>
          <w:color w:val="BABBCC"/>
          <w:kern w:val="0"/>
          <w:sz w:val="21"/>
          <w:szCs w:val="21"/>
        </w:rPr>
        <w:t xml:space="preserve">        </w:t>
      </w:r>
      <w:r w:rsidRPr="00650F49">
        <w:rPr>
          <w:rFonts w:ascii="Consolas" w:hAnsi="Consolas"/>
          <w:color w:val="DCDCDC"/>
          <w:kern w:val="0"/>
          <w:sz w:val="21"/>
          <w:szCs w:val="21"/>
        </w:rPr>
        <w:t>);</w:t>
      </w:r>
    </w:p>
    <w:p w14:paraId="1258CF50" w14:textId="77777777" w:rsidR="00650F49" w:rsidRPr="00650F49" w:rsidRDefault="00650F49" w:rsidP="00650F49">
      <w:pPr>
        <w:shd w:val="clear" w:color="auto" w:fill="222336"/>
        <w:spacing w:after="0" w:line="285" w:lineRule="atLeast"/>
        <w:ind w:left="0" w:firstLine="0"/>
        <w:jc w:val="left"/>
        <w:rPr>
          <w:rFonts w:ascii="Consolas" w:hAnsi="Consolas"/>
          <w:color w:val="BABBCC"/>
          <w:kern w:val="0"/>
          <w:sz w:val="21"/>
          <w:szCs w:val="21"/>
        </w:rPr>
      </w:pPr>
      <w:r w:rsidRPr="00650F49">
        <w:rPr>
          <w:rFonts w:ascii="Consolas" w:hAnsi="Consolas"/>
          <w:color w:val="BABBCC"/>
          <w:kern w:val="0"/>
          <w:sz w:val="21"/>
          <w:szCs w:val="21"/>
        </w:rPr>
        <w:t xml:space="preserve">        </w:t>
      </w:r>
      <w:r w:rsidRPr="00650F49">
        <w:rPr>
          <w:rFonts w:ascii="Consolas" w:hAnsi="Consolas"/>
          <w:color w:val="007AA6"/>
          <w:kern w:val="0"/>
          <w:sz w:val="21"/>
          <w:szCs w:val="21"/>
        </w:rPr>
        <w:t>require</w:t>
      </w:r>
      <w:r w:rsidRPr="00650F49">
        <w:rPr>
          <w:rFonts w:ascii="Consolas" w:hAnsi="Consolas"/>
          <w:color w:val="DCDCDC"/>
          <w:kern w:val="0"/>
          <w:sz w:val="21"/>
          <w:szCs w:val="21"/>
        </w:rPr>
        <w:t>(</w:t>
      </w:r>
    </w:p>
    <w:p w14:paraId="7415DEBD" w14:textId="77777777" w:rsidR="00650F49" w:rsidRPr="00650F49" w:rsidRDefault="00650F49" w:rsidP="00650F49">
      <w:pPr>
        <w:shd w:val="clear" w:color="auto" w:fill="222336"/>
        <w:spacing w:after="0" w:line="285" w:lineRule="atLeast"/>
        <w:ind w:left="0" w:firstLine="0"/>
        <w:jc w:val="left"/>
        <w:rPr>
          <w:rFonts w:ascii="Consolas" w:hAnsi="Consolas"/>
          <w:color w:val="BABBCC"/>
          <w:kern w:val="0"/>
          <w:sz w:val="21"/>
          <w:szCs w:val="21"/>
        </w:rPr>
      </w:pPr>
      <w:r w:rsidRPr="00650F49">
        <w:rPr>
          <w:rFonts w:ascii="Consolas" w:hAnsi="Consolas"/>
          <w:color w:val="BABBCC"/>
          <w:kern w:val="0"/>
          <w:sz w:val="21"/>
          <w:szCs w:val="21"/>
        </w:rPr>
        <w:t>            token2</w:t>
      </w:r>
      <w:r w:rsidRPr="00650F49">
        <w:rPr>
          <w:rFonts w:ascii="Consolas" w:hAnsi="Consolas"/>
          <w:color w:val="DCDCDC"/>
          <w:kern w:val="0"/>
          <w:sz w:val="21"/>
          <w:szCs w:val="21"/>
        </w:rPr>
        <w:t>.</w:t>
      </w:r>
      <w:r w:rsidRPr="00650F49">
        <w:rPr>
          <w:rFonts w:ascii="Consolas" w:hAnsi="Consolas"/>
          <w:color w:val="BABBCC"/>
          <w:kern w:val="0"/>
          <w:sz w:val="21"/>
          <w:szCs w:val="21"/>
        </w:rPr>
        <w:t>allowance</w:t>
      </w:r>
      <w:r w:rsidRPr="00650F49">
        <w:rPr>
          <w:rFonts w:ascii="Consolas" w:hAnsi="Consolas"/>
          <w:color w:val="DCDCDC"/>
          <w:kern w:val="0"/>
          <w:sz w:val="21"/>
          <w:szCs w:val="21"/>
        </w:rPr>
        <w:t>(</w:t>
      </w:r>
      <w:r w:rsidRPr="00650F49">
        <w:rPr>
          <w:rFonts w:ascii="Consolas" w:hAnsi="Consolas"/>
          <w:color w:val="BABBCC"/>
          <w:kern w:val="0"/>
          <w:sz w:val="21"/>
          <w:szCs w:val="21"/>
        </w:rPr>
        <w:t>owner2</w:t>
      </w:r>
      <w:r w:rsidRPr="00650F49">
        <w:rPr>
          <w:rFonts w:ascii="Consolas" w:hAnsi="Consolas"/>
          <w:color w:val="DCDCDC"/>
          <w:kern w:val="0"/>
          <w:sz w:val="21"/>
          <w:szCs w:val="21"/>
        </w:rPr>
        <w:t>,</w:t>
      </w:r>
      <w:r w:rsidRPr="00650F49">
        <w:rPr>
          <w:rFonts w:ascii="Consolas" w:hAnsi="Consolas"/>
          <w:color w:val="569CD6"/>
          <w:kern w:val="0"/>
          <w:sz w:val="21"/>
          <w:szCs w:val="21"/>
        </w:rPr>
        <w:t>address</w:t>
      </w:r>
      <w:r w:rsidRPr="00650F49">
        <w:rPr>
          <w:rFonts w:ascii="Consolas" w:hAnsi="Consolas"/>
          <w:color w:val="DCDCDC"/>
          <w:kern w:val="0"/>
          <w:sz w:val="21"/>
          <w:szCs w:val="21"/>
        </w:rPr>
        <w:t>(</w:t>
      </w:r>
      <w:r w:rsidRPr="00650F49">
        <w:rPr>
          <w:rFonts w:ascii="Consolas" w:hAnsi="Consolas"/>
          <w:color w:val="086CB5"/>
          <w:kern w:val="0"/>
          <w:sz w:val="21"/>
          <w:szCs w:val="21"/>
        </w:rPr>
        <w:t>this</w:t>
      </w:r>
      <w:r w:rsidRPr="00650F49">
        <w:rPr>
          <w:rFonts w:ascii="Consolas" w:hAnsi="Consolas"/>
          <w:color w:val="DCDCDC"/>
          <w:kern w:val="0"/>
          <w:sz w:val="21"/>
          <w:szCs w:val="21"/>
        </w:rPr>
        <w:t>))&gt;=</w:t>
      </w:r>
      <w:r w:rsidRPr="00650F49">
        <w:rPr>
          <w:rFonts w:ascii="Consolas" w:hAnsi="Consolas"/>
          <w:color w:val="BABBCC"/>
          <w:kern w:val="0"/>
          <w:sz w:val="21"/>
          <w:szCs w:val="21"/>
        </w:rPr>
        <w:t xml:space="preserve"> amount2</w:t>
      </w:r>
      <w:r w:rsidRPr="00650F49">
        <w:rPr>
          <w:rFonts w:ascii="Consolas" w:hAnsi="Consolas"/>
          <w:color w:val="DCDCDC"/>
          <w:kern w:val="0"/>
          <w:sz w:val="21"/>
          <w:szCs w:val="21"/>
        </w:rPr>
        <w:t>,</w:t>
      </w:r>
    </w:p>
    <w:p w14:paraId="060EFF16" w14:textId="77777777" w:rsidR="00650F49" w:rsidRPr="00650F49" w:rsidRDefault="00650F49" w:rsidP="00650F49">
      <w:pPr>
        <w:shd w:val="clear" w:color="auto" w:fill="222336"/>
        <w:spacing w:after="0" w:line="285" w:lineRule="atLeast"/>
        <w:ind w:left="0" w:firstLine="0"/>
        <w:jc w:val="left"/>
        <w:rPr>
          <w:rFonts w:ascii="Consolas" w:hAnsi="Consolas"/>
          <w:color w:val="BABBCC"/>
          <w:kern w:val="0"/>
          <w:sz w:val="21"/>
          <w:szCs w:val="21"/>
        </w:rPr>
      </w:pPr>
      <w:r w:rsidRPr="00650F49">
        <w:rPr>
          <w:rFonts w:ascii="Consolas" w:hAnsi="Consolas"/>
          <w:color w:val="BABBCC"/>
          <w:kern w:val="0"/>
          <w:sz w:val="21"/>
          <w:szCs w:val="21"/>
        </w:rPr>
        <w:t xml:space="preserve">            </w:t>
      </w:r>
      <w:r w:rsidRPr="00650F49">
        <w:rPr>
          <w:rFonts w:ascii="Consolas" w:hAnsi="Consolas"/>
          <w:color w:val="CE9178"/>
          <w:kern w:val="0"/>
          <w:sz w:val="21"/>
          <w:szCs w:val="21"/>
        </w:rPr>
        <w:t>"Token 2 allowance too low"</w:t>
      </w:r>
    </w:p>
    <w:p w14:paraId="085C9D60" w14:textId="77777777" w:rsidR="00650F49" w:rsidRPr="00650F49" w:rsidRDefault="00650F49" w:rsidP="00650F49">
      <w:pPr>
        <w:shd w:val="clear" w:color="auto" w:fill="222336"/>
        <w:spacing w:after="0" w:line="285" w:lineRule="atLeast"/>
        <w:ind w:left="0" w:firstLine="0"/>
        <w:jc w:val="left"/>
        <w:rPr>
          <w:rFonts w:ascii="Consolas" w:hAnsi="Consolas"/>
          <w:color w:val="BABBCC"/>
          <w:kern w:val="0"/>
          <w:sz w:val="21"/>
          <w:szCs w:val="21"/>
        </w:rPr>
      </w:pPr>
      <w:r w:rsidRPr="00650F49">
        <w:rPr>
          <w:rFonts w:ascii="Consolas" w:hAnsi="Consolas"/>
          <w:color w:val="BABBCC"/>
          <w:kern w:val="0"/>
          <w:sz w:val="21"/>
          <w:szCs w:val="21"/>
        </w:rPr>
        <w:t xml:space="preserve">        </w:t>
      </w:r>
      <w:r w:rsidRPr="00650F49">
        <w:rPr>
          <w:rFonts w:ascii="Consolas" w:hAnsi="Consolas"/>
          <w:color w:val="DCDCDC"/>
          <w:kern w:val="0"/>
          <w:sz w:val="21"/>
          <w:szCs w:val="21"/>
        </w:rPr>
        <w:t>);</w:t>
      </w:r>
    </w:p>
    <w:p w14:paraId="640E300F" w14:textId="77777777" w:rsidR="00650F49" w:rsidRPr="00650F49" w:rsidRDefault="00650F49" w:rsidP="00650F49">
      <w:pPr>
        <w:shd w:val="clear" w:color="auto" w:fill="222336"/>
        <w:spacing w:after="0" w:line="285" w:lineRule="atLeast"/>
        <w:ind w:left="0" w:firstLine="0"/>
        <w:jc w:val="left"/>
        <w:rPr>
          <w:rFonts w:ascii="Consolas" w:hAnsi="Consolas"/>
          <w:color w:val="BABBCC"/>
          <w:kern w:val="0"/>
          <w:sz w:val="21"/>
          <w:szCs w:val="21"/>
        </w:rPr>
      </w:pPr>
    </w:p>
    <w:p w14:paraId="0F569488" w14:textId="77777777" w:rsidR="00650F49" w:rsidRPr="00650F49" w:rsidRDefault="00650F49" w:rsidP="00650F49">
      <w:pPr>
        <w:shd w:val="clear" w:color="auto" w:fill="222336"/>
        <w:spacing w:after="0" w:line="285" w:lineRule="atLeast"/>
        <w:ind w:left="0" w:firstLine="0"/>
        <w:jc w:val="left"/>
        <w:rPr>
          <w:rFonts w:ascii="Consolas" w:hAnsi="Consolas"/>
          <w:color w:val="BABBCC"/>
          <w:kern w:val="0"/>
          <w:sz w:val="21"/>
          <w:szCs w:val="21"/>
        </w:rPr>
      </w:pPr>
      <w:r w:rsidRPr="00650F49">
        <w:rPr>
          <w:rFonts w:ascii="Consolas" w:hAnsi="Consolas"/>
          <w:color w:val="BABBCC"/>
          <w:kern w:val="0"/>
          <w:sz w:val="21"/>
          <w:szCs w:val="21"/>
        </w:rPr>
        <w:t>        _safeTransferFrom</w:t>
      </w:r>
      <w:r w:rsidRPr="00650F49">
        <w:rPr>
          <w:rFonts w:ascii="Consolas" w:hAnsi="Consolas"/>
          <w:color w:val="DCDCDC"/>
          <w:kern w:val="0"/>
          <w:sz w:val="21"/>
          <w:szCs w:val="21"/>
        </w:rPr>
        <w:t>(</w:t>
      </w:r>
      <w:r w:rsidRPr="00650F49">
        <w:rPr>
          <w:rFonts w:ascii="Consolas" w:hAnsi="Consolas"/>
          <w:color w:val="BABBCC"/>
          <w:kern w:val="0"/>
          <w:sz w:val="21"/>
          <w:szCs w:val="21"/>
        </w:rPr>
        <w:t>token1</w:t>
      </w:r>
      <w:r w:rsidRPr="00650F49">
        <w:rPr>
          <w:rFonts w:ascii="Consolas" w:hAnsi="Consolas"/>
          <w:color w:val="DCDCDC"/>
          <w:kern w:val="0"/>
          <w:sz w:val="21"/>
          <w:szCs w:val="21"/>
        </w:rPr>
        <w:t>,</w:t>
      </w:r>
      <w:r w:rsidRPr="00650F49">
        <w:rPr>
          <w:rFonts w:ascii="Consolas" w:hAnsi="Consolas"/>
          <w:color w:val="BABBCC"/>
          <w:kern w:val="0"/>
          <w:sz w:val="21"/>
          <w:szCs w:val="21"/>
        </w:rPr>
        <w:t xml:space="preserve"> owner1</w:t>
      </w:r>
      <w:r w:rsidRPr="00650F49">
        <w:rPr>
          <w:rFonts w:ascii="Consolas" w:hAnsi="Consolas"/>
          <w:color w:val="DCDCDC"/>
          <w:kern w:val="0"/>
          <w:sz w:val="21"/>
          <w:szCs w:val="21"/>
        </w:rPr>
        <w:t>,</w:t>
      </w:r>
      <w:r w:rsidRPr="00650F49">
        <w:rPr>
          <w:rFonts w:ascii="Consolas" w:hAnsi="Consolas"/>
          <w:color w:val="BABBCC"/>
          <w:kern w:val="0"/>
          <w:sz w:val="21"/>
          <w:szCs w:val="21"/>
        </w:rPr>
        <w:t xml:space="preserve"> owner2</w:t>
      </w:r>
      <w:r w:rsidRPr="00650F49">
        <w:rPr>
          <w:rFonts w:ascii="Consolas" w:hAnsi="Consolas"/>
          <w:color w:val="DCDCDC"/>
          <w:kern w:val="0"/>
          <w:sz w:val="21"/>
          <w:szCs w:val="21"/>
        </w:rPr>
        <w:t>,</w:t>
      </w:r>
      <w:r w:rsidRPr="00650F49">
        <w:rPr>
          <w:rFonts w:ascii="Consolas" w:hAnsi="Consolas"/>
          <w:color w:val="BABBCC"/>
          <w:kern w:val="0"/>
          <w:sz w:val="21"/>
          <w:szCs w:val="21"/>
        </w:rPr>
        <w:t xml:space="preserve"> amount1</w:t>
      </w:r>
      <w:r w:rsidRPr="00650F49">
        <w:rPr>
          <w:rFonts w:ascii="Consolas" w:hAnsi="Consolas"/>
          <w:color w:val="DCDCDC"/>
          <w:kern w:val="0"/>
          <w:sz w:val="21"/>
          <w:szCs w:val="21"/>
        </w:rPr>
        <w:t>);</w:t>
      </w:r>
    </w:p>
    <w:p w14:paraId="078CDA29" w14:textId="77777777" w:rsidR="00650F49" w:rsidRPr="00650F49" w:rsidRDefault="00650F49" w:rsidP="00650F49">
      <w:pPr>
        <w:shd w:val="clear" w:color="auto" w:fill="222336"/>
        <w:spacing w:after="0" w:line="285" w:lineRule="atLeast"/>
        <w:ind w:left="0" w:firstLine="0"/>
        <w:jc w:val="left"/>
        <w:rPr>
          <w:rFonts w:ascii="Consolas" w:hAnsi="Consolas"/>
          <w:color w:val="BABBCC"/>
          <w:kern w:val="0"/>
          <w:sz w:val="21"/>
          <w:szCs w:val="21"/>
        </w:rPr>
      </w:pPr>
      <w:r w:rsidRPr="00650F49">
        <w:rPr>
          <w:rFonts w:ascii="Consolas" w:hAnsi="Consolas"/>
          <w:color w:val="BABBCC"/>
          <w:kern w:val="0"/>
          <w:sz w:val="21"/>
          <w:szCs w:val="21"/>
        </w:rPr>
        <w:t>        _safeTransferFrom</w:t>
      </w:r>
      <w:r w:rsidRPr="00650F49">
        <w:rPr>
          <w:rFonts w:ascii="Consolas" w:hAnsi="Consolas"/>
          <w:color w:val="DCDCDC"/>
          <w:kern w:val="0"/>
          <w:sz w:val="21"/>
          <w:szCs w:val="21"/>
        </w:rPr>
        <w:t>(</w:t>
      </w:r>
      <w:r w:rsidRPr="00650F49">
        <w:rPr>
          <w:rFonts w:ascii="Consolas" w:hAnsi="Consolas"/>
          <w:color w:val="BABBCC"/>
          <w:kern w:val="0"/>
          <w:sz w:val="21"/>
          <w:szCs w:val="21"/>
        </w:rPr>
        <w:t>token2</w:t>
      </w:r>
      <w:r w:rsidRPr="00650F49">
        <w:rPr>
          <w:rFonts w:ascii="Consolas" w:hAnsi="Consolas"/>
          <w:color w:val="DCDCDC"/>
          <w:kern w:val="0"/>
          <w:sz w:val="21"/>
          <w:szCs w:val="21"/>
        </w:rPr>
        <w:t>,</w:t>
      </w:r>
      <w:r w:rsidRPr="00650F49">
        <w:rPr>
          <w:rFonts w:ascii="Consolas" w:hAnsi="Consolas"/>
          <w:color w:val="BABBCC"/>
          <w:kern w:val="0"/>
          <w:sz w:val="21"/>
          <w:szCs w:val="21"/>
        </w:rPr>
        <w:t xml:space="preserve"> owner2</w:t>
      </w:r>
      <w:r w:rsidRPr="00650F49">
        <w:rPr>
          <w:rFonts w:ascii="Consolas" w:hAnsi="Consolas"/>
          <w:color w:val="DCDCDC"/>
          <w:kern w:val="0"/>
          <w:sz w:val="21"/>
          <w:szCs w:val="21"/>
        </w:rPr>
        <w:t>,</w:t>
      </w:r>
      <w:r w:rsidRPr="00650F49">
        <w:rPr>
          <w:rFonts w:ascii="Consolas" w:hAnsi="Consolas"/>
          <w:color w:val="BABBCC"/>
          <w:kern w:val="0"/>
          <w:sz w:val="21"/>
          <w:szCs w:val="21"/>
        </w:rPr>
        <w:t xml:space="preserve"> owner1</w:t>
      </w:r>
      <w:r w:rsidRPr="00650F49">
        <w:rPr>
          <w:rFonts w:ascii="Consolas" w:hAnsi="Consolas"/>
          <w:color w:val="DCDCDC"/>
          <w:kern w:val="0"/>
          <w:sz w:val="21"/>
          <w:szCs w:val="21"/>
        </w:rPr>
        <w:t>,</w:t>
      </w:r>
      <w:r w:rsidRPr="00650F49">
        <w:rPr>
          <w:rFonts w:ascii="Consolas" w:hAnsi="Consolas"/>
          <w:color w:val="BABBCC"/>
          <w:kern w:val="0"/>
          <w:sz w:val="21"/>
          <w:szCs w:val="21"/>
        </w:rPr>
        <w:t xml:space="preserve"> amount2</w:t>
      </w:r>
      <w:r w:rsidRPr="00650F49">
        <w:rPr>
          <w:rFonts w:ascii="Consolas" w:hAnsi="Consolas"/>
          <w:color w:val="DCDCDC"/>
          <w:kern w:val="0"/>
          <w:sz w:val="21"/>
          <w:szCs w:val="21"/>
        </w:rPr>
        <w:t>);</w:t>
      </w:r>
    </w:p>
    <w:p w14:paraId="419A0593" w14:textId="77777777" w:rsidR="00650F49" w:rsidRPr="00650F49" w:rsidRDefault="00650F49" w:rsidP="00650F49">
      <w:pPr>
        <w:shd w:val="clear" w:color="auto" w:fill="222336"/>
        <w:spacing w:after="0" w:line="285" w:lineRule="atLeast"/>
        <w:ind w:left="0" w:firstLine="0"/>
        <w:jc w:val="left"/>
        <w:rPr>
          <w:rFonts w:ascii="Consolas" w:hAnsi="Consolas"/>
          <w:color w:val="BABBCC"/>
          <w:kern w:val="0"/>
          <w:sz w:val="21"/>
          <w:szCs w:val="21"/>
        </w:rPr>
      </w:pPr>
      <w:r w:rsidRPr="00650F49">
        <w:rPr>
          <w:rFonts w:ascii="Consolas" w:hAnsi="Consolas"/>
          <w:color w:val="BABBCC"/>
          <w:kern w:val="0"/>
          <w:sz w:val="21"/>
          <w:szCs w:val="21"/>
        </w:rPr>
        <w:t xml:space="preserve">    </w:t>
      </w:r>
      <w:r w:rsidRPr="00650F49">
        <w:rPr>
          <w:rFonts w:ascii="Consolas" w:hAnsi="Consolas"/>
          <w:color w:val="DCDCDC"/>
          <w:kern w:val="0"/>
          <w:sz w:val="21"/>
          <w:szCs w:val="21"/>
        </w:rPr>
        <w:t>}</w:t>
      </w:r>
    </w:p>
    <w:p w14:paraId="4CD4B876" w14:textId="77777777" w:rsidR="00650F49" w:rsidRPr="00650F49" w:rsidRDefault="00650F49" w:rsidP="00650F49">
      <w:pPr>
        <w:shd w:val="clear" w:color="auto" w:fill="222336"/>
        <w:spacing w:after="0" w:line="285" w:lineRule="atLeast"/>
        <w:ind w:left="0" w:firstLine="0"/>
        <w:jc w:val="left"/>
        <w:rPr>
          <w:rFonts w:ascii="Consolas" w:hAnsi="Consolas"/>
          <w:color w:val="BABBCC"/>
          <w:kern w:val="0"/>
          <w:sz w:val="21"/>
          <w:szCs w:val="21"/>
        </w:rPr>
      </w:pPr>
    </w:p>
    <w:p w14:paraId="17B55B77" w14:textId="77777777" w:rsidR="00650F49" w:rsidRPr="00650F49" w:rsidRDefault="00650F49" w:rsidP="00650F49">
      <w:pPr>
        <w:shd w:val="clear" w:color="auto" w:fill="222336"/>
        <w:spacing w:after="0" w:line="285" w:lineRule="atLeast"/>
        <w:ind w:left="0" w:firstLine="0"/>
        <w:jc w:val="left"/>
        <w:rPr>
          <w:rFonts w:ascii="Consolas" w:hAnsi="Consolas"/>
          <w:color w:val="BABBCC"/>
          <w:kern w:val="0"/>
          <w:sz w:val="21"/>
          <w:szCs w:val="21"/>
        </w:rPr>
      </w:pPr>
      <w:r w:rsidRPr="00650F49">
        <w:rPr>
          <w:rFonts w:ascii="Consolas" w:hAnsi="Consolas"/>
          <w:color w:val="BABBCC"/>
          <w:kern w:val="0"/>
          <w:sz w:val="21"/>
          <w:szCs w:val="21"/>
        </w:rPr>
        <w:t xml:space="preserve">    </w:t>
      </w:r>
      <w:r w:rsidRPr="00650F49">
        <w:rPr>
          <w:rFonts w:ascii="Consolas" w:hAnsi="Consolas"/>
          <w:color w:val="569CD6"/>
          <w:kern w:val="0"/>
          <w:sz w:val="21"/>
          <w:szCs w:val="21"/>
        </w:rPr>
        <w:t>function</w:t>
      </w:r>
      <w:r w:rsidRPr="00650F49">
        <w:rPr>
          <w:rFonts w:ascii="Consolas" w:hAnsi="Consolas"/>
          <w:color w:val="BABBCC"/>
          <w:kern w:val="0"/>
          <w:sz w:val="21"/>
          <w:szCs w:val="21"/>
        </w:rPr>
        <w:t xml:space="preserve"> _safeTransferFrom</w:t>
      </w:r>
      <w:r w:rsidRPr="00650F49">
        <w:rPr>
          <w:rFonts w:ascii="Consolas" w:hAnsi="Consolas"/>
          <w:color w:val="DCDCDC"/>
          <w:kern w:val="0"/>
          <w:sz w:val="21"/>
          <w:szCs w:val="21"/>
        </w:rPr>
        <w:t>(</w:t>
      </w:r>
    </w:p>
    <w:p w14:paraId="23829A7B" w14:textId="77777777" w:rsidR="00650F49" w:rsidRPr="00650F49" w:rsidRDefault="00650F49" w:rsidP="00650F49">
      <w:pPr>
        <w:shd w:val="clear" w:color="auto" w:fill="222336"/>
        <w:spacing w:after="0" w:line="285" w:lineRule="atLeast"/>
        <w:ind w:left="0" w:firstLine="0"/>
        <w:jc w:val="left"/>
        <w:rPr>
          <w:rFonts w:ascii="Consolas" w:hAnsi="Consolas"/>
          <w:color w:val="BABBCC"/>
          <w:kern w:val="0"/>
          <w:sz w:val="21"/>
          <w:szCs w:val="21"/>
        </w:rPr>
      </w:pPr>
      <w:r w:rsidRPr="00650F49">
        <w:rPr>
          <w:rFonts w:ascii="Consolas" w:hAnsi="Consolas"/>
          <w:color w:val="BABBCC"/>
          <w:kern w:val="0"/>
          <w:sz w:val="21"/>
          <w:szCs w:val="21"/>
        </w:rPr>
        <w:t>        IERC20 token</w:t>
      </w:r>
      <w:r w:rsidRPr="00650F49">
        <w:rPr>
          <w:rFonts w:ascii="Consolas" w:hAnsi="Consolas"/>
          <w:color w:val="DCDCDC"/>
          <w:kern w:val="0"/>
          <w:sz w:val="21"/>
          <w:szCs w:val="21"/>
        </w:rPr>
        <w:t>,</w:t>
      </w:r>
    </w:p>
    <w:p w14:paraId="646D27A4" w14:textId="77777777" w:rsidR="00650F49" w:rsidRPr="00650F49" w:rsidRDefault="00650F49" w:rsidP="00650F49">
      <w:pPr>
        <w:shd w:val="clear" w:color="auto" w:fill="222336"/>
        <w:spacing w:after="0" w:line="285" w:lineRule="atLeast"/>
        <w:ind w:left="0" w:firstLine="0"/>
        <w:jc w:val="left"/>
        <w:rPr>
          <w:rFonts w:ascii="Consolas" w:hAnsi="Consolas"/>
          <w:color w:val="BABBCC"/>
          <w:kern w:val="0"/>
          <w:sz w:val="21"/>
          <w:szCs w:val="21"/>
        </w:rPr>
      </w:pPr>
      <w:r w:rsidRPr="00650F49">
        <w:rPr>
          <w:rFonts w:ascii="Consolas" w:hAnsi="Consolas"/>
          <w:color w:val="BABBCC"/>
          <w:kern w:val="0"/>
          <w:sz w:val="21"/>
          <w:szCs w:val="21"/>
        </w:rPr>
        <w:t xml:space="preserve">        </w:t>
      </w:r>
      <w:r w:rsidRPr="00650F49">
        <w:rPr>
          <w:rFonts w:ascii="Consolas" w:hAnsi="Consolas"/>
          <w:color w:val="569CD6"/>
          <w:kern w:val="0"/>
          <w:sz w:val="21"/>
          <w:szCs w:val="21"/>
        </w:rPr>
        <w:t>address</w:t>
      </w:r>
      <w:r w:rsidRPr="00650F49">
        <w:rPr>
          <w:rFonts w:ascii="Consolas" w:hAnsi="Consolas"/>
          <w:color w:val="BABBCC"/>
          <w:kern w:val="0"/>
          <w:sz w:val="21"/>
          <w:szCs w:val="21"/>
        </w:rPr>
        <w:t xml:space="preserve"> sender</w:t>
      </w:r>
      <w:r w:rsidRPr="00650F49">
        <w:rPr>
          <w:rFonts w:ascii="Consolas" w:hAnsi="Consolas"/>
          <w:color w:val="DCDCDC"/>
          <w:kern w:val="0"/>
          <w:sz w:val="21"/>
          <w:szCs w:val="21"/>
        </w:rPr>
        <w:t>,</w:t>
      </w:r>
    </w:p>
    <w:p w14:paraId="4A9698F1" w14:textId="77777777" w:rsidR="00650F49" w:rsidRPr="00650F49" w:rsidRDefault="00650F49" w:rsidP="00650F49">
      <w:pPr>
        <w:shd w:val="clear" w:color="auto" w:fill="222336"/>
        <w:spacing w:after="0" w:line="285" w:lineRule="atLeast"/>
        <w:ind w:left="0" w:firstLine="0"/>
        <w:jc w:val="left"/>
        <w:rPr>
          <w:rFonts w:ascii="Consolas" w:hAnsi="Consolas"/>
          <w:color w:val="BABBCC"/>
          <w:kern w:val="0"/>
          <w:sz w:val="21"/>
          <w:szCs w:val="21"/>
        </w:rPr>
      </w:pPr>
      <w:r w:rsidRPr="00650F49">
        <w:rPr>
          <w:rFonts w:ascii="Consolas" w:hAnsi="Consolas"/>
          <w:color w:val="BABBCC"/>
          <w:kern w:val="0"/>
          <w:sz w:val="21"/>
          <w:szCs w:val="21"/>
        </w:rPr>
        <w:t xml:space="preserve">        </w:t>
      </w:r>
      <w:r w:rsidRPr="00650F49">
        <w:rPr>
          <w:rFonts w:ascii="Consolas" w:hAnsi="Consolas"/>
          <w:color w:val="569CD6"/>
          <w:kern w:val="0"/>
          <w:sz w:val="21"/>
          <w:szCs w:val="21"/>
        </w:rPr>
        <w:t>address</w:t>
      </w:r>
      <w:r w:rsidRPr="00650F49">
        <w:rPr>
          <w:rFonts w:ascii="Consolas" w:hAnsi="Consolas"/>
          <w:color w:val="BABBCC"/>
          <w:kern w:val="0"/>
          <w:sz w:val="21"/>
          <w:szCs w:val="21"/>
        </w:rPr>
        <w:t xml:space="preserve"> recipient</w:t>
      </w:r>
      <w:r w:rsidRPr="00650F49">
        <w:rPr>
          <w:rFonts w:ascii="Consolas" w:hAnsi="Consolas"/>
          <w:color w:val="DCDCDC"/>
          <w:kern w:val="0"/>
          <w:sz w:val="21"/>
          <w:szCs w:val="21"/>
        </w:rPr>
        <w:t>,</w:t>
      </w:r>
    </w:p>
    <w:p w14:paraId="0E7631A4" w14:textId="77777777" w:rsidR="00650F49" w:rsidRPr="00650F49" w:rsidRDefault="00650F49" w:rsidP="00650F49">
      <w:pPr>
        <w:shd w:val="clear" w:color="auto" w:fill="222336"/>
        <w:spacing w:after="0" w:line="285" w:lineRule="atLeast"/>
        <w:ind w:left="0" w:firstLine="0"/>
        <w:jc w:val="left"/>
        <w:rPr>
          <w:rFonts w:ascii="Consolas" w:hAnsi="Consolas"/>
          <w:color w:val="BABBCC"/>
          <w:kern w:val="0"/>
          <w:sz w:val="21"/>
          <w:szCs w:val="21"/>
        </w:rPr>
      </w:pPr>
      <w:r w:rsidRPr="00650F49">
        <w:rPr>
          <w:rFonts w:ascii="Consolas" w:hAnsi="Consolas"/>
          <w:color w:val="BABBCC"/>
          <w:kern w:val="0"/>
          <w:sz w:val="21"/>
          <w:szCs w:val="21"/>
        </w:rPr>
        <w:t xml:space="preserve">        </w:t>
      </w:r>
      <w:r w:rsidRPr="00650F49">
        <w:rPr>
          <w:rFonts w:ascii="Consolas" w:hAnsi="Consolas"/>
          <w:color w:val="569CD6"/>
          <w:kern w:val="0"/>
          <w:sz w:val="21"/>
          <w:szCs w:val="21"/>
        </w:rPr>
        <w:t>uint</w:t>
      </w:r>
      <w:r w:rsidRPr="00650F49">
        <w:rPr>
          <w:rFonts w:ascii="Consolas" w:hAnsi="Consolas"/>
          <w:color w:val="BABBCC"/>
          <w:kern w:val="0"/>
          <w:sz w:val="21"/>
          <w:szCs w:val="21"/>
        </w:rPr>
        <w:t xml:space="preserve"> amount</w:t>
      </w:r>
    </w:p>
    <w:p w14:paraId="675B1D1E" w14:textId="77777777" w:rsidR="00650F49" w:rsidRPr="00650F49" w:rsidRDefault="00650F49" w:rsidP="00650F49">
      <w:pPr>
        <w:shd w:val="clear" w:color="auto" w:fill="222336"/>
        <w:spacing w:after="0" w:line="285" w:lineRule="atLeast"/>
        <w:ind w:left="0" w:firstLine="0"/>
        <w:jc w:val="left"/>
        <w:rPr>
          <w:rFonts w:ascii="Consolas" w:hAnsi="Consolas"/>
          <w:color w:val="BABBCC"/>
          <w:kern w:val="0"/>
          <w:sz w:val="21"/>
          <w:szCs w:val="21"/>
        </w:rPr>
      </w:pPr>
      <w:r w:rsidRPr="00650F49">
        <w:rPr>
          <w:rFonts w:ascii="Consolas" w:hAnsi="Consolas"/>
          <w:color w:val="BABBCC"/>
          <w:kern w:val="0"/>
          <w:sz w:val="21"/>
          <w:szCs w:val="21"/>
        </w:rPr>
        <w:t xml:space="preserve">    </w:t>
      </w:r>
      <w:r w:rsidRPr="00650F49">
        <w:rPr>
          <w:rFonts w:ascii="Consolas" w:hAnsi="Consolas"/>
          <w:color w:val="DCDCDC"/>
          <w:kern w:val="0"/>
          <w:sz w:val="21"/>
          <w:szCs w:val="21"/>
        </w:rPr>
        <w:t>)</w:t>
      </w:r>
      <w:r w:rsidRPr="00650F49">
        <w:rPr>
          <w:rFonts w:ascii="Consolas" w:hAnsi="Consolas"/>
          <w:color w:val="32BA89"/>
          <w:kern w:val="0"/>
          <w:sz w:val="21"/>
          <w:szCs w:val="21"/>
        </w:rPr>
        <w:t>private</w:t>
      </w:r>
      <w:r w:rsidRPr="00650F49">
        <w:rPr>
          <w:rFonts w:ascii="Consolas" w:hAnsi="Consolas"/>
          <w:color w:val="DCDCDC"/>
          <w:kern w:val="0"/>
          <w:sz w:val="21"/>
          <w:szCs w:val="21"/>
        </w:rPr>
        <w:t>{</w:t>
      </w:r>
    </w:p>
    <w:p w14:paraId="2D78FF1C" w14:textId="77777777" w:rsidR="00650F49" w:rsidRPr="00650F49" w:rsidRDefault="00650F49" w:rsidP="00650F49">
      <w:pPr>
        <w:shd w:val="clear" w:color="auto" w:fill="222336"/>
        <w:spacing w:after="0" w:line="285" w:lineRule="atLeast"/>
        <w:ind w:left="0" w:firstLine="0"/>
        <w:jc w:val="left"/>
        <w:rPr>
          <w:rFonts w:ascii="Consolas" w:hAnsi="Consolas"/>
          <w:color w:val="BABBCC"/>
          <w:kern w:val="0"/>
          <w:sz w:val="21"/>
          <w:szCs w:val="21"/>
        </w:rPr>
      </w:pPr>
      <w:r w:rsidRPr="00650F49">
        <w:rPr>
          <w:rFonts w:ascii="Consolas" w:hAnsi="Consolas"/>
          <w:color w:val="BABBCC"/>
          <w:kern w:val="0"/>
          <w:sz w:val="21"/>
          <w:szCs w:val="21"/>
        </w:rPr>
        <w:t xml:space="preserve">        </w:t>
      </w:r>
      <w:r w:rsidRPr="00650F49">
        <w:rPr>
          <w:rFonts w:ascii="Consolas" w:hAnsi="Consolas"/>
          <w:color w:val="569CD6"/>
          <w:kern w:val="0"/>
          <w:sz w:val="21"/>
          <w:szCs w:val="21"/>
        </w:rPr>
        <w:t>bool</w:t>
      </w:r>
      <w:r w:rsidRPr="00650F49">
        <w:rPr>
          <w:rFonts w:ascii="Consolas" w:hAnsi="Consolas"/>
          <w:color w:val="BABBCC"/>
          <w:kern w:val="0"/>
          <w:sz w:val="21"/>
          <w:szCs w:val="21"/>
        </w:rPr>
        <w:t xml:space="preserve"> sent </w:t>
      </w:r>
      <w:r w:rsidRPr="00650F49">
        <w:rPr>
          <w:rFonts w:ascii="Consolas" w:hAnsi="Consolas"/>
          <w:color w:val="DCDCDC"/>
          <w:kern w:val="0"/>
          <w:sz w:val="21"/>
          <w:szCs w:val="21"/>
        </w:rPr>
        <w:t>=</w:t>
      </w:r>
      <w:r w:rsidRPr="00650F49">
        <w:rPr>
          <w:rFonts w:ascii="Consolas" w:hAnsi="Consolas"/>
          <w:color w:val="BABBCC"/>
          <w:kern w:val="0"/>
          <w:sz w:val="21"/>
          <w:szCs w:val="21"/>
        </w:rPr>
        <w:t>token</w:t>
      </w:r>
      <w:r w:rsidRPr="00650F49">
        <w:rPr>
          <w:rFonts w:ascii="Consolas" w:hAnsi="Consolas"/>
          <w:color w:val="DCDCDC"/>
          <w:kern w:val="0"/>
          <w:sz w:val="21"/>
          <w:szCs w:val="21"/>
        </w:rPr>
        <w:t>.</w:t>
      </w:r>
      <w:r w:rsidRPr="00650F49">
        <w:rPr>
          <w:rFonts w:ascii="Consolas" w:hAnsi="Consolas"/>
          <w:color w:val="BABBCC"/>
          <w:kern w:val="0"/>
          <w:sz w:val="21"/>
          <w:szCs w:val="21"/>
        </w:rPr>
        <w:t>transferFrom</w:t>
      </w:r>
      <w:r w:rsidRPr="00650F49">
        <w:rPr>
          <w:rFonts w:ascii="Consolas" w:hAnsi="Consolas"/>
          <w:color w:val="DCDCDC"/>
          <w:kern w:val="0"/>
          <w:sz w:val="21"/>
          <w:szCs w:val="21"/>
        </w:rPr>
        <w:t>(</w:t>
      </w:r>
      <w:r w:rsidRPr="00650F49">
        <w:rPr>
          <w:rFonts w:ascii="Consolas" w:hAnsi="Consolas"/>
          <w:color w:val="BABBCC"/>
          <w:kern w:val="0"/>
          <w:sz w:val="21"/>
          <w:szCs w:val="21"/>
        </w:rPr>
        <w:t>sender</w:t>
      </w:r>
      <w:r w:rsidRPr="00650F49">
        <w:rPr>
          <w:rFonts w:ascii="Consolas" w:hAnsi="Consolas"/>
          <w:color w:val="DCDCDC"/>
          <w:kern w:val="0"/>
          <w:sz w:val="21"/>
          <w:szCs w:val="21"/>
        </w:rPr>
        <w:t>,</w:t>
      </w:r>
      <w:r w:rsidRPr="00650F49">
        <w:rPr>
          <w:rFonts w:ascii="Consolas" w:hAnsi="Consolas"/>
          <w:color w:val="BABBCC"/>
          <w:kern w:val="0"/>
          <w:sz w:val="21"/>
          <w:szCs w:val="21"/>
        </w:rPr>
        <w:t xml:space="preserve"> recipient</w:t>
      </w:r>
      <w:r w:rsidRPr="00650F49">
        <w:rPr>
          <w:rFonts w:ascii="Consolas" w:hAnsi="Consolas"/>
          <w:color w:val="DCDCDC"/>
          <w:kern w:val="0"/>
          <w:sz w:val="21"/>
          <w:szCs w:val="21"/>
        </w:rPr>
        <w:t>,</w:t>
      </w:r>
      <w:r w:rsidRPr="00650F49">
        <w:rPr>
          <w:rFonts w:ascii="Consolas" w:hAnsi="Consolas"/>
          <w:color w:val="BABBCC"/>
          <w:kern w:val="0"/>
          <w:sz w:val="21"/>
          <w:szCs w:val="21"/>
        </w:rPr>
        <w:t xml:space="preserve"> amount</w:t>
      </w:r>
      <w:r w:rsidRPr="00650F49">
        <w:rPr>
          <w:rFonts w:ascii="Consolas" w:hAnsi="Consolas"/>
          <w:color w:val="DCDCDC"/>
          <w:kern w:val="0"/>
          <w:sz w:val="21"/>
          <w:szCs w:val="21"/>
        </w:rPr>
        <w:t>);</w:t>
      </w:r>
    </w:p>
    <w:p w14:paraId="15DFAEA4" w14:textId="77777777" w:rsidR="00650F49" w:rsidRPr="00650F49" w:rsidRDefault="00650F49" w:rsidP="00650F49">
      <w:pPr>
        <w:shd w:val="clear" w:color="auto" w:fill="222336"/>
        <w:spacing w:after="0" w:line="285" w:lineRule="atLeast"/>
        <w:ind w:left="0" w:firstLine="0"/>
        <w:jc w:val="left"/>
        <w:rPr>
          <w:rFonts w:ascii="Consolas" w:hAnsi="Consolas"/>
          <w:color w:val="BABBCC"/>
          <w:kern w:val="0"/>
          <w:sz w:val="21"/>
          <w:szCs w:val="21"/>
        </w:rPr>
      </w:pPr>
      <w:r w:rsidRPr="00650F49">
        <w:rPr>
          <w:rFonts w:ascii="Consolas" w:hAnsi="Consolas"/>
          <w:color w:val="BABBCC"/>
          <w:kern w:val="0"/>
          <w:sz w:val="21"/>
          <w:szCs w:val="21"/>
        </w:rPr>
        <w:t xml:space="preserve">        </w:t>
      </w:r>
      <w:r w:rsidRPr="00650F49">
        <w:rPr>
          <w:rFonts w:ascii="Consolas" w:hAnsi="Consolas"/>
          <w:color w:val="007AA6"/>
          <w:kern w:val="0"/>
          <w:sz w:val="21"/>
          <w:szCs w:val="21"/>
        </w:rPr>
        <w:t>require</w:t>
      </w:r>
      <w:r w:rsidRPr="00650F49">
        <w:rPr>
          <w:rFonts w:ascii="Consolas" w:hAnsi="Consolas"/>
          <w:color w:val="DCDCDC"/>
          <w:kern w:val="0"/>
          <w:sz w:val="21"/>
          <w:szCs w:val="21"/>
        </w:rPr>
        <w:t>(</w:t>
      </w:r>
      <w:r w:rsidRPr="00650F49">
        <w:rPr>
          <w:rFonts w:ascii="Consolas" w:hAnsi="Consolas"/>
          <w:color w:val="BABBCC"/>
          <w:kern w:val="0"/>
          <w:sz w:val="21"/>
          <w:szCs w:val="21"/>
        </w:rPr>
        <w:t>sent</w:t>
      </w:r>
      <w:r w:rsidRPr="00650F49">
        <w:rPr>
          <w:rFonts w:ascii="Consolas" w:hAnsi="Consolas"/>
          <w:color w:val="DCDCDC"/>
          <w:kern w:val="0"/>
          <w:sz w:val="21"/>
          <w:szCs w:val="21"/>
        </w:rPr>
        <w:t>,</w:t>
      </w:r>
      <w:r w:rsidRPr="00650F49">
        <w:rPr>
          <w:rFonts w:ascii="Consolas" w:hAnsi="Consolas"/>
          <w:color w:val="CE9178"/>
          <w:kern w:val="0"/>
          <w:sz w:val="21"/>
          <w:szCs w:val="21"/>
        </w:rPr>
        <w:t>"Token transfer failed"</w:t>
      </w:r>
      <w:r w:rsidRPr="00650F49">
        <w:rPr>
          <w:rFonts w:ascii="Consolas" w:hAnsi="Consolas"/>
          <w:color w:val="DCDCDC"/>
          <w:kern w:val="0"/>
          <w:sz w:val="21"/>
          <w:szCs w:val="21"/>
        </w:rPr>
        <w:t>);</w:t>
      </w:r>
    </w:p>
    <w:p w14:paraId="413B7869" w14:textId="77777777" w:rsidR="00650F49" w:rsidRPr="00650F49" w:rsidRDefault="00650F49" w:rsidP="00650F49">
      <w:pPr>
        <w:shd w:val="clear" w:color="auto" w:fill="222336"/>
        <w:spacing w:after="0" w:line="285" w:lineRule="atLeast"/>
        <w:ind w:left="0" w:firstLine="0"/>
        <w:jc w:val="left"/>
        <w:rPr>
          <w:rFonts w:ascii="Consolas" w:hAnsi="Consolas"/>
          <w:color w:val="BABBCC"/>
          <w:kern w:val="0"/>
          <w:sz w:val="21"/>
          <w:szCs w:val="21"/>
        </w:rPr>
      </w:pPr>
      <w:r w:rsidRPr="00650F49">
        <w:rPr>
          <w:rFonts w:ascii="Consolas" w:hAnsi="Consolas"/>
          <w:color w:val="BABBCC"/>
          <w:kern w:val="0"/>
          <w:sz w:val="21"/>
          <w:szCs w:val="21"/>
        </w:rPr>
        <w:t xml:space="preserve">    </w:t>
      </w:r>
      <w:r w:rsidRPr="00650F49">
        <w:rPr>
          <w:rFonts w:ascii="Consolas" w:hAnsi="Consolas"/>
          <w:color w:val="DCDCDC"/>
          <w:kern w:val="0"/>
          <w:sz w:val="21"/>
          <w:szCs w:val="21"/>
        </w:rPr>
        <w:t>}</w:t>
      </w:r>
    </w:p>
    <w:p w14:paraId="57416DA5" w14:textId="198F55E9" w:rsidR="005323A4" w:rsidRPr="00145E6F" w:rsidRDefault="00650F49" w:rsidP="00145E6F">
      <w:pPr>
        <w:shd w:val="clear" w:color="auto" w:fill="222336"/>
        <w:spacing w:after="0" w:line="285" w:lineRule="atLeast"/>
        <w:ind w:left="0" w:firstLine="0"/>
        <w:jc w:val="left"/>
        <w:rPr>
          <w:rFonts w:ascii="Consolas" w:hAnsi="Consolas"/>
          <w:color w:val="BABBCC"/>
          <w:kern w:val="0"/>
          <w:sz w:val="21"/>
          <w:szCs w:val="21"/>
        </w:rPr>
      </w:pPr>
      <w:r w:rsidRPr="00650F49">
        <w:rPr>
          <w:rFonts w:ascii="Consolas" w:hAnsi="Consolas"/>
          <w:color w:val="DCDCDC"/>
          <w:kern w:val="0"/>
          <w:sz w:val="21"/>
          <w:szCs w:val="21"/>
        </w:rPr>
        <w:t>}</w:t>
      </w:r>
    </w:p>
    <w:p w14:paraId="0418304E" w14:textId="67244EA2" w:rsidR="00F72C79" w:rsidRDefault="00317BE2" w:rsidP="00631841">
      <w:pPr>
        <w:pStyle w:val="Heading2"/>
        <w:spacing w:line="360" w:lineRule="auto"/>
        <w:ind w:left="-5"/>
      </w:pPr>
      <w:bookmarkStart w:id="23" w:name="_Toc162780874"/>
      <w:r>
        <w:lastRenderedPageBreak/>
        <w:t>5.1 FRON</w:t>
      </w:r>
      <w:r w:rsidR="000772DE">
        <w:t>s</w:t>
      </w:r>
      <w:r>
        <w:t>T PAGE SCREENSHOT</w:t>
      </w:r>
      <w:bookmarkEnd w:id="23"/>
    </w:p>
    <w:p w14:paraId="2F01E040" w14:textId="77777777" w:rsidR="005A5778" w:rsidRDefault="005A5778" w:rsidP="00631841">
      <w:pPr>
        <w:spacing w:line="360" w:lineRule="auto"/>
        <w:ind w:left="-5" w:right="57"/>
      </w:pPr>
      <w:r>
        <w:t xml:space="preserve">1. </w:t>
      </w:r>
      <w:r w:rsidRPr="00EC742A">
        <w:rPr>
          <w:b/>
          <w:bCs/>
        </w:rPr>
        <w:t>Main Page Overview:</w:t>
      </w:r>
    </w:p>
    <w:p w14:paraId="7604CEC3" w14:textId="77777777" w:rsidR="005A5778" w:rsidRDefault="005A5778" w:rsidP="005A5778">
      <w:pPr>
        <w:ind w:left="-5" w:right="57"/>
      </w:pPr>
      <w:r>
        <w:t>i. The home page appears to be for a cryptocurrency application or website.</w:t>
      </w:r>
    </w:p>
    <w:p w14:paraId="317D150A" w14:textId="77777777" w:rsidR="005A5778" w:rsidRDefault="005A5778" w:rsidP="005A5778">
      <w:pPr>
        <w:ind w:left="-5" w:right="57"/>
      </w:pPr>
      <w:r>
        <w:t xml:space="preserve">  ii. It features a light green background.</w:t>
      </w:r>
    </w:p>
    <w:p w14:paraId="269CE066" w14:textId="77777777" w:rsidR="005A5778" w:rsidRDefault="005A5778" w:rsidP="005A5778">
      <w:pPr>
        <w:ind w:left="-5" w:right="57"/>
      </w:pPr>
      <w:r>
        <w:t xml:space="preserve">  iii. At the top, the title “Main Page” is displayed in black text.</w:t>
      </w:r>
    </w:p>
    <w:p w14:paraId="6B5972A2" w14:textId="77777777" w:rsidR="005A5778" w:rsidRDefault="005A5778" w:rsidP="005A5778">
      <w:pPr>
        <w:ind w:left="-5" w:right="57"/>
      </w:pPr>
      <w:r>
        <w:t xml:space="preserve">  iv. Below the title, there is an icon of stacked coins representing Ethereum.</w:t>
      </w:r>
    </w:p>
    <w:p w14:paraId="618F98ED" w14:textId="77777777" w:rsidR="005A5778" w:rsidRDefault="005A5778" w:rsidP="005A5778">
      <w:pPr>
        <w:ind w:left="-5" w:right="57"/>
      </w:pPr>
      <w:r>
        <w:t>2</w:t>
      </w:r>
      <w:r w:rsidRPr="00EC742A">
        <w:rPr>
          <w:b/>
          <w:bCs/>
        </w:rPr>
        <w:t>. Ethereum Price</w:t>
      </w:r>
      <w:r>
        <w:t>:</w:t>
      </w:r>
    </w:p>
    <w:p w14:paraId="5CEAA179" w14:textId="77777777" w:rsidR="005A5778" w:rsidRDefault="005A5778" w:rsidP="005A5778">
      <w:pPr>
        <w:ind w:left="-5" w:right="57"/>
      </w:pPr>
      <w:r>
        <w:t xml:space="preserve"> A green button labeled “Ethereum Price” likely leads to a section where users can check   the current price of Ethereum.</w:t>
      </w:r>
    </w:p>
    <w:p w14:paraId="304195F2" w14:textId="77777777" w:rsidR="005A5778" w:rsidRDefault="005A5778" w:rsidP="005A5778">
      <w:pPr>
        <w:ind w:left="-5" w:right="57"/>
      </w:pPr>
      <w:r>
        <w:t xml:space="preserve">3. </w:t>
      </w:r>
      <w:r w:rsidRPr="00EC742A">
        <w:rPr>
          <w:b/>
          <w:bCs/>
        </w:rPr>
        <w:t>Connect with Metamask:</w:t>
      </w:r>
    </w:p>
    <w:p w14:paraId="5F222979" w14:textId="77777777" w:rsidR="005A5778" w:rsidRDefault="005A5778" w:rsidP="005A5778">
      <w:pPr>
        <w:ind w:left="-5" w:right="57"/>
      </w:pPr>
      <w:r>
        <w:t xml:space="preserve"> A white button labeled “Connect with Metamask” suggests functionality for linking the app with a Metamask wallet. Metamask is a popular crypto wallet used for managing Ethereum and other tokens.</w:t>
      </w:r>
    </w:p>
    <w:p w14:paraId="3C9DE884" w14:textId="77777777" w:rsidR="005A5778" w:rsidRDefault="005A5778" w:rsidP="005A5778">
      <w:pPr>
        <w:ind w:left="-5" w:right="57"/>
      </w:pPr>
      <w:r>
        <w:t xml:space="preserve">4. </w:t>
      </w:r>
      <w:r w:rsidRPr="00EC742A">
        <w:rPr>
          <w:b/>
          <w:bCs/>
        </w:rPr>
        <w:t>Swap Tokens:</w:t>
      </w:r>
    </w:p>
    <w:p w14:paraId="10EDD677" w14:textId="77777777" w:rsidR="00F72C79" w:rsidRDefault="005A5778" w:rsidP="005A5778">
      <w:pPr>
        <w:ind w:left="-5" w:right="57"/>
      </w:pPr>
      <w:r>
        <w:t xml:space="preserve"> A yellow button at the bottom labeled “Swap Tokens” indicates a feature that allows users to exchange different types of cryptocurrency tokens</w:t>
      </w:r>
    </w:p>
    <w:p w14:paraId="0F4943CA" w14:textId="77777777" w:rsidR="00904E4E" w:rsidRDefault="005A5778" w:rsidP="00904E4E">
      <w:pPr>
        <w:keepNext/>
        <w:spacing w:after="108" w:line="259" w:lineRule="auto"/>
        <w:ind w:left="-1" w:firstLine="0"/>
        <w:jc w:val="right"/>
      </w:pPr>
      <w:r w:rsidRPr="005A5778">
        <w:rPr>
          <w:noProof/>
          <w:lang w:bidi="as-IN"/>
        </w:rPr>
        <w:lastRenderedPageBreak/>
        <w:drawing>
          <wp:inline distT="0" distB="0" distL="0" distR="0" wp14:anchorId="1EA3726B" wp14:editId="7F693807">
            <wp:extent cx="5121910" cy="4625340"/>
            <wp:effectExtent l="0" t="0" r="2540" b="3810"/>
            <wp:docPr id="1662708170" name="Content Placeholder 4" descr="A screenshot of a phone&#10;&#10;Description automatically generated">
              <a:extLst xmlns:a="http://schemas.openxmlformats.org/drawingml/2006/main">
                <a:ext uri="{FF2B5EF4-FFF2-40B4-BE49-F238E27FC236}">
                  <a16:creationId xmlns:a16="http://schemas.microsoft.com/office/drawing/2014/main" id="{EEA9E8CD-9EC7-8749-E83D-880CCDD401B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662708170" name="Content Placeholder 4" descr="A screenshot of a phone&#10;&#10;Description automatically generated">
                      <a:extLst>
                        <a:ext uri="{FF2B5EF4-FFF2-40B4-BE49-F238E27FC236}">
                          <a16:creationId xmlns:a16="http://schemas.microsoft.com/office/drawing/2014/main" id="{EEA9E8CD-9EC7-8749-E83D-880CCDD401B1}"/>
                        </a:ext>
                      </a:extLst>
                    </pic:cNvPr>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122510" cy="4625882"/>
                    </a:xfrm>
                    <a:prstGeom prst="rect">
                      <a:avLst/>
                    </a:prstGeom>
                  </pic:spPr>
                </pic:pic>
              </a:graphicData>
            </a:graphic>
          </wp:inline>
        </w:drawing>
      </w:r>
    </w:p>
    <w:p w14:paraId="08BA4479" w14:textId="0DE2C6F8" w:rsidR="00904E4E" w:rsidRPr="00904E4E" w:rsidRDefault="00904E4E" w:rsidP="00904E4E">
      <w:pPr>
        <w:pStyle w:val="Caption"/>
        <w:jc w:val="center"/>
      </w:pPr>
      <w:bookmarkStart w:id="24" w:name="_Toc162781761"/>
      <w:r>
        <w:t xml:space="preserve">Figure </w:t>
      </w:r>
      <w:r w:rsidR="00D70500">
        <w:fldChar w:fldCharType="begin"/>
      </w:r>
      <w:r>
        <w:instrText xml:space="preserve"> SEQ Figure \* ARABIC </w:instrText>
      </w:r>
      <w:r w:rsidR="00D70500">
        <w:fldChar w:fldCharType="separate"/>
      </w:r>
      <w:r w:rsidR="000772DE">
        <w:rPr>
          <w:noProof/>
        </w:rPr>
        <w:t>5</w:t>
      </w:r>
      <w:r w:rsidR="00D70500">
        <w:fldChar w:fldCharType="end"/>
      </w:r>
      <w:r>
        <w:t xml:space="preserve"> Home Page</w:t>
      </w:r>
      <w:bookmarkEnd w:id="24"/>
    </w:p>
    <w:p w14:paraId="6CE19040" w14:textId="77777777" w:rsidR="00F72C79" w:rsidRDefault="00F72C79">
      <w:pPr>
        <w:spacing w:after="108" w:line="259" w:lineRule="auto"/>
        <w:ind w:left="-1" w:firstLine="0"/>
        <w:jc w:val="right"/>
      </w:pPr>
    </w:p>
    <w:p w14:paraId="2467CD3B" w14:textId="77777777" w:rsidR="00F72C79" w:rsidRDefault="00317BE2" w:rsidP="00EC742A">
      <w:pPr>
        <w:spacing w:after="218" w:line="259" w:lineRule="auto"/>
        <w:ind w:left="0" w:firstLine="0"/>
        <w:jc w:val="left"/>
      </w:pPr>
      <w:r>
        <w:tab/>
      </w:r>
    </w:p>
    <w:p w14:paraId="3D390C27" w14:textId="77777777" w:rsidR="00EC742A" w:rsidRDefault="00EC742A" w:rsidP="00EC742A">
      <w:pPr>
        <w:spacing w:after="218" w:line="259" w:lineRule="auto"/>
        <w:ind w:left="0" w:firstLine="0"/>
        <w:jc w:val="left"/>
      </w:pPr>
    </w:p>
    <w:p w14:paraId="50940517" w14:textId="77777777" w:rsidR="00EC742A" w:rsidRDefault="00EC742A" w:rsidP="00EC742A">
      <w:pPr>
        <w:spacing w:after="218" w:line="259" w:lineRule="auto"/>
        <w:ind w:left="0" w:firstLine="0"/>
        <w:jc w:val="left"/>
      </w:pPr>
    </w:p>
    <w:p w14:paraId="599423C9" w14:textId="77777777" w:rsidR="00EC742A" w:rsidRDefault="00EC742A" w:rsidP="00EC742A">
      <w:pPr>
        <w:spacing w:after="218" w:line="259" w:lineRule="auto"/>
        <w:ind w:left="0" w:firstLine="0"/>
        <w:jc w:val="left"/>
      </w:pPr>
    </w:p>
    <w:p w14:paraId="232DCD75" w14:textId="77777777" w:rsidR="00EC742A" w:rsidRDefault="00EC742A" w:rsidP="00EC742A">
      <w:pPr>
        <w:spacing w:after="218" w:line="259" w:lineRule="auto"/>
        <w:ind w:left="0" w:firstLine="0"/>
        <w:jc w:val="left"/>
      </w:pPr>
    </w:p>
    <w:p w14:paraId="2F2FC983" w14:textId="77777777" w:rsidR="00EC742A" w:rsidRDefault="00EC742A" w:rsidP="00EC742A">
      <w:pPr>
        <w:spacing w:after="218" w:line="259" w:lineRule="auto"/>
        <w:ind w:left="0" w:firstLine="0"/>
        <w:jc w:val="left"/>
      </w:pPr>
    </w:p>
    <w:p w14:paraId="57526F6B" w14:textId="77777777" w:rsidR="00EC742A" w:rsidRDefault="00EC742A" w:rsidP="00EC742A">
      <w:pPr>
        <w:spacing w:after="218" w:line="259" w:lineRule="auto"/>
        <w:ind w:left="0" w:firstLine="0"/>
        <w:jc w:val="left"/>
      </w:pPr>
    </w:p>
    <w:p w14:paraId="10894AFE" w14:textId="77777777" w:rsidR="00EC742A" w:rsidRDefault="00EC742A" w:rsidP="00EC742A">
      <w:pPr>
        <w:spacing w:after="218" w:line="259" w:lineRule="auto"/>
        <w:ind w:left="0" w:firstLine="0"/>
        <w:jc w:val="left"/>
      </w:pPr>
    </w:p>
    <w:p w14:paraId="7E0EB40F" w14:textId="77777777" w:rsidR="00EC742A" w:rsidRDefault="00EC742A" w:rsidP="00EC742A">
      <w:pPr>
        <w:spacing w:after="218" w:line="259" w:lineRule="auto"/>
        <w:ind w:left="0" w:firstLine="0"/>
        <w:jc w:val="left"/>
      </w:pPr>
    </w:p>
    <w:p w14:paraId="151E8FB9" w14:textId="77777777" w:rsidR="00F72C79" w:rsidRDefault="00317BE2">
      <w:pPr>
        <w:pStyle w:val="Heading2"/>
        <w:ind w:left="-5"/>
      </w:pPr>
      <w:bookmarkStart w:id="25" w:name="_Toc162780875"/>
      <w:r>
        <w:lastRenderedPageBreak/>
        <w:t>5.2 RESULTS</w:t>
      </w:r>
      <w:bookmarkEnd w:id="25"/>
    </w:p>
    <w:p w14:paraId="507C71D1" w14:textId="77777777" w:rsidR="00F72C79" w:rsidRDefault="00F72C79">
      <w:pPr>
        <w:spacing w:after="215" w:line="259" w:lineRule="auto"/>
        <w:ind w:left="0" w:firstLine="0"/>
        <w:jc w:val="left"/>
      </w:pPr>
    </w:p>
    <w:p w14:paraId="51272EF3" w14:textId="77777777" w:rsidR="00904E4E" w:rsidRDefault="00EC742A" w:rsidP="00904E4E">
      <w:pPr>
        <w:keepNext/>
        <w:spacing w:after="108" w:line="259" w:lineRule="auto"/>
        <w:ind w:left="-1" w:right="446" w:firstLine="0"/>
        <w:jc w:val="right"/>
      </w:pPr>
      <w:r>
        <w:rPr>
          <w:noProof/>
          <w:lang w:bidi="as-IN"/>
        </w:rPr>
        <w:drawing>
          <wp:inline distT="0" distB="0" distL="0" distR="0" wp14:anchorId="0297577D" wp14:editId="0303FC1A">
            <wp:extent cx="5526405" cy="2538730"/>
            <wp:effectExtent l="0" t="0" r="0" b="0"/>
            <wp:docPr id="12593120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312050" name="Picture 1"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6405" cy="2538730"/>
                    </a:xfrm>
                    <a:prstGeom prst="rect">
                      <a:avLst/>
                    </a:prstGeom>
                    <a:noFill/>
                    <a:ln>
                      <a:noFill/>
                    </a:ln>
                  </pic:spPr>
                </pic:pic>
              </a:graphicData>
            </a:graphic>
          </wp:inline>
        </w:drawing>
      </w:r>
    </w:p>
    <w:p w14:paraId="6740F9D1" w14:textId="51A10692" w:rsidR="00904E4E" w:rsidRDefault="00904E4E" w:rsidP="00904E4E">
      <w:pPr>
        <w:pStyle w:val="Caption"/>
        <w:jc w:val="center"/>
      </w:pPr>
      <w:bookmarkStart w:id="26" w:name="_Toc162781762"/>
      <w:r>
        <w:t xml:space="preserve">Figure </w:t>
      </w:r>
      <w:r w:rsidR="00D70500">
        <w:fldChar w:fldCharType="begin"/>
      </w:r>
      <w:r>
        <w:instrText xml:space="preserve"> SEQ Figure \* ARABIC </w:instrText>
      </w:r>
      <w:r w:rsidR="00D70500">
        <w:fldChar w:fldCharType="separate"/>
      </w:r>
      <w:r w:rsidR="000772DE">
        <w:rPr>
          <w:noProof/>
        </w:rPr>
        <w:t>6</w:t>
      </w:r>
      <w:r w:rsidR="00D70500">
        <w:fldChar w:fldCharType="end"/>
      </w:r>
      <w:r w:rsidRPr="009E2862">
        <w:t>Token details before Transaction</w:t>
      </w:r>
      <w:bookmarkEnd w:id="26"/>
    </w:p>
    <w:p w14:paraId="42BCA316" w14:textId="77777777" w:rsidR="00F72C79" w:rsidRDefault="00F72C79">
      <w:pPr>
        <w:spacing w:after="108" w:line="259" w:lineRule="auto"/>
        <w:ind w:left="-1" w:right="446" w:firstLine="0"/>
        <w:jc w:val="right"/>
      </w:pPr>
    </w:p>
    <w:p w14:paraId="59C96CDD" w14:textId="77777777" w:rsidR="00F72C79" w:rsidRDefault="00F72C79">
      <w:pPr>
        <w:spacing w:after="0" w:line="259" w:lineRule="auto"/>
        <w:ind w:left="0" w:firstLine="0"/>
        <w:jc w:val="left"/>
      </w:pPr>
    </w:p>
    <w:p w14:paraId="1F624D61" w14:textId="77777777" w:rsidR="00904E4E" w:rsidRDefault="00EC742A" w:rsidP="00904E4E">
      <w:pPr>
        <w:keepNext/>
        <w:spacing w:after="108" w:line="259" w:lineRule="auto"/>
        <w:ind w:left="0" w:right="662" w:firstLine="0"/>
        <w:jc w:val="right"/>
      </w:pPr>
      <w:r>
        <w:rPr>
          <w:noProof/>
          <w:lang w:bidi="as-IN"/>
        </w:rPr>
        <w:drawing>
          <wp:inline distT="0" distB="0" distL="0" distR="0" wp14:anchorId="4AEB32EF" wp14:editId="3C0DE239">
            <wp:extent cx="5526405" cy="2583815"/>
            <wp:effectExtent l="0" t="0" r="0" b="6985"/>
            <wp:docPr id="1926612184" name="Picture 2"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612184" name="Picture 2" descr="A screenshot of a cha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6405" cy="2583815"/>
                    </a:xfrm>
                    <a:prstGeom prst="rect">
                      <a:avLst/>
                    </a:prstGeom>
                    <a:noFill/>
                    <a:ln>
                      <a:noFill/>
                    </a:ln>
                  </pic:spPr>
                </pic:pic>
              </a:graphicData>
            </a:graphic>
          </wp:inline>
        </w:drawing>
      </w:r>
    </w:p>
    <w:p w14:paraId="193F35B7" w14:textId="77A86A0C" w:rsidR="00904E4E" w:rsidRDefault="00904E4E" w:rsidP="00904E4E">
      <w:pPr>
        <w:pStyle w:val="Caption"/>
        <w:jc w:val="center"/>
      </w:pPr>
      <w:bookmarkStart w:id="27" w:name="_Toc162781763"/>
      <w:r>
        <w:t xml:space="preserve">Figure </w:t>
      </w:r>
      <w:r w:rsidR="00D70500">
        <w:fldChar w:fldCharType="begin"/>
      </w:r>
      <w:r>
        <w:instrText xml:space="preserve"> SEQ Figure \* ARABIC </w:instrText>
      </w:r>
      <w:r w:rsidR="00D70500">
        <w:fldChar w:fldCharType="separate"/>
      </w:r>
      <w:r w:rsidR="000772DE">
        <w:rPr>
          <w:noProof/>
        </w:rPr>
        <w:t>7</w:t>
      </w:r>
      <w:r w:rsidR="00D70500">
        <w:fldChar w:fldCharType="end"/>
      </w:r>
      <w:r w:rsidRPr="00DC3741">
        <w:t>Swap Token Page</w:t>
      </w:r>
      <w:bookmarkEnd w:id="27"/>
    </w:p>
    <w:p w14:paraId="28FC7F27" w14:textId="77777777" w:rsidR="00F72C79" w:rsidRDefault="00F72C79">
      <w:pPr>
        <w:spacing w:after="108" w:line="259" w:lineRule="auto"/>
        <w:ind w:left="0" w:right="662" w:firstLine="0"/>
        <w:jc w:val="right"/>
      </w:pPr>
    </w:p>
    <w:p w14:paraId="79A6D48E" w14:textId="77777777" w:rsidR="00F72C79" w:rsidRDefault="00F72C79">
      <w:pPr>
        <w:spacing w:after="230" w:line="259" w:lineRule="auto"/>
        <w:ind w:right="58"/>
        <w:jc w:val="center"/>
        <w:rPr>
          <w:i/>
          <w:color w:val="44546A"/>
          <w:sz w:val="18"/>
        </w:rPr>
      </w:pPr>
    </w:p>
    <w:p w14:paraId="1035402D" w14:textId="77777777" w:rsidR="00904E4E" w:rsidRDefault="00EC742A" w:rsidP="00904E4E">
      <w:pPr>
        <w:keepNext/>
        <w:spacing w:after="230" w:line="259" w:lineRule="auto"/>
        <w:ind w:right="58"/>
        <w:jc w:val="center"/>
      </w:pPr>
      <w:r>
        <w:rPr>
          <w:noProof/>
          <w:lang w:bidi="as-IN"/>
        </w:rPr>
        <w:lastRenderedPageBreak/>
        <w:drawing>
          <wp:inline distT="0" distB="0" distL="0" distR="0" wp14:anchorId="7BAC6A03" wp14:editId="206BF5F8">
            <wp:extent cx="5526405" cy="2559685"/>
            <wp:effectExtent l="0" t="0" r="0" b="0"/>
            <wp:docPr id="64054905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549057" name="Picture 3"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6405" cy="2559685"/>
                    </a:xfrm>
                    <a:prstGeom prst="rect">
                      <a:avLst/>
                    </a:prstGeom>
                    <a:noFill/>
                    <a:ln>
                      <a:noFill/>
                    </a:ln>
                  </pic:spPr>
                </pic:pic>
              </a:graphicData>
            </a:graphic>
          </wp:inline>
        </w:drawing>
      </w:r>
    </w:p>
    <w:p w14:paraId="65EBCA19" w14:textId="4CD26603" w:rsidR="00EC742A" w:rsidRDefault="00904E4E" w:rsidP="00904E4E">
      <w:pPr>
        <w:pStyle w:val="Caption"/>
        <w:jc w:val="center"/>
      </w:pPr>
      <w:bookmarkStart w:id="28" w:name="_Toc162781764"/>
      <w:r>
        <w:t xml:space="preserve">Figure </w:t>
      </w:r>
      <w:r w:rsidR="00D70500">
        <w:fldChar w:fldCharType="begin"/>
      </w:r>
      <w:r>
        <w:instrText xml:space="preserve"> SEQ Figure \* ARABIC </w:instrText>
      </w:r>
      <w:r w:rsidR="00D70500">
        <w:fldChar w:fldCharType="separate"/>
      </w:r>
      <w:r w:rsidR="000772DE">
        <w:rPr>
          <w:noProof/>
        </w:rPr>
        <w:t>8</w:t>
      </w:r>
      <w:r w:rsidR="00D70500">
        <w:fldChar w:fldCharType="end"/>
      </w:r>
      <w:r w:rsidRPr="00950868">
        <w:t>Token details after Transaction</w:t>
      </w:r>
      <w:bookmarkEnd w:id="28"/>
    </w:p>
    <w:p w14:paraId="21B5136D" w14:textId="77777777" w:rsidR="00EC742A" w:rsidRDefault="00EC742A" w:rsidP="00EC742A">
      <w:pPr>
        <w:spacing w:after="230" w:line="259" w:lineRule="auto"/>
        <w:ind w:right="58"/>
        <w:jc w:val="center"/>
      </w:pPr>
    </w:p>
    <w:p w14:paraId="3AB6F71E" w14:textId="77777777" w:rsidR="00EC742A" w:rsidRDefault="00EC742A">
      <w:pPr>
        <w:spacing w:after="103" w:line="259" w:lineRule="auto"/>
        <w:ind w:left="0" w:right="658" w:firstLine="0"/>
        <w:jc w:val="right"/>
        <w:rPr>
          <w:noProof/>
        </w:rPr>
      </w:pPr>
    </w:p>
    <w:p w14:paraId="18330E6C" w14:textId="77777777" w:rsidR="00904E4E" w:rsidRDefault="00EC742A" w:rsidP="00904E4E">
      <w:pPr>
        <w:keepNext/>
        <w:spacing w:after="103" w:line="259" w:lineRule="auto"/>
        <w:ind w:left="0" w:right="658" w:firstLine="0"/>
        <w:jc w:val="center"/>
      </w:pPr>
      <w:r>
        <w:rPr>
          <w:noProof/>
          <w:lang w:bidi="as-IN"/>
        </w:rPr>
        <w:drawing>
          <wp:inline distT="0" distB="0" distL="0" distR="0" wp14:anchorId="68C7EEC0" wp14:editId="591F3CC6">
            <wp:extent cx="3756660" cy="4358689"/>
            <wp:effectExtent l="0" t="0" r="0" b="3810"/>
            <wp:docPr id="2001623149" name="Picture 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623149" name="Picture 4" descr="A screenshot of a phon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3007" cy="4366053"/>
                    </a:xfrm>
                    <a:prstGeom prst="rect">
                      <a:avLst/>
                    </a:prstGeom>
                    <a:noFill/>
                    <a:ln>
                      <a:noFill/>
                    </a:ln>
                  </pic:spPr>
                </pic:pic>
              </a:graphicData>
            </a:graphic>
          </wp:inline>
        </w:drawing>
      </w:r>
    </w:p>
    <w:p w14:paraId="79BCF483" w14:textId="7B27412F" w:rsidR="00F72C79" w:rsidRDefault="00904E4E" w:rsidP="00904E4E">
      <w:pPr>
        <w:pStyle w:val="Caption"/>
        <w:jc w:val="center"/>
      </w:pPr>
      <w:bookmarkStart w:id="29" w:name="_Toc162781765"/>
      <w:r>
        <w:t xml:space="preserve">Figure </w:t>
      </w:r>
      <w:r w:rsidR="00D70500">
        <w:fldChar w:fldCharType="begin"/>
      </w:r>
      <w:r>
        <w:instrText xml:space="preserve"> SEQ Figure \* ARABIC </w:instrText>
      </w:r>
      <w:r w:rsidR="00D70500">
        <w:fldChar w:fldCharType="separate"/>
      </w:r>
      <w:r w:rsidR="000772DE">
        <w:rPr>
          <w:noProof/>
        </w:rPr>
        <w:t>9</w:t>
      </w:r>
      <w:r w:rsidR="00D70500">
        <w:fldChar w:fldCharType="end"/>
      </w:r>
      <w:r w:rsidRPr="00B52A48">
        <w:t>Current Ethereum price</w:t>
      </w:r>
      <w:bookmarkEnd w:id="29"/>
    </w:p>
    <w:p w14:paraId="60FD3708" w14:textId="77777777" w:rsidR="00F72C79" w:rsidRDefault="00F72C79">
      <w:pPr>
        <w:spacing w:after="230" w:line="259" w:lineRule="auto"/>
        <w:ind w:right="53"/>
        <w:jc w:val="center"/>
        <w:rPr>
          <w:i/>
          <w:color w:val="44546A"/>
          <w:sz w:val="18"/>
        </w:rPr>
      </w:pPr>
    </w:p>
    <w:p w14:paraId="6D35080B" w14:textId="77777777" w:rsidR="00904E4E" w:rsidRDefault="00EC742A" w:rsidP="00904E4E">
      <w:pPr>
        <w:keepNext/>
        <w:spacing w:after="230" w:line="259" w:lineRule="auto"/>
        <w:ind w:right="53"/>
        <w:jc w:val="center"/>
      </w:pPr>
      <w:r>
        <w:rPr>
          <w:noProof/>
          <w:lang w:bidi="as-IN"/>
        </w:rPr>
        <w:drawing>
          <wp:inline distT="0" distB="0" distL="0" distR="0" wp14:anchorId="1E6B6FE4" wp14:editId="1AB05040">
            <wp:extent cx="5526405" cy="2586990"/>
            <wp:effectExtent l="0" t="0" r="0" b="3810"/>
            <wp:docPr id="57727186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271869" name="Picture 5"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6405" cy="2586990"/>
                    </a:xfrm>
                    <a:prstGeom prst="rect">
                      <a:avLst/>
                    </a:prstGeom>
                    <a:noFill/>
                    <a:ln>
                      <a:noFill/>
                    </a:ln>
                  </pic:spPr>
                </pic:pic>
              </a:graphicData>
            </a:graphic>
          </wp:inline>
        </w:drawing>
      </w:r>
    </w:p>
    <w:p w14:paraId="26827B8B" w14:textId="4C508E06" w:rsidR="00EC742A" w:rsidRDefault="00904E4E" w:rsidP="00904E4E">
      <w:pPr>
        <w:pStyle w:val="Caption"/>
        <w:jc w:val="center"/>
      </w:pPr>
      <w:bookmarkStart w:id="30" w:name="_Toc162781766"/>
      <w:r>
        <w:t xml:space="preserve">Figure </w:t>
      </w:r>
      <w:r w:rsidR="00D70500">
        <w:fldChar w:fldCharType="begin"/>
      </w:r>
      <w:r>
        <w:instrText xml:space="preserve"> SEQ Figure \* ARABIC </w:instrText>
      </w:r>
      <w:r w:rsidR="00D70500">
        <w:fldChar w:fldCharType="separate"/>
      </w:r>
      <w:r w:rsidR="000772DE">
        <w:rPr>
          <w:noProof/>
        </w:rPr>
        <w:t>10</w:t>
      </w:r>
      <w:r w:rsidR="00D70500">
        <w:fldChar w:fldCharType="end"/>
      </w:r>
      <w:r>
        <w:t xml:space="preserve"> Get </w:t>
      </w:r>
      <w:r w:rsidRPr="004C0EDB">
        <w:t>Balance</w:t>
      </w:r>
      <w:bookmarkEnd w:id="30"/>
    </w:p>
    <w:p w14:paraId="76CA4C8C" w14:textId="77777777" w:rsidR="00EC742A" w:rsidRDefault="00EC742A">
      <w:pPr>
        <w:spacing w:after="230" w:line="259" w:lineRule="auto"/>
        <w:ind w:right="53"/>
        <w:jc w:val="center"/>
      </w:pPr>
    </w:p>
    <w:p w14:paraId="49E79AE2" w14:textId="77777777" w:rsidR="00EC742A" w:rsidRDefault="00EC742A">
      <w:pPr>
        <w:spacing w:after="230" w:line="259" w:lineRule="auto"/>
        <w:ind w:right="53"/>
        <w:jc w:val="center"/>
      </w:pPr>
    </w:p>
    <w:p w14:paraId="552DAC0A" w14:textId="77777777" w:rsidR="00904E4E" w:rsidRDefault="00EC742A" w:rsidP="00904E4E">
      <w:pPr>
        <w:keepNext/>
        <w:spacing w:after="230" w:line="259" w:lineRule="auto"/>
        <w:ind w:right="53"/>
        <w:jc w:val="center"/>
      </w:pPr>
      <w:r>
        <w:rPr>
          <w:noProof/>
          <w:lang w:bidi="as-IN"/>
        </w:rPr>
        <w:drawing>
          <wp:inline distT="0" distB="0" distL="0" distR="0" wp14:anchorId="79037998" wp14:editId="155CADF6">
            <wp:extent cx="5526405" cy="2600960"/>
            <wp:effectExtent l="0" t="0" r="0" b="8890"/>
            <wp:docPr id="74432135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321351" name="Picture 6"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6405" cy="2600960"/>
                    </a:xfrm>
                    <a:prstGeom prst="rect">
                      <a:avLst/>
                    </a:prstGeom>
                    <a:noFill/>
                    <a:ln>
                      <a:noFill/>
                    </a:ln>
                  </pic:spPr>
                </pic:pic>
              </a:graphicData>
            </a:graphic>
          </wp:inline>
        </w:drawing>
      </w:r>
    </w:p>
    <w:p w14:paraId="542DD09A" w14:textId="277619DB" w:rsidR="00EC742A" w:rsidRDefault="00904E4E" w:rsidP="00904E4E">
      <w:pPr>
        <w:pStyle w:val="Caption"/>
        <w:jc w:val="center"/>
        <w:rPr>
          <w:noProof/>
        </w:rPr>
      </w:pPr>
      <w:bookmarkStart w:id="31" w:name="_Toc162781767"/>
      <w:r>
        <w:t xml:space="preserve">Figure </w:t>
      </w:r>
      <w:r w:rsidR="00D70500">
        <w:fldChar w:fldCharType="begin"/>
      </w:r>
      <w:r>
        <w:instrText xml:space="preserve"> SEQ Figure \* ARABIC </w:instrText>
      </w:r>
      <w:r w:rsidR="00D70500">
        <w:fldChar w:fldCharType="separate"/>
      </w:r>
      <w:r w:rsidR="000772DE">
        <w:rPr>
          <w:noProof/>
        </w:rPr>
        <w:t>11</w:t>
      </w:r>
      <w:r w:rsidR="00D70500">
        <w:fldChar w:fldCharType="end"/>
      </w:r>
      <w:r w:rsidRPr="005D164C">
        <w:t>Main Page</w:t>
      </w:r>
      <w:bookmarkEnd w:id="31"/>
    </w:p>
    <w:p w14:paraId="7CA87D08" w14:textId="77777777" w:rsidR="00EC742A" w:rsidRDefault="00EC742A" w:rsidP="00EC742A">
      <w:pPr>
        <w:spacing w:after="230" w:line="259" w:lineRule="auto"/>
        <w:ind w:right="53"/>
        <w:jc w:val="center"/>
        <w:rPr>
          <w:i/>
          <w:color w:val="44546A"/>
          <w:sz w:val="18"/>
        </w:rPr>
      </w:pPr>
      <w:r>
        <w:tab/>
      </w:r>
      <w:r>
        <w:tab/>
      </w:r>
    </w:p>
    <w:p w14:paraId="66D19AFC" w14:textId="77777777" w:rsidR="00EC742A" w:rsidRPr="00EC742A" w:rsidRDefault="00EC742A" w:rsidP="00EC742A">
      <w:pPr>
        <w:tabs>
          <w:tab w:val="left" w:pos="3840"/>
        </w:tabs>
      </w:pPr>
    </w:p>
    <w:p w14:paraId="123391C9" w14:textId="77777777" w:rsidR="00904E4E" w:rsidRDefault="00EC742A" w:rsidP="00904E4E">
      <w:pPr>
        <w:keepNext/>
        <w:spacing w:after="230" w:line="259" w:lineRule="auto"/>
        <w:ind w:right="53"/>
        <w:jc w:val="center"/>
      </w:pPr>
      <w:r>
        <w:rPr>
          <w:noProof/>
          <w:lang w:bidi="as-IN"/>
        </w:rPr>
        <w:lastRenderedPageBreak/>
        <w:drawing>
          <wp:inline distT="0" distB="0" distL="0" distR="0" wp14:anchorId="1F8A8605" wp14:editId="20442484">
            <wp:extent cx="5526405" cy="2583815"/>
            <wp:effectExtent l="0" t="0" r="0" b="6985"/>
            <wp:docPr id="118441219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412190" name="Picture 7" descr="A screen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6405" cy="2583815"/>
                    </a:xfrm>
                    <a:prstGeom prst="rect">
                      <a:avLst/>
                    </a:prstGeom>
                    <a:noFill/>
                    <a:ln>
                      <a:noFill/>
                    </a:ln>
                  </pic:spPr>
                </pic:pic>
              </a:graphicData>
            </a:graphic>
          </wp:inline>
        </w:drawing>
      </w:r>
    </w:p>
    <w:p w14:paraId="5F6C967F" w14:textId="4DB6C3C8" w:rsidR="00EC742A" w:rsidRDefault="00904E4E" w:rsidP="00904E4E">
      <w:pPr>
        <w:pStyle w:val="Caption"/>
        <w:jc w:val="center"/>
      </w:pPr>
      <w:bookmarkStart w:id="32" w:name="_Toc162781768"/>
      <w:r>
        <w:t xml:space="preserve">Figure </w:t>
      </w:r>
      <w:r w:rsidR="00D70500">
        <w:fldChar w:fldCharType="begin"/>
      </w:r>
      <w:r>
        <w:instrText xml:space="preserve"> SEQ Figure \* ARABIC </w:instrText>
      </w:r>
      <w:r w:rsidR="00D70500">
        <w:fldChar w:fldCharType="separate"/>
      </w:r>
      <w:r w:rsidR="000772DE">
        <w:rPr>
          <w:noProof/>
        </w:rPr>
        <w:t>12</w:t>
      </w:r>
      <w:r w:rsidR="00D70500">
        <w:fldChar w:fldCharType="end"/>
      </w:r>
      <w:r w:rsidRPr="00800C38">
        <w:t>Load Swap Contract Page</w:t>
      </w:r>
      <w:bookmarkEnd w:id="32"/>
    </w:p>
    <w:p w14:paraId="63D6751B" w14:textId="77777777" w:rsidR="00904E4E" w:rsidRPr="00904E4E" w:rsidRDefault="00904E4E">
      <w:pPr>
        <w:spacing w:after="230" w:line="259" w:lineRule="auto"/>
        <w:ind w:right="53"/>
        <w:jc w:val="center"/>
      </w:pPr>
    </w:p>
    <w:p w14:paraId="35576706" w14:textId="77777777" w:rsidR="00631841" w:rsidRDefault="00631841">
      <w:pPr>
        <w:spacing w:after="230" w:line="259" w:lineRule="auto"/>
        <w:ind w:right="53"/>
        <w:jc w:val="center"/>
        <w:rPr>
          <w:i/>
          <w:color w:val="44546A"/>
          <w:sz w:val="18"/>
        </w:rPr>
      </w:pPr>
    </w:p>
    <w:p w14:paraId="75181F54" w14:textId="77777777" w:rsidR="00904E4E" w:rsidRDefault="00650F49" w:rsidP="00904E4E">
      <w:pPr>
        <w:keepNext/>
        <w:spacing w:after="230" w:line="259" w:lineRule="auto"/>
        <w:ind w:right="53"/>
        <w:jc w:val="center"/>
      </w:pPr>
      <w:r>
        <w:rPr>
          <w:i/>
          <w:noProof/>
          <w:color w:val="44546A"/>
          <w:sz w:val="18"/>
          <w:lang w:bidi="as-IN"/>
        </w:rPr>
        <w:drawing>
          <wp:inline distT="0" distB="0" distL="0" distR="0" wp14:anchorId="7139A65B" wp14:editId="4BAFD90F">
            <wp:extent cx="5663565" cy="3192780"/>
            <wp:effectExtent l="0" t="0" r="0" b="7620"/>
            <wp:docPr id="607537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537219" name="Picture 607537219"/>
                    <pic:cNvPicPr/>
                  </pic:nvPicPr>
                  <pic:blipFill>
                    <a:blip r:embed="rId24">
                      <a:extLst>
                        <a:ext uri="{28A0092B-C50C-407E-A947-70E740481C1C}">
                          <a14:useLocalDpi xmlns:a14="http://schemas.microsoft.com/office/drawing/2010/main" val="0"/>
                        </a:ext>
                      </a:extLst>
                    </a:blip>
                    <a:stretch>
                      <a:fillRect/>
                    </a:stretch>
                  </pic:blipFill>
                  <pic:spPr>
                    <a:xfrm>
                      <a:off x="0" y="0"/>
                      <a:ext cx="5663565" cy="3192780"/>
                    </a:xfrm>
                    <a:prstGeom prst="rect">
                      <a:avLst/>
                    </a:prstGeom>
                  </pic:spPr>
                </pic:pic>
              </a:graphicData>
            </a:graphic>
          </wp:inline>
        </w:drawing>
      </w:r>
    </w:p>
    <w:p w14:paraId="3976C4AA" w14:textId="41BC12A6" w:rsidR="00631841" w:rsidRDefault="00904E4E" w:rsidP="00904E4E">
      <w:pPr>
        <w:pStyle w:val="Caption"/>
        <w:jc w:val="center"/>
        <w:rPr>
          <w:i w:val="0"/>
          <w:color w:val="44546A"/>
        </w:rPr>
      </w:pPr>
      <w:bookmarkStart w:id="33" w:name="_Toc162781769"/>
      <w:r>
        <w:t xml:space="preserve">Figure </w:t>
      </w:r>
      <w:r w:rsidR="00D70500">
        <w:fldChar w:fldCharType="begin"/>
      </w:r>
      <w:r>
        <w:instrText xml:space="preserve"> SEQ Figure \* ARABIC </w:instrText>
      </w:r>
      <w:r w:rsidR="00D70500">
        <w:fldChar w:fldCharType="separate"/>
      </w:r>
      <w:r w:rsidR="000772DE">
        <w:rPr>
          <w:noProof/>
        </w:rPr>
        <w:t>13</w:t>
      </w:r>
      <w:r w:rsidR="00D70500">
        <w:fldChar w:fldCharType="end"/>
      </w:r>
      <w:r w:rsidRPr="00DE0078">
        <w:t>Token Exchange Page</w:t>
      </w:r>
      <w:bookmarkEnd w:id="33"/>
    </w:p>
    <w:p w14:paraId="1C637E02" w14:textId="77777777" w:rsidR="00233E04" w:rsidRDefault="00233E04" w:rsidP="00233E04">
      <w:pPr>
        <w:spacing w:after="230" w:line="259" w:lineRule="auto"/>
        <w:ind w:right="53"/>
        <w:jc w:val="center"/>
        <w:rPr>
          <w:i/>
          <w:color w:val="44546A"/>
          <w:sz w:val="18"/>
        </w:rPr>
      </w:pPr>
    </w:p>
    <w:p w14:paraId="2FE5DACF" w14:textId="77777777" w:rsidR="00631841" w:rsidRDefault="00631841">
      <w:pPr>
        <w:spacing w:after="230" w:line="259" w:lineRule="auto"/>
        <w:ind w:right="53"/>
        <w:jc w:val="center"/>
        <w:rPr>
          <w:i/>
          <w:color w:val="44546A"/>
          <w:sz w:val="18"/>
        </w:rPr>
      </w:pPr>
    </w:p>
    <w:p w14:paraId="20080700" w14:textId="77777777" w:rsidR="00F72C79" w:rsidRDefault="00F72C79">
      <w:pPr>
        <w:spacing w:after="0" w:line="259" w:lineRule="auto"/>
        <w:ind w:left="0" w:firstLine="0"/>
        <w:jc w:val="left"/>
      </w:pPr>
    </w:p>
    <w:p w14:paraId="6F014FA2" w14:textId="77777777" w:rsidR="00F72C79" w:rsidRDefault="00317BE2" w:rsidP="00631841">
      <w:pPr>
        <w:pStyle w:val="Heading2"/>
        <w:spacing w:line="360" w:lineRule="auto"/>
        <w:ind w:left="-5"/>
      </w:pPr>
      <w:bookmarkStart w:id="34" w:name="_Toc162780876"/>
      <w:r>
        <w:lastRenderedPageBreak/>
        <w:t>5.3 TESTING</w:t>
      </w:r>
      <w:bookmarkEnd w:id="34"/>
    </w:p>
    <w:p w14:paraId="2058E261" w14:textId="77777777" w:rsidR="00F72C79" w:rsidRDefault="008F68BC" w:rsidP="00631841">
      <w:pPr>
        <w:spacing w:line="360" w:lineRule="auto"/>
        <w:ind w:left="-5" w:right="57"/>
      </w:pPr>
      <w:r w:rsidRPr="008F68BC">
        <w:t>Testing is a critical aspect of the development process for a decentralized exchange platform, ensuring that the platform functions reliably, securely, and in accordance with user requirements. The testing process encompasses various types of testing methodologies, each serving a distinct purpose in evaluating different aspects of the platform’s functionality and performance. Unit testing involves testing individual components or modules of the platform to verify their functionality in isolation, while integration testing focuses on testing the interactions between different components to ensure seamless integration and compatibility. End-to-end testing evaluates the platform’s functionality across multiple components, simulating real-world user scenarios to validate its overall performance and user experience. Security testing is crucial for identifying and mitigating potential security vulnerabilities and threats, while performance testing assesses the platform’s performance under different conditions to identify bottlenecks and scalability limitations. Usability testing gathers feedback from real users to evaluate the platform’s user interface and experience, while regression testing ensures that recent code changes do not introduce new bugs or regressions. Additionally, compliance testing verifies that the platform complies with relevant legal and regulatory requirements. By conducting thorough testing across these different areas, developers can ensure that the decentralized</w:t>
      </w:r>
      <w:r w:rsidR="00631841">
        <w:t>.</w:t>
      </w:r>
    </w:p>
    <w:p w14:paraId="0CF165B4" w14:textId="77777777" w:rsidR="00631841" w:rsidRDefault="00631841" w:rsidP="008F68BC">
      <w:pPr>
        <w:ind w:left="-5" w:right="57"/>
      </w:pPr>
    </w:p>
    <w:p w14:paraId="23D7624A" w14:textId="77777777" w:rsidR="00631841" w:rsidRDefault="00631841" w:rsidP="008F68BC">
      <w:pPr>
        <w:ind w:left="-5" w:right="57"/>
      </w:pPr>
    </w:p>
    <w:p w14:paraId="18E277B1" w14:textId="77777777" w:rsidR="00631841" w:rsidRDefault="00631841" w:rsidP="008F68BC">
      <w:pPr>
        <w:ind w:left="-5" w:right="57"/>
      </w:pPr>
    </w:p>
    <w:p w14:paraId="43168DBA" w14:textId="77777777" w:rsidR="00631841" w:rsidRDefault="00631841" w:rsidP="008F68BC">
      <w:pPr>
        <w:ind w:left="-5" w:right="57"/>
      </w:pPr>
    </w:p>
    <w:p w14:paraId="5347FCE6" w14:textId="77777777" w:rsidR="00631841" w:rsidRDefault="00631841" w:rsidP="008F68BC">
      <w:pPr>
        <w:ind w:left="-5" w:right="57"/>
      </w:pPr>
    </w:p>
    <w:p w14:paraId="0BBDE5B7" w14:textId="77777777" w:rsidR="00631841" w:rsidRDefault="00631841" w:rsidP="008F68BC">
      <w:pPr>
        <w:ind w:left="-5" w:right="57"/>
      </w:pPr>
    </w:p>
    <w:p w14:paraId="0F224F03" w14:textId="77777777" w:rsidR="00631841" w:rsidRDefault="00631841" w:rsidP="008F68BC">
      <w:pPr>
        <w:ind w:left="-5" w:right="57"/>
      </w:pPr>
    </w:p>
    <w:p w14:paraId="323DDC0A" w14:textId="77777777" w:rsidR="00631841" w:rsidRDefault="00631841" w:rsidP="008F68BC">
      <w:pPr>
        <w:ind w:left="-5" w:right="57"/>
      </w:pPr>
    </w:p>
    <w:p w14:paraId="0A2F3D15" w14:textId="77777777" w:rsidR="00F72C79" w:rsidRDefault="00317BE2" w:rsidP="00631841">
      <w:pPr>
        <w:pStyle w:val="Heading2"/>
        <w:spacing w:line="360" w:lineRule="auto"/>
        <w:ind w:left="-5"/>
      </w:pPr>
      <w:bookmarkStart w:id="35" w:name="_Toc162780877"/>
      <w:r>
        <w:lastRenderedPageBreak/>
        <w:t>5.4 VALIDATION</w:t>
      </w:r>
      <w:bookmarkEnd w:id="35"/>
    </w:p>
    <w:p w14:paraId="5147131D" w14:textId="77777777" w:rsidR="00F72C79" w:rsidRDefault="008F68BC" w:rsidP="00631841">
      <w:pPr>
        <w:spacing w:line="360" w:lineRule="auto"/>
        <w:ind w:left="-5" w:right="57"/>
      </w:pPr>
      <w:r w:rsidRPr="008F68BC">
        <w:t>Validation is a pivotal stage in the development of a decentralized exchange platform, ensuring that the platform effectively meets the needs and expectations of its users and stakeholders. Functional validation encompasses rigorous testing of the platform’s features and functionalities, including order placement, matching, and trade execution, to confirm adherence to specified requirements. Concurrently, user validation entails gathering feedback directly from users through surveys, interviews, and usability testing to assess satisfaction, usability, and overall experience, uncovering any usability issues or areas for improvement. Market validation assesses the platform’s competitiveness, viability, and market fit within the cryptocurrency ecosystem, analyzing factors such as user adoption, trading volumes, and competitive positioning. Lastly, security validation involves comprehensive audits and testing to identify and mitigate potential security vulnerabilities, ensuring adherence to best practices and compliance standards. Through these validation processes, decentralized exchange platforms can validate their functionality, usability, market fit, and security, ultimately delivering a robust and reliable trading environment for users while fostering trust and confidence in the platform’s capabilities.</w:t>
      </w:r>
    </w:p>
    <w:p w14:paraId="2EB51A20" w14:textId="77777777" w:rsidR="00D5774C" w:rsidRDefault="00317BE2">
      <w:pPr>
        <w:spacing w:after="0" w:line="259" w:lineRule="auto"/>
        <w:ind w:left="0" w:firstLine="0"/>
        <w:jc w:val="left"/>
        <w:rPr>
          <w:sz w:val="28"/>
        </w:rPr>
      </w:pPr>
      <w:r>
        <w:tab/>
      </w:r>
    </w:p>
    <w:p w14:paraId="74B80840" w14:textId="77777777" w:rsidR="00D5774C" w:rsidRDefault="00D5774C">
      <w:pPr>
        <w:spacing w:after="160" w:line="259" w:lineRule="auto"/>
        <w:ind w:left="0" w:firstLine="0"/>
        <w:jc w:val="left"/>
        <w:rPr>
          <w:sz w:val="28"/>
        </w:rPr>
      </w:pPr>
      <w:r>
        <w:rPr>
          <w:sz w:val="28"/>
        </w:rPr>
        <w:br w:type="page"/>
      </w:r>
    </w:p>
    <w:p w14:paraId="53217C28" w14:textId="77777777" w:rsidR="00F72C79" w:rsidRDefault="00F72C79">
      <w:pPr>
        <w:spacing w:after="0" w:line="259" w:lineRule="auto"/>
        <w:ind w:left="0" w:firstLine="0"/>
        <w:jc w:val="left"/>
      </w:pPr>
    </w:p>
    <w:p w14:paraId="46A4DC94" w14:textId="77777777" w:rsidR="00F72C79" w:rsidRDefault="00317BE2">
      <w:pPr>
        <w:pStyle w:val="Heading1"/>
        <w:spacing w:after="361"/>
        <w:ind w:right="64"/>
      </w:pPr>
      <w:bookmarkStart w:id="36" w:name="_Toc162780878"/>
      <w:r>
        <w:t>6. CONCLUSION</w:t>
      </w:r>
      <w:bookmarkEnd w:id="36"/>
    </w:p>
    <w:p w14:paraId="3DAEEFA2" w14:textId="77777777" w:rsidR="00F72C79" w:rsidRDefault="00317BE2" w:rsidP="00631841">
      <w:pPr>
        <w:pStyle w:val="Heading2"/>
        <w:spacing w:line="360" w:lineRule="auto"/>
        <w:ind w:left="-5"/>
      </w:pPr>
      <w:bookmarkStart w:id="37" w:name="_Toc162780879"/>
      <w:r>
        <w:t>6.1 CONCLUSION</w:t>
      </w:r>
      <w:bookmarkEnd w:id="37"/>
    </w:p>
    <w:p w14:paraId="7B2BF9D5" w14:textId="77777777" w:rsidR="00F72C79" w:rsidRDefault="008F68BC" w:rsidP="00631841">
      <w:pPr>
        <w:spacing w:after="235" w:line="360" w:lineRule="auto"/>
        <w:ind w:left="-5" w:right="57"/>
      </w:pPr>
      <w:r w:rsidRPr="008F68BC">
        <w:t>In conclusion, the development of a decentralized exchange platform represents a significant step forward in the evolution of cryptocurrency trading, offering users a secure, efficient, and transparent alternative to traditional centralized exchanges. Through rigorous validation processes encompassing functional, user, market, and security validation, the platform demonstrates its ability to meet the diverse needs of users, maintain competitiveness in the market, and adhere to stringent security standards. By prioritizing user experience, market viability, and regulatory compliance, the platform establishes itself as a trusted and reliable trading venue, empowering users to participate in the decentralized finance ecosystem with confidence. As the cryptocurrency landscape continues to evolve, the decentralized exchange platform stands poised to play a pivotal role in facilitating global financial inclusion, innovation, and democratization of access to financial services. With a commitment to continuous improvement and innovation, the platform aims to set new standards for decentralized trading, driving forward the adoption of blockchain technology and reshaping the future of finance.</w:t>
      </w:r>
    </w:p>
    <w:p w14:paraId="611C545E" w14:textId="77777777" w:rsidR="00631841" w:rsidRDefault="00631841">
      <w:pPr>
        <w:spacing w:after="235"/>
        <w:ind w:left="-5" w:right="57"/>
      </w:pPr>
    </w:p>
    <w:p w14:paraId="16DD7AE2" w14:textId="77777777" w:rsidR="00631841" w:rsidRDefault="00631841">
      <w:pPr>
        <w:spacing w:after="235"/>
        <w:ind w:left="-5" w:right="57"/>
      </w:pPr>
    </w:p>
    <w:p w14:paraId="49BFF6AF" w14:textId="77777777" w:rsidR="00631841" w:rsidRDefault="00631841">
      <w:pPr>
        <w:spacing w:after="235"/>
        <w:ind w:left="-5" w:right="57"/>
      </w:pPr>
    </w:p>
    <w:p w14:paraId="64677575" w14:textId="77777777" w:rsidR="00631841" w:rsidRDefault="00631841">
      <w:pPr>
        <w:spacing w:after="235"/>
        <w:ind w:left="-5" w:right="57"/>
      </w:pPr>
    </w:p>
    <w:p w14:paraId="7011FA32" w14:textId="77777777" w:rsidR="00631841" w:rsidRDefault="00631841">
      <w:pPr>
        <w:spacing w:after="235"/>
        <w:ind w:left="-5" w:right="57"/>
      </w:pPr>
    </w:p>
    <w:p w14:paraId="7CB83131" w14:textId="77777777" w:rsidR="00631841" w:rsidRDefault="00631841">
      <w:pPr>
        <w:spacing w:after="235"/>
        <w:ind w:left="-5" w:right="57"/>
      </w:pPr>
    </w:p>
    <w:p w14:paraId="41442DB2" w14:textId="77777777" w:rsidR="00631841" w:rsidRDefault="00631841">
      <w:pPr>
        <w:spacing w:after="235"/>
        <w:ind w:left="-5" w:right="57"/>
      </w:pPr>
    </w:p>
    <w:p w14:paraId="6F99DA1B" w14:textId="77777777" w:rsidR="00631841" w:rsidRDefault="00631841">
      <w:pPr>
        <w:spacing w:after="235"/>
        <w:ind w:left="-5" w:right="57"/>
      </w:pPr>
    </w:p>
    <w:p w14:paraId="7C5132D8" w14:textId="77777777" w:rsidR="00F72C79" w:rsidRDefault="00317BE2" w:rsidP="00631841">
      <w:pPr>
        <w:pStyle w:val="Heading2"/>
        <w:spacing w:line="360" w:lineRule="auto"/>
        <w:ind w:left="-5"/>
      </w:pPr>
      <w:bookmarkStart w:id="38" w:name="_Toc162780880"/>
      <w:r>
        <w:lastRenderedPageBreak/>
        <w:t>6.2 FUTURE SCOPE</w:t>
      </w:r>
      <w:bookmarkEnd w:id="38"/>
    </w:p>
    <w:p w14:paraId="52187E2E" w14:textId="77777777" w:rsidR="00F72C79" w:rsidRDefault="00777462" w:rsidP="00631841">
      <w:pPr>
        <w:spacing w:line="360" w:lineRule="auto"/>
        <w:ind w:left="-5" w:right="57"/>
      </w:pPr>
      <w:r w:rsidRPr="00777462">
        <w:t>In the realm of decentralized exchange platforms, the future holds immense potential for innovation and growth. Scalability enhancements represent a crucial avenue for exploration, with solutions such as layer 2 scaling and sharding offering promise in addressing the challenges of increasing user demand and transaction volumes. Cross-chain compatibility stands out as another area ripe for development, as interoperability with multiple blockchain networks can significantly expand the platform’s reach and liquidity pools. Additionally, the introduction of advanced trading features, including algorithmic trading and decentralized lending protocols, has the potential to enhance the trading experience and attract a broader user base. Moreover, the implementation of decentralized autonomous organization (DAO) governance models can further enhance decentralization and community-driven decision-making. Strengthening security measures and ensuring regulatory compliance remain paramount considerations, necessitating ongoing investment in robust security protocols and compliance frameworks. Furthermore, initiatives focused on user education, community engagement, and strategic partnerships can foster growth and sustainability, while continuous research and development efforts ensure that the platform remains at the forefront of technological innovation. By embracing these avenues of future scope, decentralized exchange platforms can continue to evolve as vital pillars of the decentralized finance ecosystem, empowering users and driving the adoption of blockchain technology on a global scale.</w:t>
      </w:r>
    </w:p>
    <w:p w14:paraId="10AD9257" w14:textId="77777777" w:rsidR="00F72C79" w:rsidRDefault="00317BE2">
      <w:pPr>
        <w:spacing w:after="0" w:line="259" w:lineRule="auto"/>
        <w:ind w:left="0" w:firstLine="0"/>
        <w:jc w:val="left"/>
      </w:pPr>
      <w:r>
        <w:tab/>
      </w:r>
      <w:r>
        <w:br w:type="page"/>
      </w:r>
    </w:p>
    <w:p w14:paraId="6DD3CF19" w14:textId="77777777" w:rsidR="00F72C79" w:rsidRDefault="00317BE2">
      <w:pPr>
        <w:pStyle w:val="Heading1"/>
        <w:ind w:right="56"/>
      </w:pPr>
      <w:bookmarkStart w:id="39" w:name="_Toc162780881"/>
      <w:r>
        <w:lastRenderedPageBreak/>
        <w:t>REFERENCES</w:t>
      </w:r>
      <w:bookmarkEnd w:id="39"/>
    </w:p>
    <w:p w14:paraId="71BCD476" w14:textId="77777777" w:rsidR="00777462" w:rsidRDefault="00777462" w:rsidP="00777462">
      <w:pPr>
        <w:ind w:left="-5" w:right="57"/>
      </w:pPr>
      <w:r>
        <w:t>[1] Bonneau, J., Miller, A., Clark, J., Narayanan, A., Kroll, J. A., &amp; Felten, E. W. (2022). SoK: Research Perspectives and Challenges for Bitcoin and Cryptocurrencies. In Security and Privacy (SP), 2015 IEEE Symposium on.</w:t>
      </w:r>
    </w:p>
    <w:p w14:paraId="742F9FBC" w14:textId="77777777" w:rsidR="00777462" w:rsidRDefault="00777462" w:rsidP="00777462">
      <w:pPr>
        <w:ind w:left="-5" w:right="57"/>
      </w:pPr>
      <w:r>
        <w:t xml:space="preserve">[2]  Ahmad, F., Malik, M. I., &amp; Mushtaq, Q. (2021). Flutter: A New Evolution in Mobile App Development. In 2021 4th International Conference on Computing, Mathematics and Engineering Technologies (iCoMET). </w:t>
      </w:r>
    </w:p>
    <w:p w14:paraId="620FECA6" w14:textId="77777777" w:rsidR="00777462" w:rsidRDefault="00777462" w:rsidP="00777462">
      <w:pPr>
        <w:ind w:left="-5" w:right="57"/>
      </w:pPr>
      <w:r>
        <w:t>[3] Griffiths, I., &amp; Hinchcliffe, R. (2020). Flutter for Beginners: An introductory guide to building cross-platform mobile applications with Flutter and Dart 2. Packt Publishing Ltd</w:t>
      </w:r>
    </w:p>
    <w:p w14:paraId="17F6982A" w14:textId="77777777" w:rsidR="00777462" w:rsidRDefault="00777462" w:rsidP="00777462">
      <w:pPr>
        <w:ind w:left="-5" w:right="57"/>
      </w:pPr>
      <w:r>
        <w:t>[4] Swan, M. (2019). Blockchain: blueprint for a new economy. O'Reilly Media, Inc.</w:t>
      </w:r>
    </w:p>
    <w:p w14:paraId="6A384066" w14:textId="77777777" w:rsidR="00777462" w:rsidRDefault="00777462" w:rsidP="00777462">
      <w:pPr>
        <w:ind w:left="-5" w:right="57"/>
      </w:pPr>
      <w:r>
        <w:t>[5] Wüst, K., &amp; Gervais, A. (2018). Do you need a blockchain? In 2018 Crypto Valley Conference on Blockchain Technology (CVCBT).</w:t>
      </w:r>
    </w:p>
    <w:p w14:paraId="0B0B6B4A" w14:textId="77777777" w:rsidR="00F72C79" w:rsidRDefault="00777462" w:rsidP="00777462">
      <w:pPr>
        <w:ind w:left="-5" w:right="57"/>
      </w:pPr>
      <w:r>
        <w:t xml:space="preserve">[6] Atzei, N., Bartoletti, M., &amp;Cimoli, T. (2017). A survey of attacks on Ethereum smart contracts (SoK). In Principles of Security and Trust (POST). </w:t>
      </w:r>
    </w:p>
    <w:sectPr w:rsidR="00F72C79" w:rsidSect="006A024D">
      <w:footerReference w:type="default" r:id="rId25"/>
      <w:pgSz w:w="12240" w:h="15840"/>
      <w:pgMar w:top="1440" w:right="1376" w:bottom="1485" w:left="2161" w:header="720" w:footer="72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08F89" w14:textId="77777777" w:rsidR="006A024D" w:rsidRDefault="006A024D">
      <w:pPr>
        <w:spacing w:after="0" w:line="240" w:lineRule="auto"/>
      </w:pPr>
      <w:r>
        <w:separator/>
      </w:r>
    </w:p>
  </w:endnote>
  <w:endnote w:type="continuationSeparator" w:id="0">
    <w:p w14:paraId="5F3950C8" w14:textId="77777777" w:rsidR="006A024D" w:rsidRDefault="006A0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50C3B" w14:textId="77777777" w:rsidR="00DB1E47" w:rsidRDefault="00DB1E47">
    <w:pPr>
      <w:pStyle w:val="Footer"/>
      <w:jc w:val="center"/>
    </w:pPr>
  </w:p>
  <w:p w14:paraId="4D82EA0E" w14:textId="77777777" w:rsidR="00DB1E47" w:rsidRDefault="00DB1E47">
    <w:pPr>
      <w:spacing w:after="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67388"/>
      <w:docPartObj>
        <w:docPartGallery w:val="Page Numbers (Bottom of Page)"/>
        <w:docPartUnique/>
      </w:docPartObj>
    </w:sdtPr>
    <w:sdtContent>
      <w:p w14:paraId="427A3E39" w14:textId="77777777" w:rsidR="00DB1E47" w:rsidRDefault="00000000">
        <w:pPr>
          <w:pStyle w:val="Footer"/>
          <w:jc w:val="center"/>
        </w:pPr>
        <w:r>
          <w:fldChar w:fldCharType="begin"/>
        </w:r>
        <w:r>
          <w:instrText xml:space="preserve"> PAGE   \* MERGEFORMAT </w:instrText>
        </w:r>
        <w:r>
          <w:fldChar w:fldCharType="separate"/>
        </w:r>
        <w:r w:rsidR="00A53FE1">
          <w:rPr>
            <w:noProof/>
          </w:rPr>
          <w:t>i</w:t>
        </w:r>
        <w:r>
          <w:rPr>
            <w:noProof/>
          </w:rPr>
          <w:fldChar w:fldCharType="end"/>
        </w:r>
      </w:p>
    </w:sdtContent>
  </w:sdt>
  <w:p w14:paraId="66B1EEAA" w14:textId="77777777" w:rsidR="00DB1E47" w:rsidRDefault="00DB1E47">
    <w:pPr>
      <w:spacing w:after="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3D0C8" w14:textId="77777777" w:rsidR="00DB1E47" w:rsidRDefault="00000000">
    <w:pPr>
      <w:pStyle w:val="Footer"/>
      <w:jc w:val="center"/>
    </w:pPr>
    <w:r>
      <w:fldChar w:fldCharType="begin"/>
    </w:r>
    <w:r>
      <w:instrText xml:space="preserve"> PAGE   \* MERGEFORMAT </w:instrText>
    </w:r>
    <w:r>
      <w:fldChar w:fldCharType="separate"/>
    </w:r>
    <w:r w:rsidR="00A53FE1">
      <w:rPr>
        <w:noProof/>
      </w:rPr>
      <w:t>41</w:t>
    </w:r>
    <w:r>
      <w:rPr>
        <w:noProof/>
      </w:rPr>
      <w:fldChar w:fldCharType="end"/>
    </w:r>
  </w:p>
  <w:p w14:paraId="6DAD6B7C" w14:textId="77777777" w:rsidR="00DB1E47" w:rsidRDefault="00DB1E47">
    <w:pPr>
      <w:spacing w:after="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5AA87" w14:textId="77777777" w:rsidR="006A024D" w:rsidRDefault="006A024D">
      <w:pPr>
        <w:spacing w:after="0" w:line="240" w:lineRule="auto"/>
      </w:pPr>
      <w:r>
        <w:separator/>
      </w:r>
    </w:p>
  </w:footnote>
  <w:footnote w:type="continuationSeparator" w:id="0">
    <w:p w14:paraId="1E7A7754" w14:textId="77777777" w:rsidR="006A024D" w:rsidRDefault="006A02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71DF9"/>
    <w:multiLevelType w:val="hybridMultilevel"/>
    <w:tmpl w:val="466E448E"/>
    <w:lvl w:ilvl="0" w:tplc="79DEB21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52C0C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44294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60A3F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86A32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7E340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F0061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84AA5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9A87F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8F6554"/>
    <w:multiLevelType w:val="hybridMultilevel"/>
    <w:tmpl w:val="3F725E78"/>
    <w:lvl w:ilvl="0" w:tplc="99026CE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B422C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8857A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348F5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8A67F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8A90A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64273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08EA0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76532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3D13964"/>
    <w:multiLevelType w:val="hybridMultilevel"/>
    <w:tmpl w:val="E8360C2E"/>
    <w:lvl w:ilvl="0" w:tplc="8FCAC764">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42B10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A602F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14EDB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780E2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3EB7B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8097E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1AFF0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48A8C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4285E0E"/>
    <w:multiLevelType w:val="hybridMultilevel"/>
    <w:tmpl w:val="36F81E90"/>
    <w:lvl w:ilvl="0" w:tplc="D3A04268">
      <w:start w:val="1"/>
      <w:numFmt w:val="bullet"/>
      <w:lvlText w:val="•"/>
      <w:lvlJc w:val="left"/>
      <w:pPr>
        <w:tabs>
          <w:tab w:val="num" w:pos="720"/>
        </w:tabs>
        <w:ind w:left="720" w:hanging="360"/>
      </w:pPr>
      <w:rPr>
        <w:rFonts w:ascii="Arial" w:hAnsi="Arial" w:hint="default"/>
      </w:rPr>
    </w:lvl>
    <w:lvl w:ilvl="1" w:tplc="F70AF352" w:tentative="1">
      <w:start w:val="1"/>
      <w:numFmt w:val="bullet"/>
      <w:lvlText w:val="•"/>
      <w:lvlJc w:val="left"/>
      <w:pPr>
        <w:tabs>
          <w:tab w:val="num" w:pos="1440"/>
        </w:tabs>
        <w:ind w:left="1440" w:hanging="360"/>
      </w:pPr>
      <w:rPr>
        <w:rFonts w:ascii="Arial" w:hAnsi="Arial" w:hint="default"/>
      </w:rPr>
    </w:lvl>
    <w:lvl w:ilvl="2" w:tplc="10BEBDA0" w:tentative="1">
      <w:start w:val="1"/>
      <w:numFmt w:val="bullet"/>
      <w:lvlText w:val="•"/>
      <w:lvlJc w:val="left"/>
      <w:pPr>
        <w:tabs>
          <w:tab w:val="num" w:pos="2160"/>
        </w:tabs>
        <w:ind w:left="2160" w:hanging="360"/>
      </w:pPr>
      <w:rPr>
        <w:rFonts w:ascii="Arial" w:hAnsi="Arial" w:hint="default"/>
      </w:rPr>
    </w:lvl>
    <w:lvl w:ilvl="3" w:tplc="4296E670" w:tentative="1">
      <w:start w:val="1"/>
      <w:numFmt w:val="bullet"/>
      <w:lvlText w:val="•"/>
      <w:lvlJc w:val="left"/>
      <w:pPr>
        <w:tabs>
          <w:tab w:val="num" w:pos="2880"/>
        </w:tabs>
        <w:ind w:left="2880" w:hanging="360"/>
      </w:pPr>
      <w:rPr>
        <w:rFonts w:ascii="Arial" w:hAnsi="Arial" w:hint="default"/>
      </w:rPr>
    </w:lvl>
    <w:lvl w:ilvl="4" w:tplc="08F890B4" w:tentative="1">
      <w:start w:val="1"/>
      <w:numFmt w:val="bullet"/>
      <w:lvlText w:val="•"/>
      <w:lvlJc w:val="left"/>
      <w:pPr>
        <w:tabs>
          <w:tab w:val="num" w:pos="3600"/>
        </w:tabs>
        <w:ind w:left="3600" w:hanging="360"/>
      </w:pPr>
      <w:rPr>
        <w:rFonts w:ascii="Arial" w:hAnsi="Arial" w:hint="default"/>
      </w:rPr>
    </w:lvl>
    <w:lvl w:ilvl="5" w:tplc="D890C0BA" w:tentative="1">
      <w:start w:val="1"/>
      <w:numFmt w:val="bullet"/>
      <w:lvlText w:val="•"/>
      <w:lvlJc w:val="left"/>
      <w:pPr>
        <w:tabs>
          <w:tab w:val="num" w:pos="4320"/>
        </w:tabs>
        <w:ind w:left="4320" w:hanging="360"/>
      </w:pPr>
      <w:rPr>
        <w:rFonts w:ascii="Arial" w:hAnsi="Arial" w:hint="default"/>
      </w:rPr>
    </w:lvl>
    <w:lvl w:ilvl="6" w:tplc="3B386476" w:tentative="1">
      <w:start w:val="1"/>
      <w:numFmt w:val="bullet"/>
      <w:lvlText w:val="•"/>
      <w:lvlJc w:val="left"/>
      <w:pPr>
        <w:tabs>
          <w:tab w:val="num" w:pos="5040"/>
        </w:tabs>
        <w:ind w:left="5040" w:hanging="360"/>
      </w:pPr>
      <w:rPr>
        <w:rFonts w:ascii="Arial" w:hAnsi="Arial" w:hint="default"/>
      </w:rPr>
    </w:lvl>
    <w:lvl w:ilvl="7" w:tplc="9EDCFB9A" w:tentative="1">
      <w:start w:val="1"/>
      <w:numFmt w:val="bullet"/>
      <w:lvlText w:val="•"/>
      <w:lvlJc w:val="left"/>
      <w:pPr>
        <w:tabs>
          <w:tab w:val="num" w:pos="5760"/>
        </w:tabs>
        <w:ind w:left="5760" w:hanging="360"/>
      </w:pPr>
      <w:rPr>
        <w:rFonts w:ascii="Arial" w:hAnsi="Arial" w:hint="default"/>
      </w:rPr>
    </w:lvl>
    <w:lvl w:ilvl="8" w:tplc="071C305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EBE4A81"/>
    <w:multiLevelType w:val="hybridMultilevel"/>
    <w:tmpl w:val="23DE5648"/>
    <w:lvl w:ilvl="0" w:tplc="7A6E4DB8">
      <w:start w:val="4"/>
      <w:numFmt w:val="decimal"/>
      <w:lvlText w:val="%1."/>
      <w:lvlJc w:val="left"/>
      <w:pPr>
        <w:ind w:left="350" w:hanging="360"/>
      </w:pPr>
      <w:rPr>
        <w:rFonts w:hint="default"/>
      </w:rPr>
    </w:lvl>
    <w:lvl w:ilvl="1" w:tplc="40090019" w:tentative="1">
      <w:start w:val="1"/>
      <w:numFmt w:val="lowerLetter"/>
      <w:lvlText w:val="%2."/>
      <w:lvlJc w:val="left"/>
      <w:pPr>
        <w:ind w:left="1070" w:hanging="360"/>
      </w:pPr>
    </w:lvl>
    <w:lvl w:ilvl="2" w:tplc="4009001B" w:tentative="1">
      <w:start w:val="1"/>
      <w:numFmt w:val="lowerRoman"/>
      <w:lvlText w:val="%3."/>
      <w:lvlJc w:val="right"/>
      <w:pPr>
        <w:ind w:left="1790" w:hanging="180"/>
      </w:pPr>
    </w:lvl>
    <w:lvl w:ilvl="3" w:tplc="4009000F" w:tentative="1">
      <w:start w:val="1"/>
      <w:numFmt w:val="decimal"/>
      <w:lvlText w:val="%4."/>
      <w:lvlJc w:val="left"/>
      <w:pPr>
        <w:ind w:left="2510" w:hanging="360"/>
      </w:pPr>
    </w:lvl>
    <w:lvl w:ilvl="4" w:tplc="40090019" w:tentative="1">
      <w:start w:val="1"/>
      <w:numFmt w:val="lowerLetter"/>
      <w:lvlText w:val="%5."/>
      <w:lvlJc w:val="left"/>
      <w:pPr>
        <w:ind w:left="3230" w:hanging="360"/>
      </w:pPr>
    </w:lvl>
    <w:lvl w:ilvl="5" w:tplc="4009001B" w:tentative="1">
      <w:start w:val="1"/>
      <w:numFmt w:val="lowerRoman"/>
      <w:lvlText w:val="%6."/>
      <w:lvlJc w:val="right"/>
      <w:pPr>
        <w:ind w:left="3950" w:hanging="180"/>
      </w:pPr>
    </w:lvl>
    <w:lvl w:ilvl="6" w:tplc="4009000F" w:tentative="1">
      <w:start w:val="1"/>
      <w:numFmt w:val="decimal"/>
      <w:lvlText w:val="%7."/>
      <w:lvlJc w:val="left"/>
      <w:pPr>
        <w:ind w:left="4670" w:hanging="360"/>
      </w:pPr>
    </w:lvl>
    <w:lvl w:ilvl="7" w:tplc="40090019" w:tentative="1">
      <w:start w:val="1"/>
      <w:numFmt w:val="lowerLetter"/>
      <w:lvlText w:val="%8."/>
      <w:lvlJc w:val="left"/>
      <w:pPr>
        <w:ind w:left="5390" w:hanging="360"/>
      </w:pPr>
    </w:lvl>
    <w:lvl w:ilvl="8" w:tplc="4009001B" w:tentative="1">
      <w:start w:val="1"/>
      <w:numFmt w:val="lowerRoman"/>
      <w:lvlText w:val="%9."/>
      <w:lvlJc w:val="right"/>
      <w:pPr>
        <w:ind w:left="6110" w:hanging="180"/>
      </w:pPr>
    </w:lvl>
  </w:abstractNum>
  <w:abstractNum w:abstractNumId="5" w15:restartNumberingAfterBreak="0">
    <w:nsid w:val="71FA5657"/>
    <w:multiLevelType w:val="hybridMultilevel"/>
    <w:tmpl w:val="3A2AE7D0"/>
    <w:lvl w:ilvl="0" w:tplc="D2FED9C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E6DC9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C0183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76515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98E83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7010D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E2DB5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545C5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060D4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6806764"/>
    <w:multiLevelType w:val="hybridMultilevel"/>
    <w:tmpl w:val="6A2C8AC6"/>
    <w:lvl w:ilvl="0" w:tplc="35B26C2A">
      <w:start w:val="1"/>
      <w:numFmt w:val="bullet"/>
      <w:lvlText w:val="•"/>
      <w:lvlJc w:val="left"/>
      <w:pPr>
        <w:tabs>
          <w:tab w:val="num" w:pos="720"/>
        </w:tabs>
        <w:ind w:left="720" w:hanging="360"/>
      </w:pPr>
      <w:rPr>
        <w:rFonts w:ascii="Arial" w:hAnsi="Arial" w:hint="default"/>
      </w:rPr>
    </w:lvl>
    <w:lvl w:ilvl="1" w:tplc="105C0E98" w:tentative="1">
      <w:start w:val="1"/>
      <w:numFmt w:val="bullet"/>
      <w:lvlText w:val="•"/>
      <w:lvlJc w:val="left"/>
      <w:pPr>
        <w:tabs>
          <w:tab w:val="num" w:pos="1440"/>
        </w:tabs>
        <w:ind w:left="1440" w:hanging="360"/>
      </w:pPr>
      <w:rPr>
        <w:rFonts w:ascii="Arial" w:hAnsi="Arial" w:hint="default"/>
      </w:rPr>
    </w:lvl>
    <w:lvl w:ilvl="2" w:tplc="242E73BA" w:tentative="1">
      <w:start w:val="1"/>
      <w:numFmt w:val="bullet"/>
      <w:lvlText w:val="•"/>
      <w:lvlJc w:val="left"/>
      <w:pPr>
        <w:tabs>
          <w:tab w:val="num" w:pos="2160"/>
        </w:tabs>
        <w:ind w:left="2160" w:hanging="360"/>
      </w:pPr>
      <w:rPr>
        <w:rFonts w:ascii="Arial" w:hAnsi="Arial" w:hint="default"/>
      </w:rPr>
    </w:lvl>
    <w:lvl w:ilvl="3" w:tplc="322E9618" w:tentative="1">
      <w:start w:val="1"/>
      <w:numFmt w:val="bullet"/>
      <w:lvlText w:val="•"/>
      <w:lvlJc w:val="left"/>
      <w:pPr>
        <w:tabs>
          <w:tab w:val="num" w:pos="2880"/>
        </w:tabs>
        <w:ind w:left="2880" w:hanging="360"/>
      </w:pPr>
      <w:rPr>
        <w:rFonts w:ascii="Arial" w:hAnsi="Arial" w:hint="default"/>
      </w:rPr>
    </w:lvl>
    <w:lvl w:ilvl="4" w:tplc="ADE83700" w:tentative="1">
      <w:start w:val="1"/>
      <w:numFmt w:val="bullet"/>
      <w:lvlText w:val="•"/>
      <w:lvlJc w:val="left"/>
      <w:pPr>
        <w:tabs>
          <w:tab w:val="num" w:pos="3600"/>
        </w:tabs>
        <w:ind w:left="3600" w:hanging="360"/>
      </w:pPr>
      <w:rPr>
        <w:rFonts w:ascii="Arial" w:hAnsi="Arial" w:hint="default"/>
      </w:rPr>
    </w:lvl>
    <w:lvl w:ilvl="5" w:tplc="651EBE54" w:tentative="1">
      <w:start w:val="1"/>
      <w:numFmt w:val="bullet"/>
      <w:lvlText w:val="•"/>
      <w:lvlJc w:val="left"/>
      <w:pPr>
        <w:tabs>
          <w:tab w:val="num" w:pos="4320"/>
        </w:tabs>
        <w:ind w:left="4320" w:hanging="360"/>
      </w:pPr>
      <w:rPr>
        <w:rFonts w:ascii="Arial" w:hAnsi="Arial" w:hint="default"/>
      </w:rPr>
    </w:lvl>
    <w:lvl w:ilvl="6" w:tplc="1B6C5A76" w:tentative="1">
      <w:start w:val="1"/>
      <w:numFmt w:val="bullet"/>
      <w:lvlText w:val="•"/>
      <w:lvlJc w:val="left"/>
      <w:pPr>
        <w:tabs>
          <w:tab w:val="num" w:pos="5040"/>
        </w:tabs>
        <w:ind w:left="5040" w:hanging="360"/>
      </w:pPr>
      <w:rPr>
        <w:rFonts w:ascii="Arial" w:hAnsi="Arial" w:hint="default"/>
      </w:rPr>
    </w:lvl>
    <w:lvl w:ilvl="7" w:tplc="E0361F7E" w:tentative="1">
      <w:start w:val="1"/>
      <w:numFmt w:val="bullet"/>
      <w:lvlText w:val="•"/>
      <w:lvlJc w:val="left"/>
      <w:pPr>
        <w:tabs>
          <w:tab w:val="num" w:pos="5760"/>
        </w:tabs>
        <w:ind w:left="5760" w:hanging="360"/>
      </w:pPr>
      <w:rPr>
        <w:rFonts w:ascii="Arial" w:hAnsi="Arial" w:hint="default"/>
      </w:rPr>
    </w:lvl>
    <w:lvl w:ilvl="8" w:tplc="7586EFC4" w:tentative="1">
      <w:start w:val="1"/>
      <w:numFmt w:val="bullet"/>
      <w:lvlText w:val="•"/>
      <w:lvlJc w:val="left"/>
      <w:pPr>
        <w:tabs>
          <w:tab w:val="num" w:pos="6480"/>
        </w:tabs>
        <w:ind w:left="6480" w:hanging="360"/>
      </w:pPr>
      <w:rPr>
        <w:rFonts w:ascii="Arial" w:hAnsi="Arial" w:hint="default"/>
      </w:rPr>
    </w:lvl>
  </w:abstractNum>
  <w:num w:numId="1" w16cid:durableId="138695874">
    <w:abstractNumId w:val="5"/>
  </w:num>
  <w:num w:numId="2" w16cid:durableId="1319580362">
    <w:abstractNumId w:val="0"/>
  </w:num>
  <w:num w:numId="3" w16cid:durableId="1184320909">
    <w:abstractNumId w:val="1"/>
  </w:num>
  <w:num w:numId="4" w16cid:durableId="853029766">
    <w:abstractNumId w:val="2"/>
  </w:num>
  <w:num w:numId="5" w16cid:durableId="914049882">
    <w:abstractNumId w:val="6"/>
  </w:num>
  <w:num w:numId="6" w16cid:durableId="1218398579">
    <w:abstractNumId w:val="3"/>
  </w:num>
  <w:num w:numId="7" w16cid:durableId="20310313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C79"/>
    <w:rsid w:val="00001594"/>
    <w:rsid w:val="00075667"/>
    <w:rsid w:val="000772DE"/>
    <w:rsid w:val="00145E6F"/>
    <w:rsid w:val="001B3A1F"/>
    <w:rsid w:val="00233E04"/>
    <w:rsid w:val="00276473"/>
    <w:rsid w:val="002922B5"/>
    <w:rsid w:val="002C475F"/>
    <w:rsid w:val="00307BEB"/>
    <w:rsid w:val="00317BE2"/>
    <w:rsid w:val="003B4EEA"/>
    <w:rsid w:val="00427CF7"/>
    <w:rsid w:val="004E1298"/>
    <w:rsid w:val="005323A4"/>
    <w:rsid w:val="00567F80"/>
    <w:rsid w:val="005A5778"/>
    <w:rsid w:val="005B7113"/>
    <w:rsid w:val="005F6573"/>
    <w:rsid w:val="00630080"/>
    <w:rsid w:val="00631841"/>
    <w:rsid w:val="00644DF2"/>
    <w:rsid w:val="00650F49"/>
    <w:rsid w:val="00666BA7"/>
    <w:rsid w:val="006A024D"/>
    <w:rsid w:val="006D79BB"/>
    <w:rsid w:val="006F0667"/>
    <w:rsid w:val="00777462"/>
    <w:rsid w:val="00791885"/>
    <w:rsid w:val="008F68BC"/>
    <w:rsid w:val="00904E4E"/>
    <w:rsid w:val="009167F5"/>
    <w:rsid w:val="00995B07"/>
    <w:rsid w:val="009C28E3"/>
    <w:rsid w:val="00A53FE1"/>
    <w:rsid w:val="00AD7FDF"/>
    <w:rsid w:val="00D5774C"/>
    <w:rsid w:val="00D6634C"/>
    <w:rsid w:val="00D70500"/>
    <w:rsid w:val="00DB1E47"/>
    <w:rsid w:val="00E123E3"/>
    <w:rsid w:val="00EC742A"/>
    <w:rsid w:val="00EF16C4"/>
    <w:rsid w:val="00F571B3"/>
    <w:rsid w:val="00F72C79"/>
  </w:rsids>
  <m:mathPr>
    <m:mathFont m:val="Cambria Math"/>
    <m:brkBin m:val="before"/>
    <m:brkBinSub m:val="--"/>
    <m:smallFrac/>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49971"/>
  <w15:docId w15:val="{30FE8E3A-DA0F-40E7-B86C-2F4A2530A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E04"/>
    <w:pPr>
      <w:spacing w:after="192" w:line="366"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D70500"/>
    <w:pPr>
      <w:keepNext/>
      <w:keepLines/>
      <w:spacing w:after="318"/>
      <w:ind w:left="10" w:right="60"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rsid w:val="00D70500"/>
    <w:pPr>
      <w:keepNext/>
      <w:keepLines/>
      <w:spacing w:after="93"/>
      <w:ind w:left="59"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rsid w:val="00D70500"/>
    <w:pPr>
      <w:keepNext/>
      <w:keepLines/>
      <w:spacing w:after="93"/>
      <w:ind w:left="59"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D70500"/>
    <w:rPr>
      <w:rFonts w:ascii="Times New Roman" w:eastAsia="Times New Roman" w:hAnsi="Times New Roman" w:cs="Times New Roman"/>
      <w:b/>
      <w:color w:val="000000"/>
      <w:sz w:val="28"/>
    </w:rPr>
  </w:style>
  <w:style w:type="character" w:customStyle="1" w:styleId="Heading1Char">
    <w:name w:val="Heading 1 Char"/>
    <w:link w:val="Heading1"/>
    <w:rsid w:val="00D70500"/>
    <w:rPr>
      <w:rFonts w:ascii="Times New Roman" w:eastAsia="Times New Roman" w:hAnsi="Times New Roman" w:cs="Times New Roman"/>
      <w:b/>
      <w:color w:val="000000"/>
      <w:sz w:val="32"/>
    </w:rPr>
  </w:style>
  <w:style w:type="character" w:customStyle="1" w:styleId="Heading2Char">
    <w:name w:val="Heading 2 Char"/>
    <w:link w:val="Heading2"/>
    <w:rsid w:val="00D70500"/>
    <w:rPr>
      <w:rFonts w:ascii="Times New Roman" w:eastAsia="Times New Roman" w:hAnsi="Times New Roman" w:cs="Times New Roman"/>
      <w:b/>
      <w:color w:val="000000"/>
      <w:sz w:val="28"/>
    </w:rPr>
  </w:style>
  <w:style w:type="paragraph" w:styleId="TOC1">
    <w:name w:val="toc 1"/>
    <w:hidden/>
    <w:uiPriority w:val="39"/>
    <w:rsid w:val="00D70500"/>
    <w:pPr>
      <w:spacing w:after="125"/>
      <w:ind w:left="25" w:right="72" w:hanging="10"/>
      <w:jc w:val="both"/>
    </w:pPr>
    <w:rPr>
      <w:rFonts w:ascii="Times New Roman" w:eastAsia="Times New Roman" w:hAnsi="Times New Roman" w:cs="Times New Roman"/>
      <w:color w:val="000000"/>
      <w:sz w:val="24"/>
    </w:rPr>
  </w:style>
  <w:style w:type="paragraph" w:styleId="TOC2">
    <w:name w:val="toc 2"/>
    <w:hidden/>
    <w:uiPriority w:val="39"/>
    <w:rsid w:val="00D70500"/>
    <w:pPr>
      <w:spacing w:after="125"/>
      <w:ind w:left="265" w:right="72" w:hanging="10"/>
      <w:jc w:val="both"/>
    </w:pPr>
    <w:rPr>
      <w:rFonts w:ascii="Times New Roman" w:eastAsia="Times New Roman" w:hAnsi="Times New Roman" w:cs="Times New Roman"/>
      <w:color w:val="000000"/>
      <w:sz w:val="24"/>
    </w:rPr>
  </w:style>
  <w:style w:type="paragraph" w:styleId="ListParagraph">
    <w:name w:val="List Paragraph"/>
    <w:basedOn w:val="Normal"/>
    <w:uiPriority w:val="34"/>
    <w:qFormat/>
    <w:rsid w:val="00001594"/>
    <w:pPr>
      <w:spacing w:after="0" w:line="240" w:lineRule="auto"/>
      <w:ind w:left="720" w:firstLine="0"/>
      <w:contextualSpacing/>
      <w:jc w:val="left"/>
    </w:pPr>
    <w:rPr>
      <w:color w:val="auto"/>
      <w:kern w:val="0"/>
      <w:szCs w:val="24"/>
      <w:lang w:val="en-IN" w:eastAsia="en-IN"/>
    </w:rPr>
  </w:style>
  <w:style w:type="paragraph" w:styleId="NormalWeb">
    <w:name w:val="Normal (Web)"/>
    <w:basedOn w:val="Normal"/>
    <w:uiPriority w:val="99"/>
    <w:semiHidden/>
    <w:unhideWhenUsed/>
    <w:rsid w:val="006F0667"/>
    <w:pPr>
      <w:spacing w:before="100" w:beforeAutospacing="1" w:after="100" w:afterAutospacing="1" w:line="240" w:lineRule="auto"/>
      <w:ind w:left="0" w:firstLine="0"/>
      <w:jc w:val="left"/>
    </w:pPr>
    <w:rPr>
      <w:color w:val="auto"/>
      <w:kern w:val="0"/>
      <w:szCs w:val="24"/>
      <w:lang w:val="en-IN" w:eastAsia="en-IN"/>
    </w:rPr>
  </w:style>
  <w:style w:type="paragraph" w:styleId="Header">
    <w:name w:val="header"/>
    <w:basedOn w:val="Normal"/>
    <w:link w:val="HeaderChar"/>
    <w:uiPriority w:val="99"/>
    <w:unhideWhenUsed/>
    <w:rsid w:val="008F68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68BC"/>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233E04"/>
    <w:rPr>
      <w:color w:val="0563C1" w:themeColor="hyperlink"/>
      <w:u w:val="single"/>
    </w:rPr>
  </w:style>
  <w:style w:type="paragraph" w:styleId="Caption">
    <w:name w:val="caption"/>
    <w:basedOn w:val="Normal"/>
    <w:next w:val="Normal"/>
    <w:uiPriority w:val="35"/>
    <w:unhideWhenUsed/>
    <w:qFormat/>
    <w:rsid w:val="00904E4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04E4E"/>
    <w:pPr>
      <w:spacing w:after="0"/>
      <w:ind w:left="0"/>
    </w:pPr>
  </w:style>
  <w:style w:type="paragraph" w:styleId="BalloonText">
    <w:name w:val="Balloon Text"/>
    <w:basedOn w:val="Normal"/>
    <w:link w:val="BalloonTextChar"/>
    <w:uiPriority w:val="99"/>
    <w:semiHidden/>
    <w:unhideWhenUsed/>
    <w:rsid w:val="00DB1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E47"/>
    <w:rPr>
      <w:rFonts w:ascii="Tahoma" w:eastAsia="Times New Roman" w:hAnsi="Tahoma" w:cs="Tahoma"/>
      <w:color w:val="000000"/>
      <w:sz w:val="16"/>
      <w:szCs w:val="16"/>
    </w:rPr>
  </w:style>
  <w:style w:type="paragraph" w:styleId="Footer">
    <w:name w:val="footer"/>
    <w:basedOn w:val="Normal"/>
    <w:link w:val="FooterChar"/>
    <w:uiPriority w:val="99"/>
    <w:unhideWhenUsed/>
    <w:rsid w:val="00DB1E47"/>
    <w:pPr>
      <w:tabs>
        <w:tab w:val="center" w:pos="4320"/>
        <w:tab w:val="right" w:pos="8640"/>
      </w:tabs>
      <w:spacing w:after="200" w:line="276" w:lineRule="auto"/>
      <w:ind w:left="0" w:firstLine="0"/>
      <w:jc w:val="left"/>
    </w:pPr>
    <w:rPr>
      <w:rFonts w:asciiTheme="minorHAnsi" w:eastAsiaTheme="minorEastAsia" w:hAnsiTheme="minorHAnsi" w:cstheme="minorBidi"/>
      <w:color w:val="auto"/>
      <w:kern w:val="0"/>
      <w:sz w:val="22"/>
    </w:rPr>
  </w:style>
  <w:style w:type="character" w:customStyle="1" w:styleId="FooterChar">
    <w:name w:val="Footer Char"/>
    <w:basedOn w:val="DefaultParagraphFont"/>
    <w:link w:val="Footer"/>
    <w:uiPriority w:val="99"/>
    <w:rsid w:val="00DB1E47"/>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94949">
      <w:bodyDiv w:val="1"/>
      <w:marLeft w:val="0"/>
      <w:marRight w:val="0"/>
      <w:marTop w:val="0"/>
      <w:marBottom w:val="0"/>
      <w:divBdr>
        <w:top w:val="none" w:sz="0" w:space="0" w:color="auto"/>
        <w:left w:val="none" w:sz="0" w:space="0" w:color="auto"/>
        <w:bottom w:val="none" w:sz="0" w:space="0" w:color="auto"/>
        <w:right w:val="none" w:sz="0" w:space="0" w:color="auto"/>
      </w:divBdr>
      <w:divsChild>
        <w:div w:id="493381452">
          <w:marLeft w:val="0"/>
          <w:marRight w:val="0"/>
          <w:marTop w:val="0"/>
          <w:marBottom w:val="0"/>
          <w:divBdr>
            <w:top w:val="none" w:sz="0" w:space="0" w:color="auto"/>
            <w:left w:val="none" w:sz="0" w:space="0" w:color="auto"/>
            <w:bottom w:val="none" w:sz="0" w:space="0" w:color="auto"/>
            <w:right w:val="none" w:sz="0" w:space="0" w:color="auto"/>
          </w:divBdr>
        </w:div>
      </w:divsChild>
    </w:div>
    <w:div w:id="209731734">
      <w:bodyDiv w:val="1"/>
      <w:marLeft w:val="0"/>
      <w:marRight w:val="0"/>
      <w:marTop w:val="0"/>
      <w:marBottom w:val="0"/>
      <w:divBdr>
        <w:top w:val="none" w:sz="0" w:space="0" w:color="auto"/>
        <w:left w:val="none" w:sz="0" w:space="0" w:color="auto"/>
        <w:bottom w:val="none" w:sz="0" w:space="0" w:color="auto"/>
        <w:right w:val="none" w:sz="0" w:space="0" w:color="auto"/>
      </w:divBdr>
      <w:divsChild>
        <w:div w:id="615142620">
          <w:marLeft w:val="0"/>
          <w:marRight w:val="0"/>
          <w:marTop w:val="0"/>
          <w:marBottom w:val="0"/>
          <w:divBdr>
            <w:top w:val="none" w:sz="0" w:space="0" w:color="auto"/>
            <w:left w:val="none" w:sz="0" w:space="0" w:color="auto"/>
            <w:bottom w:val="none" w:sz="0" w:space="0" w:color="auto"/>
            <w:right w:val="none" w:sz="0" w:space="0" w:color="auto"/>
          </w:divBdr>
          <w:divsChild>
            <w:div w:id="716315437">
              <w:marLeft w:val="0"/>
              <w:marRight w:val="0"/>
              <w:marTop w:val="0"/>
              <w:marBottom w:val="0"/>
              <w:divBdr>
                <w:top w:val="none" w:sz="0" w:space="0" w:color="auto"/>
                <w:left w:val="none" w:sz="0" w:space="0" w:color="auto"/>
                <w:bottom w:val="none" w:sz="0" w:space="0" w:color="auto"/>
                <w:right w:val="none" w:sz="0" w:space="0" w:color="auto"/>
              </w:divBdr>
            </w:div>
            <w:div w:id="305865787">
              <w:marLeft w:val="0"/>
              <w:marRight w:val="0"/>
              <w:marTop w:val="0"/>
              <w:marBottom w:val="0"/>
              <w:divBdr>
                <w:top w:val="none" w:sz="0" w:space="0" w:color="auto"/>
                <w:left w:val="none" w:sz="0" w:space="0" w:color="auto"/>
                <w:bottom w:val="none" w:sz="0" w:space="0" w:color="auto"/>
                <w:right w:val="none" w:sz="0" w:space="0" w:color="auto"/>
              </w:divBdr>
            </w:div>
            <w:div w:id="1997569095">
              <w:marLeft w:val="0"/>
              <w:marRight w:val="0"/>
              <w:marTop w:val="0"/>
              <w:marBottom w:val="0"/>
              <w:divBdr>
                <w:top w:val="none" w:sz="0" w:space="0" w:color="auto"/>
                <w:left w:val="none" w:sz="0" w:space="0" w:color="auto"/>
                <w:bottom w:val="none" w:sz="0" w:space="0" w:color="auto"/>
                <w:right w:val="none" w:sz="0" w:space="0" w:color="auto"/>
              </w:divBdr>
            </w:div>
            <w:div w:id="1541552734">
              <w:marLeft w:val="0"/>
              <w:marRight w:val="0"/>
              <w:marTop w:val="0"/>
              <w:marBottom w:val="0"/>
              <w:divBdr>
                <w:top w:val="none" w:sz="0" w:space="0" w:color="auto"/>
                <w:left w:val="none" w:sz="0" w:space="0" w:color="auto"/>
                <w:bottom w:val="none" w:sz="0" w:space="0" w:color="auto"/>
                <w:right w:val="none" w:sz="0" w:space="0" w:color="auto"/>
              </w:divBdr>
            </w:div>
            <w:div w:id="845754154">
              <w:marLeft w:val="0"/>
              <w:marRight w:val="0"/>
              <w:marTop w:val="0"/>
              <w:marBottom w:val="0"/>
              <w:divBdr>
                <w:top w:val="none" w:sz="0" w:space="0" w:color="auto"/>
                <w:left w:val="none" w:sz="0" w:space="0" w:color="auto"/>
                <w:bottom w:val="none" w:sz="0" w:space="0" w:color="auto"/>
                <w:right w:val="none" w:sz="0" w:space="0" w:color="auto"/>
              </w:divBdr>
            </w:div>
            <w:div w:id="2033605534">
              <w:marLeft w:val="0"/>
              <w:marRight w:val="0"/>
              <w:marTop w:val="0"/>
              <w:marBottom w:val="0"/>
              <w:divBdr>
                <w:top w:val="none" w:sz="0" w:space="0" w:color="auto"/>
                <w:left w:val="none" w:sz="0" w:space="0" w:color="auto"/>
                <w:bottom w:val="none" w:sz="0" w:space="0" w:color="auto"/>
                <w:right w:val="none" w:sz="0" w:space="0" w:color="auto"/>
              </w:divBdr>
            </w:div>
            <w:div w:id="1660497677">
              <w:marLeft w:val="0"/>
              <w:marRight w:val="0"/>
              <w:marTop w:val="0"/>
              <w:marBottom w:val="0"/>
              <w:divBdr>
                <w:top w:val="none" w:sz="0" w:space="0" w:color="auto"/>
                <w:left w:val="none" w:sz="0" w:space="0" w:color="auto"/>
                <w:bottom w:val="none" w:sz="0" w:space="0" w:color="auto"/>
                <w:right w:val="none" w:sz="0" w:space="0" w:color="auto"/>
              </w:divBdr>
            </w:div>
            <w:div w:id="2651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74561">
      <w:bodyDiv w:val="1"/>
      <w:marLeft w:val="0"/>
      <w:marRight w:val="0"/>
      <w:marTop w:val="0"/>
      <w:marBottom w:val="0"/>
      <w:divBdr>
        <w:top w:val="none" w:sz="0" w:space="0" w:color="auto"/>
        <w:left w:val="none" w:sz="0" w:space="0" w:color="auto"/>
        <w:bottom w:val="none" w:sz="0" w:space="0" w:color="auto"/>
        <w:right w:val="none" w:sz="0" w:space="0" w:color="auto"/>
      </w:divBdr>
    </w:div>
    <w:div w:id="820776643">
      <w:bodyDiv w:val="1"/>
      <w:marLeft w:val="0"/>
      <w:marRight w:val="0"/>
      <w:marTop w:val="0"/>
      <w:marBottom w:val="0"/>
      <w:divBdr>
        <w:top w:val="none" w:sz="0" w:space="0" w:color="auto"/>
        <w:left w:val="none" w:sz="0" w:space="0" w:color="auto"/>
        <w:bottom w:val="none" w:sz="0" w:space="0" w:color="auto"/>
        <w:right w:val="none" w:sz="0" w:space="0" w:color="auto"/>
      </w:divBdr>
      <w:divsChild>
        <w:div w:id="1889798209">
          <w:marLeft w:val="0"/>
          <w:marRight w:val="0"/>
          <w:marTop w:val="0"/>
          <w:marBottom w:val="0"/>
          <w:divBdr>
            <w:top w:val="none" w:sz="0" w:space="0" w:color="auto"/>
            <w:left w:val="none" w:sz="0" w:space="0" w:color="auto"/>
            <w:bottom w:val="none" w:sz="0" w:space="0" w:color="auto"/>
            <w:right w:val="none" w:sz="0" w:space="0" w:color="auto"/>
          </w:divBdr>
        </w:div>
      </w:divsChild>
    </w:div>
    <w:div w:id="962079299">
      <w:bodyDiv w:val="1"/>
      <w:marLeft w:val="0"/>
      <w:marRight w:val="0"/>
      <w:marTop w:val="0"/>
      <w:marBottom w:val="0"/>
      <w:divBdr>
        <w:top w:val="none" w:sz="0" w:space="0" w:color="auto"/>
        <w:left w:val="none" w:sz="0" w:space="0" w:color="auto"/>
        <w:bottom w:val="none" w:sz="0" w:space="0" w:color="auto"/>
        <w:right w:val="none" w:sz="0" w:space="0" w:color="auto"/>
      </w:divBdr>
      <w:divsChild>
        <w:div w:id="1205828114">
          <w:marLeft w:val="360"/>
          <w:marRight w:val="0"/>
          <w:marTop w:val="200"/>
          <w:marBottom w:val="0"/>
          <w:divBdr>
            <w:top w:val="none" w:sz="0" w:space="0" w:color="auto"/>
            <w:left w:val="none" w:sz="0" w:space="0" w:color="auto"/>
            <w:bottom w:val="none" w:sz="0" w:space="0" w:color="auto"/>
            <w:right w:val="none" w:sz="0" w:space="0" w:color="auto"/>
          </w:divBdr>
        </w:div>
        <w:div w:id="377166624">
          <w:marLeft w:val="360"/>
          <w:marRight w:val="0"/>
          <w:marTop w:val="200"/>
          <w:marBottom w:val="0"/>
          <w:divBdr>
            <w:top w:val="none" w:sz="0" w:space="0" w:color="auto"/>
            <w:left w:val="none" w:sz="0" w:space="0" w:color="auto"/>
            <w:bottom w:val="none" w:sz="0" w:space="0" w:color="auto"/>
            <w:right w:val="none" w:sz="0" w:space="0" w:color="auto"/>
          </w:divBdr>
        </w:div>
        <w:div w:id="312026374">
          <w:marLeft w:val="360"/>
          <w:marRight w:val="0"/>
          <w:marTop w:val="200"/>
          <w:marBottom w:val="0"/>
          <w:divBdr>
            <w:top w:val="none" w:sz="0" w:space="0" w:color="auto"/>
            <w:left w:val="none" w:sz="0" w:space="0" w:color="auto"/>
            <w:bottom w:val="none" w:sz="0" w:space="0" w:color="auto"/>
            <w:right w:val="none" w:sz="0" w:space="0" w:color="auto"/>
          </w:divBdr>
        </w:div>
        <w:div w:id="1764496944">
          <w:marLeft w:val="360"/>
          <w:marRight w:val="0"/>
          <w:marTop w:val="200"/>
          <w:marBottom w:val="0"/>
          <w:divBdr>
            <w:top w:val="none" w:sz="0" w:space="0" w:color="auto"/>
            <w:left w:val="none" w:sz="0" w:space="0" w:color="auto"/>
            <w:bottom w:val="none" w:sz="0" w:space="0" w:color="auto"/>
            <w:right w:val="none" w:sz="0" w:space="0" w:color="auto"/>
          </w:divBdr>
        </w:div>
        <w:div w:id="746804728">
          <w:marLeft w:val="360"/>
          <w:marRight w:val="0"/>
          <w:marTop w:val="200"/>
          <w:marBottom w:val="0"/>
          <w:divBdr>
            <w:top w:val="none" w:sz="0" w:space="0" w:color="auto"/>
            <w:left w:val="none" w:sz="0" w:space="0" w:color="auto"/>
            <w:bottom w:val="none" w:sz="0" w:space="0" w:color="auto"/>
            <w:right w:val="none" w:sz="0" w:space="0" w:color="auto"/>
          </w:divBdr>
        </w:div>
      </w:divsChild>
    </w:div>
    <w:div w:id="1209955097">
      <w:bodyDiv w:val="1"/>
      <w:marLeft w:val="0"/>
      <w:marRight w:val="0"/>
      <w:marTop w:val="0"/>
      <w:marBottom w:val="0"/>
      <w:divBdr>
        <w:top w:val="none" w:sz="0" w:space="0" w:color="auto"/>
        <w:left w:val="none" w:sz="0" w:space="0" w:color="auto"/>
        <w:bottom w:val="none" w:sz="0" w:space="0" w:color="auto"/>
        <w:right w:val="none" w:sz="0" w:space="0" w:color="auto"/>
      </w:divBdr>
      <w:divsChild>
        <w:div w:id="1482162460">
          <w:marLeft w:val="360"/>
          <w:marRight w:val="0"/>
          <w:marTop w:val="200"/>
          <w:marBottom w:val="0"/>
          <w:divBdr>
            <w:top w:val="none" w:sz="0" w:space="0" w:color="auto"/>
            <w:left w:val="none" w:sz="0" w:space="0" w:color="auto"/>
            <w:bottom w:val="none" w:sz="0" w:space="0" w:color="auto"/>
            <w:right w:val="none" w:sz="0" w:space="0" w:color="auto"/>
          </w:divBdr>
        </w:div>
        <w:div w:id="858280014">
          <w:marLeft w:val="360"/>
          <w:marRight w:val="0"/>
          <w:marTop w:val="200"/>
          <w:marBottom w:val="0"/>
          <w:divBdr>
            <w:top w:val="none" w:sz="0" w:space="0" w:color="auto"/>
            <w:left w:val="none" w:sz="0" w:space="0" w:color="auto"/>
            <w:bottom w:val="none" w:sz="0" w:space="0" w:color="auto"/>
            <w:right w:val="none" w:sz="0" w:space="0" w:color="auto"/>
          </w:divBdr>
        </w:div>
        <w:div w:id="724331129">
          <w:marLeft w:val="360"/>
          <w:marRight w:val="0"/>
          <w:marTop w:val="200"/>
          <w:marBottom w:val="0"/>
          <w:divBdr>
            <w:top w:val="none" w:sz="0" w:space="0" w:color="auto"/>
            <w:left w:val="none" w:sz="0" w:space="0" w:color="auto"/>
            <w:bottom w:val="none" w:sz="0" w:space="0" w:color="auto"/>
            <w:right w:val="none" w:sz="0" w:space="0" w:color="auto"/>
          </w:divBdr>
        </w:div>
        <w:div w:id="1107624821">
          <w:marLeft w:val="360"/>
          <w:marRight w:val="0"/>
          <w:marTop w:val="200"/>
          <w:marBottom w:val="0"/>
          <w:divBdr>
            <w:top w:val="none" w:sz="0" w:space="0" w:color="auto"/>
            <w:left w:val="none" w:sz="0" w:space="0" w:color="auto"/>
            <w:bottom w:val="none" w:sz="0" w:space="0" w:color="auto"/>
            <w:right w:val="none" w:sz="0" w:space="0" w:color="auto"/>
          </w:divBdr>
        </w:div>
        <w:div w:id="760443951">
          <w:marLeft w:val="360"/>
          <w:marRight w:val="0"/>
          <w:marTop w:val="200"/>
          <w:marBottom w:val="0"/>
          <w:divBdr>
            <w:top w:val="none" w:sz="0" w:space="0" w:color="auto"/>
            <w:left w:val="none" w:sz="0" w:space="0" w:color="auto"/>
            <w:bottom w:val="none" w:sz="0" w:space="0" w:color="auto"/>
            <w:right w:val="none" w:sz="0" w:space="0" w:color="auto"/>
          </w:divBdr>
        </w:div>
      </w:divsChild>
    </w:div>
    <w:div w:id="1278413955">
      <w:bodyDiv w:val="1"/>
      <w:marLeft w:val="0"/>
      <w:marRight w:val="0"/>
      <w:marTop w:val="0"/>
      <w:marBottom w:val="0"/>
      <w:divBdr>
        <w:top w:val="none" w:sz="0" w:space="0" w:color="auto"/>
        <w:left w:val="none" w:sz="0" w:space="0" w:color="auto"/>
        <w:bottom w:val="none" w:sz="0" w:space="0" w:color="auto"/>
        <w:right w:val="none" w:sz="0" w:space="0" w:color="auto"/>
      </w:divBdr>
      <w:divsChild>
        <w:div w:id="1220167350">
          <w:marLeft w:val="0"/>
          <w:marRight w:val="0"/>
          <w:marTop w:val="0"/>
          <w:marBottom w:val="0"/>
          <w:divBdr>
            <w:top w:val="none" w:sz="0" w:space="0" w:color="auto"/>
            <w:left w:val="none" w:sz="0" w:space="0" w:color="auto"/>
            <w:bottom w:val="none" w:sz="0" w:space="0" w:color="auto"/>
            <w:right w:val="none" w:sz="0" w:space="0" w:color="auto"/>
          </w:divBdr>
        </w:div>
      </w:divsChild>
    </w:div>
    <w:div w:id="1562911118">
      <w:bodyDiv w:val="1"/>
      <w:marLeft w:val="0"/>
      <w:marRight w:val="0"/>
      <w:marTop w:val="0"/>
      <w:marBottom w:val="0"/>
      <w:divBdr>
        <w:top w:val="none" w:sz="0" w:space="0" w:color="auto"/>
        <w:left w:val="none" w:sz="0" w:space="0" w:color="auto"/>
        <w:bottom w:val="none" w:sz="0" w:space="0" w:color="auto"/>
        <w:right w:val="none" w:sz="0" w:space="0" w:color="auto"/>
      </w:divBdr>
      <w:divsChild>
        <w:div w:id="1524973171">
          <w:marLeft w:val="0"/>
          <w:marRight w:val="0"/>
          <w:marTop w:val="0"/>
          <w:marBottom w:val="0"/>
          <w:divBdr>
            <w:top w:val="none" w:sz="0" w:space="0" w:color="auto"/>
            <w:left w:val="none" w:sz="0" w:space="0" w:color="auto"/>
            <w:bottom w:val="none" w:sz="0" w:space="0" w:color="auto"/>
            <w:right w:val="none" w:sz="0" w:space="0" w:color="auto"/>
          </w:divBdr>
        </w:div>
      </w:divsChild>
    </w:div>
    <w:div w:id="1657226743">
      <w:bodyDiv w:val="1"/>
      <w:marLeft w:val="0"/>
      <w:marRight w:val="0"/>
      <w:marTop w:val="0"/>
      <w:marBottom w:val="0"/>
      <w:divBdr>
        <w:top w:val="none" w:sz="0" w:space="0" w:color="auto"/>
        <w:left w:val="none" w:sz="0" w:space="0" w:color="auto"/>
        <w:bottom w:val="none" w:sz="0" w:space="0" w:color="auto"/>
        <w:right w:val="none" w:sz="0" w:space="0" w:color="auto"/>
      </w:divBdr>
      <w:divsChild>
        <w:div w:id="1349521135">
          <w:marLeft w:val="0"/>
          <w:marRight w:val="0"/>
          <w:marTop w:val="0"/>
          <w:marBottom w:val="0"/>
          <w:divBdr>
            <w:top w:val="none" w:sz="0" w:space="0" w:color="auto"/>
            <w:left w:val="none" w:sz="0" w:space="0" w:color="auto"/>
            <w:bottom w:val="none" w:sz="0" w:space="0" w:color="auto"/>
            <w:right w:val="none" w:sz="0" w:space="0" w:color="auto"/>
          </w:divBdr>
          <w:divsChild>
            <w:div w:id="653148879">
              <w:marLeft w:val="0"/>
              <w:marRight w:val="0"/>
              <w:marTop w:val="0"/>
              <w:marBottom w:val="0"/>
              <w:divBdr>
                <w:top w:val="none" w:sz="0" w:space="0" w:color="auto"/>
                <w:left w:val="none" w:sz="0" w:space="0" w:color="auto"/>
                <w:bottom w:val="none" w:sz="0" w:space="0" w:color="auto"/>
                <w:right w:val="none" w:sz="0" w:space="0" w:color="auto"/>
              </w:divBdr>
            </w:div>
            <w:div w:id="155655369">
              <w:marLeft w:val="0"/>
              <w:marRight w:val="0"/>
              <w:marTop w:val="0"/>
              <w:marBottom w:val="0"/>
              <w:divBdr>
                <w:top w:val="none" w:sz="0" w:space="0" w:color="auto"/>
                <w:left w:val="none" w:sz="0" w:space="0" w:color="auto"/>
                <w:bottom w:val="none" w:sz="0" w:space="0" w:color="auto"/>
                <w:right w:val="none" w:sz="0" w:space="0" w:color="auto"/>
              </w:divBdr>
            </w:div>
            <w:div w:id="1513180372">
              <w:marLeft w:val="0"/>
              <w:marRight w:val="0"/>
              <w:marTop w:val="0"/>
              <w:marBottom w:val="0"/>
              <w:divBdr>
                <w:top w:val="none" w:sz="0" w:space="0" w:color="auto"/>
                <w:left w:val="none" w:sz="0" w:space="0" w:color="auto"/>
                <w:bottom w:val="none" w:sz="0" w:space="0" w:color="auto"/>
                <w:right w:val="none" w:sz="0" w:space="0" w:color="auto"/>
              </w:divBdr>
            </w:div>
            <w:div w:id="2123918555">
              <w:marLeft w:val="0"/>
              <w:marRight w:val="0"/>
              <w:marTop w:val="0"/>
              <w:marBottom w:val="0"/>
              <w:divBdr>
                <w:top w:val="none" w:sz="0" w:space="0" w:color="auto"/>
                <w:left w:val="none" w:sz="0" w:space="0" w:color="auto"/>
                <w:bottom w:val="none" w:sz="0" w:space="0" w:color="auto"/>
                <w:right w:val="none" w:sz="0" w:space="0" w:color="auto"/>
              </w:divBdr>
            </w:div>
            <w:div w:id="718742281">
              <w:marLeft w:val="0"/>
              <w:marRight w:val="0"/>
              <w:marTop w:val="0"/>
              <w:marBottom w:val="0"/>
              <w:divBdr>
                <w:top w:val="none" w:sz="0" w:space="0" w:color="auto"/>
                <w:left w:val="none" w:sz="0" w:space="0" w:color="auto"/>
                <w:bottom w:val="none" w:sz="0" w:space="0" w:color="auto"/>
                <w:right w:val="none" w:sz="0" w:space="0" w:color="auto"/>
              </w:divBdr>
            </w:div>
            <w:div w:id="369917121">
              <w:marLeft w:val="0"/>
              <w:marRight w:val="0"/>
              <w:marTop w:val="0"/>
              <w:marBottom w:val="0"/>
              <w:divBdr>
                <w:top w:val="none" w:sz="0" w:space="0" w:color="auto"/>
                <w:left w:val="none" w:sz="0" w:space="0" w:color="auto"/>
                <w:bottom w:val="none" w:sz="0" w:space="0" w:color="auto"/>
                <w:right w:val="none" w:sz="0" w:space="0" w:color="auto"/>
              </w:divBdr>
            </w:div>
            <w:div w:id="616329078">
              <w:marLeft w:val="0"/>
              <w:marRight w:val="0"/>
              <w:marTop w:val="0"/>
              <w:marBottom w:val="0"/>
              <w:divBdr>
                <w:top w:val="none" w:sz="0" w:space="0" w:color="auto"/>
                <w:left w:val="none" w:sz="0" w:space="0" w:color="auto"/>
                <w:bottom w:val="none" w:sz="0" w:space="0" w:color="auto"/>
                <w:right w:val="none" w:sz="0" w:space="0" w:color="auto"/>
              </w:divBdr>
            </w:div>
            <w:div w:id="521238599">
              <w:marLeft w:val="0"/>
              <w:marRight w:val="0"/>
              <w:marTop w:val="0"/>
              <w:marBottom w:val="0"/>
              <w:divBdr>
                <w:top w:val="none" w:sz="0" w:space="0" w:color="auto"/>
                <w:left w:val="none" w:sz="0" w:space="0" w:color="auto"/>
                <w:bottom w:val="none" w:sz="0" w:space="0" w:color="auto"/>
                <w:right w:val="none" w:sz="0" w:space="0" w:color="auto"/>
              </w:divBdr>
            </w:div>
            <w:div w:id="1655718413">
              <w:marLeft w:val="0"/>
              <w:marRight w:val="0"/>
              <w:marTop w:val="0"/>
              <w:marBottom w:val="0"/>
              <w:divBdr>
                <w:top w:val="none" w:sz="0" w:space="0" w:color="auto"/>
                <w:left w:val="none" w:sz="0" w:space="0" w:color="auto"/>
                <w:bottom w:val="none" w:sz="0" w:space="0" w:color="auto"/>
                <w:right w:val="none" w:sz="0" w:space="0" w:color="auto"/>
              </w:divBdr>
            </w:div>
            <w:div w:id="447819117">
              <w:marLeft w:val="0"/>
              <w:marRight w:val="0"/>
              <w:marTop w:val="0"/>
              <w:marBottom w:val="0"/>
              <w:divBdr>
                <w:top w:val="none" w:sz="0" w:space="0" w:color="auto"/>
                <w:left w:val="none" w:sz="0" w:space="0" w:color="auto"/>
                <w:bottom w:val="none" w:sz="0" w:space="0" w:color="auto"/>
                <w:right w:val="none" w:sz="0" w:space="0" w:color="auto"/>
              </w:divBdr>
            </w:div>
            <w:div w:id="1280261303">
              <w:marLeft w:val="0"/>
              <w:marRight w:val="0"/>
              <w:marTop w:val="0"/>
              <w:marBottom w:val="0"/>
              <w:divBdr>
                <w:top w:val="none" w:sz="0" w:space="0" w:color="auto"/>
                <w:left w:val="none" w:sz="0" w:space="0" w:color="auto"/>
                <w:bottom w:val="none" w:sz="0" w:space="0" w:color="auto"/>
                <w:right w:val="none" w:sz="0" w:space="0" w:color="auto"/>
              </w:divBdr>
            </w:div>
            <w:div w:id="1705136755">
              <w:marLeft w:val="0"/>
              <w:marRight w:val="0"/>
              <w:marTop w:val="0"/>
              <w:marBottom w:val="0"/>
              <w:divBdr>
                <w:top w:val="none" w:sz="0" w:space="0" w:color="auto"/>
                <w:left w:val="none" w:sz="0" w:space="0" w:color="auto"/>
                <w:bottom w:val="none" w:sz="0" w:space="0" w:color="auto"/>
                <w:right w:val="none" w:sz="0" w:space="0" w:color="auto"/>
              </w:divBdr>
            </w:div>
            <w:div w:id="947472167">
              <w:marLeft w:val="0"/>
              <w:marRight w:val="0"/>
              <w:marTop w:val="0"/>
              <w:marBottom w:val="0"/>
              <w:divBdr>
                <w:top w:val="none" w:sz="0" w:space="0" w:color="auto"/>
                <w:left w:val="none" w:sz="0" w:space="0" w:color="auto"/>
                <w:bottom w:val="none" w:sz="0" w:space="0" w:color="auto"/>
                <w:right w:val="none" w:sz="0" w:space="0" w:color="auto"/>
              </w:divBdr>
            </w:div>
            <w:div w:id="903612718">
              <w:marLeft w:val="0"/>
              <w:marRight w:val="0"/>
              <w:marTop w:val="0"/>
              <w:marBottom w:val="0"/>
              <w:divBdr>
                <w:top w:val="none" w:sz="0" w:space="0" w:color="auto"/>
                <w:left w:val="none" w:sz="0" w:space="0" w:color="auto"/>
                <w:bottom w:val="none" w:sz="0" w:space="0" w:color="auto"/>
                <w:right w:val="none" w:sz="0" w:space="0" w:color="auto"/>
              </w:divBdr>
            </w:div>
            <w:div w:id="815142983">
              <w:marLeft w:val="0"/>
              <w:marRight w:val="0"/>
              <w:marTop w:val="0"/>
              <w:marBottom w:val="0"/>
              <w:divBdr>
                <w:top w:val="none" w:sz="0" w:space="0" w:color="auto"/>
                <w:left w:val="none" w:sz="0" w:space="0" w:color="auto"/>
                <w:bottom w:val="none" w:sz="0" w:space="0" w:color="auto"/>
                <w:right w:val="none" w:sz="0" w:space="0" w:color="auto"/>
              </w:divBdr>
            </w:div>
            <w:div w:id="1936400479">
              <w:marLeft w:val="0"/>
              <w:marRight w:val="0"/>
              <w:marTop w:val="0"/>
              <w:marBottom w:val="0"/>
              <w:divBdr>
                <w:top w:val="none" w:sz="0" w:space="0" w:color="auto"/>
                <w:left w:val="none" w:sz="0" w:space="0" w:color="auto"/>
                <w:bottom w:val="none" w:sz="0" w:space="0" w:color="auto"/>
                <w:right w:val="none" w:sz="0" w:space="0" w:color="auto"/>
              </w:divBdr>
            </w:div>
            <w:div w:id="2025856964">
              <w:marLeft w:val="0"/>
              <w:marRight w:val="0"/>
              <w:marTop w:val="0"/>
              <w:marBottom w:val="0"/>
              <w:divBdr>
                <w:top w:val="none" w:sz="0" w:space="0" w:color="auto"/>
                <w:left w:val="none" w:sz="0" w:space="0" w:color="auto"/>
                <w:bottom w:val="none" w:sz="0" w:space="0" w:color="auto"/>
                <w:right w:val="none" w:sz="0" w:space="0" w:color="auto"/>
              </w:divBdr>
            </w:div>
            <w:div w:id="967903728">
              <w:marLeft w:val="0"/>
              <w:marRight w:val="0"/>
              <w:marTop w:val="0"/>
              <w:marBottom w:val="0"/>
              <w:divBdr>
                <w:top w:val="none" w:sz="0" w:space="0" w:color="auto"/>
                <w:left w:val="none" w:sz="0" w:space="0" w:color="auto"/>
                <w:bottom w:val="none" w:sz="0" w:space="0" w:color="auto"/>
                <w:right w:val="none" w:sz="0" w:space="0" w:color="auto"/>
              </w:divBdr>
            </w:div>
            <w:div w:id="1399017054">
              <w:marLeft w:val="0"/>
              <w:marRight w:val="0"/>
              <w:marTop w:val="0"/>
              <w:marBottom w:val="0"/>
              <w:divBdr>
                <w:top w:val="none" w:sz="0" w:space="0" w:color="auto"/>
                <w:left w:val="none" w:sz="0" w:space="0" w:color="auto"/>
                <w:bottom w:val="none" w:sz="0" w:space="0" w:color="auto"/>
                <w:right w:val="none" w:sz="0" w:space="0" w:color="auto"/>
              </w:divBdr>
            </w:div>
            <w:div w:id="280960999">
              <w:marLeft w:val="0"/>
              <w:marRight w:val="0"/>
              <w:marTop w:val="0"/>
              <w:marBottom w:val="0"/>
              <w:divBdr>
                <w:top w:val="none" w:sz="0" w:space="0" w:color="auto"/>
                <w:left w:val="none" w:sz="0" w:space="0" w:color="auto"/>
                <w:bottom w:val="none" w:sz="0" w:space="0" w:color="auto"/>
                <w:right w:val="none" w:sz="0" w:space="0" w:color="auto"/>
              </w:divBdr>
            </w:div>
            <w:div w:id="1638755889">
              <w:marLeft w:val="0"/>
              <w:marRight w:val="0"/>
              <w:marTop w:val="0"/>
              <w:marBottom w:val="0"/>
              <w:divBdr>
                <w:top w:val="none" w:sz="0" w:space="0" w:color="auto"/>
                <w:left w:val="none" w:sz="0" w:space="0" w:color="auto"/>
                <w:bottom w:val="none" w:sz="0" w:space="0" w:color="auto"/>
                <w:right w:val="none" w:sz="0" w:space="0" w:color="auto"/>
              </w:divBdr>
            </w:div>
            <w:div w:id="1874610093">
              <w:marLeft w:val="0"/>
              <w:marRight w:val="0"/>
              <w:marTop w:val="0"/>
              <w:marBottom w:val="0"/>
              <w:divBdr>
                <w:top w:val="none" w:sz="0" w:space="0" w:color="auto"/>
                <w:left w:val="none" w:sz="0" w:space="0" w:color="auto"/>
                <w:bottom w:val="none" w:sz="0" w:space="0" w:color="auto"/>
                <w:right w:val="none" w:sz="0" w:space="0" w:color="auto"/>
              </w:divBdr>
            </w:div>
            <w:div w:id="1307128815">
              <w:marLeft w:val="0"/>
              <w:marRight w:val="0"/>
              <w:marTop w:val="0"/>
              <w:marBottom w:val="0"/>
              <w:divBdr>
                <w:top w:val="none" w:sz="0" w:space="0" w:color="auto"/>
                <w:left w:val="none" w:sz="0" w:space="0" w:color="auto"/>
                <w:bottom w:val="none" w:sz="0" w:space="0" w:color="auto"/>
                <w:right w:val="none" w:sz="0" w:space="0" w:color="auto"/>
              </w:divBdr>
            </w:div>
            <w:div w:id="1807313823">
              <w:marLeft w:val="0"/>
              <w:marRight w:val="0"/>
              <w:marTop w:val="0"/>
              <w:marBottom w:val="0"/>
              <w:divBdr>
                <w:top w:val="none" w:sz="0" w:space="0" w:color="auto"/>
                <w:left w:val="none" w:sz="0" w:space="0" w:color="auto"/>
                <w:bottom w:val="none" w:sz="0" w:space="0" w:color="auto"/>
                <w:right w:val="none" w:sz="0" w:space="0" w:color="auto"/>
              </w:divBdr>
            </w:div>
            <w:div w:id="1707289643">
              <w:marLeft w:val="0"/>
              <w:marRight w:val="0"/>
              <w:marTop w:val="0"/>
              <w:marBottom w:val="0"/>
              <w:divBdr>
                <w:top w:val="none" w:sz="0" w:space="0" w:color="auto"/>
                <w:left w:val="none" w:sz="0" w:space="0" w:color="auto"/>
                <w:bottom w:val="none" w:sz="0" w:space="0" w:color="auto"/>
                <w:right w:val="none" w:sz="0" w:space="0" w:color="auto"/>
              </w:divBdr>
            </w:div>
            <w:div w:id="2144079528">
              <w:marLeft w:val="0"/>
              <w:marRight w:val="0"/>
              <w:marTop w:val="0"/>
              <w:marBottom w:val="0"/>
              <w:divBdr>
                <w:top w:val="none" w:sz="0" w:space="0" w:color="auto"/>
                <w:left w:val="none" w:sz="0" w:space="0" w:color="auto"/>
                <w:bottom w:val="none" w:sz="0" w:space="0" w:color="auto"/>
                <w:right w:val="none" w:sz="0" w:space="0" w:color="auto"/>
              </w:divBdr>
            </w:div>
            <w:div w:id="1184243509">
              <w:marLeft w:val="0"/>
              <w:marRight w:val="0"/>
              <w:marTop w:val="0"/>
              <w:marBottom w:val="0"/>
              <w:divBdr>
                <w:top w:val="none" w:sz="0" w:space="0" w:color="auto"/>
                <w:left w:val="none" w:sz="0" w:space="0" w:color="auto"/>
                <w:bottom w:val="none" w:sz="0" w:space="0" w:color="auto"/>
                <w:right w:val="none" w:sz="0" w:space="0" w:color="auto"/>
              </w:divBdr>
            </w:div>
            <w:div w:id="1317614404">
              <w:marLeft w:val="0"/>
              <w:marRight w:val="0"/>
              <w:marTop w:val="0"/>
              <w:marBottom w:val="0"/>
              <w:divBdr>
                <w:top w:val="none" w:sz="0" w:space="0" w:color="auto"/>
                <w:left w:val="none" w:sz="0" w:space="0" w:color="auto"/>
                <w:bottom w:val="none" w:sz="0" w:space="0" w:color="auto"/>
                <w:right w:val="none" w:sz="0" w:space="0" w:color="auto"/>
              </w:divBdr>
            </w:div>
            <w:div w:id="1069426450">
              <w:marLeft w:val="0"/>
              <w:marRight w:val="0"/>
              <w:marTop w:val="0"/>
              <w:marBottom w:val="0"/>
              <w:divBdr>
                <w:top w:val="none" w:sz="0" w:space="0" w:color="auto"/>
                <w:left w:val="none" w:sz="0" w:space="0" w:color="auto"/>
                <w:bottom w:val="none" w:sz="0" w:space="0" w:color="auto"/>
                <w:right w:val="none" w:sz="0" w:space="0" w:color="auto"/>
              </w:divBdr>
            </w:div>
            <w:div w:id="2102027923">
              <w:marLeft w:val="0"/>
              <w:marRight w:val="0"/>
              <w:marTop w:val="0"/>
              <w:marBottom w:val="0"/>
              <w:divBdr>
                <w:top w:val="none" w:sz="0" w:space="0" w:color="auto"/>
                <w:left w:val="none" w:sz="0" w:space="0" w:color="auto"/>
                <w:bottom w:val="none" w:sz="0" w:space="0" w:color="auto"/>
                <w:right w:val="none" w:sz="0" w:space="0" w:color="auto"/>
              </w:divBdr>
            </w:div>
            <w:div w:id="708257868">
              <w:marLeft w:val="0"/>
              <w:marRight w:val="0"/>
              <w:marTop w:val="0"/>
              <w:marBottom w:val="0"/>
              <w:divBdr>
                <w:top w:val="none" w:sz="0" w:space="0" w:color="auto"/>
                <w:left w:val="none" w:sz="0" w:space="0" w:color="auto"/>
                <w:bottom w:val="none" w:sz="0" w:space="0" w:color="auto"/>
                <w:right w:val="none" w:sz="0" w:space="0" w:color="auto"/>
              </w:divBdr>
            </w:div>
            <w:div w:id="67073836">
              <w:marLeft w:val="0"/>
              <w:marRight w:val="0"/>
              <w:marTop w:val="0"/>
              <w:marBottom w:val="0"/>
              <w:divBdr>
                <w:top w:val="none" w:sz="0" w:space="0" w:color="auto"/>
                <w:left w:val="none" w:sz="0" w:space="0" w:color="auto"/>
                <w:bottom w:val="none" w:sz="0" w:space="0" w:color="auto"/>
                <w:right w:val="none" w:sz="0" w:space="0" w:color="auto"/>
              </w:divBdr>
            </w:div>
            <w:div w:id="2064795106">
              <w:marLeft w:val="0"/>
              <w:marRight w:val="0"/>
              <w:marTop w:val="0"/>
              <w:marBottom w:val="0"/>
              <w:divBdr>
                <w:top w:val="none" w:sz="0" w:space="0" w:color="auto"/>
                <w:left w:val="none" w:sz="0" w:space="0" w:color="auto"/>
                <w:bottom w:val="none" w:sz="0" w:space="0" w:color="auto"/>
                <w:right w:val="none" w:sz="0" w:space="0" w:color="auto"/>
              </w:divBdr>
            </w:div>
            <w:div w:id="2104916292">
              <w:marLeft w:val="0"/>
              <w:marRight w:val="0"/>
              <w:marTop w:val="0"/>
              <w:marBottom w:val="0"/>
              <w:divBdr>
                <w:top w:val="none" w:sz="0" w:space="0" w:color="auto"/>
                <w:left w:val="none" w:sz="0" w:space="0" w:color="auto"/>
                <w:bottom w:val="none" w:sz="0" w:space="0" w:color="auto"/>
                <w:right w:val="none" w:sz="0" w:space="0" w:color="auto"/>
              </w:divBdr>
            </w:div>
            <w:div w:id="1219323607">
              <w:marLeft w:val="0"/>
              <w:marRight w:val="0"/>
              <w:marTop w:val="0"/>
              <w:marBottom w:val="0"/>
              <w:divBdr>
                <w:top w:val="none" w:sz="0" w:space="0" w:color="auto"/>
                <w:left w:val="none" w:sz="0" w:space="0" w:color="auto"/>
                <w:bottom w:val="none" w:sz="0" w:space="0" w:color="auto"/>
                <w:right w:val="none" w:sz="0" w:space="0" w:color="auto"/>
              </w:divBdr>
            </w:div>
            <w:div w:id="1837719440">
              <w:marLeft w:val="0"/>
              <w:marRight w:val="0"/>
              <w:marTop w:val="0"/>
              <w:marBottom w:val="0"/>
              <w:divBdr>
                <w:top w:val="none" w:sz="0" w:space="0" w:color="auto"/>
                <w:left w:val="none" w:sz="0" w:space="0" w:color="auto"/>
                <w:bottom w:val="none" w:sz="0" w:space="0" w:color="auto"/>
                <w:right w:val="none" w:sz="0" w:space="0" w:color="auto"/>
              </w:divBdr>
            </w:div>
            <w:div w:id="813178195">
              <w:marLeft w:val="0"/>
              <w:marRight w:val="0"/>
              <w:marTop w:val="0"/>
              <w:marBottom w:val="0"/>
              <w:divBdr>
                <w:top w:val="none" w:sz="0" w:space="0" w:color="auto"/>
                <w:left w:val="none" w:sz="0" w:space="0" w:color="auto"/>
                <w:bottom w:val="none" w:sz="0" w:space="0" w:color="auto"/>
                <w:right w:val="none" w:sz="0" w:space="0" w:color="auto"/>
              </w:divBdr>
            </w:div>
            <w:div w:id="306934621">
              <w:marLeft w:val="0"/>
              <w:marRight w:val="0"/>
              <w:marTop w:val="0"/>
              <w:marBottom w:val="0"/>
              <w:divBdr>
                <w:top w:val="none" w:sz="0" w:space="0" w:color="auto"/>
                <w:left w:val="none" w:sz="0" w:space="0" w:color="auto"/>
                <w:bottom w:val="none" w:sz="0" w:space="0" w:color="auto"/>
                <w:right w:val="none" w:sz="0" w:space="0" w:color="auto"/>
              </w:divBdr>
            </w:div>
            <w:div w:id="1924223923">
              <w:marLeft w:val="0"/>
              <w:marRight w:val="0"/>
              <w:marTop w:val="0"/>
              <w:marBottom w:val="0"/>
              <w:divBdr>
                <w:top w:val="none" w:sz="0" w:space="0" w:color="auto"/>
                <w:left w:val="none" w:sz="0" w:space="0" w:color="auto"/>
                <w:bottom w:val="none" w:sz="0" w:space="0" w:color="auto"/>
                <w:right w:val="none" w:sz="0" w:space="0" w:color="auto"/>
              </w:divBdr>
            </w:div>
            <w:div w:id="200240972">
              <w:marLeft w:val="0"/>
              <w:marRight w:val="0"/>
              <w:marTop w:val="0"/>
              <w:marBottom w:val="0"/>
              <w:divBdr>
                <w:top w:val="none" w:sz="0" w:space="0" w:color="auto"/>
                <w:left w:val="none" w:sz="0" w:space="0" w:color="auto"/>
                <w:bottom w:val="none" w:sz="0" w:space="0" w:color="auto"/>
                <w:right w:val="none" w:sz="0" w:space="0" w:color="auto"/>
              </w:divBdr>
            </w:div>
            <w:div w:id="1832670505">
              <w:marLeft w:val="0"/>
              <w:marRight w:val="0"/>
              <w:marTop w:val="0"/>
              <w:marBottom w:val="0"/>
              <w:divBdr>
                <w:top w:val="none" w:sz="0" w:space="0" w:color="auto"/>
                <w:left w:val="none" w:sz="0" w:space="0" w:color="auto"/>
                <w:bottom w:val="none" w:sz="0" w:space="0" w:color="auto"/>
                <w:right w:val="none" w:sz="0" w:space="0" w:color="auto"/>
              </w:divBdr>
            </w:div>
            <w:div w:id="374744630">
              <w:marLeft w:val="0"/>
              <w:marRight w:val="0"/>
              <w:marTop w:val="0"/>
              <w:marBottom w:val="0"/>
              <w:divBdr>
                <w:top w:val="none" w:sz="0" w:space="0" w:color="auto"/>
                <w:left w:val="none" w:sz="0" w:space="0" w:color="auto"/>
                <w:bottom w:val="none" w:sz="0" w:space="0" w:color="auto"/>
                <w:right w:val="none" w:sz="0" w:space="0" w:color="auto"/>
              </w:divBdr>
            </w:div>
            <w:div w:id="30686775">
              <w:marLeft w:val="0"/>
              <w:marRight w:val="0"/>
              <w:marTop w:val="0"/>
              <w:marBottom w:val="0"/>
              <w:divBdr>
                <w:top w:val="none" w:sz="0" w:space="0" w:color="auto"/>
                <w:left w:val="none" w:sz="0" w:space="0" w:color="auto"/>
                <w:bottom w:val="none" w:sz="0" w:space="0" w:color="auto"/>
                <w:right w:val="none" w:sz="0" w:space="0" w:color="auto"/>
              </w:divBdr>
            </w:div>
            <w:div w:id="1716932131">
              <w:marLeft w:val="0"/>
              <w:marRight w:val="0"/>
              <w:marTop w:val="0"/>
              <w:marBottom w:val="0"/>
              <w:divBdr>
                <w:top w:val="none" w:sz="0" w:space="0" w:color="auto"/>
                <w:left w:val="none" w:sz="0" w:space="0" w:color="auto"/>
                <w:bottom w:val="none" w:sz="0" w:space="0" w:color="auto"/>
                <w:right w:val="none" w:sz="0" w:space="0" w:color="auto"/>
              </w:divBdr>
            </w:div>
            <w:div w:id="884415484">
              <w:marLeft w:val="0"/>
              <w:marRight w:val="0"/>
              <w:marTop w:val="0"/>
              <w:marBottom w:val="0"/>
              <w:divBdr>
                <w:top w:val="none" w:sz="0" w:space="0" w:color="auto"/>
                <w:left w:val="none" w:sz="0" w:space="0" w:color="auto"/>
                <w:bottom w:val="none" w:sz="0" w:space="0" w:color="auto"/>
                <w:right w:val="none" w:sz="0" w:space="0" w:color="auto"/>
              </w:divBdr>
            </w:div>
            <w:div w:id="425149526">
              <w:marLeft w:val="0"/>
              <w:marRight w:val="0"/>
              <w:marTop w:val="0"/>
              <w:marBottom w:val="0"/>
              <w:divBdr>
                <w:top w:val="none" w:sz="0" w:space="0" w:color="auto"/>
                <w:left w:val="none" w:sz="0" w:space="0" w:color="auto"/>
                <w:bottom w:val="none" w:sz="0" w:space="0" w:color="auto"/>
                <w:right w:val="none" w:sz="0" w:space="0" w:color="auto"/>
              </w:divBdr>
            </w:div>
            <w:div w:id="695157894">
              <w:marLeft w:val="0"/>
              <w:marRight w:val="0"/>
              <w:marTop w:val="0"/>
              <w:marBottom w:val="0"/>
              <w:divBdr>
                <w:top w:val="none" w:sz="0" w:space="0" w:color="auto"/>
                <w:left w:val="none" w:sz="0" w:space="0" w:color="auto"/>
                <w:bottom w:val="none" w:sz="0" w:space="0" w:color="auto"/>
                <w:right w:val="none" w:sz="0" w:space="0" w:color="auto"/>
              </w:divBdr>
            </w:div>
            <w:div w:id="16788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56352">
      <w:bodyDiv w:val="1"/>
      <w:marLeft w:val="0"/>
      <w:marRight w:val="0"/>
      <w:marTop w:val="0"/>
      <w:marBottom w:val="0"/>
      <w:divBdr>
        <w:top w:val="none" w:sz="0" w:space="0" w:color="auto"/>
        <w:left w:val="none" w:sz="0" w:space="0" w:color="auto"/>
        <w:bottom w:val="none" w:sz="0" w:space="0" w:color="auto"/>
        <w:right w:val="none" w:sz="0" w:space="0" w:color="auto"/>
      </w:divBdr>
      <w:divsChild>
        <w:div w:id="1276717335">
          <w:marLeft w:val="0"/>
          <w:marRight w:val="0"/>
          <w:marTop w:val="0"/>
          <w:marBottom w:val="0"/>
          <w:divBdr>
            <w:top w:val="none" w:sz="0" w:space="0" w:color="auto"/>
            <w:left w:val="none" w:sz="0" w:space="0" w:color="auto"/>
            <w:bottom w:val="none" w:sz="0" w:space="0" w:color="auto"/>
            <w:right w:val="none" w:sz="0" w:space="0" w:color="auto"/>
          </w:divBdr>
          <w:divsChild>
            <w:div w:id="1206409777">
              <w:marLeft w:val="0"/>
              <w:marRight w:val="0"/>
              <w:marTop w:val="0"/>
              <w:marBottom w:val="0"/>
              <w:divBdr>
                <w:top w:val="none" w:sz="0" w:space="0" w:color="auto"/>
                <w:left w:val="none" w:sz="0" w:space="0" w:color="auto"/>
                <w:bottom w:val="none" w:sz="0" w:space="0" w:color="auto"/>
                <w:right w:val="none" w:sz="0" w:space="0" w:color="auto"/>
              </w:divBdr>
            </w:div>
            <w:div w:id="650259395">
              <w:marLeft w:val="0"/>
              <w:marRight w:val="0"/>
              <w:marTop w:val="0"/>
              <w:marBottom w:val="0"/>
              <w:divBdr>
                <w:top w:val="none" w:sz="0" w:space="0" w:color="auto"/>
                <w:left w:val="none" w:sz="0" w:space="0" w:color="auto"/>
                <w:bottom w:val="none" w:sz="0" w:space="0" w:color="auto"/>
                <w:right w:val="none" w:sz="0" w:space="0" w:color="auto"/>
              </w:divBdr>
            </w:div>
            <w:div w:id="1867674525">
              <w:marLeft w:val="0"/>
              <w:marRight w:val="0"/>
              <w:marTop w:val="0"/>
              <w:marBottom w:val="0"/>
              <w:divBdr>
                <w:top w:val="none" w:sz="0" w:space="0" w:color="auto"/>
                <w:left w:val="none" w:sz="0" w:space="0" w:color="auto"/>
                <w:bottom w:val="none" w:sz="0" w:space="0" w:color="auto"/>
                <w:right w:val="none" w:sz="0" w:space="0" w:color="auto"/>
              </w:divBdr>
            </w:div>
            <w:div w:id="1752239867">
              <w:marLeft w:val="0"/>
              <w:marRight w:val="0"/>
              <w:marTop w:val="0"/>
              <w:marBottom w:val="0"/>
              <w:divBdr>
                <w:top w:val="none" w:sz="0" w:space="0" w:color="auto"/>
                <w:left w:val="none" w:sz="0" w:space="0" w:color="auto"/>
                <w:bottom w:val="none" w:sz="0" w:space="0" w:color="auto"/>
                <w:right w:val="none" w:sz="0" w:space="0" w:color="auto"/>
              </w:divBdr>
            </w:div>
            <w:div w:id="1095903841">
              <w:marLeft w:val="0"/>
              <w:marRight w:val="0"/>
              <w:marTop w:val="0"/>
              <w:marBottom w:val="0"/>
              <w:divBdr>
                <w:top w:val="none" w:sz="0" w:space="0" w:color="auto"/>
                <w:left w:val="none" w:sz="0" w:space="0" w:color="auto"/>
                <w:bottom w:val="none" w:sz="0" w:space="0" w:color="auto"/>
                <w:right w:val="none" w:sz="0" w:space="0" w:color="auto"/>
              </w:divBdr>
            </w:div>
            <w:div w:id="1751153466">
              <w:marLeft w:val="0"/>
              <w:marRight w:val="0"/>
              <w:marTop w:val="0"/>
              <w:marBottom w:val="0"/>
              <w:divBdr>
                <w:top w:val="none" w:sz="0" w:space="0" w:color="auto"/>
                <w:left w:val="none" w:sz="0" w:space="0" w:color="auto"/>
                <w:bottom w:val="none" w:sz="0" w:space="0" w:color="auto"/>
                <w:right w:val="none" w:sz="0" w:space="0" w:color="auto"/>
              </w:divBdr>
            </w:div>
            <w:div w:id="180900004">
              <w:marLeft w:val="0"/>
              <w:marRight w:val="0"/>
              <w:marTop w:val="0"/>
              <w:marBottom w:val="0"/>
              <w:divBdr>
                <w:top w:val="none" w:sz="0" w:space="0" w:color="auto"/>
                <w:left w:val="none" w:sz="0" w:space="0" w:color="auto"/>
                <w:bottom w:val="none" w:sz="0" w:space="0" w:color="auto"/>
                <w:right w:val="none" w:sz="0" w:space="0" w:color="auto"/>
              </w:divBdr>
            </w:div>
            <w:div w:id="13798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51105">
      <w:bodyDiv w:val="1"/>
      <w:marLeft w:val="0"/>
      <w:marRight w:val="0"/>
      <w:marTop w:val="0"/>
      <w:marBottom w:val="0"/>
      <w:divBdr>
        <w:top w:val="none" w:sz="0" w:space="0" w:color="auto"/>
        <w:left w:val="none" w:sz="0" w:space="0" w:color="auto"/>
        <w:bottom w:val="none" w:sz="0" w:space="0" w:color="auto"/>
        <w:right w:val="none" w:sz="0" w:space="0" w:color="auto"/>
      </w:divBdr>
      <w:divsChild>
        <w:div w:id="28870628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78AFB-AA9B-4803-8B59-0DE7AD275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46</Pages>
  <Words>7382</Words>
  <Characters>42083</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mekala</dc:creator>
  <cp:keywords/>
  <cp:lastModifiedBy>Sowmith Reddy</cp:lastModifiedBy>
  <cp:revision>4</cp:revision>
  <cp:lastPrinted>2024-03-31T09:05:00Z</cp:lastPrinted>
  <dcterms:created xsi:type="dcterms:W3CDTF">2024-03-31T09:02:00Z</dcterms:created>
  <dcterms:modified xsi:type="dcterms:W3CDTF">2024-03-31T09:05:00Z</dcterms:modified>
</cp:coreProperties>
</file>