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95" w:rsidRPr="00167005" w:rsidRDefault="00673695" w:rsidP="00673695">
      <w:pPr>
        <w:rPr>
          <w:rFonts w:ascii="Arial" w:hAnsi="Arial" w:cs="Arial"/>
          <w:color w:val="FF0000"/>
          <w:sz w:val="20"/>
          <w:szCs w:val="20"/>
        </w:rPr>
      </w:pPr>
      <w:proofErr w:type="spellStart"/>
      <w:r w:rsidRPr="00167005">
        <w:rPr>
          <w:rFonts w:ascii="Arial" w:hAnsi="Arial" w:cs="Arial"/>
          <w:color w:val="FF0000"/>
          <w:sz w:val="20"/>
          <w:szCs w:val="20"/>
        </w:rPr>
        <w:t>LMSProductMaster</w:t>
      </w:r>
      <w:proofErr w:type="spellEnd"/>
      <w:r w:rsidRPr="00167005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167005">
        <w:rPr>
          <w:rFonts w:ascii="Arial" w:hAnsi="Arial" w:cs="Arial"/>
          <w:color w:val="FF0000"/>
          <w:sz w:val="20"/>
          <w:szCs w:val="20"/>
        </w:rPr>
        <w:t>LMSBundledProducts</w:t>
      </w:r>
      <w:proofErr w:type="spellEnd"/>
      <w:r w:rsidRPr="00167005">
        <w:rPr>
          <w:rFonts w:ascii="Arial" w:hAnsi="Arial" w:cs="Arial"/>
          <w:color w:val="FF0000"/>
          <w:sz w:val="20"/>
          <w:szCs w:val="20"/>
        </w:rPr>
        <w:t xml:space="preserve">, </w:t>
      </w:r>
    </w:p>
    <w:p w:rsidR="00673695" w:rsidRPr="0003425A" w:rsidRDefault="00673695" w:rsidP="00673695">
      <w:pPr>
        <w:rPr>
          <w:rFonts w:ascii="Arial" w:hAnsi="Arial" w:cs="Arial"/>
          <w:color w:val="FF0000"/>
          <w:sz w:val="20"/>
          <w:szCs w:val="20"/>
        </w:rPr>
      </w:pPr>
    </w:p>
    <w:p w:rsidR="00DC4F7D" w:rsidRPr="0003425A" w:rsidRDefault="00673695" w:rsidP="00673695">
      <w:pPr>
        <w:rPr>
          <w:rFonts w:ascii="Arial" w:hAnsi="Arial" w:cs="Arial"/>
          <w:color w:val="FF0000"/>
          <w:sz w:val="20"/>
          <w:szCs w:val="20"/>
        </w:rPr>
      </w:pPr>
      <w:proofErr w:type="spellStart"/>
      <w:r w:rsidRPr="0003425A">
        <w:rPr>
          <w:rFonts w:ascii="Arial" w:hAnsi="Arial" w:cs="Arial"/>
          <w:color w:val="FF0000"/>
          <w:sz w:val="20"/>
          <w:szCs w:val="20"/>
        </w:rPr>
        <w:t>LMSResponse</w:t>
      </w:r>
      <w:proofErr w:type="spellEnd"/>
      <w:r w:rsidRPr="0003425A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03425A">
        <w:rPr>
          <w:rFonts w:ascii="Arial" w:hAnsi="Arial" w:cs="Arial"/>
          <w:color w:val="FF0000"/>
          <w:sz w:val="20"/>
          <w:szCs w:val="20"/>
        </w:rPr>
        <w:t>LMSSubResponse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Pr="0058169F" w:rsidRDefault="00673695" w:rsidP="00673695">
      <w:pPr>
        <w:rPr>
          <w:rFonts w:ascii="Arial" w:hAnsi="Arial" w:cs="Arial"/>
          <w:color w:val="FF0000"/>
          <w:sz w:val="20"/>
          <w:szCs w:val="20"/>
        </w:rPr>
      </w:pPr>
      <w:r w:rsidRPr="0058169F">
        <w:rPr>
          <w:rFonts w:ascii="Arial" w:hAnsi="Arial" w:cs="Arial"/>
          <w:color w:val="FF0000"/>
          <w:sz w:val="20"/>
          <w:szCs w:val="20"/>
        </w:rPr>
        <w:t xml:space="preserve">Branch Master, </w:t>
      </w:r>
      <w:proofErr w:type="spellStart"/>
      <w:r w:rsidRPr="0058169F">
        <w:rPr>
          <w:rFonts w:ascii="Arial" w:hAnsi="Arial" w:cs="Arial"/>
          <w:color w:val="FF0000"/>
          <w:sz w:val="20"/>
          <w:szCs w:val="20"/>
        </w:rPr>
        <w:t>LMSProductNoAccess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 w:rsidRPr="004359FA">
        <w:rPr>
          <w:rFonts w:ascii="Arial" w:hAnsi="Arial" w:cs="Arial"/>
          <w:color w:val="FF0000"/>
          <w:sz w:val="20"/>
          <w:szCs w:val="20"/>
        </w:rPr>
        <w:t>LMSCampaignMaster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59FA">
        <w:rPr>
          <w:rFonts w:ascii="Arial" w:hAnsi="Arial" w:cs="Arial"/>
          <w:color w:val="FF0000"/>
          <w:sz w:val="20"/>
          <w:szCs w:val="20"/>
        </w:rPr>
        <w:t>LMSCampaignNoAccess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3B4">
        <w:rPr>
          <w:rFonts w:ascii="Arial" w:hAnsi="Arial" w:cs="Arial"/>
          <w:color w:val="FF0000"/>
          <w:sz w:val="20"/>
          <w:szCs w:val="20"/>
        </w:rPr>
        <w:t>LMSCampaignLocation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243B4">
        <w:rPr>
          <w:rFonts w:ascii="Arial" w:hAnsi="Arial" w:cs="Arial"/>
          <w:color w:val="FF0000"/>
          <w:sz w:val="20"/>
          <w:szCs w:val="20"/>
        </w:rPr>
        <w:t>LMSCampaignTasks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36B4">
        <w:rPr>
          <w:rFonts w:ascii="Arial" w:hAnsi="Arial" w:cs="Arial"/>
          <w:color w:val="FF0000"/>
          <w:sz w:val="20"/>
          <w:szCs w:val="20"/>
        </w:rPr>
        <w:t>LMSCampaignTaskResponse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 w:rsidRPr="007936B4">
        <w:rPr>
          <w:rFonts w:ascii="Arial" w:hAnsi="Arial" w:cs="Arial"/>
          <w:color w:val="FF0000"/>
          <w:sz w:val="20"/>
          <w:szCs w:val="20"/>
        </w:rPr>
        <w:t>LMSCampaignTasks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936B4">
        <w:rPr>
          <w:rFonts w:ascii="Arial" w:hAnsi="Arial" w:cs="Arial"/>
          <w:color w:val="FF0000"/>
          <w:sz w:val="20"/>
          <w:szCs w:val="20"/>
        </w:rPr>
        <w:t>LMSCampaignTaskResponse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LMSScoringFixedFieldsPositive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LMSScoringFixedFieldsNegative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LMSScoringPlannedCloseDate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LMSMaster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LMSProduct</w:t>
      </w:r>
      <w:proofErr w:type="spellEnd"/>
      <w:r>
        <w:rPr>
          <w:rFonts w:ascii="Arial" w:hAnsi="Arial" w:cs="Arial"/>
          <w:sz w:val="20"/>
          <w:szCs w:val="20"/>
        </w:rPr>
        <w:t>(view),</w:t>
      </w:r>
      <w:r w:rsidRPr="00673695">
        <w:rPr>
          <w:rFonts w:ascii="Arial" w:hAnsi="Arial" w:cs="Arial"/>
          <w:sz w:val="20"/>
          <w:szCs w:val="20"/>
        </w:rPr>
        <w:t xml:space="preserve"> </w:t>
      </w: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LMSProduct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LMSPending</w:t>
      </w:r>
      <w:proofErr w:type="spellEnd"/>
      <w:r>
        <w:rPr>
          <w:rFonts w:ascii="Arial" w:hAnsi="Arial" w:cs="Arial"/>
          <w:sz w:val="20"/>
          <w:szCs w:val="20"/>
        </w:rPr>
        <w:t>(view</w:t>
      </w:r>
      <w:proofErr w:type="gramStart"/>
      <w:r>
        <w:rPr>
          <w:rFonts w:ascii="Arial" w:hAnsi="Arial" w:cs="Arial"/>
          <w:sz w:val="20"/>
          <w:szCs w:val="20"/>
        </w:rPr>
        <w:t>)</w:t>
      </w:r>
      <w:r w:rsidRPr="006736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)</w:t>
      </w:r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LMSReminder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LMSSecondarryContacts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LMSCorporateSecondaryContacts</w:t>
      </w:r>
      <w:proofErr w:type="spellEnd"/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LMSPending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LMSHistory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LMSTasks</w:t>
      </w:r>
      <w:proofErr w:type="spellEnd"/>
      <w:r>
        <w:rPr>
          <w:rFonts w:ascii="Arial" w:hAnsi="Arial" w:cs="Arial"/>
          <w:sz w:val="20"/>
          <w:szCs w:val="20"/>
        </w:rPr>
        <w:t>(Parent),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LMSReminder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OpportunityId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LMSTasks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LMSTaskResponse</w:t>
      </w:r>
      <w:proofErr w:type="spellEnd"/>
    </w:p>
    <w:p w:rsidR="00673695" w:rsidRDefault="00673695" w:rsidP="00673695"/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MasterData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),</w:t>
      </w:r>
      <w:proofErr w:type="spellStart"/>
      <w:r>
        <w:rPr>
          <w:rFonts w:ascii="Arial" w:hAnsi="Arial" w:cs="Arial"/>
          <w:sz w:val="20"/>
          <w:szCs w:val="20"/>
        </w:rPr>
        <w:t>LMSTargetOrgLevel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LMSTargetBranchLevel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LMSTargetUserLevel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673695">
        <w:rPr>
          <w:rFonts w:ascii="Arial" w:hAnsi="Arial" w:cs="Arial"/>
          <w:sz w:val="20"/>
          <w:szCs w:val="20"/>
        </w:rPr>
        <w:t xml:space="preserve"> </w:t>
      </w:r>
    </w:p>
    <w:p w:rsidR="004C17BF" w:rsidRDefault="004C17BF" w:rsidP="00673695">
      <w:pPr>
        <w:rPr>
          <w:rFonts w:ascii="Arial" w:hAnsi="Arial" w:cs="Arial"/>
          <w:sz w:val="20"/>
          <w:szCs w:val="20"/>
        </w:rPr>
      </w:pPr>
    </w:p>
    <w:p w:rsidR="00673695" w:rsidRDefault="00673695" w:rsidP="00673695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MasterData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>),</w:t>
      </w:r>
      <w:proofErr w:type="spellStart"/>
      <w:r>
        <w:rPr>
          <w:rFonts w:ascii="Arial" w:hAnsi="Arial" w:cs="Arial"/>
          <w:sz w:val="20"/>
          <w:szCs w:val="20"/>
        </w:rPr>
        <w:t>COBAProcessMaster</w:t>
      </w:r>
      <w:proofErr w:type="spellEnd"/>
      <w:r w:rsidR="004C17BF">
        <w:rPr>
          <w:rFonts w:ascii="Arial" w:hAnsi="Arial" w:cs="Arial"/>
          <w:sz w:val="20"/>
          <w:szCs w:val="20"/>
        </w:rPr>
        <w:t>,</w:t>
      </w:r>
      <w:r w:rsidR="004C17BF" w:rsidRPr="004C17B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17BF">
        <w:rPr>
          <w:rFonts w:ascii="Arial" w:hAnsi="Arial" w:cs="Arial"/>
          <w:sz w:val="20"/>
          <w:szCs w:val="20"/>
        </w:rPr>
        <w:t>COBAProcessAssignTo</w:t>
      </w:r>
      <w:proofErr w:type="spellEnd"/>
    </w:p>
    <w:p w:rsidR="004C17BF" w:rsidRDefault="004C17BF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COBAProcessMaster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C17BF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COBAProcessAssignTo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>COBAEscalationMatrix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,</w:t>
      </w:r>
      <w:r w:rsidRPr="004C17B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COBAProcessTemplates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C17B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COBAProcessDocuments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C17B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COBAProcessForms</w:t>
      </w:r>
      <w:proofErr w:type="spellEnd"/>
    </w:p>
    <w:p w:rsidR="004C17BF" w:rsidRDefault="004C17BF" w:rsidP="00673695">
      <w:pPr>
        <w:rPr>
          <w:rFonts w:ascii="Arial" w:hAnsi="Arial" w:cs="Arial"/>
          <w:sz w:val="20"/>
          <w:szCs w:val="20"/>
        </w:rPr>
      </w:pPr>
    </w:p>
    <w:p w:rsidR="004C17BF" w:rsidRDefault="004C17BF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COBAFormDesigner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4C17B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COBAFormDesignDetail</w:t>
      </w:r>
      <w:proofErr w:type="spellEnd"/>
    </w:p>
    <w:p w:rsidR="00673695" w:rsidRDefault="00673695" w:rsidP="00673695"/>
    <w:p w:rsidR="004C17BF" w:rsidRDefault="004C17BF" w:rsidP="00673695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COBAProcessCustomer</w:t>
      </w:r>
      <w:proofErr w:type="spellEnd"/>
      <w:r w:rsidR="0076522C">
        <w:rPr>
          <w:rFonts w:ascii="Arial" w:hAnsi="Arial" w:cs="Arial"/>
          <w:sz w:val="20"/>
          <w:szCs w:val="20"/>
        </w:rPr>
        <w:t>,</w:t>
      </w:r>
      <w:r w:rsidR="0076522C" w:rsidRPr="007652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522C">
        <w:rPr>
          <w:rFonts w:ascii="Arial" w:hAnsi="Arial" w:cs="Arial"/>
          <w:sz w:val="20"/>
          <w:szCs w:val="20"/>
        </w:rPr>
        <w:t>COBADocuments</w:t>
      </w:r>
      <w:proofErr w:type="spellEnd"/>
      <w:r w:rsidR="0076522C">
        <w:rPr>
          <w:rFonts w:ascii="Arial" w:hAnsi="Arial" w:cs="Arial"/>
          <w:sz w:val="20"/>
          <w:szCs w:val="20"/>
        </w:rPr>
        <w:t>,</w:t>
      </w:r>
      <w:r w:rsidR="0076522C" w:rsidRPr="007652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522C">
        <w:rPr>
          <w:rFonts w:ascii="Arial" w:hAnsi="Arial" w:cs="Arial"/>
          <w:sz w:val="20"/>
          <w:szCs w:val="20"/>
        </w:rPr>
        <w:t>COBAProcesstasks</w:t>
      </w:r>
      <w:proofErr w:type="spellEnd"/>
      <w:r w:rsidR="0076522C">
        <w:rPr>
          <w:rFonts w:ascii="Arial" w:hAnsi="Arial" w:cs="Arial"/>
          <w:sz w:val="20"/>
          <w:szCs w:val="20"/>
        </w:rPr>
        <w:t>(P),</w:t>
      </w:r>
      <w:r w:rsidR="0076522C" w:rsidRPr="007652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522C">
        <w:rPr>
          <w:rFonts w:ascii="Arial" w:hAnsi="Arial" w:cs="Arial"/>
          <w:sz w:val="20"/>
          <w:szCs w:val="20"/>
        </w:rPr>
        <w:t>COBAProcessCustomerTemplates</w:t>
      </w:r>
      <w:proofErr w:type="spellEnd"/>
      <w:r w:rsidR="0076522C">
        <w:rPr>
          <w:rFonts w:ascii="Arial" w:hAnsi="Arial" w:cs="Arial"/>
          <w:sz w:val="20"/>
          <w:szCs w:val="20"/>
        </w:rPr>
        <w:t>(From),</w:t>
      </w:r>
      <w:r w:rsidR="0076522C" w:rsidRPr="007652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522C">
        <w:rPr>
          <w:rFonts w:ascii="Arial" w:hAnsi="Arial" w:cs="Arial"/>
          <w:sz w:val="20"/>
          <w:szCs w:val="20"/>
        </w:rPr>
        <w:t>COBAProcessForms</w:t>
      </w:r>
      <w:proofErr w:type="spellEnd"/>
    </w:p>
    <w:p w:rsidR="0076522C" w:rsidRPr="00673695" w:rsidRDefault="0076522C" w:rsidP="00673695">
      <w:proofErr w:type="spellStart"/>
      <w:r>
        <w:rPr>
          <w:rFonts w:ascii="Arial" w:hAnsi="Arial" w:cs="Arial"/>
          <w:sz w:val="20"/>
          <w:szCs w:val="20"/>
        </w:rPr>
        <w:lastRenderedPageBreak/>
        <w:t>COBAProcesstasks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76522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COBAProcessTaskResponse</w:t>
      </w:r>
      <w:proofErr w:type="spellEnd"/>
    </w:p>
    <w:sectPr w:rsidR="0076522C" w:rsidRPr="0067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12"/>
    <w:rsid w:val="0003425A"/>
    <w:rsid w:val="00167005"/>
    <w:rsid w:val="002243B4"/>
    <w:rsid w:val="004359FA"/>
    <w:rsid w:val="0047706D"/>
    <w:rsid w:val="004C17BF"/>
    <w:rsid w:val="0058169F"/>
    <w:rsid w:val="00673695"/>
    <w:rsid w:val="0076522C"/>
    <w:rsid w:val="007936B4"/>
    <w:rsid w:val="00BD6512"/>
    <w:rsid w:val="00D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B695"/>
  <w15:chartTrackingRefBased/>
  <w15:docId w15:val="{03BEC02E-2D17-45F0-ABA0-3977A2E2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2019-06-18T00:39:00Z</dcterms:created>
  <dcterms:modified xsi:type="dcterms:W3CDTF">2019-06-22T00:59:00Z</dcterms:modified>
</cp:coreProperties>
</file>