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4EED" w14:textId="2F5555C5" w:rsidR="00837AAF" w:rsidRDefault="00837AAF" w:rsidP="00837AAF">
      <w:pPr>
        <w:rPr>
          <w:noProof/>
          <w:lang w:eastAsia="en-IN" w:bidi="ta-IN"/>
        </w:rPr>
      </w:pPr>
      <w:r>
        <w:rPr>
          <w:noProof/>
        </w:rPr>
        <mc:AlternateContent>
          <mc:Choice Requires="wps">
            <w:drawing>
              <wp:inline distT="0" distB="0" distL="0" distR="0" wp14:anchorId="23C7E594" wp14:editId="1001C7A9">
                <wp:extent cx="304800" cy="304800"/>
                <wp:effectExtent l="0" t="0" r="0" b="0"/>
                <wp:docPr id="957442371" name="Rectangle 3" descr="engg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6EE84" w14:textId="77777777" w:rsidR="00837AAF" w:rsidRDefault="00837AAF" w:rsidP="00837AAF">
                            <w:pPr>
                              <w:ind w:right="-1096"/>
                            </w:pPr>
                          </w:p>
                        </w:txbxContent>
                      </wps:txbx>
                      <wps:bodyPr rot="0" vert="horz" wrap="square" lIns="91440" tIns="45720" rIns="91440" bIns="45720" anchor="t" anchorCtr="0" upright="1">
                        <a:noAutofit/>
                      </wps:bodyPr>
                    </wps:wsp>
                  </a:graphicData>
                </a:graphic>
              </wp:inline>
            </w:drawing>
          </mc:Choice>
          <mc:Fallback>
            <w:pict>
              <v:rect w14:anchorId="23C7E594" id="Rectangle 3" o:spid="_x0000_s1026" alt="engg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C96EE84" w14:textId="77777777" w:rsidR="00837AAF" w:rsidRDefault="00837AAF" w:rsidP="00837AAF">
                      <w:pPr>
                        <w:ind w:right="-1096"/>
                      </w:pPr>
                    </w:p>
                  </w:txbxContent>
                </v:textbox>
                <w10:anchorlock/>
              </v:rect>
            </w:pict>
          </mc:Fallback>
        </mc:AlternateContent>
      </w:r>
      <w:r>
        <w:rPr>
          <w:noProof/>
          <w:lang w:eastAsia="en-IN" w:bidi="ta-IN"/>
        </w:rPr>
        <w:drawing>
          <wp:inline distT="0" distB="0" distL="0" distR="0" wp14:anchorId="2B98E148" wp14:editId="4591A090">
            <wp:extent cx="5010150" cy="1095375"/>
            <wp:effectExtent l="0" t="0" r="0" b="9525"/>
            <wp:docPr id="301489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t="15501" r="44504" b="59389"/>
                    <a:stretch>
                      <a:fillRect/>
                    </a:stretch>
                  </pic:blipFill>
                  <pic:spPr bwMode="auto">
                    <a:xfrm>
                      <a:off x="0" y="0"/>
                      <a:ext cx="5010150" cy="1095375"/>
                    </a:xfrm>
                    <a:prstGeom prst="rect">
                      <a:avLst/>
                    </a:prstGeom>
                    <a:noFill/>
                    <a:ln>
                      <a:noFill/>
                    </a:ln>
                  </pic:spPr>
                </pic:pic>
              </a:graphicData>
            </a:graphic>
          </wp:inline>
        </w:drawing>
      </w:r>
    </w:p>
    <w:p w14:paraId="7A9B961D" w14:textId="77777777" w:rsidR="00837AAF" w:rsidRDefault="00837AAF" w:rsidP="00837AAF">
      <w:pPr>
        <w:rPr>
          <w:rFonts w:ascii="Times New Roman" w:hAnsi="Times New Roman" w:cs="Times New Roman"/>
          <w:noProof/>
          <w:sz w:val="32"/>
          <w:szCs w:val="32"/>
          <w:lang w:eastAsia="en-IN" w:bidi="ta-IN"/>
        </w:rPr>
      </w:pPr>
      <w:r>
        <w:rPr>
          <w:rFonts w:ascii="Times New Roman" w:hAnsi="Times New Roman" w:cs="Times New Roman"/>
          <w:noProof/>
          <w:sz w:val="32"/>
          <w:szCs w:val="32"/>
          <w:lang w:eastAsia="en-IN" w:bidi="ta-IN"/>
        </w:rPr>
        <w:t xml:space="preserve">             DEPARTMENT OF BIOMEDICAL ENGINEERING</w:t>
      </w:r>
    </w:p>
    <w:p w14:paraId="3DDAC355" w14:textId="71446136" w:rsidR="00837AAF" w:rsidRDefault="00837AAF" w:rsidP="00837AAF">
      <w:pPr>
        <w:rPr>
          <w:rFonts w:ascii="Times New Roman" w:hAnsi="Times New Roman" w:cs="Times New Roman"/>
          <w:noProof/>
          <w:sz w:val="48"/>
          <w:szCs w:val="48"/>
          <w:lang w:eastAsia="en-IN" w:bidi="ta-IN"/>
        </w:rPr>
      </w:pPr>
      <w:r>
        <w:rPr>
          <w:rFonts w:ascii="Times New Roman" w:hAnsi="Times New Roman" w:cs="Times New Roman"/>
          <w:noProof/>
          <w:sz w:val="48"/>
          <w:szCs w:val="48"/>
          <w:lang w:eastAsia="en-IN" w:bidi="ta-IN"/>
        </w:rPr>
        <w:t xml:space="preserve">      </w:t>
      </w:r>
      <w:r w:rsidR="00165190">
        <w:rPr>
          <w:rFonts w:ascii="Times New Roman" w:hAnsi="Times New Roman" w:cs="Times New Roman"/>
          <w:noProof/>
          <w:sz w:val="48"/>
          <w:szCs w:val="48"/>
          <w:lang w:eastAsia="en-IN" w:bidi="ta-IN"/>
        </w:rPr>
        <w:t xml:space="preserve">NOISE POLLUTION </w:t>
      </w:r>
      <w:r>
        <w:rPr>
          <w:rFonts w:ascii="Times New Roman" w:hAnsi="Times New Roman" w:cs="Times New Roman"/>
          <w:noProof/>
          <w:sz w:val="48"/>
          <w:szCs w:val="48"/>
          <w:lang w:eastAsia="en-IN" w:bidi="ta-IN"/>
        </w:rPr>
        <w:t>MONITORING</w:t>
      </w:r>
    </w:p>
    <w:p w14:paraId="6CB72119" w14:textId="12789267" w:rsidR="00F54E58" w:rsidRDefault="00837AAF" w:rsidP="00165190">
      <w:pPr>
        <w:rPr>
          <w:rFonts w:ascii="Times New Roman" w:hAnsi="Times New Roman" w:cs="Times New Roman"/>
          <w:noProof/>
          <w:sz w:val="36"/>
          <w:szCs w:val="36"/>
          <w:lang w:eastAsia="en-IN" w:bidi="ta-IN"/>
        </w:rPr>
      </w:pPr>
      <w:r>
        <w:rPr>
          <w:rFonts w:ascii="Times New Roman" w:hAnsi="Times New Roman" w:cs="Times New Roman"/>
          <w:noProof/>
          <w:sz w:val="36"/>
          <w:szCs w:val="36"/>
          <w:lang w:eastAsia="en-IN" w:bidi="ta-IN"/>
        </w:rPr>
        <w:t xml:space="preserve">                  PHASE 3 DOCUMENT SUBMI</w:t>
      </w:r>
      <w:r w:rsidR="00165190">
        <w:rPr>
          <w:rFonts w:ascii="Times New Roman" w:hAnsi="Times New Roman" w:cs="Times New Roman"/>
          <w:noProof/>
          <w:sz w:val="36"/>
          <w:szCs w:val="36"/>
          <w:lang w:eastAsia="en-IN" w:bidi="ta-IN"/>
        </w:rPr>
        <w:t>SSION</w:t>
      </w:r>
    </w:p>
    <w:p w14:paraId="3836C031" w14:textId="77777777" w:rsidR="00C927B3" w:rsidRPr="00165190" w:rsidRDefault="00C927B3" w:rsidP="00165190">
      <w:pPr>
        <w:rPr>
          <w:rFonts w:ascii="Times New Roman" w:hAnsi="Times New Roman" w:cs="Times New Roman"/>
          <w:noProof/>
          <w:sz w:val="36"/>
          <w:szCs w:val="36"/>
          <w:lang w:eastAsia="en-IN" w:bidi="ta-IN"/>
        </w:rPr>
      </w:pPr>
    </w:p>
    <w:p w14:paraId="487DAE63" w14:textId="471DA35B" w:rsidR="00F54E58" w:rsidRPr="00F54E58" w:rsidRDefault="00C927B3" w:rsidP="00F54E5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14:ligatures w14:val="standardContextual"/>
        </w:rPr>
        <w:drawing>
          <wp:inline distT="0" distB="0" distL="0" distR="0" wp14:anchorId="5962439B" wp14:editId="3AA624B2">
            <wp:extent cx="3324225" cy="1847850"/>
            <wp:effectExtent l="0" t="0" r="9525" b="0"/>
            <wp:docPr id="431542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42890" name="Picture 431542890"/>
                    <pic:cNvPicPr/>
                  </pic:nvPicPr>
                  <pic:blipFill>
                    <a:blip r:embed="rId7">
                      <a:extLst>
                        <a:ext uri="{28A0092B-C50C-407E-A947-70E740481C1C}">
                          <a14:useLocalDpi xmlns:a14="http://schemas.microsoft.com/office/drawing/2010/main" val="0"/>
                        </a:ext>
                      </a:extLst>
                    </a:blip>
                    <a:stretch>
                      <a:fillRect/>
                    </a:stretch>
                  </pic:blipFill>
                  <pic:spPr>
                    <a:xfrm>
                      <a:off x="0" y="0"/>
                      <a:ext cx="3324225" cy="1847850"/>
                    </a:xfrm>
                    <a:prstGeom prst="rect">
                      <a:avLst/>
                    </a:prstGeom>
                  </pic:spPr>
                </pic:pic>
              </a:graphicData>
            </a:graphic>
          </wp:inline>
        </w:drawing>
      </w:r>
    </w:p>
    <w:p w14:paraId="3B7FBE08" w14:textId="2A37EE1C" w:rsidR="00B45BD8" w:rsidRDefault="00F54E58" w:rsidP="00165190">
      <w:pPr>
        <w:rPr>
          <w:rFonts w:ascii="Times New Roman" w:hAnsi="Times New Roman" w:cs="Times New Roman"/>
          <w:sz w:val="24"/>
          <w:szCs w:val="24"/>
        </w:rPr>
      </w:pPr>
      <w:r w:rsidRPr="00F54E58">
        <w:rPr>
          <w:rFonts w:ascii="Times New Roman" w:hAnsi="Times New Roman" w:cs="Times New Roman"/>
          <w:sz w:val="24"/>
          <w:szCs w:val="24"/>
        </w:rPr>
        <w:t xml:space="preserve">  </w:t>
      </w:r>
    </w:p>
    <w:p w14:paraId="3F81F2A9" w14:textId="77777777" w:rsidR="00165190" w:rsidRDefault="00165190" w:rsidP="00165190">
      <w:pPr>
        <w:rPr>
          <w:rFonts w:ascii="Times New Roman" w:hAnsi="Times New Roman" w:cs="Times New Roman"/>
          <w:sz w:val="32"/>
          <w:szCs w:val="32"/>
        </w:rPr>
      </w:pPr>
      <w:r w:rsidRPr="00165190">
        <w:rPr>
          <w:rFonts w:ascii="Times New Roman" w:hAnsi="Times New Roman" w:cs="Times New Roman"/>
          <w:sz w:val="32"/>
          <w:szCs w:val="32"/>
        </w:rPr>
        <w:t>TEAM MEMBERS:</w:t>
      </w:r>
    </w:p>
    <w:p w14:paraId="7E8C7C5E" w14:textId="3EA77929" w:rsidR="00165190" w:rsidRPr="00165190" w:rsidRDefault="00165190" w:rsidP="00165190">
      <w:pPr>
        <w:rPr>
          <w:rFonts w:ascii="Times New Roman" w:hAnsi="Times New Roman" w:cs="Times New Roman"/>
          <w:sz w:val="24"/>
          <w:szCs w:val="24"/>
        </w:rPr>
      </w:pPr>
      <w:r>
        <w:rPr>
          <w:rFonts w:ascii="Times New Roman" w:hAnsi="Times New Roman" w:cs="Times New Roman"/>
          <w:sz w:val="32"/>
          <w:szCs w:val="32"/>
        </w:rPr>
        <w:t xml:space="preserve">             </w:t>
      </w:r>
      <w:proofErr w:type="gramStart"/>
      <w:r w:rsidRPr="00165190">
        <w:rPr>
          <w:rFonts w:ascii="Times New Roman" w:hAnsi="Times New Roman" w:cs="Times New Roman"/>
          <w:sz w:val="24"/>
          <w:szCs w:val="24"/>
        </w:rPr>
        <w:t>P.THAMARAISELVI</w:t>
      </w:r>
      <w:proofErr w:type="gramEnd"/>
      <w:r w:rsidRPr="00165190">
        <w:rPr>
          <w:rFonts w:ascii="Times New Roman" w:hAnsi="Times New Roman" w:cs="Times New Roman"/>
          <w:sz w:val="24"/>
          <w:szCs w:val="24"/>
        </w:rPr>
        <w:t xml:space="preserve"> </w:t>
      </w:r>
      <w:r>
        <w:rPr>
          <w:rFonts w:ascii="Times New Roman" w:hAnsi="Times New Roman" w:cs="Times New Roman"/>
          <w:sz w:val="24"/>
          <w:szCs w:val="24"/>
        </w:rPr>
        <w:t>-</w:t>
      </w:r>
      <w:r w:rsidRPr="00165190">
        <w:rPr>
          <w:rFonts w:ascii="Times New Roman" w:hAnsi="Times New Roman" w:cs="Times New Roman"/>
          <w:sz w:val="24"/>
          <w:szCs w:val="24"/>
        </w:rPr>
        <w:t>732721121056</w:t>
      </w:r>
    </w:p>
    <w:p w14:paraId="6E8C2D23" w14:textId="2A823A76" w:rsidR="00165190" w:rsidRPr="00165190" w:rsidRDefault="00165190" w:rsidP="00165190">
      <w:pPr>
        <w:rPr>
          <w:rFonts w:ascii="Times New Roman" w:hAnsi="Times New Roman" w:cs="Times New Roman"/>
          <w:sz w:val="24"/>
          <w:szCs w:val="24"/>
        </w:rPr>
      </w:pPr>
      <w:r>
        <w:rPr>
          <w:rFonts w:ascii="Times New Roman" w:hAnsi="Times New Roman" w:cs="Times New Roman"/>
          <w:sz w:val="24"/>
          <w:szCs w:val="24"/>
        </w:rPr>
        <w:t xml:space="preserve">                 </w:t>
      </w:r>
      <w:r w:rsidRPr="00165190">
        <w:rPr>
          <w:rFonts w:ascii="Times New Roman" w:hAnsi="Times New Roman" w:cs="Times New Roman"/>
          <w:sz w:val="24"/>
          <w:szCs w:val="24"/>
        </w:rPr>
        <w:t>M.SHARMILA</w:t>
      </w:r>
      <w:r w:rsidR="00C927B3">
        <w:rPr>
          <w:rFonts w:ascii="Times New Roman" w:hAnsi="Times New Roman" w:cs="Times New Roman"/>
          <w:sz w:val="24"/>
          <w:szCs w:val="24"/>
        </w:rPr>
        <w:t xml:space="preserve">           </w:t>
      </w:r>
      <w:r w:rsidRPr="00165190">
        <w:rPr>
          <w:rFonts w:ascii="Times New Roman" w:hAnsi="Times New Roman" w:cs="Times New Roman"/>
          <w:sz w:val="24"/>
          <w:szCs w:val="24"/>
        </w:rPr>
        <w:t xml:space="preserve"> </w:t>
      </w:r>
      <w:r>
        <w:rPr>
          <w:rFonts w:ascii="Times New Roman" w:hAnsi="Times New Roman" w:cs="Times New Roman"/>
          <w:sz w:val="24"/>
          <w:szCs w:val="24"/>
        </w:rPr>
        <w:t>-</w:t>
      </w:r>
      <w:r w:rsidRPr="00165190">
        <w:rPr>
          <w:rFonts w:ascii="Times New Roman" w:hAnsi="Times New Roman" w:cs="Times New Roman"/>
          <w:sz w:val="24"/>
          <w:szCs w:val="24"/>
        </w:rPr>
        <w:t>732721121045</w:t>
      </w:r>
    </w:p>
    <w:p w14:paraId="12AC95D2" w14:textId="3522BF43" w:rsidR="00165190" w:rsidRPr="00165190" w:rsidRDefault="00165190" w:rsidP="0016519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65190">
        <w:rPr>
          <w:rFonts w:ascii="Times New Roman" w:hAnsi="Times New Roman" w:cs="Times New Roman"/>
          <w:sz w:val="24"/>
          <w:szCs w:val="24"/>
        </w:rPr>
        <w:t>S.SOWMIYA</w:t>
      </w:r>
      <w:proofErr w:type="gramEnd"/>
      <w:r w:rsidR="00C927B3">
        <w:rPr>
          <w:rFonts w:ascii="Times New Roman" w:hAnsi="Times New Roman" w:cs="Times New Roman"/>
          <w:sz w:val="24"/>
          <w:szCs w:val="24"/>
        </w:rPr>
        <w:t xml:space="preserve">              </w:t>
      </w:r>
      <w:r>
        <w:rPr>
          <w:rFonts w:ascii="Times New Roman" w:hAnsi="Times New Roman" w:cs="Times New Roman"/>
          <w:sz w:val="24"/>
          <w:szCs w:val="24"/>
        </w:rPr>
        <w:t>-</w:t>
      </w:r>
      <w:r w:rsidRPr="00165190">
        <w:rPr>
          <w:rFonts w:ascii="Times New Roman" w:hAnsi="Times New Roman" w:cs="Times New Roman"/>
          <w:sz w:val="24"/>
          <w:szCs w:val="24"/>
        </w:rPr>
        <w:t xml:space="preserve"> 732721121050</w:t>
      </w:r>
    </w:p>
    <w:p w14:paraId="01FC67BE" w14:textId="3CA4CC5F" w:rsidR="00165190" w:rsidRPr="00165190" w:rsidRDefault="00165190" w:rsidP="00165190">
      <w:pPr>
        <w:rPr>
          <w:rFonts w:ascii="Times New Roman" w:hAnsi="Times New Roman" w:cs="Times New Roman"/>
          <w:sz w:val="24"/>
          <w:szCs w:val="24"/>
        </w:rPr>
      </w:pPr>
      <w:r>
        <w:rPr>
          <w:rFonts w:ascii="Times New Roman" w:hAnsi="Times New Roman" w:cs="Times New Roman"/>
          <w:sz w:val="24"/>
          <w:szCs w:val="24"/>
        </w:rPr>
        <w:t xml:space="preserve">                 </w:t>
      </w:r>
      <w:r w:rsidRPr="00165190">
        <w:rPr>
          <w:rFonts w:ascii="Times New Roman" w:hAnsi="Times New Roman" w:cs="Times New Roman"/>
          <w:sz w:val="24"/>
          <w:szCs w:val="24"/>
        </w:rPr>
        <w:t>D.DHARSHSHI</w:t>
      </w:r>
      <w:r w:rsidR="00F403F7">
        <w:rPr>
          <w:rFonts w:ascii="Times New Roman" w:hAnsi="Times New Roman" w:cs="Times New Roman"/>
          <w:sz w:val="24"/>
          <w:szCs w:val="24"/>
        </w:rPr>
        <w:t xml:space="preserve">NI      </w:t>
      </w:r>
      <w:r>
        <w:rPr>
          <w:rFonts w:ascii="Times New Roman" w:hAnsi="Times New Roman" w:cs="Times New Roman"/>
          <w:sz w:val="24"/>
          <w:szCs w:val="24"/>
        </w:rPr>
        <w:t>-</w:t>
      </w:r>
      <w:r w:rsidRPr="00165190">
        <w:rPr>
          <w:rFonts w:ascii="Times New Roman" w:hAnsi="Times New Roman" w:cs="Times New Roman"/>
          <w:sz w:val="24"/>
          <w:szCs w:val="24"/>
        </w:rPr>
        <w:t>732721121012</w:t>
      </w:r>
    </w:p>
    <w:p w14:paraId="3D95483C" w14:textId="0F20042A" w:rsidR="00C927B3" w:rsidRDefault="00C927B3" w:rsidP="00165190">
      <w:pPr>
        <w:rPr>
          <w:rFonts w:ascii="Times New Roman" w:hAnsi="Times New Roman" w:cs="Times New Roman"/>
          <w:sz w:val="24"/>
          <w:szCs w:val="24"/>
        </w:rPr>
      </w:pPr>
      <w:r>
        <w:rPr>
          <w:rFonts w:ascii="Times New Roman" w:hAnsi="Times New Roman" w:cs="Times New Roman"/>
          <w:sz w:val="24"/>
          <w:szCs w:val="24"/>
        </w:rPr>
        <w:t xml:space="preserve">                M.MENAKA               -732721121027</w:t>
      </w:r>
    </w:p>
    <w:p w14:paraId="79CBD154" w14:textId="77777777" w:rsidR="00C927B3" w:rsidRDefault="00C927B3">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A6AABD0" w14:textId="4C83E747" w:rsidR="00C927B3" w:rsidRPr="00C927B3" w:rsidRDefault="00C927B3" w:rsidP="00165190">
      <w:pPr>
        <w:rPr>
          <w:rFonts w:ascii="Times New Roman" w:hAnsi="Times New Roman" w:cs="Times New Roman"/>
          <w:b/>
          <w:bCs/>
          <w:sz w:val="32"/>
          <w:szCs w:val="32"/>
        </w:rPr>
      </w:pPr>
      <w:r w:rsidRPr="00C927B3">
        <w:rPr>
          <w:rFonts w:ascii="Times New Roman" w:hAnsi="Times New Roman" w:cs="Times New Roman"/>
          <w:b/>
          <w:bCs/>
          <w:sz w:val="32"/>
          <w:szCs w:val="32"/>
        </w:rPr>
        <w:lastRenderedPageBreak/>
        <w:t>INTRODUCTION:</w:t>
      </w:r>
    </w:p>
    <w:p w14:paraId="364F03BE" w14:textId="67082BB2" w:rsidR="00C927B3" w:rsidRPr="00C927B3" w:rsidRDefault="00C927B3" w:rsidP="00C927B3">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927B3">
        <w:rPr>
          <w:rFonts w:ascii="Times New Roman" w:hAnsi="Times New Roman" w:cs="Times New Roman"/>
          <w:sz w:val="24"/>
          <w:szCs w:val="24"/>
        </w:rPr>
        <w:t xml:space="preserve">Noise pollution monitoring is a crucial aspect of environmental management aimed at assessing and controlling the levels of unwanted or harmful sounds in a given area. It involves the systematic collection, analysis, and interpretation of data related to the intensity, frequency, and duration of noise in specific locations. This process helps in understanding the impact of noise pollution on the environment, human health, and overall quality of </w:t>
      </w:r>
      <w:proofErr w:type="spellStart"/>
      <w:proofErr w:type="gramStart"/>
      <w:r w:rsidRPr="00C927B3">
        <w:rPr>
          <w:rFonts w:ascii="Times New Roman" w:hAnsi="Times New Roman" w:cs="Times New Roman"/>
          <w:sz w:val="24"/>
          <w:szCs w:val="24"/>
        </w:rPr>
        <w:t>life.Methods</w:t>
      </w:r>
      <w:proofErr w:type="spellEnd"/>
      <w:proofErr w:type="gramEnd"/>
      <w:r w:rsidRPr="00C927B3">
        <w:rPr>
          <w:rFonts w:ascii="Times New Roman" w:hAnsi="Times New Roman" w:cs="Times New Roman"/>
          <w:sz w:val="24"/>
          <w:szCs w:val="24"/>
        </w:rPr>
        <w:t xml:space="preserve"> of noise pollution monitoring include the use of specialized equipment such as sound level meters and noise dosimeters. These devices measure various parameters of sound, including decibel levels, frequency spectrum, and duration of </w:t>
      </w:r>
      <w:proofErr w:type="spellStart"/>
      <w:proofErr w:type="gramStart"/>
      <w:r w:rsidRPr="00C927B3">
        <w:rPr>
          <w:rFonts w:ascii="Times New Roman" w:hAnsi="Times New Roman" w:cs="Times New Roman"/>
          <w:sz w:val="24"/>
          <w:szCs w:val="24"/>
        </w:rPr>
        <w:t>exposure.Continuous</w:t>
      </w:r>
      <w:proofErr w:type="spellEnd"/>
      <w:proofErr w:type="gramEnd"/>
      <w:r w:rsidRPr="00C927B3">
        <w:rPr>
          <w:rFonts w:ascii="Times New Roman" w:hAnsi="Times New Roman" w:cs="Times New Roman"/>
          <w:sz w:val="24"/>
          <w:szCs w:val="24"/>
        </w:rPr>
        <w:t xml:space="preserve"> monitoring stations are often strategically placed in urban </w:t>
      </w:r>
      <w:proofErr w:type="spellStart"/>
      <w:r w:rsidRPr="00C927B3">
        <w:rPr>
          <w:rFonts w:ascii="Times New Roman" w:hAnsi="Times New Roman" w:cs="Times New Roman"/>
          <w:sz w:val="24"/>
          <w:szCs w:val="24"/>
        </w:rPr>
        <w:t>centers</w:t>
      </w:r>
      <w:proofErr w:type="spellEnd"/>
      <w:r w:rsidRPr="00C927B3">
        <w:rPr>
          <w:rFonts w:ascii="Times New Roman" w:hAnsi="Times New Roman" w:cs="Times New Roman"/>
          <w:sz w:val="24"/>
          <w:szCs w:val="24"/>
        </w:rPr>
        <w:t>, industrial zones, and other areas of interest to gather comprehensive data over time. Additionally, mobile monitoring units can be deployed to assess noise levels in specific locations or during events.</w:t>
      </w:r>
    </w:p>
    <w:p w14:paraId="43CE9177" w14:textId="7FA69AD6" w:rsidR="00C927B3" w:rsidRDefault="00C927B3" w:rsidP="00C927B3">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927B3">
        <w:rPr>
          <w:rFonts w:ascii="Times New Roman" w:hAnsi="Times New Roman" w:cs="Times New Roman"/>
          <w:sz w:val="24"/>
          <w:szCs w:val="24"/>
        </w:rPr>
        <w:t xml:space="preserve">Advancements in technology have also enabled the development of sophisticated software applications that can process and </w:t>
      </w:r>
      <w:proofErr w:type="spellStart"/>
      <w:r w:rsidRPr="00C927B3">
        <w:rPr>
          <w:rFonts w:ascii="Times New Roman" w:hAnsi="Times New Roman" w:cs="Times New Roman"/>
          <w:sz w:val="24"/>
          <w:szCs w:val="24"/>
        </w:rPr>
        <w:t>analyze</w:t>
      </w:r>
      <w:proofErr w:type="spellEnd"/>
      <w:r w:rsidRPr="00C927B3">
        <w:rPr>
          <w:rFonts w:ascii="Times New Roman" w:hAnsi="Times New Roman" w:cs="Times New Roman"/>
          <w:sz w:val="24"/>
          <w:szCs w:val="24"/>
        </w:rPr>
        <w:t xml:space="preserve"> large volumes of noise data, allowing for more precise assessments and better-informed decision-making.</w:t>
      </w:r>
    </w:p>
    <w:p w14:paraId="1EF0F068" w14:textId="6B2A1778" w:rsidR="00F403F7" w:rsidRDefault="00F403F7" w:rsidP="00C927B3">
      <w:pPr>
        <w:spacing w:after="160" w:line="259" w:lineRule="auto"/>
        <w:jc w:val="both"/>
        <w:rPr>
          <w:rFonts w:ascii="Times New Roman" w:hAnsi="Times New Roman" w:cs="Times New Roman"/>
          <w:b/>
          <w:bCs/>
          <w:sz w:val="32"/>
          <w:szCs w:val="32"/>
        </w:rPr>
      </w:pPr>
      <w:r w:rsidRPr="00F403F7">
        <w:rPr>
          <w:rFonts w:ascii="Times New Roman" w:hAnsi="Times New Roman" w:cs="Times New Roman"/>
          <w:b/>
          <w:bCs/>
          <w:sz w:val="32"/>
          <w:szCs w:val="32"/>
        </w:rPr>
        <w:t>BLOCK DIAGRAM:</w:t>
      </w:r>
    </w:p>
    <w:p w14:paraId="46B3917D" w14:textId="0D33EA7D" w:rsidR="00F403F7" w:rsidRPr="00F403F7" w:rsidRDefault="00F403F7" w:rsidP="00C927B3">
      <w:pPr>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14:ligatures w14:val="standardContextual"/>
        </w:rPr>
        <w:drawing>
          <wp:inline distT="0" distB="0" distL="0" distR="0" wp14:anchorId="2DAD3D6F" wp14:editId="3F4F93CE">
            <wp:extent cx="5276850" cy="1762125"/>
            <wp:effectExtent l="0" t="0" r="0" b="9525"/>
            <wp:docPr id="19562033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03358" name="Picture 1956203358"/>
                    <pic:cNvPicPr/>
                  </pic:nvPicPr>
                  <pic:blipFill>
                    <a:blip r:embed="rId8">
                      <a:extLst>
                        <a:ext uri="{28A0092B-C50C-407E-A947-70E740481C1C}">
                          <a14:useLocalDpi xmlns:a14="http://schemas.microsoft.com/office/drawing/2010/main" val="0"/>
                        </a:ext>
                      </a:extLst>
                    </a:blip>
                    <a:stretch>
                      <a:fillRect/>
                    </a:stretch>
                  </pic:blipFill>
                  <pic:spPr>
                    <a:xfrm>
                      <a:off x="0" y="0"/>
                      <a:ext cx="5277590" cy="1762372"/>
                    </a:xfrm>
                    <a:prstGeom prst="rect">
                      <a:avLst/>
                    </a:prstGeom>
                  </pic:spPr>
                </pic:pic>
              </a:graphicData>
            </a:graphic>
          </wp:inline>
        </w:drawing>
      </w:r>
    </w:p>
    <w:p w14:paraId="3BEF909D" w14:textId="69A5CFF4" w:rsidR="00483621" w:rsidRPr="00483621" w:rsidRDefault="00483621" w:rsidP="00C927B3">
      <w:pPr>
        <w:spacing w:after="160" w:line="259" w:lineRule="auto"/>
        <w:jc w:val="both"/>
        <w:rPr>
          <w:rFonts w:ascii="Times New Roman" w:hAnsi="Times New Roman" w:cs="Times New Roman"/>
          <w:b/>
          <w:bCs/>
          <w:sz w:val="28"/>
          <w:szCs w:val="28"/>
        </w:rPr>
      </w:pPr>
      <w:r w:rsidRPr="00483621">
        <w:rPr>
          <w:rFonts w:ascii="Times New Roman" w:hAnsi="Times New Roman" w:cs="Times New Roman"/>
          <w:b/>
          <w:bCs/>
          <w:sz w:val="28"/>
          <w:szCs w:val="28"/>
        </w:rPr>
        <w:t>ARDUINO UNO:</w:t>
      </w:r>
    </w:p>
    <w:p w14:paraId="7220DC8D" w14:textId="33C35941" w:rsidR="00C927B3" w:rsidRDefault="008458F9" w:rsidP="00C927B3">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3621" w:rsidRPr="00483621">
        <w:rPr>
          <w:rFonts w:ascii="Times New Roman" w:hAnsi="Times New Roman" w:cs="Times New Roman"/>
          <w:sz w:val="24"/>
          <w:szCs w:val="24"/>
        </w:rPr>
        <w:t>Arduino UNO is a low-cost, flexible, and easy-to-use programmable open-source microcontroller board that can be integrated into a variety of electronic projects. This board can be interfaced with other Arduino boards, Arduino shields, Raspberry Pi boards and can control relays, LEDs, servos, and motors as an output.</w:t>
      </w:r>
    </w:p>
    <w:p w14:paraId="0D26FA1B" w14:textId="3ED4FC35" w:rsidR="008458F9" w:rsidRDefault="008458F9" w:rsidP="00C927B3">
      <w:pPr>
        <w:spacing w:after="160" w:line="259" w:lineRule="auto"/>
        <w:jc w:val="both"/>
        <w:rPr>
          <w:rFonts w:ascii="Times New Roman" w:hAnsi="Times New Roman" w:cs="Times New Roman"/>
          <w:b/>
          <w:bCs/>
          <w:sz w:val="28"/>
          <w:szCs w:val="28"/>
        </w:rPr>
      </w:pPr>
      <w:r w:rsidRPr="008458F9">
        <w:rPr>
          <w:rFonts w:ascii="Times New Roman" w:hAnsi="Times New Roman" w:cs="Times New Roman"/>
          <w:b/>
          <w:bCs/>
          <w:sz w:val="28"/>
          <w:szCs w:val="28"/>
        </w:rPr>
        <w:t>LCD DISPLAY:</w:t>
      </w:r>
    </w:p>
    <w:p w14:paraId="666AFF4F" w14:textId="4DE8102F" w:rsidR="008458F9" w:rsidRDefault="008458F9" w:rsidP="00C927B3">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458F9">
        <w:rPr>
          <w:rFonts w:ascii="Times New Roman" w:hAnsi="Times New Roman" w:cs="Times New Roman"/>
          <w:sz w:val="24"/>
          <w:szCs w:val="24"/>
        </w:rPr>
        <w:t>LCDs are commonly used for portable electronic games, as viewfinders for digital cameras and camcorders, in video projection systems, for electronic billboards, as monitors for computers, and in flat-panel televisions.</w:t>
      </w:r>
    </w:p>
    <w:p w14:paraId="53C20CA1" w14:textId="5D2EBE1D" w:rsidR="008458F9" w:rsidRDefault="008458F9" w:rsidP="00C927B3">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14:ligatures w14:val="standardContextual"/>
        </w:rPr>
        <w:drawing>
          <wp:inline distT="0" distB="0" distL="0" distR="0" wp14:anchorId="799C74C3" wp14:editId="3735A806">
            <wp:extent cx="4705350" cy="1466850"/>
            <wp:effectExtent l="0" t="0" r="0" b="0"/>
            <wp:docPr id="11436552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55241" name="Picture 1143655241"/>
                    <pic:cNvPicPr/>
                  </pic:nvPicPr>
                  <pic:blipFill>
                    <a:blip r:embed="rId9">
                      <a:extLst>
                        <a:ext uri="{28A0092B-C50C-407E-A947-70E740481C1C}">
                          <a14:useLocalDpi xmlns:a14="http://schemas.microsoft.com/office/drawing/2010/main" val="0"/>
                        </a:ext>
                      </a:extLst>
                    </a:blip>
                    <a:stretch>
                      <a:fillRect/>
                    </a:stretch>
                  </pic:blipFill>
                  <pic:spPr>
                    <a:xfrm>
                      <a:off x="0" y="0"/>
                      <a:ext cx="4705350" cy="1466850"/>
                    </a:xfrm>
                    <a:prstGeom prst="rect">
                      <a:avLst/>
                    </a:prstGeom>
                  </pic:spPr>
                </pic:pic>
              </a:graphicData>
            </a:graphic>
          </wp:inline>
        </w:drawing>
      </w:r>
    </w:p>
    <w:p w14:paraId="57CB2B73" w14:textId="447A4D86" w:rsidR="008458F9" w:rsidRDefault="008458F9" w:rsidP="00C927B3">
      <w:pPr>
        <w:spacing w:after="160" w:line="259" w:lineRule="auto"/>
        <w:jc w:val="both"/>
        <w:rPr>
          <w:rFonts w:ascii="Times New Roman" w:hAnsi="Times New Roman" w:cs="Times New Roman"/>
          <w:b/>
          <w:bCs/>
          <w:sz w:val="28"/>
          <w:szCs w:val="28"/>
        </w:rPr>
      </w:pPr>
      <w:r w:rsidRPr="008458F9">
        <w:rPr>
          <w:rFonts w:ascii="Times New Roman" w:hAnsi="Times New Roman" w:cs="Times New Roman"/>
          <w:b/>
          <w:bCs/>
          <w:sz w:val="28"/>
          <w:szCs w:val="28"/>
        </w:rPr>
        <w:t>WIFI MODULE:</w:t>
      </w:r>
    </w:p>
    <w:p w14:paraId="079EC07B" w14:textId="4814EB65" w:rsidR="008458F9" w:rsidRDefault="008458F9" w:rsidP="00C927B3">
      <w:pPr>
        <w:spacing w:after="160" w:line="259" w:lineRule="auto"/>
        <w:jc w:val="both"/>
        <w:rPr>
          <w:rFonts w:ascii="Times New Roman" w:hAnsi="Times New Roman" w:cs="Times New Roman"/>
          <w:sz w:val="24"/>
          <w:szCs w:val="24"/>
        </w:rPr>
      </w:pPr>
      <w:r w:rsidRPr="008458F9">
        <w:rPr>
          <w:rFonts w:ascii="Times New Roman" w:hAnsi="Times New Roman" w:cs="Times New Roman"/>
          <w:sz w:val="24"/>
          <w:szCs w:val="24"/>
        </w:rPr>
        <w:t xml:space="preserve">   </w:t>
      </w:r>
      <w:proofErr w:type="spellStart"/>
      <w:r w:rsidRPr="008458F9">
        <w:rPr>
          <w:rFonts w:ascii="Times New Roman" w:hAnsi="Times New Roman" w:cs="Times New Roman"/>
          <w:sz w:val="24"/>
          <w:szCs w:val="24"/>
        </w:rPr>
        <w:t>Wifi</w:t>
      </w:r>
      <w:proofErr w:type="spellEnd"/>
      <w:r w:rsidRPr="008458F9">
        <w:rPr>
          <w:rFonts w:ascii="Times New Roman" w:hAnsi="Times New Roman" w:cs="Times New Roman"/>
          <w:sz w:val="24"/>
          <w:szCs w:val="24"/>
        </w:rPr>
        <w:t xml:space="preserve"> modules or </w:t>
      </w:r>
      <w:proofErr w:type="spellStart"/>
      <w:r w:rsidRPr="008458F9">
        <w:rPr>
          <w:rFonts w:ascii="Times New Roman" w:hAnsi="Times New Roman" w:cs="Times New Roman"/>
          <w:sz w:val="24"/>
          <w:szCs w:val="24"/>
        </w:rPr>
        <w:t>wifi</w:t>
      </w:r>
      <w:proofErr w:type="spellEnd"/>
      <w:r w:rsidRPr="008458F9">
        <w:rPr>
          <w:rFonts w:ascii="Times New Roman" w:hAnsi="Times New Roman" w:cs="Times New Roman"/>
          <w:sz w:val="24"/>
          <w:szCs w:val="24"/>
        </w:rPr>
        <w:t xml:space="preserve"> microcontrollers are used to send and </w:t>
      </w:r>
      <w:proofErr w:type="spellStart"/>
      <w:r w:rsidRPr="008458F9">
        <w:rPr>
          <w:rFonts w:ascii="Times New Roman" w:hAnsi="Times New Roman" w:cs="Times New Roman"/>
          <w:sz w:val="24"/>
          <w:szCs w:val="24"/>
        </w:rPr>
        <w:t>recieve</w:t>
      </w:r>
      <w:proofErr w:type="spellEnd"/>
      <w:r w:rsidRPr="008458F9">
        <w:rPr>
          <w:rFonts w:ascii="Times New Roman" w:hAnsi="Times New Roman" w:cs="Times New Roman"/>
          <w:sz w:val="24"/>
          <w:szCs w:val="24"/>
        </w:rPr>
        <w:t xml:space="preserve"> data over Wi-Fi. They can also accept commands over the Wi-Fi. Wi-Fi modules are used for communications </w:t>
      </w:r>
      <w:proofErr w:type="spellStart"/>
      <w:r w:rsidRPr="008458F9">
        <w:rPr>
          <w:rFonts w:ascii="Times New Roman" w:hAnsi="Times New Roman" w:cs="Times New Roman"/>
          <w:sz w:val="24"/>
          <w:szCs w:val="24"/>
        </w:rPr>
        <w:t>bewtween</w:t>
      </w:r>
      <w:proofErr w:type="spellEnd"/>
      <w:r w:rsidRPr="008458F9">
        <w:rPr>
          <w:rFonts w:ascii="Times New Roman" w:hAnsi="Times New Roman" w:cs="Times New Roman"/>
          <w:sz w:val="24"/>
          <w:szCs w:val="24"/>
        </w:rPr>
        <w:t xml:space="preserve"> devices. They are most commonly used in the field of Internet of Things.</w:t>
      </w:r>
    </w:p>
    <w:p w14:paraId="1FC07B57" w14:textId="77777777" w:rsidR="008458F9" w:rsidRDefault="008458F9" w:rsidP="00C927B3">
      <w:pPr>
        <w:spacing w:after="160" w:line="259" w:lineRule="auto"/>
        <w:jc w:val="both"/>
        <w:rPr>
          <w:rFonts w:ascii="Times New Roman" w:hAnsi="Times New Roman" w:cs="Times New Roman"/>
          <w:sz w:val="24"/>
          <w:szCs w:val="24"/>
        </w:rPr>
      </w:pPr>
    </w:p>
    <w:p w14:paraId="159A99F5" w14:textId="72356601" w:rsidR="008458F9" w:rsidRDefault="008458F9" w:rsidP="00C927B3">
      <w:pPr>
        <w:spacing w:after="160" w:line="259" w:lineRule="auto"/>
        <w:jc w:val="both"/>
        <w:rPr>
          <w:rFonts w:ascii="Times New Roman" w:hAnsi="Times New Roman" w:cs="Times New Roman"/>
          <w:b/>
          <w:bCs/>
          <w:sz w:val="28"/>
          <w:szCs w:val="28"/>
        </w:rPr>
      </w:pPr>
      <w:r w:rsidRPr="008458F9">
        <w:rPr>
          <w:rFonts w:ascii="Times New Roman" w:hAnsi="Times New Roman" w:cs="Times New Roman"/>
          <w:b/>
          <w:bCs/>
          <w:sz w:val="28"/>
          <w:szCs w:val="28"/>
        </w:rPr>
        <w:t>BUZZER:</w:t>
      </w:r>
    </w:p>
    <w:p w14:paraId="78B47085" w14:textId="0D0B8F62" w:rsidR="008458F9" w:rsidRDefault="008458F9" w:rsidP="00C927B3">
      <w:pPr>
        <w:spacing w:after="160" w:line="259" w:lineRule="auto"/>
        <w:jc w:val="both"/>
        <w:rPr>
          <w:rFonts w:ascii="Times New Roman" w:hAnsi="Times New Roman" w:cs="Times New Roman"/>
          <w:sz w:val="24"/>
          <w:szCs w:val="24"/>
        </w:rPr>
      </w:pPr>
      <w:r w:rsidRPr="008458F9">
        <w:rPr>
          <w:rFonts w:ascii="Times New Roman" w:hAnsi="Times New Roman" w:cs="Times New Roman"/>
          <w:sz w:val="24"/>
          <w:szCs w:val="24"/>
        </w:rPr>
        <w:t xml:space="preserve">A buzzer or beeper is an audio </w:t>
      </w:r>
      <w:proofErr w:type="spellStart"/>
      <w:r w:rsidRPr="008458F9">
        <w:rPr>
          <w:rFonts w:ascii="Times New Roman" w:hAnsi="Times New Roman" w:cs="Times New Roman"/>
          <w:sz w:val="24"/>
          <w:szCs w:val="24"/>
        </w:rPr>
        <w:t>signaling</w:t>
      </w:r>
      <w:proofErr w:type="spellEnd"/>
      <w:r w:rsidRPr="008458F9">
        <w:rPr>
          <w:rFonts w:ascii="Times New Roman" w:hAnsi="Times New Roman" w:cs="Times New Roman"/>
          <w:sz w:val="24"/>
          <w:szCs w:val="24"/>
        </w:rPr>
        <w:t xml:space="preserve"> device, which may be mechanical, electromechanical, or piezoelectric (piezo for short). Typical uses of buzzers and beepers include alarm devices, timers, train and confirmation of user input such as a mouse click or keystroke.</w:t>
      </w:r>
    </w:p>
    <w:p w14:paraId="485DD7D2" w14:textId="4A7F9D57" w:rsidR="008458F9" w:rsidRDefault="008458F9" w:rsidP="00C927B3">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14:ligatures w14:val="standardContextual"/>
        </w:rPr>
        <w:drawing>
          <wp:inline distT="0" distB="0" distL="0" distR="0" wp14:anchorId="75A42211" wp14:editId="1D604ABB">
            <wp:extent cx="4572000" cy="1400175"/>
            <wp:effectExtent l="0" t="0" r="0" b="9525"/>
            <wp:docPr id="64079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987" name="Picture 6407987"/>
                    <pic:cNvPicPr/>
                  </pic:nvPicPr>
                  <pic:blipFill>
                    <a:blip r:embed="rId10">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14:paraId="25358D5C" w14:textId="76D0A835" w:rsidR="008458F9" w:rsidRDefault="008458F9" w:rsidP="00C927B3">
      <w:pPr>
        <w:spacing w:after="160" w:line="259" w:lineRule="auto"/>
        <w:jc w:val="both"/>
        <w:rPr>
          <w:rFonts w:ascii="Times New Roman" w:hAnsi="Times New Roman" w:cs="Times New Roman"/>
          <w:b/>
          <w:bCs/>
          <w:sz w:val="28"/>
          <w:szCs w:val="28"/>
        </w:rPr>
      </w:pPr>
      <w:r w:rsidRPr="008458F9">
        <w:rPr>
          <w:rFonts w:ascii="Times New Roman" w:hAnsi="Times New Roman" w:cs="Times New Roman"/>
          <w:b/>
          <w:bCs/>
          <w:sz w:val="28"/>
          <w:szCs w:val="28"/>
        </w:rPr>
        <w:t>LED:</w:t>
      </w:r>
    </w:p>
    <w:p w14:paraId="27B3B689" w14:textId="44B1CB11" w:rsidR="008458F9" w:rsidRDefault="008458F9" w:rsidP="00C927B3">
      <w:pPr>
        <w:spacing w:after="160" w:line="259" w:lineRule="auto"/>
        <w:jc w:val="both"/>
        <w:rPr>
          <w:rFonts w:ascii="Times New Roman" w:hAnsi="Times New Roman" w:cs="Times New Roman"/>
          <w:sz w:val="24"/>
          <w:szCs w:val="24"/>
        </w:rPr>
      </w:pPr>
      <w:r w:rsidRPr="008458F9">
        <w:rPr>
          <w:rFonts w:ascii="Times New Roman" w:hAnsi="Times New Roman" w:cs="Times New Roman"/>
          <w:sz w:val="24"/>
          <w:szCs w:val="24"/>
        </w:rPr>
        <w:t>The high efficiency and directional nature of LEDs makes them ideal for many industrial uses. LEDs are increasingly common in street lights, parking garage lighting, walkway and other outdoor area lighting, refrigerated case lighting, modular lighting, and task lighting.</w:t>
      </w:r>
    </w:p>
    <w:p w14:paraId="1A982EE5" w14:textId="4976C0B0" w:rsidR="008458F9" w:rsidRDefault="008458F9" w:rsidP="00C927B3">
      <w:pPr>
        <w:spacing w:after="160" w:line="259" w:lineRule="auto"/>
        <w:jc w:val="both"/>
        <w:rPr>
          <w:rFonts w:ascii="Times New Roman" w:hAnsi="Times New Roman" w:cs="Times New Roman"/>
          <w:b/>
          <w:bCs/>
          <w:sz w:val="28"/>
          <w:szCs w:val="28"/>
        </w:rPr>
      </w:pPr>
      <w:r w:rsidRPr="008458F9">
        <w:rPr>
          <w:rFonts w:ascii="Times New Roman" w:hAnsi="Times New Roman" w:cs="Times New Roman"/>
          <w:b/>
          <w:bCs/>
          <w:sz w:val="28"/>
          <w:szCs w:val="28"/>
        </w:rPr>
        <w:t>SOUND SENSOR:</w:t>
      </w:r>
    </w:p>
    <w:p w14:paraId="485D6977" w14:textId="1056AC26" w:rsidR="00F403F7" w:rsidRPr="00F403F7" w:rsidRDefault="00F403F7" w:rsidP="00C927B3">
      <w:pPr>
        <w:spacing w:after="160" w:line="259" w:lineRule="auto"/>
        <w:jc w:val="both"/>
        <w:rPr>
          <w:rFonts w:ascii="Times New Roman" w:hAnsi="Times New Roman" w:cs="Times New Roman"/>
          <w:sz w:val="24"/>
          <w:szCs w:val="24"/>
        </w:rPr>
      </w:pPr>
      <w:r w:rsidRPr="00F403F7">
        <w:rPr>
          <w:rFonts w:ascii="Times New Roman" w:hAnsi="Times New Roman" w:cs="Times New Roman"/>
          <w:sz w:val="24"/>
          <w:szCs w:val="24"/>
        </w:rPr>
        <w:t>The sound sensor is one type of module used to notice the sound. Generally, this module is used to detect the intensity of sound. The applications of this module mainly include switch, security, as well as monitoring. The accuracy of this sensor can be changed for the ease of usage</w:t>
      </w:r>
      <w:r w:rsidRPr="00F403F7">
        <w:rPr>
          <w:rFonts w:ascii="Times New Roman" w:hAnsi="Times New Roman" w:cs="Times New Roman"/>
          <w:sz w:val="24"/>
          <w:szCs w:val="24"/>
        </w:rPr>
        <w:t>.</w:t>
      </w:r>
    </w:p>
    <w:p w14:paraId="5EDE5E68" w14:textId="77777777" w:rsidR="00C927B3" w:rsidRDefault="00C927B3" w:rsidP="00C927B3">
      <w:pPr>
        <w:spacing w:after="160" w:line="259" w:lineRule="auto"/>
        <w:rPr>
          <w:rFonts w:ascii="Times New Roman" w:hAnsi="Times New Roman" w:cs="Times New Roman"/>
          <w:sz w:val="24"/>
          <w:szCs w:val="24"/>
        </w:rPr>
      </w:pPr>
      <w:r w:rsidRPr="00DC05AC">
        <w:rPr>
          <w:rFonts w:ascii="Times New Roman" w:hAnsi="Times New Roman" w:cs="Times New Roman"/>
          <w:b/>
          <w:bCs/>
          <w:sz w:val="32"/>
          <w:szCs w:val="32"/>
        </w:rPr>
        <w:t>NECESSARY STEPS TO FOLLOW IN NOISE POLLUTION MONITORING</w:t>
      </w:r>
      <w:r>
        <w:rPr>
          <w:rFonts w:ascii="Times New Roman" w:hAnsi="Times New Roman" w:cs="Times New Roman"/>
          <w:sz w:val="24"/>
          <w:szCs w:val="24"/>
        </w:rPr>
        <w:t>:</w:t>
      </w:r>
    </w:p>
    <w:p w14:paraId="549C327E" w14:textId="2F92A15B" w:rsidR="00DC05AC" w:rsidRPr="00DC05AC" w:rsidRDefault="00C927B3" w:rsidP="00DC05AC">
      <w:pPr>
        <w:spacing w:after="160" w:line="259" w:lineRule="auto"/>
        <w:jc w:val="both"/>
        <w:rPr>
          <w:rFonts w:ascii="Times New Roman" w:hAnsi="Times New Roman" w:cs="Times New Roman"/>
          <w:color w:val="70AD47" w:themeColor="accent6"/>
          <w:sz w:val="24"/>
          <w:szCs w:val="24"/>
        </w:rPr>
      </w:pPr>
      <w:r w:rsidRPr="00DC05AC">
        <w:rPr>
          <w:rFonts w:ascii="Times New Roman" w:hAnsi="Times New Roman" w:cs="Times New Roman"/>
          <w:color w:val="70AD47" w:themeColor="accent6"/>
          <w:sz w:val="24"/>
          <w:szCs w:val="24"/>
        </w:rPr>
        <w:t xml:space="preserve"> </w:t>
      </w:r>
      <w:r w:rsidR="00DC05AC" w:rsidRPr="00DC05AC">
        <w:rPr>
          <w:rFonts w:ascii="Times New Roman" w:hAnsi="Times New Roman" w:cs="Times New Roman"/>
          <w:color w:val="70AD47" w:themeColor="accent6"/>
          <w:sz w:val="24"/>
          <w:szCs w:val="24"/>
        </w:rPr>
        <w:t>Define Objectives and Scope:</w:t>
      </w:r>
    </w:p>
    <w:p w14:paraId="39AFA18F" w14:textId="3AC0348F"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C05AC">
        <w:rPr>
          <w:rFonts w:ascii="Times New Roman" w:hAnsi="Times New Roman" w:cs="Times New Roman"/>
          <w:sz w:val="24"/>
          <w:szCs w:val="24"/>
        </w:rPr>
        <w:t>Clearly define the purpose of the monitoring, whether it's for compliance with regulations, assessing impact on communities or ecosystems, or other specific goals.</w:t>
      </w:r>
    </w:p>
    <w:p w14:paraId="21D5CD42" w14:textId="584D0F6F"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Determine the geographical scope, including specific locations, boundaries, and timeframes.</w:t>
      </w:r>
    </w:p>
    <w:p w14:paraId="22301C71" w14:textId="77777777" w:rsidR="00DC05AC" w:rsidRPr="00DC05AC" w:rsidRDefault="00DC05AC" w:rsidP="00DC05AC">
      <w:pPr>
        <w:spacing w:after="160" w:line="259" w:lineRule="auto"/>
        <w:jc w:val="both"/>
        <w:rPr>
          <w:rFonts w:ascii="Times New Roman" w:hAnsi="Times New Roman" w:cs="Times New Roman"/>
          <w:color w:val="70AD47" w:themeColor="accent6"/>
          <w:sz w:val="24"/>
          <w:szCs w:val="24"/>
        </w:rPr>
      </w:pPr>
      <w:r w:rsidRPr="00DC05AC">
        <w:rPr>
          <w:rFonts w:ascii="Times New Roman" w:hAnsi="Times New Roman" w:cs="Times New Roman"/>
          <w:color w:val="70AD47" w:themeColor="accent6"/>
          <w:sz w:val="24"/>
          <w:szCs w:val="24"/>
        </w:rPr>
        <w:t>Select Monitoring Sites:</w:t>
      </w:r>
    </w:p>
    <w:p w14:paraId="20454A76" w14:textId="28223C16"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Identify and choose monitoring sites strategically. Consider proximity to noise sources, land use, and presence of receptors (e.g., residents, wildlife).</w:t>
      </w:r>
    </w:p>
    <w:p w14:paraId="4D387C50" w14:textId="77777777" w:rsid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Ensure sites represent a variety of scenarios (e.g., industrial areas, residential zones, natural habitats).</w:t>
      </w:r>
    </w:p>
    <w:p w14:paraId="1D464E50" w14:textId="23ECC46E" w:rsidR="00DC05AC" w:rsidRPr="00DC05AC" w:rsidRDefault="00DC05AC" w:rsidP="00DC05AC">
      <w:pPr>
        <w:spacing w:after="160" w:line="259" w:lineRule="auto"/>
        <w:jc w:val="both"/>
        <w:rPr>
          <w:rFonts w:ascii="Times New Roman" w:hAnsi="Times New Roman" w:cs="Times New Roman"/>
          <w:sz w:val="24"/>
          <w:szCs w:val="24"/>
        </w:rPr>
      </w:pPr>
      <w:r w:rsidRPr="00DC05AC">
        <w:rPr>
          <w:rFonts w:ascii="Times New Roman" w:hAnsi="Times New Roman" w:cs="Times New Roman"/>
          <w:color w:val="70AD47" w:themeColor="accent6"/>
          <w:sz w:val="24"/>
          <w:szCs w:val="24"/>
        </w:rPr>
        <w:t>Acquire Suitable Equipment</w:t>
      </w:r>
      <w:r w:rsidRPr="00DC05AC">
        <w:rPr>
          <w:rFonts w:ascii="Times New Roman" w:hAnsi="Times New Roman" w:cs="Times New Roman"/>
          <w:sz w:val="24"/>
          <w:szCs w:val="24"/>
        </w:rPr>
        <w:t>:</w:t>
      </w:r>
    </w:p>
    <w:p w14:paraId="32B2316D" w14:textId="623EB01B"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Obtain appropriate noise monitoring equipment, such as sound level meters, noise dosimeters, or environmental noise monitoring stations.</w:t>
      </w:r>
    </w:p>
    <w:p w14:paraId="791EFC49" w14:textId="0F38F177"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Ensure the equipment is calibrated and well-maintained to ensure accurate measurements.</w:t>
      </w:r>
    </w:p>
    <w:p w14:paraId="34C1669E" w14:textId="77777777" w:rsidR="00DC05AC" w:rsidRPr="00DC05AC" w:rsidRDefault="00DC05AC" w:rsidP="00DC05AC">
      <w:pPr>
        <w:spacing w:after="160" w:line="259" w:lineRule="auto"/>
        <w:jc w:val="both"/>
        <w:rPr>
          <w:rFonts w:ascii="Times New Roman" w:hAnsi="Times New Roman" w:cs="Times New Roman"/>
          <w:color w:val="70AD47" w:themeColor="accent6"/>
          <w:sz w:val="24"/>
          <w:szCs w:val="24"/>
        </w:rPr>
      </w:pPr>
      <w:r w:rsidRPr="00DC05AC">
        <w:rPr>
          <w:rFonts w:ascii="Times New Roman" w:hAnsi="Times New Roman" w:cs="Times New Roman"/>
          <w:color w:val="70AD47" w:themeColor="accent6"/>
          <w:sz w:val="24"/>
          <w:szCs w:val="24"/>
        </w:rPr>
        <w:t>Data Collection:</w:t>
      </w:r>
    </w:p>
    <w:p w14:paraId="32B70962" w14:textId="288E9034"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Deploy monitoring equipment at selected sites and record noise levels over specified time periods.</w:t>
      </w:r>
    </w:p>
    <w:p w14:paraId="32EFC78C" w14:textId="0A2BD568" w:rsidR="00DC05AC" w:rsidRPr="00DC05AC" w:rsidRDefault="00DC05AC" w:rsidP="00DC05AC">
      <w:pPr>
        <w:spacing w:after="160" w:line="259" w:lineRule="auto"/>
        <w:jc w:val="both"/>
        <w:rPr>
          <w:rFonts w:ascii="Times New Roman" w:hAnsi="Times New Roman" w:cs="Times New Roman"/>
          <w:color w:val="70AD47" w:themeColor="accent6"/>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 xml:space="preserve">Decide whether data collection will be continuous or periodic, based on monitoring </w:t>
      </w:r>
      <w:proofErr w:type="spellStart"/>
      <w:r>
        <w:rPr>
          <w:rFonts w:ascii="Times New Roman" w:hAnsi="Times New Roman" w:cs="Times New Roman"/>
          <w:color w:val="70AD47" w:themeColor="accent6"/>
          <w:sz w:val="24"/>
          <w:szCs w:val="24"/>
        </w:rPr>
        <w:t>O</w:t>
      </w:r>
      <w:r w:rsidRPr="00DC05AC">
        <w:rPr>
          <w:rFonts w:ascii="Times New Roman" w:hAnsi="Times New Roman" w:cs="Times New Roman"/>
          <w:color w:val="70AD47" w:themeColor="accent6"/>
          <w:sz w:val="24"/>
          <w:szCs w:val="24"/>
        </w:rPr>
        <w:t>bjectives.Data</w:t>
      </w:r>
      <w:proofErr w:type="spellEnd"/>
      <w:r w:rsidRPr="00DC05AC">
        <w:rPr>
          <w:rFonts w:ascii="Times New Roman" w:hAnsi="Times New Roman" w:cs="Times New Roman"/>
          <w:color w:val="70AD47" w:themeColor="accent6"/>
          <w:sz w:val="24"/>
          <w:szCs w:val="24"/>
        </w:rPr>
        <w:t xml:space="preserve"> Analysis:</w:t>
      </w:r>
    </w:p>
    <w:p w14:paraId="798802A7" w14:textId="290BF13D"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C05AC">
        <w:rPr>
          <w:rFonts w:ascii="Times New Roman" w:hAnsi="Times New Roman" w:cs="Times New Roman"/>
          <w:sz w:val="24"/>
          <w:szCs w:val="24"/>
        </w:rPr>
        <w:t>Analyze</w:t>
      </w:r>
      <w:proofErr w:type="spellEnd"/>
      <w:r w:rsidRPr="00DC05AC">
        <w:rPr>
          <w:rFonts w:ascii="Times New Roman" w:hAnsi="Times New Roman" w:cs="Times New Roman"/>
          <w:sz w:val="24"/>
          <w:szCs w:val="24"/>
        </w:rPr>
        <w:t xml:space="preserve"> collected data to assess noise levels, including peak levels, average levels, and other relevant parameters.</w:t>
      </w:r>
    </w:p>
    <w:p w14:paraId="71DAB926" w14:textId="706B498C"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Utilize specialized software for data processing and interpretation.</w:t>
      </w:r>
    </w:p>
    <w:p w14:paraId="6EFDEA00" w14:textId="77777777" w:rsidR="00DC05AC" w:rsidRPr="00DC05AC" w:rsidRDefault="00DC05AC" w:rsidP="00DC05AC">
      <w:pPr>
        <w:spacing w:after="160" w:line="259" w:lineRule="auto"/>
        <w:jc w:val="both"/>
        <w:rPr>
          <w:rFonts w:ascii="Times New Roman" w:hAnsi="Times New Roman" w:cs="Times New Roman"/>
          <w:color w:val="70AD47" w:themeColor="accent6"/>
          <w:sz w:val="24"/>
          <w:szCs w:val="24"/>
        </w:rPr>
      </w:pPr>
      <w:r w:rsidRPr="00DC05AC">
        <w:rPr>
          <w:rFonts w:ascii="Times New Roman" w:hAnsi="Times New Roman" w:cs="Times New Roman"/>
          <w:color w:val="70AD47" w:themeColor="accent6"/>
          <w:sz w:val="24"/>
          <w:szCs w:val="24"/>
        </w:rPr>
        <w:t>Interpretation and Reporting:</w:t>
      </w:r>
    </w:p>
    <w:p w14:paraId="0E3CD305" w14:textId="0B3224D3"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Interpret data in the context of monitoring objectives, regulations, and standards.</w:t>
      </w:r>
    </w:p>
    <w:p w14:paraId="4E782083" w14:textId="1CE4897A"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Prepare comprehensive reports with findings, analysis, and recommendations. Ensure reports are accessible to stakeholders, regulators, and the public.</w:t>
      </w:r>
    </w:p>
    <w:p w14:paraId="7184162E" w14:textId="77777777" w:rsidR="00DC05AC" w:rsidRPr="00DC05AC" w:rsidRDefault="00DC05AC" w:rsidP="00DC05AC">
      <w:pPr>
        <w:spacing w:after="160" w:line="259" w:lineRule="auto"/>
        <w:jc w:val="both"/>
        <w:rPr>
          <w:rFonts w:ascii="Times New Roman" w:hAnsi="Times New Roman" w:cs="Times New Roman"/>
          <w:color w:val="70AD47" w:themeColor="accent6"/>
          <w:sz w:val="24"/>
          <w:szCs w:val="24"/>
        </w:rPr>
      </w:pPr>
      <w:r w:rsidRPr="00DC05AC">
        <w:rPr>
          <w:rFonts w:ascii="Times New Roman" w:hAnsi="Times New Roman" w:cs="Times New Roman"/>
          <w:color w:val="70AD47" w:themeColor="accent6"/>
          <w:sz w:val="24"/>
          <w:szCs w:val="24"/>
        </w:rPr>
        <w:t>Compliance Assessment:</w:t>
      </w:r>
    </w:p>
    <w:p w14:paraId="749F57E4" w14:textId="4CA39A72"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Determine if recorded noise levels comply with local, regional, and national noise regulations and standards.</w:t>
      </w:r>
    </w:p>
    <w:p w14:paraId="1FFBC6A2" w14:textId="7B1F0FCF"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If violations are identified, recommend and implement appropriate actions and mitigation measures.</w:t>
      </w:r>
    </w:p>
    <w:p w14:paraId="18FFF19F" w14:textId="77777777" w:rsidR="00DC05AC" w:rsidRPr="00DC05AC" w:rsidRDefault="00DC05AC" w:rsidP="00DC05AC">
      <w:pPr>
        <w:spacing w:after="160" w:line="259" w:lineRule="auto"/>
        <w:jc w:val="both"/>
        <w:rPr>
          <w:rFonts w:ascii="Times New Roman" w:hAnsi="Times New Roman" w:cs="Times New Roman"/>
          <w:sz w:val="24"/>
          <w:szCs w:val="24"/>
        </w:rPr>
      </w:pPr>
      <w:r w:rsidRPr="00DC05AC">
        <w:rPr>
          <w:rFonts w:ascii="Times New Roman" w:hAnsi="Times New Roman" w:cs="Times New Roman"/>
          <w:color w:val="70AD47" w:themeColor="accent6"/>
          <w:sz w:val="24"/>
          <w:szCs w:val="24"/>
        </w:rPr>
        <w:t>Public Engagement and Communication</w:t>
      </w:r>
      <w:r w:rsidRPr="00DC05AC">
        <w:rPr>
          <w:rFonts w:ascii="Times New Roman" w:hAnsi="Times New Roman" w:cs="Times New Roman"/>
          <w:sz w:val="24"/>
          <w:szCs w:val="24"/>
        </w:rPr>
        <w:t>:</w:t>
      </w:r>
    </w:p>
    <w:p w14:paraId="4A0F4545" w14:textId="3881DD0D"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Engage with the community and stakeholders to share findings, gather feedback, and address concerns.</w:t>
      </w:r>
    </w:p>
    <w:p w14:paraId="46E13E62" w14:textId="649DCC29"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C05AC">
        <w:rPr>
          <w:rFonts w:ascii="Times New Roman" w:hAnsi="Times New Roman" w:cs="Times New Roman"/>
          <w:sz w:val="24"/>
          <w:szCs w:val="24"/>
        </w:rPr>
        <w:t>Clearly communicate results and potential implications for community health and well-being.</w:t>
      </w:r>
    </w:p>
    <w:p w14:paraId="4A231908" w14:textId="77777777" w:rsidR="00DC05AC" w:rsidRPr="00DC05AC" w:rsidRDefault="00DC05AC" w:rsidP="00DC05AC">
      <w:pPr>
        <w:spacing w:after="160" w:line="259" w:lineRule="auto"/>
        <w:jc w:val="both"/>
        <w:rPr>
          <w:rFonts w:ascii="Times New Roman" w:hAnsi="Times New Roman" w:cs="Times New Roman"/>
          <w:color w:val="70AD47" w:themeColor="accent6"/>
          <w:sz w:val="24"/>
          <w:szCs w:val="24"/>
        </w:rPr>
      </w:pPr>
      <w:r w:rsidRPr="00DC05AC">
        <w:rPr>
          <w:rFonts w:ascii="Times New Roman" w:hAnsi="Times New Roman" w:cs="Times New Roman"/>
          <w:color w:val="70AD47" w:themeColor="accent6"/>
          <w:sz w:val="24"/>
          <w:szCs w:val="24"/>
        </w:rPr>
        <w:t>Long-Term Monitoring and Trend Analysis:</w:t>
      </w:r>
    </w:p>
    <w:p w14:paraId="4B460B9A" w14:textId="2DE037BF"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Consider implementing long-term monitoring to observe trends in noise levels over time.</w:t>
      </w:r>
    </w:p>
    <w:p w14:paraId="5937EAC3" w14:textId="2A8EBA38"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C05AC">
        <w:rPr>
          <w:rFonts w:ascii="Times New Roman" w:hAnsi="Times New Roman" w:cs="Times New Roman"/>
          <w:sz w:val="24"/>
          <w:szCs w:val="24"/>
        </w:rPr>
        <w:t>Analyze</w:t>
      </w:r>
      <w:proofErr w:type="spellEnd"/>
      <w:r w:rsidRPr="00DC05AC">
        <w:rPr>
          <w:rFonts w:ascii="Times New Roman" w:hAnsi="Times New Roman" w:cs="Times New Roman"/>
          <w:sz w:val="24"/>
          <w:szCs w:val="24"/>
        </w:rPr>
        <w:t xml:space="preserve"> trends to identify potential changes in noise pollution and inform future mitigation efforts.</w:t>
      </w:r>
    </w:p>
    <w:p w14:paraId="5136102F" w14:textId="77777777" w:rsidR="00DC05AC" w:rsidRPr="00DC05AC" w:rsidRDefault="00DC05AC" w:rsidP="00DC05AC">
      <w:pPr>
        <w:spacing w:after="160" w:line="259" w:lineRule="auto"/>
        <w:jc w:val="both"/>
        <w:rPr>
          <w:rFonts w:ascii="Times New Roman" w:hAnsi="Times New Roman" w:cs="Times New Roman"/>
          <w:color w:val="70AD47" w:themeColor="accent6"/>
          <w:sz w:val="24"/>
          <w:szCs w:val="24"/>
        </w:rPr>
      </w:pPr>
      <w:r w:rsidRPr="00DC05AC">
        <w:rPr>
          <w:rFonts w:ascii="Times New Roman" w:hAnsi="Times New Roman" w:cs="Times New Roman"/>
          <w:color w:val="70AD47" w:themeColor="accent6"/>
          <w:sz w:val="24"/>
          <w:szCs w:val="24"/>
        </w:rPr>
        <w:t>Mitigation and Management:</w:t>
      </w:r>
    </w:p>
    <w:p w14:paraId="01E06E0E" w14:textId="55B12150"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If excessive noise levels are identified, develop and implement effective mitigation strategies.</w:t>
      </w:r>
    </w:p>
    <w:p w14:paraId="19EAC6D6" w14:textId="370B895C"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Monitor the effectiveness of mitigation measures and adjust as needed.</w:t>
      </w:r>
    </w:p>
    <w:p w14:paraId="5EDAB89D" w14:textId="77777777" w:rsidR="00DC05AC" w:rsidRPr="00DC05AC" w:rsidRDefault="00DC05AC" w:rsidP="00DC05AC">
      <w:pPr>
        <w:spacing w:after="160" w:line="259" w:lineRule="auto"/>
        <w:jc w:val="both"/>
        <w:rPr>
          <w:rFonts w:ascii="Times New Roman" w:hAnsi="Times New Roman" w:cs="Times New Roman"/>
          <w:color w:val="70AD47" w:themeColor="accent6"/>
          <w:sz w:val="24"/>
          <w:szCs w:val="24"/>
        </w:rPr>
      </w:pPr>
      <w:r w:rsidRPr="00DC05AC">
        <w:rPr>
          <w:rFonts w:ascii="Times New Roman" w:hAnsi="Times New Roman" w:cs="Times New Roman"/>
          <w:color w:val="70AD47" w:themeColor="accent6"/>
          <w:sz w:val="24"/>
          <w:szCs w:val="24"/>
        </w:rPr>
        <w:t>Record Keeping and Documentation:</w:t>
      </w:r>
    </w:p>
    <w:p w14:paraId="07E94AB6" w14:textId="60096D54"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Maintain detailed records of monitoring activities, including equipment calibration, data collection, analysis, and reports.</w:t>
      </w:r>
    </w:p>
    <w:p w14:paraId="1BE3DC45" w14:textId="50680F96"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Proper documentation helps ensure transparency and accountability.</w:t>
      </w:r>
    </w:p>
    <w:p w14:paraId="0F8606BB" w14:textId="3A3FACB5" w:rsidR="00DC05AC" w:rsidRPr="00DC05AC" w:rsidRDefault="00DC05AC" w:rsidP="00DC05A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05AC">
        <w:rPr>
          <w:rFonts w:ascii="Times New Roman" w:hAnsi="Times New Roman" w:cs="Times New Roman"/>
          <w:sz w:val="24"/>
          <w:szCs w:val="24"/>
        </w:rPr>
        <w:t xml:space="preserve">By following these steps, noise pollution monitoring can provide valuable insights for decision-making, policy development, and the protection of both human health and the </w:t>
      </w:r>
      <w:proofErr w:type="spellStart"/>
      <w:proofErr w:type="gramStart"/>
      <w:r w:rsidRPr="00DC05AC">
        <w:rPr>
          <w:rFonts w:ascii="Times New Roman" w:hAnsi="Times New Roman" w:cs="Times New Roman"/>
          <w:sz w:val="24"/>
          <w:szCs w:val="24"/>
        </w:rPr>
        <w:t>environment.Engage</w:t>
      </w:r>
      <w:proofErr w:type="spellEnd"/>
      <w:proofErr w:type="gramEnd"/>
      <w:r w:rsidRPr="00DC05AC">
        <w:rPr>
          <w:rFonts w:ascii="Times New Roman" w:hAnsi="Times New Roman" w:cs="Times New Roman"/>
          <w:sz w:val="24"/>
          <w:szCs w:val="24"/>
        </w:rPr>
        <w:t xml:space="preserve"> with the community and stakeholders to share findings, gather feedback, and address concerns.</w:t>
      </w:r>
    </w:p>
    <w:p w14:paraId="54BC3333" w14:textId="5A64C4BE" w:rsidR="00DC05AC" w:rsidRPr="009E16DB" w:rsidRDefault="009E16DB" w:rsidP="00DC05AC">
      <w:pPr>
        <w:spacing w:after="160" w:line="259" w:lineRule="auto"/>
        <w:rPr>
          <w:rFonts w:ascii="Times New Roman" w:hAnsi="Times New Roman" w:cs="Times New Roman"/>
          <w:b/>
          <w:bCs/>
          <w:sz w:val="32"/>
          <w:szCs w:val="32"/>
        </w:rPr>
      </w:pPr>
      <w:r w:rsidRPr="009E16DB">
        <w:rPr>
          <w:rFonts w:ascii="Times New Roman" w:hAnsi="Times New Roman" w:cs="Times New Roman"/>
          <w:b/>
          <w:bCs/>
          <w:sz w:val="32"/>
          <w:szCs w:val="32"/>
        </w:rPr>
        <w:t>DATA SET:</w:t>
      </w:r>
    </w:p>
    <w:p w14:paraId="7BC31E8A" w14:textId="02614194" w:rsidR="009E16DB" w:rsidRDefault="009E16DB" w:rsidP="009E16D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9E16DB">
        <w:rPr>
          <w:rFonts w:ascii="Times New Roman" w:hAnsi="Times New Roman" w:cs="Times New Roman"/>
          <w:sz w:val="24"/>
          <w:szCs w:val="24"/>
        </w:rPr>
        <w:t xml:space="preserve">In noise pollution monitoring, a dataset is a collection of structured information gathered from various monitoring points. This dataset serves as the foundation for analysis, interpretation, and reporting of noise levels. Here's a breakdown </w:t>
      </w:r>
      <w:proofErr w:type="gramStart"/>
      <w:r w:rsidRPr="009E16DB">
        <w:rPr>
          <w:rFonts w:ascii="Times New Roman" w:hAnsi="Times New Roman" w:cs="Times New Roman"/>
          <w:sz w:val="24"/>
          <w:szCs w:val="24"/>
        </w:rPr>
        <w:t>of</w:t>
      </w:r>
      <w:r>
        <w:rPr>
          <w:rFonts w:ascii="Times New Roman" w:hAnsi="Times New Roman" w:cs="Times New Roman"/>
          <w:sz w:val="24"/>
          <w:szCs w:val="24"/>
        </w:rPr>
        <w:t xml:space="preserve"> </w:t>
      </w:r>
      <w:r w:rsidRPr="009E16DB">
        <w:rPr>
          <w:rFonts w:ascii="Times New Roman" w:hAnsi="Times New Roman" w:cs="Times New Roman"/>
          <w:sz w:val="24"/>
          <w:szCs w:val="24"/>
        </w:rPr>
        <w:t xml:space="preserve"> noise</w:t>
      </w:r>
      <w:proofErr w:type="gramEnd"/>
      <w:r w:rsidRPr="009E16DB">
        <w:rPr>
          <w:rFonts w:ascii="Times New Roman" w:hAnsi="Times New Roman" w:cs="Times New Roman"/>
          <w:sz w:val="24"/>
          <w:szCs w:val="24"/>
        </w:rPr>
        <w:t xml:space="preserve"> pollution monitoring dataset might include:</w:t>
      </w:r>
    </w:p>
    <w:p w14:paraId="337A28B8" w14:textId="05ADE8A8" w:rsidR="009E16DB" w:rsidRPr="009E16DB" w:rsidRDefault="009E16DB" w:rsidP="009E16DB">
      <w:pPr>
        <w:spacing w:after="160" w:line="259" w:lineRule="auto"/>
        <w:rPr>
          <w:rFonts w:ascii="Times New Roman" w:hAnsi="Times New Roman" w:cs="Times New Roman"/>
          <w:color w:val="70AD47" w:themeColor="accent6"/>
          <w:sz w:val="24"/>
          <w:szCs w:val="24"/>
        </w:rPr>
      </w:pPr>
      <w:r w:rsidRPr="009E16DB">
        <w:rPr>
          <w:rFonts w:ascii="Times New Roman" w:hAnsi="Times New Roman" w:cs="Times New Roman"/>
          <w:color w:val="70AD47" w:themeColor="accent6"/>
          <w:sz w:val="24"/>
          <w:szCs w:val="24"/>
        </w:rPr>
        <w:t>Location Information:</w:t>
      </w:r>
    </w:p>
    <w:p w14:paraId="4C955850" w14:textId="77777777" w:rsidR="009E16DB" w:rsidRDefault="009E16DB" w:rsidP="009E16DB">
      <w:pPr>
        <w:spacing w:after="160" w:line="259" w:lineRule="auto"/>
        <w:rPr>
          <w:rFonts w:ascii="Times New Roman" w:hAnsi="Times New Roman" w:cs="Times New Roman"/>
          <w:sz w:val="24"/>
          <w:szCs w:val="24"/>
        </w:rPr>
      </w:pPr>
      <w:r w:rsidRPr="009E16DB">
        <w:rPr>
          <w:rFonts w:ascii="Times New Roman" w:hAnsi="Times New Roman" w:cs="Times New Roman"/>
          <w:sz w:val="24"/>
          <w:szCs w:val="24"/>
        </w:rPr>
        <w:t>Latitude and Longitude Coordinates:</w:t>
      </w:r>
    </w:p>
    <w:p w14:paraId="67088084" w14:textId="05F471A7" w:rsidR="009E16DB" w:rsidRPr="009E16DB" w:rsidRDefault="009E16DB" w:rsidP="009E16D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9E16DB">
        <w:rPr>
          <w:rFonts w:ascii="Times New Roman" w:hAnsi="Times New Roman" w:cs="Times New Roman"/>
          <w:sz w:val="24"/>
          <w:szCs w:val="24"/>
        </w:rPr>
        <w:t xml:space="preserve"> Precise geographical coordinates of the monitoring site.</w:t>
      </w:r>
    </w:p>
    <w:p w14:paraId="0782A82C" w14:textId="77777777" w:rsidR="009E16DB" w:rsidRDefault="009E16DB" w:rsidP="009E16DB">
      <w:pPr>
        <w:spacing w:after="160" w:line="259" w:lineRule="auto"/>
        <w:rPr>
          <w:rFonts w:ascii="Times New Roman" w:hAnsi="Times New Roman" w:cs="Times New Roman"/>
          <w:sz w:val="24"/>
          <w:szCs w:val="24"/>
        </w:rPr>
      </w:pPr>
      <w:r w:rsidRPr="009E16DB">
        <w:rPr>
          <w:rFonts w:ascii="Times New Roman" w:hAnsi="Times New Roman" w:cs="Times New Roman"/>
          <w:sz w:val="24"/>
          <w:szCs w:val="24"/>
        </w:rPr>
        <w:t xml:space="preserve">Site Name or Identifier: </w:t>
      </w:r>
    </w:p>
    <w:p w14:paraId="4C374502" w14:textId="009E930D" w:rsidR="009E16DB" w:rsidRPr="009E16DB" w:rsidRDefault="009E16DB" w:rsidP="009E16D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9E16DB">
        <w:rPr>
          <w:rFonts w:ascii="Times New Roman" w:hAnsi="Times New Roman" w:cs="Times New Roman"/>
          <w:sz w:val="24"/>
          <w:szCs w:val="24"/>
        </w:rPr>
        <w:t>A label for easy identification of the monitoring location (e.g., "Industrial Area A" or "Residential Zone B").</w:t>
      </w:r>
    </w:p>
    <w:p w14:paraId="7F5F3DA2" w14:textId="77777777" w:rsidR="009E16DB" w:rsidRPr="009E16DB" w:rsidRDefault="009E16DB" w:rsidP="009E16DB">
      <w:pPr>
        <w:spacing w:after="160" w:line="259" w:lineRule="auto"/>
        <w:rPr>
          <w:rFonts w:ascii="Times New Roman" w:hAnsi="Times New Roman" w:cs="Times New Roman"/>
          <w:color w:val="70AD47" w:themeColor="accent6"/>
          <w:sz w:val="24"/>
          <w:szCs w:val="24"/>
        </w:rPr>
      </w:pPr>
      <w:r w:rsidRPr="009E16DB">
        <w:rPr>
          <w:rFonts w:ascii="Times New Roman" w:hAnsi="Times New Roman" w:cs="Times New Roman"/>
          <w:color w:val="70AD47" w:themeColor="accent6"/>
          <w:sz w:val="24"/>
          <w:szCs w:val="24"/>
        </w:rPr>
        <w:t>Time and Date Stamp:</w:t>
      </w:r>
    </w:p>
    <w:p w14:paraId="57EAF103" w14:textId="77777777" w:rsidR="009E16DB" w:rsidRDefault="009E16DB" w:rsidP="009E16DB">
      <w:pPr>
        <w:spacing w:after="160" w:line="259" w:lineRule="auto"/>
        <w:rPr>
          <w:rFonts w:ascii="Times New Roman" w:hAnsi="Times New Roman" w:cs="Times New Roman"/>
          <w:sz w:val="24"/>
          <w:szCs w:val="24"/>
        </w:rPr>
      </w:pPr>
      <w:r w:rsidRPr="009E16DB">
        <w:rPr>
          <w:rFonts w:ascii="Times New Roman" w:hAnsi="Times New Roman" w:cs="Times New Roman"/>
          <w:sz w:val="24"/>
          <w:szCs w:val="24"/>
        </w:rPr>
        <w:t xml:space="preserve">Date: </w:t>
      </w:r>
    </w:p>
    <w:p w14:paraId="5213BBF0" w14:textId="40141C84" w:rsidR="009E16DB" w:rsidRPr="009E16DB" w:rsidRDefault="009E16DB" w:rsidP="009E16D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9E16DB">
        <w:rPr>
          <w:rFonts w:ascii="Times New Roman" w:hAnsi="Times New Roman" w:cs="Times New Roman"/>
          <w:sz w:val="24"/>
          <w:szCs w:val="24"/>
        </w:rPr>
        <w:t>The specific date of the monitoring.</w:t>
      </w:r>
    </w:p>
    <w:p w14:paraId="596D6169" w14:textId="77777777" w:rsidR="009E16DB" w:rsidRDefault="009E16DB" w:rsidP="009E16DB">
      <w:pPr>
        <w:spacing w:after="160" w:line="259" w:lineRule="auto"/>
        <w:rPr>
          <w:rFonts w:ascii="Times New Roman" w:hAnsi="Times New Roman" w:cs="Times New Roman"/>
          <w:sz w:val="24"/>
          <w:szCs w:val="24"/>
        </w:rPr>
      </w:pPr>
      <w:r w:rsidRPr="009E16DB">
        <w:rPr>
          <w:rFonts w:ascii="Times New Roman" w:hAnsi="Times New Roman" w:cs="Times New Roman"/>
          <w:sz w:val="24"/>
          <w:szCs w:val="24"/>
        </w:rPr>
        <w:t xml:space="preserve">Time: </w:t>
      </w:r>
    </w:p>
    <w:p w14:paraId="40554404" w14:textId="77777777" w:rsidR="009E16DB" w:rsidRDefault="009E16DB" w:rsidP="009E16D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9E16DB">
        <w:rPr>
          <w:rFonts w:ascii="Times New Roman" w:hAnsi="Times New Roman" w:cs="Times New Roman"/>
          <w:sz w:val="24"/>
          <w:szCs w:val="24"/>
        </w:rPr>
        <w:t>The time when noise measurements were taken.</w:t>
      </w:r>
    </w:p>
    <w:p w14:paraId="5A1DD9BA" w14:textId="0F1F56E5" w:rsidR="009E16DB" w:rsidRPr="009E16DB" w:rsidRDefault="009E16DB" w:rsidP="009E16DB">
      <w:pPr>
        <w:spacing w:after="160" w:line="259" w:lineRule="auto"/>
        <w:rPr>
          <w:rFonts w:ascii="Times New Roman" w:hAnsi="Times New Roman" w:cs="Times New Roman"/>
          <w:color w:val="70AD47" w:themeColor="accent6"/>
          <w:sz w:val="24"/>
          <w:szCs w:val="24"/>
        </w:rPr>
      </w:pPr>
      <w:r w:rsidRPr="009E16DB">
        <w:rPr>
          <w:rFonts w:ascii="Times New Roman" w:hAnsi="Times New Roman" w:cs="Times New Roman"/>
          <w:color w:val="70AD47" w:themeColor="accent6"/>
          <w:sz w:val="24"/>
          <w:szCs w:val="24"/>
        </w:rPr>
        <w:lastRenderedPageBreak/>
        <w:t>Noise Parameters:</w:t>
      </w:r>
    </w:p>
    <w:p w14:paraId="2086962B" w14:textId="77777777" w:rsidR="009E16DB" w:rsidRDefault="009E16DB" w:rsidP="009E16DB">
      <w:pPr>
        <w:spacing w:after="160" w:line="259" w:lineRule="auto"/>
        <w:rPr>
          <w:rFonts w:ascii="Times New Roman" w:hAnsi="Times New Roman" w:cs="Times New Roman"/>
          <w:sz w:val="24"/>
          <w:szCs w:val="24"/>
        </w:rPr>
      </w:pPr>
      <w:proofErr w:type="spellStart"/>
      <w:r w:rsidRPr="009E16DB">
        <w:rPr>
          <w:rFonts w:ascii="Times New Roman" w:hAnsi="Times New Roman" w:cs="Times New Roman"/>
          <w:sz w:val="24"/>
          <w:szCs w:val="24"/>
        </w:rPr>
        <w:t>L_eq</w:t>
      </w:r>
      <w:proofErr w:type="spellEnd"/>
      <w:r w:rsidRPr="009E16DB">
        <w:rPr>
          <w:rFonts w:ascii="Times New Roman" w:hAnsi="Times New Roman" w:cs="Times New Roman"/>
          <w:sz w:val="24"/>
          <w:szCs w:val="24"/>
        </w:rPr>
        <w:t xml:space="preserve"> (Equivalent Continuous Noise Level): </w:t>
      </w:r>
    </w:p>
    <w:p w14:paraId="36865DDE" w14:textId="5BAAF5A1" w:rsidR="009E16DB" w:rsidRPr="009E16DB" w:rsidRDefault="009E16DB" w:rsidP="009E16D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9E16DB">
        <w:rPr>
          <w:rFonts w:ascii="Times New Roman" w:hAnsi="Times New Roman" w:cs="Times New Roman"/>
          <w:sz w:val="24"/>
          <w:szCs w:val="24"/>
        </w:rPr>
        <w:t>A single value representing the continuous equivalent noise level over a defined period.</w:t>
      </w:r>
    </w:p>
    <w:p w14:paraId="701B930C" w14:textId="77777777" w:rsidR="009E16DB" w:rsidRDefault="009E16DB" w:rsidP="009E16DB">
      <w:pPr>
        <w:spacing w:after="160" w:line="259" w:lineRule="auto"/>
        <w:rPr>
          <w:rFonts w:ascii="Times New Roman" w:hAnsi="Times New Roman" w:cs="Times New Roman"/>
          <w:sz w:val="24"/>
          <w:szCs w:val="24"/>
        </w:rPr>
      </w:pPr>
      <w:proofErr w:type="spellStart"/>
      <w:r w:rsidRPr="009E16DB">
        <w:rPr>
          <w:rFonts w:ascii="Times New Roman" w:hAnsi="Times New Roman" w:cs="Times New Roman"/>
          <w:sz w:val="24"/>
          <w:szCs w:val="24"/>
        </w:rPr>
        <w:t>L_max</w:t>
      </w:r>
      <w:proofErr w:type="spellEnd"/>
      <w:r w:rsidRPr="009E16DB">
        <w:rPr>
          <w:rFonts w:ascii="Times New Roman" w:hAnsi="Times New Roman" w:cs="Times New Roman"/>
          <w:sz w:val="24"/>
          <w:szCs w:val="24"/>
        </w:rPr>
        <w:t xml:space="preserve"> (Maximum Noise Level): </w:t>
      </w:r>
    </w:p>
    <w:p w14:paraId="5BCBE949" w14:textId="420B1608" w:rsidR="009E16DB" w:rsidRPr="009E16DB" w:rsidRDefault="009E16DB" w:rsidP="009E16D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9E16DB">
        <w:rPr>
          <w:rFonts w:ascii="Times New Roman" w:hAnsi="Times New Roman" w:cs="Times New Roman"/>
          <w:sz w:val="24"/>
          <w:szCs w:val="24"/>
        </w:rPr>
        <w:t>The highest instantaneous noise level recorded during the monitoring period.</w:t>
      </w:r>
    </w:p>
    <w:p w14:paraId="7643927B" w14:textId="77777777" w:rsidR="009E16DB" w:rsidRDefault="009E16DB" w:rsidP="009E16DB">
      <w:pPr>
        <w:spacing w:after="160" w:line="259" w:lineRule="auto"/>
        <w:rPr>
          <w:rFonts w:ascii="Times New Roman" w:hAnsi="Times New Roman" w:cs="Times New Roman"/>
          <w:sz w:val="24"/>
          <w:szCs w:val="24"/>
        </w:rPr>
      </w:pPr>
      <w:proofErr w:type="spellStart"/>
      <w:r w:rsidRPr="009E16DB">
        <w:rPr>
          <w:rFonts w:ascii="Times New Roman" w:hAnsi="Times New Roman" w:cs="Times New Roman"/>
          <w:sz w:val="24"/>
          <w:szCs w:val="24"/>
        </w:rPr>
        <w:t>L_min</w:t>
      </w:r>
      <w:proofErr w:type="spellEnd"/>
      <w:r w:rsidRPr="009E16DB">
        <w:rPr>
          <w:rFonts w:ascii="Times New Roman" w:hAnsi="Times New Roman" w:cs="Times New Roman"/>
          <w:sz w:val="24"/>
          <w:szCs w:val="24"/>
        </w:rPr>
        <w:t xml:space="preserve"> (Minimum Noise Level): </w:t>
      </w:r>
    </w:p>
    <w:p w14:paraId="38C174FB" w14:textId="2F123EB5" w:rsidR="009E16DB" w:rsidRPr="009E16DB" w:rsidRDefault="009E16DB" w:rsidP="009E16D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9E16DB">
        <w:rPr>
          <w:rFonts w:ascii="Times New Roman" w:hAnsi="Times New Roman" w:cs="Times New Roman"/>
          <w:sz w:val="24"/>
          <w:szCs w:val="24"/>
        </w:rPr>
        <w:t>The lowest instantaneous noise level recorded during the monitoring period.</w:t>
      </w:r>
    </w:p>
    <w:p w14:paraId="70B18464" w14:textId="356F8A80" w:rsidR="009E16DB" w:rsidRPr="009E16DB" w:rsidRDefault="009E16DB" w:rsidP="009E16D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9E16DB">
        <w:rPr>
          <w:rFonts w:ascii="Times New Roman" w:hAnsi="Times New Roman" w:cs="Times New Roman"/>
          <w:sz w:val="24"/>
          <w:szCs w:val="24"/>
        </w:rPr>
        <w:t>L10, L50, L90, etc.: Percentile levels representing the noise levels exceeded for 10%, 50%, 90%, etc. of the monitoring period.</w:t>
      </w:r>
    </w:p>
    <w:p w14:paraId="6530EDE8" w14:textId="77777777" w:rsidR="009E16DB" w:rsidRPr="009E16DB" w:rsidRDefault="009E16DB" w:rsidP="009E16DB">
      <w:pPr>
        <w:spacing w:after="160" w:line="259" w:lineRule="auto"/>
        <w:rPr>
          <w:rFonts w:ascii="Times New Roman" w:hAnsi="Times New Roman" w:cs="Times New Roman"/>
          <w:color w:val="70AD47" w:themeColor="accent6"/>
          <w:sz w:val="24"/>
          <w:szCs w:val="24"/>
        </w:rPr>
      </w:pPr>
      <w:r w:rsidRPr="009E16DB">
        <w:rPr>
          <w:rFonts w:ascii="Times New Roman" w:hAnsi="Times New Roman" w:cs="Times New Roman"/>
          <w:color w:val="70AD47" w:themeColor="accent6"/>
          <w:sz w:val="24"/>
          <w:szCs w:val="24"/>
        </w:rPr>
        <w:t>Frequency Spectrum:</w:t>
      </w:r>
    </w:p>
    <w:p w14:paraId="4F30492E" w14:textId="77777777" w:rsidR="009E16DB" w:rsidRDefault="009E16DB" w:rsidP="009E16D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9E16DB">
        <w:rPr>
          <w:rFonts w:ascii="Times New Roman" w:hAnsi="Times New Roman" w:cs="Times New Roman"/>
          <w:sz w:val="24"/>
          <w:szCs w:val="24"/>
        </w:rPr>
        <w:t>If available, information about noise levels at specific frequency bands (e.g., octave or third-octave bands).</w:t>
      </w:r>
    </w:p>
    <w:p w14:paraId="74AD557B" w14:textId="2AB07975" w:rsidR="009E16DB" w:rsidRPr="009E16DB" w:rsidRDefault="009E16DB" w:rsidP="009E16DB">
      <w:pPr>
        <w:spacing w:after="160" w:line="259" w:lineRule="auto"/>
        <w:rPr>
          <w:rFonts w:ascii="Times New Roman" w:hAnsi="Times New Roman" w:cs="Times New Roman"/>
          <w:color w:val="70AD47" w:themeColor="accent6"/>
          <w:sz w:val="24"/>
          <w:szCs w:val="24"/>
        </w:rPr>
      </w:pPr>
      <w:r w:rsidRPr="009E16DB">
        <w:rPr>
          <w:rFonts w:ascii="Times New Roman" w:hAnsi="Times New Roman" w:cs="Times New Roman"/>
          <w:color w:val="70AD47" w:themeColor="accent6"/>
          <w:sz w:val="24"/>
          <w:szCs w:val="24"/>
        </w:rPr>
        <w:t>Duration of Measurement:</w:t>
      </w:r>
    </w:p>
    <w:p w14:paraId="38B53729" w14:textId="77777777" w:rsidR="009E16DB" w:rsidRPr="009E16DB" w:rsidRDefault="009E16DB" w:rsidP="009E16DB">
      <w:pPr>
        <w:spacing w:after="160" w:line="259" w:lineRule="auto"/>
        <w:rPr>
          <w:rFonts w:ascii="Times New Roman" w:hAnsi="Times New Roman" w:cs="Times New Roman"/>
          <w:sz w:val="24"/>
          <w:szCs w:val="24"/>
        </w:rPr>
      </w:pPr>
    </w:p>
    <w:p w14:paraId="1B11F3E4" w14:textId="50E932A5" w:rsidR="009E16DB" w:rsidRDefault="009E16DB" w:rsidP="009E16D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9E16DB">
        <w:rPr>
          <w:rFonts w:ascii="Times New Roman" w:hAnsi="Times New Roman" w:cs="Times New Roman"/>
          <w:sz w:val="24"/>
          <w:szCs w:val="24"/>
        </w:rPr>
        <w:t xml:space="preserve">The duration of each measurement period (e.g., 1-hour </w:t>
      </w:r>
      <w:proofErr w:type="spellStart"/>
      <w:r w:rsidRPr="009E16DB">
        <w:rPr>
          <w:rFonts w:ascii="Times New Roman" w:hAnsi="Times New Roman" w:cs="Times New Roman"/>
          <w:sz w:val="24"/>
          <w:szCs w:val="24"/>
        </w:rPr>
        <w:t>L_eq</w:t>
      </w:r>
      <w:proofErr w:type="spellEnd"/>
      <w:r w:rsidRPr="009E16DB">
        <w:rPr>
          <w:rFonts w:ascii="Times New Roman" w:hAnsi="Times New Roman" w:cs="Times New Roman"/>
          <w:sz w:val="24"/>
          <w:szCs w:val="24"/>
        </w:rPr>
        <w:t xml:space="preserve">, 15-minute </w:t>
      </w:r>
      <w:proofErr w:type="spellStart"/>
      <w:r w:rsidRPr="009E16DB">
        <w:rPr>
          <w:rFonts w:ascii="Times New Roman" w:hAnsi="Times New Roman" w:cs="Times New Roman"/>
          <w:sz w:val="24"/>
          <w:szCs w:val="24"/>
        </w:rPr>
        <w:t>L_eq</w:t>
      </w:r>
      <w:proofErr w:type="spellEnd"/>
      <w:r w:rsidRPr="009E16DB">
        <w:rPr>
          <w:rFonts w:ascii="Times New Roman" w:hAnsi="Times New Roman" w:cs="Times New Roman"/>
          <w:sz w:val="24"/>
          <w:szCs w:val="24"/>
        </w:rPr>
        <w:t>).</w:t>
      </w:r>
    </w:p>
    <w:p w14:paraId="2D370B80" w14:textId="0EED2A29" w:rsidR="005A0709" w:rsidRPr="009E16DB" w:rsidRDefault="005A0709" w:rsidP="009E16DB">
      <w:pPr>
        <w:spacing w:after="160" w:line="259"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B772277" wp14:editId="2099CD5B">
            <wp:extent cx="5943600" cy="3947795"/>
            <wp:effectExtent l="0" t="0" r="0" b="0"/>
            <wp:docPr id="49215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5392" name="Picture 49215392"/>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7795"/>
                    </a:xfrm>
                    <a:prstGeom prst="rect">
                      <a:avLst/>
                    </a:prstGeom>
                  </pic:spPr>
                </pic:pic>
              </a:graphicData>
            </a:graphic>
          </wp:inline>
        </w:drawing>
      </w:r>
    </w:p>
    <w:p w14:paraId="1AC63D0F" w14:textId="77777777" w:rsidR="009E16DB" w:rsidRPr="009E16DB" w:rsidRDefault="009E16DB" w:rsidP="009E16DB">
      <w:pPr>
        <w:spacing w:after="160" w:line="259" w:lineRule="auto"/>
        <w:rPr>
          <w:rFonts w:ascii="Times New Roman" w:hAnsi="Times New Roman" w:cs="Times New Roman"/>
          <w:color w:val="70AD47" w:themeColor="accent6"/>
          <w:sz w:val="24"/>
          <w:szCs w:val="24"/>
        </w:rPr>
      </w:pPr>
      <w:r w:rsidRPr="009E16DB">
        <w:rPr>
          <w:rFonts w:ascii="Times New Roman" w:hAnsi="Times New Roman" w:cs="Times New Roman"/>
          <w:color w:val="70AD47" w:themeColor="accent6"/>
          <w:sz w:val="24"/>
          <w:szCs w:val="24"/>
        </w:rPr>
        <w:lastRenderedPageBreak/>
        <w:t>Source Information:</w:t>
      </w:r>
    </w:p>
    <w:p w14:paraId="0D558C76" w14:textId="548C79FF" w:rsidR="009E16DB" w:rsidRPr="009E16DB" w:rsidRDefault="009E16DB" w:rsidP="009E16D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9E16DB">
        <w:rPr>
          <w:rFonts w:ascii="Times New Roman" w:hAnsi="Times New Roman" w:cs="Times New Roman"/>
          <w:sz w:val="24"/>
          <w:szCs w:val="24"/>
        </w:rPr>
        <w:t>Description of nearby noise sources (e.g., road traffic, industrial machinery, recreational events).</w:t>
      </w:r>
    </w:p>
    <w:p w14:paraId="25FA3667" w14:textId="77777777" w:rsidR="009E16DB" w:rsidRPr="0095072D" w:rsidRDefault="009E16DB" w:rsidP="009E16DB">
      <w:pPr>
        <w:spacing w:after="160" w:line="259" w:lineRule="auto"/>
        <w:rPr>
          <w:rFonts w:ascii="Times New Roman" w:hAnsi="Times New Roman" w:cs="Times New Roman"/>
          <w:color w:val="70AD47" w:themeColor="accent6"/>
          <w:sz w:val="24"/>
          <w:szCs w:val="24"/>
        </w:rPr>
      </w:pPr>
      <w:r w:rsidRPr="0095072D">
        <w:rPr>
          <w:rFonts w:ascii="Times New Roman" w:hAnsi="Times New Roman" w:cs="Times New Roman"/>
          <w:color w:val="70AD47" w:themeColor="accent6"/>
          <w:sz w:val="24"/>
          <w:szCs w:val="24"/>
        </w:rPr>
        <w:t>Weather Conditions:</w:t>
      </w:r>
    </w:p>
    <w:p w14:paraId="79D69F8E" w14:textId="52BE7102" w:rsidR="009E16DB" w:rsidRPr="009E16DB" w:rsidRDefault="0095072D" w:rsidP="009E16D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009E16DB" w:rsidRPr="009E16DB">
        <w:rPr>
          <w:rFonts w:ascii="Times New Roman" w:hAnsi="Times New Roman" w:cs="Times New Roman"/>
          <w:sz w:val="24"/>
          <w:szCs w:val="24"/>
        </w:rPr>
        <w:t>Temperature, humidity, wind speed, and direction. Weather conditions can affect sound propagation.</w:t>
      </w:r>
    </w:p>
    <w:p w14:paraId="23398750" w14:textId="77777777" w:rsidR="0095072D" w:rsidRDefault="009E16DB" w:rsidP="009E16DB">
      <w:pPr>
        <w:spacing w:after="160" w:line="259" w:lineRule="auto"/>
        <w:rPr>
          <w:rFonts w:ascii="Times New Roman" w:hAnsi="Times New Roman" w:cs="Times New Roman"/>
          <w:color w:val="70AD47" w:themeColor="accent6"/>
          <w:sz w:val="24"/>
          <w:szCs w:val="24"/>
        </w:rPr>
      </w:pPr>
      <w:r w:rsidRPr="0095072D">
        <w:rPr>
          <w:rFonts w:ascii="Times New Roman" w:hAnsi="Times New Roman" w:cs="Times New Roman"/>
          <w:color w:val="70AD47" w:themeColor="accent6"/>
          <w:sz w:val="24"/>
          <w:szCs w:val="24"/>
        </w:rPr>
        <w:t>Site Characteristics:</w:t>
      </w:r>
    </w:p>
    <w:p w14:paraId="094E5823" w14:textId="21731A6D" w:rsidR="009E16DB" w:rsidRPr="0095072D" w:rsidRDefault="0095072D" w:rsidP="009E16DB">
      <w:pPr>
        <w:spacing w:after="160" w:line="259" w:lineRule="auto"/>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009E16DB" w:rsidRPr="009E16DB">
        <w:rPr>
          <w:rFonts w:ascii="Times New Roman" w:hAnsi="Times New Roman" w:cs="Times New Roman"/>
          <w:sz w:val="24"/>
          <w:szCs w:val="24"/>
        </w:rPr>
        <w:t>Description of the monitoring site (e.g., urban, rural, indoor, outdoor).</w:t>
      </w:r>
    </w:p>
    <w:p w14:paraId="4C04D56C" w14:textId="77777777" w:rsidR="0095072D" w:rsidRDefault="0095072D" w:rsidP="009E16D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009E16DB" w:rsidRPr="009E16DB">
        <w:rPr>
          <w:rFonts w:ascii="Times New Roman" w:hAnsi="Times New Roman" w:cs="Times New Roman"/>
          <w:sz w:val="24"/>
          <w:szCs w:val="24"/>
        </w:rPr>
        <w:t>Surrounding land use (e.g., residential, commercial, industrial, natural).</w:t>
      </w:r>
    </w:p>
    <w:p w14:paraId="1D97E240" w14:textId="62B81B86" w:rsidR="009E16DB" w:rsidRPr="0095072D" w:rsidRDefault="009E16DB" w:rsidP="009E16DB">
      <w:pPr>
        <w:spacing w:after="160" w:line="259" w:lineRule="auto"/>
        <w:rPr>
          <w:rFonts w:ascii="Times New Roman" w:hAnsi="Times New Roman" w:cs="Times New Roman"/>
          <w:color w:val="70AD47" w:themeColor="accent6"/>
          <w:sz w:val="24"/>
          <w:szCs w:val="24"/>
        </w:rPr>
      </w:pPr>
      <w:r w:rsidRPr="0095072D">
        <w:rPr>
          <w:rFonts w:ascii="Times New Roman" w:hAnsi="Times New Roman" w:cs="Times New Roman"/>
          <w:color w:val="70AD47" w:themeColor="accent6"/>
          <w:sz w:val="24"/>
          <w:szCs w:val="24"/>
        </w:rPr>
        <w:t>Instrument Details:</w:t>
      </w:r>
    </w:p>
    <w:p w14:paraId="4068C1F0" w14:textId="130BC7E2" w:rsidR="009E16DB" w:rsidRPr="009E16DB" w:rsidRDefault="0095072D" w:rsidP="009E16D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009E16DB" w:rsidRPr="009E16DB">
        <w:rPr>
          <w:rFonts w:ascii="Times New Roman" w:hAnsi="Times New Roman" w:cs="Times New Roman"/>
          <w:sz w:val="24"/>
          <w:szCs w:val="24"/>
        </w:rPr>
        <w:t>Make and model of the monitoring equipment used.</w:t>
      </w:r>
    </w:p>
    <w:p w14:paraId="0DE4E111" w14:textId="28248EFE" w:rsidR="009E16DB" w:rsidRPr="009E16DB" w:rsidRDefault="0095072D" w:rsidP="009E16DB">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009E16DB" w:rsidRPr="009E16DB">
        <w:rPr>
          <w:rFonts w:ascii="Times New Roman" w:hAnsi="Times New Roman" w:cs="Times New Roman"/>
          <w:sz w:val="24"/>
          <w:szCs w:val="24"/>
        </w:rPr>
        <w:t>Calibration information and maintenance records.</w:t>
      </w:r>
    </w:p>
    <w:p w14:paraId="209B0A97" w14:textId="77777777" w:rsidR="009E16DB" w:rsidRPr="0095072D" w:rsidRDefault="009E16DB" w:rsidP="009E16DB">
      <w:pPr>
        <w:spacing w:after="160" w:line="259" w:lineRule="auto"/>
        <w:rPr>
          <w:rFonts w:ascii="Times New Roman" w:hAnsi="Times New Roman" w:cs="Times New Roman"/>
          <w:color w:val="70AD47" w:themeColor="accent6"/>
          <w:sz w:val="24"/>
          <w:szCs w:val="24"/>
        </w:rPr>
      </w:pPr>
      <w:r w:rsidRPr="0095072D">
        <w:rPr>
          <w:rFonts w:ascii="Times New Roman" w:hAnsi="Times New Roman" w:cs="Times New Roman"/>
          <w:color w:val="70AD47" w:themeColor="accent6"/>
          <w:sz w:val="24"/>
          <w:szCs w:val="24"/>
        </w:rPr>
        <w:t>Regulatory Standards:</w:t>
      </w:r>
    </w:p>
    <w:p w14:paraId="463630D2" w14:textId="3C3911BE" w:rsidR="00C927B3" w:rsidRDefault="0095072D" w:rsidP="00C927B3">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009E16DB" w:rsidRPr="009E16DB">
        <w:rPr>
          <w:rFonts w:ascii="Times New Roman" w:hAnsi="Times New Roman" w:cs="Times New Roman"/>
          <w:sz w:val="24"/>
          <w:szCs w:val="24"/>
        </w:rPr>
        <w:t>Relevant local, regional, or national noise regulations and standards.</w:t>
      </w:r>
    </w:p>
    <w:p w14:paraId="4B08D8CE" w14:textId="7780D962" w:rsidR="00B45BD8" w:rsidRDefault="00AE15FC" w:rsidP="00AE15FC">
      <w:pPr>
        <w:rPr>
          <w:rFonts w:ascii="Times New Roman" w:hAnsi="Times New Roman" w:cs="Times New Roman"/>
          <w:b/>
          <w:bCs/>
          <w:sz w:val="32"/>
          <w:szCs w:val="32"/>
        </w:rPr>
      </w:pPr>
      <w:r w:rsidRPr="00AE15FC">
        <w:rPr>
          <w:rFonts w:ascii="Times New Roman" w:hAnsi="Times New Roman" w:cs="Times New Roman"/>
          <w:b/>
          <w:bCs/>
          <w:sz w:val="32"/>
          <w:szCs w:val="32"/>
        </w:rPr>
        <w:t>CHALLENGES INVOLVED IN LOADING AND</w:t>
      </w:r>
      <w:r>
        <w:rPr>
          <w:rFonts w:ascii="Times New Roman" w:hAnsi="Times New Roman" w:cs="Times New Roman"/>
          <w:b/>
          <w:bCs/>
          <w:sz w:val="32"/>
          <w:szCs w:val="32"/>
        </w:rPr>
        <w:t xml:space="preserve"> </w:t>
      </w:r>
      <w:r w:rsidRPr="00AE15FC">
        <w:rPr>
          <w:rFonts w:ascii="Times New Roman" w:hAnsi="Times New Roman" w:cs="Times New Roman"/>
          <w:b/>
          <w:bCs/>
          <w:sz w:val="32"/>
          <w:szCs w:val="32"/>
        </w:rPr>
        <w:t>PREPROCESSING IN NOISE POLLUTION MONITORING</w:t>
      </w:r>
      <w:r>
        <w:rPr>
          <w:rFonts w:ascii="Times New Roman" w:hAnsi="Times New Roman" w:cs="Times New Roman"/>
          <w:b/>
          <w:bCs/>
          <w:sz w:val="32"/>
          <w:szCs w:val="32"/>
        </w:rPr>
        <w:t>:</w:t>
      </w:r>
    </w:p>
    <w:p w14:paraId="64B0BC8C" w14:textId="77777777" w:rsidR="00AE15FC" w:rsidRPr="00AE15FC" w:rsidRDefault="00AE15FC" w:rsidP="00AE15FC">
      <w:pPr>
        <w:jc w:val="both"/>
        <w:rPr>
          <w:rFonts w:ascii="Times New Roman" w:hAnsi="Times New Roman" w:cs="Times New Roman"/>
          <w:b/>
          <w:bCs/>
          <w:sz w:val="24"/>
          <w:szCs w:val="24"/>
        </w:rPr>
      </w:pPr>
      <w:r>
        <w:rPr>
          <w:rFonts w:ascii="Times New Roman" w:hAnsi="Times New Roman" w:cs="Times New Roman"/>
          <w:b/>
          <w:bCs/>
          <w:sz w:val="32"/>
          <w:szCs w:val="32"/>
        </w:rPr>
        <w:t xml:space="preserve">  </w:t>
      </w:r>
      <w:r w:rsidRPr="00AE15FC">
        <w:rPr>
          <w:rFonts w:ascii="Times New Roman" w:hAnsi="Times New Roman" w:cs="Times New Roman"/>
          <w:sz w:val="24"/>
          <w:szCs w:val="24"/>
        </w:rPr>
        <w:t xml:space="preserve">Loading and </w:t>
      </w:r>
      <w:proofErr w:type="spellStart"/>
      <w:r w:rsidRPr="00AE15FC">
        <w:rPr>
          <w:rFonts w:ascii="Times New Roman" w:hAnsi="Times New Roman" w:cs="Times New Roman"/>
          <w:sz w:val="24"/>
          <w:szCs w:val="24"/>
        </w:rPr>
        <w:t>preprocessing</w:t>
      </w:r>
      <w:proofErr w:type="spellEnd"/>
      <w:r w:rsidRPr="00AE15FC">
        <w:rPr>
          <w:rFonts w:ascii="Times New Roman" w:hAnsi="Times New Roman" w:cs="Times New Roman"/>
          <w:sz w:val="24"/>
          <w:szCs w:val="24"/>
        </w:rPr>
        <w:t xml:space="preserve"> data in noise pollution monitoring can present various challenges, especially due to the complexity and diversity of the data sources. Here are some common challenges faced in this process</w:t>
      </w:r>
      <w:r w:rsidRPr="00AE15FC">
        <w:rPr>
          <w:rFonts w:ascii="Times New Roman" w:hAnsi="Times New Roman" w:cs="Times New Roman"/>
          <w:b/>
          <w:bCs/>
          <w:sz w:val="24"/>
          <w:szCs w:val="24"/>
        </w:rPr>
        <w:t>:</w:t>
      </w:r>
    </w:p>
    <w:p w14:paraId="4C05C758" w14:textId="77777777" w:rsidR="00AE15FC" w:rsidRPr="00AE15FC" w:rsidRDefault="00AE15FC" w:rsidP="00AE15FC">
      <w:pPr>
        <w:jc w:val="both"/>
        <w:rPr>
          <w:rFonts w:ascii="Times New Roman" w:hAnsi="Times New Roman" w:cs="Times New Roman"/>
          <w:color w:val="70AD47" w:themeColor="accent6"/>
          <w:sz w:val="24"/>
          <w:szCs w:val="24"/>
        </w:rPr>
      </w:pPr>
      <w:r w:rsidRPr="00AE15FC">
        <w:rPr>
          <w:rFonts w:ascii="Times New Roman" w:hAnsi="Times New Roman" w:cs="Times New Roman"/>
          <w:color w:val="70AD47" w:themeColor="accent6"/>
          <w:sz w:val="24"/>
          <w:szCs w:val="24"/>
        </w:rPr>
        <w:t>Data Volume and Storage:</w:t>
      </w:r>
    </w:p>
    <w:p w14:paraId="2CEC779B" w14:textId="77777777" w:rsid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Large Datasets:</w:t>
      </w:r>
    </w:p>
    <w:p w14:paraId="3C26B4FF" w14:textId="6C484E30" w:rsidR="00AE15FC" w:rsidRP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 xml:space="preserve"> Noise monitoring can generate a significant volume of data, especially if monitoring is continuous or covers extensive periods. Handling and storing such large datasets can strain computational resources.</w:t>
      </w:r>
    </w:p>
    <w:p w14:paraId="33FA687D" w14:textId="77777777" w:rsidR="00AE15FC" w:rsidRPr="00AE15FC" w:rsidRDefault="00AE15FC" w:rsidP="00AE15FC">
      <w:pPr>
        <w:jc w:val="both"/>
        <w:rPr>
          <w:rFonts w:ascii="Times New Roman" w:hAnsi="Times New Roman" w:cs="Times New Roman"/>
          <w:color w:val="70AD47" w:themeColor="accent6"/>
          <w:sz w:val="24"/>
          <w:szCs w:val="24"/>
        </w:rPr>
      </w:pPr>
      <w:r w:rsidRPr="00AE15FC">
        <w:rPr>
          <w:rFonts w:ascii="Times New Roman" w:hAnsi="Times New Roman" w:cs="Times New Roman"/>
          <w:color w:val="70AD47" w:themeColor="accent6"/>
          <w:sz w:val="24"/>
          <w:szCs w:val="24"/>
        </w:rPr>
        <w:t>Data Quality and Accuracy:</w:t>
      </w:r>
    </w:p>
    <w:p w14:paraId="74317BE8" w14:textId="77777777" w:rsid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 xml:space="preserve">Sensor Calibration: </w:t>
      </w:r>
    </w:p>
    <w:p w14:paraId="6A7BE428" w14:textId="06B54C01" w:rsidR="00AE15FC" w:rsidRP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Ensuring that monitoring equipment is properly calibrated is crucial for accurate measurements. Inaccurate or poorly calibrated sensors can lead to skewed results.</w:t>
      </w:r>
    </w:p>
    <w:p w14:paraId="2DECB18B" w14:textId="77777777" w:rsidR="00AE15FC" w:rsidRPr="00AE15FC" w:rsidRDefault="00AE15FC" w:rsidP="00AE15FC">
      <w:pPr>
        <w:jc w:val="both"/>
        <w:rPr>
          <w:rFonts w:ascii="Times New Roman" w:hAnsi="Times New Roman" w:cs="Times New Roman"/>
          <w:color w:val="70AD47" w:themeColor="accent6"/>
          <w:sz w:val="24"/>
          <w:szCs w:val="24"/>
        </w:rPr>
      </w:pPr>
      <w:r w:rsidRPr="00AE15FC">
        <w:rPr>
          <w:rFonts w:ascii="Times New Roman" w:hAnsi="Times New Roman" w:cs="Times New Roman"/>
          <w:color w:val="70AD47" w:themeColor="accent6"/>
          <w:sz w:val="24"/>
          <w:szCs w:val="24"/>
        </w:rPr>
        <w:t>Data Synchronization:</w:t>
      </w:r>
    </w:p>
    <w:p w14:paraId="175A4EE7" w14:textId="77777777" w:rsid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lastRenderedPageBreak/>
        <w:t xml:space="preserve">Time Synchronization: </w:t>
      </w:r>
    </w:p>
    <w:p w14:paraId="4EC590EB" w14:textId="296B604E" w:rsidR="00AE15FC" w:rsidRP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When using multiple monitoring devices, ensuring that the data collected is properly synchronized in terms of time can be challenging. Misaligned timestamps can lead to inaccurate analysis.</w:t>
      </w:r>
    </w:p>
    <w:p w14:paraId="0C556F9A" w14:textId="77777777" w:rsidR="00AE15FC" w:rsidRPr="00AE15FC" w:rsidRDefault="00AE15FC" w:rsidP="00AE15FC">
      <w:pPr>
        <w:jc w:val="both"/>
        <w:rPr>
          <w:rFonts w:ascii="Times New Roman" w:hAnsi="Times New Roman" w:cs="Times New Roman"/>
          <w:color w:val="70AD47" w:themeColor="accent6"/>
          <w:sz w:val="24"/>
          <w:szCs w:val="24"/>
        </w:rPr>
      </w:pPr>
      <w:r w:rsidRPr="00AE15FC">
        <w:rPr>
          <w:rFonts w:ascii="Times New Roman" w:hAnsi="Times New Roman" w:cs="Times New Roman"/>
          <w:color w:val="70AD47" w:themeColor="accent6"/>
          <w:sz w:val="24"/>
          <w:szCs w:val="24"/>
        </w:rPr>
        <w:t>Missing or Corrupted Data:</w:t>
      </w:r>
    </w:p>
    <w:p w14:paraId="38A99301" w14:textId="77777777" w:rsid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Data Gaps:</w:t>
      </w:r>
    </w:p>
    <w:p w14:paraId="57BC2947" w14:textId="7E91C117" w:rsidR="00AE15FC" w:rsidRP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 xml:space="preserve"> Equipment malfunction, power outages, or other issues may lead to missing data points. Addressing these gaps while maintaining data integrity is a challenge.</w:t>
      </w:r>
    </w:p>
    <w:p w14:paraId="68887895" w14:textId="77777777" w:rsidR="00AE15FC" w:rsidRPr="00AE15FC" w:rsidRDefault="00AE15FC" w:rsidP="00AE15FC">
      <w:pPr>
        <w:jc w:val="both"/>
        <w:rPr>
          <w:rFonts w:ascii="Times New Roman" w:hAnsi="Times New Roman" w:cs="Times New Roman"/>
          <w:sz w:val="24"/>
          <w:szCs w:val="24"/>
        </w:rPr>
      </w:pPr>
      <w:r w:rsidRPr="00AE15FC">
        <w:rPr>
          <w:rFonts w:ascii="Times New Roman" w:hAnsi="Times New Roman" w:cs="Times New Roman"/>
          <w:color w:val="70AD47" w:themeColor="accent6"/>
          <w:sz w:val="24"/>
          <w:szCs w:val="24"/>
        </w:rPr>
        <w:t>Data Formats and Compatibility</w:t>
      </w:r>
      <w:r w:rsidRPr="00AE15FC">
        <w:rPr>
          <w:rFonts w:ascii="Times New Roman" w:hAnsi="Times New Roman" w:cs="Times New Roman"/>
          <w:sz w:val="24"/>
          <w:szCs w:val="24"/>
        </w:rPr>
        <w:t>:</w:t>
      </w:r>
    </w:p>
    <w:p w14:paraId="394DBDFE" w14:textId="77777777" w:rsid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Diverse Data Sources:</w:t>
      </w:r>
    </w:p>
    <w:p w14:paraId="1130CA09" w14:textId="5C796CBF" w:rsidR="00AE15FC" w:rsidRP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 xml:space="preserve"> Data may come from various types of monitoring equipment, each potentially producing data in different formats. Ensuring compatibility for seamless integration is essential.</w:t>
      </w:r>
    </w:p>
    <w:p w14:paraId="17C3842D" w14:textId="77777777" w:rsidR="00AE15FC" w:rsidRPr="00AE15FC" w:rsidRDefault="00AE15FC" w:rsidP="00AE15FC">
      <w:pPr>
        <w:jc w:val="both"/>
        <w:rPr>
          <w:rFonts w:ascii="Times New Roman" w:hAnsi="Times New Roman" w:cs="Times New Roman"/>
          <w:color w:val="70AD47" w:themeColor="accent6"/>
          <w:sz w:val="24"/>
          <w:szCs w:val="24"/>
        </w:rPr>
      </w:pPr>
      <w:r w:rsidRPr="00AE15FC">
        <w:rPr>
          <w:rFonts w:ascii="Times New Roman" w:hAnsi="Times New Roman" w:cs="Times New Roman"/>
          <w:color w:val="70AD47" w:themeColor="accent6"/>
          <w:sz w:val="24"/>
          <w:szCs w:val="24"/>
        </w:rPr>
        <w:t>Noise from Non-Target Sources:</w:t>
      </w:r>
    </w:p>
    <w:p w14:paraId="42B28212" w14:textId="77777777" w:rsidR="00AE15FC" w:rsidRPr="00AE15FC" w:rsidRDefault="00AE15FC" w:rsidP="00AE15FC">
      <w:pPr>
        <w:jc w:val="both"/>
        <w:rPr>
          <w:rFonts w:ascii="Times New Roman" w:hAnsi="Times New Roman" w:cs="Times New Roman"/>
          <w:sz w:val="24"/>
          <w:szCs w:val="24"/>
        </w:rPr>
      </w:pPr>
    </w:p>
    <w:p w14:paraId="71180E9E" w14:textId="77777777" w:rsid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 xml:space="preserve">Background Noise: </w:t>
      </w:r>
    </w:p>
    <w:p w14:paraId="5534D091" w14:textId="767E949C" w:rsidR="00AE15FC" w:rsidRP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Filtering out noise from non-target sources (e.g., natural environmental sounds) can be challenging, particularly in outdoor monitoring scenarios.</w:t>
      </w:r>
    </w:p>
    <w:p w14:paraId="66323752" w14:textId="77777777" w:rsidR="00AE15FC" w:rsidRPr="00AE15FC" w:rsidRDefault="00AE15FC" w:rsidP="00AE15FC">
      <w:pPr>
        <w:jc w:val="both"/>
        <w:rPr>
          <w:rFonts w:ascii="Times New Roman" w:hAnsi="Times New Roman" w:cs="Times New Roman"/>
          <w:color w:val="70AD47" w:themeColor="accent6"/>
          <w:sz w:val="24"/>
          <w:szCs w:val="24"/>
        </w:rPr>
      </w:pPr>
      <w:r w:rsidRPr="00AE15FC">
        <w:rPr>
          <w:rFonts w:ascii="Times New Roman" w:hAnsi="Times New Roman" w:cs="Times New Roman"/>
          <w:color w:val="70AD47" w:themeColor="accent6"/>
          <w:sz w:val="24"/>
          <w:szCs w:val="24"/>
        </w:rPr>
        <w:t>Outliers and Anomalies:</w:t>
      </w:r>
    </w:p>
    <w:p w14:paraId="7C25B746" w14:textId="77777777" w:rsid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 xml:space="preserve">Noise Events: </w:t>
      </w:r>
    </w:p>
    <w:p w14:paraId="09AE7F13" w14:textId="561B9B68" w:rsidR="00AE15FC" w:rsidRP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 xml:space="preserve">Identifying and handling outlier events (e.g., sudden loud noises, transient spikes) is crucial for accurate data interpretation. These events may need special attention during </w:t>
      </w:r>
      <w:proofErr w:type="spellStart"/>
      <w:r w:rsidRPr="00AE15FC">
        <w:rPr>
          <w:rFonts w:ascii="Times New Roman" w:hAnsi="Times New Roman" w:cs="Times New Roman"/>
          <w:sz w:val="24"/>
          <w:szCs w:val="24"/>
        </w:rPr>
        <w:t>preprocessing</w:t>
      </w:r>
      <w:proofErr w:type="spellEnd"/>
      <w:r w:rsidRPr="00AE15FC">
        <w:rPr>
          <w:rFonts w:ascii="Times New Roman" w:hAnsi="Times New Roman" w:cs="Times New Roman"/>
          <w:sz w:val="24"/>
          <w:szCs w:val="24"/>
        </w:rPr>
        <w:t>.</w:t>
      </w:r>
    </w:p>
    <w:p w14:paraId="064DB514" w14:textId="77777777" w:rsidR="00AE15FC" w:rsidRPr="00AE15FC" w:rsidRDefault="00AE15FC" w:rsidP="00AE15FC">
      <w:pPr>
        <w:jc w:val="both"/>
        <w:rPr>
          <w:rFonts w:ascii="Times New Roman" w:hAnsi="Times New Roman" w:cs="Times New Roman"/>
          <w:color w:val="70AD47" w:themeColor="accent6"/>
          <w:sz w:val="24"/>
          <w:szCs w:val="24"/>
        </w:rPr>
      </w:pPr>
      <w:r w:rsidRPr="00AE15FC">
        <w:rPr>
          <w:rFonts w:ascii="Times New Roman" w:hAnsi="Times New Roman" w:cs="Times New Roman"/>
          <w:color w:val="70AD47" w:themeColor="accent6"/>
          <w:sz w:val="24"/>
          <w:szCs w:val="24"/>
        </w:rPr>
        <w:t>Spatial Variability:</w:t>
      </w:r>
    </w:p>
    <w:p w14:paraId="49DF116E" w14:textId="77777777" w:rsid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 xml:space="preserve">Site-specific Characteristics: </w:t>
      </w:r>
    </w:p>
    <w:p w14:paraId="1E944CBA" w14:textId="4DF4F81B" w:rsidR="00AE15FC" w:rsidRP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 xml:space="preserve">Different monitoring sites may have unique characteristics (e.g., natural topography, urban density) that impact noise levels. Accounting for these variations in </w:t>
      </w:r>
      <w:proofErr w:type="spellStart"/>
      <w:r w:rsidRPr="00AE15FC">
        <w:rPr>
          <w:rFonts w:ascii="Times New Roman" w:hAnsi="Times New Roman" w:cs="Times New Roman"/>
          <w:sz w:val="24"/>
          <w:szCs w:val="24"/>
        </w:rPr>
        <w:t>preprocessing</w:t>
      </w:r>
      <w:proofErr w:type="spellEnd"/>
      <w:r w:rsidRPr="00AE15FC">
        <w:rPr>
          <w:rFonts w:ascii="Times New Roman" w:hAnsi="Times New Roman" w:cs="Times New Roman"/>
          <w:sz w:val="24"/>
          <w:szCs w:val="24"/>
        </w:rPr>
        <w:t xml:space="preserve"> can be complex.</w:t>
      </w:r>
    </w:p>
    <w:p w14:paraId="3A503FFB" w14:textId="77777777" w:rsidR="00AE15FC" w:rsidRPr="00AE15FC" w:rsidRDefault="00AE15FC" w:rsidP="00AE15FC">
      <w:pPr>
        <w:jc w:val="both"/>
        <w:rPr>
          <w:rFonts w:ascii="Times New Roman" w:hAnsi="Times New Roman" w:cs="Times New Roman"/>
          <w:color w:val="70AD47" w:themeColor="accent6"/>
          <w:sz w:val="24"/>
          <w:szCs w:val="24"/>
        </w:rPr>
      </w:pPr>
      <w:r w:rsidRPr="00AE15FC">
        <w:rPr>
          <w:rFonts w:ascii="Times New Roman" w:hAnsi="Times New Roman" w:cs="Times New Roman"/>
          <w:color w:val="70AD47" w:themeColor="accent6"/>
          <w:sz w:val="24"/>
          <w:szCs w:val="24"/>
        </w:rPr>
        <w:t>Environmental Conditions:</w:t>
      </w:r>
    </w:p>
    <w:p w14:paraId="71CF5472" w14:textId="77777777" w:rsid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 xml:space="preserve">Weather Effects: </w:t>
      </w:r>
    </w:p>
    <w:p w14:paraId="01A2D497" w14:textId="0AAB89BA" w:rsidR="00AE15FC" w:rsidRP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 xml:space="preserve">Weather conditions (e.g., wind speed, humidity) can affect noise propagation and intensity. Incorporating weather data into the </w:t>
      </w:r>
      <w:proofErr w:type="spellStart"/>
      <w:r w:rsidRPr="00AE15FC">
        <w:rPr>
          <w:rFonts w:ascii="Times New Roman" w:hAnsi="Times New Roman" w:cs="Times New Roman"/>
          <w:sz w:val="24"/>
          <w:szCs w:val="24"/>
        </w:rPr>
        <w:t>preprocessing</w:t>
      </w:r>
      <w:proofErr w:type="spellEnd"/>
      <w:r w:rsidRPr="00AE15FC">
        <w:rPr>
          <w:rFonts w:ascii="Times New Roman" w:hAnsi="Times New Roman" w:cs="Times New Roman"/>
          <w:sz w:val="24"/>
          <w:szCs w:val="24"/>
        </w:rPr>
        <w:t xml:space="preserve"> steps may be necessary.</w:t>
      </w:r>
    </w:p>
    <w:p w14:paraId="5EC254A8" w14:textId="77777777" w:rsidR="00AE15FC" w:rsidRPr="004F5EF1" w:rsidRDefault="00AE15FC" w:rsidP="00AE15FC">
      <w:pPr>
        <w:jc w:val="both"/>
        <w:rPr>
          <w:rFonts w:ascii="Times New Roman" w:hAnsi="Times New Roman" w:cs="Times New Roman"/>
          <w:color w:val="70AD47" w:themeColor="accent6"/>
          <w:sz w:val="24"/>
          <w:szCs w:val="24"/>
        </w:rPr>
      </w:pPr>
      <w:r w:rsidRPr="004F5EF1">
        <w:rPr>
          <w:rFonts w:ascii="Times New Roman" w:hAnsi="Times New Roman" w:cs="Times New Roman"/>
          <w:color w:val="70AD47" w:themeColor="accent6"/>
          <w:sz w:val="24"/>
          <w:szCs w:val="24"/>
        </w:rPr>
        <w:lastRenderedPageBreak/>
        <w:t>Regulatory Compliance and Standards:</w:t>
      </w:r>
    </w:p>
    <w:p w14:paraId="0561AFB3" w14:textId="77777777" w:rsid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 xml:space="preserve">Adherence to Standards: </w:t>
      </w:r>
    </w:p>
    <w:p w14:paraId="2C936F6F" w14:textId="39E79C3D" w:rsidR="00AE15FC" w:rsidRP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Ensuring that the data meets regulatory standards and complies with specific monitoring protocols can be challenging, especially if standards change over time.</w:t>
      </w:r>
    </w:p>
    <w:p w14:paraId="2F26CF8A" w14:textId="77777777" w:rsidR="00AE15FC" w:rsidRPr="004F5EF1" w:rsidRDefault="00AE15FC" w:rsidP="00AE15FC">
      <w:pPr>
        <w:jc w:val="both"/>
        <w:rPr>
          <w:rFonts w:ascii="Times New Roman" w:hAnsi="Times New Roman" w:cs="Times New Roman"/>
          <w:color w:val="70AD47" w:themeColor="accent6"/>
          <w:sz w:val="24"/>
          <w:szCs w:val="24"/>
        </w:rPr>
      </w:pPr>
      <w:r w:rsidRPr="004F5EF1">
        <w:rPr>
          <w:rFonts w:ascii="Times New Roman" w:hAnsi="Times New Roman" w:cs="Times New Roman"/>
          <w:color w:val="70AD47" w:themeColor="accent6"/>
          <w:sz w:val="24"/>
          <w:szCs w:val="24"/>
        </w:rPr>
        <w:t>Data Privacy and Security:</w:t>
      </w:r>
    </w:p>
    <w:p w14:paraId="3CEC7691" w14:textId="77777777" w:rsid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Sensitive Locations:</w:t>
      </w:r>
    </w:p>
    <w:p w14:paraId="0BF5484F" w14:textId="0F9E09D9" w:rsidR="00AE15FC" w:rsidRP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 xml:space="preserve"> In some cases, monitoring may occur in areas where privacy concerns are paramount. Proper handling and anonymization of data may be required.</w:t>
      </w:r>
    </w:p>
    <w:p w14:paraId="5BE3A895" w14:textId="77777777" w:rsidR="00AE15FC" w:rsidRPr="004F5EF1" w:rsidRDefault="00AE15FC" w:rsidP="00AE15FC">
      <w:pPr>
        <w:jc w:val="both"/>
        <w:rPr>
          <w:rFonts w:ascii="Times New Roman" w:hAnsi="Times New Roman" w:cs="Times New Roman"/>
          <w:color w:val="70AD47" w:themeColor="accent6"/>
          <w:sz w:val="24"/>
          <w:szCs w:val="24"/>
        </w:rPr>
      </w:pPr>
      <w:r w:rsidRPr="004F5EF1">
        <w:rPr>
          <w:rFonts w:ascii="Times New Roman" w:hAnsi="Times New Roman" w:cs="Times New Roman"/>
          <w:color w:val="70AD47" w:themeColor="accent6"/>
          <w:sz w:val="24"/>
          <w:szCs w:val="24"/>
        </w:rPr>
        <w:t>Data Documentation and Metadata:</w:t>
      </w:r>
    </w:p>
    <w:p w14:paraId="083608BF" w14:textId="77777777" w:rsid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Meta-information:</w:t>
      </w:r>
    </w:p>
    <w:p w14:paraId="4384B933" w14:textId="568D5D02" w:rsidR="00AE15FC" w:rsidRPr="00AE15FC" w:rsidRDefault="00AE15FC" w:rsidP="00AE15FC">
      <w:pPr>
        <w:jc w:val="both"/>
        <w:rPr>
          <w:rFonts w:ascii="Times New Roman" w:hAnsi="Times New Roman" w:cs="Times New Roman"/>
          <w:sz w:val="24"/>
          <w:szCs w:val="24"/>
        </w:rPr>
      </w:pPr>
      <w:r w:rsidRPr="00AE15FC">
        <w:rPr>
          <w:rFonts w:ascii="Times New Roman" w:hAnsi="Times New Roman" w:cs="Times New Roman"/>
          <w:sz w:val="24"/>
          <w:szCs w:val="24"/>
        </w:rPr>
        <w:t xml:space="preserve"> Capturing and maintaining metadata (information about the data) is important for ensuring transparency, reproducibility, and quality control.</w:t>
      </w:r>
    </w:p>
    <w:p w14:paraId="059D3135" w14:textId="77777777" w:rsidR="00AE15FC" w:rsidRPr="00AE15FC" w:rsidRDefault="00AE15FC" w:rsidP="00AE15FC">
      <w:pPr>
        <w:rPr>
          <w:rFonts w:ascii="Times New Roman" w:hAnsi="Times New Roman" w:cs="Times New Roman"/>
          <w:sz w:val="24"/>
          <w:szCs w:val="24"/>
        </w:rPr>
      </w:pPr>
    </w:p>
    <w:p w14:paraId="10CF14DF" w14:textId="087ABDEB" w:rsidR="004F5EF1" w:rsidRPr="004F5EF1" w:rsidRDefault="004F5EF1" w:rsidP="004F5EF1">
      <w:pPr>
        <w:jc w:val="both"/>
        <w:rPr>
          <w:rFonts w:ascii="Times New Roman" w:hAnsi="Times New Roman" w:cs="Times New Roman"/>
          <w:b/>
          <w:bCs/>
          <w:sz w:val="32"/>
          <w:szCs w:val="32"/>
        </w:rPr>
      </w:pPr>
      <w:r w:rsidRPr="004F5EF1">
        <w:rPr>
          <w:rFonts w:ascii="Times New Roman" w:hAnsi="Times New Roman" w:cs="Times New Roman"/>
          <w:b/>
          <w:bCs/>
          <w:sz w:val="32"/>
          <w:szCs w:val="32"/>
        </w:rPr>
        <w:t>HOW TO OVERCOME THE CHALLENGES OF LOADING AND PREPROCESSING IN NOISE POLLUTION</w:t>
      </w:r>
      <w:r>
        <w:rPr>
          <w:rFonts w:ascii="Times New Roman" w:hAnsi="Times New Roman" w:cs="Times New Roman"/>
          <w:b/>
          <w:bCs/>
          <w:sz w:val="32"/>
          <w:szCs w:val="32"/>
        </w:rPr>
        <w:t>:</w:t>
      </w:r>
    </w:p>
    <w:p w14:paraId="0055CCC8" w14:textId="58FA2E4D" w:rsidR="004F5EF1" w:rsidRP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 xml:space="preserve">Overcoming the challenges of loading and </w:t>
      </w:r>
      <w:proofErr w:type="spellStart"/>
      <w:r w:rsidRPr="004F5EF1">
        <w:rPr>
          <w:rFonts w:ascii="Times New Roman" w:hAnsi="Times New Roman" w:cs="Times New Roman"/>
          <w:sz w:val="24"/>
          <w:szCs w:val="24"/>
        </w:rPr>
        <w:t>preprocessing</w:t>
      </w:r>
      <w:proofErr w:type="spellEnd"/>
      <w:r w:rsidRPr="004F5EF1">
        <w:rPr>
          <w:rFonts w:ascii="Times New Roman" w:hAnsi="Times New Roman" w:cs="Times New Roman"/>
          <w:sz w:val="24"/>
          <w:szCs w:val="24"/>
        </w:rPr>
        <w:t xml:space="preserve"> data in noise pollution monitoring requires careful planning, use of appropriate tools and techniques, and adherence to best practices. Here are strategies to address these challenges:</w:t>
      </w:r>
    </w:p>
    <w:p w14:paraId="1F24A5BE" w14:textId="77777777" w:rsidR="004F5EF1" w:rsidRPr="004F5EF1" w:rsidRDefault="004F5EF1" w:rsidP="004F5EF1">
      <w:pPr>
        <w:jc w:val="both"/>
        <w:rPr>
          <w:rFonts w:ascii="Times New Roman" w:hAnsi="Times New Roman" w:cs="Times New Roman"/>
          <w:color w:val="70AD47" w:themeColor="accent6"/>
          <w:sz w:val="24"/>
          <w:szCs w:val="24"/>
        </w:rPr>
      </w:pPr>
      <w:r w:rsidRPr="004F5EF1">
        <w:rPr>
          <w:rFonts w:ascii="Times New Roman" w:hAnsi="Times New Roman" w:cs="Times New Roman"/>
          <w:color w:val="70AD47" w:themeColor="accent6"/>
          <w:sz w:val="24"/>
          <w:szCs w:val="24"/>
        </w:rPr>
        <w:t>Data Volume and Storage:</w:t>
      </w:r>
    </w:p>
    <w:p w14:paraId="5EEB7804" w14:textId="77777777" w:rsid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 xml:space="preserve">Employ Data Compression: </w:t>
      </w:r>
    </w:p>
    <w:p w14:paraId="331F3E91" w14:textId="67D4847C" w:rsidR="004F5EF1" w:rsidRP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Use compression techniques to reduce the storage requirements for large datasets without compromising data integrity.</w:t>
      </w:r>
    </w:p>
    <w:p w14:paraId="50B02168" w14:textId="77777777" w:rsidR="004F5EF1" w:rsidRPr="004F5EF1" w:rsidRDefault="004F5EF1" w:rsidP="004F5EF1">
      <w:pPr>
        <w:jc w:val="both"/>
        <w:rPr>
          <w:rFonts w:ascii="Times New Roman" w:hAnsi="Times New Roman" w:cs="Times New Roman"/>
          <w:color w:val="70AD47" w:themeColor="accent6"/>
          <w:sz w:val="24"/>
          <w:szCs w:val="24"/>
        </w:rPr>
      </w:pPr>
      <w:r w:rsidRPr="004F5EF1">
        <w:rPr>
          <w:rFonts w:ascii="Times New Roman" w:hAnsi="Times New Roman" w:cs="Times New Roman"/>
          <w:color w:val="70AD47" w:themeColor="accent6"/>
          <w:sz w:val="24"/>
          <w:szCs w:val="24"/>
        </w:rPr>
        <w:t>Data Quality and Accuracy:</w:t>
      </w:r>
    </w:p>
    <w:p w14:paraId="54946D45" w14:textId="77777777" w:rsid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 xml:space="preserve">Regular Calibration: </w:t>
      </w:r>
    </w:p>
    <w:p w14:paraId="09F2CBF9" w14:textId="77777777" w:rsid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Ensure monitoring equipment is regularly calibrated and maintained to guarantee accurate measurements.</w:t>
      </w:r>
    </w:p>
    <w:p w14:paraId="3176E075" w14:textId="33D4E8C6" w:rsidR="004F5EF1" w:rsidRPr="004F5EF1" w:rsidRDefault="004F5EF1" w:rsidP="004F5EF1">
      <w:pPr>
        <w:jc w:val="both"/>
        <w:rPr>
          <w:rFonts w:ascii="Times New Roman" w:hAnsi="Times New Roman" w:cs="Times New Roman"/>
          <w:color w:val="70AD47" w:themeColor="accent6"/>
          <w:sz w:val="24"/>
          <w:szCs w:val="24"/>
        </w:rPr>
      </w:pPr>
      <w:r w:rsidRPr="004F5EF1">
        <w:rPr>
          <w:rFonts w:ascii="Times New Roman" w:hAnsi="Times New Roman" w:cs="Times New Roman"/>
          <w:color w:val="70AD47" w:themeColor="accent6"/>
          <w:sz w:val="24"/>
          <w:szCs w:val="24"/>
        </w:rPr>
        <w:t>Data Synchronization:</w:t>
      </w:r>
    </w:p>
    <w:p w14:paraId="6FC3A02C" w14:textId="77777777" w:rsid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Use Synchronized Clocks:</w:t>
      </w:r>
    </w:p>
    <w:p w14:paraId="2F12766A" w14:textId="4287D358" w:rsidR="004F5EF1" w:rsidRP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lastRenderedPageBreak/>
        <w:t xml:space="preserve"> Ensure all monitoring devices have synchronized clocks to prevent issues with misaligned timestamps.</w:t>
      </w:r>
    </w:p>
    <w:p w14:paraId="72557C99" w14:textId="77777777" w:rsidR="004F5EF1" w:rsidRPr="004F5EF1" w:rsidRDefault="004F5EF1" w:rsidP="004F5EF1">
      <w:pPr>
        <w:jc w:val="both"/>
        <w:rPr>
          <w:rFonts w:ascii="Times New Roman" w:hAnsi="Times New Roman" w:cs="Times New Roman"/>
          <w:color w:val="70AD47" w:themeColor="accent6"/>
          <w:sz w:val="24"/>
          <w:szCs w:val="24"/>
        </w:rPr>
      </w:pPr>
      <w:r w:rsidRPr="004F5EF1">
        <w:rPr>
          <w:rFonts w:ascii="Times New Roman" w:hAnsi="Times New Roman" w:cs="Times New Roman"/>
          <w:color w:val="70AD47" w:themeColor="accent6"/>
          <w:sz w:val="24"/>
          <w:szCs w:val="24"/>
        </w:rPr>
        <w:t>Missing or Corrupted Data:</w:t>
      </w:r>
    </w:p>
    <w:p w14:paraId="64645EAC" w14:textId="77777777" w:rsid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Implement Data Recovery Protocols:</w:t>
      </w:r>
    </w:p>
    <w:p w14:paraId="30333B3C" w14:textId="3EE4A395" w:rsidR="004F5EF1" w:rsidRP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 xml:space="preserve"> Have protocols in place to address data gaps, such as using interpolation or backup systems.</w:t>
      </w:r>
    </w:p>
    <w:p w14:paraId="387446B6" w14:textId="77777777" w:rsidR="004F5EF1" w:rsidRPr="004F5EF1" w:rsidRDefault="004F5EF1" w:rsidP="004F5EF1">
      <w:pPr>
        <w:jc w:val="both"/>
        <w:rPr>
          <w:rFonts w:ascii="Times New Roman" w:hAnsi="Times New Roman" w:cs="Times New Roman"/>
          <w:color w:val="70AD47" w:themeColor="accent6"/>
          <w:sz w:val="24"/>
          <w:szCs w:val="24"/>
        </w:rPr>
      </w:pPr>
      <w:r w:rsidRPr="004F5EF1">
        <w:rPr>
          <w:rFonts w:ascii="Times New Roman" w:hAnsi="Times New Roman" w:cs="Times New Roman"/>
          <w:color w:val="70AD47" w:themeColor="accent6"/>
          <w:sz w:val="24"/>
          <w:szCs w:val="24"/>
        </w:rPr>
        <w:t>Data Formats and Compatibility:</w:t>
      </w:r>
    </w:p>
    <w:p w14:paraId="45202CC7" w14:textId="77777777" w:rsid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 xml:space="preserve">Standardize Data Formats: </w:t>
      </w:r>
    </w:p>
    <w:p w14:paraId="2926BA0B" w14:textId="77777777" w:rsid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Convert data from diverse sources into a standardized format for seamless integration and analysis.</w:t>
      </w:r>
    </w:p>
    <w:p w14:paraId="5229C3BF" w14:textId="7E62A37C" w:rsidR="004F5EF1" w:rsidRPr="004F5EF1" w:rsidRDefault="004F5EF1" w:rsidP="004F5EF1">
      <w:pPr>
        <w:jc w:val="both"/>
        <w:rPr>
          <w:rFonts w:ascii="Times New Roman" w:hAnsi="Times New Roman" w:cs="Times New Roman"/>
          <w:color w:val="70AD47" w:themeColor="accent6"/>
          <w:sz w:val="24"/>
          <w:szCs w:val="24"/>
        </w:rPr>
      </w:pPr>
      <w:r w:rsidRPr="004F5EF1">
        <w:rPr>
          <w:rFonts w:ascii="Times New Roman" w:hAnsi="Times New Roman" w:cs="Times New Roman"/>
          <w:color w:val="70AD47" w:themeColor="accent6"/>
          <w:sz w:val="24"/>
          <w:szCs w:val="24"/>
        </w:rPr>
        <w:t>Noise from Non-Target Sources:</w:t>
      </w:r>
    </w:p>
    <w:p w14:paraId="40FFA7B1" w14:textId="77777777" w:rsid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 xml:space="preserve">Employ Noise Filtering Algorithms: </w:t>
      </w:r>
    </w:p>
    <w:p w14:paraId="742E6623" w14:textId="4DBC0459" w:rsidR="004F5EF1" w:rsidRP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Use advanced algorithms to filter out background noise from non-target sources.</w:t>
      </w:r>
    </w:p>
    <w:p w14:paraId="331150D1" w14:textId="77777777" w:rsidR="004F5EF1" w:rsidRPr="004F5EF1" w:rsidRDefault="004F5EF1" w:rsidP="004F5EF1">
      <w:pPr>
        <w:jc w:val="both"/>
        <w:rPr>
          <w:rFonts w:ascii="Times New Roman" w:hAnsi="Times New Roman" w:cs="Times New Roman"/>
          <w:sz w:val="24"/>
          <w:szCs w:val="24"/>
        </w:rPr>
      </w:pPr>
      <w:r w:rsidRPr="004F5EF1">
        <w:rPr>
          <w:rFonts w:ascii="Times New Roman" w:hAnsi="Times New Roman" w:cs="Times New Roman"/>
          <w:color w:val="70AD47" w:themeColor="accent6"/>
          <w:sz w:val="24"/>
          <w:szCs w:val="24"/>
        </w:rPr>
        <w:t>Outliers and Anomalies</w:t>
      </w:r>
      <w:r w:rsidRPr="004F5EF1">
        <w:rPr>
          <w:rFonts w:ascii="Times New Roman" w:hAnsi="Times New Roman" w:cs="Times New Roman"/>
          <w:sz w:val="24"/>
          <w:szCs w:val="24"/>
        </w:rPr>
        <w:t>:</w:t>
      </w:r>
    </w:p>
    <w:p w14:paraId="32826048" w14:textId="77777777" w:rsid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 xml:space="preserve">Develop Outlier Detection Methods: </w:t>
      </w:r>
    </w:p>
    <w:p w14:paraId="14D8D293" w14:textId="2AD11794" w:rsidR="004F5EF1" w:rsidRP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Implement algorithms to automatically detect and handle outlier events.</w:t>
      </w:r>
    </w:p>
    <w:p w14:paraId="5D1308A0" w14:textId="77777777" w:rsidR="004F5EF1" w:rsidRPr="004F5EF1" w:rsidRDefault="004F5EF1" w:rsidP="004F5EF1">
      <w:pPr>
        <w:jc w:val="both"/>
        <w:rPr>
          <w:rFonts w:ascii="Times New Roman" w:hAnsi="Times New Roman" w:cs="Times New Roman"/>
          <w:color w:val="70AD47" w:themeColor="accent6"/>
          <w:sz w:val="24"/>
          <w:szCs w:val="24"/>
        </w:rPr>
      </w:pPr>
      <w:r w:rsidRPr="004F5EF1">
        <w:rPr>
          <w:rFonts w:ascii="Times New Roman" w:hAnsi="Times New Roman" w:cs="Times New Roman"/>
          <w:color w:val="70AD47" w:themeColor="accent6"/>
          <w:sz w:val="24"/>
          <w:szCs w:val="24"/>
        </w:rPr>
        <w:t>Spatial Variability:</w:t>
      </w:r>
    </w:p>
    <w:p w14:paraId="7F1E94F5" w14:textId="77777777" w:rsid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Incorporate Site Characteristics:</w:t>
      </w:r>
    </w:p>
    <w:p w14:paraId="06FD2D12" w14:textId="4EB489FD" w:rsidR="004F5EF1" w:rsidRP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 xml:space="preserve"> Factor in unique site characteristics during data analysis and interpretation.</w:t>
      </w:r>
    </w:p>
    <w:p w14:paraId="2DD917E1" w14:textId="77777777" w:rsidR="004F5EF1" w:rsidRPr="004F5EF1" w:rsidRDefault="004F5EF1" w:rsidP="004F5EF1">
      <w:pPr>
        <w:jc w:val="both"/>
        <w:rPr>
          <w:rFonts w:ascii="Times New Roman" w:hAnsi="Times New Roman" w:cs="Times New Roman"/>
          <w:color w:val="70AD47" w:themeColor="accent6"/>
          <w:sz w:val="24"/>
          <w:szCs w:val="24"/>
        </w:rPr>
      </w:pPr>
      <w:r w:rsidRPr="004F5EF1">
        <w:rPr>
          <w:rFonts w:ascii="Times New Roman" w:hAnsi="Times New Roman" w:cs="Times New Roman"/>
          <w:color w:val="70AD47" w:themeColor="accent6"/>
          <w:sz w:val="24"/>
          <w:szCs w:val="24"/>
        </w:rPr>
        <w:t>Environmental Conditions:</w:t>
      </w:r>
    </w:p>
    <w:p w14:paraId="4FF6BE7C" w14:textId="77777777" w:rsid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Integrate Weather Data:</w:t>
      </w:r>
    </w:p>
    <w:p w14:paraId="39B6C622" w14:textId="7C75D845" w:rsidR="004F5EF1" w:rsidRP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 xml:space="preserve"> Include weather data in the </w:t>
      </w:r>
      <w:proofErr w:type="spellStart"/>
      <w:r w:rsidRPr="004F5EF1">
        <w:rPr>
          <w:rFonts w:ascii="Times New Roman" w:hAnsi="Times New Roman" w:cs="Times New Roman"/>
          <w:sz w:val="24"/>
          <w:szCs w:val="24"/>
        </w:rPr>
        <w:t>preprocessing</w:t>
      </w:r>
      <w:proofErr w:type="spellEnd"/>
      <w:r w:rsidRPr="004F5EF1">
        <w:rPr>
          <w:rFonts w:ascii="Times New Roman" w:hAnsi="Times New Roman" w:cs="Times New Roman"/>
          <w:sz w:val="24"/>
          <w:szCs w:val="24"/>
        </w:rPr>
        <w:t xml:space="preserve"> steps to account for its impact on noise propagation.</w:t>
      </w:r>
    </w:p>
    <w:p w14:paraId="33DBE1D7" w14:textId="77777777" w:rsidR="004F5EF1" w:rsidRPr="004F5EF1" w:rsidRDefault="004F5EF1" w:rsidP="004F5EF1">
      <w:pPr>
        <w:jc w:val="both"/>
        <w:rPr>
          <w:rFonts w:ascii="Times New Roman" w:hAnsi="Times New Roman" w:cs="Times New Roman"/>
          <w:color w:val="70AD47" w:themeColor="accent6"/>
          <w:sz w:val="24"/>
          <w:szCs w:val="24"/>
        </w:rPr>
      </w:pPr>
      <w:r w:rsidRPr="004F5EF1">
        <w:rPr>
          <w:rFonts w:ascii="Times New Roman" w:hAnsi="Times New Roman" w:cs="Times New Roman"/>
          <w:color w:val="70AD47" w:themeColor="accent6"/>
          <w:sz w:val="24"/>
          <w:szCs w:val="24"/>
        </w:rPr>
        <w:t>Regulatory Compliance and Standards:</w:t>
      </w:r>
    </w:p>
    <w:p w14:paraId="55847369" w14:textId="77777777" w:rsid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 xml:space="preserve">Stay Informed: </w:t>
      </w:r>
    </w:p>
    <w:p w14:paraId="1597D9F2" w14:textId="47F678C8" w:rsidR="004F5EF1" w:rsidRP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Keep abreast of any changes in noise pollution regulations and standards to ensure compliance.</w:t>
      </w:r>
    </w:p>
    <w:p w14:paraId="7D90C904" w14:textId="77777777" w:rsidR="004F5EF1" w:rsidRPr="004F5EF1" w:rsidRDefault="004F5EF1" w:rsidP="004F5EF1">
      <w:pPr>
        <w:jc w:val="both"/>
        <w:rPr>
          <w:rFonts w:ascii="Times New Roman" w:hAnsi="Times New Roman" w:cs="Times New Roman"/>
          <w:color w:val="70AD47" w:themeColor="accent6"/>
          <w:sz w:val="24"/>
          <w:szCs w:val="24"/>
        </w:rPr>
      </w:pPr>
      <w:r w:rsidRPr="004F5EF1">
        <w:rPr>
          <w:rFonts w:ascii="Times New Roman" w:hAnsi="Times New Roman" w:cs="Times New Roman"/>
          <w:color w:val="70AD47" w:themeColor="accent6"/>
          <w:sz w:val="24"/>
          <w:szCs w:val="24"/>
        </w:rPr>
        <w:t>Data Privacy and Security:</w:t>
      </w:r>
    </w:p>
    <w:p w14:paraId="6FE82693" w14:textId="77777777" w:rsid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Implement Privacy Protocols:</w:t>
      </w:r>
    </w:p>
    <w:p w14:paraId="63A63E62" w14:textId="554C6C6B" w:rsidR="004F5EF1" w:rsidRP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lastRenderedPageBreak/>
        <w:t xml:space="preserve"> If monitoring in sensitive locations, establish protocols to handle data securely and ensure privacy.</w:t>
      </w:r>
    </w:p>
    <w:p w14:paraId="7BB4204C" w14:textId="77777777" w:rsidR="004F5EF1" w:rsidRPr="004F5EF1" w:rsidRDefault="004F5EF1" w:rsidP="004F5EF1">
      <w:pPr>
        <w:jc w:val="both"/>
        <w:rPr>
          <w:rFonts w:ascii="Times New Roman" w:hAnsi="Times New Roman" w:cs="Times New Roman"/>
          <w:color w:val="70AD47" w:themeColor="accent6"/>
          <w:sz w:val="24"/>
          <w:szCs w:val="24"/>
        </w:rPr>
      </w:pPr>
      <w:r w:rsidRPr="004F5EF1">
        <w:rPr>
          <w:rFonts w:ascii="Times New Roman" w:hAnsi="Times New Roman" w:cs="Times New Roman"/>
          <w:color w:val="70AD47" w:themeColor="accent6"/>
          <w:sz w:val="24"/>
          <w:szCs w:val="24"/>
        </w:rPr>
        <w:t>Data Documentation and Metadata:</w:t>
      </w:r>
    </w:p>
    <w:p w14:paraId="446C765E" w14:textId="77777777" w:rsidR="004F5EF1"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 xml:space="preserve">Maintain Detailed Records: </w:t>
      </w:r>
    </w:p>
    <w:p w14:paraId="7A7580A3" w14:textId="381CD036" w:rsidR="00AE15FC" w:rsidRPr="00AE15FC" w:rsidRDefault="004F5EF1" w:rsidP="004F5EF1">
      <w:pPr>
        <w:jc w:val="both"/>
        <w:rPr>
          <w:rFonts w:ascii="Times New Roman" w:hAnsi="Times New Roman" w:cs="Times New Roman"/>
          <w:sz w:val="24"/>
          <w:szCs w:val="24"/>
        </w:rPr>
      </w:pPr>
      <w:r w:rsidRPr="004F5EF1">
        <w:rPr>
          <w:rFonts w:ascii="Times New Roman" w:hAnsi="Times New Roman" w:cs="Times New Roman"/>
          <w:sz w:val="24"/>
          <w:szCs w:val="24"/>
        </w:rPr>
        <w:t>Keep thorough documentation and metadata to provide context and ensure transparency.</w:t>
      </w:r>
    </w:p>
    <w:p w14:paraId="6B433803" w14:textId="388FEE04" w:rsidR="00AE15FC" w:rsidRPr="00ED0D13" w:rsidRDefault="00ED0D13" w:rsidP="004F5EF1">
      <w:pPr>
        <w:jc w:val="both"/>
        <w:rPr>
          <w:rFonts w:ascii="Times New Roman" w:hAnsi="Times New Roman" w:cs="Times New Roman"/>
          <w:b/>
          <w:bCs/>
          <w:sz w:val="32"/>
          <w:szCs w:val="32"/>
        </w:rPr>
      </w:pPr>
      <w:r w:rsidRPr="00ED0D13">
        <w:rPr>
          <w:rFonts w:ascii="Times New Roman" w:hAnsi="Times New Roman" w:cs="Times New Roman"/>
          <w:b/>
          <w:bCs/>
          <w:sz w:val="32"/>
          <w:szCs w:val="32"/>
        </w:rPr>
        <w:t>PREPROCESSING OF DATA SET:</w:t>
      </w:r>
    </w:p>
    <w:p w14:paraId="48648345"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#include &lt;</w:t>
      </w:r>
      <w:proofErr w:type="spellStart"/>
      <w:r w:rsidRPr="00ED0D13">
        <w:rPr>
          <w:rFonts w:ascii="Times New Roman" w:hAnsi="Times New Roman" w:cs="Times New Roman"/>
          <w:sz w:val="24"/>
          <w:szCs w:val="24"/>
        </w:rPr>
        <w:t>Wire.h</w:t>
      </w:r>
      <w:proofErr w:type="spellEnd"/>
      <w:r w:rsidRPr="00ED0D13">
        <w:rPr>
          <w:rFonts w:ascii="Times New Roman" w:hAnsi="Times New Roman" w:cs="Times New Roman"/>
          <w:sz w:val="24"/>
          <w:szCs w:val="24"/>
        </w:rPr>
        <w:t>&gt;</w:t>
      </w:r>
    </w:p>
    <w:p w14:paraId="530CD1DF"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#include &lt;</w:t>
      </w:r>
      <w:proofErr w:type="spellStart"/>
      <w:r w:rsidRPr="00ED0D13">
        <w:rPr>
          <w:rFonts w:ascii="Times New Roman" w:hAnsi="Times New Roman" w:cs="Times New Roman"/>
          <w:sz w:val="24"/>
          <w:szCs w:val="24"/>
        </w:rPr>
        <w:t>Adafruit_Sensor.h</w:t>
      </w:r>
      <w:proofErr w:type="spellEnd"/>
      <w:r w:rsidRPr="00ED0D13">
        <w:rPr>
          <w:rFonts w:ascii="Times New Roman" w:hAnsi="Times New Roman" w:cs="Times New Roman"/>
          <w:sz w:val="24"/>
          <w:szCs w:val="24"/>
        </w:rPr>
        <w:t>&gt;</w:t>
      </w:r>
    </w:p>
    <w:p w14:paraId="2DDC2FC1"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#include &lt;Adafruit_BME280.h&gt;</w:t>
      </w:r>
    </w:p>
    <w:p w14:paraId="7320CD7C"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#include &lt;</w:t>
      </w:r>
      <w:proofErr w:type="spellStart"/>
      <w:r w:rsidRPr="00ED0D13">
        <w:rPr>
          <w:rFonts w:ascii="Times New Roman" w:hAnsi="Times New Roman" w:cs="Times New Roman"/>
          <w:sz w:val="24"/>
          <w:szCs w:val="24"/>
        </w:rPr>
        <w:t>SoftwareSerial.h</w:t>
      </w:r>
      <w:proofErr w:type="spellEnd"/>
      <w:r w:rsidRPr="00ED0D13">
        <w:rPr>
          <w:rFonts w:ascii="Times New Roman" w:hAnsi="Times New Roman" w:cs="Times New Roman"/>
          <w:sz w:val="24"/>
          <w:szCs w:val="24"/>
        </w:rPr>
        <w:t>&gt;</w:t>
      </w:r>
    </w:p>
    <w:p w14:paraId="4C780E19" w14:textId="77777777" w:rsidR="00ED0D13" w:rsidRPr="00ED0D13" w:rsidRDefault="00ED0D13" w:rsidP="00ED0D13">
      <w:pPr>
        <w:jc w:val="both"/>
        <w:rPr>
          <w:rFonts w:ascii="Times New Roman" w:hAnsi="Times New Roman" w:cs="Times New Roman"/>
          <w:sz w:val="24"/>
          <w:szCs w:val="24"/>
        </w:rPr>
      </w:pPr>
    </w:p>
    <w:p w14:paraId="34C1BF42" w14:textId="77777777" w:rsidR="00ED0D13" w:rsidRPr="00ED0D13" w:rsidRDefault="00ED0D13" w:rsidP="00ED0D13">
      <w:pPr>
        <w:jc w:val="both"/>
        <w:rPr>
          <w:rFonts w:ascii="Times New Roman" w:hAnsi="Times New Roman" w:cs="Times New Roman"/>
          <w:sz w:val="24"/>
          <w:szCs w:val="24"/>
        </w:rPr>
      </w:pPr>
      <w:proofErr w:type="spellStart"/>
      <w:r w:rsidRPr="00ED0D13">
        <w:rPr>
          <w:rFonts w:ascii="Times New Roman" w:hAnsi="Times New Roman" w:cs="Times New Roman"/>
          <w:sz w:val="24"/>
          <w:szCs w:val="24"/>
        </w:rPr>
        <w:t>SoftwareSerial</w:t>
      </w:r>
      <w:proofErr w:type="spellEnd"/>
      <w:r w:rsidRPr="00ED0D13">
        <w:rPr>
          <w:rFonts w:ascii="Times New Roman" w:hAnsi="Times New Roman" w:cs="Times New Roman"/>
          <w:sz w:val="24"/>
          <w:szCs w:val="24"/>
        </w:rPr>
        <w:t xml:space="preserve"> </w:t>
      </w:r>
      <w:proofErr w:type="spellStart"/>
      <w:proofErr w:type="gramStart"/>
      <w:r w:rsidRPr="00ED0D13">
        <w:rPr>
          <w:rFonts w:ascii="Times New Roman" w:hAnsi="Times New Roman" w:cs="Times New Roman"/>
          <w:sz w:val="24"/>
          <w:szCs w:val="24"/>
        </w:rPr>
        <w:t>mySerial</w:t>
      </w:r>
      <w:proofErr w:type="spellEnd"/>
      <w:r w:rsidRPr="00ED0D13">
        <w:rPr>
          <w:rFonts w:ascii="Times New Roman" w:hAnsi="Times New Roman" w:cs="Times New Roman"/>
          <w:sz w:val="24"/>
          <w:szCs w:val="24"/>
        </w:rPr>
        <w:t>(</w:t>
      </w:r>
      <w:proofErr w:type="gramEnd"/>
      <w:r w:rsidRPr="00ED0D13">
        <w:rPr>
          <w:rFonts w:ascii="Times New Roman" w:hAnsi="Times New Roman" w:cs="Times New Roman"/>
          <w:sz w:val="24"/>
          <w:szCs w:val="24"/>
        </w:rPr>
        <w:t>2, 3); // RX, TX</w:t>
      </w:r>
    </w:p>
    <w:p w14:paraId="07D30938" w14:textId="77777777" w:rsidR="00ED0D13" w:rsidRPr="00ED0D13" w:rsidRDefault="00ED0D13" w:rsidP="00ED0D13">
      <w:pPr>
        <w:jc w:val="both"/>
        <w:rPr>
          <w:rFonts w:ascii="Times New Roman" w:hAnsi="Times New Roman" w:cs="Times New Roman"/>
          <w:sz w:val="24"/>
          <w:szCs w:val="24"/>
        </w:rPr>
      </w:pPr>
    </w:p>
    <w:p w14:paraId="46154C56"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Adafruit_BME280 </w:t>
      </w:r>
      <w:proofErr w:type="spellStart"/>
      <w:r w:rsidRPr="00ED0D13">
        <w:rPr>
          <w:rFonts w:ascii="Times New Roman" w:hAnsi="Times New Roman" w:cs="Times New Roman"/>
          <w:sz w:val="24"/>
          <w:szCs w:val="24"/>
        </w:rPr>
        <w:t>bme</w:t>
      </w:r>
      <w:proofErr w:type="spellEnd"/>
      <w:r w:rsidRPr="00ED0D13">
        <w:rPr>
          <w:rFonts w:ascii="Times New Roman" w:hAnsi="Times New Roman" w:cs="Times New Roman"/>
          <w:sz w:val="24"/>
          <w:szCs w:val="24"/>
        </w:rPr>
        <w:t>;</w:t>
      </w:r>
    </w:p>
    <w:p w14:paraId="3A1E526A" w14:textId="77777777" w:rsidR="00ED0D13" w:rsidRPr="00ED0D13" w:rsidRDefault="00ED0D13" w:rsidP="00ED0D13">
      <w:pPr>
        <w:jc w:val="both"/>
        <w:rPr>
          <w:rFonts w:ascii="Times New Roman" w:hAnsi="Times New Roman" w:cs="Times New Roman"/>
          <w:sz w:val="24"/>
          <w:szCs w:val="24"/>
        </w:rPr>
      </w:pPr>
    </w:p>
    <w:p w14:paraId="384C77D0"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void </w:t>
      </w:r>
      <w:proofErr w:type="gramStart"/>
      <w:r w:rsidRPr="00ED0D13">
        <w:rPr>
          <w:rFonts w:ascii="Times New Roman" w:hAnsi="Times New Roman" w:cs="Times New Roman"/>
          <w:sz w:val="24"/>
          <w:szCs w:val="24"/>
        </w:rPr>
        <w:t>setup(</w:t>
      </w:r>
      <w:proofErr w:type="gramEnd"/>
      <w:r w:rsidRPr="00ED0D13">
        <w:rPr>
          <w:rFonts w:ascii="Times New Roman" w:hAnsi="Times New Roman" w:cs="Times New Roman"/>
          <w:sz w:val="24"/>
          <w:szCs w:val="24"/>
        </w:rPr>
        <w:t>) {</w:t>
      </w:r>
    </w:p>
    <w:p w14:paraId="689D2F17"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w:t>
      </w:r>
      <w:proofErr w:type="spellStart"/>
      <w:r w:rsidRPr="00ED0D13">
        <w:rPr>
          <w:rFonts w:ascii="Times New Roman" w:hAnsi="Times New Roman" w:cs="Times New Roman"/>
          <w:sz w:val="24"/>
          <w:szCs w:val="24"/>
        </w:rPr>
        <w:t>Serial.begin</w:t>
      </w:r>
      <w:proofErr w:type="spellEnd"/>
      <w:r w:rsidRPr="00ED0D13">
        <w:rPr>
          <w:rFonts w:ascii="Times New Roman" w:hAnsi="Times New Roman" w:cs="Times New Roman"/>
          <w:sz w:val="24"/>
          <w:szCs w:val="24"/>
        </w:rPr>
        <w:t>(9600);</w:t>
      </w:r>
    </w:p>
    <w:p w14:paraId="71247EF6"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w:t>
      </w:r>
      <w:proofErr w:type="spellStart"/>
      <w:r w:rsidRPr="00ED0D13">
        <w:rPr>
          <w:rFonts w:ascii="Times New Roman" w:hAnsi="Times New Roman" w:cs="Times New Roman"/>
          <w:sz w:val="24"/>
          <w:szCs w:val="24"/>
        </w:rPr>
        <w:t>mySerial.begin</w:t>
      </w:r>
      <w:proofErr w:type="spellEnd"/>
      <w:r w:rsidRPr="00ED0D13">
        <w:rPr>
          <w:rFonts w:ascii="Times New Roman" w:hAnsi="Times New Roman" w:cs="Times New Roman"/>
          <w:sz w:val="24"/>
          <w:szCs w:val="24"/>
        </w:rPr>
        <w:t>(9600);</w:t>
      </w:r>
    </w:p>
    <w:p w14:paraId="20279C01"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if </w:t>
      </w:r>
      <w:proofErr w:type="gramStart"/>
      <w:r w:rsidRPr="00ED0D13">
        <w:rPr>
          <w:rFonts w:ascii="Times New Roman" w:hAnsi="Times New Roman" w:cs="Times New Roman"/>
          <w:sz w:val="24"/>
          <w:szCs w:val="24"/>
        </w:rPr>
        <w:t>(!</w:t>
      </w:r>
      <w:proofErr w:type="spellStart"/>
      <w:r w:rsidRPr="00ED0D13">
        <w:rPr>
          <w:rFonts w:ascii="Times New Roman" w:hAnsi="Times New Roman" w:cs="Times New Roman"/>
          <w:sz w:val="24"/>
          <w:szCs w:val="24"/>
        </w:rPr>
        <w:t>bme</w:t>
      </w:r>
      <w:proofErr w:type="gramEnd"/>
      <w:r w:rsidRPr="00ED0D13">
        <w:rPr>
          <w:rFonts w:ascii="Times New Roman" w:hAnsi="Times New Roman" w:cs="Times New Roman"/>
          <w:sz w:val="24"/>
          <w:szCs w:val="24"/>
        </w:rPr>
        <w:t>.begin</w:t>
      </w:r>
      <w:proofErr w:type="spellEnd"/>
      <w:r w:rsidRPr="00ED0D13">
        <w:rPr>
          <w:rFonts w:ascii="Times New Roman" w:hAnsi="Times New Roman" w:cs="Times New Roman"/>
          <w:sz w:val="24"/>
          <w:szCs w:val="24"/>
        </w:rPr>
        <w:t>(0x76)) {</w:t>
      </w:r>
    </w:p>
    <w:p w14:paraId="2A9896ED"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w:t>
      </w:r>
      <w:proofErr w:type="spellStart"/>
      <w:r w:rsidRPr="00ED0D13">
        <w:rPr>
          <w:rFonts w:ascii="Times New Roman" w:hAnsi="Times New Roman" w:cs="Times New Roman"/>
          <w:sz w:val="24"/>
          <w:szCs w:val="24"/>
        </w:rPr>
        <w:t>Serial.println</w:t>
      </w:r>
      <w:proofErr w:type="spellEnd"/>
      <w:r w:rsidRPr="00ED0D13">
        <w:rPr>
          <w:rFonts w:ascii="Times New Roman" w:hAnsi="Times New Roman" w:cs="Times New Roman"/>
          <w:sz w:val="24"/>
          <w:szCs w:val="24"/>
        </w:rPr>
        <w:t>("Could not find a valid BME280 sensor, check wiring!");</w:t>
      </w:r>
    </w:p>
    <w:p w14:paraId="3AE2BD4B"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while (1);</w:t>
      </w:r>
    </w:p>
    <w:p w14:paraId="2784ACC1"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w:t>
      </w:r>
    </w:p>
    <w:p w14:paraId="27E43F08"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w:t>
      </w:r>
    </w:p>
    <w:p w14:paraId="7A52E45A" w14:textId="77777777" w:rsidR="00ED0D13" w:rsidRPr="00ED0D13" w:rsidRDefault="00ED0D13" w:rsidP="00ED0D13">
      <w:pPr>
        <w:jc w:val="both"/>
        <w:rPr>
          <w:rFonts w:ascii="Times New Roman" w:hAnsi="Times New Roman" w:cs="Times New Roman"/>
          <w:sz w:val="24"/>
          <w:szCs w:val="24"/>
        </w:rPr>
      </w:pPr>
    </w:p>
    <w:p w14:paraId="590F57B7"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void </w:t>
      </w:r>
      <w:proofErr w:type="gramStart"/>
      <w:r w:rsidRPr="00ED0D13">
        <w:rPr>
          <w:rFonts w:ascii="Times New Roman" w:hAnsi="Times New Roman" w:cs="Times New Roman"/>
          <w:sz w:val="24"/>
          <w:szCs w:val="24"/>
        </w:rPr>
        <w:t>loop(</w:t>
      </w:r>
      <w:proofErr w:type="gramEnd"/>
      <w:r w:rsidRPr="00ED0D13">
        <w:rPr>
          <w:rFonts w:ascii="Times New Roman" w:hAnsi="Times New Roman" w:cs="Times New Roman"/>
          <w:sz w:val="24"/>
          <w:szCs w:val="24"/>
        </w:rPr>
        <w:t>) {</w:t>
      </w:r>
    </w:p>
    <w:p w14:paraId="3CA4ED9C"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w:t>
      </w:r>
      <w:proofErr w:type="gramStart"/>
      <w:r w:rsidRPr="00ED0D13">
        <w:rPr>
          <w:rFonts w:ascii="Times New Roman" w:hAnsi="Times New Roman" w:cs="Times New Roman"/>
          <w:sz w:val="24"/>
          <w:szCs w:val="24"/>
        </w:rPr>
        <w:t>delay(</w:t>
      </w:r>
      <w:proofErr w:type="gramEnd"/>
      <w:r w:rsidRPr="00ED0D13">
        <w:rPr>
          <w:rFonts w:ascii="Times New Roman" w:hAnsi="Times New Roman" w:cs="Times New Roman"/>
          <w:sz w:val="24"/>
          <w:szCs w:val="24"/>
        </w:rPr>
        <w:t>2000);</w:t>
      </w:r>
    </w:p>
    <w:p w14:paraId="1E3C4341"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lastRenderedPageBreak/>
        <w:t xml:space="preserve">  </w:t>
      </w:r>
    </w:p>
    <w:p w14:paraId="08ECD654"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float temperature = </w:t>
      </w:r>
      <w:proofErr w:type="spellStart"/>
      <w:proofErr w:type="gramStart"/>
      <w:r w:rsidRPr="00ED0D13">
        <w:rPr>
          <w:rFonts w:ascii="Times New Roman" w:hAnsi="Times New Roman" w:cs="Times New Roman"/>
          <w:sz w:val="24"/>
          <w:szCs w:val="24"/>
        </w:rPr>
        <w:t>bme.readTemperature</w:t>
      </w:r>
      <w:proofErr w:type="spellEnd"/>
      <w:proofErr w:type="gramEnd"/>
      <w:r w:rsidRPr="00ED0D13">
        <w:rPr>
          <w:rFonts w:ascii="Times New Roman" w:hAnsi="Times New Roman" w:cs="Times New Roman"/>
          <w:sz w:val="24"/>
          <w:szCs w:val="24"/>
        </w:rPr>
        <w:t>();</w:t>
      </w:r>
    </w:p>
    <w:p w14:paraId="00E71376"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float humidity = </w:t>
      </w:r>
      <w:proofErr w:type="spellStart"/>
      <w:proofErr w:type="gramStart"/>
      <w:r w:rsidRPr="00ED0D13">
        <w:rPr>
          <w:rFonts w:ascii="Times New Roman" w:hAnsi="Times New Roman" w:cs="Times New Roman"/>
          <w:sz w:val="24"/>
          <w:szCs w:val="24"/>
        </w:rPr>
        <w:t>bme.readHumidity</w:t>
      </w:r>
      <w:proofErr w:type="spellEnd"/>
      <w:proofErr w:type="gramEnd"/>
      <w:r w:rsidRPr="00ED0D13">
        <w:rPr>
          <w:rFonts w:ascii="Times New Roman" w:hAnsi="Times New Roman" w:cs="Times New Roman"/>
          <w:sz w:val="24"/>
          <w:szCs w:val="24"/>
        </w:rPr>
        <w:t>();</w:t>
      </w:r>
    </w:p>
    <w:p w14:paraId="3BE23929"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float pressure = </w:t>
      </w:r>
      <w:proofErr w:type="spellStart"/>
      <w:proofErr w:type="gramStart"/>
      <w:r w:rsidRPr="00ED0D13">
        <w:rPr>
          <w:rFonts w:ascii="Times New Roman" w:hAnsi="Times New Roman" w:cs="Times New Roman"/>
          <w:sz w:val="24"/>
          <w:szCs w:val="24"/>
        </w:rPr>
        <w:t>bme.readPressure</w:t>
      </w:r>
      <w:proofErr w:type="spellEnd"/>
      <w:proofErr w:type="gramEnd"/>
      <w:r w:rsidRPr="00ED0D13">
        <w:rPr>
          <w:rFonts w:ascii="Times New Roman" w:hAnsi="Times New Roman" w:cs="Times New Roman"/>
          <w:sz w:val="24"/>
          <w:szCs w:val="24"/>
        </w:rPr>
        <w:t>() / 100.0F;</w:t>
      </w:r>
    </w:p>
    <w:p w14:paraId="70B7A293"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w:t>
      </w:r>
    </w:p>
    <w:p w14:paraId="4FE4CE0C"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 Data </w:t>
      </w:r>
      <w:proofErr w:type="spellStart"/>
      <w:r w:rsidRPr="00ED0D13">
        <w:rPr>
          <w:rFonts w:ascii="Times New Roman" w:hAnsi="Times New Roman" w:cs="Times New Roman"/>
          <w:sz w:val="24"/>
          <w:szCs w:val="24"/>
        </w:rPr>
        <w:t>preprocessing</w:t>
      </w:r>
      <w:proofErr w:type="spellEnd"/>
      <w:r w:rsidRPr="00ED0D13">
        <w:rPr>
          <w:rFonts w:ascii="Times New Roman" w:hAnsi="Times New Roman" w:cs="Times New Roman"/>
          <w:sz w:val="24"/>
          <w:szCs w:val="24"/>
        </w:rPr>
        <w:t xml:space="preserve"> steps</w:t>
      </w:r>
    </w:p>
    <w:p w14:paraId="17C18AE3"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float </w:t>
      </w:r>
      <w:proofErr w:type="spellStart"/>
      <w:r w:rsidRPr="00ED0D13">
        <w:rPr>
          <w:rFonts w:ascii="Times New Roman" w:hAnsi="Times New Roman" w:cs="Times New Roman"/>
          <w:sz w:val="24"/>
          <w:szCs w:val="24"/>
        </w:rPr>
        <w:t>noise_level</w:t>
      </w:r>
      <w:proofErr w:type="spellEnd"/>
      <w:r w:rsidRPr="00ED0D13">
        <w:rPr>
          <w:rFonts w:ascii="Times New Roman" w:hAnsi="Times New Roman" w:cs="Times New Roman"/>
          <w:sz w:val="24"/>
          <w:szCs w:val="24"/>
        </w:rPr>
        <w:t xml:space="preserve"> = </w:t>
      </w:r>
      <w:proofErr w:type="spellStart"/>
      <w:proofErr w:type="gramStart"/>
      <w:r w:rsidRPr="00ED0D13">
        <w:rPr>
          <w:rFonts w:ascii="Times New Roman" w:hAnsi="Times New Roman" w:cs="Times New Roman"/>
          <w:sz w:val="24"/>
          <w:szCs w:val="24"/>
        </w:rPr>
        <w:t>calculateNoiseLevel</w:t>
      </w:r>
      <w:proofErr w:type="spellEnd"/>
      <w:r w:rsidRPr="00ED0D13">
        <w:rPr>
          <w:rFonts w:ascii="Times New Roman" w:hAnsi="Times New Roman" w:cs="Times New Roman"/>
          <w:sz w:val="24"/>
          <w:szCs w:val="24"/>
        </w:rPr>
        <w:t>(</w:t>
      </w:r>
      <w:proofErr w:type="gramEnd"/>
      <w:r w:rsidRPr="00ED0D13">
        <w:rPr>
          <w:rFonts w:ascii="Times New Roman" w:hAnsi="Times New Roman" w:cs="Times New Roman"/>
          <w:sz w:val="24"/>
          <w:szCs w:val="24"/>
        </w:rPr>
        <w:t>); // Placeholder function, replace with actual noise level calculation</w:t>
      </w:r>
    </w:p>
    <w:p w14:paraId="76F9E8D9" w14:textId="77777777" w:rsidR="00ED0D13" w:rsidRPr="00ED0D13" w:rsidRDefault="00ED0D13" w:rsidP="00ED0D13">
      <w:pPr>
        <w:jc w:val="both"/>
        <w:rPr>
          <w:rFonts w:ascii="Times New Roman" w:hAnsi="Times New Roman" w:cs="Times New Roman"/>
          <w:sz w:val="24"/>
          <w:szCs w:val="24"/>
        </w:rPr>
      </w:pPr>
    </w:p>
    <w:p w14:paraId="6C66CA7C"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 Transmit </w:t>
      </w:r>
      <w:proofErr w:type="spellStart"/>
      <w:r w:rsidRPr="00ED0D13">
        <w:rPr>
          <w:rFonts w:ascii="Times New Roman" w:hAnsi="Times New Roman" w:cs="Times New Roman"/>
          <w:sz w:val="24"/>
          <w:szCs w:val="24"/>
        </w:rPr>
        <w:t>preprocessed</w:t>
      </w:r>
      <w:proofErr w:type="spellEnd"/>
      <w:r w:rsidRPr="00ED0D13">
        <w:rPr>
          <w:rFonts w:ascii="Times New Roman" w:hAnsi="Times New Roman" w:cs="Times New Roman"/>
          <w:sz w:val="24"/>
          <w:szCs w:val="24"/>
        </w:rPr>
        <w:t xml:space="preserve"> data</w:t>
      </w:r>
    </w:p>
    <w:p w14:paraId="3E72E86A"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w:t>
      </w:r>
      <w:proofErr w:type="spellStart"/>
      <w:r w:rsidRPr="00ED0D13">
        <w:rPr>
          <w:rFonts w:ascii="Times New Roman" w:hAnsi="Times New Roman" w:cs="Times New Roman"/>
          <w:sz w:val="24"/>
          <w:szCs w:val="24"/>
        </w:rPr>
        <w:t>mySerial.print</w:t>
      </w:r>
      <w:proofErr w:type="spellEnd"/>
      <w:r w:rsidRPr="00ED0D13">
        <w:rPr>
          <w:rFonts w:ascii="Times New Roman" w:hAnsi="Times New Roman" w:cs="Times New Roman"/>
          <w:sz w:val="24"/>
          <w:szCs w:val="24"/>
        </w:rPr>
        <w:t>(temperature);</w:t>
      </w:r>
    </w:p>
    <w:p w14:paraId="594AFD9A"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w:t>
      </w:r>
      <w:proofErr w:type="spellStart"/>
      <w:r w:rsidRPr="00ED0D13">
        <w:rPr>
          <w:rFonts w:ascii="Times New Roman" w:hAnsi="Times New Roman" w:cs="Times New Roman"/>
          <w:sz w:val="24"/>
          <w:szCs w:val="24"/>
        </w:rPr>
        <w:t>mySerial.print</w:t>
      </w:r>
      <w:proofErr w:type="spellEnd"/>
      <w:r w:rsidRPr="00ED0D13">
        <w:rPr>
          <w:rFonts w:ascii="Times New Roman" w:hAnsi="Times New Roman" w:cs="Times New Roman"/>
          <w:sz w:val="24"/>
          <w:szCs w:val="24"/>
        </w:rPr>
        <w:t>(",");</w:t>
      </w:r>
    </w:p>
    <w:p w14:paraId="2CEFE7A5"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w:t>
      </w:r>
      <w:proofErr w:type="spellStart"/>
      <w:r w:rsidRPr="00ED0D13">
        <w:rPr>
          <w:rFonts w:ascii="Times New Roman" w:hAnsi="Times New Roman" w:cs="Times New Roman"/>
          <w:sz w:val="24"/>
          <w:szCs w:val="24"/>
        </w:rPr>
        <w:t>mySerial.print</w:t>
      </w:r>
      <w:proofErr w:type="spellEnd"/>
      <w:r w:rsidRPr="00ED0D13">
        <w:rPr>
          <w:rFonts w:ascii="Times New Roman" w:hAnsi="Times New Roman" w:cs="Times New Roman"/>
          <w:sz w:val="24"/>
          <w:szCs w:val="24"/>
        </w:rPr>
        <w:t>(humidity);</w:t>
      </w:r>
    </w:p>
    <w:p w14:paraId="0A967199"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w:t>
      </w:r>
      <w:proofErr w:type="spellStart"/>
      <w:r w:rsidRPr="00ED0D13">
        <w:rPr>
          <w:rFonts w:ascii="Times New Roman" w:hAnsi="Times New Roman" w:cs="Times New Roman"/>
          <w:sz w:val="24"/>
          <w:szCs w:val="24"/>
        </w:rPr>
        <w:t>mySerial.print</w:t>
      </w:r>
      <w:proofErr w:type="spellEnd"/>
      <w:r w:rsidRPr="00ED0D13">
        <w:rPr>
          <w:rFonts w:ascii="Times New Roman" w:hAnsi="Times New Roman" w:cs="Times New Roman"/>
          <w:sz w:val="24"/>
          <w:szCs w:val="24"/>
        </w:rPr>
        <w:t>(",");</w:t>
      </w:r>
    </w:p>
    <w:p w14:paraId="4890A717"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w:t>
      </w:r>
      <w:proofErr w:type="spellStart"/>
      <w:r w:rsidRPr="00ED0D13">
        <w:rPr>
          <w:rFonts w:ascii="Times New Roman" w:hAnsi="Times New Roman" w:cs="Times New Roman"/>
          <w:sz w:val="24"/>
          <w:szCs w:val="24"/>
        </w:rPr>
        <w:t>mySerial.print</w:t>
      </w:r>
      <w:proofErr w:type="spellEnd"/>
      <w:r w:rsidRPr="00ED0D13">
        <w:rPr>
          <w:rFonts w:ascii="Times New Roman" w:hAnsi="Times New Roman" w:cs="Times New Roman"/>
          <w:sz w:val="24"/>
          <w:szCs w:val="24"/>
        </w:rPr>
        <w:t>(pressure);</w:t>
      </w:r>
    </w:p>
    <w:p w14:paraId="7066F325"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w:t>
      </w:r>
      <w:proofErr w:type="spellStart"/>
      <w:r w:rsidRPr="00ED0D13">
        <w:rPr>
          <w:rFonts w:ascii="Times New Roman" w:hAnsi="Times New Roman" w:cs="Times New Roman"/>
          <w:sz w:val="24"/>
          <w:szCs w:val="24"/>
        </w:rPr>
        <w:t>mySerial.print</w:t>
      </w:r>
      <w:proofErr w:type="spellEnd"/>
      <w:r w:rsidRPr="00ED0D13">
        <w:rPr>
          <w:rFonts w:ascii="Times New Roman" w:hAnsi="Times New Roman" w:cs="Times New Roman"/>
          <w:sz w:val="24"/>
          <w:szCs w:val="24"/>
        </w:rPr>
        <w:t>(",");</w:t>
      </w:r>
    </w:p>
    <w:p w14:paraId="388AD1D2"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w:t>
      </w:r>
      <w:proofErr w:type="spellStart"/>
      <w:r w:rsidRPr="00ED0D13">
        <w:rPr>
          <w:rFonts w:ascii="Times New Roman" w:hAnsi="Times New Roman" w:cs="Times New Roman"/>
          <w:sz w:val="24"/>
          <w:szCs w:val="24"/>
        </w:rPr>
        <w:t>mySerial.println</w:t>
      </w:r>
      <w:proofErr w:type="spellEnd"/>
      <w:r w:rsidRPr="00ED0D13">
        <w:rPr>
          <w:rFonts w:ascii="Times New Roman" w:hAnsi="Times New Roman" w:cs="Times New Roman"/>
          <w:sz w:val="24"/>
          <w:szCs w:val="24"/>
        </w:rPr>
        <w:t>(</w:t>
      </w:r>
      <w:proofErr w:type="spellStart"/>
      <w:r w:rsidRPr="00ED0D13">
        <w:rPr>
          <w:rFonts w:ascii="Times New Roman" w:hAnsi="Times New Roman" w:cs="Times New Roman"/>
          <w:sz w:val="24"/>
          <w:szCs w:val="24"/>
        </w:rPr>
        <w:t>noise_level</w:t>
      </w:r>
      <w:proofErr w:type="spellEnd"/>
      <w:r w:rsidRPr="00ED0D13">
        <w:rPr>
          <w:rFonts w:ascii="Times New Roman" w:hAnsi="Times New Roman" w:cs="Times New Roman"/>
          <w:sz w:val="24"/>
          <w:szCs w:val="24"/>
        </w:rPr>
        <w:t>);</w:t>
      </w:r>
    </w:p>
    <w:p w14:paraId="40A03709"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w:t>
      </w:r>
    </w:p>
    <w:p w14:paraId="5D6C34A0" w14:textId="77777777" w:rsidR="00ED0D13" w:rsidRPr="00ED0D13" w:rsidRDefault="00ED0D13" w:rsidP="00ED0D13">
      <w:pPr>
        <w:jc w:val="both"/>
        <w:rPr>
          <w:rFonts w:ascii="Times New Roman" w:hAnsi="Times New Roman" w:cs="Times New Roman"/>
          <w:sz w:val="24"/>
          <w:szCs w:val="24"/>
        </w:rPr>
      </w:pPr>
    </w:p>
    <w:p w14:paraId="1B2BCE98"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float </w:t>
      </w:r>
      <w:proofErr w:type="spellStart"/>
      <w:proofErr w:type="gramStart"/>
      <w:r w:rsidRPr="00ED0D13">
        <w:rPr>
          <w:rFonts w:ascii="Times New Roman" w:hAnsi="Times New Roman" w:cs="Times New Roman"/>
          <w:sz w:val="24"/>
          <w:szCs w:val="24"/>
        </w:rPr>
        <w:t>calculateNoiseLevel</w:t>
      </w:r>
      <w:proofErr w:type="spellEnd"/>
      <w:r w:rsidRPr="00ED0D13">
        <w:rPr>
          <w:rFonts w:ascii="Times New Roman" w:hAnsi="Times New Roman" w:cs="Times New Roman"/>
          <w:sz w:val="24"/>
          <w:szCs w:val="24"/>
        </w:rPr>
        <w:t>(</w:t>
      </w:r>
      <w:proofErr w:type="gramEnd"/>
      <w:r w:rsidRPr="00ED0D13">
        <w:rPr>
          <w:rFonts w:ascii="Times New Roman" w:hAnsi="Times New Roman" w:cs="Times New Roman"/>
          <w:sz w:val="24"/>
          <w:szCs w:val="24"/>
        </w:rPr>
        <w:t>) {</w:t>
      </w:r>
    </w:p>
    <w:p w14:paraId="7AA16958"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 Placeholder function, replace with actual noise level calculation</w:t>
      </w:r>
    </w:p>
    <w:p w14:paraId="1D5343CA"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 This function should return the calculated noise level</w:t>
      </w:r>
    </w:p>
    <w:p w14:paraId="1E5C68BD" w14:textId="77777777"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 xml:space="preserve">  return 75.0; // Example value</w:t>
      </w:r>
    </w:p>
    <w:p w14:paraId="58A1B3E6" w14:textId="5A2AD1A8" w:rsidR="00ED0D13" w:rsidRPr="00ED0D13" w:rsidRDefault="00ED0D13" w:rsidP="00ED0D13">
      <w:pPr>
        <w:jc w:val="both"/>
        <w:rPr>
          <w:rFonts w:ascii="Times New Roman" w:hAnsi="Times New Roman" w:cs="Times New Roman"/>
          <w:sz w:val="24"/>
          <w:szCs w:val="24"/>
        </w:rPr>
      </w:pPr>
      <w:r w:rsidRPr="00ED0D13">
        <w:rPr>
          <w:rFonts w:ascii="Times New Roman" w:hAnsi="Times New Roman" w:cs="Times New Roman"/>
          <w:sz w:val="24"/>
          <w:szCs w:val="24"/>
        </w:rPr>
        <w:t>}</w:t>
      </w:r>
    </w:p>
    <w:p w14:paraId="75AAAE36" w14:textId="3DEB9117" w:rsidR="00ED0D13" w:rsidRDefault="00ED0D13" w:rsidP="00ED0D13">
      <w:pPr>
        <w:jc w:val="both"/>
        <w:rPr>
          <w:rFonts w:ascii="Times New Roman" w:hAnsi="Times New Roman" w:cs="Times New Roman"/>
          <w:b/>
          <w:bCs/>
          <w:sz w:val="24"/>
          <w:szCs w:val="24"/>
        </w:rPr>
      </w:pPr>
      <w:r>
        <w:rPr>
          <w:rFonts w:ascii="Times New Roman" w:hAnsi="Times New Roman" w:cs="Times New Roman"/>
          <w:b/>
          <w:bCs/>
          <w:sz w:val="24"/>
          <w:szCs w:val="24"/>
        </w:rPr>
        <w:t>OUTPUT:</w:t>
      </w:r>
    </w:p>
    <w:p w14:paraId="15201B0C" w14:textId="77777777" w:rsidR="00ED0D13" w:rsidRDefault="00ED0D13" w:rsidP="00ED0D13">
      <w:pPr>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lastRenderedPageBreak/>
        <w:drawing>
          <wp:anchor distT="0" distB="0" distL="114300" distR="114300" simplePos="0" relativeHeight="251658240" behindDoc="0" locked="0" layoutInCell="1" allowOverlap="1" wp14:anchorId="681C8E12" wp14:editId="42D34EE8">
            <wp:simplePos x="914400" y="5181600"/>
            <wp:positionH relativeFrom="column">
              <wp:align>left</wp:align>
            </wp:positionH>
            <wp:positionV relativeFrom="paragraph">
              <wp:align>top</wp:align>
            </wp:positionV>
            <wp:extent cx="4972744" cy="3038899"/>
            <wp:effectExtent l="0" t="0" r="0" b="9525"/>
            <wp:wrapSquare wrapText="bothSides"/>
            <wp:docPr id="1866928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28320" name="Picture 1866928320"/>
                    <pic:cNvPicPr/>
                  </pic:nvPicPr>
                  <pic:blipFill>
                    <a:blip r:embed="rId12">
                      <a:extLst>
                        <a:ext uri="{28A0092B-C50C-407E-A947-70E740481C1C}">
                          <a14:useLocalDpi xmlns:a14="http://schemas.microsoft.com/office/drawing/2010/main" val="0"/>
                        </a:ext>
                      </a:extLst>
                    </a:blip>
                    <a:stretch>
                      <a:fillRect/>
                    </a:stretch>
                  </pic:blipFill>
                  <pic:spPr>
                    <a:xfrm>
                      <a:off x="0" y="0"/>
                      <a:ext cx="4972744" cy="3038899"/>
                    </a:xfrm>
                    <a:prstGeom prst="rect">
                      <a:avLst/>
                    </a:prstGeom>
                  </pic:spPr>
                </pic:pic>
              </a:graphicData>
            </a:graphic>
          </wp:anchor>
        </w:drawing>
      </w:r>
    </w:p>
    <w:p w14:paraId="05527AB6" w14:textId="77777777" w:rsidR="00ED0D13" w:rsidRPr="00ED0D13" w:rsidRDefault="00ED0D13" w:rsidP="00ED0D13">
      <w:pPr>
        <w:rPr>
          <w:rFonts w:ascii="Times New Roman" w:hAnsi="Times New Roman" w:cs="Times New Roman"/>
          <w:sz w:val="24"/>
          <w:szCs w:val="24"/>
        </w:rPr>
      </w:pPr>
    </w:p>
    <w:p w14:paraId="7FCED3C0" w14:textId="77777777" w:rsidR="00ED0D13" w:rsidRPr="00ED0D13" w:rsidRDefault="00ED0D13" w:rsidP="00ED0D13">
      <w:pPr>
        <w:rPr>
          <w:rFonts w:ascii="Times New Roman" w:hAnsi="Times New Roman" w:cs="Times New Roman"/>
          <w:sz w:val="24"/>
          <w:szCs w:val="24"/>
        </w:rPr>
      </w:pPr>
    </w:p>
    <w:p w14:paraId="22317C22" w14:textId="77777777" w:rsidR="00ED0D13" w:rsidRPr="00ED0D13" w:rsidRDefault="00ED0D13" w:rsidP="00ED0D13">
      <w:pPr>
        <w:rPr>
          <w:rFonts w:ascii="Times New Roman" w:hAnsi="Times New Roman" w:cs="Times New Roman"/>
          <w:sz w:val="24"/>
          <w:szCs w:val="24"/>
        </w:rPr>
      </w:pPr>
    </w:p>
    <w:p w14:paraId="7F36579E" w14:textId="77777777" w:rsidR="00ED0D13" w:rsidRPr="00ED0D13" w:rsidRDefault="00ED0D13" w:rsidP="00ED0D13">
      <w:pPr>
        <w:rPr>
          <w:rFonts w:ascii="Times New Roman" w:hAnsi="Times New Roman" w:cs="Times New Roman"/>
          <w:sz w:val="24"/>
          <w:szCs w:val="24"/>
        </w:rPr>
      </w:pPr>
    </w:p>
    <w:p w14:paraId="50A2BDEF" w14:textId="77777777" w:rsidR="00ED0D13" w:rsidRPr="00ED0D13" w:rsidRDefault="00ED0D13" w:rsidP="00ED0D13">
      <w:pPr>
        <w:rPr>
          <w:rFonts w:ascii="Times New Roman" w:hAnsi="Times New Roman" w:cs="Times New Roman"/>
          <w:sz w:val="24"/>
          <w:szCs w:val="24"/>
        </w:rPr>
      </w:pPr>
    </w:p>
    <w:p w14:paraId="2C1AA10C" w14:textId="77777777" w:rsidR="00ED0D13" w:rsidRPr="00ED0D13" w:rsidRDefault="00ED0D13" w:rsidP="00ED0D13">
      <w:pPr>
        <w:rPr>
          <w:rFonts w:ascii="Times New Roman" w:hAnsi="Times New Roman" w:cs="Times New Roman"/>
          <w:sz w:val="24"/>
          <w:szCs w:val="24"/>
        </w:rPr>
      </w:pPr>
    </w:p>
    <w:p w14:paraId="7FCB4701" w14:textId="77777777" w:rsidR="00ED0D13" w:rsidRDefault="00ED0D13" w:rsidP="00ED0D13">
      <w:pPr>
        <w:jc w:val="both"/>
        <w:rPr>
          <w:rFonts w:ascii="Times New Roman" w:hAnsi="Times New Roman" w:cs="Times New Roman"/>
          <w:b/>
          <w:bCs/>
          <w:sz w:val="24"/>
          <w:szCs w:val="24"/>
        </w:rPr>
      </w:pPr>
    </w:p>
    <w:p w14:paraId="459BB91C" w14:textId="77777777" w:rsidR="00ED0D13" w:rsidRDefault="00ED0D13" w:rsidP="00ED0D13">
      <w:pPr>
        <w:jc w:val="both"/>
        <w:rPr>
          <w:rFonts w:ascii="Times New Roman" w:hAnsi="Times New Roman" w:cs="Times New Roman"/>
          <w:b/>
          <w:bCs/>
          <w:sz w:val="24"/>
          <w:szCs w:val="24"/>
        </w:rPr>
      </w:pPr>
    </w:p>
    <w:p w14:paraId="1E0AFFD3" w14:textId="77777777" w:rsidR="00ED0D13" w:rsidRPr="00483621" w:rsidRDefault="00ED0D13" w:rsidP="00ED0D13">
      <w:pPr>
        <w:jc w:val="both"/>
        <w:rPr>
          <w:rFonts w:ascii="Times New Roman" w:hAnsi="Times New Roman" w:cs="Times New Roman"/>
          <w:b/>
          <w:bCs/>
          <w:sz w:val="32"/>
          <w:szCs w:val="32"/>
        </w:rPr>
      </w:pPr>
    </w:p>
    <w:p w14:paraId="0667A2B5" w14:textId="116FC377" w:rsidR="00ED0D13" w:rsidRDefault="00ED0D13" w:rsidP="00ED0D13">
      <w:pPr>
        <w:jc w:val="both"/>
        <w:rPr>
          <w:rFonts w:ascii="Times New Roman" w:hAnsi="Times New Roman" w:cs="Times New Roman"/>
          <w:b/>
          <w:bCs/>
          <w:sz w:val="32"/>
          <w:szCs w:val="32"/>
        </w:rPr>
      </w:pPr>
      <w:r w:rsidRPr="00483621">
        <w:rPr>
          <w:rFonts w:ascii="Times New Roman" w:hAnsi="Times New Roman" w:cs="Times New Roman"/>
          <w:b/>
          <w:bCs/>
          <w:sz w:val="32"/>
          <w:szCs w:val="32"/>
        </w:rPr>
        <w:t>LOADING DATASET:</w:t>
      </w:r>
    </w:p>
    <w:p w14:paraId="163E8739" w14:textId="77777777" w:rsidR="00483621" w:rsidRPr="00483621" w:rsidRDefault="00483621" w:rsidP="00483621">
      <w:pPr>
        <w:jc w:val="both"/>
        <w:rPr>
          <w:rFonts w:ascii="Times New Roman" w:hAnsi="Times New Roman" w:cs="Times New Roman"/>
          <w:sz w:val="24"/>
          <w:szCs w:val="24"/>
        </w:rPr>
      </w:pPr>
      <w:r w:rsidRPr="00483621">
        <w:rPr>
          <w:rFonts w:ascii="Times New Roman" w:hAnsi="Times New Roman" w:cs="Times New Roman"/>
          <w:sz w:val="24"/>
          <w:szCs w:val="24"/>
        </w:rPr>
        <w:t># Assuming the dataset is in a CSV file named 'noise_data.csv'</w:t>
      </w:r>
    </w:p>
    <w:p w14:paraId="71976F31" w14:textId="77777777" w:rsidR="00483621" w:rsidRPr="00483621" w:rsidRDefault="00483621" w:rsidP="00483621">
      <w:pPr>
        <w:jc w:val="both"/>
        <w:rPr>
          <w:rFonts w:ascii="Times New Roman" w:hAnsi="Times New Roman" w:cs="Times New Roman"/>
          <w:sz w:val="24"/>
          <w:szCs w:val="24"/>
        </w:rPr>
      </w:pPr>
      <w:r w:rsidRPr="00483621">
        <w:rPr>
          <w:rFonts w:ascii="Times New Roman" w:hAnsi="Times New Roman" w:cs="Times New Roman"/>
          <w:sz w:val="24"/>
          <w:szCs w:val="24"/>
        </w:rPr>
        <w:t>import pandas as pd</w:t>
      </w:r>
    </w:p>
    <w:p w14:paraId="454B8C3F" w14:textId="77777777" w:rsidR="00483621" w:rsidRPr="00483621" w:rsidRDefault="00483621" w:rsidP="00483621">
      <w:pPr>
        <w:jc w:val="both"/>
        <w:rPr>
          <w:rFonts w:ascii="Times New Roman" w:hAnsi="Times New Roman" w:cs="Times New Roman"/>
          <w:sz w:val="24"/>
          <w:szCs w:val="24"/>
        </w:rPr>
      </w:pPr>
      <w:r w:rsidRPr="00483621">
        <w:rPr>
          <w:rFonts w:ascii="Times New Roman" w:hAnsi="Times New Roman" w:cs="Times New Roman"/>
          <w:sz w:val="24"/>
          <w:szCs w:val="24"/>
        </w:rPr>
        <w:t xml:space="preserve"># Load the dataset into a </w:t>
      </w:r>
      <w:proofErr w:type="spellStart"/>
      <w:r w:rsidRPr="00483621">
        <w:rPr>
          <w:rFonts w:ascii="Times New Roman" w:hAnsi="Times New Roman" w:cs="Times New Roman"/>
          <w:sz w:val="24"/>
          <w:szCs w:val="24"/>
        </w:rPr>
        <w:t>DataFrame</w:t>
      </w:r>
      <w:proofErr w:type="spellEnd"/>
    </w:p>
    <w:p w14:paraId="7E502C58" w14:textId="77777777" w:rsidR="00483621" w:rsidRPr="00483621" w:rsidRDefault="00483621" w:rsidP="00483621">
      <w:pPr>
        <w:jc w:val="both"/>
        <w:rPr>
          <w:rFonts w:ascii="Times New Roman" w:hAnsi="Times New Roman" w:cs="Times New Roman"/>
          <w:sz w:val="24"/>
          <w:szCs w:val="24"/>
        </w:rPr>
      </w:pPr>
      <w:proofErr w:type="spellStart"/>
      <w:r w:rsidRPr="00483621">
        <w:rPr>
          <w:rFonts w:ascii="Times New Roman" w:hAnsi="Times New Roman" w:cs="Times New Roman"/>
          <w:sz w:val="24"/>
          <w:szCs w:val="24"/>
        </w:rPr>
        <w:t>df</w:t>
      </w:r>
      <w:proofErr w:type="spellEnd"/>
      <w:r w:rsidRPr="00483621">
        <w:rPr>
          <w:rFonts w:ascii="Times New Roman" w:hAnsi="Times New Roman" w:cs="Times New Roman"/>
          <w:sz w:val="24"/>
          <w:szCs w:val="24"/>
        </w:rPr>
        <w:t xml:space="preserve"> = </w:t>
      </w:r>
      <w:proofErr w:type="spellStart"/>
      <w:proofErr w:type="gramStart"/>
      <w:r w:rsidRPr="00483621">
        <w:rPr>
          <w:rFonts w:ascii="Times New Roman" w:hAnsi="Times New Roman" w:cs="Times New Roman"/>
          <w:sz w:val="24"/>
          <w:szCs w:val="24"/>
        </w:rPr>
        <w:t>pd.read</w:t>
      </w:r>
      <w:proofErr w:type="gramEnd"/>
      <w:r w:rsidRPr="00483621">
        <w:rPr>
          <w:rFonts w:ascii="Times New Roman" w:hAnsi="Times New Roman" w:cs="Times New Roman"/>
          <w:sz w:val="24"/>
          <w:szCs w:val="24"/>
        </w:rPr>
        <w:t>_csv</w:t>
      </w:r>
      <w:proofErr w:type="spellEnd"/>
      <w:r w:rsidRPr="00483621">
        <w:rPr>
          <w:rFonts w:ascii="Times New Roman" w:hAnsi="Times New Roman" w:cs="Times New Roman"/>
          <w:sz w:val="24"/>
          <w:szCs w:val="24"/>
        </w:rPr>
        <w:t>('noise_data.csv')</w:t>
      </w:r>
    </w:p>
    <w:p w14:paraId="04C14CCB" w14:textId="77777777" w:rsidR="00483621" w:rsidRPr="00483621" w:rsidRDefault="00483621" w:rsidP="00483621">
      <w:pPr>
        <w:jc w:val="both"/>
        <w:rPr>
          <w:rFonts w:ascii="Times New Roman" w:hAnsi="Times New Roman" w:cs="Times New Roman"/>
          <w:sz w:val="24"/>
          <w:szCs w:val="24"/>
        </w:rPr>
      </w:pPr>
      <w:r w:rsidRPr="00483621">
        <w:rPr>
          <w:rFonts w:ascii="Times New Roman" w:hAnsi="Times New Roman" w:cs="Times New Roman"/>
          <w:sz w:val="24"/>
          <w:szCs w:val="24"/>
        </w:rPr>
        <w:t># Display the first few rows of the dataset</w:t>
      </w:r>
    </w:p>
    <w:p w14:paraId="01AA7425" w14:textId="06ABAC51" w:rsidR="00483621" w:rsidRPr="00483621" w:rsidRDefault="00483621" w:rsidP="00483621">
      <w:pPr>
        <w:jc w:val="both"/>
        <w:rPr>
          <w:rFonts w:ascii="Times New Roman" w:hAnsi="Times New Roman" w:cs="Times New Roman"/>
          <w:sz w:val="24"/>
          <w:szCs w:val="24"/>
        </w:rPr>
      </w:pPr>
      <w:r w:rsidRPr="00483621">
        <w:rPr>
          <w:rFonts w:ascii="Times New Roman" w:hAnsi="Times New Roman" w:cs="Times New Roman"/>
          <w:sz w:val="24"/>
          <w:szCs w:val="24"/>
        </w:rPr>
        <w:t>print(</w:t>
      </w:r>
      <w:proofErr w:type="spellStart"/>
      <w:proofErr w:type="gramStart"/>
      <w:r w:rsidRPr="00483621">
        <w:rPr>
          <w:rFonts w:ascii="Times New Roman" w:hAnsi="Times New Roman" w:cs="Times New Roman"/>
          <w:sz w:val="24"/>
          <w:szCs w:val="24"/>
        </w:rPr>
        <w:t>df.head</w:t>
      </w:r>
      <w:proofErr w:type="spellEnd"/>
      <w:proofErr w:type="gramEnd"/>
      <w:r w:rsidRPr="00483621">
        <w:rPr>
          <w:rFonts w:ascii="Times New Roman" w:hAnsi="Times New Roman" w:cs="Times New Roman"/>
          <w:sz w:val="24"/>
          <w:szCs w:val="24"/>
        </w:rPr>
        <w:t>())</w:t>
      </w:r>
    </w:p>
    <w:p w14:paraId="087C79C3" w14:textId="77777777" w:rsidR="00483621" w:rsidRDefault="00483621" w:rsidP="00ED0D13">
      <w:pPr>
        <w:jc w:val="both"/>
        <w:rPr>
          <w:rFonts w:ascii="Times New Roman" w:hAnsi="Times New Roman" w:cs="Times New Roman"/>
          <w:b/>
          <w:bCs/>
          <w:sz w:val="24"/>
          <w:szCs w:val="24"/>
        </w:rPr>
      </w:pPr>
      <w:r>
        <w:rPr>
          <w:rFonts w:ascii="Times New Roman" w:hAnsi="Times New Roman" w:cs="Times New Roman"/>
          <w:b/>
          <w:bCs/>
          <w:sz w:val="24"/>
          <w:szCs w:val="24"/>
        </w:rPr>
        <w:t>OUTPUT:</w:t>
      </w:r>
    </w:p>
    <w:p w14:paraId="4581AE5A" w14:textId="3157D163" w:rsidR="00483621" w:rsidRPr="00483621" w:rsidRDefault="00483621" w:rsidP="00483621">
      <w:pPr>
        <w:jc w:val="both"/>
        <w:rPr>
          <w:rFonts w:ascii="Times New Roman" w:hAnsi="Times New Roman" w:cs="Times New Roman"/>
          <w:b/>
          <w:bCs/>
          <w:sz w:val="24"/>
          <w:szCs w:val="24"/>
        </w:rPr>
      </w:pPr>
      <w:r w:rsidRPr="00483621">
        <w:rPr>
          <w:rFonts w:ascii="Times New Roman" w:hAnsi="Times New Roman" w:cs="Times New Roman"/>
          <w:b/>
          <w:bCs/>
          <w:sz w:val="24"/>
          <w:szCs w:val="24"/>
        </w:rPr>
        <w:t xml:space="preserve">   Location   </w:t>
      </w:r>
      <w:r>
        <w:rPr>
          <w:rFonts w:ascii="Times New Roman" w:hAnsi="Times New Roman" w:cs="Times New Roman"/>
          <w:b/>
          <w:bCs/>
          <w:sz w:val="24"/>
          <w:szCs w:val="24"/>
        </w:rPr>
        <w:t xml:space="preserve">     </w:t>
      </w:r>
      <w:r w:rsidRPr="00483621">
        <w:rPr>
          <w:rFonts w:ascii="Times New Roman" w:hAnsi="Times New Roman" w:cs="Times New Roman"/>
          <w:b/>
          <w:bCs/>
          <w:sz w:val="24"/>
          <w:szCs w:val="24"/>
        </w:rPr>
        <w:t xml:space="preserve">Date    </w:t>
      </w:r>
      <w:r>
        <w:rPr>
          <w:rFonts w:ascii="Times New Roman" w:hAnsi="Times New Roman" w:cs="Times New Roman"/>
          <w:b/>
          <w:bCs/>
          <w:sz w:val="24"/>
          <w:szCs w:val="24"/>
        </w:rPr>
        <w:t xml:space="preserve">       </w:t>
      </w:r>
      <w:r w:rsidRPr="00483621">
        <w:rPr>
          <w:rFonts w:ascii="Times New Roman" w:hAnsi="Times New Roman" w:cs="Times New Roman"/>
          <w:b/>
          <w:bCs/>
          <w:sz w:val="24"/>
          <w:szCs w:val="24"/>
        </w:rPr>
        <w:t xml:space="preserve">  Time  </w:t>
      </w:r>
      <w:r>
        <w:rPr>
          <w:rFonts w:ascii="Times New Roman" w:hAnsi="Times New Roman" w:cs="Times New Roman"/>
          <w:b/>
          <w:bCs/>
          <w:sz w:val="24"/>
          <w:szCs w:val="24"/>
        </w:rPr>
        <w:t xml:space="preserve">  </w:t>
      </w:r>
      <w:proofErr w:type="spellStart"/>
      <w:r w:rsidRPr="00483621">
        <w:rPr>
          <w:rFonts w:ascii="Times New Roman" w:hAnsi="Times New Roman" w:cs="Times New Roman"/>
          <w:b/>
          <w:bCs/>
          <w:sz w:val="24"/>
          <w:szCs w:val="24"/>
        </w:rPr>
        <w:t>Noise_Level_dB</w:t>
      </w:r>
      <w:proofErr w:type="spellEnd"/>
    </w:p>
    <w:p w14:paraId="1B0A844B" w14:textId="02B3BDA2" w:rsidR="00483621" w:rsidRPr="00483621" w:rsidRDefault="00483621" w:rsidP="00483621">
      <w:pPr>
        <w:jc w:val="both"/>
        <w:rPr>
          <w:rFonts w:ascii="Times New Roman" w:hAnsi="Times New Roman" w:cs="Times New Roman"/>
          <w:b/>
          <w:bCs/>
          <w:sz w:val="24"/>
          <w:szCs w:val="24"/>
        </w:rPr>
      </w:pPr>
      <w:r w:rsidRPr="00483621">
        <w:rPr>
          <w:rFonts w:ascii="Times New Roman" w:hAnsi="Times New Roman" w:cs="Times New Roman"/>
          <w:b/>
          <w:bCs/>
          <w:sz w:val="24"/>
          <w:szCs w:val="24"/>
        </w:rPr>
        <w:t xml:space="preserve">0    Site A </w:t>
      </w:r>
      <w:r>
        <w:rPr>
          <w:rFonts w:ascii="Times New Roman" w:hAnsi="Times New Roman" w:cs="Times New Roman"/>
          <w:b/>
          <w:bCs/>
          <w:sz w:val="24"/>
          <w:szCs w:val="24"/>
        </w:rPr>
        <w:t xml:space="preserve">  </w:t>
      </w:r>
      <w:r w:rsidRPr="00483621">
        <w:rPr>
          <w:rFonts w:ascii="Times New Roman" w:hAnsi="Times New Roman" w:cs="Times New Roman"/>
          <w:b/>
          <w:bCs/>
          <w:sz w:val="24"/>
          <w:szCs w:val="24"/>
        </w:rPr>
        <w:t xml:space="preserve"> 2021-10-01</w:t>
      </w:r>
      <w:r>
        <w:rPr>
          <w:rFonts w:ascii="Times New Roman" w:hAnsi="Times New Roman" w:cs="Times New Roman"/>
          <w:b/>
          <w:bCs/>
          <w:sz w:val="24"/>
          <w:szCs w:val="24"/>
        </w:rPr>
        <w:t xml:space="preserve"> </w:t>
      </w:r>
      <w:r w:rsidRPr="00483621">
        <w:rPr>
          <w:rFonts w:ascii="Times New Roman" w:hAnsi="Times New Roman" w:cs="Times New Roman"/>
          <w:b/>
          <w:bCs/>
          <w:sz w:val="24"/>
          <w:szCs w:val="24"/>
        </w:rPr>
        <w:t xml:space="preserve">  08:00:00            70</w:t>
      </w:r>
    </w:p>
    <w:p w14:paraId="7D8203AA" w14:textId="447E96AA" w:rsidR="00483621" w:rsidRPr="00483621" w:rsidRDefault="00483621" w:rsidP="00483621">
      <w:pPr>
        <w:jc w:val="both"/>
        <w:rPr>
          <w:rFonts w:ascii="Times New Roman" w:hAnsi="Times New Roman" w:cs="Times New Roman"/>
          <w:b/>
          <w:bCs/>
          <w:sz w:val="24"/>
          <w:szCs w:val="24"/>
        </w:rPr>
      </w:pPr>
      <w:r w:rsidRPr="00483621">
        <w:rPr>
          <w:rFonts w:ascii="Times New Roman" w:hAnsi="Times New Roman" w:cs="Times New Roman"/>
          <w:b/>
          <w:bCs/>
          <w:sz w:val="24"/>
          <w:szCs w:val="24"/>
        </w:rPr>
        <w:t xml:space="preserve">1    Site A  </w:t>
      </w:r>
      <w:r>
        <w:rPr>
          <w:rFonts w:ascii="Times New Roman" w:hAnsi="Times New Roman" w:cs="Times New Roman"/>
          <w:b/>
          <w:bCs/>
          <w:sz w:val="24"/>
          <w:szCs w:val="24"/>
        </w:rPr>
        <w:t xml:space="preserve">  </w:t>
      </w:r>
      <w:r w:rsidRPr="00483621">
        <w:rPr>
          <w:rFonts w:ascii="Times New Roman" w:hAnsi="Times New Roman" w:cs="Times New Roman"/>
          <w:b/>
          <w:bCs/>
          <w:sz w:val="24"/>
          <w:szCs w:val="24"/>
        </w:rPr>
        <w:t xml:space="preserve">2021-10-01 </w:t>
      </w:r>
      <w:r>
        <w:rPr>
          <w:rFonts w:ascii="Times New Roman" w:hAnsi="Times New Roman" w:cs="Times New Roman"/>
          <w:b/>
          <w:bCs/>
          <w:sz w:val="24"/>
          <w:szCs w:val="24"/>
        </w:rPr>
        <w:t xml:space="preserve"> </w:t>
      </w:r>
      <w:r w:rsidRPr="00483621">
        <w:rPr>
          <w:rFonts w:ascii="Times New Roman" w:hAnsi="Times New Roman" w:cs="Times New Roman"/>
          <w:b/>
          <w:bCs/>
          <w:sz w:val="24"/>
          <w:szCs w:val="24"/>
        </w:rPr>
        <w:t xml:space="preserve"> 08:15:00            72</w:t>
      </w:r>
    </w:p>
    <w:p w14:paraId="7FD38977" w14:textId="4766D50C" w:rsidR="00483621" w:rsidRPr="00483621" w:rsidRDefault="00483621" w:rsidP="00483621">
      <w:pPr>
        <w:jc w:val="both"/>
        <w:rPr>
          <w:rFonts w:ascii="Times New Roman" w:hAnsi="Times New Roman" w:cs="Times New Roman"/>
          <w:b/>
          <w:bCs/>
          <w:sz w:val="24"/>
          <w:szCs w:val="24"/>
        </w:rPr>
      </w:pPr>
      <w:r w:rsidRPr="00483621">
        <w:rPr>
          <w:rFonts w:ascii="Times New Roman" w:hAnsi="Times New Roman" w:cs="Times New Roman"/>
          <w:b/>
          <w:bCs/>
          <w:sz w:val="24"/>
          <w:szCs w:val="24"/>
        </w:rPr>
        <w:t xml:space="preserve">2    Site A  </w:t>
      </w:r>
      <w:r>
        <w:rPr>
          <w:rFonts w:ascii="Times New Roman" w:hAnsi="Times New Roman" w:cs="Times New Roman"/>
          <w:b/>
          <w:bCs/>
          <w:sz w:val="24"/>
          <w:szCs w:val="24"/>
        </w:rPr>
        <w:t xml:space="preserve">  </w:t>
      </w:r>
      <w:r w:rsidRPr="00483621">
        <w:rPr>
          <w:rFonts w:ascii="Times New Roman" w:hAnsi="Times New Roman" w:cs="Times New Roman"/>
          <w:b/>
          <w:bCs/>
          <w:sz w:val="24"/>
          <w:szCs w:val="24"/>
        </w:rPr>
        <w:t xml:space="preserve">2021-10-01 </w:t>
      </w:r>
      <w:r>
        <w:rPr>
          <w:rFonts w:ascii="Times New Roman" w:hAnsi="Times New Roman" w:cs="Times New Roman"/>
          <w:b/>
          <w:bCs/>
          <w:sz w:val="24"/>
          <w:szCs w:val="24"/>
        </w:rPr>
        <w:t xml:space="preserve"> </w:t>
      </w:r>
      <w:r w:rsidRPr="00483621">
        <w:rPr>
          <w:rFonts w:ascii="Times New Roman" w:hAnsi="Times New Roman" w:cs="Times New Roman"/>
          <w:b/>
          <w:bCs/>
          <w:sz w:val="24"/>
          <w:szCs w:val="24"/>
        </w:rPr>
        <w:t xml:space="preserve"> 08:30:00            75</w:t>
      </w:r>
    </w:p>
    <w:p w14:paraId="714D8C0B" w14:textId="4F07FD4F" w:rsidR="00483621" w:rsidRDefault="00483621" w:rsidP="00483621">
      <w:pPr>
        <w:jc w:val="both"/>
        <w:rPr>
          <w:rFonts w:ascii="Times New Roman" w:hAnsi="Times New Roman" w:cs="Times New Roman"/>
          <w:b/>
          <w:bCs/>
          <w:sz w:val="24"/>
          <w:szCs w:val="24"/>
        </w:rPr>
      </w:pPr>
      <w:r w:rsidRPr="00483621">
        <w:rPr>
          <w:rFonts w:ascii="Times New Roman" w:hAnsi="Times New Roman" w:cs="Times New Roman"/>
          <w:b/>
          <w:bCs/>
          <w:sz w:val="24"/>
          <w:szCs w:val="24"/>
        </w:rPr>
        <w:t xml:space="preserve">3    Site A </w:t>
      </w:r>
      <w:r>
        <w:rPr>
          <w:rFonts w:ascii="Times New Roman" w:hAnsi="Times New Roman" w:cs="Times New Roman"/>
          <w:b/>
          <w:bCs/>
          <w:sz w:val="24"/>
          <w:szCs w:val="24"/>
        </w:rPr>
        <w:t xml:space="preserve">  </w:t>
      </w:r>
      <w:r w:rsidRPr="00483621">
        <w:rPr>
          <w:rFonts w:ascii="Times New Roman" w:hAnsi="Times New Roman" w:cs="Times New Roman"/>
          <w:b/>
          <w:bCs/>
          <w:sz w:val="24"/>
          <w:szCs w:val="24"/>
        </w:rPr>
        <w:t xml:space="preserve"> 2021-10-01 </w:t>
      </w:r>
      <w:r>
        <w:rPr>
          <w:rFonts w:ascii="Times New Roman" w:hAnsi="Times New Roman" w:cs="Times New Roman"/>
          <w:b/>
          <w:bCs/>
          <w:sz w:val="24"/>
          <w:szCs w:val="24"/>
        </w:rPr>
        <w:t xml:space="preserve"> </w:t>
      </w:r>
      <w:r w:rsidRPr="00483621">
        <w:rPr>
          <w:rFonts w:ascii="Times New Roman" w:hAnsi="Times New Roman" w:cs="Times New Roman"/>
          <w:b/>
          <w:bCs/>
          <w:sz w:val="24"/>
          <w:szCs w:val="24"/>
        </w:rPr>
        <w:t xml:space="preserve"> 08:45:00            78</w:t>
      </w:r>
    </w:p>
    <w:p w14:paraId="077A6903" w14:textId="77777777" w:rsidR="00483621" w:rsidRDefault="00483621" w:rsidP="00483621">
      <w:pPr>
        <w:jc w:val="both"/>
        <w:rPr>
          <w:rFonts w:ascii="Times New Roman" w:hAnsi="Times New Roman" w:cs="Times New Roman"/>
          <w:b/>
          <w:bCs/>
          <w:sz w:val="24"/>
          <w:szCs w:val="24"/>
        </w:rPr>
      </w:pPr>
    </w:p>
    <w:p w14:paraId="79FAB6A7" w14:textId="0CF5F689" w:rsidR="00483621" w:rsidRDefault="00483621" w:rsidP="00483621">
      <w:pPr>
        <w:jc w:val="both"/>
        <w:rPr>
          <w:rFonts w:ascii="Times New Roman" w:hAnsi="Times New Roman" w:cs="Times New Roman"/>
          <w:b/>
          <w:bCs/>
          <w:sz w:val="32"/>
          <w:szCs w:val="32"/>
        </w:rPr>
      </w:pPr>
      <w:r w:rsidRPr="00483621">
        <w:rPr>
          <w:rFonts w:ascii="Times New Roman" w:hAnsi="Times New Roman" w:cs="Times New Roman"/>
          <w:b/>
          <w:bCs/>
          <w:sz w:val="32"/>
          <w:szCs w:val="32"/>
        </w:rPr>
        <w:lastRenderedPageBreak/>
        <w:t>CONCLUSION:</w:t>
      </w:r>
    </w:p>
    <w:p w14:paraId="0B056843" w14:textId="0455A0A6" w:rsidR="00483621" w:rsidRPr="00483621" w:rsidRDefault="00483621" w:rsidP="00483621">
      <w:pPr>
        <w:jc w:val="both"/>
        <w:rPr>
          <w:rFonts w:ascii="Times New Roman" w:hAnsi="Times New Roman" w:cs="Times New Roman"/>
          <w:sz w:val="24"/>
          <w:szCs w:val="24"/>
        </w:rPr>
      </w:pPr>
      <w:r w:rsidRPr="00483621">
        <w:rPr>
          <w:rFonts w:ascii="Times New Roman" w:hAnsi="Times New Roman" w:cs="Times New Roman"/>
          <w:sz w:val="24"/>
          <w:szCs w:val="24"/>
        </w:rPr>
        <w:t>In conclusion, noise pollution monitoring plays a crucial role in understanding, managing, and mitigating the impacts of excessive noise on both the environment and human health. By employing accurate measurement techniques and leveraging technological advancements, we can work towards creating healthier and more sustainable living environments for all.</w:t>
      </w:r>
    </w:p>
    <w:p w14:paraId="146ECC23" w14:textId="6EB9F628" w:rsidR="00ED0D13" w:rsidRPr="00ED0D13" w:rsidRDefault="00483621" w:rsidP="00483621">
      <w:pPr>
        <w:jc w:val="both"/>
        <w:rPr>
          <w:rFonts w:ascii="Times New Roman" w:hAnsi="Times New Roman" w:cs="Times New Roman"/>
          <w:b/>
          <w:bCs/>
          <w:sz w:val="24"/>
          <w:szCs w:val="24"/>
        </w:rPr>
      </w:pPr>
      <w:r w:rsidRPr="00483621">
        <w:rPr>
          <w:rFonts w:ascii="Times New Roman" w:hAnsi="Times New Roman" w:cs="Times New Roman"/>
          <w:b/>
          <w:bCs/>
          <w:sz w:val="24"/>
          <w:szCs w:val="24"/>
        </w:rPr>
        <w:t xml:space="preserve">         </w:t>
      </w:r>
      <w:r w:rsidR="00ED0D13">
        <w:rPr>
          <w:rFonts w:ascii="Times New Roman" w:hAnsi="Times New Roman" w:cs="Times New Roman"/>
          <w:b/>
          <w:bCs/>
          <w:sz w:val="24"/>
          <w:szCs w:val="24"/>
        </w:rPr>
        <w:br w:type="textWrapping" w:clear="all"/>
      </w:r>
    </w:p>
    <w:sectPr w:rsidR="00ED0D13" w:rsidRPr="00ED0D13" w:rsidSect="00F3315A">
      <w:footerReference w:type="default" r:id="rId13"/>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14A5E" w14:textId="77777777" w:rsidR="00FA402A" w:rsidRDefault="00FA402A" w:rsidP="00F3315A">
      <w:pPr>
        <w:spacing w:after="0" w:line="240" w:lineRule="auto"/>
      </w:pPr>
      <w:r>
        <w:separator/>
      </w:r>
    </w:p>
  </w:endnote>
  <w:endnote w:type="continuationSeparator" w:id="0">
    <w:p w14:paraId="52041571" w14:textId="77777777" w:rsidR="00FA402A" w:rsidRDefault="00FA402A" w:rsidP="00F33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720359"/>
      <w:docPartObj>
        <w:docPartGallery w:val="Page Numbers (Bottom of Page)"/>
        <w:docPartUnique/>
      </w:docPartObj>
    </w:sdtPr>
    <w:sdtEndPr>
      <w:rPr>
        <w:noProof/>
      </w:rPr>
    </w:sdtEndPr>
    <w:sdtContent>
      <w:p w14:paraId="652976F0" w14:textId="501F1E55" w:rsidR="00F3315A" w:rsidRDefault="00F331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0DCE2" w14:textId="77777777" w:rsidR="00F3315A" w:rsidRDefault="00F33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6EF09" w14:textId="77777777" w:rsidR="00FA402A" w:rsidRDefault="00FA402A" w:rsidP="00F3315A">
      <w:pPr>
        <w:spacing w:after="0" w:line="240" w:lineRule="auto"/>
      </w:pPr>
      <w:r>
        <w:separator/>
      </w:r>
    </w:p>
  </w:footnote>
  <w:footnote w:type="continuationSeparator" w:id="0">
    <w:p w14:paraId="1AB62780" w14:textId="77777777" w:rsidR="00FA402A" w:rsidRDefault="00FA402A" w:rsidP="00F331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AF"/>
    <w:rsid w:val="00165190"/>
    <w:rsid w:val="001657DF"/>
    <w:rsid w:val="003F3016"/>
    <w:rsid w:val="00483621"/>
    <w:rsid w:val="004F5EF1"/>
    <w:rsid w:val="005A0709"/>
    <w:rsid w:val="00837AAF"/>
    <w:rsid w:val="008458F9"/>
    <w:rsid w:val="0095072D"/>
    <w:rsid w:val="009E16DB"/>
    <w:rsid w:val="00A95E88"/>
    <w:rsid w:val="00AE15FC"/>
    <w:rsid w:val="00B45BD8"/>
    <w:rsid w:val="00BA29F7"/>
    <w:rsid w:val="00BA2B9F"/>
    <w:rsid w:val="00C927B3"/>
    <w:rsid w:val="00CD4447"/>
    <w:rsid w:val="00DC05AC"/>
    <w:rsid w:val="00E27CC1"/>
    <w:rsid w:val="00ED0D13"/>
    <w:rsid w:val="00F3315A"/>
    <w:rsid w:val="00F403F7"/>
    <w:rsid w:val="00F54E58"/>
    <w:rsid w:val="00FA402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F066"/>
  <w15:chartTrackingRefBased/>
  <w15:docId w15:val="{A838D254-3454-4786-8CC7-2DCB9084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AAF"/>
    <w:pPr>
      <w:spacing w:after="200" w:line="276" w:lineRule="auto"/>
    </w:pPr>
    <w:rPr>
      <w:kern w:val="0"/>
      <w:lang w:val="en-IN"/>
      <w14:ligatures w14:val="none"/>
    </w:rPr>
  </w:style>
  <w:style w:type="paragraph" w:styleId="Heading1">
    <w:name w:val="heading 1"/>
    <w:basedOn w:val="Normal"/>
    <w:link w:val="Heading1Char"/>
    <w:uiPriority w:val="9"/>
    <w:qFormat/>
    <w:rsid w:val="00837AA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AAF"/>
    <w:rPr>
      <w:rFonts w:ascii="Times New Roman" w:eastAsia="Times New Roman" w:hAnsi="Times New Roman" w:cs="Times New Roman"/>
      <w:b/>
      <w:bCs/>
      <w:kern w:val="36"/>
      <w:sz w:val="48"/>
      <w:szCs w:val="48"/>
      <w14:ligatures w14:val="none"/>
    </w:rPr>
  </w:style>
  <w:style w:type="character" w:customStyle="1" w:styleId="hljs-string">
    <w:name w:val="hljs-string"/>
    <w:basedOn w:val="DefaultParagraphFont"/>
    <w:rsid w:val="00E27CC1"/>
  </w:style>
  <w:style w:type="character" w:customStyle="1" w:styleId="hljs-selector-attr">
    <w:name w:val="hljs-selector-attr"/>
    <w:basedOn w:val="DefaultParagraphFont"/>
    <w:rsid w:val="00E27CC1"/>
  </w:style>
  <w:style w:type="character" w:customStyle="1" w:styleId="hljs-selector-class">
    <w:name w:val="hljs-selector-class"/>
    <w:basedOn w:val="DefaultParagraphFont"/>
    <w:rsid w:val="00E27CC1"/>
  </w:style>
  <w:style w:type="paragraph" w:styleId="Header">
    <w:name w:val="header"/>
    <w:basedOn w:val="Normal"/>
    <w:link w:val="HeaderChar"/>
    <w:uiPriority w:val="99"/>
    <w:unhideWhenUsed/>
    <w:rsid w:val="00F33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5A"/>
    <w:rPr>
      <w:kern w:val="0"/>
      <w:lang w:val="en-IN"/>
      <w14:ligatures w14:val="none"/>
    </w:rPr>
  </w:style>
  <w:style w:type="paragraph" w:styleId="Footer">
    <w:name w:val="footer"/>
    <w:basedOn w:val="Normal"/>
    <w:link w:val="FooterChar"/>
    <w:uiPriority w:val="99"/>
    <w:unhideWhenUsed/>
    <w:rsid w:val="00F33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5A"/>
    <w:rPr>
      <w:kern w:val="0"/>
      <w:lang w:val="en-IN"/>
      <w14:ligatures w14:val="none"/>
    </w:rPr>
  </w:style>
  <w:style w:type="table" w:styleId="TableGrid">
    <w:name w:val="Table Grid"/>
    <w:basedOn w:val="TableNormal"/>
    <w:uiPriority w:val="39"/>
    <w:rsid w:val="00165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0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semiHidden/>
    <w:rsid w:val="00ED0D13"/>
    <w:rPr>
      <w:rFonts w:ascii="Courier New" w:eastAsia="Times New Roman" w:hAnsi="Courier New" w:cs="Courier New"/>
      <w:kern w:val="0"/>
      <w:sz w:val="20"/>
      <w:szCs w:val="20"/>
      <w:lang w:bidi="ta-IN"/>
      <w14:ligatures w14:val="none"/>
    </w:rPr>
  </w:style>
  <w:style w:type="character" w:styleId="HTMLCode">
    <w:name w:val="HTML Code"/>
    <w:basedOn w:val="DefaultParagraphFont"/>
    <w:uiPriority w:val="99"/>
    <w:semiHidden/>
    <w:unhideWhenUsed/>
    <w:rsid w:val="00ED0D13"/>
    <w:rPr>
      <w:rFonts w:ascii="Courier New" w:eastAsia="Times New Roman" w:hAnsi="Courier New" w:cs="Courier New"/>
      <w:sz w:val="20"/>
      <w:szCs w:val="20"/>
    </w:rPr>
  </w:style>
  <w:style w:type="character" w:customStyle="1" w:styleId="token">
    <w:name w:val="token"/>
    <w:basedOn w:val="DefaultParagraphFont"/>
    <w:rsid w:val="00ED0D13"/>
  </w:style>
  <w:style w:type="character" w:customStyle="1" w:styleId="a">
    <w:name w:val="_"/>
    <w:basedOn w:val="DefaultParagraphFont"/>
    <w:rsid w:val="00483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76200">
      <w:bodyDiv w:val="1"/>
      <w:marLeft w:val="0"/>
      <w:marRight w:val="0"/>
      <w:marTop w:val="0"/>
      <w:marBottom w:val="0"/>
      <w:divBdr>
        <w:top w:val="none" w:sz="0" w:space="0" w:color="auto"/>
        <w:left w:val="none" w:sz="0" w:space="0" w:color="auto"/>
        <w:bottom w:val="none" w:sz="0" w:space="0" w:color="auto"/>
        <w:right w:val="none" w:sz="0" w:space="0" w:color="auto"/>
      </w:divBdr>
    </w:div>
    <w:div w:id="1187208306">
      <w:bodyDiv w:val="1"/>
      <w:marLeft w:val="0"/>
      <w:marRight w:val="0"/>
      <w:marTop w:val="0"/>
      <w:marBottom w:val="0"/>
      <w:divBdr>
        <w:top w:val="none" w:sz="0" w:space="0" w:color="auto"/>
        <w:left w:val="none" w:sz="0" w:space="0" w:color="auto"/>
        <w:bottom w:val="none" w:sz="0" w:space="0" w:color="auto"/>
        <w:right w:val="none" w:sz="0" w:space="0" w:color="auto"/>
      </w:divBdr>
    </w:div>
    <w:div w:id="1356735147">
      <w:bodyDiv w:val="1"/>
      <w:marLeft w:val="0"/>
      <w:marRight w:val="0"/>
      <w:marTop w:val="0"/>
      <w:marBottom w:val="0"/>
      <w:divBdr>
        <w:top w:val="none" w:sz="0" w:space="0" w:color="auto"/>
        <w:left w:val="none" w:sz="0" w:space="0" w:color="auto"/>
        <w:bottom w:val="none" w:sz="0" w:space="0" w:color="auto"/>
        <w:right w:val="none" w:sz="0" w:space="0" w:color="auto"/>
      </w:divBdr>
    </w:div>
    <w:div w:id="194957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fif"/><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f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Pavithra</dc:creator>
  <cp:keywords/>
  <dc:description/>
  <cp:lastModifiedBy>ELCOT</cp:lastModifiedBy>
  <cp:revision>2</cp:revision>
  <dcterms:created xsi:type="dcterms:W3CDTF">2023-10-19T07:14:00Z</dcterms:created>
  <dcterms:modified xsi:type="dcterms:W3CDTF">2023-10-19T07:14:00Z</dcterms:modified>
</cp:coreProperties>
</file>