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1E57" w14:textId="77777777" w:rsidR="00033488" w:rsidRPr="00033488" w:rsidRDefault="00033488" w:rsidP="00033488">
      <w:pPr>
        <w:rPr>
          <w:b/>
          <w:bCs/>
        </w:rPr>
      </w:pPr>
      <w:r w:rsidRPr="00033488">
        <w:rPr>
          <w:b/>
          <w:bCs/>
        </w:rPr>
        <w:t xml:space="preserve">1. A developer is assigned a task to scrape 1 lakh website pages from a directory site, while scrapping he is facing such </w:t>
      </w:r>
      <w:proofErr w:type="spellStart"/>
      <w:r w:rsidRPr="00033488">
        <w:rPr>
          <w:b/>
          <w:bCs/>
        </w:rPr>
        <w:t>hcaptcha</w:t>
      </w:r>
      <w:proofErr w:type="spellEnd"/>
      <w:r w:rsidRPr="00033488">
        <w:rPr>
          <w:b/>
          <w:bCs/>
        </w:rPr>
        <w:t xml:space="preserve">, which are placed to stop people from scrapping </w:t>
      </w:r>
      <w:proofErr w:type="gramStart"/>
      <w:r w:rsidRPr="00033488">
        <w:rPr>
          <w:b/>
          <w:bCs/>
        </w:rPr>
        <w:t>As</w:t>
      </w:r>
      <w:proofErr w:type="gramEnd"/>
      <w:r w:rsidRPr="00033488">
        <w:rPr>
          <w:b/>
          <w:bCs/>
        </w:rPr>
        <w:t xml:space="preserve"> a project Coordinator suggest ways to solve this problem</w:t>
      </w:r>
    </w:p>
    <w:p w14:paraId="1379CAFC" w14:textId="77777777" w:rsidR="00033488" w:rsidRDefault="00033488">
      <w:r>
        <w:tab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33488" w:rsidRPr="00033488" w14:paraId="649ACF2D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D7AD" w14:textId="6529F5A9" w:rsidR="00033488" w:rsidRPr="00033488" w:rsidRDefault="00033488" w:rsidP="000334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First thing This captcha is to prevent too many </w:t>
            </w:r>
            <w:r>
              <w:rPr>
                <w:rFonts w:eastAsia="Times New Roman" w:cs="Calibri"/>
                <w:color w:val="000000"/>
                <w:lang w:val="en-US"/>
              </w:rPr>
              <w:t>requests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in a small amount of time so, I would suggest </w:t>
            </w:r>
            <w:r>
              <w:rPr>
                <w:rFonts w:eastAsia="Times New Roman" w:cs="Calibri"/>
                <w:color w:val="000000"/>
                <w:lang w:val="en-US"/>
              </w:rPr>
              <w:t>adding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a line of code to give time gaps between scraping.</w:t>
            </w:r>
          </w:p>
        </w:tc>
      </w:tr>
      <w:tr w:rsidR="00033488" w:rsidRPr="00033488" w14:paraId="186E8512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E8E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3C64933E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C1F4" w14:textId="61924529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I would suggest </w:t>
            </w:r>
            <w:r>
              <w:rPr>
                <w:rFonts w:eastAsia="Times New Roman" w:cs="Calibri"/>
                <w:color w:val="000000"/>
                <w:lang w:val="en-US"/>
              </w:rPr>
              <w:t>looking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for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an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Alternative source of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the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same </w:t>
            </w:r>
            <w:r>
              <w:rPr>
                <w:rFonts w:eastAsia="Times New Roman" w:cs="Calibri"/>
                <w:color w:val="000000"/>
                <w:lang w:val="en-US"/>
              </w:rPr>
              <w:t>data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>, such as some API,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="004D4849">
              <w:rPr>
                <w:rFonts w:eastAsia="Times New Roman" w:cs="Calibri"/>
                <w:color w:val="000000"/>
                <w:lang w:val="en-US"/>
              </w:rPr>
              <w:t xml:space="preserve">or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raw Data in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the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form of XML or </w:t>
            </w:r>
            <w:r>
              <w:rPr>
                <w:rFonts w:eastAsia="Times New Roman" w:cs="Calibri"/>
                <w:color w:val="000000"/>
                <w:lang w:val="en-US"/>
              </w:rPr>
              <w:t>JSON.</w:t>
            </w:r>
          </w:p>
        </w:tc>
      </w:tr>
      <w:tr w:rsidR="00033488" w:rsidRPr="00033488" w14:paraId="15BCAC49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970C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26733BCB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28FE" w14:textId="7D2BB4E2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Proxy Servers:  we can utilize proxy servers </w:t>
            </w:r>
            <w:r>
              <w:rPr>
                <w:rFonts w:eastAsia="Times New Roman" w:cs="Calibri"/>
                <w:color w:val="000000"/>
                <w:lang w:val="en-US"/>
              </w:rPr>
              <w:t>to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route the scraping request through different IP </w:t>
            </w:r>
            <w:r>
              <w:rPr>
                <w:rFonts w:eastAsia="Times New Roman" w:cs="Calibri"/>
                <w:color w:val="000000"/>
                <w:lang w:val="en-US"/>
              </w:rPr>
              <w:t>addresses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>.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Proxies help </w:t>
            </w:r>
            <w:r>
              <w:rPr>
                <w:rFonts w:eastAsia="Times New Roman" w:cs="Calibri"/>
                <w:color w:val="000000"/>
                <w:lang w:val="en-US"/>
              </w:rPr>
              <w:t>hide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real </w:t>
            </w:r>
            <w:r>
              <w:rPr>
                <w:rFonts w:eastAsia="Times New Roman" w:cs="Calibri"/>
                <w:color w:val="000000"/>
                <w:lang w:val="en-US"/>
              </w:rPr>
              <w:t>IPs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and provide a pool of IP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addresses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for scraping tasks.</w:t>
            </w:r>
          </w:p>
        </w:tc>
      </w:tr>
      <w:tr w:rsidR="00033488" w:rsidRPr="00033488" w14:paraId="28F1C2EB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91F9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7A8D3148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7375" w14:textId="083AB5E6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>Headless Browsers: Headless Browsers can render and interact with web pages, making it harder for websites to detect automated scraping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</w:tbl>
    <w:p w14:paraId="1D3653B2" w14:textId="68FB8066" w:rsidR="008527D6" w:rsidRDefault="008527D6"/>
    <w:p w14:paraId="5FE319BF" w14:textId="4DABA381" w:rsidR="00033488" w:rsidRDefault="00033488">
      <w:pPr>
        <w:rPr>
          <w:b/>
          <w:bCs/>
        </w:rPr>
      </w:pPr>
      <w:r w:rsidRPr="00033488">
        <w:rPr>
          <w:b/>
          <w:bCs/>
        </w:rPr>
        <w:t xml:space="preserve">2. Our client has around 10k </w:t>
      </w:r>
      <w:r w:rsidR="004D4849">
        <w:rPr>
          <w:b/>
          <w:bCs/>
        </w:rPr>
        <w:t>LinkedIn</w:t>
      </w:r>
      <w:r w:rsidRPr="00033488">
        <w:rPr>
          <w:b/>
          <w:bCs/>
        </w:rPr>
        <w:t xml:space="preserve"> people profiles, he wants to know the estimated income range of these profiles. Suggest ways on how to do this?</w:t>
      </w:r>
    </w:p>
    <w:p w14:paraId="55397E0F" w14:textId="77777777" w:rsidR="00033488" w:rsidRDefault="00033488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33488" w:rsidRPr="00033488" w14:paraId="21872E33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B0F3" w14:textId="101B0FDA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We can </w:t>
            </w:r>
            <w:r>
              <w:rPr>
                <w:rFonts w:eastAsia="Times New Roman" w:cs="Calibri"/>
                <w:color w:val="000000"/>
                <w:lang w:val="en-US"/>
              </w:rPr>
              <w:t>analyze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Job </w:t>
            </w:r>
            <w:r>
              <w:rPr>
                <w:rFonts w:eastAsia="Times New Roman" w:cs="Calibri"/>
                <w:color w:val="000000"/>
                <w:lang w:val="en-US"/>
              </w:rPr>
              <w:t>Titles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and Industries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-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Job </w:t>
            </w:r>
            <w:r>
              <w:rPr>
                <w:rFonts w:eastAsia="Times New Roman" w:cs="Calibri"/>
                <w:color w:val="000000"/>
                <w:lang w:val="en-US"/>
              </w:rPr>
              <w:t>titles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correlate with specific salary ranges. We can use online </w:t>
            </w:r>
            <w:r>
              <w:rPr>
                <w:rFonts w:eastAsia="Times New Roman" w:cs="Calibri"/>
                <w:color w:val="000000"/>
                <w:lang w:val="en-US"/>
              </w:rPr>
              <w:t>LinkedIn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profiles / online </w:t>
            </w:r>
            <w:r>
              <w:rPr>
                <w:rFonts w:eastAsia="Times New Roman" w:cs="Calibri"/>
                <w:color w:val="000000"/>
                <w:lang w:val="en-US"/>
              </w:rPr>
              <w:t>resources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to estimate average income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033488" w:rsidRPr="00033488" w14:paraId="6B1DF110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1EC9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3CCB771D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F02A" w14:textId="55F300C7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>Location-Based Estimates -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>Salaries vary based on regions.</w:t>
            </w:r>
          </w:p>
        </w:tc>
      </w:tr>
      <w:tr w:rsidR="00033488" w:rsidRPr="00033488" w14:paraId="3AD77CBC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771D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5DBC18D5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1308" w14:textId="74021CE2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>Education and Experience -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R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esearch on </w:t>
            </w:r>
            <w:r>
              <w:rPr>
                <w:rFonts w:eastAsia="Times New Roman" w:cs="Calibri"/>
                <w:color w:val="000000"/>
                <w:lang w:val="en-US"/>
              </w:rPr>
              <w:t>average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salary earned based on level of education and experience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033488" w:rsidRPr="00033488" w14:paraId="02087076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9832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5CD136B1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1E7C" w14:textId="0AA76030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>Company Size and Reputation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- 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>We should also consider the size and reputation of the company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033488" w:rsidRPr="00033488" w14:paraId="70D29076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0542" w14:textId="77777777" w:rsidR="00033488" w:rsidRPr="00033488" w:rsidRDefault="00033488" w:rsidP="0003348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033488" w:rsidRPr="00033488" w14:paraId="7B931590" w14:textId="77777777" w:rsidTr="00033488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6C0" w14:textId="324DB9D6" w:rsidR="00033488" w:rsidRPr="00033488" w:rsidRDefault="00033488" w:rsidP="0003348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We can also use LinkedIn Premium Feature / </w:t>
            </w:r>
            <w:r>
              <w:rPr>
                <w:rFonts w:eastAsia="Times New Roman" w:cs="Calibri"/>
                <w:color w:val="000000"/>
                <w:lang w:val="en-US"/>
              </w:rPr>
              <w:t>Third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Party Data Analysis Tools if we </w:t>
            </w:r>
            <w:r>
              <w:rPr>
                <w:rFonts w:eastAsia="Times New Roman" w:cs="Calibri"/>
                <w:color w:val="000000"/>
                <w:lang w:val="en-US"/>
              </w:rPr>
              <w:t>are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provided with the </w:t>
            </w:r>
            <w:r>
              <w:rPr>
                <w:rFonts w:eastAsia="Times New Roman" w:cs="Calibri"/>
                <w:color w:val="000000"/>
                <w:lang w:val="en-US"/>
              </w:rPr>
              <w:t>same</w:t>
            </w:r>
            <w:r w:rsidRPr="00033488">
              <w:rPr>
                <w:rFonts w:eastAsia="Times New Roman" w:cs="Calibri"/>
                <w:color w:val="000000"/>
                <w:lang w:val="en-US"/>
              </w:rPr>
              <w:t xml:space="preserve"> budgets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</w:tbl>
    <w:p w14:paraId="0B430DC2" w14:textId="77777777" w:rsidR="00033488" w:rsidRDefault="00033488">
      <w:pPr>
        <w:rPr>
          <w:b/>
          <w:bCs/>
        </w:rPr>
      </w:pPr>
    </w:p>
    <w:p w14:paraId="57194AA1" w14:textId="38268041" w:rsidR="004D4849" w:rsidRDefault="004D4849">
      <w:pPr>
        <w:rPr>
          <w:b/>
          <w:bCs/>
        </w:rPr>
      </w:pPr>
      <w:r w:rsidRPr="004D4849">
        <w:rPr>
          <w:b/>
          <w:bCs/>
        </w:rPr>
        <w:t xml:space="preserve">3. We have a list of 1L company names, need to find </w:t>
      </w:r>
      <w:r>
        <w:rPr>
          <w:b/>
          <w:bCs/>
        </w:rPr>
        <w:t>LinkedIn</w:t>
      </w:r>
      <w:r w:rsidRPr="004D4849">
        <w:rPr>
          <w:b/>
          <w:bCs/>
        </w:rPr>
        <w:t xml:space="preserve"> company links of these profiles, how to go about this?</w:t>
      </w:r>
    </w:p>
    <w:p w14:paraId="0614DC76" w14:textId="77777777" w:rsidR="004D4849" w:rsidRDefault="004D4849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4D4849" w:rsidRPr="004D4849" w14:paraId="4DFCFD64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2674" w14:textId="61B17119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Y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ou can automate the process by utilizing web scraping techniques like </w:t>
            </w:r>
            <w:r>
              <w:rPr>
                <w:rFonts w:eastAsia="Times New Roman" w:cs="Calibri"/>
                <w:color w:val="000000"/>
                <w:lang w:val="en-US"/>
              </w:rPr>
              <w:t>Beautiful Soup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or other </w:t>
            </w:r>
            <w:r>
              <w:rPr>
                <w:rFonts w:eastAsia="Times New Roman" w:cs="Calibri"/>
                <w:color w:val="000000"/>
                <w:lang w:val="en-US"/>
              </w:rPr>
              <w:t>Python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libraries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4D4849" w:rsidRPr="004D4849" w14:paraId="5CEF3451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C994" w14:textId="77777777" w:rsidR="004D4849" w:rsidRPr="004D4849" w:rsidRDefault="004D4849" w:rsidP="004D484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4D4849" w:rsidRPr="004D4849" w14:paraId="0642FB80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E383" w14:textId="55C37A28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We can also use API to fetch the LinkedIn Profiles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and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save </w:t>
            </w:r>
            <w:r>
              <w:rPr>
                <w:rFonts w:eastAsia="Times New Roman" w:cs="Calibri"/>
                <w:color w:val="000000"/>
                <w:lang w:val="en-US"/>
              </w:rPr>
              <w:t>them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in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the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database. We can use </w:t>
            </w:r>
            <w:r>
              <w:rPr>
                <w:rFonts w:eastAsia="Times New Roman" w:cs="Calibri"/>
                <w:color w:val="000000"/>
                <w:lang w:val="en-US"/>
              </w:rPr>
              <w:t>SQL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and write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queries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to do this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</w:tbl>
    <w:p w14:paraId="75B90C54" w14:textId="7429AB15" w:rsidR="004D4849" w:rsidRDefault="004D4849">
      <w:pPr>
        <w:rPr>
          <w:b/>
          <w:bCs/>
        </w:rPr>
      </w:pPr>
      <w:r w:rsidRPr="004D4849">
        <w:rPr>
          <w:b/>
          <w:bCs/>
        </w:rPr>
        <w:lastRenderedPageBreak/>
        <w:t>4. How to identify list of companies whose tech stack is built on Python. Give names of 5 companies if possible, by your suggested approach</w:t>
      </w:r>
    </w:p>
    <w:p w14:paraId="633F0889" w14:textId="77777777" w:rsidR="00730E21" w:rsidRDefault="00730E21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4D4849" w:rsidRPr="004D4849" w14:paraId="2C4923AB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BA92" w14:textId="34571CBF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The first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thing I will do is go for GitHub, </w:t>
            </w:r>
            <w:r>
              <w:rPr>
                <w:rFonts w:eastAsia="Times New Roman" w:cs="Calibri"/>
                <w:color w:val="000000"/>
                <w:lang w:val="en-US"/>
              </w:rPr>
              <w:t>B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>itbucket,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and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Gitlab, many </w:t>
            </w:r>
            <w:r>
              <w:rPr>
                <w:rFonts w:eastAsia="Times New Roman" w:cs="Calibri"/>
                <w:color w:val="000000"/>
                <w:lang w:val="en-US"/>
              </w:rPr>
              <w:t>companies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post </w:t>
            </w:r>
            <w:r>
              <w:rPr>
                <w:rFonts w:eastAsia="Times New Roman" w:cs="Calibri"/>
                <w:color w:val="000000"/>
                <w:lang w:val="en-US"/>
              </w:rPr>
              <w:t>their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/>
              </w:rPr>
              <w:t>open-source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projects on </w:t>
            </w:r>
            <w:r>
              <w:rPr>
                <w:rFonts w:eastAsia="Times New Roman" w:cs="Calibri"/>
                <w:color w:val="000000"/>
                <w:lang w:val="en-US"/>
              </w:rPr>
              <w:t>these platforms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,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so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I would look for </w:t>
            </w:r>
            <w:r>
              <w:rPr>
                <w:rFonts w:eastAsia="Times New Roman" w:cs="Calibri"/>
                <w:color w:val="000000"/>
                <w:lang w:val="en-US"/>
              </w:rPr>
              <w:t>Python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/>
              </w:rPr>
              <w:t>files.</w:t>
            </w:r>
          </w:p>
        </w:tc>
      </w:tr>
      <w:tr w:rsidR="004D4849" w:rsidRPr="004D4849" w14:paraId="0EBB86AC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2C8B" w14:textId="77777777" w:rsidR="004D4849" w:rsidRPr="004D4849" w:rsidRDefault="004D4849" w:rsidP="004D484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4D4849" w:rsidRPr="004D4849" w14:paraId="2D2BE471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3479" w14:textId="0CF68F93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Technology Blogs and </w:t>
            </w:r>
            <w:r>
              <w:rPr>
                <w:rFonts w:eastAsia="Times New Roman" w:cs="Calibri"/>
                <w:color w:val="000000"/>
                <w:lang w:val="en-US"/>
              </w:rPr>
              <w:t>Articles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- companies </w:t>
            </w:r>
            <w:r>
              <w:rPr>
                <w:rFonts w:eastAsia="Times New Roman" w:cs="Calibri"/>
                <w:color w:val="000000"/>
                <w:lang w:val="en-US"/>
              </w:rPr>
              <w:t>share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0"/>
                <w:lang w:val="en-US"/>
              </w:rPr>
              <w:t>their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 tech stack on blogs and articles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  <w:tr w:rsidR="004D4849" w:rsidRPr="004D4849" w14:paraId="5BC28544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9EC4" w14:textId="77777777" w:rsidR="004D4849" w:rsidRPr="004D4849" w:rsidRDefault="004D4849" w:rsidP="004D484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4D4849" w:rsidRPr="004D4849" w14:paraId="42A5411F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6728" w14:textId="2AD86769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4D4849">
              <w:rPr>
                <w:rFonts w:eastAsia="Times New Roman" w:cs="Calibri"/>
                <w:color w:val="000000"/>
                <w:lang w:val="en-US"/>
              </w:rPr>
              <w:t>Tech Communities and Conferences: Participate in Python-related tech communities and conferences. Companies actively participating or sponsoring these events are likely to be using Python in their projects.</w:t>
            </w:r>
          </w:p>
        </w:tc>
      </w:tr>
      <w:tr w:rsidR="004D4849" w:rsidRPr="004D4849" w14:paraId="5EF42CBE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2910" w14:textId="77777777" w:rsidR="004D4849" w:rsidRPr="004D4849" w:rsidRDefault="004D4849" w:rsidP="004D484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4D4849" w:rsidRPr="004D4849" w14:paraId="43E24B30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5E5F" w14:textId="57B05126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Job Sites - We can also look for the Python Keyword in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the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>Job listing by the Companies.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>Websites like LinkedIn, Indeed, or company career pages can be searched for job postings that mention Python as a required skill.</w:t>
            </w:r>
          </w:p>
        </w:tc>
      </w:tr>
      <w:tr w:rsidR="004D4849" w:rsidRPr="004D4849" w14:paraId="3CA047E4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0C2" w14:textId="77777777" w:rsidR="004D4849" w:rsidRPr="004D4849" w:rsidRDefault="004D4849" w:rsidP="004D484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4D4849" w:rsidRPr="004D4849" w14:paraId="5AF65D3C" w14:textId="77777777" w:rsidTr="004D4849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181" w14:textId="77687B2E" w:rsidR="004D4849" w:rsidRPr="004D4849" w:rsidRDefault="004D4849" w:rsidP="004D48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Amazon, Google, </w:t>
            </w:r>
            <w:r>
              <w:rPr>
                <w:rFonts w:eastAsia="Times New Roman" w:cs="Calibri"/>
                <w:color w:val="000000"/>
                <w:lang w:val="en-US"/>
              </w:rPr>
              <w:t>D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>ropbox,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4D4849">
              <w:rPr>
                <w:rFonts w:eastAsia="Times New Roman" w:cs="Calibri"/>
                <w:color w:val="000000"/>
                <w:lang w:val="en-US"/>
              </w:rPr>
              <w:t xml:space="preserve">Spotify, Uber 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– These are the 5 companies whose </w:t>
            </w:r>
            <w:r w:rsidRPr="004D4849">
              <w:t>tech stack is built on Python</w:t>
            </w:r>
            <w:r>
              <w:t>.</w:t>
            </w:r>
          </w:p>
        </w:tc>
      </w:tr>
    </w:tbl>
    <w:p w14:paraId="3D4EEC14" w14:textId="77777777" w:rsidR="004D4849" w:rsidRDefault="004D4849">
      <w:pPr>
        <w:rPr>
          <w:b/>
          <w:bCs/>
        </w:rPr>
      </w:pPr>
    </w:p>
    <w:p w14:paraId="0D3BF3CB" w14:textId="64D17F9E" w:rsidR="004D4849" w:rsidRDefault="004D4849">
      <w:pPr>
        <w:rPr>
          <w:b/>
          <w:bCs/>
        </w:rPr>
      </w:pPr>
      <w:r w:rsidRPr="004D4849">
        <w:rPr>
          <w:b/>
          <w:bCs/>
        </w:rPr>
        <w:t xml:space="preserve">5. Need to find an API, through which we can send </w:t>
      </w:r>
      <w:r>
        <w:rPr>
          <w:b/>
          <w:bCs/>
        </w:rPr>
        <w:t>LinkedIn</w:t>
      </w:r>
      <w:r w:rsidRPr="004D4849">
        <w:rPr>
          <w:b/>
          <w:bCs/>
        </w:rPr>
        <w:t xml:space="preserve"> messages to other </w:t>
      </w:r>
      <w:r w:rsidR="00730E21" w:rsidRPr="004D4849">
        <w:rPr>
          <w:b/>
          <w:bCs/>
        </w:rPr>
        <w:t>LinkedIn</w:t>
      </w:r>
      <w:r w:rsidRPr="004D4849">
        <w:rPr>
          <w:b/>
          <w:bCs/>
        </w:rPr>
        <w:t xml:space="preserve"> users</w:t>
      </w:r>
    </w:p>
    <w:p w14:paraId="786DEEC7" w14:textId="77777777" w:rsidR="00730E21" w:rsidRDefault="00730E21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30E21" w:rsidRPr="00730E21" w14:paraId="707002BD" w14:textId="77777777" w:rsidTr="00730E2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466F" w14:textId="071FC237" w:rsidR="00730E21" w:rsidRPr="00730E21" w:rsidRDefault="00730E21" w:rsidP="00730E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0E21">
              <w:rPr>
                <w:rFonts w:eastAsia="Times New Roman" w:cs="Calibri"/>
                <w:color w:val="000000"/>
                <w:lang w:val="en-US"/>
              </w:rPr>
              <w:t>Sending a direct message to a person using the LinkedIn API requires obtaining the appropriate API permissions and making an API request to the LinkedIn API endpoint. The LinkedIn API provides the /v2/messages endpoint for sending messages.</w:t>
            </w:r>
          </w:p>
        </w:tc>
      </w:tr>
      <w:tr w:rsidR="00730E21" w:rsidRPr="00730E21" w14:paraId="0F24F5F0" w14:textId="77777777" w:rsidTr="00730E2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F497" w14:textId="77777777" w:rsidR="00730E21" w:rsidRPr="00730E21" w:rsidRDefault="00730E21" w:rsidP="00730E2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30E21" w:rsidRPr="00730E21" w14:paraId="2CD00C1D" w14:textId="77777777" w:rsidTr="00730E2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7B7E" w14:textId="74F36A74" w:rsidR="00C01AE8" w:rsidRDefault="00730E21" w:rsidP="00C01A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0E21">
              <w:rPr>
                <w:rFonts w:eastAsia="Times New Roman" w:cs="Calibri"/>
                <w:color w:val="000000"/>
                <w:lang w:val="en-US"/>
              </w:rPr>
              <w:t>Obtain API permissions: To use the LinkedIn API, we need to obtain the appropriate API permissions. This can be done by creating a LinkedIn Developer Account and registering the application.</w:t>
            </w:r>
          </w:p>
          <w:p w14:paraId="1238C1F3" w14:textId="77777777" w:rsidR="00C01AE8" w:rsidRPr="00C01AE8" w:rsidRDefault="00C01AE8" w:rsidP="00C01AE8">
            <w:pPr>
              <w:spacing w:after="0" w:line="240" w:lineRule="auto"/>
              <w:ind w:left="360"/>
              <w:rPr>
                <w:rFonts w:eastAsia="Times New Roman" w:cs="Calibri"/>
                <w:color w:val="000000"/>
                <w:lang w:val="en-US"/>
              </w:rPr>
            </w:pPr>
          </w:p>
          <w:p w14:paraId="17FBAAB1" w14:textId="20309BDF" w:rsidR="00730E21" w:rsidRPr="00730E21" w:rsidRDefault="00730E21" w:rsidP="00730E21">
            <w:pPr>
              <w:spacing w:after="0" w:line="240" w:lineRule="auto"/>
              <w:ind w:left="360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30E21" w:rsidRPr="00730E21" w14:paraId="36725349" w14:textId="77777777" w:rsidTr="00730E2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92C7" w14:textId="3D331C21" w:rsidR="00730E21" w:rsidRDefault="00730E21" w:rsidP="00730E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0E21">
              <w:rPr>
                <w:rFonts w:eastAsia="Times New Roman" w:cs="Calibri"/>
                <w:color w:val="000000"/>
                <w:lang w:val="en-US"/>
              </w:rPr>
              <w:t>Authenticate the API request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  <w:p w14:paraId="5B575821" w14:textId="77777777" w:rsidR="00C01AE8" w:rsidRPr="00C01AE8" w:rsidRDefault="00C01AE8" w:rsidP="00C01AE8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  <w:p w14:paraId="446D76C6" w14:textId="26C83B64" w:rsidR="00730E21" w:rsidRPr="00730E21" w:rsidRDefault="00730E21" w:rsidP="00730E21">
            <w:pPr>
              <w:spacing w:after="0" w:line="240" w:lineRule="auto"/>
              <w:ind w:left="360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30E21" w:rsidRPr="00730E21" w14:paraId="0DC5539B" w14:textId="77777777" w:rsidTr="00730E2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EAB0" w14:textId="3FF18471" w:rsidR="00730E21" w:rsidRPr="00730E21" w:rsidRDefault="00730E21" w:rsidP="00730E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0E21">
              <w:rPr>
                <w:rFonts w:eastAsia="Times New Roman" w:cs="Calibri"/>
                <w:color w:val="000000"/>
                <w:lang w:val="en-US"/>
              </w:rPr>
              <w:t>Send the API request: Once you have obtained the access token, we can send a POST request to the /v2/messages endpoint</w:t>
            </w:r>
            <w:r>
              <w:rPr>
                <w:rFonts w:eastAsia="Times New Roman" w:cs="Calibri"/>
                <w:color w:val="000000"/>
                <w:lang w:val="en-US"/>
              </w:rPr>
              <w:t>.</w:t>
            </w:r>
          </w:p>
        </w:tc>
      </w:tr>
    </w:tbl>
    <w:p w14:paraId="7ED610D1" w14:textId="77777777" w:rsidR="00730E21" w:rsidRPr="004D4849" w:rsidRDefault="00730E21">
      <w:pPr>
        <w:rPr>
          <w:b/>
          <w:bCs/>
        </w:rPr>
      </w:pPr>
    </w:p>
    <w:sectPr w:rsidR="00730E21" w:rsidRPr="004D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E1038"/>
    <w:multiLevelType w:val="hybridMultilevel"/>
    <w:tmpl w:val="0318EE52"/>
    <w:lvl w:ilvl="0" w:tplc="C1D6DA3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61BCE"/>
    <w:multiLevelType w:val="hybridMultilevel"/>
    <w:tmpl w:val="943AEF60"/>
    <w:lvl w:ilvl="0" w:tplc="DFEAACE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19720">
    <w:abstractNumId w:val="0"/>
  </w:num>
  <w:num w:numId="2" w16cid:durableId="213694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88"/>
    <w:rsid w:val="00033488"/>
    <w:rsid w:val="00407F82"/>
    <w:rsid w:val="004D4849"/>
    <w:rsid w:val="00730E21"/>
    <w:rsid w:val="008527D6"/>
    <w:rsid w:val="00C0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36401"/>
  <w15:chartTrackingRefBased/>
  <w15:docId w15:val="{015DB02B-015E-4C5C-A2D5-A3ED8E51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88"/>
    <w:rPr>
      <w:rFonts w:ascii="Calibri" w:eastAsia="Calibri" w:hAnsi="Calibri" w:cs="Times New Roman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612</Words>
  <Characters>2935</Characters>
  <Application>Microsoft Office Word</Application>
  <DocSecurity>0</DocSecurity>
  <Lines>76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N</dc:creator>
  <cp:keywords/>
  <dc:description/>
  <cp:lastModifiedBy>Jagadish N</cp:lastModifiedBy>
  <cp:revision>4</cp:revision>
  <dcterms:created xsi:type="dcterms:W3CDTF">2023-10-15T14:30:00Z</dcterms:created>
  <dcterms:modified xsi:type="dcterms:W3CDTF">2023-10-15T14:55:00Z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7e0dc600-ff5f-4299-9370-427179fa6c97</vt:lpwstr>
  </property>
</Properties>
</file>