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CAFC" w14:textId="77777777" w:rsidR="007715C2" w:rsidRDefault="007715C2" w:rsidP="007715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1AF0114C" w14:textId="77777777" w:rsidR="007715C2" w:rsidRDefault="007715C2" w:rsidP="00771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5C2">
        <w:rPr>
          <w:rFonts w:ascii="Times New Roman" w:hAnsi="Times New Roman" w:cs="Times New Roman"/>
          <w:b/>
          <w:bCs/>
          <w:sz w:val="32"/>
          <w:szCs w:val="32"/>
        </w:rPr>
        <w:t>CODE-LAYOUT, READABILITY AND REUSABILITY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715C2" w14:paraId="133A70FF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06D44BBB" w14:textId="77777777" w:rsidR="007715C2" w:rsidRPr="00C07C20" w:rsidRDefault="007715C2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196A047A" w14:textId="4C3B9FA5" w:rsidR="007715C2" w:rsidRPr="00C07C20" w:rsidRDefault="0060443B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V.SURUTHI</w:t>
            </w:r>
          </w:p>
        </w:tc>
      </w:tr>
      <w:tr w:rsidR="007715C2" w14:paraId="4791CDD4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440DB4B6" w14:textId="77777777" w:rsidR="007715C2" w:rsidRPr="00C07C20" w:rsidRDefault="007715C2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5CDA8E4B" w14:textId="240F8764" w:rsidR="007715C2" w:rsidRPr="00C07C20" w:rsidRDefault="0060443B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443B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7715C2" w14:paraId="5DA5B5A3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3F921E26" w14:textId="77777777" w:rsidR="007715C2" w:rsidRPr="00C07C20" w:rsidRDefault="007715C2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639B735D" w14:textId="40311506" w:rsidR="007715C2" w:rsidRPr="00C07C20" w:rsidRDefault="0060443B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0443B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60443B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60443B">
              <w:rPr>
                <w:rFonts w:ascii="Times New Roman" w:hAnsi="Times New Roman" w:cs="Times New Roman"/>
                <w:sz w:val="28"/>
                <w:szCs w:val="28"/>
              </w:rPr>
              <w:t xml:space="preserve"> sponsored post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0443B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39361BE9" w14:textId="77777777" w:rsidR="007715C2" w:rsidRDefault="007715C2" w:rsidP="007715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D9907C" w14:textId="77777777" w:rsidR="00AC7FCF" w:rsidRPr="00C80CF9" w:rsidRDefault="00AC7FCF" w:rsidP="00AC7FCF">
      <w:pPr>
        <w:spacing w:after="0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bookmarkStart w:id="0" w:name="_GoBack"/>
      <w:r w:rsidRPr="00C80CF9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Code Layout:</w:t>
      </w:r>
    </w:p>
    <w:bookmarkEnd w:id="0"/>
    <w:p w14:paraId="20904C57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CD5D33" w14:textId="11957747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137D6531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Introduce the project's goal of creating an Instagram sponsored post.</w:t>
      </w:r>
    </w:p>
    <w:p w14:paraId="4C9FBF59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Explain the importance of a well-structured code layout to streamline the process.</w:t>
      </w:r>
    </w:p>
    <w:p w14:paraId="277C9C2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Set the context for the content by highlighting the advantages of automation and code efficiency.</w:t>
      </w:r>
    </w:p>
    <w:p w14:paraId="727FC122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21394D" w14:textId="2434D918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1: Choosing the Right Programming Language:</w:t>
      </w:r>
    </w:p>
    <w:p w14:paraId="57A013DE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Discuss the programming languages suitable for Instagram automation, such as Python or JavaScript.</w:t>
      </w:r>
    </w:p>
    <w:p w14:paraId="3326FDC5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Explain why certain languages are preferable for web scraping, interacting with the Instagram API, or image processing.</w:t>
      </w:r>
    </w:p>
    <w:p w14:paraId="79E24B6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Provide tips for selecting the right language for your project.</w:t>
      </w:r>
    </w:p>
    <w:p w14:paraId="79738A47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8CBA4E" w14:textId="707DD2BD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2: Code Organization and File Structure:</w:t>
      </w:r>
    </w:p>
    <w:p w14:paraId="11D42D90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Discuss the importance of a well-organized file structure.</w:t>
      </w:r>
    </w:p>
    <w:p w14:paraId="13E49E05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Provide a sample directory structure that separates code, data, and assets.</w:t>
      </w:r>
    </w:p>
    <w:p w14:paraId="448EDBD7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Explain how a clear structure can improve code readability and maintainability.</w:t>
      </w:r>
    </w:p>
    <w:p w14:paraId="37949F8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B8980B" w14:textId="622BCA7A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3: Setting Up Authentication and Access:</w:t>
      </w:r>
    </w:p>
    <w:p w14:paraId="53ADB8F5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Explain how to set up authentication to access the Instagram API.</w:t>
      </w:r>
    </w:p>
    <w:p w14:paraId="4A9D7C79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Provide sample code for authentication, token retrieval, and security considerations.</w:t>
      </w:r>
    </w:p>
    <w:p w14:paraId="16BD1643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Ensure that readers understand the importance of secure access to Instagram data.</w:t>
      </w:r>
    </w:p>
    <w:p w14:paraId="6F0BB5D2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4B1CF2" w14:textId="09352F84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4: Content Creation and Automation:</w:t>
      </w:r>
    </w:p>
    <w:p w14:paraId="6FA239DE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Detail how to automate content creation, including image editing and caption generation.</w:t>
      </w:r>
    </w:p>
    <w:p w14:paraId="3D92DE34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lastRenderedPageBreak/>
        <w:t>- Provide code snippets and libraries for image processing and text generation.</w:t>
      </w:r>
    </w:p>
    <w:p w14:paraId="466341BD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Share tips on creating engaging and unique content using automation.</w:t>
      </w:r>
    </w:p>
    <w:p w14:paraId="68DDC91F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79A5D2" w14:textId="095B4771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5: Scheduling and Posting Automation:</w:t>
      </w:r>
    </w:p>
    <w:p w14:paraId="18DB30EC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Explain how to automate post scheduling and publishing.</w:t>
      </w:r>
    </w:p>
    <w:p w14:paraId="2BF09A1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Share code for scheduling posts at optimal times.</w:t>
      </w:r>
    </w:p>
    <w:p w14:paraId="48541B5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Discuss the benefits of using scheduling tools for Instagram.</w:t>
      </w:r>
    </w:p>
    <w:p w14:paraId="5DAA31F9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4BF4F9" w14:textId="4862D9F5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6: Error Handling and Troubleshooting:</w:t>
      </w:r>
    </w:p>
    <w:p w14:paraId="2E01D44B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Address common issues and errors that can arise during automation.</w:t>
      </w:r>
    </w:p>
    <w:p w14:paraId="173A00F0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Provide code examples for error handling and logging.</w:t>
      </w:r>
    </w:p>
    <w:p w14:paraId="2742B9CD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Share tips for debugging and resolving issues efficiently.</w:t>
      </w:r>
    </w:p>
    <w:p w14:paraId="45DEB34E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919C45" w14:textId="0E680E23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Section 7: Compliance and Best Practices:</w:t>
      </w:r>
    </w:p>
    <w:p w14:paraId="6C24A9E0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Stress the importance of adhering to Instagram's policies and guidelines.</w:t>
      </w:r>
    </w:p>
    <w:p w14:paraId="5595FA0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Share code for disclosure statements and compliance checks.</w:t>
      </w:r>
    </w:p>
    <w:p w14:paraId="75A5978F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Discuss best practices for ethical Instagram automation.</w:t>
      </w:r>
    </w:p>
    <w:p w14:paraId="6CB451E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B77FB5" w14:textId="07715AAE" w:rsidR="0060443B" w:rsidRPr="0060443B" w:rsidRDefault="0060443B" w:rsidP="00604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43B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06AB2CC8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Summarize the significance of an efficient code layout in Instagram sponsored post creation.</w:t>
      </w:r>
    </w:p>
    <w:p w14:paraId="6FE1A8F4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Emphasize the benefits of automation in streamlining the process and reducing manual work.</w:t>
      </w:r>
    </w:p>
    <w:p w14:paraId="3F1B909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43B">
        <w:rPr>
          <w:rFonts w:ascii="Times New Roman" w:hAnsi="Times New Roman" w:cs="Times New Roman"/>
          <w:sz w:val="28"/>
          <w:szCs w:val="28"/>
        </w:rPr>
        <w:t>- Encourage readers to explore and implement a structured approach in their own projects.</w:t>
      </w:r>
    </w:p>
    <w:p w14:paraId="1F873672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7A279D" w14:textId="77777777" w:rsidR="003D6452" w:rsidRDefault="003D6452" w:rsidP="003D645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E988A" w14:textId="77777777" w:rsidR="003D6452" w:rsidRPr="003D6452" w:rsidRDefault="003D6452" w:rsidP="003D645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3AA018" w14:textId="5C58EC9F" w:rsidR="00C80CF9" w:rsidRPr="00C80CF9" w:rsidRDefault="00AC7FCF" w:rsidP="00C80CF9">
      <w:pPr>
        <w:spacing w:after="0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C80CF9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Readability:</w:t>
      </w:r>
    </w:p>
    <w:p w14:paraId="5A7A7BCF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1C9CD2" w14:textId="79ADEA16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0CF9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7B917E8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Introduce the project's purpose of creating sponsored posts for Instagram.</w:t>
      </w:r>
    </w:p>
    <w:p w14:paraId="62D6DD3F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Explain why readability is crucial for ensuring that your content connects with your audience.</w:t>
      </w:r>
    </w:p>
    <w:p w14:paraId="67F29C0A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Set the context for the content by emphasizing the role of readability in user engagement.</w:t>
      </w:r>
    </w:p>
    <w:p w14:paraId="615929E3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4A8C5C7" w14:textId="091FA90B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0CF9">
        <w:rPr>
          <w:rFonts w:ascii="Times New Roman" w:hAnsi="Times New Roman" w:cs="Times New Roman"/>
          <w:b/>
          <w:bCs/>
          <w:sz w:val="28"/>
          <w:szCs w:val="28"/>
        </w:rPr>
        <w:t>Section 1: Concise and Clear Captions:</w:t>
      </w:r>
    </w:p>
    <w:p w14:paraId="49B834BD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Discuss the importance of concise and clear captions in Instagram posts.</w:t>
      </w:r>
    </w:p>
    <w:p w14:paraId="3ACC2182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lastRenderedPageBreak/>
        <w:t>- Provide tips on how to convey your message effectively within the character limit.</w:t>
      </w:r>
    </w:p>
    <w:p w14:paraId="442E52D1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Share examples of well-structured and engaging captions.</w:t>
      </w:r>
    </w:p>
    <w:p w14:paraId="402BE68E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38AC20" w14:textId="7B7AA6E4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0CF9">
        <w:rPr>
          <w:rFonts w:ascii="Times New Roman" w:hAnsi="Times New Roman" w:cs="Times New Roman"/>
          <w:b/>
          <w:bCs/>
          <w:sz w:val="28"/>
          <w:szCs w:val="28"/>
        </w:rPr>
        <w:t>Section 2: Visual Content and Storytelling:</w:t>
      </w:r>
    </w:p>
    <w:p w14:paraId="6C303FF5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Highlight the significance of using visual content and storytelling.</w:t>
      </w:r>
    </w:p>
    <w:p w14:paraId="12128F6B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Explain how images and videos can enhance your message and captivate the audience.</w:t>
      </w:r>
    </w:p>
    <w:p w14:paraId="6D14C79F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Share best practices for creating visually appealing and coherent content.</w:t>
      </w:r>
    </w:p>
    <w:p w14:paraId="513B111A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20BF37A" w14:textId="59C01509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0CF9">
        <w:rPr>
          <w:rFonts w:ascii="Times New Roman" w:hAnsi="Times New Roman" w:cs="Times New Roman"/>
          <w:b/>
          <w:bCs/>
          <w:sz w:val="28"/>
          <w:szCs w:val="28"/>
        </w:rPr>
        <w:t>Section 3: Formatting and Typography:</w:t>
      </w:r>
    </w:p>
    <w:p w14:paraId="7F8871C6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Discuss the role of formatting and typography in readability.</w:t>
      </w:r>
    </w:p>
    <w:p w14:paraId="3081ACB2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Share guidelines for using line breaks, paragraph spacing, and font choices.</w:t>
      </w:r>
    </w:p>
    <w:p w14:paraId="79CAF490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Provide examples of how effective formatting can improve content legibility.</w:t>
      </w:r>
    </w:p>
    <w:p w14:paraId="7A153896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B28D180" w14:textId="662E155D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0CF9">
        <w:rPr>
          <w:rFonts w:ascii="Times New Roman" w:hAnsi="Times New Roman" w:cs="Times New Roman"/>
          <w:b/>
          <w:bCs/>
          <w:sz w:val="28"/>
          <w:szCs w:val="28"/>
        </w:rPr>
        <w:t>Section 4: Inclusive Language and Accessibility:</w:t>
      </w:r>
    </w:p>
    <w:p w14:paraId="07F9CA7C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Emphasize the importance of inclusive language and accessibility considerations.</w:t>
      </w:r>
    </w:p>
    <w:p w14:paraId="14D9A641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Discuss the need to make content accessible to all users, including those with disabilities.</w:t>
      </w:r>
    </w:p>
    <w:p w14:paraId="7CCBCFB8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Provide tips on using alt text for images, creating captions for videos, and ensuring text contrast.</w:t>
      </w:r>
    </w:p>
    <w:p w14:paraId="31ECCA51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41A64A8" w14:textId="302EC985" w:rsidR="00C80CF9" w:rsidRPr="00C80CF9" w:rsidRDefault="00C80CF9" w:rsidP="00C80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0CF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3947C10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Summarize the significance of readability in Instagram sponsored posts.</w:t>
      </w:r>
    </w:p>
    <w:p w14:paraId="52685564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Highlight how clear and engaging content can drive user interaction and conversions.</w:t>
      </w:r>
    </w:p>
    <w:p w14:paraId="07A0C688" w14:textId="77777777" w:rsidR="00C80CF9" w:rsidRPr="00C80CF9" w:rsidRDefault="00C80CF9" w:rsidP="00C80C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0CF9">
        <w:rPr>
          <w:rFonts w:ascii="Times New Roman" w:hAnsi="Times New Roman" w:cs="Times New Roman"/>
          <w:bCs/>
          <w:sz w:val="28"/>
          <w:szCs w:val="28"/>
        </w:rPr>
        <w:t>- Encourage readers to implement these readability considerations in their campaigns.</w:t>
      </w:r>
    </w:p>
    <w:p w14:paraId="27F1FE8B" w14:textId="77777777" w:rsidR="00C80CF9" w:rsidRDefault="00C80CF9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B575D" w14:textId="0DF5C0CC" w:rsidR="00AC7FCF" w:rsidRPr="00C80CF9" w:rsidRDefault="0060443B" w:rsidP="00AC7FCF">
      <w:pPr>
        <w:spacing w:after="0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C80CF9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Re</w:t>
      </w:r>
      <w:r w:rsidR="00A82621" w:rsidRPr="00C80CF9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usability:</w:t>
      </w:r>
    </w:p>
    <w:p w14:paraId="303EFD27" w14:textId="33415EEB" w:rsidR="00A82621" w:rsidRDefault="00A82621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C61E7A" w14:textId="2CC0D58B" w:rsidR="0060443B" w:rsidRPr="0060443B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0443B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118C30EC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Present the project's aim of crafting a sponsored post for Instagram.</w:t>
      </w:r>
    </w:p>
    <w:p w14:paraId="4A3D984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Highlight the importance of reusability in saving time and resources for future campaigns.</w:t>
      </w:r>
    </w:p>
    <w:p w14:paraId="38081E75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Set the context by explaining how reusability enhances efficiency and consistency.</w:t>
      </w:r>
    </w:p>
    <w:p w14:paraId="2A854499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55A5701B" w14:textId="1905B023" w:rsidR="0060443B" w:rsidRPr="0060443B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0443B">
        <w:rPr>
          <w:rFonts w:ascii="Times New Roman" w:hAnsi="Times New Roman" w:cs="Times New Roman"/>
          <w:b/>
          <w:bCs/>
          <w:sz w:val="32"/>
          <w:szCs w:val="32"/>
        </w:rPr>
        <w:t>Section 1: Identifying Reusable Components:</w:t>
      </w:r>
    </w:p>
    <w:p w14:paraId="46CAA36F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Explain the concept of reusable components in the context of an Instagram sponsored post.</w:t>
      </w:r>
    </w:p>
    <w:p w14:paraId="66ECBB2E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Discuss elements like caption templates, image templates, and content creation scripts.</w:t>
      </w:r>
    </w:p>
    <w:p w14:paraId="22D5B618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Encourage readers to identify components that can be reused in their projects.</w:t>
      </w:r>
    </w:p>
    <w:p w14:paraId="7BB77D2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4949111E" w14:textId="415E3AB0" w:rsidR="0060443B" w:rsidRPr="0060443B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0443B">
        <w:rPr>
          <w:rFonts w:ascii="Times New Roman" w:hAnsi="Times New Roman" w:cs="Times New Roman"/>
          <w:b/>
          <w:bCs/>
          <w:sz w:val="32"/>
          <w:szCs w:val="32"/>
        </w:rPr>
        <w:t>Section 2: Modular Code Architecture:</w:t>
      </w:r>
    </w:p>
    <w:p w14:paraId="13227E8C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Introduce the idea of a modular code structure for your Instagram campaign.</w:t>
      </w:r>
    </w:p>
    <w:p w14:paraId="2D5D81C0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Explain how modular components can be easily swapped or reused in various campaigns.</w:t>
      </w:r>
    </w:p>
    <w:p w14:paraId="774761C3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Provide examples of code architecture patterns like functions, classes, or modules.</w:t>
      </w:r>
    </w:p>
    <w:p w14:paraId="087E6CD4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7521C592" w14:textId="0AB9A80A" w:rsidR="0060443B" w:rsidRPr="0060443B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0443B">
        <w:rPr>
          <w:rFonts w:ascii="Times New Roman" w:hAnsi="Times New Roman" w:cs="Times New Roman"/>
          <w:b/>
          <w:bCs/>
          <w:sz w:val="32"/>
          <w:szCs w:val="32"/>
        </w:rPr>
        <w:t>Section 3: Data Management and Content Repository:</w:t>
      </w:r>
    </w:p>
    <w:p w14:paraId="2BA579F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Describe the benefits of creating a content repository for images, videos, and captions.</w:t>
      </w:r>
    </w:p>
    <w:p w14:paraId="06449907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Share tips on organizing and managing your content assets for easy access and reuse.</w:t>
      </w:r>
    </w:p>
    <w:p w14:paraId="10AF6009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Discuss how cloud storage can facilitate the storage and retrieval of reusable content.</w:t>
      </w:r>
    </w:p>
    <w:p w14:paraId="3303FF7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3B6CCCBA" w14:textId="7E77D48D" w:rsidR="0060443B" w:rsidRPr="00C80CF9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80CF9">
        <w:rPr>
          <w:rFonts w:ascii="Times New Roman" w:hAnsi="Times New Roman" w:cs="Times New Roman"/>
          <w:b/>
          <w:bCs/>
          <w:sz w:val="32"/>
          <w:szCs w:val="32"/>
        </w:rPr>
        <w:t>Section 4: Templating for Captions and Images:</w:t>
      </w:r>
    </w:p>
    <w:p w14:paraId="57F6DA81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Explore the use of templating engines or libraries for creating reusable captions.</w:t>
      </w:r>
    </w:p>
    <w:p w14:paraId="3429660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Provide code samples for generating captions based on templates.</w:t>
      </w:r>
    </w:p>
    <w:p w14:paraId="333BC1E2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Explain how image templates can be used for creating a consistent visual style.</w:t>
      </w:r>
    </w:p>
    <w:p w14:paraId="1689BC71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3D0EFD83" w14:textId="1D620A52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C80CF9">
        <w:rPr>
          <w:rFonts w:ascii="Times New Roman" w:hAnsi="Times New Roman" w:cs="Times New Roman"/>
          <w:b/>
          <w:bCs/>
          <w:sz w:val="32"/>
          <w:szCs w:val="32"/>
        </w:rPr>
        <w:t>Section 5: Automation Scripts and Workflows</w:t>
      </w:r>
      <w:r w:rsidRPr="0060443B">
        <w:rPr>
          <w:rFonts w:ascii="Times New Roman" w:hAnsi="Times New Roman" w:cs="Times New Roman"/>
          <w:bCs/>
          <w:sz w:val="32"/>
          <w:szCs w:val="32"/>
        </w:rPr>
        <w:t>:</w:t>
      </w:r>
    </w:p>
    <w:p w14:paraId="032068DB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Discuss the creation of automation scripts that are adaptable to different campaigns.</w:t>
      </w:r>
    </w:p>
    <w:p w14:paraId="0D633A02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lastRenderedPageBreak/>
        <w:t>- Share code for scheduling, posting, and content generation automation.</w:t>
      </w:r>
    </w:p>
    <w:p w14:paraId="32B504CB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Highlight the flexibility of these scripts in reusing them for different sponsored posts.</w:t>
      </w:r>
    </w:p>
    <w:p w14:paraId="6585B4B6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5572A992" w14:textId="594444EC" w:rsidR="0060443B" w:rsidRPr="00C80CF9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80CF9">
        <w:rPr>
          <w:rFonts w:ascii="Times New Roman" w:hAnsi="Times New Roman" w:cs="Times New Roman"/>
          <w:b/>
          <w:bCs/>
          <w:sz w:val="32"/>
          <w:szCs w:val="32"/>
        </w:rPr>
        <w:t>Section 6: Documentation and Version Control:</w:t>
      </w:r>
    </w:p>
    <w:p w14:paraId="2AE01EC1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Stress the importance of documenting reusable components and their usage.</w:t>
      </w:r>
    </w:p>
    <w:p w14:paraId="7308AE59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Encourage version control practices to track changes and updates to your reusable code.</w:t>
      </w:r>
    </w:p>
    <w:p w14:paraId="2F157D2D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Share tips on maintaining a version history for your project.</w:t>
      </w:r>
    </w:p>
    <w:p w14:paraId="666FF01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6F5AFD98" w14:textId="69FED1FC" w:rsidR="0060443B" w:rsidRPr="00C80CF9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80CF9">
        <w:rPr>
          <w:rFonts w:ascii="Times New Roman" w:hAnsi="Times New Roman" w:cs="Times New Roman"/>
          <w:b/>
          <w:bCs/>
          <w:sz w:val="32"/>
          <w:szCs w:val="32"/>
        </w:rPr>
        <w:t>Section 7: Testing and Quality Assurance:</w:t>
      </w:r>
    </w:p>
    <w:p w14:paraId="10BF9C7E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Explain how testing reusable components ensures they work reliably.</w:t>
      </w:r>
    </w:p>
    <w:p w14:paraId="21E35362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Share best practices for unit testing and quality assurance of your code.</w:t>
      </w:r>
    </w:p>
    <w:p w14:paraId="2902A6A0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Provide examples of how testing can uncover potential issues and maintain component quality.</w:t>
      </w:r>
    </w:p>
    <w:p w14:paraId="65BF21AA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707B52EB" w14:textId="1CB8B06C" w:rsidR="0060443B" w:rsidRPr="00C80CF9" w:rsidRDefault="0060443B" w:rsidP="0060443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80CF9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4628EB3F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Summarize the advantages of reusability in the context of Instagram sponsored posts.</w:t>
      </w:r>
    </w:p>
    <w:p w14:paraId="2AD59CB1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Emphasize how creating a framework for efficiency can save time and resources.</w:t>
      </w:r>
    </w:p>
    <w:p w14:paraId="5FE8ECBE" w14:textId="77777777" w:rsidR="0060443B" w:rsidRPr="0060443B" w:rsidRDefault="0060443B" w:rsidP="0060443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60443B">
        <w:rPr>
          <w:rFonts w:ascii="Times New Roman" w:hAnsi="Times New Roman" w:cs="Times New Roman"/>
          <w:bCs/>
          <w:sz w:val="32"/>
          <w:szCs w:val="32"/>
        </w:rPr>
        <w:t>- Encourage readers to implement reusability in their campaigns for a more streamlined workflow.</w:t>
      </w:r>
    </w:p>
    <w:sectPr w:rsidR="0060443B" w:rsidRPr="0060443B" w:rsidSect="009C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A2781"/>
    <w:multiLevelType w:val="hybridMultilevel"/>
    <w:tmpl w:val="8E42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C2"/>
    <w:rsid w:val="00370B3C"/>
    <w:rsid w:val="003D6452"/>
    <w:rsid w:val="0060443B"/>
    <w:rsid w:val="007715C2"/>
    <w:rsid w:val="009C4980"/>
    <w:rsid w:val="00A82621"/>
    <w:rsid w:val="00AC7FCF"/>
    <w:rsid w:val="00C80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92D0"/>
  <w15:docId w15:val="{BB2A1E90-662B-4888-9DBB-0BF6C9C2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2023-11-03T17:55:00Z</dcterms:created>
  <dcterms:modified xsi:type="dcterms:W3CDTF">2023-11-03T17:55:00Z</dcterms:modified>
</cp:coreProperties>
</file>