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C6CF" w14:textId="77777777" w:rsidR="009B57D5" w:rsidRPr="00A00867" w:rsidRDefault="009B57D5" w:rsidP="009B57D5">
      <w:pPr>
        <w:pStyle w:val="Heading1"/>
        <w:jc w:val="center"/>
        <w:rPr>
          <w:rFonts w:ascii="Times New Roman" w:hAnsi="Times New Roman"/>
          <w:b/>
          <w:color w:val="000000"/>
          <w:sz w:val="52"/>
          <w:szCs w:val="52"/>
        </w:rPr>
      </w:pPr>
      <w:r w:rsidRPr="00A00867">
        <w:rPr>
          <w:rFonts w:ascii="Times New Roman" w:hAnsi="Times New Roman"/>
          <w:b/>
          <w:color w:val="000000"/>
          <w:sz w:val="52"/>
          <w:szCs w:val="52"/>
        </w:rPr>
        <w:t>ASSIGNMENTS</w:t>
      </w:r>
    </w:p>
    <w:p w14:paraId="3A12B9A2" w14:textId="5CCDA4AF" w:rsidR="00C23B2F" w:rsidRDefault="00C23B2F" w:rsidP="00C23B2F">
      <w:pPr>
        <w:pStyle w:val="Heading1"/>
        <w:rPr>
          <w:color w:val="70AD47"/>
          <w:sz w:val="52"/>
          <w:szCs w:val="52"/>
        </w:rPr>
      </w:pPr>
      <w:r>
        <w:rPr>
          <w:color w:val="70AD47"/>
          <w:sz w:val="52"/>
          <w:szCs w:val="52"/>
        </w:rPr>
        <w:t xml:space="preserve">Name: </w:t>
      </w:r>
      <w:r w:rsidR="00BD57A6">
        <w:rPr>
          <w:color w:val="70AD47"/>
          <w:sz w:val="52"/>
          <w:szCs w:val="52"/>
        </w:rPr>
        <w:t>SATHIYAPRIYA P</w:t>
      </w:r>
    </w:p>
    <w:p w14:paraId="7B684BCC" w14:textId="5E6E2C9D" w:rsidR="009B57D5" w:rsidRPr="00BD57A6" w:rsidRDefault="009B57D5" w:rsidP="009B57D5">
      <w:pPr>
        <w:pStyle w:val="Heading1"/>
        <w:rPr>
          <w:i/>
          <w:iCs/>
          <w:color w:val="70AD47"/>
          <w:sz w:val="44"/>
          <w:szCs w:val="44"/>
        </w:rPr>
      </w:pPr>
      <w:r>
        <w:rPr>
          <w:color w:val="70AD47"/>
          <w:sz w:val="52"/>
          <w:szCs w:val="52"/>
        </w:rPr>
        <w:t>NM</w:t>
      </w:r>
      <w:r w:rsidR="00BD57A6">
        <w:rPr>
          <w:color w:val="70AD47"/>
          <w:sz w:val="52"/>
          <w:szCs w:val="52"/>
        </w:rPr>
        <w:t>-ID:</w:t>
      </w:r>
      <w:r w:rsidR="00BD57A6">
        <w:rPr>
          <w:color w:val="70AD47"/>
          <w:sz w:val="44"/>
          <w:szCs w:val="44"/>
        </w:rPr>
        <w:t>377566AB231843590A74E817D80E070A</w:t>
      </w:r>
    </w:p>
    <w:p w14:paraId="6B30CA0B" w14:textId="77777777" w:rsidR="009B57D5" w:rsidRPr="009B57D5" w:rsidRDefault="009B57D5" w:rsidP="009B57D5"/>
    <w:p w14:paraId="49C3E86E" w14:textId="0C0C5DDB" w:rsidR="00C23B2F" w:rsidRPr="009B57D5" w:rsidRDefault="00CD13A1">
      <w:pPr>
        <w:pStyle w:val="Heading1"/>
      </w:pPr>
      <w:r>
        <w:rPr>
          <w:color w:val="70AD47"/>
          <w:sz w:val="52"/>
          <w:szCs w:val="52"/>
        </w:rPr>
        <w:t xml:space="preserve">Brand Name: </w:t>
      </w:r>
      <w:r w:rsidR="00CC763C">
        <w:rPr>
          <w:color w:val="ED7D31"/>
          <w:sz w:val="52"/>
          <w:szCs w:val="52"/>
        </w:rPr>
        <w:t>Wisdy Education</w:t>
      </w:r>
    </w:p>
    <w:p w14:paraId="7BB8951B" w14:textId="77777777" w:rsidR="003B509E" w:rsidRDefault="00C23B2F">
      <w:pPr>
        <w:pStyle w:val="Heading1"/>
        <w:rPr>
          <w:color w:val="70AD47"/>
          <w:sz w:val="52"/>
          <w:szCs w:val="52"/>
        </w:rPr>
      </w:pPr>
      <w:r>
        <w:rPr>
          <w:color w:val="70AD47"/>
          <w:sz w:val="52"/>
          <w:szCs w:val="52"/>
        </w:rPr>
        <w:t>Assignment 1:</w:t>
      </w:r>
      <w:r w:rsidR="00CD13A1">
        <w:rPr>
          <w:color w:val="70AD47"/>
          <w:sz w:val="52"/>
          <w:szCs w:val="52"/>
        </w:rPr>
        <w:t xml:space="preserve">Blog Creation </w:t>
      </w:r>
    </w:p>
    <w:p w14:paraId="733D2225" w14:textId="77777777" w:rsidR="009B57D5" w:rsidRDefault="00CD13A1">
      <w:r>
        <w:t xml:space="preserve"> </w:t>
      </w:r>
    </w:p>
    <w:p w14:paraId="02821FA0" w14:textId="46C6A1CC" w:rsidR="005A751C" w:rsidRDefault="00CD13A1" w:rsidP="00CE53AF">
      <w:pPr>
        <w:rPr>
          <w:sz w:val="28"/>
          <w:szCs w:val="28"/>
        </w:rPr>
      </w:pPr>
      <w:r>
        <w:rPr>
          <w:sz w:val="28"/>
          <w:szCs w:val="28"/>
        </w:rPr>
        <w:t>Lin</w:t>
      </w:r>
      <w:r w:rsidR="00CE53AF">
        <w:rPr>
          <w:sz w:val="28"/>
          <w:szCs w:val="28"/>
        </w:rPr>
        <w:t>k:</w:t>
      </w:r>
      <w:r w:rsidR="005A751C">
        <w:rPr>
          <w:sz w:val="28"/>
          <w:szCs w:val="28"/>
        </w:rPr>
        <w:t xml:space="preserve"> </w:t>
      </w:r>
      <w:hyperlink r:id="rId6" w:history="1">
        <w:r w:rsidR="005A751C" w:rsidRPr="0003154B">
          <w:rPr>
            <w:rStyle w:val="Hyperlink"/>
            <w:sz w:val="28"/>
            <w:szCs w:val="28"/>
          </w:rPr>
          <w:t>https://misdyeducation.blogspot.com/2023/10/education-is-one-thing-no-one-can-take.html</w:t>
        </w:r>
      </w:hyperlink>
    </w:p>
    <w:p w14:paraId="2978E0E7" w14:textId="4D39E1D4" w:rsidR="003B509E" w:rsidRDefault="00CE53AF">
      <w:r w:rsidRPr="00CE53AF">
        <w:t xml:space="preserve"> </w:t>
      </w:r>
    </w:p>
    <w:p w14:paraId="1D58BAE9" w14:textId="0749433D" w:rsidR="00C23B2F" w:rsidRDefault="00A36773">
      <w:pPr>
        <w:rPr>
          <w:rFonts w:ascii="Calibri Light" w:hAnsi="Calibri Light" w:cs="Calibri Light"/>
          <w:color w:val="70AD47"/>
          <w:sz w:val="52"/>
          <w:szCs w:val="52"/>
        </w:rPr>
      </w:pPr>
      <w:r>
        <w:rPr>
          <w:rFonts w:ascii="Calibri Light" w:hAnsi="Calibri Light" w:cs="Calibri Light"/>
          <w:noProof/>
          <w:color w:val="70AD47"/>
          <w:sz w:val="52"/>
          <w:szCs w:val="52"/>
          <w:lang w:eastAsia="en-GB"/>
        </w:rPr>
        <w:drawing>
          <wp:inline distT="0" distB="0" distL="0" distR="0" wp14:anchorId="6AB65478" wp14:editId="3F60FFFC">
            <wp:extent cx="5724525" cy="3981450"/>
            <wp:effectExtent l="0" t="0" r="0" b="0"/>
            <wp:docPr id="1" name="Picture 1" descr="BLOGS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SP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50F0" w14:textId="77777777" w:rsidR="00C23B2F" w:rsidRDefault="00C23B2F">
      <w:pPr>
        <w:rPr>
          <w:rFonts w:ascii="Calibri Light" w:hAnsi="Calibri Light" w:cs="Calibri Light"/>
          <w:color w:val="70AD47"/>
          <w:sz w:val="52"/>
          <w:szCs w:val="52"/>
        </w:rPr>
      </w:pPr>
    </w:p>
    <w:p w14:paraId="63B8EE49" w14:textId="77777777" w:rsidR="00C23B2F" w:rsidRDefault="00C23B2F">
      <w:pPr>
        <w:rPr>
          <w:rFonts w:ascii="Calibri Light" w:hAnsi="Calibri Light" w:cs="Calibri Light"/>
          <w:color w:val="70AD47"/>
          <w:sz w:val="52"/>
          <w:szCs w:val="52"/>
        </w:rPr>
      </w:pPr>
    </w:p>
    <w:p w14:paraId="489A6453" w14:textId="77777777" w:rsidR="003B509E" w:rsidRDefault="00C23B2F">
      <w:pPr>
        <w:rPr>
          <w:rFonts w:ascii="Calibri Light" w:hAnsi="Calibri Light" w:cs="Calibri Light"/>
          <w:color w:val="70AD47"/>
          <w:sz w:val="52"/>
          <w:szCs w:val="52"/>
        </w:rPr>
      </w:pPr>
      <w:r>
        <w:rPr>
          <w:rFonts w:ascii="Calibri Light" w:hAnsi="Calibri Light" w:cs="Calibri Light"/>
          <w:color w:val="70AD47"/>
          <w:sz w:val="52"/>
          <w:szCs w:val="52"/>
        </w:rPr>
        <w:t xml:space="preserve">Assignment 2: </w:t>
      </w:r>
      <w:r w:rsidR="00CD13A1">
        <w:rPr>
          <w:rFonts w:ascii="Calibri Light" w:hAnsi="Calibri Light" w:cs="Calibri Light"/>
          <w:color w:val="70AD47"/>
          <w:sz w:val="52"/>
          <w:szCs w:val="52"/>
        </w:rPr>
        <w:t>Facebook Business Page Creation</w:t>
      </w:r>
    </w:p>
    <w:p w14:paraId="66079D04" w14:textId="50FBC366" w:rsidR="003B509E" w:rsidRDefault="00CD13A1">
      <w:r>
        <w:rPr>
          <w:rFonts w:cs="Calibri"/>
          <w:color w:val="000000"/>
          <w:sz w:val="28"/>
          <w:szCs w:val="28"/>
        </w:rPr>
        <w:t>Link:</w:t>
      </w:r>
      <w:r w:rsidR="005A751C">
        <w:rPr>
          <w:rFonts w:cs="Calibri"/>
          <w:color w:val="000000"/>
          <w:sz w:val="28"/>
          <w:szCs w:val="28"/>
        </w:rPr>
        <w:t xml:space="preserve"> </w:t>
      </w:r>
      <w:hyperlink r:id="rId8" w:history="1">
        <w:r w:rsidR="005A751C" w:rsidRPr="0003154B">
          <w:rPr>
            <w:rStyle w:val="Hyperlink"/>
          </w:rPr>
          <w:t>https://m.facebook.com/story.php?story_fbid=pfbid0umpc7aCMo9aMoPv46auKYxw2kRNn6pfkdZEfzfq5x1oyqqfMdkpNSELGybb3DGHwl&amp;id=61550544487413&amp;mibextid=Nif5oz</w:t>
        </w:r>
      </w:hyperlink>
    </w:p>
    <w:p w14:paraId="59738F0D" w14:textId="77777777" w:rsidR="005A751C" w:rsidRDefault="005A751C">
      <w:bookmarkStart w:id="0" w:name="_GoBack"/>
      <w:bookmarkEnd w:id="0"/>
    </w:p>
    <w:p w14:paraId="3ADE87E2" w14:textId="5651F9D5" w:rsidR="00CE53AF" w:rsidRDefault="00A36773" w:rsidP="001718F3">
      <w:r>
        <w:rPr>
          <w:noProof/>
          <w:lang w:eastAsia="en-GB"/>
        </w:rPr>
        <w:drawing>
          <wp:inline distT="0" distB="0" distL="0" distR="0" wp14:anchorId="4B41192A" wp14:editId="11A0866F">
            <wp:extent cx="5715000" cy="5715000"/>
            <wp:effectExtent l="0" t="0" r="0" b="0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6DD1" w14:textId="00EF5FF3" w:rsidR="00CE53AF" w:rsidRDefault="00CE53AF"/>
    <w:p w14:paraId="57507F5F" w14:textId="77777777" w:rsidR="00CE53AF" w:rsidRDefault="00CE53AF"/>
    <w:p w14:paraId="4D1F8CA0" w14:textId="07809F3B" w:rsidR="00C23B2F" w:rsidRDefault="00C23B2F"/>
    <w:p w14:paraId="4E62BEB9" w14:textId="77777777" w:rsidR="00C23B2F" w:rsidRDefault="00C23B2F"/>
    <w:p w14:paraId="3D3BAEED" w14:textId="73A4D7F8" w:rsidR="00C23B2F" w:rsidRDefault="00C23B2F"/>
    <w:p w14:paraId="35B28D45" w14:textId="77777777" w:rsidR="003B509E" w:rsidRDefault="003B509E">
      <w:pPr>
        <w:rPr>
          <w:rFonts w:cs="Calibri"/>
          <w:color w:val="FF0000"/>
        </w:rPr>
      </w:pPr>
    </w:p>
    <w:p w14:paraId="1DE25B5F" w14:textId="77777777" w:rsidR="003B509E" w:rsidRDefault="009B57D5">
      <w:pPr>
        <w:rPr>
          <w:rFonts w:ascii="Calibri Light" w:hAnsi="Calibri Light" w:cs="Calibri Light"/>
          <w:color w:val="70AD47"/>
          <w:sz w:val="52"/>
          <w:szCs w:val="52"/>
        </w:rPr>
      </w:pPr>
      <w:r>
        <w:rPr>
          <w:rFonts w:ascii="Calibri Light" w:hAnsi="Calibri Light" w:cs="Calibri Light"/>
          <w:color w:val="70AD47"/>
          <w:sz w:val="52"/>
          <w:szCs w:val="52"/>
        </w:rPr>
        <w:t xml:space="preserve">Assignment 3: </w:t>
      </w:r>
      <w:r w:rsidR="00CD13A1">
        <w:rPr>
          <w:rFonts w:ascii="Calibri Light" w:hAnsi="Calibri Light" w:cs="Calibri Light"/>
          <w:color w:val="70AD47"/>
          <w:sz w:val="52"/>
          <w:szCs w:val="52"/>
        </w:rPr>
        <w:t>Poster Creation</w:t>
      </w:r>
    </w:p>
    <w:p w14:paraId="0FD8140C" w14:textId="77777777" w:rsidR="009B57D5" w:rsidRDefault="009B57D5">
      <w:pPr>
        <w:rPr>
          <w:rFonts w:ascii="Calibri Light" w:hAnsi="Calibri Light" w:cs="Calibri Light"/>
          <w:color w:val="70AD47"/>
          <w:sz w:val="52"/>
          <w:szCs w:val="52"/>
        </w:rPr>
      </w:pPr>
    </w:p>
    <w:p w14:paraId="6F85BD3D" w14:textId="39842C0A" w:rsidR="009B57D5" w:rsidRDefault="00A36773">
      <w:pPr>
        <w:rPr>
          <w:rFonts w:ascii="Calibri Light" w:hAnsi="Calibri Light" w:cs="Calibri Light"/>
          <w:color w:val="70AD47"/>
          <w:sz w:val="52"/>
          <w:szCs w:val="52"/>
        </w:rPr>
      </w:pPr>
      <w:r>
        <w:rPr>
          <w:rFonts w:ascii="Calibri Light" w:hAnsi="Calibri Light" w:cs="Calibri Light"/>
          <w:noProof/>
          <w:color w:val="70AD47"/>
          <w:sz w:val="52"/>
          <w:szCs w:val="52"/>
          <w:lang w:eastAsia="en-GB"/>
        </w:rPr>
        <w:drawing>
          <wp:inline distT="0" distB="0" distL="0" distR="0" wp14:anchorId="2D05E1B9" wp14:editId="4C03669B">
            <wp:extent cx="5734050" cy="5734050"/>
            <wp:effectExtent l="0" t="0" r="0" b="0"/>
            <wp:docPr id="3" name="Picture 3" descr="POSTER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ER CRE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C5CB" w14:textId="77777777" w:rsidR="003B509E" w:rsidRDefault="003B509E"/>
    <w:p w14:paraId="09E5E7AC" w14:textId="77777777" w:rsidR="003B509E" w:rsidRDefault="003B509E">
      <w:pPr>
        <w:rPr>
          <w:rFonts w:cs="Calibri"/>
          <w:color w:val="FF0000"/>
        </w:rPr>
      </w:pPr>
    </w:p>
    <w:p w14:paraId="215B4DB3" w14:textId="77777777" w:rsidR="00CC763C" w:rsidRDefault="00CC763C" w:rsidP="00CC763C">
      <w:pPr>
        <w:rPr>
          <w:rFonts w:ascii="Calibri Light" w:hAnsi="Calibri Light" w:cs="Calibri Light"/>
          <w:color w:val="70AD47"/>
          <w:sz w:val="52"/>
          <w:szCs w:val="52"/>
        </w:rPr>
      </w:pPr>
      <w:r>
        <w:rPr>
          <w:rFonts w:ascii="Calibri Light" w:hAnsi="Calibri Light" w:cs="Calibri Light"/>
          <w:color w:val="70AD47"/>
          <w:sz w:val="52"/>
          <w:szCs w:val="52"/>
        </w:rPr>
        <w:t>Assignment 4:News Letter Creation</w:t>
      </w:r>
    </w:p>
    <w:p w14:paraId="469AF97E" w14:textId="616C0784" w:rsidR="003B509E" w:rsidRDefault="00A36773">
      <w:r>
        <w:rPr>
          <w:noProof/>
          <w:lang w:eastAsia="en-GB"/>
        </w:rPr>
        <w:drawing>
          <wp:inline distT="0" distB="0" distL="0" distR="0" wp14:anchorId="64CDF3AB" wp14:editId="47E2C352">
            <wp:extent cx="5724525" cy="8067675"/>
            <wp:effectExtent l="0" t="0" r="0" b="0"/>
            <wp:docPr id="4" name="Picture 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09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22E1D" w14:textId="77777777" w:rsidR="00A00867" w:rsidRDefault="00A00867">
      <w:pPr>
        <w:spacing w:after="0" w:line="240" w:lineRule="auto"/>
      </w:pPr>
      <w:r>
        <w:separator/>
      </w:r>
    </w:p>
  </w:endnote>
  <w:endnote w:type="continuationSeparator" w:id="0">
    <w:p w14:paraId="740B5E5F" w14:textId="77777777" w:rsidR="00A00867" w:rsidRDefault="00A0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233E9" w14:textId="77777777" w:rsidR="00A00867" w:rsidRDefault="00A008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0DD455" w14:textId="77777777" w:rsidR="00A00867" w:rsidRDefault="00A00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9E"/>
    <w:rsid w:val="001718F3"/>
    <w:rsid w:val="003B509E"/>
    <w:rsid w:val="005A751C"/>
    <w:rsid w:val="008C7419"/>
    <w:rsid w:val="009B57D5"/>
    <w:rsid w:val="00A00867"/>
    <w:rsid w:val="00A36773"/>
    <w:rsid w:val="00B629D5"/>
    <w:rsid w:val="00BD57A6"/>
    <w:rsid w:val="00C23B2F"/>
    <w:rsid w:val="00CC763C"/>
    <w:rsid w:val="00CD13A1"/>
    <w:rsid w:val="00C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1C6E60"/>
  <w15:docId w15:val="{532A9B7E-685C-47CB-B323-2E00DA9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  <w:spacing w:after="160" w:line="256" w:lineRule="auto"/>
      <w:textAlignment w:val="baseline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yperlink">
    <w:name w:val="Hyperlink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C23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umpc7aCMo9aMoPv46auKYxw2kRNn6pfkdZEfzfq5x1oyqqfMdkpNSELGybb3DGHwl&amp;id=61550544487413&amp;mibextid=Nif5o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sdyeducation.blogspot.com/2023/10/education-is-one-thing-no-one-can-take.html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Links>
    <vt:vector size="12" baseType="variant">
      <vt:variant>
        <vt:i4>6881343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https://www.facebook.com/your.CoffeeDay</vt:lpwstr>
      </vt:variant>
      <vt:variant>
        <vt:lpwstr/>
      </vt:variant>
      <vt:variant>
        <vt:i4>1507394</vt:i4>
      </vt:variant>
      <vt:variant>
        <vt:i4>0</vt:i4>
      </vt:variant>
      <vt:variant>
        <vt:i4>0</vt:i4>
      </vt:variant>
      <vt:variant>
        <vt:i4>5</vt:i4>
      </vt:variant>
      <vt:variant>
        <vt:lpwstr>https://cheerswithcoffeeday.blogspot.com/2023/10/welcome-to-coffeeday-where-every-sip-is.html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2023-10-29T07:55:00Z</dcterms:created>
  <dcterms:modified xsi:type="dcterms:W3CDTF">2023-10-29T07:55:00Z</dcterms:modified>
</cp:coreProperties>
</file>