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3D375" w14:textId="77777777" w:rsidR="00D50CA9" w:rsidRDefault="00D50CA9" w:rsidP="00D50CA9">
      <w:pPr>
        <w:jc w:val="center"/>
        <w:rPr>
          <w:rFonts w:ascii="Times New Roman" w:hAnsi="Times New Roman" w:cs="Times New Roman"/>
          <w:b/>
          <w:bCs/>
          <w:sz w:val="32"/>
          <w:szCs w:val="32"/>
        </w:rPr>
      </w:pPr>
      <w:bookmarkStart w:id="0" w:name="_GoBack"/>
      <w:bookmarkEnd w:id="0"/>
      <w:r>
        <w:rPr>
          <w:rFonts w:ascii="Times New Roman" w:hAnsi="Times New Roman" w:cs="Times New Roman"/>
          <w:sz w:val="32"/>
          <w:szCs w:val="32"/>
        </w:rPr>
        <w:t>Project Design Phase-</w:t>
      </w:r>
      <w:r>
        <w:rPr>
          <w:rFonts w:ascii="Times New Roman" w:hAnsi="Times New Roman" w:cs="Times New Roman"/>
          <w:b/>
          <w:bCs/>
          <w:sz w:val="32"/>
          <w:szCs w:val="32"/>
        </w:rPr>
        <w:t>||</w:t>
      </w:r>
    </w:p>
    <w:p w14:paraId="26F3DDE4" w14:textId="77777777" w:rsidR="00D50CA9" w:rsidRDefault="00D50CA9" w:rsidP="00D50CA9">
      <w:pPr>
        <w:jc w:val="center"/>
        <w:rPr>
          <w:rFonts w:ascii="Times New Roman" w:hAnsi="Times New Roman" w:cs="Times New Roman"/>
          <w:b/>
          <w:bCs/>
          <w:sz w:val="32"/>
          <w:szCs w:val="32"/>
        </w:rPr>
      </w:pPr>
      <w:r w:rsidRPr="00D50CA9">
        <w:rPr>
          <w:rFonts w:ascii="Times New Roman" w:hAnsi="Times New Roman" w:cs="Times New Roman"/>
          <w:b/>
          <w:bCs/>
          <w:sz w:val="32"/>
          <w:szCs w:val="32"/>
        </w:rPr>
        <w:t>Third-Party API’s</w:t>
      </w:r>
    </w:p>
    <w:tbl>
      <w:tblPr>
        <w:tblStyle w:val="TableGrid"/>
        <w:tblW w:w="0" w:type="auto"/>
        <w:jc w:val="center"/>
        <w:tblLook w:val="04A0" w:firstRow="1" w:lastRow="0" w:firstColumn="1" w:lastColumn="0" w:noHBand="0" w:noVBand="1"/>
      </w:tblPr>
      <w:tblGrid>
        <w:gridCol w:w="2547"/>
        <w:gridCol w:w="6469"/>
      </w:tblGrid>
      <w:tr w:rsidR="00D50CA9" w14:paraId="4B890002" w14:textId="77777777" w:rsidTr="00580F12">
        <w:trPr>
          <w:trHeight w:val="227"/>
          <w:jc w:val="center"/>
        </w:trPr>
        <w:tc>
          <w:tcPr>
            <w:tcW w:w="2547" w:type="dxa"/>
            <w:vAlign w:val="center"/>
          </w:tcPr>
          <w:p w14:paraId="749428A4" w14:textId="77777777"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72E80EB4" w14:textId="53580F77" w:rsidR="00D50CA9" w:rsidRPr="00C07C20" w:rsidRDefault="00370A33" w:rsidP="00580F12">
            <w:pPr>
              <w:jc w:val="center"/>
              <w:rPr>
                <w:rFonts w:ascii="Times New Roman" w:hAnsi="Times New Roman" w:cs="Times New Roman"/>
                <w:sz w:val="28"/>
                <w:szCs w:val="28"/>
              </w:rPr>
            </w:pPr>
            <w:r>
              <w:rPr>
                <w:rFonts w:ascii="Times New Roman" w:hAnsi="Times New Roman" w:cs="Times New Roman"/>
                <w:sz w:val="28"/>
                <w:szCs w:val="28"/>
              </w:rPr>
              <w:t>V.SURUTHI</w:t>
            </w:r>
          </w:p>
        </w:tc>
      </w:tr>
      <w:tr w:rsidR="00D50CA9" w14:paraId="1E968949" w14:textId="77777777" w:rsidTr="00580F12">
        <w:trPr>
          <w:trHeight w:val="227"/>
          <w:jc w:val="center"/>
        </w:trPr>
        <w:tc>
          <w:tcPr>
            <w:tcW w:w="2547" w:type="dxa"/>
            <w:vAlign w:val="center"/>
          </w:tcPr>
          <w:p w14:paraId="61D226DD" w14:textId="77777777"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5629D9D4" w14:textId="0D723261" w:rsidR="00D50CA9" w:rsidRPr="00C07C20" w:rsidRDefault="00370A33" w:rsidP="00580F12">
            <w:pPr>
              <w:jc w:val="center"/>
              <w:rPr>
                <w:rFonts w:ascii="Times New Roman" w:hAnsi="Times New Roman" w:cs="Times New Roman"/>
                <w:sz w:val="28"/>
                <w:szCs w:val="28"/>
              </w:rPr>
            </w:pPr>
            <w:r w:rsidRPr="00370A33">
              <w:rPr>
                <w:rFonts w:ascii="Times New Roman" w:hAnsi="Times New Roman" w:cs="Times New Roman"/>
                <w:sz w:val="28"/>
                <w:szCs w:val="28"/>
              </w:rPr>
              <w:t>88A47BC9080CDE499E844AF1A08CEE03</w:t>
            </w:r>
          </w:p>
        </w:tc>
      </w:tr>
      <w:tr w:rsidR="00D50CA9" w14:paraId="6A6330DE" w14:textId="77777777" w:rsidTr="00580F12">
        <w:trPr>
          <w:trHeight w:val="227"/>
          <w:jc w:val="center"/>
        </w:trPr>
        <w:tc>
          <w:tcPr>
            <w:tcW w:w="2547" w:type="dxa"/>
            <w:vAlign w:val="center"/>
          </w:tcPr>
          <w:p w14:paraId="101D853F" w14:textId="77777777"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578D7F8D" w14:textId="59834BD8" w:rsidR="00D50CA9" w:rsidRPr="00C07C20" w:rsidRDefault="00370A33" w:rsidP="00580F12">
            <w:pPr>
              <w:jc w:val="center"/>
              <w:rPr>
                <w:rFonts w:ascii="Times New Roman" w:hAnsi="Times New Roman" w:cs="Times New Roman"/>
                <w:sz w:val="28"/>
                <w:szCs w:val="28"/>
              </w:rPr>
            </w:pPr>
            <w:r>
              <w:rPr>
                <w:rFonts w:ascii="Times New Roman" w:hAnsi="Times New Roman" w:cs="Times New Roman"/>
                <w:sz w:val="28"/>
                <w:szCs w:val="28"/>
              </w:rPr>
              <w:t>C</w:t>
            </w:r>
            <w:r w:rsidRPr="00370A33">
              <w:rPr>
                <w:rFonts w:ascii="Times New Roman" w:hAnsi="Times New Roman" w:cs="Times New Roman"/>
                <w:sz w:val="28"/>
                <w:szCs w:val="28"/>
              </w:rPr>
              <w:t xml:space="preserve">reating </w:t>
            </w:r>
            <w:proofErr w:type="gramStart"/>
            <w:r w:rsidRPr="00370A33">
              <w:rPr>
                <w:rFonts w:ascii="Times New Roman" w:hAnsi="Times New Roman" w:cs="Times New Roman"/>
                <w:sz w:val="28"/>
                <w:szCs w:val="28"/>
              </w:rPr>
              <w:t>an</w:t>
            </w:r>
            <w:proofErr w:type="gramEnd"/>
            <w:r w:rsidRPr="00370A33">
              <w:rPr>
                <w:rFonts w:ascii="Times New Roman" w:hAnsi="Times New Roman" w:cs="Times New Roman"/>
                <w:sz w:val="28"/>
                <w:szCs w:val="28"/>
              </w:rPr>
              <w:t xml:space="preserve"> sponsored post for </w:t>
            </w:r>
            <w:r>
              <w:rPr>
                <w:rFonts w:ascii="Times New Roman" w:hAnsi="Times New Roman" w:cs="Times New Roman"/>
                <w:sz w:val="28"/>
                <w:szCs w:val="28"/>
              </w:rPr>
              <w:t>I</w:t>
            </w:r>
            <w:r w:rsidRPr="00370A33">
              <w:rPr>
                <w:rFonts w:ascii="Times New Roman" w:hAnsi="Times New Roman" w:cs="Times New Roman"/>
                <w:sz w:val="28"/>
                <w:szCs w:val="28"/>
              </w:rPr>
              <w:t>nstagram</w:t>
            </w:r>
          </w:p>
        </w:tc>
      </w:tr>
    </w:tbl>
    <w:p w14:paraId="7A569D05" w14:textId="1D01967B" w:rsidR="00D50CA9" w:rsidRDefault="00D50CA9" w:rsidP="00D50CA9">
      <w:pPr>
        <w:rPr>
          <w:rFonts w:ascii="Times New Roman" w:hAnsi="Times New Roman" w:cs="Times New Roman"/>
          <w:b/>
          <w:bCs/>
          <w:sz w:val="32"/>
          <w:szCs w:val="32"/>
        </w:rPr>
      </w:pPr>
    </w:p>
    <w:p w14:paraId="4286D063" w14:textId="77777777"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Creating a sponsored post for Instagram using a third-party API involves several steps. Here's a high-level overview of the process:</w:t>
      </w:r>
    </w:p>
    <w:p w14:paraId="05FC1839" w14:textId="0170CAA4"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 xml:space="preserve">1. </w:t>
      </w:r>
      <w:r w:rsidRPr="00370A33">
        <w:rPr>
          <w:rFonts w:ascii="Times New Roman" w:hAnsi="Times New Roman" w:cs="Times New Roman"/>
          <w:b/>
          <w:bCs/>
          <w:sz w:val="32"/>
          <w:szCs w:val="32"/>
        </w:rPr>
        <w:t>Set up Your Instagram Business Account:</w:t>
      </w:r>
    </w:p>
    <w:p w14:paraId="53808568" w14:textId="756BDD69"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 xml:space="preserve">   To create sponsored posts on Instagram, you'll need to have a business or creator account. If you don't already have one, you can switch from a personal account to a business account in your Instagram settings.</w:t>
      </w:r>
    </w:p>
    <w:p w14:paraId="048ACABD" w14:textId="76F55C8D"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 xml:space="preserve">2. </w:t>
      </w:r>
      <w:r w:rsidRPr="00370A33">
        <w:rPr>
          <w:rFonts w:ascii="Times New Roman" w:hAnsi="Times New Roman" w:cs="Times New Roman"/>
          <w:b/>
          <w:bCs/>
          <w:sz w:val="32"/>
          <w:szCs w:val="32"/>
        </w:rPr>
        <w:t>Identify the Third-Party API:</w:t>
      </w:r>
    </w:p>
    <w:p w14:paraId="4FBE03F4" w14:textId="4619FAEF"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 xml:space="preserve">   Choose a third-party API that offers the functionality you need for creating and managing Instagram sponsored posts. Some popular options include Hootsuite, Buffer, or the Facebook Graph API (since Facebook owns Instagram).</w:t>
      </w:r>
    </w:p>
    <w:p w14:paraId="47AA8214" w14:textId="5F47086F" w:rsidR="00370A33" w:rsidRPr="00370A33" w:rsidRDefault="00370A33" w:rsidP="00370A33">
      <w:pPr>
        <w:rPr>
          <w:rFonts w:ascii="Times New Roman" w:hAnsi="Times New Roman" w:cs="Times New Roman"/>
          <w:b/>
          <w:bCs/>
          <w:sz w:val="32"/>
          <w:szCs w:val="32"/>
        </w:rPr>
      </w:pPr>
      <w:r w:rsidRPr="00370A33">
        <w:rPr>
          <w:rFonts w:ascii="Times New Roman" w:hAnsi="Times New Roman" w:cs="Times New Roman"/>
          <w:bCs/>
          <w:sz w:val="32"/>
          <w:szCs w:val="32"/>
        </w:rPr>
        <w:t xml:space="preserve">3. </w:t>
      </w:r>
      <w:r w:rsidRPr="00370A33">
        <w:rPr>
          <w:rFonts w:ascii="Times New Roman" w:hAnsi="Times New Roman" w:cs="Times New Roman"/>
          <w:b/>
          <w:bCs/>
          <w:sz w:val="32"/>
          <w:szCs w:val="32"/>
        </w:rPr>
        <w:t>Authenticate Your Account:</w:t>
      </w:r>
    </w:p>
    <w:p w14:paraId="70445492" w14:textId="6DBC6AFA"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 xml:space="preserve">   Most third-party APIs will require you to connect your Instagram business account to their platform. This typically involves authentication through OAuth or similar mechanisms. Follow the API's documentation for this step.</w:t>
      </w:r>
    </w:p>
    <w:p w14:paraId="086D5CB4" w14:textId="32C4B1E1"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 xml:space="preserve">4. </w:t>
      </w:r>
      <w:r w:rsidRPr="00370A33">
        <w:rPr>
          <w:rFonts w:ascii="Times New Roman" w:hAnsi="Times New Roman" w:cs="Times New Roman"/>
          <w:b/>
          <w:bCs/>
          <w:sz w:val="32"/>
          <w:szCs w:val="32"/>
        </w:rPr>
        <w:t>Create the Sponsored Post Content:</w:t>
      </w:r>
    </w:p>
    <w:p w14:paraId="5B6188E3" w14:textId="7C8D92C3"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 xml:space="preserve">   Depending on the API you choose, you might have access to features for creating visually appealing Instagram posts. You can usually upload images, videos, captions, hashtags, and other elements. Make sure your content aligns with your campaign goals and Instagram's guidelines.</w:t>
      </w:r>
    </w:p>
    <w:p w14:paraId="47CD5896" w14:textId="7F32CF29"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 xml:space="preserve">5. </w:t>
      </w:r>
      <w:r w:rsidRPr="00370A33">
        <w:rPr>
          <w:rFonts w:ascii="Times New Roman" w:hAnsi="Times New Roman" w:cs="Times New Roman"/>
          <w:b/>
          <w:bCs/>
          <w:sz w:val="32"/>
          <w:szCs w:val="32"/>
        </w:rPr>
        <w:t>Schedule or Publish the Post:</w:t>
      </w:r>
    </w:p>
    <w:p w14:paraId="2BCC5074" w14:textId="30CA8644"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lastRenderedPageBreak/>
        <w:t>Most third-party APIs allow you to schedule your sponsored post to be published at a specific time or publish it immediately. Follow the API's instructions to set the post's timing.</w:t>
      </w:r>
    </w:p>
    <w:p w14:paraId="5B22FC99" w14:textId="409F74C5" w:rsidR="00370A33" w:rsidRPr="00370A33" w:rsidRDefault="00370A33" w:rsidP="00370A33">
      <w:pPr>
        <w:rPr>
          <w:rFonts w:ascii="Times New Roman" w:hAnsi="Times New Roman" w:cs="Times New Roman"/>
          <w:b/>
          <w:bCs/>
          <w:sz w:val="32"/>
          <w:szCs w:val="32"/>
        </w:rPr>
      </w:pPr>
      <w:r w:rsidRPr="00370A33">
        <w:rPr>
          <w:rFonts w:ascii="Times New Roman" w:hAnsi="Times New Roman" w:cs="Times New Roman"/>
          <w:bCs/>
          <w:sz w:val="32"/>
          <w:szCs w:val="32"/>
        </w:rPr>
        <w:t xml:space="preserve">6. </w:t>
      </w:r>
      <w:r w:rsidRPr="00370A33">
        <w:rPr>
          <w:rFonts w:ascii="Times New Roman" w:hAnsi="Times New Roman" w:cs="Times New Roman"/>
          <w:b/>
          <w:bCs/>
          <w:sz w:val="32"/>
          <w:szCs w:val="32"/>
        </w:rPr>
        <w:t>Engagement Tracking:</w:t>
      </w:r>
    </w:p>
    <w:p w14:paraId="68415C69" w14:textId="77777777" w:rsidR="00370A33" w:rsidRPr="00370A33" w:rsidRDefault="00370A33" w:rsidP="00370A33">
      <w:pPr>
        <w:rPr>
          <w:rFonts w:ascii="Times New Roman" w:hAnsi="Times New Roman" w:cs="Times New Roman"/>
          <w:bCs/>
          <w:sz w:val="32"/>
          <w:szCs w:val="32"/>
        </w:rPr>
      </w:pPr>
      <w:r w:rsidRPr="00370A33">
        <w:rPr>
          <w:rFonts w:ascii="Times New Roman" w:hAnsi="Times New Roman" w:cs="Times New Roman"/>
          <w:bCs/>
          <w:sz w:val="32"/>
          <w:szCs w:val="32"/>
        </w:rPr>
        <w:t xml:space="preserve">   After the sponsored post is live, the API might offer features to track engagement metrics, such as likes, comments, shares, and reach. Use these insights to gauge the post's performance and </w:t>
      </w:r>
      <w:proofErr w:type="gramStart"/>
      <w:r w:rsidRPr="00370A33">
        <w:rPr>
          <w:rFonts w:ascii="Times New Roman" w:hAnsi="Times New Roman" w:cs="Times New Roman"/>
          <w:bCs/>
          <w:sz w:val="32"/>
          <w:szCs w:val="32"/>
        </w:rPr>
        <w:t>make adjustments to</w:t>
      </w:r>
      <w:proofErr w:type="gramEnd"/>
      <w:r w:rsidRPr="00370A33">
        <w:rPr>
          <w:rFonts w:ascii="Times New Roman" w:hAnsi="Times New Roman" w:cs="Times New Roman"/>
          <w:bCs/>
          <w:sz w:val="32"/>
          <w:szCs w:val="32"/>
        </w:rPr>
        <w:t xml:space="preserve"> your campaign if necessary.</w:t>
      </w:r>
    </w:p>
    <w:p w14:paraId="764B6B8C" w14:textId="314D16AE" w:rsidR="00370A33" w:rsidRPr="008B2506" w:rsidRDefault="00370A33" w:rsidP="00370A33">
      <w:pPr>
        <w:rPr>
          <w:rFonts w:ascii="Times New Roman" w:hAnsi="Times New Roman" w:cs="Times New Roman"/>
          <w:bCs/>
          <w:sz w:val="32"/>
          <w:szCs w:val="32"/>
        </w:rPr>
      </w:pPr>
      <w:r w:rsidRPr="008B2506">
        <w:rPr>
          <w:rFonts w:ascii="Times New Roman" w:hAnsi="Times New Roman" w:cs="Times New Roman"/>
          <w:bCs/>
          <w:sz w:val="32"/>
          <w:szCs w:val="32"/>
        </w:rPr>
        <w:t xml:space="preserve">7. </w:t>
      </w:r>
      <w:r w:rsidRPr="008B2506">
        <w:rPr>
          <w:rFonts w:ascii="Times New Roman" w:hAnsi="Times New Roman" w:cs="Times New Roman"/>
          <w:b/>
          <w:bCs/>
          <w:sz w:val="32"/>
          <w:szCs w:val="32"/>
        </w:rPr>
        <w:t>Compliance and Disclosure:</w:t>
      </w:r>
    </w:p>
    <w:p w14:paraId="4669D50B" w14:textId="77777777" w:rsidR="00370A33" w:rsidRPr="008B2506" w:rsidRDefault="00370A33" w:rsidP="00370A33">
      <w:pPr>
        <w:rPr>
          <w:rFonts w:ascii="Times New Roman" w:hAnsi="Times New Roman" w:cs="Times New Roman"/>
          <w:bCs/>
          <w:sz w:val="32"/>
          <w:szCs w:val="32"/>
        </w:rPr>
      </w:pPr>
      <w:r w:rsidRPr="008B2506">
        <w:rPr>
          <w:rFonts w:ascii="Times New Roman" w:hAnsi="Times New Roman" w:cs="Times New Roman"/>
          <w:bCs/>
          <w:sz w:val="32"/>
          <w:szCs w:val="32"/>
        </w:rPr>
        <w:t xml:space="preserve">   Ensure that your sponsored post complies with Instagram's advertising policies and that you provide proper disclosure if the post is a paid partnership. Failing to do so can result in your post being taken down or legal issues.</w:t>
      </w:r>
    </w:p>
    <w:p w14:paraId="6A70DCC2" w14:textId="76F3A98E" w:rsidR="00370A33" w:rsidRPr="008B2506" w:rsidRDefault="00370A33" w:rsidP="00370A33">
      <w:pPr>
        <w:rPr>
          <w:rFonts w:ascii="Times New Roman" w:hAnsi="Times New Roman" w:cs="Times New Roman"/>
          <w:b/>
          <w:bCs/>
          <w:sz w:val="32"/>
          <w:szCs w:val="32"/>
        </w:rPr>
      </w:pPr>
      <w:r w:rsidRPr="008B2506">
        <w:rPr>
          <w:rFonts w:ascii="Times New Roman" w:hAnsi="Times New Roman" w:cs="Times New Roman"/>
          <w:bCs/>
          <w:sz w:val="32"/>
          <w:szCs w:val="32"/>
        </w:rPr>
        <w:t xml:space="preserve">8. </w:t>
      </w:r>
      <w:r w:rsidRPr="008B2506">
        <w:rPr>
          <w:rFonts w:ascii="Times New Roman" w:hAnsi="Times New Roman" w:cs="Times New Roman"/>
          <w:b/>
          <w:bCs/>
          <w:sz w:val="32"/>
          <w:szCs w:val="32"/>
        </w:rPr>
        <w:t>Monitoring and Optimization:</w:t>
      </w:r>
    </w:p>
    <w:p w14:paraId="06D20055" w14:textId="77777777" w:rsidR="00370A33" w:rsidRPr="008B2506" w:rsidRDefault="00370A33" w:rsidP="00370A33">
      <w:pPr>
        <w:rPr>
          <w:rFonts w:ascii="Times New Roman" w:hAnsi="Times New Roman" w:cs="Times New Roman"/>
          <w:bCs/>
          <w:sz w:val="32"/>
          <w:szCs w:val="32"/>
        </w:rPr>
      </w:pPr>
      <w:r w:rsidRPr="008B2506">
        <w:rPr>
          <w:rFonts w:ascii="Times New Roman" w:hAnsi="Times New Roman" w:cs="Times New Roman"/>
          <w:bCs/>
          <w:sz w:val="32"/>
          <w:szCs w:val="32"/>
        </w:rPr>
        <w:t xml:space="preserve">   Continuously monitor the performance of your sponsored post and make data-driven decisions to optimize your campaign. Many third-party APIs provide analytics and reporting tools to help with this.</w:t>
      </w:r>
    </w:p>
    <w:p w14:paraId="4163680A" w14:textId="77777777" w:rsidR="00370A33" w:rsidRPr="008B2506" w:rsidRDefault="00370A33" w:rsidP="00370A33">
      <w:pPr>
        <w:rPr>
          <w:rFonts w:ascii="Times New Roman" w:hAnsi="Times New Roman" w:cs="Times New Roman"/>
          <w:bCs/>
          <w:sz w:val="32"/>
          <w:szCs w:val="32"/>
        </w:rPr>
      </w:pPr>
    </w:p>
    <w:sectPr w:rsidR="00370A33" w:rsidRPr="008B2506" w:rsidSect="00DC2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A9"/>
    <w:rsid w:val="00370A33"/>
    <w:rsid w:val="008B2506"/>
    <w:rsid w:val="00D50CA9"/>
    <w:rsid w:val="00DC2D4C"/>
    <w:rsid w:val="00E2628C"/>
    <w:rsid w:val="00F60F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5773"/>
  <w15:docId w15:val="{4091492F-E011-4696-8EBF-0761AA27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3614">
      <w:bodyDiv w:val="1"/>
      <w:marLeft w:val="0"/>
      <w:marRight w:val="0"/>
      <w:marTop w:val="0"/>
      <w:marBottom w:val="0"/>
      <w:divBdr>
        <w:top w:val="none" w:sz="0" w:space="0" w:color="auto"/>
        <w:left w:val="none" w:sz="0" w:space="0" w:color="auto"/>
        <w:bottom w:val="none" w:sz="0" w:space="0" w:color="auto"/>
        <w:right w:val="none" w:sz="0" w:space="0" w:color="auto"/>
      </w:divBdr>
    </w:div>
    <w:div w:id="1484544225">
      <w:bodyDiv w:val="1"/>
      <w:marLeft w:val="0"/>
      <w:marRight w:val="0"/>
      <w:marTop w:val="0"/>
      <w:marBottom w:val="0"/>
      <w:divBdr>
        <w:top w:val="none" w:sz="0" w:space="0" w:color="auto"/>
        <w:left w:val="none" w:sz="0" w:space="0" w:color="auto"/>
        <w:bottom w:val="none" w:sz="0" w:space="0" w:color="auto"/>
        <w:right w:val="none" w:sz="0" w:space="0" w:color="auto"/>
      </w:divBdr>
      <w:divsChild>
        <w:div w:id="1425372244">
          <w:marLeft w:val="0"/>
          <w:marRight w:val="0"/>
          <w:marTop w:val="0"/>
          <w:marBottom w:val="0"/>
          <w:divBdr>
            <w:top w:val="single" w:sz="2" w:space="0" w:color="D9D9E3"/>
            <w:left w:val="single" w:sz="2" w:space="0" w:color="D9D9E3"/>
            <w:bottom w:val="single" w:sz="2" w:space="0" w:color="D9D9E3"/>
            <w:right w:val="single" w:sz="2" w:space="0" w:color="D9D9E3"/>
          </w:divBdr>
          <w:divsChild>
            <w:div w:id="1665163376">
              <w:marLeft w:val="0"/>
              <w:marRight w:val="0"/>
              <w:marTop w:val="0"/>
              <w:marBottom w:val="0"/>
              <w:divBdr>
                <w:top w:val="single" w:sz="2" w:space="0" w:color="D9D9E3"/>
                <w:left w:val="single" w:sz="2" w:space="0" w:color="D9D9E3"/>
                <w:bottom w:val="single" w:sz="2" w:space="0" w:color="D9D9E3"/>
                <w:right w:val="single" w:sz="2" w:space="0" w:color="D9D9E3"/>
              </w:divBdr>
              <w:divsChild>
                <w:div w:id="1328292672">
                  <w:marLeft w:val="0"/>
                  <w:marRight w:val="0"/>
                  <w:marTop w:val="0"/>
                  <w:marBottom w:val="0"/>
                  <w:divBdr>
                    <w:top w:val="single" w:sz="2" w:space="0" w:color="D9D9E3"/>
                    <w:left w:val="single" w:sz="2" w:space="0" w:color="D9D9E3"/>
                    <w:bottom w:val="single" w:sz="2" w:space="0" w:color="D9D9E3"/>
                    <w:right w:val="single" w:sz="2" w:space="0" w:color="D9D9E3"/>
                  </w:divBdr>
                  <w:divsChild>
                    <w:div w:id="756095603">
                      <w:marLeft w:val="0"/>
                      <w:marRight w:val="0"/>
                      <w:marTop w:val="0"/>
                      <w:marBottom w:val="0"/>
                      <w:divBdr>
                        <w:top w:val="single" w:sz="2" w:space="0" w:color="D9D9E3"/>
                        <w:left w:val="single" w:sz="2" w:space="0" w:color="D9D9E3"/>
                        <w:bottom w:val="single" w:sz="2" w:space="0" w:color="D9D9E3"/>
                        <w:right w:val="single" w:sz="2" w:space="0" w:color="D9D9E3"/>
                      </w:divBdr>
                      <w:divsChild>
                        <w:div w:id="837890359">
                          <w:marLeft w:val="0"/>
                          <w:marRight w:val="0"/>
                          <w:marTop w:val="0"/>
                          <w:marBottom w:val="0"/>
                          <w:divBdr>
                            <w:top w:val="single" w:sz="2" w:space="0" w:color="auto"/>
                            <w:left w:val="single" w:sz="2" w:space="0" w:color="auto"/>
                            <w:bottom w:val="single" w:sz="6" w:space="0" w:color="auto"/>
                            <w:right w:val="single" w:sz="2" w:space="0" w:color="auto"/>
                          </w:divBdr>
                          <w:divsChild>
                            <w:div w:id="2061900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9294">
                                  <w:marLeft w:val="0"/>
                                  <w:marRight w:val="0"/>
                                  <w:marTop w:val="0"/>
                                  <w:marBottom w:val="0"/>
                                  <w:divBdr>
                                    <w:top w:val="single" w:sz="2" w:space="0" w:color="D9D9E3"/>
                                    <w:left w:val="single" w:sz="2" w:space="0" w:color="D9D9E3"/>
                                    <w:bottom w:val="single" w:sz="2" w:space="0" w:color="D9D9E3"/>
                                    <w:right w:val="single" w:sz="2" w:space="0" w:color="D9D9E3"/>
                                  </w:divBdr>
                                  <w:divsChild>
                                    <w:div w:id="410662622">
                                      <w:marLeft w:val="0"/>
                                      <w:marRight w:val="0"/>
                                      <w:marTop w:val="0"/>
                                      <w:marBottom w:val="0"/>
                                      <w:divBdr>
                                        <w:top w:val="single" w:sz="2" w:space="0" w:color="D9D9E3"/>
                                        <w:left w:val="single" w:sz="2" w:space="0" w:color="D9D9E3"/>
                                        <w:bottom w:val="single" w:sz="2" w:space="0" w:color="D9D9E3"/>
                                        <w:right w:val="single" w:sz="2" w:space="0" w:color="D9D9E3"/>
                                      </w:divBdr>
                                      <w:divsChild>
                                        <w:div w:id="1071074116">
                                          <w:marLeft w:val="0"/>
                                          <w:marRight w:val="0"/>
                                          <w:marTop w:val="0"/>
                                          <w:marBottom w:val="0"/>
                                          <w:divBdr>
                                            <w:top w:val="single" w:sz="2" w:space="0" w:color="D9D9E3"/>
                                            <w:left w:val="single" w:sz="2" w:space="0" w:color="D9D9E3"/>
                                            <w:bottom w:val="single" w:sz="2" w:space="0" w:color="D9D9E3"/>
                                            <w:right w:val="single" w:sz="2" w:space="0" w:color="D9D9E3"/>
                                          </w:divBdr>
                                          <w:divsChild>
                                            <w:div w:id="225922529">
                                              <w:marLeft w:val="0"/>
                                              <w:marRight w:val="0"/>
                                              <w:marTop w:val="0"/>
                                              <w:marBottom w:val="0"/>
                                              <w:divBdr>
                                                <w:top w:val="single" w:sz="2" w:space="0" w:color="D9D9E3"/>
                                                <w:left w:val="single" w:sz="2" w:space="0" w:color="D9D9E3"/>
                                                <w:bottom w:val="single" w:sz="2" w:space="0" w:color="D9D9E3"/>
                                                <w:right w:val="single" w:sz="2" w:space="0" w:color="D9D9E3"/>
                                              </w:divBdr>
                                              <w:divsChild>
                                                <w:div w:id="257258267">
                                                  <w:marLeft w:val="0"/>
                                                  <w:marRight w:val="0"/>
                                                  <w:marTop w:val="0"/>
                                                  <w:marBottom w:val="0"/>
                                                  <w:divBdr>
                                                    <w:top w:val="single" w:sz="2" w:space="0" w:color="D9D9E3"/>
                                                    <w:left w:val="single" w:sz="2" w:space="0" w:color="D9D9E3"/>
                                                    <w:bottom w:val="single" w:sz="2" w:space="0" w:color="D9D9E3"/>
                                                    <w:right w:val="single" w:sz="2" w:space="0" w:color="D9D9E3"/>
                                                  </w:divBdr>
                                                  <w:divsChild>
                                                    <w:div w:id="145614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39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ECE 82 Suruthi V</cp:lastModifiedBy>
  <cp:revision>2</cp:revision>
  <dcterms:created xsi:type="dcterms:W3CDTF">2023-11-03T17:23:00Z</dcterms:created>
  <dcterms:modified xsi:type="dcterms:W3CDTF">2023-11-03T17:23:00Z</dcterms:modified>
</cp:coreProperties>
</file>