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9330" w14:textId="77777777" w:rsidR="00E835CB" w:rsidRPr="00E835CB" w:rsidRDefault="00E835CB" w:rsidP="00681635">
      <w:pPr>
        <w:ind w:left="2880" w:firstLine="720"/>
        <w:rPr>
          <w:rFonts w:ascii="Times New Roman" w:hAnsi="Times New Roman" w:cs="Times New Roman"/>
          <w:lang w:val="en-US"/>
        </w:rPr>
      </w:pPr>
      <w:r w:rsidRPr="00E835CB">
        <w:rPr>
          <w:rFonts w:ascii="Times New Roman" w:hAnsi="Times New Roman" w:cs="Times New Roman"/>
          <w:lang w:val="en-US"/>
        </w:rPr>
        <w:t>LAB EXPERIMENTS</w:t>
      </w:r>
    </w:p>
    <w:p w14:paraId="26263C41" w14:textId="77777777" w:rsidR="00E835CB" w:rsidRPr="00E835CB" w:rsidRDefault="00E835CB" w:rsidP="00E835CB">
      <w:pPr>
        <w:rPr>
          <w:rFonts w:ascii="Times New Roman" w:hAnsi="Times New Roman" w:cs="Times New Roman"/>
          <w:lang w:val="en-US"/>
        </w:rPr>
      </w:pPr>
    </w:p>
    <w:p w14:paraId="23E25CB7" w14:textId="1256FC86" w:rsidR="00E835CB" w:rsidRPr="00E835CB" w:rsidRDefault="00E835CB" w:rsidP="00E835CB">
      <w:pPr>
        <w:rPr>
          <w:rFonts w:ascii="Times New Roman" w:hAnsi="Times New Roman" w:cs="Times New Roman"/>
          <w:lang w:val="en-US"/>
        </w:rPr>
      </w:pPr>
      <w:r w:rsidRPr="00E835CB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3E0B8D75" w14:textId="2E226444" w:rsidR="00E835CB" w:rsidRPr="00E835CB" w:rsidRDefault="00E835CB" w:rsidP="00E835CB">
      <w:pPr>
        <w:rPr>
          <w:rFonts w:ascii="Times New Roman" w:hAnsi="Times New Roman" w:cs="Times New Roman"/>
          <w:lang w:val="en-US"/>
        </w:rPr>
      </w:pPr>
      <w:r w:rsidRPr="00E835CB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5C3E8516" w14:textId="77777777" w:rsidR="00E835CB" w:rsidRPr="00E835CB" w:rsidRDefault="00E835CB" w:rsidP="00E835CB">
      <w:pPr>
        <w:rPr>
          <w:rFonts w:ascii="Times New Roman" w:hAnsi="Times New Roman" w:cs="Times New Roman"/>
          <w:lang w:val="en-US"/>
        </w:rPr>
      </w:pPr>
    </w:p>
    <w:p w14:paraId="6584970C" w14:textId="20F78C39" w:rsidR="00E835CB" w:rsidRPr="00E835CB" w:rsidRDefault="00E835CB" w:rsidP="00E835CB">
      <w:pPr>
        <w:rPr>
          <w:rFonts w:ascii="Times New Roman" w:hAnsi="Times New Roman" w:cs="Times New Roman"/>
          <w:b/>
          <w:bCs/>
        </w:rPr>
      </w:pPr>
      <w:r w:rsidRPr="00E835CB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6</w:t>
      </w:r>
      <w:r w:rsidRPr="00E835CB">
        <w:rPr>
          <w:rFonts w:ascii="Times New Roman" w:hAnsi="Times New Roman" w:cs="Times New Roman"/>
          <w:b/>
          <w:bCs/>
        </w:rPr>
        <w:t>. Create a Cloning of a VM and Test it by loading the Previous Version/Cloned VM using VMware workstation.</w:t>
      </w:r>
    </w:p>
    <w:p w14:paraId="2AA3A371" w14:textId="77777777" w:rsidR="00E835CB" w:rsidRPr="00E835CB" w:rsidRDefault="00E835CB" w:rsidP="00E835CB">
      <w:pPr>
        <w:rPr>
          <w:rFonts w:ascii="Times New Roman" w:hAnsi="Times New Roman" w:cs="Times New Roman"/>
          <w:b/>
          <w:bCs/>
        </w:rPr>
      </w:pPr>
      <w:r w:rsidRPr="00E835CB">
        <w:rPr>
          <w:rFonts w:ascii="Times New Roman" w:hAnsi="Times New Roman" w:cs="Times New Roman"/>
          <w:u w:val="single"/>
          <w:lang w:val="en-US"/>
        </w:rPr>
        <w:br/>
      </w:r>
      <w:r w:rsidRPr="00E835CB">
        <w:rPr>
          <w:rFonts w:ascii="Times New Roman" w:hAnsi="Times New Roman" w:cs="Times New Roman"/>
          <w:b/>
          <w:bCs/>
        </w:rPr>
        <w:t>Aim</w:t>
      </w:r>
    </w:p>
    <w:p w14:paraId="4657ACF3" w14:textId="004AB45C" w:rsidR="00E835CB" w:rsidRPr="00E835CB" w:rsidRDefault="00E835CB" w:rsidP="00E835CB">
      <w:p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To create a clone of a virtual machine and test it by loading the previous version / cloned VM using VMware Workstation.</w:t>
      </w:r>
    </w:p>
    <w:p w14:paraId="3B81B44C" w14:textId="77777777" w:rsidR="00E835CB" w:rsidRDefault="00E835CB" w:rsidP="00E835CB">
      <w:pPr>
        <w:rPr>
          <w:rFonts w:ascii="Times New Roman" w:hAnsi="Times New Roman" w:cs="Times New Roman"/>
          <w:b/>
          <w:bCs/>
        </w:rPr>
      </w:pPr>
    </w:p>
    <w:p w14:paraId="5426EE26" w14:textId="77777777" w:rsidR="00E835CB" w:rsidRPr="00E835CB" w:rsidRDefault="00E835CB" w:rsidP="00E835CB">
      <w:pPr>
        <w:rPr>
          <w:rFonts w:ascii="Times New Roman" w:hAnsi="Times New Roman" w:cs="Times New Roman"/>
          <w:b/>
          <w:bCs/>
        </w:rPr>
      </w:pPr>
      <w:r w:rsidRPr="00E835CB">
        <w:rPr>
          <w:rFonts w:ascii="Times New Roman" w:hAnsi="Times New Roman" w:cs="Times New Roman"/>
          <w:b/>
          <w:bCs/>
        </w:rPr>
        <w:t>Procedure</w:t>
      </w:r>
    </w:p>
    <w:p w14:paraId="748B19FE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Open VMware Workstation and select the virtual machine to be cloned.</w:t>
      </w:r>
    </w:p>
    <w:p w14:paraId="17711E96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Power OFF the selected virtual machine.</w:t>
      </w:r>
    </w:p>
    <w:p w14:paraId="69AF16F6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Click VM → Manage → Clone.</w:t>
      </w:r>
    </w:p>
    <w:p w14:paraId="7D10DD97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Choose Clone from the current state or Clone from an existing snapshot.</w:t>
      </w:r>
    </w:p>
    <w:p w14:paraId="0B11DE39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Select the Clone Type as Full Clone (recommended).</w:t>
      </w:r>
    </w:p>
    <w:p w14:paraId="4786E7A1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Enter a name for the cloned virtual machine.</w:t>
      </w:r>
    </w:p>
    <w:p w14:paraId="1D70EACD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Choose a storage location for the cloned VM.</w:t>
      </w:r>
    </w:p>
    <w:p w14:paraId="0FEC6FC0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Click Finish to create the clone.</w:t>
      </w:r>
    </w:p>
    <w:p w14:paraId="7C87D1D8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After cloning is completed, the cloned virtual machine appears in the VMware library.</w:t>
      </w:r>
    </w:p>
    <w:p w14:paraId="018A350C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Power ON the cloned virtual machine.</w:t>
      </w:r>
    </w:p>
    <w:p w14:paraId="2E21BE4A" w14:textId="77777777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Verify that the cloned VM boots successfully and operates independently from the original VM.</w:t>
      </w:r>
    </w:p>
    <w:p w14:paraId="58D0B97E" w14:textId="23ABC8F1" w:rsidR="00E835CB" w:rsidRPr="00E835CB" w:rsidRDefault="00E835CB" w:rsidP="00E835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>Optionally, start the original VM to confirm both VMs run separately.</w:t>
      </w:r>
    </w:p>
    <w:p w14:paraId="44315698" w14:textId="77777777" w:rsidR="00E835CB" w:rsidRPr="00E835CB" w:rsidRDefault="00E835CB" w:rsidP="00E835CB">
      <w:pPr>
        <w:rPr>
          <w:rFonts w:ascii="Times New Roman" w:hAnsi="Times New Roman" w:cs="Times New Roman"/>
        </w:rPr>
      </w:pPr>
    </w:p>
    <w:p w14:paraId="33D3CB6D" w14:textId="77777777" w:rsidR="00E835CB" w:rsidRPr="00E835CB" w:rsidRDefault="00E835CB" w:rsidP="00E835CB">
      <w:pPr>
        <w:rPr>
          <w:rFonts w:ascii="Times New Roman" w:hAnsi="Times New Roman" w:cs="Times New Roman"/>
          <w:b/>
          <w:bCs/>
        </w:rPr>
      </w:pPr>
      <w:r w:rsidRPr="00E835CB">
        <w:rPr>
          <w:rFonts w:ascii="Times New Roman" w:hAnsi="Times New Roman" w:cs="Times New Roman"/>
          <w:b/>
          <w:bCs/>
        </w:rPr>
        <w:t>Output</w:t>
      </w:r>
    </w:p>
    <w:p w14:paraId="15A6FF27" w14:textId="4BA65E4B" w:rsidR="00E835CB" w:rsidRDefault="00E835CB" w:rsidP="00E835CB">
      <w:p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 xml:space="preserve"> </w:t>
      </w:r>
      <w:r w:rsidRPr="00E835CB">
        <w:t>Virtual machine cloning completed successfully</w:t>
      </w:r>
      <w:r>
        <w:t xml:space="preserve"> and </w:t>
      </w:r>
      <w:r w:rsidRPr="00E835CB">
        <w:rPr>
          <w:rFonts w:ascii="Times New Roman" w:hAnsi="Times New Roman" w:cs="Times New Roman"/>
        </w:rPr>
        <w:t>Cloned VM loaded and executed independently.</w:t>
      </w:r>
      <w:r>
        <w:rPr>
          <w:rFonts w:ascii="Times New Roman" w:hAnsi="Times New Roman" w:cs="Times New Roman"/>
        </w:rPr>
        <w:t xml:space="preserve"> </w:t>
      </w:r>
      <w:r w:rsidRPr="00E835CB">
        <w:rPr>
          <w:rFonts w:ascii="Times New Roman" w:hAnsi="Times New Roman" w:cs="Times New Roman"/>
        </w:rPr>
        <w:t>Original VM remained unchanged.</w:t>
      </w:r>
    </w:p>
    <w:p w14:paraId="62D7835C" w14:textId="09FBC906" w:rsidR="001676D0" w:rsidRPr="001676D0" w:rsidRDefault="001676D0" w:rsidP="001676D0">
      <w:pPr>
        <w:rPr>
          <w:rFonts w:ascii="Times New Roman" w:hAnsi="Times New Roman" w:cs="Times New Roman"/>
        </w:rPr>
      </w:pPr>
      <w:r w:rsidRPr="001676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9BDF6F" wp14:editId="0227A2CC">
            <wp:extent cx="5731510" cy="3223895"/>
            <wp:effectExtent l="0" t="0" r="2540" b="0"/>
            <wp:docPr id="336847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4077" w14:textId="7EE6DA65" w:rsidR="001676D0" w:rsidRPr="001676D0" w:rsidRDefault="001676D0" w:rsidP="001676D0">
      <w:pPr>
        <w:rPr>
          <w:rFonts w:ascii="Times New Roman" w:hAnsi="Times New Roman" w:cs="Times New Roman"/>
        </w:rPr>
      </w:pPr>
      <w:r w:rsidRPr="001676D0">
        <w:rPr>
          <w:rFonts w:ascii="Times New Roman" w:hAnsi="Times New Roman" w:cs="Times New Roman"/>
          <w:noProof/>
        </w:rPr>
        <w:drawing>
          <wp:inline distT="0" distB="0" distL="0" distR="0" wp14:anchorId="4952EF5B" wp14:editId="4CFC326F">
            <wp:extent cx="5731510" cy="3223895"/>
            <wp:effectExtent l="0" t="0" r="2540" b="0"/>
            <wp:docPr id="747006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BAFD8" w14:textId="7B9F6C9E" w:rsidR="001676D0" w:rsidRPr="001676D0" w:rsidRDefault="001676D0" w:rsidP="001676D0">
      <w:pPr>
        <w:rPr>
          <w:rFonts w:ascii="Times New Roman" w:hAnsi="Times New Roman" w:cs="Times New Roman"/>
        </w:rPr>
      </w:pPr>
      <w:r w:rsidRPr="001676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0E5D3C" wp14:editId="599F3D36">
            <wp:extent cx="5731510" cy="3223895"/>
            <wp:effectExtent l="0" t="0" r="2540" b="0"/>
            <wp:docPr id="1663984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F601" w14:textId="4297480B" w:rsidR="00E835CB" w:rsidRPr="00E835CB" w:rsidRDefault="00E835CB" w:rsidP="00E835CB">
      <w:pPr>
        <w:rPr>
          <w:rFonts w:ascii="Times New Roman" w:hAnsi="Times New Roman" w:cs="Times New Roman"/>
        </w:rPr>
      </w:pPr>
    </w:p>
    <w:p w14:paraId="42DA0067" w14:textId="77777777" w:rsidR="00E835CB" w:rsidRPr="00E835CB" w:rsidRDefault="00E835CB" w:rsidP="00E835CB">
      <w:pPr>
        <w:rPr>
          <w:rFonts w:ascii="Times New Roman" w:hAnsi="Times New Roman" w:cs="Times New Roman"/>
          <w:b/>
          <w:bCs/>
        </w:rPr>
      </w:pPr>
      <w:r w:rsidRPr="00E835CB">
        <w:rPr>
          <w:rFonts w:ascii="Times New Roman" w:hAnsi="Times New Roman" w:cs="Times New Roman"/>
          <w:b/>
          <w:bCs/>
        </w:rPr>
        <w:t>Result</w:t>
      </w:r>
    </w:p>
    <w:p w14:paraId="404E583E" w14:textId="7B64EB40" w:rsidR="00E835CB" w:rsidRPr="00E835CB" w:rsidRDefault="00E835CB" w:rsidP="00E835CB">
      <w:pPr>
        <w:rPr>
          <w:rFonts w:ascii="Times New Roman" w:hAnsi="Times New Roman" w:cs="Times New Roman"/>
        </w:rPr>
      </w:pPr>
      <w:r w:rsidRPr="00E835CB">
        <w:rPr>
          <w:rFonts w:ascii="Times New Roman" w:hAnsi="Times New Roman" w:cs="Times New Roman"/>
        </w:rPr>
        <w:t xml:space="preserve"> Thus, a virtual machine clone was successfully created and tested by loading the cloned virtual machine using VMware Workstation.</w:t>
      </w:r>
    </w:p>
    <w:p w14:paraId="189C20C9" w14:textId="77777777" w:rsidR="00E835CB" w:rsidRPr="00E835CB" w:rsidRDefault="00E835CB" w:rsidP="00E835CB">
      <w:pPr>
        <w:rPr>
          <w:rFonts w:ascii="Times New Roman" w:hAnsi="Times New Roman" w:cs="Times New Roman"/>
        </w:rPr>
      </w:pPr>
    </w:p>
    <w:p w14:paraId="38A285D4" w14:textId="77777777" w:rsidR="00E835CB" w:rsidRPr="00E835CB" w:rsidRDefault="00E835CB" w:rsidP="00E835CB">
      <w:pPr>
        <w:rPr>
          <w:rFonts w:ascii="Times New Roman" w:hAnsi="Times New Roman" w:cs="Times New Roman"/>
        </w:rPr>
      </w:pPr>
    </w:p>
    <w:p w14:paraId="4DF4E271" w14:textId="77777777" w:rsidR="00E835CB" w:rsidRPr="00E835CB" w:rsidRDefault="00E835CB" w:rsidP="00E835CB">
      <w:pPr>
        <w:rPr>
          <w:rFonts w:ascii="Times New Roman" w:hAnsi="Times New Roman" w:cs="Times New Roman"/>
        </w:rPr>
      </w:pPr>
    </w:p>
    <w:p w14:paraId="469FED61" w14:textId="77777777" w:rsidR="00E835CB" w:rsidRPr="00E835CB" w:rsidRDefault="00E835CB" w:rsidP="00E835CB">
      <w:pPr>
        <w:rPr>
          <w:rFonts w:ascii="Times New Roman" w:hAnsi="Times New Roman" w:cs="Times New Roman"/>
        </w:rPr>
      </w:pPr>
    </w:p>
    <w:p w14:paraId="00628466" w14:textId="77777777" w:rsidR="00E835CB" w:rsidRPr="00E835CB" w:rsidRDefault="00E835CB" w:rsidP="00E835CB">
      <w:pPr>
        <w:rPr>
          <w:rFonts w:ascii="Times New Roman" w:hAnsi="Times New Roman" w:cs="Times New Roman"/>
        </w:rPr>
      </w:pPr>
    </w:p>
    <w:p w14:paraId="5E7DEE95" w14:textId="77777777" w:rsidR="00E835CB" w:rsidRPr="00E835CB" w:rsidRDefault="00E835CB" w:rsidP="00E835CB">
      <w:pPr>
        <w:rPr>
          <w:rFonts w:ascii="Times New Roman" w:hAnsi="Times New Roman" w:cs="Times New Roman"/>
        </w:rPr>
      </w:pPr>
    </w:p>
    <w:p w14:paraId="2036A672" w14:textId="77777777" w:rsidR="00E835CB" w:rsidRPr="00E835CB" w:rsidRDefault="00E835CB" w:rsidP="00E835CB">
      <w:pPr>
        <w:rPr>
          <w:rFonts w:ascii="Times New Roman" w:hAnsi="Times New Roman" w:cs="Times New Roman"/>
        </w:rPr>
      </w:pPr>
    </w:p>
    <w:p w14:paraId="425C4187" w14:textId="77777777" w:rsidR="00F963ED" w:rsidRPr="00E835CB" w:rsidRDefault="00F963ED">
      <w:pPr>
        <w:rPr>
          <w:rFonts w:ascii="Times New Roman" w:hAnsi="Times New Roman" w:cs="Times New Roman"/>
        </w:rPr>
      </w:pPr>
    </w:p>
    <w:sectPr w:rsidR="00F963ED" w:rsidRPr="00E83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21A"/>
    <w:multiLevelType w:val="multilevel"/>
    <w:tmpl w:val="CDF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20B1"/>
    <w:multiLevelType w:val="multilevel"/>
    <w:tmpl w:val="C35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936430">
    <w:abstractNumId w:val="1"/>
  </w:num>
  <w:num w:numId="2" w16cid:durableId="26123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CB"/>
    <w:rsid w:val="001676D0"/>
    <w:rsid w:val="002A0AF4"/>
    <w:rsid w:val="002C6C81"/>
    <w:rsid w:val="005C0791"/>
    <w:rsid w:val="00681635"/>
    <w:rsid w:val="00683F02"/>
    <w:rsid w:val="007E5CB3"/>
    <w:rsid w:val="00E835CB"/>
    <w:rsid w:val="00F80A3B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1EFD"/>
  <w15:chartTrackingRefBased/>
  <w15:docId w15:val="{1AFD5DCB-7F01-48F6-9922-D3446C93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5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4</cp:revision>
  <dcterms:created xsi:type="dcterms:W3CDTF">2025-12-24T07:26:00Z</dcterms:created>
  <dcterms:modified xsi:type="dcterms:W3CDTF">2025-12-29T08:01:00Z</dcterms:modified>
</cp:coreProperties>
</file>