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59" w:rsidRDefault="00F91F59">
      <w:pPr>
        <w:rPr>
          <w:b/>
          <w:color w:val="C00000"/>
          <w:sz w:val="40"/>
          <w:szCs w:val="40"/>
        </w:rPr>
      </w:pPr>
      <w:r w:rsidRPr="00F91F59">
        <w:rPr>
          <w:b/>
          <w:color w:val="C00000"/>
          <w:sz w:val="40"/>
          <w:szCs w:val="40"/>
        </w:rPr>
        <w:t xml:space="preserve">       </w:t>
      </w:r>
      <w:r>
        <w:rPr>
          <w:b/>
          <w:color w:val="C00000"/>
          <w:sz w:val="40"/>
          <w:szCs w:val="40"/>
        </w:rPr>
        <w:t xml:space="preserve">               </w:t>
      </w:r>
      <w:r w:rsidRPr="00F91F59">
        <w:rPr>
          <w:b/>
          <w:color w:val="C00000"/>
          <w:sz w:val="40"/>
          <w:szCs w:val="40"/>
        </w:rPr>
        <w:t xml:space="preserve">    ASSIGNMENT – 24.1</w:t>
      </w:r>
    </w:p>
    <w:p w:rsidR="00F91F59" w:rsidRPr="00F91F59" w:rsidRDefault="00F91F59">
      <w:pPr>
        <w:rPr>
          <w:b/>
          <w:color w:val="2F5496" w:themeColor="accent5" w:themeShade="BF"/>
          <w:sz w:val="32"/>
          <w:szCs w:val="32"/>
        </w:rPr>
      </w:pPr>
    </w:p>
    <w:p w:rsidR="00F91F59" w:rsidRPr="00F91F59" w:rsidRDefault="00F91F59" w:rsidP="00F91F59">
      <w:pPr>
        <w:rPr>
          <w:color w:val="2F5496" w:themeColor="accent5" w:themeShade="BF"/>
          <w:sz w:val="32"/>
          <w:szCs w:val="32"/>
        </w:rPr>
      </w:pPr>
      <w:proofErr w:type="gramStart"/>
      <w:r>
        <w:rPr>
          <w:color w:val="2F5496" w:themeColor="accent5" w:themeShade="BF"/>
          <w:sz w:val="32"/>
          <w:szCs w:val="32"/>
        </w:rPr>
        <w:t>1.</w:t>
      </w:r>
      <w:r w:rsidRPr="00F91F59">
        <w:rPr>
          <w:color w:val="2F5496" w:themeColor="accent5" w:themeShade="BF"/>
          <w:sz w:val="32"/>
          <w:szCs w:val="32"/>
        </w:rPr>
        <w:t>Explain</w:t>
      </w:r>
      <w:proofErr w:type="gramEnd"/>
      <w:r w:rsidRPr="00F91F59">
        <w:rPr>
          <w:color w:val="2F5496" w:themeColor="accent5" w:themeShade="BF"/>
          <w:sz w:val="32"/>
          <w:szCs w:val="32"/>
        </w:rPr>
        <w:t xml:space="preserve"> with an example in brief.</w:t>
      </w:r>
    </w:p>
    <w:p w:rsidR="00F91F59" w:rsidRPr="00F91F59" w:rsidRDefault="00F91F59" w:rsidP="00F91F59">
      <w:pPr>
        <w:rPr>
          <w:color w:val="2F5496" w:themeColor="accent5" w:themeShade="BF"/>
          <w:sz w:val="32"/>
          <w:szCs w:val="32"/>
        </w:rPr>
      </w:pPr>
      <w:r w:rsidRPr="00F91F59">
        <w:rPr>
          <w:color w:val="2F5496" w:themeColor="accent5" w:themeShade="BF"/>
          <w:sz w:val="32"/>
          <w:szCs w:val="32"/>
        </w:rPr>
        <w:t>● Hive Data Definitions</w:t>
      </w:r>
    </w:p>
    <w:p w:rsidR="00F91F59" w:rsidRPr="00F91F59" w:rsidRDefault="00F91F59" w:rsidP="00F91F59">
      <w:pPr>
        <w:rPr>
          <w:color w:val="2F5496" w:themeColor="accent5" w:themeShade="BF"/>
          <w:sz w:val="32"/>
          <w:szCs w:val="32"/>
        </w:rPr>
      </w:pPr>
      <w:r w:rsidRPr="00F91F59">
        <w:rPr>
          <w:color w:val="2F5496" w:themeColor="accent5" w:themeShade="BF"/>
          <w:sz w:val="32"/>
          <w:szCs w:val="32"/>
        </w:rPr>
        <w:t>● Hive Data Manipulations</w:t>
      </w:r>
    </w:p>
    <w:p w:rsidR="00F91F59" w:rsidRDefault="00F91F59" w:rsidP="00F91F59">
      <w:pPr>
        <w:rPr>
          <w:color w:val="2F5496" w:themeColor="accent5" w:themeShade="BF"/>
          <w:sz w:val="32"/>
          <w:szCs w:val="32"/>
        </w:rPr>
      </w:pPr>
      <w:r w:rsidRPr="00F91F59">
        <w:rPr>
          <w:color w:val="2F5496" w:themeColor="accent5" w:themeShade="BF"/>
          <w:sz w:val="32"/>
          <w:szCs w:val="32"/>
        </w:rPr>
        <w:t xml:space="preserve">● </w:t>
      </w:r>
      <w:proofErr w:type="spellStart"/>
      <w:r w:rsidRPr="00F91F59">
        <w:rPr>
          <w:color w:val="2F5496" w:themeColor="accent5" w:themeShade="BF"/>
          <w:sz w:val="32"/>
          <w:szCs w:val="32"/>
        </w:rPr>
        <w:t>HiveQL</w:t>
      </w:r>
      <w:proofErr w:type="spellEnd"/>
      <w:r w:rsidRPr="00F91F59">
        <w:rPr>
          <w:color w:val="2F5496" w:themeColor="accent5" w:themeShade="BF"/>
          <w:sz w:val="32"/>
          <w:szCs w:val="32"/>
        </w:rPr>
        <w:t xml:space="preserve"> Manipulations</w:t>
      </w:r>
    </w:p>
    <w:p w:rsidR="00F91F59" w:rsidRPr="00F91F59" w:rsidRDefault="00F91F59" w:rsidP="00F91F59">
      <w:pPr>
        <w:rPr>
          <w:color w:val="2F5496" w:themeColor="accent5" w:themeShade="BF"/>
          <w:sz w:val="40"/>
          <w:szCs w:val="40"/>
        </w:rPr>
      </w:pPr>
    </w:p>
    <w:p w:rsidR="00F91F59" w:rsidRPr="00F91F59" w:rsidRDefault="00F91F59" w:rsidP="00F91F59">
      <w:pPr>
        <w:pStyle w:val="ListParagraph"/>
        <w:numPr>
          <w:ilvl w:val="0"/>
          <w:numId w:val="1"/>
        </w:numPr>
        <w:rPr>
          <w:color w:val="2F5496" w:themeColor="accent5" w:themeShade="BF"/>
          <w:sz w:val="40"/>
          <w:szCs w:val="40"/>
        </w:rPr>
      </w:pPr>
      <w:r w:rsidRPr="00F91F59">
        <w:rPr>
          <w:sz w:val="40"/>
          <w:szCs w:val="40"/>
        </w:rPr>
        <w:t xml:space="preserve">Hive supports Data definition </w:t>
      </w:r>
      <w:proofErr w:type="gramStart"/>
      <w:r w:rsidRPr="00F91F59">
        <w:rPr>
          <w:sz w:val="40"/>
          <w:szCs w:val="40"/>
        </w:rPr>
        <w:t>Language(</w:t>
      </w:r>
      <w:proofErr w:type="gramEnd"/>
      <w:r w:rsidRPr="00F91F59">
        <w:rPr>
          <w:sz w:val="40"/>
          <w:szCs w:val="40"/>
        </w:rPr>
        <w:t>DDL), Data Manipulation Language(DML) and User defined functions.</w:t>
      </w:r>
    </w:p>
    <w:p w:rsidR="00F91F59" w:rsidRDefault="00F91F59" w:rsidP="00F91F59">
      <w:pPr>
        <w:rPr>
          <w:color w:val="2F5496" w:themeColor="accent5" w:themeShade="BF"/>
          <w:sz w:val="40"/>
          <w:szCs w:val="40"/>
        </w:rPr>
      </w:pPr>
    </w:p>
    <w:p w:rsidR="00F91F59" w:rsidRPr="00F91F59" w:rsidRDefault="00F91F59" w:rsidP="00F91F5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b/>
          <w:color w:val="2F5496" w:themeColor="accent5" w:themeShade="BF"/>
          <w:sz w:val="36"/>
          <w:szCs w:val="36"/>
        </w:rPr>
      </w:pPr>
      <w:r w:rsidRPr="00F91F59">
        <w:rPr>
          <w:rFonts w:ascii="Helvetica" w:eastAsia="Times New Roman" w:hAnsi="Helvetica" w:cs="Times New Roman"/>
          <w:b/>
          <w:color w:val="2F5496" w:themeColor="accent5" w:themeShade="BF"/>
          <w:sz w:val="36"/>
          <w:szCs w:val="36"/>
        </w:rPr>
        <w:t>Hive DDL Commands</w:t>
      </w:r>
    </w:p>
    <w:p w:rsidR="00F91F59" w:rsidRPr="00F91F59" w:rsidRDefault="00F91F59" w:rsidP="00F91F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-C</w:t>
      </w:r>
      <w:r w:rsidRPr="00F91F59">
        <w:rPr>
          <w:rFonts w:ascii="Verdana" w:eastAsia="Times New Roman" w:hAnsi="Verdana" w:cs="Times New Roman"/>
          <w:color w:val="000000"/>
          <w:sz w:val="32"/>
          <w:szCs w:val="32"/>
        </w:rPr>
        <w:t>reate database</w:t>
      </w:r>
    </w:p>
    <w:p w:rsidR="00F91F59" w:rsidRPr="00F91F59" w:rsidRDefault="00F91F59" w:rsidP="00F91F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-D</w:t>
      </w:r>
      <w:r w:rsidRPr="00F91F59">
        <w:rPr>
          <w:rFonts w:ascii="Verdana" w:eastAsia="Times New Roman" w:hAnsi="Verdana" w:cs="Times New Roman"/>
          <w:color w:val="000000"/>
          <w:sz w:val="32"/>
          <w:szCs w:val="32"/>
        </w:rPr>
        <w:t>rop database</w:t>
      </w:r>
    </w:p>
    <w:p w:rsidR="00F91F59" w:rsidRPr="00F91F59" w:rsidRDefault="00F91F59" w:rsidP="00F91F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-C</w:t>
      </w:r>
      <w:r w:rsidRPr="00F91F59">
        <w:rPr>
          <w:rFonts w:ascii="Verdana" w:eastAsia="Times New Roman" w:hAnsi="Verdana" w:cs="Times New Roman"/>
          <w:color w:val="000000"/>
          <w:sz w:val="32"/>
          <w:szCs w:val="32"/>
        </w:rPr>
        <w:t>reate table</w:t>
      </w:r>
    </w:p>
    <w:p w:rsidR="00F91F59" w:rsidRPr="00F91F59" w:rsidRDefault="00F91F59" w:rsidP="00F91F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-D</w:t>
      </w:r>
      <w:r w:rsidRPr="00F91F59">
        <w:rPr>
          <w:rFonts w:ascii="Verdana" w:eastAsia="Times New Roman" w:hAnsi="Verdana" w:cs="Times New Roman"/>
          <w:color w:val="000000"/>
          <w:sz w:val="32"/>
          <w:szCs w:val="32"/>
        </w:rPr>
        <w:t>rop table</w:t>
      </w:r>
    </w:p>
    <w:p w:rsidR="00F91F59" w:rsidRPr="00F91F59" w:rsidRDefault="00F91F59" w:rsidP="00F91F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-A</w:t>
      </w:r>
      <w:r w:rsidRPr="00F91F59">
        <w:rPr>
          <w:rFonts w:ascii="Verdana" w:eastAsia="Times New Roman" w:hAnsi="Verdana" w:cs="Times New Roman"/>
          <w:color w:val="000000"/>
          <w:sz w:val="32"/>
          <w:szCs w:val="32"/>
        </w:rPr>
        <w:t>lter table</w:t>
      </w:r>
    </w:p>
    <w:p w:rsidR="00F91F59" w:rsidRPr="00F91F59" w:rsidRDefault="00F91F59" w:rsidP="00F91F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-C</w:t>
      </w:r>
      <w:r w:rsidRPr="00F91F59">
        <w:rPr>
          <w:rFonts w:ascii="Verdana" w:eastAsia="Times New Roman" w:hAnsi="Verdana" w:cs="Times New Roman"/>
          <w:color w:val="000000"/>
          <w:sz w:val="32"/>
          <w:szCs w:val="32"/>
        </w:rPr>
        <w:t>reate index</w:t>
      </w:r>
    </w:p>
    <w:p w:rsidR="00F91F59" w:rsidRPr="00F91F59" w:rsidRDefault="00F91F59" w:rsidP="00F91F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-C</w:t>
      </w:r>
      <w:r w:rsidRPr="00F91F59">
        <w:rPr>
          <w:rFonts w:ascii="Verdana" w:eastAsia="Times New Roman" w:hAnsi="Verdana" w:cs="Times New Roman"/>
          <w:color w:val="000000"/>
          <w:sz w:val="32"/>
          <w:szCs w:val="32"/>
        </w:rPr>
        <w:t>reate views</w:t>
      </w:r>
    </w:p>
    <w:p w:rsidR="00F91F59" w:rsidRDefault="00F91F59" w:rsidP="00F91F59">
      <w:pPr>
        <w:rPr>
          <w:color w:val="2F5496" w:themeColor="accent5" w:themeShade="BF"/>
          <w:sz w:val="40"/>
          <w:szCs w:val="40"/>
        </w:rPr>
      </w:pPr>
    </w:p>
    <w:p w:rsidR="00F91F59" w:rsidRPr="00F91F59" w:rsidRDefault="00612F30" w:rsidP="00F91F59">
      <w:pPr>
        <w:rPr>
          <w:color w:val="2F5496" w:themeColor="accent5" w:themeShade="BF"/>
          <w:sz w:val="40"/>
          <w:szCs w:val="40"/>
        </w:rPr>
      </w:pPr>
      <w:r>
        <w:rPr>
          <w:noProof/>
          <w:color w:val="4472C4" w:themeColor="accent5"/>
          <w:sz w:val="40"/>
          <w:szCs w:val="40"/>
        </w:rPr>
        <w:lastRenderedPageBreak/>
        <w:drawing>
          <wp:inline distT="0" distB="0" distL="0" distR="0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59" w:rsidRDefault="00612F30">
      <w:pPr>
        <w:rPr>
          <w:b/>
          <w:color w:val="C00000"/>
          <w:sz w:val="40"/>
          <w:szCs w:val="40"/>
        </w:rPr>
      </w:pPr>
      <w:r>
        <w:rPr>
          <w:b/>
          <w:noProof/>
          <w:color w:val="C00000"/>
          <w:sz w:val="40"/>
          <w:szCs w:val="40"/>
        </w:rPr>
        <w:drawing>
          <wp:inline distT="0" distB="0" distL="0" distR="0">
            <wp:extent cx="59436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30" w:rsidRDefault="00612F30" w:rsidP="00612F3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b/>
          <w:color w:val="2F5496" w:themeColor="accent5" w:themeShade="BF"/>
          <w:sz w:val="30"/>
          <w:szCs w:val="38"/>
        </w:rPr>
      </w:pPr>
      <w:r w:rsidRPr="00612F30">
        <w:rPr>
          <w:rFonts w:ascii="Helvetica" w:eastAsia="Times New Roman" w:hAnsi="Helvetica" w:cs="Times New Roman"/>
          <w:b/>
          <w:color w:val="2F5496" w:themeColor="accent5" w:themeShade="BF"/>
          <w:sz w:val="30"/>
          <w:szCs w:val="38"/>
        </w:rPr>
        <w:t xml:space="preserve">Hive DML Commands and </w:t>
      </w:r>
      <w:proofErr w:type="spellStart"/>
      <w:r w:rsidRPr="00612F30">
        <w:rPr>
          <w:rFonts w:ascii="Helvetica" w:eastAsia="Times New Roman" w:hAnsi="Helvetica" w:cs="Times New Roman"/>
          <w:b/>
          <w:color w:val="2F5496" w:themeColor="accent5" w:themeShade="BF"/>
          <w:sz w:val="30"/>
          <w:szCs w:val="38"/>
        </w:rPr>
        <w:t>hiveql</w:t>
      </w:r>
      <w:proofErr w:type="spellEnd"/>
      <w:r w:rsidRPr="00612F30">
        <w:rPr>
          <w:rFonts w:ascii="Helvetica" w:eastAsia="Times New Roman" w:hAnsi="Helvetica" w:cs="Times New Roman"/>
          <w:b/>
          <w:color w:val="2F5496" w:themeColor="accent5" w:themeShade="BF"/>
          <w:sz w:val="30"/>
          <w:szCs w:val="38"/>
        </w:rPr>
        <w:t xml:space="preserve"> manipulations are:</w:t>
      </w:r>
    </w:p>
    <w:p w:rsidR="00612F30" w:rsidRPr="00612F30" w:rsidRDefault="00612F30" w:rsidP="00612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</w:t>
      </w:r>
      <w:r w:rsidRPr="00612F30">
        <w:rPr>
          <w:rFonts w:ascii="Verdana" w:eastAsia="Times New Roman" w:hAnsi="Verdana" w:cs="Times New Roman"/>
          <w:color w:val="000000"/>
          <w:sz w:val="32"/>
          <w:szCs w:val="32"/>
        </w:rPr>
        <w:t>Select</w:t>
      </w:r>
    </w:p>
    <w:p w:rsidR="00612F30" w:rsidRPr="00612F30" w:rsidRDefault="00612F30" w:rsidP="00612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</w:t>
      </w:r>
      <w:r w:rsidRPr="00612F30">
        <w:rPr>
          <w:rFonts w:ascii="Verdana" w:eastAsia="Times New Roman" w:hAnsi="Verdana" w:cs="Times New Roman"/>
          <w:color w:val="000000"/>
          <w:sz w:val="32"/>
          <w:szCs w:val="32"/>
        </w:rPr>
        <w:t>Where</w:t>
      </w:r>
    </w:p>
    <w:p w:rsidR="00612F30" w:rsidRPr="00612F30" w:rsidRDefault="00612F30" w:rsidP="00612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</w:t>
      </w:r>
      <w:r w:rsidRPr="00612F30">
        <w:rPr>
          <w:rFonts w:ascii="Verdana" w:eastAsia="Times New Roman" w:hAnsi="Verdana" w:cs="Times New Roman"/>
          <w:color w:val="000000"/>
          <w:sz w:val="32"/>
          <w:szCs w:val="32"/>
        </w:rPr>
        <w:t>Group By</w:t>
      </w:r>
    </w:p>
    <w:p w:rsidR="00612F30" w:rsidRPr="00612F30" w:rsidRDefault="00612F30" w:rsidP="00612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</w:t>
      </w:r>
      <w:r w:rsidRPr="00612F30">
        <w:rPr>
          <w:rFonts w:ascii="Verdana" w:eastAsia="Times New Roman" w:hAnsi="Verdana" w:cs="Times New Roman"/>
          <w:color w:val="000000"/>
          <w:sz w:val="32"/>
          <w:szCs w:val="32"/>
        </w:rPr>
        <w:t>Order By</w:t>
      </w:r>
    </w:p>
    <w:p w:rsidR="00612F30" w:rsidRPr="00612F30" w:rsidRDefault="00612F30" w:rsidP="00612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sz w:val="32"/>
          <w:szCs w:val="32"/>
        </w:rPr>
        <w:t>-</w:t>
      </w:r>
      <w:r w:rsidRPr="00612F30">
        <w:rPr>
          <w:rFonts w:ascii="Verdana" w:eastAsia="Times New Roman" w:hAnsi="Verdana" w:cs="Times New Roman"/>
          <w:color w:val="000000"/>
          <w:sz w:val="32"/>
          <w:szCs w:val="32"/>
        </w:rPr>
        <w:t>Load Data</w:t>
      </w:r>
    </w:p>
    <w:p w:rsidR="00612F30" w:rsidRPr="00612F30" w:rsidRDefault="00612F30" w:rsidP="00612F3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b/>
          <w:color w:val="2F5496" w:themeColor="accent5" w:themeShade="BF"/>
          <w:sz w:val="30"/>
          <w:szCs w:val="38"/>
        </w:rPr>
      </w:pPr>
      <w:r>
        <w:rPr>
          <w:rFonts w:ascii="Helvetica" w:eastAsia="Times New Roman" w:hAnsi="Helvetica" w:cs="Times New Roman"/>
          <w:b/>
          <w:noProof/>
          <w:color w:val="4472C4" w:themeColor="accent5"/>
          <w:sz w:val="30"/>
          <w:szCs w:val="38"/>
        </w:rPr>
        <w:lastRenderedPageBreak/>
        <w:drawing>
          <wp:inline distT="0" distB="0" distL="0" distR="0">
            <wp:extent cx="59436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30" w:rsidRPr="00F91F59" w:rsidRDefault="00612F30">
      <w:pPr>
        <w:rPr>
          <w:b/>
          <w:color w:val="C00000"/>
          <w:sz w:val="40"/>
          <w:szCs w:val="40"/>
        </w:rPr>
      </w:pPr>
      <w:r>
        <w:rPr>
          <w:b/>
          <w:noProof/>
          <w:color w:val="C00000"/>
          <w:sz w:val="40"/>
          <w:szCs w:val="40"/>
        </w:rPr>
        <w:drawing>
          <wp:inline distT="0" distB="0" distL="0" distR="0">
            <wp:extent cx="594360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F30" w:rsidRPr="00F9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42151"/>
    <w:multiLevelType w:val="hybridMultilevel"/>
    <w:tmpl w:val="EC04E24E"/>
    <w:lvl w:ilvl="0" w:tplc="1FCE8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59"/>
    <w:rsid w:val="00195C7F"/>
    <w:rsid w:val="00612F30"/>
    <w:rsid w:val="00F91F59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22A29-0CE5-49A8-A4E4-B756EF0B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2017-05-09T04:43:00Z</dcterms:created>
  <dcterms:modified xsi:type="dcterms:W3CDTF">2017-05-09T05:02:00Z</dcterms:modified>
</cp:coreProperties>
</file>