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7682" w:rsidRDefault="00443B57">
      <w:pPr>
        <w:rPr>
          <w:b/>
          <w:color w:val="C00000"/>
          <w:sz w:val="36"/>
          <w:szCs w:val="36"/>
        </w:rPr>
      </w:pPr>
      <w:r>
        <w:rPr>
          <w:b/>
          <w:color w:val="C00000"/>
          <w:sz w:val="36"/>
          <w:szCs w:val="36"/>
        </w:rPr>
        <w:t xml:space="preserve">                         </w:t>
      </w:r>
      <w:r w:rsidRPr="00443B57">
        <w:rPr>
          <w:b/>
          <w:color w:val="C00000"/>
          <w:sz w:val="36"/>
          <w:szCs w:val="36"/>
        </w:rPr>
        <w:t>ASSIGNMENT – 25.3</w:t>
      </w:r>
    </w:p>
    <w:p w:rsidR="00443B57" w:rsidRDefault="00443B57">
      <w:pPr>
        <w:rPr>
          <w:b/>
          <w:color w:val="C00000"/>
          <w:sz w:val="36"/>
          <w:szCs w:val="36"/>
        </w:rPr>
      </w:pPr>
    </w:p>
    <w:p w:rsidR="00443B57" w:rsidRDefault="00443B57" w:rsidP="00443B57">
      <w:pPr>
        <w:pStyle w:val="ListParagraph"/>
        <w:numPr>
          <w:ilvl w:val="0"/>
          <w:numId w:val="1"/>
        </w:numPr>
        <w:rPr>
          <w:color w:val="2F5496" w:themeColor="accent5" w:themeShade="BF"/>
          <w:sz w:val="28"/>
        </w:rPr>
      </w:pPr>
      <w:r w:rsidRPr="00443B57">
        <w:rPr>
          <w:color w:val="2F5496" w:themeColor="accent5" w:themeShade="BF"/>
          <w:sz w:val="28"/>
        </w:rPr>
        <w:t>Get a list of employees who receive a salary less than 100, compared to their immediate employee with higher salary in the same unit Hive commands.</w:t>
      </w:r>
    </w:p>
    <w:p w:rsidR="00443B57" w:rsidRDefault="00443B57" w:rsidP="00443B57">
      <w:pPr>
        <w:rPr>
          <w:b/>
          <w:color w:val="000000" w:themeColor="text1"/>
          <w:sz w:val="28"/>
          <w:szCs w:val="28"/>
        </w:rPr>
      </w:pPr>
    </w:p>
    <w:p w:rsidR="00443B57" w:rsidRPr="00443B57" w:rsidRDefault="00443B57" w:rsidP="00443B57">
      <w:pPr>
        <w:rPr>
          <w:b/>
          <w:color w:val="000000" w:themeColor="text1"/>
          <w:sz w:val="28"/>
          <w:szCs w:val="28"/>
        </w:rPr>
      </w:pPr>
      <w:r w:rsidRPr="00443B57">
        <w:rPr>
          <w:b/>
          <w:color w:val="000000" w:themeColor="text1"/>
          <w:sz w:val="28"/>
          <w:szCs w:val="28"/>
        </w:rPr>
        <w:t>COMMAND:</w:t>
      </w:r>
    </w:p>
    <w:p w:rsidR="00443B57" w:rsidRDefault="00443B57" w:rsidP="00443B57">
      <w:pPr>
        <w:rPr>
          <w:color w:val="2F5496" w:themeColor="accent5" w:themeShade="BF"/>
          <w:sz w:val="28"/>
        </w:rPr>
      </w:pPr>
      <w:r>
        <w:rPr>
          <w:noProof/>
          <w:color w:val="4472C4" w:themeColor="accent5"/>
          <w:sz w:val="28"/>
        </w:rPr>
        <w:drawing>
          <wp:inline distT="0" distB="0" distL="0" distR="0">
            <wp:extent cx="5448300" cy="1343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6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825"/>
                    <a:stretch/>
                  </pic:blipFill>
                  <pic:spPr bwMode="auto">
                    <a:xfrm>
                      <a:off x="0" y="0"/>
                      <a:ext cx="5449071" cy="1343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43B57" w:rsidRDefault="00443B57" w:rsidP="00443B57">
      <w:pPr>
        <w:rPr>
          <w:sz w:val="28"/>
        </w:rPr>
      </w:pPr>
      <w:r>
        <w:rPr>
          <w:sz w:val="28"/>
        </w:rPr>
        <w:t>First, creating a table emp_sal3 then loading the given data into created table.</w:t>
      </w:r>
    </w:p>
    <w:p w:rsidR="00443B57" w:rsidRDefault="00443B57" w:rsidP="00443B57">
      <w:pPr>
        <w:rPr>
          <w:sz w:val="28"/>
        </w:rPr>
      </w:pPr>
      <w:r>
        <w:rPr>
          <w:sz w:val="28"/>
        </w:rPr>
        <w:t>Now, using lag function it is finding that subtraction of employee salary and the salary of previou</w:t>
      </w:r>
      <w:r>
        <w:rPr>
          <w:sz w:val="28"/>
        </w:rPr>
        <w:t xml:space="preserve">s employee is less than 100 or </w:t>
      </w:r>
      <w:r>
        <w:rPr>
          <w:sz w:val="28"/>
        </w:rPr>
        <w:t>not.</w:t>
      </w:r>
      <w:r>
        <w:rPr>
          <w:sz w:val="28"/>
        </w:rPr>
        <w:t xml:space="preserve"> </w:t>
      </w:r>
      <w:r>
        <w:rPr>
          <w:sz w:val="28"/>
        </w:rPr>
        <w:t>If it is less than 100 it will display the desire output.</w:t>
      </w:r>
    </w:p>
    <w:p w:rsidR="00443B57" w:rsidRDefault="00443B57" w:rsidP="00443B57">
      <w:pPr>
        <w:rPr>
          <w:b/>
          <w:sz w:val="28"/>
        </w:rPr>
      </w:pPr>
      <w:r w:rsidRPr="00443B57">
        <w:rPr>
          <w:b/>
          <w:sz w:val="28"/>
        </w:rPr>
        <w:t>OUTPUT:</w:t>
      </w:r>
    </w:p>
    <w:p w:rsidR="00443B57" w:rsidRDefault="00443B57" w:rsidP="00443B57">
      <w:pPr>
        <w:rPr>
          <w:b/>
          <w:noProof/>
          <w:sz w:val="28"/>
        </w:rPr>
      </w:pPr>
    </w:p>
    <w:p w:rsidR="00443B57" w:rsidRDefault="00443B57" w:rsidP="00443B57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715001" cy="1323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7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2797"/>
                    <a:stretch/>
                  </pic:blipFill>
                  <pic:spPr bwMode="auto">
                    <a:xfrm>
                      <a:off x="0" y="0"/>
                      <a:ext cx="5715798" cy="1324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43B57" w:rsidRPr="00443B57" w:rsidRDefault="00443B57" w:rsidP="00443B57">
      <w:pPr>
        <w:rPr>
          <w:b/>
          <w:color w:val="2F5496" w:themeColor="accent5" w:themeShade="BF"/>
          <w:sz w:val="28"/>
          <w:szCs w:val="28"/>
        </w:rPr>
      </w:pPr>
      <w:r>
        <w:rPr>
          <w:color w:val="2F5496" w:themeColor="accent5" w:themeShade="BF"/>
          <w:sz w:val="28"/>
          <w:szCs w:val="28"/>
        </w:rPr>
        <w:t>2</w:t>
      </w:r>
      <w:r w:rsidRPr="00443B57">
        <w:rPr>
          <w:b/>
          <w:color w:val="2F5496" w:themeColor="accent5" w:themeShade="BF"/>
          <w:sz w:val="28"/>
          <w:szCs w:val="28"/>
        </w:rPr>
        <w:t>.</w:t>
      </w:r>
      <w:r w:rsidRPr="00443B57">
        <w:rPr>
          <w:color w:val="2F5496" w:themeColor="accent5" w:themeShade="BF"/>
          <w:sz w:val="28"/>
          <w:szCs w:val="28"/>
        </w:rPr>
        <w:t xml:space="preserve"> </w:t>
      </w:r>
      <w:r w:rsidRPr="00443B57">
        <w:rPr>
          <w:color w:val="2F5496" w:themeColor="accent5" w:themeShade="BF"/>
          <w:sz w:val="28"/>
          <w:szCs w:val="28"/>
        </w:rPr>
        <w:t>List of all employees who draw higher salary than the average salary of that department.</w:t>
      </w:r>
    </w:p>
    <w:p w:rsidR="00443B57" w:rsidRDefault="00443B57" w:rsidP="00443B57">
      <w:pPr>
        <w:rPr>
          <w:color w:val="000000" w:themeColor="text1"/>
          <w:sz w:val="28"/>
        </w:rPr>
      </w:pPr>
    </w:p>
    <w:p w:rsidR="00443B57" w:rsidRDefault="00443B57" w:rsidP="00443B57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Here we are using AVG function to find out average function.</w:t>
      </w:r>
    </w:p>
    <w:p w:rsidR="00443B57" w:rsidRDefault="00443B57" w:rsidP="00443B57">
      <w:pPr>
        <w:rPr>
          <w:b/>
          <w:color w:val="000000" w:themeColor="text1"/>
          <w:sz w:val="28"/>
        </w:rPr>
      </w:pPr>
      <w:r w:rsidRPr="00443B57">
        <w:rPr>
          <w:b/>
          <w:color w:val="000000" w:themeColor="text1"/>
          <w:sz w:val="28"/>
        </w:rPr>
        <w:lastRenderedPageBreak/>
        <w:t xml:space="preserve">COMMAND AND </w:t>
      </w:r>
      <w:proofErr w:type="gramStart"/>
      <w:r w:rsidRPr="00443B57">
        <w:rPr>
          <w:b/>
          <w:color w:val="000000" w:themeColor="text1"/>
          <w:sz w:val="28"/>
        </w:rPr>
        <w:t>OUTPUT :</w:t>
      </w:r>
      <w:proofErr w:type="gramEnd"/>
    </w:p>
    <w:p w:rsidR="00443B57" w:rsidRPr="00443B57" w:rsidRDefault="00443B57" w:rsidP="00443B57">
      <w:pPr>
        <w:rPr>
          <w:b/>
          <w:color w:val="000000" w:themeColor="text1"/>
          <w:sz w:val="28"/>
        </w:rPr>
      </w:pPr>
    </w:p>
    <w:p w:rsidR="00443B57" w:rsidRDefault="00443B57" w:rsidP="00443B57">
      <w:pPr>
        <w:rPr>
          <w:noProof/>
          <w:color w:val="000000" w:themeColor="text1"/>
          <w:sz w:val="28"/>
        </w:rPr>
      </w:pPr>
    </w:p>
    <w:p w:rsidR="00443B57" w:rsidRDefault="00443B57" w:rsidP="00443B57">
      <w:pPr>
        <w:rPr>
          <w:color w:val="000000" w:themeColor="text1"/>
          <w:sz w:val="28"/>
        </w:rPr>
      </w:pPr>
      <w:r>
        <w:rPr>
          <w:noProof/>
          <w:color w:val="000000" w:themeColor="text1"/>
          <w:sz w:val="28"/>
        </w:rPr>
        <w:drawing>
          <wp:inline distT="0" distB="0" distL="0" distR="0">
            <wp:extent cx="5724525" cy="29432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8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15"/>
                    <a:stretch/>
                  </pic:blipFill>
                  <pic:spPr bwMode="auto">
                    <a:xfrm>
                      <a:off x="0" y="0"/>
                      <a:ext cx="5725324" cy="29436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43B57" w:rsidRPr="00443B57" w:rsidRDefault="00443B57" w:rsidP="00443B57">
      <w:pPr>
        <w:rPr>
          <w:color w:val="000000" w:themeColor="text1"/>
          <w:sz w:val="28"/>
        </w:rPr>
      </w:pPr>
    </w:p>
    <w:p w:rsidR="00443B57" w:rsidRDefault="00443B57" w:rsidP="00443B57">
      <w:pPr>
        <w:rPr>
          <w:color w:val="2F5496" w:themeColor="accent5" w:themeShade="BF"/>
          <w:sz w:val="28"/>
        </w:rPr>
      </w:pPr>
    </w:p>
    <w:p w:rsidR="00443B57" w:rsidRDefault="00443B57" w:rsidP="00443B57">
      <w:pPr>
        <w:rPr>
          <w:color w:val="2F5496" w:themeColor="accent5" w:themeShade="BF"/>
          <w:sz w:val="28"/>
        </w:rPr>
      </w:pPr>
    </w:p>
    <w:p w:rsidR="00443B57" w:rsidRPr="00443B57" w:rsidRDefault="00443B57" w:rsidP="00443B57">
      <w:pPr>
        <w:rPr>
          <w:color w:val="2F5496" w:themeColor="accent5" w:themeShade="BF"/>
          <w:sz w:val="28"/>
        </w:rPr>
      </w:pPr>
      <w:bookmarkStart w:id="0" w:name="_GoBack"/>
      <w:bookmarkEnd w:id="0"/>
    </w:p>
    <w:p w:rsidR="00443B57" w:rsidRPr="00443B57" w:rsidRDefault="00443B57">
      <w:pPr>
        <w:rPr>
          <w:b/>
          <w:color w:val="C00000"/>
          <w:sz w:val="36"/>
          <w:szCs w:val="36"/>
        </w:rPr>
      </w:pPr>
    </w:p>
    <w:sectPr w:rsidR="00443B57" w:rsidRPr="00443B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5C15CB"/>
    <w:multiLevelType w:val="hybridMultilevel"/>
    <w:tmpl w:val="FCD627E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B57"/>
    <w:rsid w:val="00195C7F"/>
    <w:rsid w:val="003A7B9E"/>
    <w:rsid w:val="00443B57"/>
    <w:rsid w:val="00F92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67A139-B5D9-4B09-8AD7-98C90850F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3B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599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Pari, Sowmiyan Ramachandran (Cognizant)</dc:creator>
  <cp:keywords/>
  <dc:description/>
  <cp:lastModifiedBy>Pari, Sowmiyan Ramachandran (Cognizant)</cp:lastModifiedBy>
  <cp:revision>1</cp:revision>
  <dcterms:created xsi:type="dcterms:W3CDTF">2017-05-10T09:24:00Z</dcterms:created>
  <dcterms:modified xsi:type="dcterms:W3CDTF">2017-05-10T09:35:00Z</dcterms:modified>
</cp:coreProperties>
</file>