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142"/>
        </w:tabs>
        <w:jc w:val="center"/>
        <w:rPr>
          <w:b/>
          <w:bCs/>
          <w:sz w:val="72"/>
          <w:szCs w:val="72"/>
          <w:lang w:val="en-US"/>
        </w:rPr>
      </w:pPr>
      <w:r>
        <w:rPr>
          <w:b/>
          <w:bCs/>
          <w:sz w:val="72"/>
          <w:szCs w:val="72"/>
          <w:lang w:val="en-US"/>
        </w:rPr>
        <w:t>GOVERNM</w:t>
      </w:r>
      <w:r>
        <w:rPr>
          <w:b/>
          <w:bCs/>
          <w:sz w:val="72"/>
          <w:szCs w:val="72"/>
          <w:lang w:val="en-US"/>
        </w:rPr>
        <w:t>ENT COLLEGE OF ENGINEERING ERODE</w:t>
      </w:r>
    </w:p>
    <w:p>
      <w:pPr>
        <w:pStyle w:val="style0"/>
        <w:rPr>
          <w:b/>
          <w:bCs/>
          <w:sz w:val="48"/>
          <w:szCs w:val="48"/>
          <w:lang w:val="en-US"/>
        </w:rPr>
      </w:pPr>
      <w:r>
        <w:rPr>
          <w:b/>
          <w:bCs/>
          <w:sz w:val="48"/>
          <w:szCs w:val="48"/>
          <w:lang w:val="en-US"/>
        </w:rPr>
        <w:t xml:space="preserve">           </w:t>
      </w:r>
      <w:r>
        <w:rPr>
          <w:b/>
          <w:bCs/>
          <w:sz w:val="48"/>
          <w:szCs w:val="48"/>
          <w:lang w:val="en-US"/>
        </w:rPr>
        <w:t xml:space="preserve">          </w:t>
      </w:r>
      <w:r>
        <w:rPr>
          <w:b/>
          <w:bCs/>
          <w:sz w:val="48"/>
          <w:szCs w:val="48"/>
          <w:lang w:val="en-US"/>
        </w:rPr>
        <w:t xml:space="preserve"> </w:t>
      </w:r>
      <w:r>
        <w:rPr>
          <w:b/>
          <w:bCs/>
          <w:sz w:val="48"/>
          <w:szCs w:val="48"/>
          <w:lang w:val="en-US"/>
        </w:rPr>
        <w:t>PROJECT REPORT</w:t>
      </w:r>
      <w:r>
        <w:rPr>
          <w:b/>
          <w:bCs/>
          <w:sz w:val="48"/>
          <w:szCs w:val="48"/>
          <w:lang w:val="en-US"/>
        </w:rPr>
        <w:t xml:space="preserve"> FOR </w:t>
      </w:r>
      <w:r>
        <w:rPr>
          <w:b/>
          <w:bCs/>
          <w:sz w:val="48"/>
          <w:szCs w:val="48"/>
          <w:lang w:val="en-US"/>
        </w:rPr>
        <w:t>FLOOD MONITORING AND EARLY WARNING</w:t>
      </w:r>
      <w:r>
        <w:rPr>
          <w:b/>
          <w:bCs/>
          <w:sz w:val="48"/>
          <w:szCs w:val="48"/>
          <w:lang w:val="en-US"/>
        </w:rPr>
        <w:t xml:space="preserve"> </w:t>
      </w:r>
      <w:r>
        <w:rPr>
          <w:b/>
          <w:bCs/>
          <w:sz w:val="48"/>
          <w:szCs w:val="48"/>
          <w:lang w:val="en-US"/>
        </w:rPr>
        <w:t>USING BOLT IOT</w:t>
      </w:r>
    </w:p>
    <w:p>
      <w:pPr>
        <w:pStyle w:val="style0"/>
        <w:rPr>
          <w:b/>
          <w:bCs/>
          <w:sz w:val="48"/>
          <w:szCs w:val="48"/>
          <w:lang w:val="en-US"/>
        </w:rPr>
      </w:pPr>
    </w:p>
    <w:p>
      <w:pPr>
        <w:pStyle w:val="style0"/>
        <w:rPr>
          <w:b/>
          <w:bCs/>
          <w:sz w:val="48"/>
          <w:szCs w:val="48"/>
          <w:lang w:val="en-US"/>
        </w:rPr>
      </w:pPr>
    </w:p>
    <w:p>
      <w:pPr>
        <w:pStyle w:val="style0"/>
        <w:rPr>
          <w:b/>
          <w:bCs/>
          <w:sz w:val="48"/>
          <w:szCs w:val="48"/>
          <w:lang w:val="en-US"/>
        </w:rPr>
      </w:pPr>
    </w:p>
    <w:p>
      <w:pPr>
        <w:pStyle w:val="style0"/>
        <w:rPr>
          <w:b/>
          <w:bCs/>
          <w:sz w:val="44"/>
          <w:szCs w:val="44"/>
          <w:lang w:val="en-US"/>
        </w:rPr>
      </w:pPr>
      <w:r>
        <w:rPr>
          <w:b/>
          <w:bCs/>
          <w:sz w:val="44"/>
          <w:szCs w:val="44"/>
          <w:lang w:val="en-US"/>
        </w:rPr>
        <w:t xml:space="preserve">  </w:t>
      </w:r>
      <w:r>
        <w:rPr>
          <w:b/>
          <w:bCs/>
          <w:sz w:val="44"/>
          <w:szCs w:val="44"/>
          <w:lang w:val="en-US"/>
        </w:rPr>
        <w:t xml:space="preserve">TEAM MEMBER   </w:t>
      </w:r>
      <w:r>
        <w:rPr>
          <w:b/>
          <w:bCs/>
          <w:sz w:val="44"/>
          <w:szCs w:val="44"/>
          <w:lang w:val="en-US"/>
        </w:rPr>
        <w:t xml:space="preserve">         </w:t>
      </w:r>
      <w:r>
        <w:rPr>
          <w:b/>
          <w:bCs/>
          <w:sz w:val="44"/>
          <w:szCs w:val="44"/>
          <w:lang w:val="en-US"/>
        </w:rPr>
        <w:t xml:space="preserve">  ROLLNO</w:t>
      </w:r>
    </w:p>
    <w:p>
      <w:pPr>
        <w:pStyle w:val="style0"/>
        <w:rPr>
          <w:b/>
          <w:bCs/>
          <w:sz w:val="44"/>
          <w:szCs w:val="44"/>
          <w:lang w:val="en-US"/>
        </w:rPr>
      </w:pPr>
    </w:p>
    <w:p>
      <w:pPr>
        <w:pStyle w:val="style0"/>
        <w:rPr>
          <w:b/>
          <w:bCs/>
          <w:sz w:val="44"/>
          <w:szCs w:val="44"/>
          <w:lang w:val="en-US"/>
        </w:rPr>
      </w:pPr>
      <w:r>
        <w:rPr>
          <w:b/>
          <w:bCs/>
          <w:sz w:val="44"/>
          <w:szCs w:val="44"/>
          <w:lang w:val="en-US"/>
        </w:rPr>
        <w:t>SOWMIYA R                    au731121106045</w:t>
      </w:r>
    </w:p>
    <w:p>
      <w:pPr>
        <w:pStyle w:val="style0"/>
        <w:rPr>
          <w:b/>
          <w:bCs/>
          <w:sz w:val="44"/>
          <w:szCs w:val="44"/>
          <w:lang w:val="en-US"/>
        </w:rPr>
      </w:pPr>
    </w:p>
    <w:p>
      <w:pPr>
        <w:pStyle w:val="style0"/>
        <w:rPr>
          <w:b/>
          <w:bCs/>
          <w:sz w:val="44"/>
          <w:szCs w:val="44"/>
          <w:lang w:val="en-US"/>
        </w:rPr>
      </w:pPr>
    </w:p>
    <w:p>
      <w:pPr>
        <w:pStyle w:val="style0"/>
        <w:rPr>
          <w:b/>
          <w:bCs/>
          <w:sz w:val="28"/>
          <w:szCs w:val="28"/>
          <w:lang w:val="en-US"/>
        </w:rPr>
      </w:pPr>
    </w:p>
    <w:p>
      <w:pPr>
        <w:pStyle w:val="style0"/>
        <w:rPr>
          <w:b/>
          <w:bCs/>
          <w:sz w:val="28"/>
          <w:szCs w:val="28"/>
          <w:lang w:val="en-US"/>
        </w:rPr>
      </w:pPr>
    </w:p>
    <w:p>
      <w:pPr>
        <w:pStyle w:val="style0"/>
        <w:rPr>
          <w:b/>
          <w:bCs/>
          <w:sz w:val="28"/>
          <w:szCs w:val="28"/>
          <w:lang w:val="en-US"/>
        </w:rPr>
      </w:pPr>
    </w:p>
    <w:p>
      <w:pPr>
        <w:pStyle w:val="style0"/>
        <w:rPr>
          <w:b/>
          <w:bCs/>
          <w:sz w:val="28"/>
          <w:szCs w:val="28"/>
          <w:lang w:val="en-US"/>
        </w:rPr>
      </w:pPr>
    </w:p>
    <w:p>
      <w:pPr>
        <w:pStyle w:val="style0"/>
        <w:rPr>
          <w:b/>
          <w:bCs/>
          <w:sz w:val="28"/>
          <w:szCs w:val="28"/>
          <w:lang w:val="en-US"/>
        </w:rPr>
      </w:pPr>
    </w:p>
    <w:p>
      <w:pPr>
        <w:pStyle w:val="style0"/>
        <w:rPr>
          <w:b/>
          <w:bCs/>
          <w:sz w:val="28"/>
          <w:szCs w:val="28"/>
          <w:lang w:val="en-US"/>
        </w:rPr>
      </w:pPr>
    </w:p>
    <w:p>
      <w:pPr>
        <w:pStyle w:val="style0"/>
        <w:rPr>
          <w:b/>
          <w:bCs/>
          <w:sz w:val="28"/>
          <w:szCs w:val="28"/>
          <w:lang w:val="en-US"/>
        </w:rPr>
      </w:pPr>
    </w:p>
    <w:p>
      <w:pPr>
        <w:pStyle w:val="style0"/>
        <w:rPr>
          <w:b/>
          <w:bCs/>
          <w:sz w:val="28"/>
          <w:szCs w:val="28"/>
          <w:lang w:val="en-US"/>
        </w:rPr>
      </w:pPr>
    </w:p>
    <w:p>
      <w:pPr>
        <w:pStyle w:val="style0"/>
        <w:rPr>
          <w:b/>
          <w:bCs/>
          <w:sz w:val="28"/>
          <w:szCs w:val="28"/>
          <w:lang w:val="en-US"/>
        </w:rPr>
      </w:pPr>
    </w:p>
    <w:p>
      <w:pPr>
        <w:pStyle w:val="style0"/>
        <w:rPr>
          <w:b/>
          <w:bCs/>
          <w:sz w:val="28"/>
          <w:szCs w:val="28"/>
          <w:lang w:val="en-US"/>
        </w:rPr>
      </w:pPr>
    </w:p>
    <w:p>
      <w:pPr>
        <w:pStyle w:val="style0"/>
        <w:rPr>
          <w:b/>
          <w:bCs/>
          <w:sz w:val="28"/>
          <w:szCs w:val="28"/>
          <w:lang w:val="en-US"/>
        </w:rPr>
      </w:pPr>
    </w:p>
    <w:p>
      <w:pPr>
        <w:pStyle w:val="style0"/>
        <w:rPr>
          <w:b/>
          <w:bCs/>
          <w:sz w:val="28"/>
          <w:szCs w:val="28"/>
          <w:lang w:val="en-US"/>
        </w:rPr>
      </w:pPr>
    </w:p>
    <w:p>
      <w:pPr>
        <w:pStyle w:val="style0"/>
        <w:rPr>
          <w:b/>
          <w:bCs/>
          <w:sz w:val="28"/>
          <w:szCs w:val="28"/>
          <w:lang w:val="en-US"/>
        </w:rPr>
      </w:pPr>
    </w:p>
    <w:p>
      <w:pPr>
        <w:pStyle w:val="style0"/>
        <w:rPr>
          <w:b/>
          <w:bCs/>
          <w:sz w:val="28"/>
          <w:szCs w:val="28"/>
          <w:lang w:val="en-US"/>
        </w:rPr>
      </w:pPr>
    </w:p>
    <w:p>
      <w:pPr>
        <w:pStyle w:val="style0"/>
        <w:rPr>
          <w:b/>
          <w:bCs/>
          <w:sz w:val="28"/>
          <w:szCs w:val="28"/>
          <w:lang w:val="en-US"/>
        </w:rPr>
      </w:pPr>
    </w:p>
    <w:p>
      <w:pPr>
        <w:pStyle w:val="style0"/>
        <w:rPr>
          <w:b/>
          <w:bCs/>
          <w:sz w:val="28"/>
          <w:szCs w:val="28"/>
          <w:lang w:val="en-US"/>
        </w:rPr>
      </w:pPr>
    </w:p>
    <w:p>
      <w:pPr>
        <w:pStyle w:val="style0"/>
        <w:rPr>
          <w:b/>
          <w:bCs/>
          <w:sz w:val="28"/>
          <w:szCs w:val="28"/>
          <w:lang w:val="en-US"/>
        </w:rPr>
      </w:pPr>
    </w:p>
    <w:p>
      <w:pPr>
        <w:pStyle w:val="style0"/>
        <w:rPr>
          <w:b/>
          <w:bCs/>
          <w:sz w:val="28"/>
          <w:szCs w:val="28"/>
          <w:lang w:val="en-US"/>
        </w:rPr>
      </w:pPr>
    </w:p>
    <w:p>
      <w:pPr>
        <w:pStyle w:val="style0"/>
        <w:rPr>
          <w:b/>
          <w:bCs/>
          <w:sz w:val="28"/>
          <w:szCs w:val="28"/>
          <w:lang w:val="en-US"/>
        </w:rPr>
      </w:pPr>
    </w:p>
    <w:p>
      <w:pPr>
        <w:pStyle w:val="style0"/>
        <w:rPr>
          <w:b/>
          <w:bCs/>
          <w:sz w:val="28"/>
          <w:szCs w:val="28"/>
          <w:lang w:val="en-US"/>
        </w:rPr>
      </w:pPr>
    </w:p>
    <w:p>
      <w:pPr>
        <w:pStyle w:val="style0"/>
        <w:rPr>
          <w:b/>
          <w:bCs/>
          <w:sz w:val="28"/>
          <w:szCs w:val="28"/>
          <w:lang w:val="en-US"/>
        </w:rPr>
      </w:pPr>
    </w:p>
    <w:p>
      <w:pPr>
        <w:pStyle w:val="style0"/>
        <w:rPr>
          <w:b/>
          <w:bCs/>
          <w:sz w:val="28"/>
          <w:szCs w:val="28"/>
          <w:lang w:val="en-US"/>
        </w:rPr>
      </w:pPr>
      <w:r>
        <w:rPr>
          <w:b/>
          <w:bCs/>
          <w:sz w:val="28"/>
          <w:szCs w:val="28"/>
          <w:lang w:val="en-US"/>
        </w:rPr>
        <w:t>TABLE OF CONTENT:</w:t>
      </w:r>
    </w:p>
    <w:p>
      <w:pPr>
        <w:pStyle w:val="style179"/>
        <w:numPr>
          <w:ilvl w:val="0"/>
          <w:numId w:val="1"/>
        </w:numPr>
        <w:rPr>
          <w:sz w:val="28"/>
          <w:szCs w:val="28"/>
          <w:lang w:val="en-US"/>
        </w:rPr>
      </w:pPr>
      <w:r>
        <w:rPr>
          <w:sz w:val="28"/>
          <w:szCs w:val="28"/>
          <w:lang w:val="en-US"/>
        </w:rPr>
        <w:t>ABSTRACT</w:t>
      </w:r>
    </w:p>
    <w:p>
      <w:pPr>
        <w:pStyle w:val="style179"/>
        <w:numPr>
          <w:ilvl w:val="0"/>
          <w:numId w:val="1"/>
        </w:numPr>
        <w:rPr>
          <w:sz w:val="28"/>
          <w:szCs w:val="28"/>
          <w:lang w:val="en-US"/>
        </w:rPr>
      </w:pPr>
      <w:r>
        <w:rPr>
          <w:sz w:val="28"/>
          <w:szCs w:val="28"/>
          <w:lang w:val="en-US"/>
        </w:rPr>
        <w:t>INTRODUCTION</w:t>
      </w:r>
    </w:p>
    <w:p>
      <w:pPr>
        <w:pStyle w:val="style179"/>
        <w:numPr>
          <w:ilvl w:val="0"/>
          <w:numId w:val="1"/>
        </w:numPr>
        <w:rPr>
          <w:sz w:val="28"/>
          <w:szCs w:val="28"/>
          <w:lang w:val="en-US"/>
        </w:rPr>
      </w:pPr>
      <w:r>
        <w:rPr>
          <w:sz w:val="28"/>
          <w:szCs w:val="28"/>
          <w:lang w:val="en-US"/>
        </w:rPr>
        <w:t>PROJECT OBJECTIVES</w:t>
      </w:r>
    </w:p>
    <w:p>
      <w:pPr>
        <w:pStyle w:val="style179"/>
        <w:numPr>
          <w:ilvl w:val="0"/>
          <w:numId w:val="1"/>
        </w:numPr>
        <w:rPr>
          <w:sz w:val="28"/>
          <w:szCs w:val="28"/>
          <w:lang w:val="en-US"/>
        </w:rPr>
      </w:pPr>
      <w:r>
        <w:rPr>
          <w:sz w:val="28"/>
          <w:szCs w:val="28"/>
          <w:lang w:val="en-US"/>
        </w:rPr>
        <w:t>BLOCK DIAGRAM</w:t>
      </w:r>
    </w:p>
    <w:p>
      <w:pPr>
        <w:pStyle w:val="style179"/>
        <w:numPr>
          <w:ilvl w:val="0"/>
          <w:numId w:val="1"/>
        </w:numPr>
        <w:rPr>
          <w:sz w:val="28"/>
          <w:szCs w:val="28"/>
          <w:lang w:val="en-US"/>
        </w:rPr>
      </w:pPr>
      <w:r>
        <w:rPr>
          <w:sz w:val="28"/>
          <w:szCs w:val="28"/>
          <w:lang w:val="en-US"/>
        </w:rPr>
        <w:t>FLOWCHART</w:t>
      </w:r>
    </w:p>
    <w:p>
      <w:pPr>
        <w:pStyle w:val="style179"/>
        <w:numPr>
          <w:ilvl w:val="0"/>
          <w:numId w:val="1"/>
        </w:numPr>
        <w:rPr>
          <w:sz w:val="28"/>
          <w:szCs w:val="28"/>
          <w:lang w:val="en-US"/>
        </w:rPr>
      </w:pPr>
      <w:r>
        <w:rPr>
          <w:sz w:val="28"/>
          <w:szCs w:val="28"/>
          <w:lang w:val="en-US"/>
        </w:rPr>
        <w:t>SYSTEM OVERVIEW</w:t>
      </w:r>
    </w:p>
    <w:p>
      <w:pPr>
        <w:pStyle w:val="style179"/>
        <w:numPr>
          <w:ilvl w:val="0"/>
          <w:numId w:val="1"/>
        </w:numPr>
        <w:rPr>
          <w:sz w:val="28"/>
          <w:szCs w:val="28"/>
          <w:lang w:val="en-US"/>
        </w:rPr>
      </w:pPr>
      <w:r>
        <w:rPr>
          <w:sz w:val="28"/>
          <w:szCs w:val="28"/>
          <w:lang w:val="en-US"/>
        </w:rPr>
        <w:t>OUTCOMES</w:t>
      </w:r>
    </w:p>
    <w:p>
      <w:pPr>
        <w:pStyle w:val="style179"/>
        <w:numPr>
          <w:ilvl w:val="0"/>
          <w:numId w:val="1"/>
        </w:numPr>
        <w:rPr>
          <w:sz w:val="28"/>
          <w:szCs w:val="28"/>
          <w:lang w:val="en-US"/>
        </w:rPr>
      </w:pPr>
      <w:r>
        <w:rPr>
          <w:sz w:val="28"/>
          <w:szCs w:val="28"/>
          <w:lang w:val="en-US"/>
        </w:rPr>
        <w:t>CONCLUSION</w:t>
      </w:r>
    </w:p>
    <w:p>
      <w:pPr>
        <w:pStyle w:val="style0"/>
        <w:rPr>
          <w:b/>
          <w:bCs/>
          <w:sz w:val="28"/>
          <w:szCs w:val="28"/>
          <w:lang w:val="en-US"/>
        </w:rPr>
      </w:pPr>
      <w:r>
        <w:rPr>
          <w:b/>
          <w:bCs/>
          <w:sz w:val="28"/>
          <w:szCs w:val="28"/>
          <w:lang w:val="en-US"/>
        </w:rPr>
        <w:t xml:space="preserve">   </w:t>
      </w:r>
      <w:r>
        <w:rPr>
          <w:b/>
          <w:bCs/>
          <w:sz w:val="28"/>
          <w:szCs w:val="28"/>
          <w:lang w:val="en-US"/>
        </w:rPr>
        <w:t>ABSTRACT:</w:t>
      </w:r>
    </w:p>
    <w:p>
      <w:pPr>
        <w:pStyle w:val="style0"/>
        <w:jc w:val="both"/>
        <w:rPr>
          <w:lang w:val="en-US"/>
        </w:rPr>
      </w:pPr>
      <w:r>
        <w:rPr>
          <w:lang w:val="en-US"/>
        </w:rPr>
        <w:t xml:space="preserve">                            </w:t>
      </w:r>
      <w:r>
        <w:rPr>
          <w:lang w:val="en-US"/>
        </w:rPr>
        <w:t>Flood is one of the natural disasters that occurs every year. It destroys the infrastructure and causes fatalities. Flood monitoring system can monitor the flood level and warn people upon the danger of the flood. Existing flood monitoring techniques include multi-satellite analysis, image classifications and wireless sensor networks. Unlike the existing systems, this project intends to develop a more robust and durable system which can withstand the wet weather condition. It aims to monitor the water level and alert the authorities as well as notifying victims. In order to do this, the system needs to have the basic information such as water conditions, water level and precipitation level to detect the increase of water level during flood. Two major components consisting of the sensor network and the data transmission were designed in this project. A Global Systems for Mobile communication (GSM) was used as the means of transmitting the water level to the user and rescue team to alert the flood condition</w:t>
      </w:r>
    </w:p>
    <w:p>
      <w:pPr>
        <w:pStyle w:val="style0"/>
        <w:jc w:val="both"/>
        <w:rPr>
          <w:b/>
          <w:bCs/>
          <w:sz w:val="28"/>
          <w:szCs w:val="28"/>
          <w:lang w:val="en-US"/>
        </w:rPr>
      </w:pPr>
    </w:p>
    <w:p>
      <w:pPr>
        <w:pStyle w:val="style0"/>
        <w:rPr>
          <w:lang w:val="en-US"/>
        </w:rPr>
      </w:pPr>
      <w:r>
        <w:rPr>
          <w:b/>
          <w:bCs/>
          <w:sz w:val="28"/>
          <w:szCs w:val="28"/>
          <w:lang w:val="en-US"/>
        </w:rPr>
        <w:t>INTRODUCTION:</w:t>
      </w:r>
    </w:p>
    <w:p>
      <w:pPr>
        <w:pStyle w:val="style0"/>
        <w:jc w:val="both"/>
        <w:rPr>
          <w:lang w:val="en-US"/>
        </w:rPr>
      </w:pPr>
      <w:r>
        <w:rPr>
          <w:lang w:val="en-US"/>
        </w:rPr>
        <w:t xml:space="preserve">                   </w:t>
      </w:r>
      <w:r>
        <w:rPr>
          <w:lang w:val="en-US"/>
        </w:rPr>
        <w:t xml:space="preserve">Flood is one of the natural disasters that occurs every </w:t>
      </w:r>
      <w:r>
        <w:rPr>
          <w:lang w:val="en-US"/>
        </w:rPr>
        <w:t>year .</w:t>
      </w:r>
      <w:r>
        <w:rPr>
          <w:lang w:val="en-US"/>
        </w:rPr>
        <w:t xml:space="preserve"> It destroys the infrastructure and causes fatalities.</w:t>
      </w:r>
      <w:r>
        <w:rPr>
          <w:lang w:val="en-US"/>
        </w:rPr>
        <w:t xml:space="preserve"> Flood Monitoring and Early Warning System (FMEWS) is </w:t>
      </w:r>
      <w:r>
        <w:rPr>
          <w:lang w:val="en-US"/>
        </w:rPr>
        <w:t>a</w:t>
      </w:r>
      <w:r>
        <w:rPr>
          <w:lang w:val="en-US"/>
        </w:rPr>
        <w:t xml:space="preserve"> </w:t>
      </w:r>
      <w:r>
        <w:rPr>
          <w:lang w:val="en-US"/>
        </w:rPr>
        <w:t>project designed to mitigate the impact of floods.</w:t>
      </w:r>
      <w:r>
        <w:t xml:space="preserve"> </w:t>
      </w:r>
      <w:r>
        <w:rPr>
          <w:lang w:val="en-US"/>
        </w:rPr>
        <w:t>The system relies on various data sources, including weather forecasts, river gauges, rainfall sensors, and historical flood data.</w:t>
      </w:r>
      <w:r>
        <w:t xml:space="preserve"> </w:t>
      </w:r>
      <w:r>
        <w:rPr>
          <w:lang w:val="en-US"/>
        </w:rPr>
        <w:t>Unlike the existing systems, this project intends to develop a more robust and durable system which can withstand the wet weather condition.</w:t>
      </w:r>
      <w:r>
        <w:t xml:space="preserve"> </w:t>
      </w:r>
      <w:r>
        <w:rPr>
          <w:lang w:val="en-US"/>
        </w:rPr>
        <w:t>In order to do this, the system needs to have the basic information such as water conditions, water level and precipitation level to detect the increase of water level during flood</w:t>
      </w:r>
      <w:r>
        <w:rPr>
          <w:lang w:val="en-US"/>
        </w:rPr>
        <w:t>.</w:t>
      </w:r>
    </w:p>
    <w:p>
      <w:pPr>
        <w:pStyle w:val="style0"/>
        <w:rPr>
          <w:lang w:val="en-US"/>
        </w:rPr>
      </w:pPr>
    </w:p>
    <w:p>
      <w:pPr>
        <w:pStyle w:val="style0"/>
        <w:rPr>
          <w:b/>
          <w:bCs/>
          <w:sz w:val="28"/>
          <w:szCs w:val="28"/>
          <w:lang w:val="en-US"/>
        </w:rPr>
      </w:pPr>
      <w:r>
        <w:rPr>
          <w:b/>
          <w:bCs/>
          <w:sz w:val="28"/>
          <w:szCs w:val="28"/>
          <w:lang w:val="en-US"/>
        </w:rPr>
        <w:t xml:space="preserve">PROJECT </w:t>
      </w:r>
      <w:r>
        <w:rPr>
          <w:b/>
          <w:bCs/>
          <w:sz w:val="28"/>
          <w:szCs w:val="28"/>
          <w:lang w:val="en-US"/>
        </w:rPr>
        <w:t>OBJECTIVES:</w:t>
      </w:r>
    </w:p>
    <w:p>
      <w:pPr>
        <w:pStyle w:val="style0"/>
        <w:jc w:val="both"/>
        <w:rPr>
          <w:lang w:val="en-US"/>
        </w:rPr>
      </w:pPr>
      <w:r>
        <w:rPr>
          <w:b/>
          <w:bCs/>
          <w:sz w:val="32"/>
          <w:szCs w:val="32"/>
          <w:lang w:val="en-US"/>
        </w:rPr>
        <w:t xml:space="preserve">             </w:t>
      </w:r>
      <w:r>
        <w:rPr>
          <w:lang w:val="en-US"/>
        </w:rPr>
        <w:t>A smart computer system for the exploitation of hydrometeorological and weather data captured to generate warnings and notifications for events that may involve a flood risk situation.</w:t>
      </w:r>
    </w:p>
    <w:p>
      <w:pPr>
        <w:pStyle w:val="style179"/>
        <w:numPr>
          <w:ilvl w:val="0"/>
          <w:numId w:val="5"/>
        </w:numPr>
        <w:jc w:val="both"/>
        <w:rPr>
          <w:lang w:val="en-US"/>
        </w:rPr>
      </w:pPr>
      <w:r>
        <w:rPr>
          <w:lang w:val="en-US"/>
        </w:rPr>
        <w:t>To develop a sensor network device for sensing water level</w:t>
      </w:r>
      <w:r>
        <w:rPr>
          <w:lang w:val="en-US"/>
        </w:rPr>
        <w:t>.</w:t>
      </w:r>
    </w:p>
    <w:p>
      <w:pPr>
        <w:pStyle w:val="style179"/>
        <w:numPr>
          <w:ilvl w:val="0"/>
          <w:numId w:val="5"/>
        </w:numPr>
        <w:jc w:val="both"/>
        <w:rPr>
          <w:lang w:val="en-US"/>
        </w:rPr>
      </w:pPr>
      <w:r>
        <w:rPr>
          <w:lang w:val="en-US"/>
        </w:rPr>
        <w:t>To develop processing and transmission units using GSM</w:t>
      </w:r>
      <w:r>
        <w:rPr>
          <w:lang w:val="en-US"/>
        </w:rPr>
        <w:t>.</w:t>
      </w:r>
    </w:p>
    <w:p>
      <w:pPr>
        <w:pStyle w:val="style179"/>
        <w:numPr>
          <w:ilvl w:val="0"/>
          <w:numId w:val="5"/>
        </w:numPr>
        <w:rPr>
          <w:lang w:val="en-US"/>
        </w:rPr>
      </w:pPr>
      <w:r>
        <w:rPr>
          <w:lang w:val="en-US"/>
        </w:rPr>
        <w:t xml:space="preserve">To develop </w:t>
      </w:r>
      <w:r>
        <w:rPr>
          <w:lang w:val="en-US"/>
        </w:rPr>
        <w:t>algorithms and criteria for triggering early warnings when flood risks are detected.</w:t>
      </w:r>
    </w:p>
    <w:p>
      <w:pPr>
        <w:pStyle w:val="style0"/>
        <w:rPr>
          <w:b/>
          <w:bCs/>
          <w:sz w:val="28"/>
          <w:szCs w:val="28"/>
          <w:lang w:val="en-US"/>
        </w:rPr>
      </w:pPr>
      <w:r>
        <w:rPr>
          <w:b/>
          <w:bCs/>
          <w:sz w:val="28"/>
          <w:szCs w:val="28"/>
          <w:lang w:val="en-US"/>
        </w:rPr>
        <w:t>BLOCK DIAGRAM:</w:t>
      </w:r>
    </w:p>
    <w:p>
      <w:pPr>
        <w:pStyle w:val="style0"/>
        <w:jc w:val="both"/>
        <w:rPr>
          <w:lang w:val="en-US"/>
        </w:rPr>
      </w:pPr>
      <w:r>
        <w:rPr>
          <w:lang w:val="en-US"/>
        </w:rPr>
        <w:t xml:space="preserve">                                </w:t>
      </w:r>
      <w:r>
        <w:rPr>
          <w:lang w:val="en-US"/>
        </w:rPr>
        <w:t xml:space="preserve">From the block </w:t>
      </w:r>
      <w:r>
        <w:rPr>
          <w:lang w:val="en-US"/>
        </w:rPr>
        <w:t>diagram ,</w:t>
      </w:r>
      <w:r>
        <w:rPr>
          <w:lang w:val="en-US"/>
        </w:rPr>
        <w:t xml:space="preserve"> Ultrasonic HC-SR04 module sensor will be used to detect the water level of river. The mbed NXP LPC1768 is a microcontroller that will collect all the data in this system. Buzzer will act as an alarm to alert the public and authority when there is upcoming flood and data will be updated to web server. The function of LCD and LED are to display and indicate the level of water.</w:t>
      </w:r>
    </w:p>
    <w:p>
      <w:pPr>
        <w:pStyle w:val="style0"/>
        <w:rPr>
          <w:lang w:val="en-US"/>
        </w:rPr>
      </w:pPr>
    </w:p>
    <w:p>
      <w:pPr>
        <w:pStyle w:val="style0"/>
        <w:rPr>
          <w:lang w:val="en-US"/>
        </w:rPr>
      </w:pPr>
      <w:r>
        <w:rPr>
          <w:noProof/>
          <w:lang w:val="en-US"/>
        </w:rPr>
        <w:drawing>
          <wp:inline distL="0" distT="0" distB="0" distR="0">
            <wp:extent cx="6400800" cy="3329940"/>
            <wp:effectExtent l="0" t="0" r="0" b="381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6400800" cy="3329940"/>
                    </a:xfrm>
                    <a:prstGeom prst="rect"/>
                  </pic:spPr>
                </pic:pic>
              </a:graphicData>
            </a:graphic>
          </wp:inline>
        </w:drawing>
      </w:r>
    </w:p>
    <w:p>
      <w:pPr>
        <w:pStyle w:val="style0"/>
        <w:rPr>
          <w:lang w:val="en-US"/>
        </w:rPr>
      </w:pPr>
    </w:p>
    <w:p>
      <w:pPr>
        <w:pStyle w:val="style0"/>
        <w:rPr>
          <w:lang w:val="en-US"/>
        </w:rPr>
      </w:pPr>
    </w:p>
    <w:p>
      <w:pPr>
        <w:pStyle w:val="style0"/>
        <w:rPr>
          <w:lang w:val="en-US"/>
        </w:rPr>
      </w:pPr>
      <w:r>
        <w:rPr>
          <w:lang w:val="en-US"/>
        </w:rPr>
        <w:t xml:space="preserve">   </w:t>
      </w:r>
    </w:p>
    <w:p>
      <w:pPr>
        <w:pStyle w:val="style0"/>
        <w:rPr>
          <w:b/>
          <w:bCs/>
          <w:sz w:val="28"/>
          <w:szCs w:val="28"/>
          <w:lang w:val="en-US"/>
        </w:rPr>
      </w:pPr>
      <w:r>
        <w:rPr>
          <w:b/>
          <w:bCs/>
          <w:sz w:val="28"/>
          <w:szCs w:val="28"/>
          <w:lang w:val="en-US"/>
        </w:rPr>
        <w:t>FLOWCHART:</w:t>
      </w:r>
    </w:p>
    <w:p>
      <w:pPr>
        <w:pStyle w:val="style0"/>
        <w:jc w:val="both"/>
        <w:rPr>
          <w:lang w:val="en-US"/>
        </w:rPr>
      </w:pPr>
      <w:r>
        <w:rPr>
          <w:b/>
          <w:bCs/>
          <w:sz w:val="28"/>
          <w:szCs w:val="28"/>
          <w:lang w:val="en-US"/>
        </w:rPr>
        <w:t xml:space="preserve">          </w:t>
      </w:r>
      <w:r>
        <w:rPr>
          <w:lang w:val="en-US"/>
        </w:rPr>
        <w:t xml:space="preserve">Based on </w:t>
      </w:r>
      <w:r>
        <w:rPr>
          <w:lang w:val="en-US"/>
        </w:rPr>
        <w:t xml:space="preserve">flowchart </w:t>
      </w:r>
      <w:r>
        <w:rPr>
          <w:lang w:val="en-US"/>
        </w:rPr>
        <w:t>,</w:t>
      </w:r>
      <w:r>
        <w:rPr>
          <w:lang w:val="en-US"/>
        </w:rPr>
        <w:t xml:space="preserve"> Smart IoT Flood Monitoring System is developed to alert the public closest to the area when there is upcoming flood. The process is starting when ultrasonic sensor measures level of water in the river. The collected data from the sensor are gathered and will be forwarded to microcontroller and data will be displayed at web server. Then, data will be analysed and compared. A user can control the stepper motor and buzzer wirelessly. Flood status dangerous will be determined based on that collected data. Thus, water level status will display on LCD and web server. LED will be turn on to indicate the water level. Furthermore, the stepper motor will be turn on for the passage of excessive flood when it reached at the highest threshold value and the alarm will be triggered immediately to alert the public. Hence, the citizens will be well prepared for evacuation before the flood</w:t>
      </w:r>
      <w:r>
        <w:rPr>
          <w:lang w:val="en-US"/>
        </w:rPr>
        <w:t>.</w:t>
      </w:r>
    </w:p>
    <w:p>
      <w:pPr>
        <w:pStyle w:val="style0"/>
        <w:rPr>
          <w:lang w:val="en-US"/>
        </w:rPr>
      </w:pPr>
      <w:r>
        <w:rPr>
          <w:lang w:val="en-US"/>
        </w:rPr>
        <w:t xml:space="preserve">  </w:t>
      </w:r>
      <w:r>
        <w:rPr>
          <w:noProof/>
          <w:lang w:val="en-US"/>
        </w:rPr>
        <w:drawing>
          <wp:inline distL="0" distT="0" distB="0" distR="0">
            <wp:extent cx="5378450" cy="5387340"/>
            <wp:effectExtent l="0" t="0" r="0" b="3810"/>
            <wp:docPr id="1027"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4"/>
                    <pic:cNvPicPr/>
                  </pic:nvPicPr>
                  <pic:blipFill>
                    <a:blip r:embed="rId3" cstate="print"/>
                    <a:srcRect l="0" t="0" r="0" b="0"/>
                    <a:stretch/>
                  </pic:blipFill>
                  <pic:spPr>
                    <a:xfrm rot="0">
                      <a:off x="0" y="0"/>
                      <a:ext cx="5378450" cy="5387340"/>
                    </a:xfrm>
                    <a:prstGeom prst="rect"/>
                  </pic:spPr>
                </pic:pic>
              </a:graphicData>
            </a:graphic>
          </wp:inline>
        </w:drawing>
      </w:r>
    </w:p>
    <w:p>
      <w:pPr>
        <w:pStyle w:val="style179"/>
        <w:ind w:left="1662"/>
        <w:rPr>
          <w:lang w:val="en-US"/>
        </w:rPr>
      </w:pPr>
      <w:r>
        <w:rPr>
          <w:lang w:val="en-US"/>
        </w:rPr>
        <w:t xml:space="preserve">     </w:t>
      </w:r>
    </w:p>
    <w:p>
      <w:pPr>
        <w:pStyle w:val="style0"/>
        <w:rPr>
          <w:b/>
          <w:bCs/>
          <w:sz w:val="28"/>
          <w:szCs w:val="28"/>
          <w:lang w:val="en-US"/>
        </w:rPr>
      </w:pPr>
      <w:r>
        <w:rPr>
          <w:b/>
          <w:bCs/>
          <w:sz w:val="28"/>
          <w:szCs w:val="28"/>
          <w:lang w:val="en-US"/>
        </w:rPr>
        <w:t>SYSTEM OVERVIEW:</w:t>
      </w:r>
    </w:p>
    <w:p>
      <w:pPr>
        <w:pStyle w:val="style0"/>
        <w:jc w:val="both"/>
        <w:rPr>
          <w:lang w:val="en-US"/>
        </w:rPr>
      </w:pPr>
      <w:r>
        <w:rPr>
          <w:b/>
          <w:bCs/>
          <w:sz w:val="28"/>
          <w:szCs w:val="28"/>
          <w:lang w:val="en-US"/>
        </w:rPr>
        <w:t xml:space="preserve">            </w:t>
      </w:r>
      <w:r>
        <w:rPr>
          <w:lang w:val="en-US"/>
        </w:rPr>
        <w:t xml:space="preserve">The purpose of this project is to sense the water level in river beds and check if they are in normal condition. If they reach beyond the limit, then it alerts people through LED signals and buzzer sound. </w:t>
      </w:r>
      <w:r>
        <w:rPr>
          <w:lang w:val="en-US"/>
        </w:rPr>
        <w:t>Also</w:t>
      </w:r>
      <w:r>
        <w:rPr>
          <w:lang w:val="en-US"/>
        </w:rPr>
        <w:t xml:space="preserve"> it alerts people through S</w:t>
      </w:r>
      <w:r>
        <w:rPr>
          <w:lang w:val="en-US"/>
        </w:rPr>
        <w:t>MS</w:t>
      </w:r>
      <w:r>
        <w:rPr>
          <w:lang w:val="en-US"/>
        </w:rPr>
        <w:t xml:space="preserve"> and Emails alerts when the water level reaches beyond the limit.</w:t>
      </w:r>
    </w:p>
    <w:p>
      <w:pPr>
        <w:pStyle w:val="style0"/>
        <w:rPr>
          <w:lang w:val="en-US"/>
        </w:rPr>
      </w:pPr>
      <w:r>
        <w:rPr>
          <w:lang w:val="en-US"/>
        </w:rPr>
        <w:t xml:space="preserve">                    </w:t>
      </w:r>
    </w:p>
    <w:p>
      <w:pPr>
        <w:pStyle w:val="style0"/>
        <w:rPr>
          <w:lang w:val="en-US"/>
        </w:rPr>
      </w:pPr>
      <w:r>
        <w:rPr>
          <w:lang w:val="en-US"/>
        </w:rPr>
        <w:t xml:space="preserve">                  </w:t>
      </w:r>
      <w:r>
        <w:rPr>
          <w:noProof/>
          <w:lang w:val="en-US"/>
        </w:rPr>
        <w:drawing>
          <wp:inline distL="0" distT="0" distB="0" distR="0">
            <wp:extent cx="5034687" cy="2791791"/>
            <wp:effectExtent l="0" t="0" r="0" b="8890"/>
            <wp:docPr id="1028" name="Picture 12358476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235847619"/>
                    <pic:cNvPicPr/>
                  </pic:nvPicPr>
                  <pic:blipFill>
                    <a:blip r:embed="rId4" cstate="print"/>
                    <a:srcRect l="0" t="0" r="0" b="0"/>
                    <a:stretch/>
                  </pic:blipFill>
                  <pic:spPr>
                    <a:xfrm rot="0">
                      <a:off x="0" y="0"/>
                      <a:ext cx="5034687" cy="2791791"/>
                    </a:xfrm>
                    <a:prstGeom prst="rect"/>
                  </pic:spPr>
                </pic:pic>
              </a:graphicData>
            </a:graphic>
          </wp:inline>
        </w:drawing>
      </w:r>
    </w:p>
    <w:p>
      <w:pPr>
        <w:pStyle w:val="style0"/>
        <w:rPr>
          <w:b/>
          <w:bCs/>
          <w:lang w:val="en-US"/>
        </w:rPr>
      </w:pPr>
      <w:r>
        <w:rPr>
          <w:b/>
          <w:bCs/>
          <w:lang w:val="en-US"/>
        </w:rPr>
        <w:t xml:space="preserve">                                                                   </w:t>
      </w:r>
      <w:r>
        <w:rPr>
          <w:b/>
          <w:bCs/>
          <w:lang w:val="en-US"/>
        </w:rPr>
        <w:t>SYSTEMATIC DIAGRAM</w:t>
      </w:r>
    </w:p>
    <w:p>
      <w:pPr>
        <w:pStyle w:val="style0"/>
        <w:rPr>
          <w:b/>
          <w:bCs/>
          <w:sz w:val="28"/>
          <w:szCs w:val="28"/>
          <w:lang w:val="en-US"/>
        </w:rPr>
      </w:pPr>
      <w:r>
        <w:rPr>
          <w:b/>
          <w:bCs/>
          <w:sz w:val="28"/>
          <w:szCs w:val="28"/>
          <w:lang w:val="en-US"/>
        </w:rPr>
        <w:t>OUTCOME</w:t>
      </w:r>
      <w:r>
        <w:rPr>
          <w:b/>
          <w:bCs/>
          <w:sz w:val="28"/>
          <w:szCs w:val="28"/>
          <w:lang w:val="en-US"/>
        </w:rPr>
        <w:t>S:</w:t>
      </w:r>
    </w:p>
    <w:p>
      <w:pPr>
        <w:pStyle w:val="style0"/>
        <w:jc w:val="both"/>
        <w:rPr>
          <w:sz w:val="28"/>
          <w:szCs w:val="28"/>
          <w:lang w:val="en-US"/>
        </w:rPr>
      </w:pPr>
      <w:r>
        <w:rPr>
          <w:lang w:val="en-US"/>
        </w:rPr>
        <w:t xml:space="preserve">             Because of the devastating effects that floods can have on people and their environments, flood monitoring systems have been developed to help prepare and warn people of emanating danger. The systems can help prevent excessive damage and loss as a result of flooding and possibly save</w:t>
      </w:r>
      <w:r>
        <w:rPr>
          <w:sz w:val="28"/>
          <w:szCs w:val="28"/>
          <w:lang w:val="en-US"/>
        </w:rPr>
        <w:t xml:space="preserve"> lives.</w:t>
      </w:r>
    </w:p>
    <w:p>
      <w:pPr>
        <w:pStyle w:val="style0"/>
        <w:jc w:val="both"/>
        <w:rPr>
          <w:sz w:val="28"/>
          <w:szCs w:val="28"/>
          <w:lang w:val="en-US"/>
        </w:rPr>
      </w:pPr>
    </w:p>
    <w:p>
      <w:pPr>
        <w:pStyle w:val="style0"/>
        <w:rPr>
          <w:b/>
          <w:bCs/>
          <w:sz w:val="28"/>
          <w:szCs w:val="28"/>
          <w:lang w:val="en-US"/>
        </w:rPr>
      </w:pPr>
      <w:r>
        <w:rPr>
          <w:b/>
          <w:bCs/>
          <w:sz w:val="28"/>
          <w:szCs w:val="28"/>
          <w:lang w:val="en-US"/>
        </w:rPr>
        <w:t>CONCLUSION:</w:t>
      </w:r>
    </w:p>
    <w:p>
      <w:pPr>
        <w:pStyle w:val="style0"/>
        <w:jc w:val="both"/>
        <w:rPr>
          <w:lang w:val="en-US"/>
        </w:rPr>
      </w:pPr>
      <w:r>
        <w:rPr>
          <w:b/>
          <w:bCs/>
          <w:sz w:val="28"/>
          <w:szCs w:val="28"/>
          <w:lang w:val="en-US"/>
        </w:rPr>
        <w:t xml:space="preserve">          </w:t>
      </w:r>
      <w:r>
        <w:rPr>
          <w:lang w:val="en-US"/>
        </w:rPr>
        <w:t xml:space="preserve">Nowadays the Internet Of things (IoT) is broadly used in worldwide, this system will display the data of the water level measured on </w:t>
      </w:r>
      <w:r>
        <w:rPr>
          <w:lang w:val="en-US"/>
        </w:rPr>
        <w:t>LCD</w:t>
      </w:r>
      <w:r>
        <w:rPr>
          <w:lang w:val="en-US"/>
        </w:rPr>
        <w:t xml:space="preserve"> display. This project can be very helpful to the Meteorological Department to continuously monitor the dams and river beds water level. With this project it can save many people lives by giving alerts when the water level crosses beyond the limit. This project is very cost-effective, flexible and productive in areas where flood conditions </w:t>
      </w:r>
      <w:r>
        <w:rPr>
          <w:lang w:val="en-US"/>
        </w:rPr>
        <w:t>happens</w:t>
      </w:r>
      <w:r>
        <w:rPr>
          <w:lang w:val="en-US"/>
        </w:rPr>
        <w:t xml:space="preserve"> everytime</w:t>
      </w:r>
      <w:r>
        <w:rPr>
          <w:lang w:val="en-US"/>
        </w:rPr>
        <w:t>.</w:t>
      </w:r>
    </w:p>
    <w:p>
      <w:pPr>
        <w:pStyle w:val="style0"/>
        <w:rPr>
          <w:lang w:val="en-US"/>
        </w:rPr>
      </w:pPr>
    </w:p>
    <w:p>
      <w:pPr>
        <w:pStyle w:val="style0"/>
        <w:rPr>
          <w:b/>
          <w:bCs/>
          <w:sz w:val="28"/>
          <w:szCs w:val="28"/>
          <w:lang w:val="en-US"/>
        </w:rPr>
      </w:pPr>
      <w:r>
        <w:rPr>
          <w:b/>
          <w:bCs/>
          <w:sz w:val="28"/>
          <w:szCs w:val="28"/>
          <w:lang w:val="en-US"/>
        </w:rPr>
        <w:t>REFERENCE:</w:t>
      </w:r>
    </w:p>
    <w:p>
      <w:pPr>
        <w:pStyle w:val="style0"/>
        <w:jc w:val="both"/>
        <w:rPr>
          <w:lang w:val="en-US"/>
        </w:rPr>
      </w:pPr>
      <w:r>
        <w:rPr>
          <w:lang w:val="en-US"/>
        </w:rPr>
        <w:t xml:space="preserve">         </w:t>
      </w:r>
      <w:r>
        <w:rPr>
          <w:lang w:val="en-US"/>
        </w:rPr>
        <w:t xml:space="preserve">S. </w:t>
      </w:r>
      <w:r>
        <w:rPr>
          <w:lang w:val="en-US"/>
        </w:rPr>
        <w:t>Azid</w:t>
      </w:r>
      <w:r>
        <w:rPr>
          <w:lang w:val="en-US"/>
        </w:rPr>
        <w:t xml:space="preserve">, B. Sharma, K. </w:t>
      </w:r>
      <w:r>
        <w:rPr>
          <w:lang w:val="en-US"/>
        </w:rPr>
        <w:t>Raghuwaiya</w:t>
      </w:r>
      <w:r>
        <w:rPr>
          <w:lang w:val="en-US"/>
        </w:rPr>
        <w:t>, A. Chand, S. Prasad, and A. Jacquier, SMS based flood monitoring and early warning system, vol. 10. 2015.R. Nicole, “Title of paper with only first word capitalized,” J. Nam</w:t>
      </w:r>
      <w:r>
        <w:rPr>
          <w:lang w:val="en-US"/>
        </w:rPr>
        <w:t>.</w:t>
      </w:r>
    </w:p>
    <w:p>
      <w:pPr>
        <w:pStyle w:val="style0"/>
        <w:jc w:val="both"/>
        <w:rPr>
          <w:lang w:val="en-US"/>
        </w:rPr>
      </w:pPr>
      <w:r>
        <w:rPr>
          <w:lang w:val="en-US"/>
        </w:rPr>
        <w:t xml:space="preserve">            </w:t>
      </w:r>
    </w:p>
    <w:p>
      <w:pPr>
        <w:pStyle w:val="style0"/>
        <w:rPr>
          <w:lang w:val="en-US"/>
        </w:rPr>
      </w:pPr>
    </w:p>
    <w:p>
      <w:pPr>
        <w:pStyle w:val="style0"/>
        <w:tabs>
          <w:tab w:val="left" w:leader="none" w:pos="5920"/>
        </w:tabs>
        <w:rPr>
          <w:sz w:val="28"/>
          <w:szCs w:val="28"/>
          <w:lang w:val="en-US"/>
        </w:rPr>
      </w:pPr>
      <w:r>
        <w:rPr>
          <w:sz w:val="28"/>
          <w:szCs w:val="28"/>
          <w:lang w:val="en-US"/>
        </w:rPr>
        <w:tab/>
      </w:r>
    </w:p>
    <w:p>
      <w:pPr>
        <w:pStyle w:val="style0"/>
        <w:rPr>
          <w:b/>
          <w:bCs/>
          <w:sz w:val="32"/>
          <w:szCs w:val="32"/>
          <w:lang w:val="en-US"/>
        </w:rPr>
      </w:pPr>
      <w:r>
        <w:rPr>
          <w:b/>
          <w:bCs/>
          <w:sz w:val="32"/>
          <w:szCs w:val="32"/>
          <w:lang w:val="en-US"/>
        </w:rPr>
        <w:t xml:space="preserve">            </w:t>
      </w:r>
      <w:r>
        <w:rPr>
          <w:noProof/>
        </w:rPr>
      </w:r>
      <w:r>
        <w:rPr>
          <w:noProof/>
        </w:rPr>
      </w:r>
      <w:r>
        <w:rPr>
          <w:noProof/>
        </w:rPr>
      </w:r>
      <w:r>
        <w:rPr>
          <w:noProof/>
        </w:rPr>
        <mc:AlternateContent>
          <mc:Choice Requires="wps">
            <w:drawing>
              <wp:inline distL="0" distT="0" distB="0" distR="0">
                <wp:extent cx="304800" cy="304800"/>
                <wp:effectExtent l="0" t="0" r="0" b="0"/>
                <wp:docPr id="1029" name="Rectangle 6097103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29" filled="f" stroked="f" style="margin-left:0.0pt;margin-top:0.0pt;width:24.0pt;height:24.0pt;mso-wrap-distance-left:0.0pt;mso-wrap-distance-right:0.0pt;visibility:visible;">
                <w10:anchorlock/>
                <v:stroke on="f"/>
                <v:fill rotate="true"/>
              </v:rect>
            </w:pict>
          </mc:Fallback>
        </mc:AlternateContent>
      </w:r>
      <w:r>
        <w:rPr>
          <w:noProof/>
        </w:rPr>
      </w:r>
      <w:r>
        <w:rPr>
          <w:noProof/>
        </w:rPr>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D0CD90E"/>
    <w:lvl w:ilvl="0" w:tplc="4009000F">
      <w:start w:val="1"/>
      <w:numFmt w:val="decimal"/>
      <w:lvlText w:val="%1."/>
      <w:lvlJc w:val="left"/>
      <w:pPr>
        <w:ind w:left="1717" w:hanging="360"/>
      </w:pPr>
    </w:lvl>
    <w:lvl w:ilvl="1" w:tplc="40090019" w:tentative="1">
      <w:start w:val="1"/>
      <w:numFmt w:val="lowerLetter"/>
      <w:lvlText w:val="%2."/>
      <w:lvlJc w:val="left"/>
      <w:pPr>
        <w:ind w:left="2437" w:hanging="360"/>
      </w:pPr>
    </w:lvl>
    <w:lvl w:ilvl="2" w:tplc="4009001B" w:tentative="1">
      <w:start w:val="1"/>
      <w:numFmt w:val="lowerRoman"/>
      <w:lvlText w:val="%3."/>
      <w:lvlJc w:val="right"/>
      <w:pPr>
        <w:ind w:left="3157" w:hanging="180"/>
      </w:pPr>
    </w:lvl>
    <w:lvl w:ilvl="3" w:tplc="4009000F" w:tentative="1">
      <w:start w:val="1"/>
      <w:numFmt w:val="decimal"/>
      <w:lvlText w:val="%4."/>
      <w:lvlJc w:val="left"/>
      <w:pPr>
        <w:ind w:left="3877" w:hanging="360"/>
      </w:pPr>
    </w:lvl>
    <w:lvl w:ilvl="4" w:tplc="40090019" w:tentative="1">
      <w:start w:val="1"/>
      <w:numFmt w:val="lowerLetter"/>
      <w:lvlText w:val="%5."/>
      <w:lvlJc w:val="left"/>
      <w:pPr>
        <w:ind w:left="4597" w:hanging="360"/>
      </w:pPr>
    </w:lvl>
    <w:lvl w:ilvl="5" w:tplc="4009001B" w:tentative="1">
      <w:start w:val="1"/>
      <w:numFmt w:val="lowerRoman"/>
      <w:lvlText w:val="%6."/>
      <w:lvlJc w:val="right"/>
      <w:pPr>
        <w:ind w:left="5317" w:hanging="180"/>
      </w:pPr>
    </w:lvl>
    <w:lvl w:ilvl="6" w:tplc="4009000F" w:tentative="1">
      <w:start w:val="1"/>
      <w:numFmt w:val="decimal"/>
      <w:lvlText w:val="%7."/>
      <w:lvlJc w:val="left"/>
      <w:pPr>
        <w:ind w:left="6037" w:hanging="360"/>
      </w:pPr>
    </w:lvl>
    <w:lvl w:ilvl="7" w:tplc="40090019" w:tentative="1">
      <w:start w:val="1"/>
      <w:numFmt w:val="lowerLetter"/>
      <w:lvlText w:val="%8."/>
      <w:lvlJc w:val="left"/>
      <w:pPr>
        <w:ind w:left="6757" w:hanging="360"/>
      </w:pPr>
    </w:lvl>
    <w:lvl w:ilvl="8" w:tplc="4009001B" w:tentative="1">
      <w:start w:val="1"/>
      <w:numFmt w:val="lowerRoman"/>
      <w:lvlText w:val="%9."/>
      <w:lvlJc w:val="right"/>
      <w:pPr>
        <w:ind w:left="7477" w:hanging="180"/>
      </w:pPr>
    </w:lvl>
  </w:abstractNum>
  <w:abstractNum w:abstractNumId="1">
    <w:nsid w:val="00000001"/>
    <w:multiLevelType w:val="hybridMultilevel"/>
    <w:tmpl w:val="ABEE4594"/>
    <w:lvl w:ilvl="0" w:tplc="40090001">
      <w:start w:val="1"/>
      <w:numFmt w:val="bullet"/>
      <w:lvlText w:val=""/>
      <w:lvlJc w:val="left"/>
      <w:pPr>
        <w:ind w:left="1717" w:hanging="360"/>
      </w:pPr>
      <w:rPr>
        <w:rFonts w:ascii="Symbol" w:hAnsi="Symbol" w:hint="default"/>
      </w:rPr>
    </w:lvl>
    <w:lvl w:ilvl="1" w:tplc="40090003" w:tentative="1">
      <w:start w:val="1"/>
      <w:numFmt w:val="bullet"/>
      <w:lvlText w:val="o"/>
      <w:lvlJc w:val="left"/>
      <w:pPr>
        <w:ind w:left="2437" w:hanging="360"/>
      </w:pPr>
      <w:rPr>
        <w:rFonts w:ascii="Courier New" w:cs="Courier New" w:hAnsi="Courier New" w:hint="default"/>
      </w:rPr>
    </w:lvl>
    <w:lvl w:ilvl="2" w:tplc="40090005" w:tentative="1">
      <w:start w:val="1"/>
      <w:numFmt w:val="bullet"/>
      <w:lvlText w:val=""/>
      <w:lvlJc w:val="left"/>
      <w:pPr>
        <w:ind w:left="3157" w:hanging="360"/>
      </w:pPr>
      <w:rPr>
        <w:rFonts w:ascii="Wingdings" w:hAnsi="Wingdings" w:hint="default"/>
      </w:rPr>
    </w:lvl>
    <w:lvl w:ilvl="3" w:tplc="40090001" w:tentative="1">
      <w:start w:val="1"/>
      <w:numFmt w:val="bullet"/>
      <w:lvlText w:val=""/>
      <w:lvlJc w:val="left"/>
      <w:pPr>
        <w:ind w:left="3877" w:hanging="360"/>
      </w:pPr>
      <w:rPr>
        <w:rFonts w:ascii="Symbol" w:hAnsi="Symbol" w:hint="default"/>
      </w:rPr>
    </w:lvl>
    <w:lvl w:ilvl="4" w:tplc="40090003" w:tentative="1">
      <w:start w:val="1"/>
      <w:numFmt w:val="bullet"/>
      <w:lvlText w:val="o"/>
      <w:lvlJc w:val="left"/>
      <w:pPr>
        <w:ind w:left="4597" w:hanging="360"/>
      </w:pPr>
      <w:rPr>
        <w:rFonts w:ascii="Courier New" w:cs="Courier New" w:hAnsi="Courier New" w:hint="default"/>
      </w:rPr>
    </w:lvl>
    <w:lvl w:ilvl="5" w:tplc="40090005" w:tentative="1">
      <w:start w:val="1"/>
      <w:numFmt w:val="bullet"/>
      <w:lvlText w:val=""/>
      <w:lvlJc w:val="left"/>
      <w:pPr>
        <w:ind w:left="5317" w:hanging="360"/>
      </w:pPr>
      <w:rPr>
        <w:rFonts w:ascii="Wingdings" w:hAnsi="Wingdings" w:hint="default"/>
      </w:rPr>
    </w:lvl>
    <w:lvl w:ilvl="6" w:tplc="40090001" w:tentative="1">
      <w:start w:val="1"/>
      <w:numFmt w:val="bullet"/>
      <w:lvlText w:val=""/>
      <w:lvlJc w:val="left"/>
      <w:pPr>
        <w:ind w:left="6037" w:hanging="360"/>
      </w:pPr>
      <w:rPr>
        <w:rFonts w:ascii="Symbol" w:hAnsi="Symbol" w:hint="default"/>
      </w:rPr>
    </w:lvl>
    <w:lvl w:ilvl="7" w:tplc="40090003" w:tentative="1">
      <w:start w:val="1"/>
      <w:numFmt w:val="bullet"/>
      <w:lvlText w:val="o"/>
      <w:lvlJc w:val="left"/>
      <w:pPr>
        <w:ind w:left="6757" w:hanging="360"/>
      </w:pPr>
      <w:rPr>
        <w:rFonts w:ascii="Courier New" w:cs="Courier New" w:hAnsi="Courier New" w:hint="default"/>
      </w:rPr>
    </w:lvl>
    <w:lvl w:ilvl="8" w:tplc="40090005" w:tentative="1">
      <w:start w:val="1"/>
      <w:numFmt w:val="bullet"/>
      <w:lvlText w:val=""/>
      <w:lvlJc w:val="left"/>
      <w:pPr>
        <w:ind w:left="7477" w:hanging="360"/>
      </w:pPr>
      <w:rPr>
        <w:rFonts w:ascii="Wingdings" w:hAnsi="Wingdings" w:hint="default"/>
      </w:rPr>
    </w:lvl>
  </w:abstractNum>
  <w:abstractNum w:abstractNumId="2">
    <w:nsid w:val="00000002"/>
    <w:multiLevelType w:val="hybridMultilevel"/>
    <w:tmpl w:val="7048E484"/>
    <w:lvl w:ilvl="0" w:tplc="40090001">
      <w:start w:val="1"/>
      <w:numFmt w:val="bullet"/>
      <w:lvlText w:val=""/>
      <w:lvlJc w:val="left"/>
      <w:pPr>
        <w:ind w:left="1662" w:hanging="360"/>
      </w:pPr>
      <w:rPr>
        <w:rFonts w:ascii="Symbol" w:hAnsi="Symbol" w:hint="default"/>
      </w:rPr>
    </w:lvl>
    <w:lvl w:ilvl="1" w:tplc="40090003" w:tentative="1">
      <w:start w:val="1"/>
      <w:numFmt w:val="bullet"/>
      <w:lvlText w:val="o"/>
      <w:lvlJc w:val="left"/>
      <w:pPr>
        <w:ind w:left="2382" w:hanging="360"/>
      </w:pPr>
      <w:rPr>
        <w:rFonts w:ascii="Courier New" w:cs="Courier New" w:hAnsi="Courier New" w:hint="default"/>
      </w:rPr>
    </w:lvl>
    <w:lvl w:ilvl="2" w:tplc="40090005" w:tentative="1">
      <w:start w:val="1"/>
      <w:numFmt w:val="bullet"/>
      <w:lvlText w:val=""/>
      <w:lvlJc w:val="left"/>
      <w:pPr>
        <w:ind w:left="3102" w:hanging="360"/>
      </w:pPr>
      <w:rPr>
        <w:rFonts w:ascii="Wingdings" w:hAnsi="Wingdings" w:hint="default"/>
      </w:rPr>
    </w:lvl>
    <w:lvl w:ilvl="3" w:tplc="40090001" w:tentative="1">
      <w:start w:val="1"/>
      <w:numFmt w:val="bullet"/>
      <w:lvlText w:val=""/>
      <w:lvlJc w:val="left"/>
      <w:pPr>
        <w:ind w:left="3822" w:hanging="360"/>
      </w:pPr>
      <w:rPr>
        <w:rFonts w:ascii="Symbol" w:hAnsi="Symbol" w:hint="default"/>
      </w:rPr>
    </w:lvl>
    <w:lvl w:ilvl="4" w:tplc="40090003" w:tentative="1">
      <w:start w:val="1"/>
      <w:numFmt w:val="bullet"/>
      <w:lvlText w:val="o"/>
      <w:lvlJc w:val="left"/>
      <w:pPr>
        <w:ind w:left="4542" w:hanging="360"/>
      </w:pPr>
      <w:rPr>
        <w:rFonts w:ascii="Courier New" w:cs="Courier New" w:hAnsi="Courier New" w:hint="default"/>
      </w:rPr>
    </w:lvl>
    <w:lvl w:ilvl="5" w:tplc="40090005" w:tentative="1">
      <w:start w:val="1"/>
      <w:numFmt w:val="bullet"/>
      <w:lvlText w:val=""/>
      <w:lvlJc w:val="left"/>
      <w:pPr>
        <w:ind w:left="5262" w:hanging="360"/>
      </w:pPr>
      <w:rPr>
        <w:rFonts w:ascii="Wingdings" w:hAnsi="Wingdings" w:hint="default"/>
      </w:rPr>
    </w:lvl>
    <w:lvl w:ilvl="6" w:tplc="40090001" w:tentative="1">
      <w:start w:val="1"/>
      <w:numFmt w:val="bullet"/>
      <w:lvlText w:val=""/>
      <w:lvlJc w:val="left"/>
      <w:pPr>
        <w:ind w:left="5982" w:hanging="360"/>
      </w:pPr>
      <w:rPr>
        <w:rFonts w:ascii="Symbol" w:hAnsi="Symbol" w:hint="default"/>
      </w:rPr>
    </w:lvl>
    <w:lvl w:ilvl="7" w:tplc="40090003" w:tentative="1">
      <w:start w:val="1"/>
      <w:numFmt w:val="bullet"/>
      <w:lvlText w:val="o"/>
      <w:lvlJc w:val="left"/>
      <w:pPr>
        <w:ind w:left="6702" w:hanging="360"/>
      </w:pPr>
      <w:rPr>
        <w:rFonts w:ascii="Courier New" w:cs="Courier New" w:hAnsi="Courier New" w:hint="default"/>
      </w:rPr>
    </w:lvl>
    <w:lvl w:ilvl="8" w:tplc="40090005" w:tentative="1">
      <w:start w:val="1"/>
      <w:numFmt w:val="bullet"/>
      <w:lvlText w:val=""/>
      <w:lvlJc w:val="left"/>
      <w:pPr>
        <w:ind w:left="7422" w:hanging="360"/>
      </w:pPr>
      <w:rPr>
        <w:rFonts w:ascii="Wingdings" w:hAnsi="Wingdings" w:hint="default"/>
      </w:rPr>
    </w:lvl>
  </w:abstractNum>
  <w:abstractNum w:abstractNumId="3">
    <w:nsid w:val="00000003"/>
    <w:multiLevelType w:val="hybridMultilevel"/>
    <w:tmpl w:val="10E4678A"/>
    <w:lvl w:ilvl="0" w:tplc="4009000F">
      <w:start w:val="1"/>
      <w:numFmt w:val="decimal"/>
      <w:lvlText w:val="%1."/>
      <w:lvlJc w:val="left"/>
      <w:pPr>
        <w:ind w:left="4613" w:hanging="360"/>
      </w:pPr>
    </w:lvl>
    <w:lvl w:ilvl="1" w:tplc="40090019" w:tentative="1">
      <w:start w:val="1"/>
      <w:numFmt w:val="lowerLetter"/>
      <w:lvlText w:val="%2."/>
      <w:lvlJc w:val="left"/>
      <w:pPr>
        <w:ind w:left="5333" w:hanging="360"/>
      </w:pPr>
    </w:lvl>
    <w:lvl w:ilvl="2" w:tplc="4009001B" w:tentative="1">
      <w:start w:val="1"/>
      <w:numFmt w:val="lowerRoman"/>
      <w:lvlText w:val="%3."/>
      <w:lvlJc w:val="right"/>
      <w:pPr>
        <w:ind w:left="6053" w:hanging="180"/>
      </w:pPr>
    </w:lvl>
    <w:lvl w:ilvl="3" w:tplc="4009000F" w:tentative="1">
      <w:start w:val="1"/>
      <w:numFmt w:val="decimal"/>
      <w:lvlText w:val="%4."/>
      <w:lvlJc w:val="left"/>
      <w:pPr>
        <w:ind w:left="6773" w:hanging="360"/>
      </w:pPr>
    </w:lvl>
    <w:lvl w:ilvl="4" w:tplc="40090019" w:tentative="1">
      <w:start w:val="1"/>
      <w:numFmt w:val="lowerLetter"/>
      <w:lvlText w:val="%5."/>
      <w:lvlJc w:val="left"/>
      <w:pPr>
        <w:ind w:left="7493" w:hanging="360"/>
      </w:pPr>
    </w:lvl>
    <w:lvl w:ilvl="5" w:tplc="4009001B" w:tentative="1">
      <w:start w:val="1"/>
      <w:numFmt w:val="lowerRoman"/>
      <w:lvlText w:val="%6."/>
      <w:lvlJc w:val="right"/>
      <w:pPr>
        <w:ind w:left="8213" w:hanging="180"/>
      </w:pPr>
    </w:lvl>
    <w:lvl w:ilvl="6" w:tplc="4009000F" w:tentative="1">
      <w:start w:val="1"/>
      <w:numFmt w:val="decimal"/>
      <w:lvlText w:val="%7."/>
      <w:lvlJc w:val="left"/>
      <w:pPr>
        <w:ind w:left="8933" w:hanging="360"/>
      </w:pPr>
    </w:lvl>
    <w:lvl w:ilvl="7" w:tplc="40090019" w:tentative="1">
      <w:start w:val="1"/>
      <w:numFmt w:val="lowerLetter"/>
      <w:lvlText w:val="%8."/>
      <w:lvlJc w:val="left"/>
      <w:pPr>
        <w:ind w:left="9653" w:hanging="360"/>
      </w:pPr>
    </w:lvl>
    <w:lvl w:ilvl="8" w:tplc="4009001B" w:tentative="1">
      <w:start w:val="1"/>
      <w:numFmt w:val="lowerRoman"/>
      <w:lvlText w:val="%9."/>
      <w:lvlJc w:val="right"/>
      <w:pPr>
        <w:ind w:left="10373" w:hanging="180"/>
      </w:pPr>
    </w:lvl>
  </w:abstractNum>
  <w:abstractNum w:abstractNumId="4">
    <w:nsid w:val="00000004"/>
    <w:multiLevelType w:val="hybridMultilevel"/>
    <w:tmpl w:val="C5FE2A84"/>
    <w:lvl w:ilvl="0" w:tplc="40090001">
      <w:start w:val="1"/>
      <w:numFmt w:val="bullet"/>
      <w:lvlText w:val=""/>
      <w:lvlJc w:val="left"/>
      <w:pPr>
        <w:ind w:left="2437" w:hanging="360"/>
      </w:pPr>
      <w:rPr>
        <w:rFonts w:ascii="Symbol" w:hAnsi="Symbol" w:hint="default"/>
      </w:rPr>
    </w:lvl>
    <w:lvl w:ilvl="1" w:tplc="40090003" w:tentative="1">
      <w:start w:val="1"/>
      <w:numFmt w:val="bullet"/>
      <w:lvlText w:val="o"/>
      <w:lvlJc w:val="left"/>
      <w:pPr>
        <w:ind w:left="3157" w:hanging="360"/>
      </w:pPr>
      <w:rPr>
        <w:rFonts w:ascii="Courier New" w:cs="Courier New" w:hAnsi="Courier New" w:hint="default"/>
      </w:rPr>
    </w:lvl>
    <w:lvl w:ilvl="2" w:tplc="40090005" w:tentative="1">
      <w:start w:val="1"/>
      <w:numFmt w:val="bullet"/>
      <w:lvlText w:val=""/>
      <w:lvlJc w:val="left"/>
      <w:pPr>
        <w:ind w:left="3877" w:hanging="360"/>
      </w:pPr>
      <w:rPr>
        <w:rFonts w:ascii="Wingdings" w:hAnsi="Wingdings" w:hint="default"/>
      </w:rPr>
    </w:lvl>
    <w:lvl w:ilvl="3" w:tplc="40090001" w:tentative="1">
      <w:start w:val="1"/>
      <w:numFmt w:val="bullet"/>
      <w:lvlText w:val=""/>
      <w:lvlJc w:val="left"/>
      <w:pPr>
        <w:ind w:left="4597" w:hanging="360"/>
      </w:pPr>
      <w:rPr>
        <w:rFonts w:ascii="Symbol" w:hAnsi="Symbol" w:hint="default"/>
      </w:rPr>
    </w:lvl>
    <w:lvl w:ilvl="4" w:tplc="40090003" w:tentative="1">
      <w:start w:val="1"/>
      <w:numFmt w:val="bullet"/>
      <w:lvlText w:val="o"/>
      <w:lvlJc w:val="left"/>
      <w:pPr>
        <w:ind w:left="5317" w:hanging="360"/>
      </w:pPr>
      <w:rPr>
        <w:rFonts w:ascii="Courier New" w:cs="Courier New" w:hAnsi="Courier New" w:hint="default"/>
      </w:rPr>
    </w:lvl>
    <w:lvl w:ilvl="5" w:tplc="40090005" w:tentative="1">
      <w:start w:val="1"/>
      <w:numFmt w:val="bullet"/>
      <w:lvlText w:val=""/>
      <w:lvlJc w:val="left"/>
      <w:pPr>
        <w:ind w:left="6037" w:hanging="360"/>
      </w:pPr>
      <w:rPr>
        <w:rFonts w:ascii="Wingdings" w:hAnsi="Wingdings" w:hint="default"/>
      </w:rPr>
    </w:lvl>
    <w:lvl w:ilvl="6" w:tplc="40090001" w:tentative="1">
      <w:start w:val="1"/>
      <w:numFmt w:val="bullet"/>
      <w:lvlText w:val=""/>
      <w:lvlJc w:val="left"/>
      <w:pPr>
        <w:ind w:left="6757" w:hanging="360"/>
      </w:pPr>
      <w:rPr>
        <w:rFonts w:ascii="Symbol" w:hAnsi="Symbol" w:hint="default"/>
      </w:rPr>
    </w:lvl>
    <w:lvl w:ilvl="7" w:tplc="40090003" w:tentative="1">
      <w:start w:val="1"/>
      <w:numFmt w:val="bullet"/>
      <w:lvlText w:val="o"/>
      <w:lvlJc w:val="left"/>
      <w:pPr>
        <w:ind w:left="7477" w:hanging="360"/>
      </w:pPr>
      <w:rPr>
        <w:rFonts w:ascii="Courier New" w:cs="Courier New" w:hAnsi="Courier New" w:hint="default"/>
      </w:rPr>
    </w:lvl>
    <w:lvl w:ilvl="8" w:tplc="40090005" w:tentative="1">
      <w:start w:val="1"/>
      <w:numFmt w:val="bullet"/>
      <w:lvlText w:val=""/>
      <w:lvlJc w:val="left"/>
      <w:pPr>
        <w:ind w:left="8197"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031A6-5C9A-4A97-9CA2-109FF7FAB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Words>824</Words>
  <Pages>1</Pages>
  <Characters>4295</Characters>
  <Application>WPS Office</Application>
  <DocSecurity>0</DocSecurity>
  <Paragraphs>79</Paragraphs>
  <ScaleCrop>false</ScaleCrop>
  <LinksUpToDate>false</LinksUpToDate>
  <CharactersWithSpaces>5429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2023-09-27T05:26:00Z</dcterms:created>
  <dc:creator>sowmiyaramu045@gmail.com</dc:creator>
  <lastModifiedBy>RMX3151</lastModifiedBy>
  <dcterms:modified xsi:type="dcterms:W3CDTF">2023-09-27T17:00:29Z</dcterms:modified>
  <revision>85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994e9250a54d4791bef0f99bff9de9b6</vt:lpwstr>
  </property>
</Properties>
</file>