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TalentAI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Recruitment Application — Requirements Specification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Baseline requirements for decomposition into business rules, user stories, acceptance criteria, and test cases</w:t>
      </w:r>
    </w:p>
    <w:p>
      <w:pPr>
        <w:spacing w:before="7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 1.0</w:t>
      </w:r>
    </w:p>
    <w:p>
      <w:pPr>
        <w:spacing w:before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Prepared by: Business Analysis Team</w:t>
      </w:r>
    </w:p>
    <w:p>
      <w:pPr>
        <w:spacing w:before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Date: August 27, 2026</w:t>
      </w:r>
    </w:p>
    <w:p>
      <w:r>
        <w:br w:type="page"/>
      </w:r>
    </w:p>
    <w:p>
      <w:pPr>
        <w:pStyle w:val="Heading1"/>
        <w:spacing w:after="240" w:before="480"/>
        <w:outlineLvl w:val="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  <w:outlineLvl w:val="0"/>
      </w:pPr>
      <w:r>
        <w:t xml:space="preserve">1. Application Objective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TalentAI is an AI-enabled recruitment platform that helps organizations manage the recruitment lifecycle from job creation through candidate hiring, while using AI to assist recruiters in sourcing, screening, matching, evaluating, and shortlisting candidates.</w:t>
      </w:r>
    </w:p>
    <w:p>
      <w:pPr>
        <w:pStyle w:val="Heading2"/>
        <w:spacing w:after="160" w:before="360"/>
        <w:outlineLvl w:val="1"/>
      </w:pPr>
      <w:r>
        <w:t xml:space="preserve">Primary Users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System Administrator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Recruiter / Talent Acquisition Specialist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Hiring Manager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Interviewer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Candidate</w:t>
      </w:r>
    </w:p>
    <w:p>
      <w:pPr>
        <w:pStyle w:val="Heading1"/>
        <w:spacing w:after="240" w:before="480"/>
        <w:outlineLvl w:val="0"/>
      </w:pPr>
      <w:r>
        <w:t xml:space="preserve">2. High-Level Recruitment Lifecycle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Create Job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Publish Job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Candidate Application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Resume / Profile Processing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AI Candidate Matching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Candidate Screening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Shortlisting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Recruiter Review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Hiring Manager Review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Interview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Interview Evaluation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Selection Decision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Offer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Candidate Acceptance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Hire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AI capabilities should assist decision-making rather than automatically making employment decisions unless the business explicitly defines otherwise.</w:t>
      </w:r>
    </w:p>
    <w:p>
      <w:pPr>
        <w:pStyle w:val="Heading1"/>
        <w:spacing w:after="240" w:before="480"/>
        <w:outlineLvl w:val="0"/>
      </w:pPr>
      <w:r>
        <w:t xml:space="preserve">3. Functional Requirements</w:t>
      </w:r>
    </w:p>
    <w:p>
      <w:pPr>
        <w:pStyle w:val="Heading2"/>
        <w:spacing w:after="160" w:before="360"/>
        <w:outlineLvl w:val="1"/>
      </w:pPr>
      <w:r>
        <w:t xml:space="preserve">FR-01 User Management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allow administrators 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Create users.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Update users.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Activate/deactivate users.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Assign roles.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Manage user permissions.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Reset user access.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View user activity.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Maintain organizational structure.</w:t>
      </w:r>
    </w:p>
    <w:p>
      <w:pPr>
        <w:pStyle w:val="Heading3"/>
        <w:spacing w:after="100" w:before="240"/>
        <w:outlineLvl w:val="2"/>
      </w:pPr>
      <w:r>
        <w:t xml:space="preserve">Roles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and user administration</w:t>
            </w:r>
          </w:p>
        </w:tc>
      </w:tr>
      <w:tr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Recruiter</w:t>
            </w:r>
          </w:p>
        </w:tc>
        <w:tc>
          <w:tcPr>
            <w:tcW w:type="dxa" w:w="6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recruitment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Hiring Manager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candidates and make hiring decisions</w:t>
            </w:r>
          </w:p>
        </w:tc>
      </w:tr>
      <w:tr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Conduct interviews and provide evaluations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Search/apply/manage applications</w:t>
            </w:r>
          </w:p>
        </w:tc>
      </w:tr>
    </w:tbl>
    <w:p>
      <w:pPr>
        <w:spacing w:after="200"/>
      </w:pPr>
    </w:p>
    <w:p>
      <w:pPr>
        <w:pStyle w:val="Heading1"/>
        <w:spacing w:after="240" w:before="480"/>
        <w:outlineLvl w:val="0"/>
      </w:pPr>
      <w:r>
        <w:t xml:space="preserve">4. Job / Requisition Management</w:t>
      </w:r>
    </w:p>
    <w:p>
      <w:pPr>
        <w:pStyle w:val="Heading2"/>
        <w:spacing w:after="160" w:before="360"/>
        <w:outlineLvl w:val="1"/>
      </w:pPr>
      <w:r>
        <w:t xml:space="preserve">FR-02 Create Job Requisition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recruiter shall be able to create a job requisition containing: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Job title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Department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Location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Employment type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Number of positions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Job description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Required skills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Preferred skills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Minimum experience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Maximum experience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Educational qualifications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Salary range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Work arrangement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Hiring manager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Recruiter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Target hiring date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Job priority</w:t>
      </w:r>
    </w:p>
    <w:p>
      <w:pPr>
        <w:spacing w:after="80"/>
      </w:pPr>
    </w:p>
    <w:p>
      <w:pPr>
        <w:pStyle w:val="Heading3"/>
        <w:spacing w:after="100" w:before="240"/>
        <w:outlineLvl w:val="2"/>
      </w:pPr>
      <w:r>
        <w:t xml:space="preserve">Example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Job: Senior Java Developer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Required: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- 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- Spring Boot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- REST APIs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- Microservices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- 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Experience: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5–8 years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Preferred: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- AWS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- Kafka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- Docker</w:t>
            </w:r>
          </w:p>
        </w:tc>
      </w:tr>
    </w:tbl>
    <w:p>
      <w:pPr>
        <w:spacing w:after="200"/>
      </w:pPr>
    </w:p>
    <w:p>
      <w:pPr>
        <w:pStyle w:val="Heading1"/>
        <w:spacing w:after="240" w:before="480"/>
        <w:outlineLvl w:val="0"/>
      </w:pPr>
      <w:r>
        <w:t xml:space="preserve">5. Job Approval</w:t>
      </w:r>
    </w:p>
    <w:p>
      <w:pPr>
        <w:pStyle w:val="Heading2"/>
        <w:spacing w:after="160" w:before="360"/>
        <w:outlineLvl w:val="1"/>
      </w:pPr>
      <w:r>
        <w:t xml:space="preserve">FR-03 Requisition Approval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support an approval workflow before a job is published.</w:t>
      </w:r>
    </w:p>
    <w:p>
      <w:pPr>
        <w:pStyle w:val="Heading3"/>
        <w:spacing w:after="100" w:before="240"/>
        <w:outlineLvl w:val="2"/>
      </w:pPr>
      <w:r>
        <w:t xml:space="preserve">Example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Recruiter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Create Requisition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Hiring Manager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Approve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HR /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Approve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Publish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maintain the approval history.</w:t>
      </w:r>
    </w:p>
    <w:p>
      <w:pPr>
        <w:pStyle w:val="Heading1"/>
        <w:spacing w:after="240" w:before="480"/>
        <w:outlineLvl w:val="0"/>
      </w:pPr>
      <w:r>
        <w:t xml:space="preserve">6. Job Publishing</w:t>
      </w:r>
    </w:p>
    <w:p>
      <w:pPr>
        <w:pStyle w:val="Heading2"/>
        <w:spacing w:after="160" w:before="360"/>
        <w:outlineLvl w:val="1"/>
      </w:pPr>
      <w:r>
        <w:t xml:space="preserve">FR-04 Publish Job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recruiter shall be able to publish an approved job to configured recruitment channels.</w:t>
      </w:r>
    </w:p>
    <w:p>
      <w:pPr>
        <w:pStyle w:val="Heading3"/>
        <w:spacing w:after="100" w:before="240"/>
        <w:outlineLvl w:val="2"/>
      </w:pPr>
      <w:r>
        <w:t xml:space="preserve">Potential Channels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TalentAI career portal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Company career website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Job boards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LinkedIn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Other configured recruitment platforms</w:t>
      </w:r>
    </w:p>
    <w:p>
      <w:pPr>
        <w:spacing w:after="8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track the source through which each candidate applied.</w:t>
      </w:r>
    </w:p>
    <w:p>
      <w:pPr>
        <w:pStyle w:val="Heading1"/>
        <w:spacing w:after="240" w:before="480"/>
        <w:outlineLvl w:val="0"/>
      </w:pPr>
      <w:r>
        <w:t xml:space="preserve">7. Candidate Management</w:t>
      </w:r>
    </w:p>
    <w:p>
      <w:pPr>
        <w:pStyle w:val="Heading2"/>
        <w:spacing w:after="160" w:before="360"/>
        <w:outlineLvl w:val="1"/>
      </w:pPr>
      <w:r>
        <w:t xml:space="preserve">FR-05 Candidate Registration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Candidates shall be able to create a profile containing: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Contact information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Location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Work experience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Employment history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Resume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Portfolio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LinkedIn/profile links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Preferred job location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Salary expectations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Notice period</w:t>
      </w:r>
    </w:p>
    <w:p>
      <w:pPr>
        <w:pStyle w:val="Heading1"/>
        <w:spacing w:after="240" w:before="480"/>
        <w:outlineLvl w:val="0"/>
      </w:pPr>
      <w:r>
        <w:t xml:space="preserve">8. Resume Management</w:t>
      </w:r>
    </w:p>
    <w:p>
      <w:pPr>
        <w:pStyle w:val="Heading2"/>
        <w:spacing w:after="160" w:before="360"/>
        <w:outlineLvl w:val="1"/>
      </w:pPr>
      <w:r>
        <w:t xml:space="preserve">FR-06 Resume Upload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candidate shall be able to upload a resume.</w:t>
      </w:r>
    </w:p>
    <w:p>
      <w:pPr>
        <w:pStyle w:val="Heading3"/>
        <w:spacing w:after="100" w:before="240"/>
        <w:outlineLvl w:val="2"/>
      </w:pPr>
      <w:r>
        <w:t xml:space="preserve">Supported Formats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PDF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DOC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DOCX</w:t>
      </w:r>
    </w:p>
    <w:p>
      <w:pPr>
        <w:spacing w:after="8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store the original resume.</w:t>
      </w:r>
    </w:p>
    <w:p>
      <w:pPr>
        <w:pStyle w:val="Heading1"/>
        <w:spacing w:after="240" w:before="480"/>
        <w:outlineLvl w:val="0"/>
      </w:pPr>
      <w:r>
        <w:t xml:space="preserve">9. AI Resume Parsing</w:t>
      </w:r>
    </w:p>
    <w:p>
      <w:pPr>
        <w:pStyle w:val="Heading2"/>
        <w:spacing w:after="160" w:before="360"/>
        <w:outlineLvl w:val="1"/>
      </w:pPr>
      <w:r>
        <w:t xml:space="preserve">FR-07 Resume Extraction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TalentAI shall use AI/NLP capabilities to extract structured information from resumes.</w:t>
      </w:r>
    </w:p>
    <w:p>
      <w:pPr>
        <w:pStyle w:val="Heading3"/>
        <w:spacing w:after="100" w:before="240"/>
        <w:outlineLvl w:val="2"/>
      </w:pPr>
      <w:r>
        <w:t xml:space="preserve">Example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Resume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AI Resume Parser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Candidate Profile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Skills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Experience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Education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Certifications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Companies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Job Titles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Projects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should identify: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Functional skills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Years of experience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Job titles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Employers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Industry experience</w:t>
      </w:r>
    </w:p>
    <w:p>
      <w:pPr>
        <w:spacing w:after="8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should retain the extracted information separately from the original resume.</w:t>
      </w:r>
    </w:p>
    <w:p>
      <w:pPr>
        <w:pStyle w:val="Heading1"/>
        <w:spacing w:after="240" w:before="480"/>
        <w:outlineLvl w:val="0"/>
      </w:pPr>
      <w:r>
        <w:t xml:space="preserve">10. Candidate-to-Job Matching</w:t>
      </w:r>
    </w:p>
    <w:p>
      <w:pPr>
        <w:pStyle w:val="Heading2"/>
        <w:spacing w:after="160" w:before="360"/>
        <w:outlineLvl w:val="1"/>
      </w:pPr>
      <w:r>
        <w:t xml:space="preserve">FR-08 AI Candidate Matching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evaluate candidate profiles against job requirements.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matching engine should consider: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Required skills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Preferred skills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Experience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Job titles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Industry experience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Location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Other configurable criteria</w:t>
      </w:r>
    </w:p>
    <w:p>
      <w:pPr>
        <w:spacing w:after="8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generate a match score.</w:t>
      </w:r>
    </w:p>
    <w:p>
      <w:pPr>
        <w:pStyle w:val="Heading3"/>
        <w:spacing w:after="100" w:before="240"/>
        <w:outlineLvl w:val="2"/>
      </w:pPr>
      <w:r>
        <w:t xml:space="preserve">Example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Candidate: Rahul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Overall Match: 87%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Skills             92%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Experience         90%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Education          100%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Location           80%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Preferred Skills   70%</w:t>
            </w:r>
          </w:p>
        </w:tc>
      </w:tr>
    </w:tbl>
    <w:p>
      <w:pPr>
        <w:pStyle w:val="Heading1"/>
        <w:spacing w:after="240" w:before="480"/>
        <w:outlineLvl w:val="0"/>
      </w:pPr>
      <w:r>
        <w:t xml:space="preserve">11. Match Explanation</w:t>
      </w:r>
    </w:p>
    <w:p>
      <w:pPr>
        <w:pStyle w:val="Heading2"/>
        <w:spacing w:after="160" w:before="360"/>
        <w:outlineLvl w:val="1"/>
      </w:pPr>
      <w:r>
        <w:t xml:space="preserve">FR-09 AI Match Explanation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provide an explanation for the candidate's match score.</w:t>
      </w:r>
    </w:p>
    <w:p>
      <w:pPr>
        <w:pStyle w:val="Heading3"/>
        <w:spacing w:after="100" w:before="240"/>
        <w:outlineLvl w:val="2"/>
      </w:pPr>
      <w:r>
        <w:t xml:space="preserve">Example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Strong matches: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✓ 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✓ Spring Boot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✓ REST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✓ Microservices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✓ 6 years experience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Partial matches: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~ AWS – basic experience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Missing: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✗ Kafka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is important because recruiters should not receive a score without understanding its basis.</w:t>
      </w:r>
    </w:p>
    <w:p>
      <w:pPr>
        <w:pStyle w:val="Heading1"/>
        <w:spacing w:after="240" w:before="480"/>
        <w:outlineLvl w:val="0"/>
      </w:pPr>
      <w:r>
        <w:t xml:space="preserve">12. Candidate Screening</w:t>
      </w:r>
    </w:p>
    <w:p>
      <w:pPr>
        <w:pStyle w:val="Heading2"/>
        <w:spacing w:after="160" w:before="360"/>
        <w:outlineLvl w:val="1"/>
      </w:pPr>
      <w:r>
        <w:t xml:space="preserve">FR-10 Screening Questions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Recruiters shall be able to configure screening questions for a job.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Question types may include: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Yes/No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Multiple choice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Free text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Numeric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Experience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Eligibility</w:t>
      </w:r>
    </w:p>
    <w:p>
      <w:pPr>
        <w:spacing w:after="80"/>
      </w:pPr>
    </w:p>
    <w:p>
      <w:pPr>
        <w:pStyle w:val="Heading3"/>
        <w:spacing w:after="100" w:before="240"/>
        <w:outlineLvl w:val="2"/>
      </w:pPr>
      <w:r>
        <w:t xml:space="preserve">Example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Are you willing to relocate to Bangalore?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record candidate responses.</w:t>
      </w:r>
    </w:p>
    <w:p>
      <w:pPr>
        <w:pStyle w:val="Heading1"/>
        <w:spacing w:after="240" w:before="480"/>
        <w:outlineLvl w:val="0"/>
      </w:pPr>
      <w:r>
        <w:t xml:space="preserve">13. AI Candidate Screening</w:t>
      </w:r>
    </w:p>
    <w:p>
      <w:pPr>
        <w:pStyle w:val="Heading2"/>
        <w:spacing w:after="160" w:before="360"/>
        <w:outlineLvl w:val="1"/>
      </w:pPr>
      <w:r>
        <w:t xml:space="preserve">FR-11 AI-Assisted Screening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may analyze candidate responses and profile information against configured job criteria.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distinguish between: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Required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Preferred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Disqualifying criteria</w:t>
      </w:r>
    </w:p>
    <w:p>
      <w:pPr>
        <w:spacing w:after="80"/>
      </w:pPr>
    </w:p>
    <w:p>
      <w:pPr>
        <w:pStyle w:val="Heading3"/>
        <w:spacing w:after="100" w:before="240"/>
        <w:outlineLvl w:val="2"/>
      </w:pPr>
      <w:r>
        <w:t xml:space="preserve">Example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Required: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Java experience ≥ 5 years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Candidate: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Java experience = 6 years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Result: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spacing w:after="240" w:before="480"/>
        <w:outlineLvl w:val="0"/>
      </w:pPr>
      <w:r>
        <w:t xml:space="preserve">14. Candidate Shortlisting</w:t>
      </w:r>
    </w:p>
    <w:p>
      <w:pPr>
        <w:pStyle w:val="Heading2"/>
        <w:spacing w:after="160" w:before="360"/>
        <w:outlineLvl w:val="1"/>
      </w:pPr>
      <w:r>
        <w:t xml:space="preserve">FR-12 Shortlist Candidates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Recruiters shall be able 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View matched candidates.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Sort candidates.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Filter candidates.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Shortlist candidates.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Reject candidates.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Move candidates between recruitment stages.</w:t>
      </w:r>
    </w:p>
    <w:p>
      <w:pPr>
        <w:spacing w:after="80"/>
      </w:pPr>
    </w:p>
    <w:p>
      <w:pPr>
        <w:pStyle w:val="Heading3"/>
        <w:spacing w:after="100" w:before="240"/>
        <w:outlineLvl w:val="2"/>
      </w:pPr>
      <w:r>
        <w:t xml:space="preserve">Example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Applied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AI Screened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Shortlisted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Recruiter Review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Hiring Manager Review</w:t>
            </w:r>
          </w:p>
        </w:tc>
      </w:tr>
    </w:tbl>
    <w:p>
      <w:pPr>
        <w:pStyle w:val="Heading1"/>
        <w:spacing w:after="240" w:before="480"/>
        <w:outlineLvl w:val="0"/>
      </w:pPr>
      <w:r>
        <w:t xml:space="preserve">15. Candidate Search</w:t>
      </w:r>
    </w:p>
    <w:p>
      <w:pPr>
        <w:pStyle w:val="Heading2"/>
        <w:spacing w:after="160" w:before="360"/>
        <w:outlineLvl w:val="1"/>
      </w:pPr>
      <w:r>
        <w:t xml:space="preserve">FR-13 Candidate Search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Recruiters shall be able to search candidates using: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Experience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Location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Job title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Match score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Availability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Recruitment status</w:t>
      </w:r>
    </w:p>
    <w:p>
      <w:pPr>
        <w:spacing w:after="8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should support semantic/AI-powered search.</w:t>
      </w:r>
    </w:p>
    <w:p>
      <w:pPr>
        <w:pStyle w:val="Heading3"/>
        <w:spacing w:after="100" w:before="240"/>
        <w:outlineLvl w:val="2"/>
      </w:pPr>
      <w:r>
        <w:t xml:space="preserve">Example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"Find Java developers with microservices experience and 5+ years of experience."</w:t>
            </w:r>
          </w:p>
        </w:tc>
      </w:tr>
    </w:tbl>
    <w:p>
      <w:pPr>
        <w:pStyle w:val="Heading1"/>
        <w:spacing w:after="240" w:before="480"/>
        <w:outlineLvl w:val="0"/>
      </w:pPr>
      <w:r>
        <w:t xml:space="preserve">16. Candidate Pipeline</w:t>
      </w:r>
    </w:p>
    <w:p>
      <w:pPr>
        <w:pStyle w:val="Heading2"/>
        <w:spacing w:after="160" w:before="360"/>
        <w:outlineLvl w:val="1"/>
      </w:pPr>
      <w:r>
        <w:t xml:space="preserve">FR-14 Recruitment Pipeline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provide a visual candidate pipeline.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Applied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120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AI Screened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80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Shortlisted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Interview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15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Offer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Hired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3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Recruiters shall be able to move candidates between stages subject to configured rules.</w:t>
      </w:r>
    </w:p>
    <w:p>
      <w:pPr>
        <w:pStyle w:val="Heading1"/>
        <w:spacing w:after="240" w:before="480"/>
        <w:outlineLvl w:val="0"/>
      </w:pPr>
      <w:r>
        <w:t xml:space="preserve">17. Interview Management</w:t>
      </w:r>
    </w:p>
    <w:p>
      <w:pPr>
        <w:pStyle w:val="Heading2"/>
        <w:spacing w:after="160" w:before="360"/>
        <w:outlineLvl w:val="1"/>
      </w:pPr>
      <w:r>
        <w:t xml:space="preserve">FR-15 Schedule Interview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Recruiters shall be able 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Select candidate.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Select interview type.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Select interviewer.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Select date/time.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Send interview invitation.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Reschedule interview.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Cancel interview.</w:t>
      </w:r>
    </w:p>
    <w:p>
      <w:pPr>
        <w:spacing w:after="80"/>
      </w:pPr>
    </w:p>
    <w:p>
      <w:pPr>
        <w:pStyle w:val="Heading3"/>
        <w:spacing w:after="100" w:before="240"/>
        <w:outlineLvl w:val="2"/>
      </w:pPr>
      <w:r>
        <w:t xml:space="preserve">Interview Types May Include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Phone screening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Technical interview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HR interview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Managerial interview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Panel interview</w:t>
      </w:r>
    </w:p>
    <w:p>
      <w:pPr>
        <w:pStyle w:val="Heading1"/>
        <w:spacing w:after="240" w:before="480"/>
        <w:outlineLvl w:val="0"/>
      </w:pPr>
      <w:r>
        <w:t xml:space="preserve">18. Interview Evaluation</w:t>
      </w:r>
    </w:p>
    <w:p>
      <w:pPr>
        <w:pStyle w:val="Heading2"/>
        <w:spacing w:after="160" w:before="360"/>
        <w:outlineLvl w:val="1"/>
      </w:pPr>
      <w:r>
        <w:t xml:space="preserve">FR-16 Interview Feedback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Interviewers shall be able to submit structured feedback.</w:t>
      </w:r>
    </w:p>
    <w:p>
      <w:pPr>
        <w:pStyle w:val="Heading3"/>
        <w:spacing w:after="100" w:before="240"/>
        <w:outlineLvl w:val="2"/>
      </w:pPr>
      <w:r>
        <w:t xml:space="preserve">Example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80"/>
        <w:gridCol w:w="4780"/>
      </w:tblGrid>
      <w:tr>
        <w:trPr>
          <w:tblHeader/>
        </w:trPr>
        <w:tc>
          <w:tcPr>
            <w:tcW w:type="dxa" w:w="47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Evaluation Area</w:t>
            </w:r>
          </w:p>
        </w:tc>
        <w:tc>
          <w:tcPr>
            <w:tcW w:type="dxa" w:w="47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4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 Skills</w:t>
            </w:r>
          </w:p>
        </w:tc>
        <w:tc>
          <w:tcPr>
            <w:tcW w:type="dxa" w:w="4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4/5</w:t>
            </w:r>
          </w:p>
        </w:tc>
      </w:tr>
      <w:tr>
        <w:tc>
          <w:tcPr>
            <w:tcW w:type="dxa" w:w="47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7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4/5</w:t>
            </w:r>
          </w:p>
        </w:tc>
      </w:tr>
      <w:tr>
        <w:tc>
          <w:tcPr>
            <w:tcW w:type="dxa" w:w="4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 Solving</w:t>
            </w:r>
          </w:p>
        </w:tc>
        <w:tc>
          <w:tcPr>
            <w:tcW w:type="dxa" w:w="4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5/5</w:t>
            </w:r>
          </w:p>
        </w:tc>
      </w:tr>
      <w:tr>
        <w:tc>
          <w:tcPr>
            <w:tcW w:type="dxa" w:w="47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 Knowledge</w:t>
            </w:r>
          </w:p>
        </w:tc>
        <w:tc>
          <w:tcPr>
            <w:tcW w:type="dxa" w:w="47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3/5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interviewer shall provide comments and a recommendation.</w:t>
      </w:r>
    </w:p>
    <w:p>
      <w:pPr>
        <w:pStyle w:val="Heading3"/>
        <w:spacing w:after="100" w:before="240"/>
        <w:outlineLvl w:val="2"/>
      </w:pPr>
      <w:r>
        <w:t xml:space="preserve">Possible Recommendations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Strong Hire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Hire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Hold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Reject</w:t>
      </w:r>
    </w:p>
    <w:p>
      <w:pPr>
        <w:pStyle w:val="Heading1"/>
        <w:spacing w:after="240" w:before="480"/>
        <w:outlineLvl w:val="0"/>
      </w:pPr>
      <w:r>
        <w:t xml:space="preserve">19. AI Interview Assistance</w:t>
      </w:r>
    </w:p>
    <w:p>
      <w:pPr>
        <w:pStyle w:val="Heading2"/>
        <w:spacing w:after="160" w:before="360"/>
        <w:outlineLvl w:val="1"/>
      </w:pPr>
      <w:r>
        <w:t xml:space="preserve">FR-17 AI Interview Support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may provide interviewers with suggested questions based 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Job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Candidate experience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Candidate skills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Candidate projects</w:t>
      </w:r>
    </w:p>
    <w:p>
      <w:pPr>
        <w:spacing w:after="80"/>
      </w:pPr>
    </w:p>
    <w:p>
      <w:pPr>
        <w:pStyle w:val="Heading3"/>
        <w:spacing w:after="100" w:before="240"/>
        <w:outlineLvl w:val="2"/>
      </w:pPr>
      <w:r>
        <w:t xml:space="preserve">Example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Candidate claims: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"Designed Kafka-based event processing."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AI suggested question: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"How did you handle message ordering 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duplicate events in your Kafka architecture?"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The AI should assist the interviewer rather than independently determining the hiring outcome.</w:t>
      </w:r>
    </w:p>
    <w:p>
      <w:pPr>
        <w:pStyle w:val="Heading1"/>
        <w:spacing w:after="240" w:before="480"/>
        <w:outlineLvl w:val="0"/>
      </w:pPr>
      <w:r>
        <w:t xml:space="preserve">20. Hiring Decision</w:t>
      </w:r>
    </w:p>
    <w:p>
      <w:pPr>
        <w:pStyle w:val="Heading2"/>
        <w:spacing w:after="160" w:before="360"/>
        <w:outlineLvl w:val="1"/>
      </w:pPr>
      <w:r>
        <w:t xml:space="preserve">FR-18 Candidate Decision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hiring manager/recruiter shall be able to make a final decision.</w:t>
      </w:r>
    </w:p>
    <w:p>
      <w:pPr>
        <w:pStyle w:val="Heading3"/>
        <w:spacing w:after="100" w:before="240"/>
        <w:outlineLvl w:val="2"/>
      </w:pPr>
      <w:r>
        <w:t xml:space="preserve">Possible Outcomes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Selected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Rejected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On Hold</w:t>
      </w:r>
    </w:p>
    <w:p>
      <w:pPr>
        <w:spacing w:after="8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record: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Decision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Decision maker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Date/time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Reason/comments</w:t>
      </w:r>
    </w:p>
    <w:p>
      <w:pPr>
        <w:pStyle w:val="Heading1"/>
        <w:spacing w:after="240" w:before="480"/>
        <w:outlineLvl w:val="0"/>
      </w:pPr>
      <w:r>
        <w:t xml:space="preserve">21. Offer Management</w:t>
      </w:r>
    </w:p>
    <w:p>
      <w:pPr>
        <w:pStyle w:val="Heading2"/>
        <w:spacing w:after="160" w:before="360"/>
        <w:outlineLvl w:val="1"/>
      </w:pPr>
      <w:r>
        <w:t xml:space="preserve">FR-19 Generate Offer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For selected candidates, the system shall support: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Offer creation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Compensation details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Joining date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Employment conditions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Offer document generation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Offer submission</w:t>
      </w:r>
    </w:p>
    <w:p>
      <w:pPr>
        <w:pStyle w:val="Heading1"/>
        <w:spacing w:after="240" w:before="480"/>
        <w:outlineLvl w:val="0"/>
      </w:pPr>
      <w:r>
        <w:t xml:space="preserve">22. Candidate Offer Response</w:t>
      </w:r>
    </w:p>
    <w:p>
      <w:pPr>
        <w:pStyle w:val="Heading2"/>
        <w:spacing w:after="160" w:before="360"/>
        <w:outlineLvl w:val="1"/>
      </w:pPr>
      <w:r>
        <w:t xml:space="preserve">FR-20 Offer Acceptance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Candidates shall be able 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View offer.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Accept offer.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Reject offer.</w:t>
      </w:r>
    </w:p>
    <w:p>
      <w:pPr>
        <w:spacing w:after="8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record the candidate's response and timestamp.</w:t>
      </w:r>
    </w:p>
    <w:p>
      <w:pPr>
        <w:pStyle w:val="Heading1"/>
        <w:spacing w:after="240" w:before="480"/>
        <w:outlineLvl w:val="0"/>
      </w:pPr>
      <w:r>
        <w:t xml:space="preserve">23. Notifications</w:t>
      </w:r>
    </w:p>
    <w:p>
      <w:pPr>
        <w:pStyle w:val="Heading2"/>
        <w:spacing w:after="160" w:before="360"/>
        <w:outlineLvl w:val="1"/>
      </w:pPr>
      <w:r>
        <w:t xml:space="preserve">FR-21 Notifications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generate notifications for important recruitment events.</w:t>
      </w:r>
    </w:p>
    <w:p>
      <w:pPr>
        <w:pStyle w:val="Heading3"/>
        <w:spacing w:after="100" w:before="240"/>
        <w:outlineLvl w:val="2"/>
      </w:pPr>
      <w:r>
        <w:t xml:space="preserve">Examples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Candidate applied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Recruiter notification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Candidate shortlisted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Candidate notification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Interview scheduled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Candidate + Interviewer notification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Candidate selected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Candidate notification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Channels may include: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In-app notification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Configurable messaging channels</w:t>
      </w:r>
    </w:p>
    <w:p>
      <w:pPr>
        <w:pStyle w:val="Heading1"/>
        <w:spacing w:after="240" w:before="480"/>
        <w:outlineLvl w:val="0"/>
      </w:pPr>
      <w:r>
        <w:t xml:space="preserve">24. Recruitment Analytics</w:t>
      </w:r>
    </w:p>
    <w:p>
      <w:pPr>
        <w:pStyle w:val="Heading2"/>
        <w:spacing w:after="160" w:before="360"/>
        <w:outlineLvl w:val="1"/>
      </w:pPr>
      <w:r>
        <w:t xml:space="preserve">FR-22 Recruitment Dashboard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recruiter shall be able to view: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Open positions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Applications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Candidates screened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Candidates shortlisted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Interviews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Offers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Hires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Rejections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Time-to-hire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Time-to-fill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Source effectiveness</w:t>
      </w:r>
    </w:p>
    <w:p>
      <w:pPr>
        <w:spacing w:after="80"/>
      </w:pPr>
    </w:p>
    <w:p>
      <w:pPr>
        <w:pStyle w:val="Heading3"/>
        <w:spacing w:after="100" w:before="240"/>
        <w:outlineLvl w:val="2"/>
      </w:pPr>
      <w:r>
        <w:t xml:space="preserve">Example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Open Positions        25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Applications          1,250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AI Shortlisted          180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Interviews               72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Offers                   18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Hires                    12</w:t>
            </w:r>
          </w:p>
        </w:tc>
      </w:tr>
    </w:tbl>
    <w:p>
      <w:pPr>
        <w:pStyle w:val="Heading1"/>
        <w:spacing w:after="240" w:before="480"/>
        <w:outlineLvl w:val="0"/>
      </w:pPr>
      <w:r>
        <w:t xml:space="preserve">25. AI Analytics</w:t>
      </w:r>
    </w:p>
    <w:p>
      <w:pPr>
        <w:pStyle w:val="Heading2"/>
        <w:spacing w:after="160" w:before="360"/>
        <w:outlineLvl w:val="1"/>
      </w:pPr>
      <w:r>
        <w:t xml:space="preserve">FR-23 AI Recruitment Insights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may provide insights such 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Jobs with insufficient candidates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Skills with low candidate availability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Candidates with high match scores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Recruitment bottlenecks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Sources producing high-quality candidates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Jobs taking longer than expected to fill</w:t>
      </w:r>
    </w:p>
    <w:p>
      <w:pPr>
        <w:pStyle w:val="Heading1"/>
        <w:spacing w:after="240" w:before="480"/>
        <w:outlineLvl w:val="0"/>
      </w:pPr>
      <w:r>
        <w:t xml:space="preserve">26. Audit Trail</w:t>
      </w:r>
    </w:p>
    <w:p>
      <w:pPr>
        <w:pStyle w:val="Heading2"/>
        <w:spacing w:after="160" w:before="360"/>
        <w:outlineLvl w:val="1"/>
      </w:pPr>
      <w:r>
        <w:t xml:space="preserve">FR-24 Audit Logging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record significant activities.</w:t>
      </w:r>
    </w:p>
    <w:p>
      <w:pPr>
        <w:pStyle w:val="Heading3"/>
        <w:spacing w:after="100" w:before="240"/>
        <w:outlineLvl w:val="2"/>
      </w:pPr>
      <w:r>
        <w:t xml:space="preserve">Example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Who: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Recruiter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Shortlisted Candidate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Candidate: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C12345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Date: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27-Aug-2026 10:32 AM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Audit events should include: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Entity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Previous value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New value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Timestamp</w:t>
      </w:r>
    </w:p>
    <w:p>
      <w:pPr>
        <w:pStyle w:val="Heading1"/>
        <w:spacing w:after="240" w:before="480"/>
        <w:outlineLvl w:val="0"/>
      </w:pPr>
      <w:r>
        <w:t xml:space="preserve">27. Business Rules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is where the earlier discussion becomes important.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Requirements describe what the system needs to do. Business rules describe constraints governing those requirements.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For TalentAI, examples would be:</w:t>
      </w:r>
    </w:p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6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8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BR-01</w:t>
            </w:r>
          </w:p>
        </w:tc>
        <w:tc>
          <w:tcPr>
            <w:tcW w:type="dxa" w:w="8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candidate cannot be shortlisted unless all mandatory eligibility criteria are satisfied.</w:t>
            </w:r>
          </w:p>
        </w:tc>
      </w:tr>
      <w:tr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BR-02</w:t>
            </w:r>
          </w:p>
        </w:tc>
        <w:tc>
          <w:tcPr>
            <w:tcW w:type="dxa" w:w="8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an authorized recruiter or hiring manager can change the recruitment stage.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BR-03</w:t>
            </w:r>
          </w:p>
        </w:tc>
        <w:tc>
          <w:tcPr>
            <w:tcW w:type="dxa" w:w="8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requisition must be approved before it can be published.</w:t>
            </w:r>
          </w:p>
        </w:tc>
      </w:tr>
      <w:tr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BR-04</w:t>
            </w:r>
          </w:p>
        </w:tc>
        <w:tc>
          <w:tcPr>
            <w:tcW w:type="dxa" w:w="8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active users can perform recruitment activities.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BR-05</w:t>
            </w:r>
          </w:p>
        </w:tc>
        <w:tc>
          <w:tcPr>
            <w:tcW w:type="dxa" w:w="8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candidate cannot be scheduled for an interview unless the candidate is in an eligible recruitment stage.</w:t>
            </w:r>
          </w:p>
        </w:tc>
      </w:tr>
      <w:tr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BR-06</w:t>
            </w:r>
          </w:p>
        </w:tc>
        <w:tc>
          <w:tcPr>
            <w:tcW w:type="dxa" w:w="8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authorized users can view candidate personally identifiable information.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BR-07</w:t>
            </w:r>
          </w:p>
        </w:tc>
        <w:tc>
          <w:tcPr>
            <w:tcW w:type="dxa" w:w="8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match scores must not be treated as the sole basis for an employment decision.</w:t>
            </w:r>
          </w:p>
        </w:tc>
      </w:tr>
      <w:tr>
        <w:tc>
          <w:tcPr>
            <w:tcW w:type="dxa" w:w="1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BR-08</w:t>
            </w:r>
          </w:p>
        </w:tc>
        <w:tc>
          <w:tcPr>
            <w:tcW w:type="dxa" w:w="8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Mandatory job criteria shall have greater weight than preferred criteria.</w:t>
            </w:r>
          </w:p>
        </w:tc>
      </w:tr>
    </w:tbl>
    <w:p>
      <w:pPr>
        <w:pStyle w:val="Heading1"/>
        <w:spacing w:after="240" w:before="480"/>
        <w:outlineLvl w:val="0"/>
      </w:pPr>
      <w:r>
        <w:t xml:space="preserve">28. Non-Functional Requirements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These should be specified separately from functional requirements.</w:t>
      </w:r>
    </w:p>
    <w:p>
      <w:pPr>
        <w:pStyle w:val="Heading2"/>
        <w:spacing w:after="160" w:before="360"/>
        <w:outlineLvl w:val="1"/>
      </w:pPr>
      <w:r>
        <w:t xml:space="preserve">NFR-01 Security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provide: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Role-based access control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Authorization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Encryption in transit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Encryption at rest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Secure password management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Audit logging</w:t>
      </w:r>
    </w:p>
    <w:p>
      <w:pPr>
        <w:pStyle w:val="Heading2"/>
        <w:spacing w:after="160" w:before="360"/>
        <w:outlineLvl w:val="1"/>
      </w:pPr>
      <w:r>
        <w:t xml:space="preserve">NFR-02 Performance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Example targets: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Standard API response: ≤ 2 seconds for 95% of requests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Candidate search: ≤ 3 seconds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Resume processing: configurable SLA depending on document size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These are examples, not requirements you should accept without business confirmation.</w:t>
      </w:r>
    </w:p>
    <w:p>
      <w:pPr>
        <w:pStyle w:val="Heading2"/>
        <w:spacing w:after="160" w:before="360"/>
        <w:outlineLvl w:val="1"/>
      </w:pPr>
      <w:r>
        <w:t xml:space="preserve">NFR-03 Availability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application shall meet an agreed availability target, for example: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99.9% monthly availability.</w:t>
      </w:r>
    </w:p>
    <w:p>
      <w:pPr>
        <w:pStyle w:val="Heading2"/>
        <w:spacing w:after="160" w:before="360"/>
        <w:outlineLvl w:val="1"/>
      </w:pPr>
      <w:r>
        <w:t xml:space="preserve">NFR-04 Scalability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 support growth in: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Candidates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Job requisitions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Resume documents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Concurrent recruiters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AI processing requests</w:t>
      </w:r>
    </w:p>
    <w:p>
      <w:pPr>
        <w:pStyle w:val="Heading2"/>
        <w:spacing w:after="160" w:before="360"/>
        <w:outlineLvl w:val="1"/>
      </w:pPr>
      <w:r>
        <w:t xml:space="preserve">NFR-05 Privacy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Candidate information shall be protected according to applicable privacy and employment regulations.</w:t>
      </w:r>
    </w:p>
    <w:p>
      <w:pPr>
        <w:pStyle w:val="Heading2"/>
        <w:spacing w:after="160" w:before="360"/>
        <w:outlineLvl w:val="1"/>
      </w:pPr>
      <w:r>
        <w:t xml:space="preserve">NFR-06 AI Explainability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AI-generated recommendations should provide sufficient reasoning/evidence for recruiter review.</w:t>
      </w:r>
    </w:p>
    <w:p>
      <w:pPr>
        <w:pStyle w:val="Heading1"/>
        <w:spacing w:after="240" w:before="480"/>
        <w:outlineLvl w:val="0"/>
      </w:pPr>
      <w:r>
        <w:t xml:space="preserve">29. External Integrations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Potential integrations include: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TalentAI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├── Job Boards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├── LinkedIn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├── Email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├── SMS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├── Calendar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├── Video Interview Platform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├── HRMS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├── Background Verification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└── Payroll / HCM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Each integration should eventually have its own integration requirements.</w:t>
      </w:r>
    </w:p>
    <w:p>
      <w:pPr>
        <w:pStyle w:val="Heading1"/>
        <w:spacing w:after="240" w:before="480"/>
        <w:outlineLvl w:val="0"/>
      </w:pPr>
      <w:r>
        <w:t xml:space="preserve">30. Core Domain Entities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At the requirements level, the major business entities are: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Organization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├── 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├── Department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└── Job Requisition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├── Job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├── Job Requirement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└── Candidate Application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    ├── Candidate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    ├── Resume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    ├── Screening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    ├── AI Assessment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    ├── Interview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    ├── Interview Feedback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    ├── Hiring Decision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    └── Offer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is where Domain-Driven Design can later become useful: these requirements can be decomposed into business domains such as Recruitment, Candidate Management, Job Management, Interview Management, Offer Management and AI Assessment.</w:t>
      </w:r>
    </w:p>
    <w:p>
      <w:pPr>
        <w:pStyle w:val="Heading1"/>
        <w:spacing w:after="240" w:before="480"/>
        <w:outlineLvl w:val="0"/>
      </w:pPr>
      <w:r>
        <w:t xml:space="preserve">31. Requirement Traceability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As a senior BA, requirements should not stop at a list of items. Traceability should be established: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Business Objective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Business Requirement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Functional Requirement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Business Rule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User Story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Test Case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Integration / API Test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  <w:outlineLvl w:val="2"/>
      </w:pPr>
      <w:r>
        <w:t xml:space="preserve">Example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Business Requirement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"Recruiters need to identify suitable candidates efficiently."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"System shall match candidates against job requirements."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BR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"Mandatory skills must be satisfied."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User Story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"As a recruiter, I want to see candidates ranked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by job-match score so that I can prioritize my review."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Acceptance 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"Given a candidate has all mandatory skills,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when the matching engine evaluates the candidate,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then the candidate shall be classified as eligible."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Test Case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Verify candidate with all mandatory skills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receives eligible status.</w:t>
            </w:r>
          </w:p>
        </w:tc>
      </w:tr>
    </w:tbl>
    <w:p>
      <w:pPr>
        <w:pStyle w:val="Heading1"/>
        <w:spacing w:after="240" w:before="480"/>
        <w:outlineLvl w:val="0"/>
      </w:pPr>
      <w:r>
        <w:t xml:space="preserve">Recommended Next BA Step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These requirements should not be immediately converted into user stories. First, they should be refined into a proper TalentAI Requirements Specification with: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Business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Stakeholders and personas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Recruitment process / AS-IS and TO-BE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AI-specific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Data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Integration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Security/privacy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Open questions / ambiguities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Traceability matrix</w:t>
      </w:r>
    </w:p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That structure provides a much stronger foundation for subsequently producing user stories → acceptance criteria → API requirements → integration test cases.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TalentAI —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240" w:before="48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TalentAI - Recruitment Application Requirements</dc:title>
  <dc:creator>Business Analysis Team</dc:creator>
  <cp:lastModifiedBy>Un-named</cp:lastModifiedBy>
  <cp:revision>1</cp:revision>
  <dcterms:created xsi:type="dcterms:W3CDTF">2026-08-27T15:56:56.451Z</dcterms:created>
  <dcterms:modified xsi:type="dcterms:W3CDTF">2026-08-27T15:56:56.464Z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