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tbl>
      <w:tblPr/>
      <w:tblGrid>
        <w:gridCol w:w="4510"/>
        <w:gridCol w:w="4510"/>
      </w:tblGrid>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Activity</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Data Type</w:t>
            </w:r>
          </w:p>
        </w:tc>
      </w:tr>
      <w:tr>
        <w:trPr>
          <w:trHeight w:val="357"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Number of beatings from Wife</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4"/>
                <w:shd w:fill="auto" w:val="clear"/>
              </w:rPr>
              <w:t xml:space="preserve">Discrete</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Results of rolling a dice</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Discrete</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Weight of a person</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Continous</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Weight of Gold</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Continous</w:t>
            </w:r>
          </w:p>
        </w:tc>
      </w:tr>
      <w:tr>
        <w:trPr>
          <w:trHeight w:val="357"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Distance between two places</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Continous</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Length of a leaf</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Continous</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Dog's weight</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Continous</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Blue Color</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Continous</w:t>
            </w:r>
          </w:p>
        </w:tc>
      </w:tr>
      <w:tr>
        <w:trPr>
          <w:trHeight w:val="357"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Number of kids</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Discrete</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Number of tickets in Indian railways</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Discrete</w:t>
            </w:r>
          </w:p>
        </w:tc>
      </w:tr>
      <w:tr>
        <w:trPr>
          <w:trHeight w:val="372"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Number of times married</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Discrete</w:t>
            </w:r>
          </w:p>
        </w:tc>
      </w:tr>
      <w:tr>
        <w:trPr>
          <w:trHeight w:val="357" w:hRule="auto"/>
          <w:jc w:val="left"/>
        </w:trPr>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Gender (Male or Female)</w:t>
            </w:r>
          </w:p>
        </w:tc>
        <w:tc>
          <w:tcPr>
            <w:tcW w:w="451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Discrete</w:t>
            </w:r>
          </w:p>
        </w:tc>
      </w:tr>
    </w:tbl>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Q1) Identify the Data type for the Following:</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Q2) Identify the Data types, which were among the following</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Nominal, Ordinal, Interval, Ratio.</w:t>
      </w:r>
    </w:p>
    <w:tbl>
      <w:tblPr/>
      <w:tblGrid>
        <w:gridCol w:w="4675"/>
        <w:gridCol w:w="4675"/>
      </w:tblGrid>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Data</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Data Type</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Gender</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High School Class Ranking</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Ordinal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Celsius Temperature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Interval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Weight</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Interval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Hair Color</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Socioeconomic Status</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Ordinal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Fahrenheit Temperature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Interval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Height</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Ratio</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Type of living accommodation</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Level of Agreement</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Ordinal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IQ(Intelligence Scale)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Ordinal</w:t>
            </w:r>
          </w:p>
        </w:tc>
      </w:tr>
      <w:tr>
        <w:trPr>
          <w:trHeight w:val="285" w:hRule="auto"/>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Sales Figures</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Ratio</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Blood Group</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Time Of Day</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Interval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Time on a Clock with Hands</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Interval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Number of Children</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Ordinal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Religious Preference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Ratio</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Barometer Pressure</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Nominal</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SAT Scores</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Ratio</w:t>
            </w:r>
          </w:p>
        </w:tc>
      </w:tr>
      <w:tr>
        <w:trPr>
          <w:trHeight w:val="1" w:hRule="atLeast"/>
          <w:jc w:val="left"/>
        </w:trPr>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Years of Education</w:t>
            </w:r>
          </w:p>
        </w:tc>
        <w:tc>
          <w:tcPr>
            <w:tcW w:w="467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Nominal</w:t>
            </w:r>
          </w:p>
        </w:tc>
      </w:tr>
    </w:tbl>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Q3) Three Coins are tossed, find the probability that two heads and one tail are obtained?</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3/8</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Q4)  Two Dice are rolled, find the probability that sum is</w:t>
      </w:r>
    </w:p>
    <w:p>
      <w:pPr>
        <w:numPr>
          <w:ilvl w:val="0"/>
          <w:numId w:val="83"/>
        </w:numPr>
        <w:spacing w:before="0" w:after="16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Equal to 1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ans: 0</w:t>
      </w:r>
    </w:p>
    <w:p>
      <w:pPr>
        <w:numPr>
          <w:ilvl w:val="0"/>
          <w:numId w:val="85"/>
        </w:numPr>
        <w:spacing w:before="0" w:after="16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Less than or equal to 4</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ans : 1/6</w:t>
      </w:r>
    </w:p>
    <w:p>
      <w:pPr>
        <w:numPr>
          <w:ilvl w:val="0"/>
          <w:numId w:val="87"/>
        </w:numPr>
        <w:spacing w:before="0" w:after="160" w:line="259"/>
        <w:ind w:right="0" w:left="720" w:hanging="36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Sum is divisible by 2 and  3</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ans : 1/6</w:t>
      </w:r>
    </w:p>
    <w:p>
      <w:pPr>
        <w:spacing w:before="0" w:after="160" w:line="259"/>
        <w:ind w:right="0" w:left="72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72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Q5)  A bag contains 2 red, 3 green and 2 blue balls. Two balls are drawn at random. What is the probability that none of the balls drawn is blue?</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ans: Total no of balls = 2+3+2 = 7</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n(s) = no of ways drawing 2 balls out of 7</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n(s) = </w:t>
      </w:r>
      <w:r>
        <w:rPr>
          <w:rFonts w:ascii="Times New Roman" w:hAnsi="Times New Roman" w:cs="Times New Roman" w:eastAsia="Times New Roman"/>
          <w:color w:val="auto"/>
          <w:spacing w:val="0"/>
          <w:position w:val="0"/>
          <w:sz w:val="28"/>
          <w:shd w:fill="auto" w:val="clear"/>
          <w:vertAlign w:val="superscript"/>
        </w:rPr>
        <w:t xml:space="preserve">7</w:t>
      </w:r>
      <w:r>
        <w:rPr>
          <w:rFonts w:ascii="Times New Roman" w:hAnsi="Times New Roman" w:cs="Times New Roman" w:eastAsia="Times New Roman"/>
          <w:color w:val="auto"/>
          <w:spacing w:val="0"/>
          <w:position w:val="0"/>
          <w:sz w:val="28"/>
          <w:shd w:fill="auto" w:val="clear"/>
        </w:rPr>
        <w:t xml:space="preserve">C</w:t>
      </w:r>
      <w:r>
        <w:rPr>
          <w:rFonts w:ascii="Times New Roman" w:hAnsi="Times New Roman" w:cs="Times New Roman" w:eastAsia="Times New Roman"/>
          <w:color w:val="auto"/>
          <w:spacing w:val="0"/>
          <w:position w:val="0"/>
          <w:sz w:val="28"/>
          <w:shd w:fill="auto" w:val="clear"/>
          <w:vertAlign w:val="subscript"/>
        </w:rPr>
        <w:t xml:space="preserve">2 = </w:t>
      </w:r>
      <w:r>
        <w:rPr>
          <w:rFonts w:ascii="Times New Roman" w:hAnsi="Times New Roman" w:cs="Times New Roman" w:eastAsia="Times New Roman"/>
          <w:color w:val="auto"/>
          <w:spacing w:val="0"/>
          <w:position w:val="0"/>
          <w:sz w:val="28"/>
          <w:shd w:fill="auto" w:val="clear"/>
        </w:rPr>
        <w:t xml:space="preserve">21</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E=event of drawing 2 balls,none of it is blue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n(E) = </w:t>
      </w:r>
      <w:r>
        <w:rPr>
          <w:rFonts w:ascii="Times New Roman" w:hAnsi="Times New Roman" w:cs="Times New Roman" w:eastAsia="Times New Roman"/>
          <w:color w:val="auto"/>
          <w:spacing w:val="0"/>
          <w:position w:val="0"/>
          <w:sz w:val="28"/>
          <w:shd w:fill="auto" w:val="clear"/>
          <w:vertAlign w:val="superscript"/>
        </w:rPr>
        <w:t xml:space="preserve">5</w:t>
      </w:r>
      <w:r>
        <w:rPr>
          <w:rFonts w:ascii="Times New Roman" w:hAnsi="Times New Roman" w:cs="Times New Roman" w:eastAsia="Times New Roman"/>
          <w:color w:val="auto"/>
          <w:spacing w:val="0"/>
          <w:position w:val="0"/>
          <w:sz w:val="28"/>
          <w:shd w:fill="auto" w:val="clear"/>
        </w:rPr>
        <w:t xml:space="preserve">C</w:t>
      </w:r>
      <w:r>
        <w:rPr>
          <w:rFonts w:ascii="Times New Roman" w:hAnsi="Times New Roman" w:cs="Times New Roman" w:eastAsia="Times New Roman"/>
          <w:color w:val="auto"/>
          <w:spacing w:val="0"/>
          <w:position w:val="0"/>
          <w:sz w:val="28"/>
          <w:shd w:fill="auto" w:val="clear"/>
          <w:vertAlign w:val="subscript"/>
        </w:rPr>
        <w:t xml:space="preserve">2 = </w:t>
      </w:r>
      <w:r>
        <w:rPr>
          <w:rFonts w:ascii="Times New Roman" w:hAnsi="Times New Roman" w:cs="Times New Roman" w:eastAsia="Times New Roman"/>
          <w:color w:val="auto"/>
          <w:spacing w:val="0"/>
          <w:position w:val="0"/>
          <w:sz w:val="28"/>
          <w:shd w:fill="auto" w:val="clear"/>
        </w:rPr>
        <w:t xml:space="preserve">10</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P(E) = n(E)/n(s) = 10/21</w:t>
      </w:r>
    </w:p>
    <w:p>
      <w:pPr>
        <w:spacing w:before="0" w:after="0" w:line="240"/>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Q6) Calculate the Expected number of candies for a randomly selected child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Below are the probabilities of count of candies for children (ignoring the nature of the child-Generalized view)</w:t>
      </w:r>
    </w:p>
    <w:tbl>
      <w:tblPr/>
      <w:tblGrid>
        <w:gridCol w:w="3116"/>
        <w:gridCol w:w="3117"/>
        <w:gridCol w:w="3117"/>
      </w:tblGrid>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CHILD</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Candies count</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Probability</w:t>
            </w:r>
          </w:p>
        </w:tc>
      </w:tr>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A</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1</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0.015</w:t>
            </w:r>
          </w:p>
        </w:tc>
      </w:tr>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B</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4</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0.20</w:t>
            </w:r>
          </w:p>
        </w:tc>
      </w:tr>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C</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3</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0.65</w:t>
            </w:r>
          </w:p>
        </w:tc>
      </w:tr>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D</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5</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0.005</w:t>
            </w:r>
          </w:p>
        </w:tc>
      </w:tr>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E</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6</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0.01</w:t>
            </w:r>
          </w:p>
        </w:tc>
      </w:tr>
      <w:tr>
        <w:trPr>
          <w:trHeight w:val="1" w:hRule="atLeast"/>
          <w:jc w:val="left"/>
        </w:trPr>
        <w:tc>
          <w:tcPr>
            <w:tcW w:w="31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F</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2</w:t>
            </w:r>
          </w:p>
        </w:tc>
        <w:tc>
          <w:tcPr>
            <w:tcW w:w="311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Times New Roman" w:hAnsi="Times New Roman" w:cs="Times New Roman" w:eastAsia="Times New Roman"/>
                <w:color w:val="auto"/>
                <w:spacing w:val="0"/>
                <w:position w:val="0"/>
                <w:sz w:val="28"/>
                <w:shd w:fill="auto" w:val="clear"/>
              </w:rPr>
              <w:t xml:space="preserve">0.120</w:t>
            </w:r>
          </w:p>
        </w:tc>
      </w:tr>
    </w:tbl>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Child A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probability of having 1 candy = 0.015.</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Child B </w:t>
      </w:r>
      <w:r>
        <w:rPr>
          <w:rFonts w:ascii="Times New Roman" w:hAnsi="Times New Roman" w:cs="Times New Roman" w:eastAsia="Times New Roman"/>
          <w:color w:val="auto"/>
          <w:spacing w:val="0"/>
          <w:position w:val="0"/>
          <w:sz w:val="28"/>
          <w:shd w:fill="auto" w:val="clear"/>
        </w:rPr>
        <w:t xml:space="preserve">–</w:t>
      </w:r>
      <w:r>
        <w:rPr>
          <w:rFonts w:ascii="Times New Roman" w:hAnsi="Times New Roman" w:cs="Times New Roman" w:eastAsia="Times New Roman"/>
          <w:color w:val="auto"/>
          <w:spacing w:val="0"/>
          <w:position w:val="0"/>
          <w:sz w:val="28"/>
          <w:shd w:fill="auto" w:val="clear"/>
        </w:rPr>
        <w:t xml:space="preserve"> probability of having 4 candies = 0.20</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ans: Expected no of candies for randomly selected child =</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(1*0.015)+(4*0.20)+(3*0.65)+(5*0.005)+(6*0.01)+(2*0.12)</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=3.09</w:t>
      </w:r>
    </w:p>
    <w:p>
      <w:pPr>
        <w:spacing w:before="0" w:after="160" w:line="259"/>
        <w:ind w:right="0" w:left="0" w:firstLine="0"/>
        <w:jc w:val="left"/>
        <w:rPr>
          <w:rFonts w:ascii="Times New Roman" w:hAnsi="Times New Roman" w:cs="Times New Roman" w:eastAsia="Times New Roman"/>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Q7) Calculate Mean, Median, Mode, Variance, Standard Deviation, Range &amp;     comment about the values / draw inferences, for the given dataset</w:t>
      </w:r>
    </w:p>
    <w:p>
      <w:pPr>
        <w:numPr>
          <w:ilvl w:val="0"/>
          <w:numId w:val="109"/>
        </w:numPr>
        <w:spacing w:before="0" w:after="0" w:line="240"/>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Points,Score,Weigh&gt;</w:t>
      </w:r>
    </w:p>
    <w:p>
      <w:pPr>
        <w:spacing w:before="0" w:after="160" w:line="259"/>
        <w:ind w:right="0" w:left="108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Find Mean, Median, Mode, Variance, Standard Deviation, and Range and also Comment about the values/ Draw some inferences.</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 Q7.csv file </w:t>
      </w:r>
    </w:p>
    <w:p>
      <w:pPr>
        <w:spacing w:before="0" w:after="160" w:line="240"/>
        <w:ind w:right="0" w:left="0" w:firstLine="0"/>
        <w:jc w:val="left"/>
        <w:rPr>
          <w:rFonts w:ascii="Calibri" w:hAnsi="Calibri" w:cs="Calibri" w:eastAsia="Calibri"/>
          <w:b/>
          <w:color w:val="auto"/>
          <w:spacing w:val="0"/>
          <w:position w:val="0"/>
          <w:sz w:val="28"/>
          <w:shd w:fill="auto" w:val="clear"/>
        </w:rPr>
      </w:pPr>
      <w:r>
        <w:object w:dxaOrig="9050" w:dyaOrig="4454">
          <v:rect xmlns:o="urn:schemas-microsoft-com:office:office" xmlns:v="urn:schemas-microsoft-com:vml" id="rectole0000000000" style="width:452.500000pt;height:222.7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28"/>
          <w:shd w:fill="auto" w:val="clear"/>
        </w:rPr>
      </w:pPr>
    </w:p>
    <w:p>
      <w:pPr>
        <w:numPr>
          <w:ilvl w:val="0"/>
          <w:numId w:val="114"/>
        </w:numPr>
        <w:spacing w:before="0" w:after="160" w:line="259"/>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Points and score have  negatively skewed distribution since median&gt;mean</w:t>
      </w:r>
    </w:p>
    <w:p>
      <w:pPr>
        <w:numPr>
          <w:ilvl w:val="0"/>
          <w:numId w:val="114"/>
        </w:numPr>
        <w:spacing w:before="0" w:after="160" w:line="259"/>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weigh has positively skewed distribution since mean &gt; meadian</w:t>
      </w: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Q8) Calculate Expected Value for the problem below</w:t>
      </w:r>
    </w:p>
    <w:p>
      <w:pPr>
        <w:numPr>
          <w:ilvl w:val="0"/>
          <w:numId w:val="116"/>
        </w:numPr>
        <w:spacing w:before="0" w:after="0" w:line="240"/>
        <w:ind w:right="0" w:left="1080" w:hanging="360"/>
        <w:jc w:val="left"/>
        <w:rPr>
          <w:rFonts w:ascii="Calibri" w:hAnsi="Calibri" w:cs="Calibri" w:eastAsia="Calibri"/>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The weights (X) of patients at a clinic (in pounds), are</w:t>
      </w:r>
    </w:p>
    <w:p>
      <w:pPr>
        <w:spacing w:before="0" w:after="160" w:line="259"/>
        <w:ind w:right="0" w:left="720" w:firstLine="0"/>
        <w:jc w:val="left"/>
        <w:rPr>
          <w:rFonts w:ascii="Calibri" w:hAnsi="Calibri" w:cs="Calibri" w:eastAsia="Calibri"/>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108, 110, 123, 134, 135, 145, 167, 187, 199</w:t>
      </w:r>
    </w:p>
    <w:p>
      <w:pPr>
        <w:spacing w:before="0" w:after="160" w:line="259"/>
        <w:ind w:right="0" w:left="720" w:firstLine="0"/>
        <w:jc w:val="left"/>
        <w:rPr>
          <w:rFonts w:ascii="Calibri" w:hAnsi="Calibri" w:cs="Calibri" w:eastAsia="Calibri"/>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Assume one of the patients is chosen at random. What is the Expected Value of the Weight of that patient?</w:t>
      </w:r>
    </w:p>
    <w:p>
      <w:pPr>
        <w:spacing w:before="0" w:after="160" w:line="259"/>
        <w:ind w:right="0" w:left="720" w:firstLine="0"/>
        <w:jc w:val="left"/>
        <w:rPr>
          <w:rFonts w:ascii="Calibri" w:hAnsi="Calibri" w:cs="Calibri" w:eastAsia="Calibri"/>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ans: 1308/9 = 145.3</w:t>
      </w:r>
    </w:p>
    <w:p>
      <w:pPr>
        <w:spacing w:before="0" w:after="160" w:line="259"/>
        <w:ind w:right="0" w:left="720" w:firstLine="0"/>
        <w:jc w:val="left"/>
        <w:rPr>
          <w:rFonts w:ascii="Calibri" w:hAnsi="Calibri" w:cs="Calibri" w:eastAsia="Calibri"/>
          <w:color w:val="000000"/>
          <w:spacing w:val="0"/>
          <w:position w:val="0"/>
          <w:sz w:val="28"/>
          <w:shd w:fill="FFFFFF"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Q9) Calculate Skewness, Kurtosis &amp; draw inferences on the following data</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      Cars speed and distance </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 Q9_a.csv</w:t>
      </w:r>
    </w:p>
    <w:p>
      <w:pPr>
        <w:spacing w:before="0" w:after="160" w:line="240"/>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40"/>
        <w:ind w:right="0" w:left="0" w:firstLine="0"/>
        <w:jc w:val="left"/>
        <w:rPr>
          <w:rFonts w:ascii="Calibri" w:hAnsi="Calibri" w:cs="Calibri" w:eastAsia="Calibri"/>
          <w:b/>
          <w:color w:val="auto"/>
          <w:spacing w:val="0"/>
          <w:position w:val="0"/>
          <w:sz w:val="28"/>
          <w:shd w:fill="auto" w:val="clear"/>
        </w:rPr>
      </w:pPr>
      <w:r>
        <w:object w:dxaOrig="3178" w:dyaOrig="4272">
          <v:rect xmlns:o="urn:schemas-microsoft-com:office:office" xmlns:v="urn:schemas-microsoft-com:vml" id="rectole0000000001" style="width:158.900000pt;height:213.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numPr>
          <w:ilvl w:val="0"/>
          <w:numId w:val="122"/>
        </w:numPr>
        <w:spacing w:before="0" w:after="160" w:line="240"/>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Speed is negatively skewed, it has left tail</w:t>
      </w:r>
    </w:p>
    <w:p>
      <w:pPr>
        <w:numPr>
          <w:ilvl w:val="0"/>
          <w:numId w:val="122"/>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Distance is postively skewed, it has right tail</w:t>
      </w:r>
    </w:p>
    <w:p>
      <w:pPr>
        <w:numPr>
          <w:ilvl w:val="0"/>
          <w:numId w:val="122"/>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Distance has positive kurtosis hence it is leptokurtic in nature. Distribution is peaked and possesses thick tail</w:t>
      </w:r>
    </w:p>
    <w:p>
      <w:pPr>
        <w:numPr>
          <w:ilvl w:val="0"/>
          <w:numId w:val="122"/>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Speed has negative kurtosis hence it is platykurtic ,it has shape flatter than normal</w:t>
      </w: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SP and Weight(WT)</w:t>
      </w: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Use Q9_b.csv</w:t>
      </w:r>
    </w:p>
    <w:p>
      <w:pPr>
        <w:spacing w:before="0" w:after="160" w:line="240"/>
        <w:ind w:right="0" w:left="0" w:firstLine="0"/>
        <w:jc w:val="left"/>
        <w:rPr>
          <w:rFonts w:ascii="Calibri" w:hAnsi="Calibri" w:cs="Calibri" w:eastAsia="Calibri"/>
          <w:b/>
          <w:color w:val="auto"/>
          <w:spacing w:val="0"/>
          <w:position w:val="0"/>
          <w:sz w:val="28"/>
          <w:shd w:fill="auto" w:val="clear"/>
        </w:rPr>
      </w:pPr>
    </w:p>
    <w:p>
      <w:pPr>
        <w:numPr>
          <w:ilvl w:val="0"/>
          <w:numId w:val="125"/>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Speed has right tail and Weight has left tail</w:t>
      </w:r>
    </w:p>
    <w:p>
      <w:pPr>
        <w:numPr>
          <w:ilvl w:val="0"/>
          <w:numId w:val="125"/>
        </w:numPr>
        <w:spacing w:before="0" w:after="160" w:line="240"/>
        <w:ind w:right="0" w:left="720" w:hanging="360"/>
        <w:jc w:val="left"/>
        <w:rPr>
          <w:rFonts w:ascii="Calibri" w:hAnsi="Calibri" w:cs="Calibri" w:eastAsia="Calibri"/>
          <w:b/>
          <w:color w:val="auto"/>
          <w:spacing w:val="0"/>
          <w:position w:val="0"/>
          <w:sz w:val="28"/>
          <w:shd w:fill="auto" w:val="clear"/>
        </w:rPr>
      </w:pPr>
      <w:r>
        <w:rPr>
          <w:rFonts w:ascii="Calibri" w:hAnsi="Calibri" w:cs="Calibri" w:eastAsia="Calibri"/>
          <w:color w:val="auto"/>
          <w:spacing w:val="0"/>
          <w:position w:val="0"/>
          <w:sz w:val="28"/>
          <w:shd w:fill="auto" w:val="clear"/>
        </w:rPr>
        <w:t xml:space="preserve">Both speed and weight has positive kurtosis hence it is leptokurtic in nature</w:t>
      </w: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Q10) Draw inferences about the following boxplot &amp; histogram</w:t>
      </w:r>
    </w:p>
    <w:p>
      <w:pPr>
        <w:spacing w:before="0" w:after="160" w:line="259"/>
        <w:ind w:right="0" w:left="0" w:firstLine="0"/>
        <w:jc w:val="left"/>
        <w:rPr>
          <w:rFonts w:ascii="Calibri" w:hAnsi="Calibri" w:cs="Calibri" w:eastAsia="Calibri"/>
          <w:b/>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10184" w:dyaOrig="5304">
          <v:rect xmlns:o="urn:schemas-microsoft-com:office:office" xmlns:v="urn:schemas-microsoft-com:vml" id="rectole0000000002" style="width:509.200000pt;height:265.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ans:</w:t>
      </w:r>
    </w:p>
    <w:p>
      <w:pPr>
        <w:numPr>
          <w:ilvl w:val="0"/>
          <w:numId w:val="12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Histogram is right skewed, it is positivley skewed distribution.</w:t>
      </w:r>
    </w:p>
    <w:p>
      <w:pPr>
        <w:numPr>
          <w:ilvl w:val="0"/>
          <w:numId w:val="12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Chick weight is more in the interval 50-100</w:t>
      </w:r>
    </w:p>
    <w:p>
      <w:pPr>
        <w:numPr>
          <w:ilvl w:val="0"/>
          <w:numId w:val="12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The chick weight is very less in the interval 350-400</w:t>
      </w:r>
    </w:p>
    <w:p>
      <w:pPr>
        <w:numPr>
          <w:ilvl w:val="0"/>
          <w:numId w:val="127"/>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Chick weight is almost 200 in the interval 50-100</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object w:dxaOrig="5041" w:dyaOrig="5081">
          <v:rect xmlns:o="urn:schemas-microsoft-com:office:office" xmlns:v="urn:schemas-microsoft-com:vml" id="rectole0000000003" style="width:252.050000pt;height:254.0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Ans:</w:t>
      </w:r>
    </w:p>
    <w:p>
      <w:pPr>
        <w:numPr>
          <w:ilvl w:val="0"/>
          <w:numId w:val="12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outliers are above the upper whisker</w:t>
      </w:r>
    </w:p>
    <w:p>
      <w:pPr>
        <w:numPr>
          <w:ilvl w:val="0"/>
          <w:numId w:val="129"/>
        </w:numPr>
        <w:spacing w:before="0" w:after="160" w:line="259"/>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is positively skewed because the median is closer to the bottom of the box, and the whisker is shorter in the lower end ..</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Calibri" w:hAnsi="Calibri" w:cs="Calibri" w:eastAsia="Calibri"/>
          <w:b/>
          <w:color w:val="auto"/>
          <w:spacing w:val="0"/>
          <w:position w:val="0"/>
          <w:sz w:val="28"/>
          <w:shd w:fill="auto" w:val="clear"/>
        </w:rPr>
        <w:t xml:space="preserve">Q11)  </w:t>
      </w:r>
      <w:r>
        <w:rPr>
          <w:rFonts w:ascii="Segoe UI" w:hAnsi="Segoe UI" w:cs="Segoe UI" w:eastAsia="Segoe UI"/>
          <w:color w:val="000000"/>
          <w:spacing w:val="0"/>
          <w:position w:val="0"/>
          <w:sz w:val="28"/>
          <w:shd w:fill="FFFFFF" w:val="clear"/>
        </w:rPr>
        <w:t xml:space="preserve">Suppose we want to estimate the average weight of an adult male in    Mexico. We draw a random sample of 2,000 men from a population of 3,000,000 men and weigh them. We find that the average person in our sample weighs 200 pounds, and the standard deviation of the sample is 30 pounds. Calculate 94%,98%,96% confidence interval?</w:t>
      </w: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ans: a) for 94% CI,</w:t>
      </w:r>
    </w:p>
    <w:p>
      <w:pPr>
        <w:spacing w:before="0" w:after="160" w:line="240"/>
        <w:ind w:right="0" w:left="0" w:firstLine="0"/>
        <w:jc w:val="left"/>
        <w:rPr>
          <w:rFonts w:ascii="Segoe UI" w:hAnsi="Segoe UI" w:cs="Segoe UI" w:eastAsia="Segoe UI"/>
          <w:color w:val="000000"/>
          <w:spacing w:val="0"/>
          <w:position w:val="0"/>
          <w:sz w:val="28"/>
          <w:shd w:fill="FFFFFF" w:val="clear"/>
        </w:rPr>
      </w:pP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using formulae, we get CI (198.74 , 201.25)</w:t>
      </w:r>
    </w:p>
    <w:p>
      <w:pPr>
        <w:spacing w:before="0" w:after="160" w:line="240"/>
        <w:ind w:right="0" w:left="0" w:firstLine="0"/>
        <w:jc w:val="left"/>
        <w:rPr>
          <w:rFonts w:ascii="Segoe UI" w:hAnsi="Segoe UI" w:cs="Segoe UI" w:eastAsia="Segoe UI"/>
          <w:color w:val="000000"/>
          <w:spacing w:val="0"/>
          <w:position w:val="0"/>
          <w:sz w:val="28"/>
          <w:shd w:fill="FFFFFF" w:val="clear"/>
        </w:rPr>
      </w:pP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b) for 98% CI</w:t>
      </w:r>
    </w:p>
    <w:p>
      <w:pPr>
        <w:spacing w:before="0" w:after="160" w:line="240"/>
        <w:ind w:right="0" w:left="0" w:firstLine="0"/>
        <w:jc w:val="left"/>
        <w:rPr>
          <w:rFonts w:ascii="Segoe UI" w:hAnsi="Segoe UI" w:cs="Segoe UI" w:eastAsia="Segoe UI"/>
          <w:color w:val="000000"/>
          <w:spacing w:val="0"/>
          <w:position w:val="0"/>
          <w:sz w:val="28"/>
          <w:shd w:fill="FFFFFF" w:val="clear"/>
        </w:rPr>
      </w:pP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using formulae,we get avg Adult weight of mexico with 98% CI is </w:t>
      </w: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(198.45, 201.55)</w:t>
      </w:r>
    </w:p>
    <w:p>
      <w:pPr>
        <w:spacing w:before="0" w:after="160" w:line="240"/>
        <w:ind w:right="0" w:left="0" w:firstLine="0"/>
        <w:jc w:val="left"/>
        <w:rPr>
          <w:rFonts w:ascii="Segoe UI" w:hAnsi="Segoe UI" w:cs="Segoe UI" w:eastAsia="Segoe UI"/>
          <w:color w:val="000000"/>
          <w:spacing w:val="0"/>
          <w:position w:val="0"/>
          <w:sz w:val="28"/>
          <w:shd w:fill="FFFFFF" w:val="clear"/>
        </w:rPr>
      </w:pP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c) for 96% CI</w:t>
      </w:r>
    </w:p>
    <w:p>
      <w:pPr>
        <w:spacing w:before="0" w:after="160" w:line="240"/>
        <w:ind w:right="0" w:left="0" w:firstLine="0"/>
        <w:jc w:val="left"/>
        <w:rPr>
          <w:rFonts w:ascii="Segoe UI" w:hAnsi="Segoe UI" w:cs="Segoe UI" w:eastAsia="Segoe UI"/>
          <w:color w:val="000000"/>
          <w:spacing w:val="0"/>
          <w:position w:val="0"/>
          <w:sz w:val="28"/>
          <w:shd w:fill="FFFFFF" w:val="clear"/>
        </w:rPr>
      </w:pP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using formulae,we get avg Adult weight of mexico with 98% CI is </w:t>
      </w:r>
    </w:p>
    <w:p>
      <w:pPr>
        <w:spacing w:before="0" w:after="160" w:line="240"/>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(198.63, 201.37)</w:t>
      </w:r>
    </w:p>
    <w:p>
      <w:pPr>
        <w:spacing w:before="0" w:after="160" w:line="259"/>
        <w:ind w:right="0" w:left="0" w:firstLine="0"/>
        <w:jc w:val="left"/>
        <w:rPr>
          <w:rFonts w:ascii="Segoe UI" w:hAnsi="Segoe UI" w:cs="Segoe UI" w:eastAsia="Segoe UI"/>
          <w:color w:val="000000"/>
          <w:spacing w:val="0"/>
          <w:position w:val="0"/>
          <w:sz w:val="28"/>
          <w:shd w:fill="FFFFFF" w:val="clear"/>
        </w:rPr>
      </w:pPr>
    </w:p>
    <w:p>
      <w:pPr>
        <w:spacing w:before="0" w:after="160" w:line="259"/>
        <w:ind w:right="0" w:left="0" w:firstLine="0"/>
        <w:jc w:val="left"/>
        <w:rPr>
          <w:rFonts w:ascii="Segoe UI" w:hAnsi="Segoe UI" w:cs="Segoe UI" w:eastAsia="Segoe UI"/>
          <w:color w:val="000000"/>
          <w:spacing w:val="0"/>
          <w:position w:val="0"/>
          <w:sz w:val="28"/>
          <w:shd w:fill="FFFFFF" w:val="clear"/>
        </w:rPr>
      </w:pPr>
    </w:p>
    <w:p>
      <w:pPr>
        <w:spacing w:before="0" w:after="160" w:line="259"/>
        <w:ind w:right="0" w:left="0" w:firstLine="0"/>
        <w:jc w:val="both"/>
        <w:rPr>
          <w:rFonts w:ascii="Calibri" w:hAnsi="Calibri" w:cs="Calibri" w:eastAsia="Calibri"/>
          <w:color w:val="000000"/>
          <w:spacing w:val="0"/>
          <w:position w:val="0"/>
          <w:sz w:val="27"/>
          <w:shd w:fill="FFFFFF" w:val="clear"/>
        </w:rPr>
      </w:pPr>
      <w:r>
        <w:rPr>
          <w:rFonts w:ascii="Calibri" w:hAnsi="Calibri" w:cs="Calibri" w:eastAsia="Calibri"/>
          <w:b/>
          <w:color w:val="000000"/>
          <w:spacing w:val="0"/>
          <w:position w:val="0"/>
          <w:sz w:val="27"/>
          <w:shd w:fill="FFFFFF" w:val="clear"/>
        </w:rPr>
        <w:t xml:space="preserve">Q12)</w:t>
      </w:r>
      <w:r>
        <w:rPr>
          <w:rFonts w:ascii="Calibri" w:hAnsi="Calibri" w:cs="Calibri" w:eastAsia="Calibri"/>
          <w:color w:val="000000"/>
          <w:spacing w:val="0"/>
          <w:position w:val="0"/>
          <w:sz w:val="27"/>
          <w:shd w:fill="FFFFFF" w:val="clear"/>
        </w:rPr>
        <w:t xml:space="preserve">  Below are the scores obtained by a student in tests </w:t>
      </w:r>
    </w:p>
    <w:p>
      <w:pPr>
        <w:spacing w:before="0" w:after="160" w:line="259"/>
        <w:ind w:right="0" w:left="0" w:firstLine="0"/>
        <w:jc w:val="both"/>
        <w:rPr>
          <w:rFonts w:ascii="Calibri" w:hAnsi="Calibri" w:cs="Calibri" w:eastAsia="Calibri"/>
          <w:b/>
          <w:color w:val="auto"/>
          <w:spacing w:val="0"/>
          <w:position w:val="0"/>
          <w:sz w:val="40"/>
          <w:shd w:fill="auto" w:val="clear"/>
        </w:rPr>
      </w:pPr>
      <w:r>
        <w:rPr>
          <w:rFonts w:ascii="Calibri" w:hAnsi="Calibri" w:cs="Calibri" w:eastAsia="Calibri"/>
          <w:b/>
          <w:color w:val="auto"/>
          <w:spacing w:val="0"/>
          <w:position w:val="0"/>
          <w:sz w:val="32"/>
          <w:shd w:fill="auto" w:val="clear"/>
        </w:rPr>
        <w:t xml:space="preserve">34,36,36,38,38,39,39,40,40,41,41,41,41,42,42,45,49,56</w:t>
      </w:r>
    </w:p>
    <w:p>
      <w:pPr>
        <w:numPr>
          <w:ilvl w:val="0"/>
          <w:numId w:val="134"/>
        </w:numPr>
        <w:spacing w:before="0" w:after="160" w:line="259"/>
        <w:ind w:right="0" w:left="720" w:hanging="360"/>
        <w:jc w:val="left"/>
        <w:rPr>
          <w:rFonts w:ascii="Calibri" w:hAnsi="Calibri" w:cs="Calibri" w:eastAsia="Calibri"/>
          <w:color w:val="000000"/>
          <w:spacing w:val="0"/>
          <w:position w:val="0"/>
          <w:sz w:val="28"/>
          <w:shd w:fill="FFFFFF" w:val="clear"/>
        </w:rPr>
      </w:pPr>
      <w:r>
        <w:rPr>
          <w:rFonts w:ascii="Calibri" w:hAnsi="Calibri" w:cs="Calibri" w:eastAsia="Calibri"/>
          <w:color w:val="000000"/>
          <w:spacing w:val="0"/>
          <w:position w:val="0"/>
          <w:sz w:val="28"/>
          <w:shd w:fill="FFFFFF" w:val="clear"/>
        </w:rPr>
        <w:t xml:space="preserve">Find mean, median, variance, standard deviation.</w:t>
      </w:r>
    </w:p>
    <w:p>
      <w:pPr>
        <w:numPr>
          <w:ilvl w:val="0"/>
          <w:numId w:val="134"/>
        </w:numPr>
        <w:spacing w:before="0" w:after="160" w:line="259"/>
        <w:ind w:right="0" w:left="72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What can we say about the student marks?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w:t>
      </w:r>
    </w:p>
    <w:p>
      <w:pPr>
        <w:spacing w:before="0" w:after="160" w:line="240"/>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40"/>
        <w:ind w:right="0" w:left="0" w:firstLine="0"/>
        <w:jc w:val="left"/>
        <w:rPr>
          <w:rFonts w:ascii="Calibri" w:hAnsi="Calibri" w:cs="Calibri" w:eastAsia="Calibri"/>
          <w:color w:val="auto"/>
          <w:spacing w:val="0"/>
          <w:position w:val="0"/>
          <w:sz w:val="28"/>
          <w:shd w:fill="auto" w:val="clear"/>
        </w:rPr>
      </w:pPr>
    </w:p>
    <w:p>
      <w:pPr>
        <w:spacing w:before="0" w:after="16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Here mean&gt;median , the distribution is positively skewed </w:t>
      </w:r>
    </w:p>
    <w:p>
      <w:pPr>
        <w:spacing w:before="0" w:after="16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Most of the students have scored 41 marks</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Q13) What is the nature of skewness when mean, median of data are equal?</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Symmetric distribution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Q14) What is the nature of skewness when mean &gt; median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Positively skewed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Q15) What is the nature of skewness when median &gt; mean?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Negatively skewed</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Q16) What does positive kurtosis value indicates for a data ?</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Leptokurtic, distribution is peaked and posses thick tails</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Q17) What does negative kurtosis value indicates for a data?</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Platykurtic, this looks flatter than normal</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Q18) Answer the below questions using the below boxplot visualization.</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9617" w:dyaOrig="2409">
          <v:rect xmlns:o="urn:schemas-microsoft-com:office:office" xmlns:v="urn:schemas-microsoft-com:vml" id="rectole0000000004" style="width:480.850000pt;height:120.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What can we say about the distribution of the data?</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Lower Quartile = 10 , Median = 15, Upper Quartile = 18</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What is nature of skewness of the data?</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 Left skewed</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What will be the IQR of the data (approximately)? </w:t>
        <w:br/>
        <w:t xml:space="preserve">ans: Q</w:t>
      </w:r>
      <w:r>
        <w:rPr>
          <w:rFonts w:ascii="Calibri" w:hAnsi="Calibri" w:cs="Calibri" w:eastAsia="Calibri"/>
          <w:color w:val="auto"/>
          <w:spacing w:val="0"/>
          <w:position w:val="0"/>
          <w:sz w:val="28"/>
          <w:shd w:fill="auto" w:val="clear"/>
          <w:vertAlign w:val="subscript"/>
        </w:rPr>
        <w:t xml:space="preserve">3 - </w:t>
      </w:r>
      <w:r>
        <w:rPr>
          <w:rFonts w:ascii="Calibri" w:hAnsi="Calibri" w:cs="Calibri" w:eastAsia="Calibri"/>
          <w:color w:val="auto"/>
          <w:spacing w:val="0"/>
          <w:position w:val="0"/>
          <w:sz w:val="28"/>
          <w:shd w:fill="auto" w:val="clear"/>
        </w:rPr>
        <w:t xml:space="preserve">Q</w:t>
      </w:r>
      <w:r>
        <w:rPr>
          <w:rFonts w:ascii="Calibri" w:hAnsi="Calibri" w:cs="Calibri" w:eastAsia="Calibri"/>
          <w:color w:val="auto"/>
          <w:spacing w:val="0"/>
          <w:position w:val="0"/>
          <w:sz w:val="28"/>
          <w:shd w:fill="auto" w:val="clear"/>
          <w:vertAlign w:val="subscript"/>
        </w:rPr>
        <w:t xml:space="preserve">1 </w:t>
      </w:r>
      <w:r>
        <w:rPr>
          <w:rFonts w:ascii="Calibri" w:hAnsi="Calibri" w:cs="Calibri" w:eastAsia="Calibri"/>
          <w:color w:val="auto"/>
          <w:spacing w:val="0"/>
          <w:position w:val="0"/>
          <w:sz w:val="28"/>
          <w:shd w:fill="auto" w:val="clear"/>
        </w:rPr>
        <w:t xml:space="preserve">= 18 - 10 = 8</w:t>
        <w:br/>
        <w:br/>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Q19) Comment on the below Boxplot visualizations? </w:t>
      </w:r>
    </w:p>
    <w:p>
      <w:pPr>
        <w:spacing w:before="0" w:after="160" w:line="259"/>
        <w:ind w:right="0" w:left="0" w:firstLine="0"/>
        <w:jc w:val="left"/>
        <w:rPr>
          <w:rFonts w:ascii="Calibri" w:hAnsi="Calibri" w:cs="Calibri" w:eastAsia="Calibri"/>
          <w:color w:val="auto"/>
          <w:spacing w:val="0"/>
          <w:position w:val="0"/>
          <w:sz w:val="28"/>
          <w:shd w:fill="auto" w:val="clear"/>
        </w:rPr>
      </w:pPr>
      <w:r>
        <w:object w:dxaOrig="6074" w:dyaOrig="3685">
          <v:rect xmlns:o="urn:schemas-microsoft-com:office:office" xmlns:v="urn:schemas-microsoft-com:vml" id="rectole0000000005" style="width:303.700000pt;height:184.2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Draw an Inference from the distribution of data for Boxplot 1 with respect Boxplot 2.</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 Box plot (1) is short compared to Box plot (2)</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They both hav same median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Box plots are uneven in size</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0" w:line="240"/>
        <w:ind w:right="0" w:left="36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 20) Calculate probability from the given dataset for the below cases</w:t>
      </w:r>
    </w:p>
    <w:p>
      <w:pPr>
        <w:spacing w:before="0" w:after="160" w:line="259"/>
        <w:ind w:right="0" w:left="36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Data _set: Cars.csv</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Calculate the probability of MPG  of Cars for the below cases.</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MPG &lt;- Cars$MPG</w:t>
      </w:r>
    </w:p>
    <w:p>
      <w:pPr>
        <w:numPr>
          <w:ilvl w:val="0"/>
          <w:numId w:val="143"/>
        </w:numPr>
        <w:spacing w:before="0" w:after="0" w:line="240"/>
        <w:ind w:right="0" w:left="144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P(MPG&gt;38)</w:t>
      </w:r>
    </w:p>
    <w:p>
      <w:pPr>
        <w:numPr>
          <w:ilvl w:val="0"/>
          <w:numId w:val="143"/>
        </w:numPr>
        <w:spacing w:before="0" w:after="0" w:line="240"/>
        <w:ind w:right="0" w:left="144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P(MPG&lt;40)</w:t>
      </w:r>
    </w:p>
    <w:p>
      <w:pPr>
        <w:spacing w:before="0" w:after="160" w:line="259"/>
        <w:ind w:right="0" w:left="108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    P (20&lt;MPG&lt;50)</w:t>
      </w:r>
    </w:p>
    <w:p>
      <w:pPr>
        <w:spacing w:before="0" w:after="160" w:line="240"/>
        <w:ind w:right="0" w:left="1080" w:firstLine="0"/>
        <w:jc w:val="left"/>
        <w:rPr>
          <w:rFonts w:ascii="Calibri" w:hAnsi="Calibri" w:cs="Calibri" w:eastAsia="Calibri"/>
          <w:color w:val="auto"/>
          <w:spacing w:val="0"/>
          <w:position w:val="0"/>
          <w:sz w:val="28"/>
          <w:shd w:fill="auto" w:val="clear"/>
        </w:rPr>
      </w:pPr>
    </w:p>
    <w:p>
      <w:pPr>
        <w:spacing w:before="0" w:after="160" w:line="259"/>
        <w:ind w:right="0" w:left="108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0" w:line="240"/>
        <w:ind w:right="0" w:left="36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 21) Check whether the data follows normal distribution</w:t>
      </w:r>
    </w:p>
    <w:p>
      <w:pPr>
        <w:numPr>
          <w:ilvl w:val="0"/>
          <w:numId w:val="149"/>
        </w:numPr>
        <w:spacing w:before="0" w:after="0" w:line="240"/>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Check whether the MPG of Cars follows Normal Distribution </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Dataset: Cars.csv</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numPr>
          <w:ilvl w:val="0"/>
          <w:numId w:val="151"/>
        </w:numPr>
        <w:spacing w:before="0" w:after="0" w:line="240"/>
        <w:ind w:right="0" w:left="1080" w:hanging="36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Check Whether the Adipose Tissue (AT) and Waist Circumference(Waist)  from wc-at data set  follows Normal Distribution </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Dataset: wc-at.csv</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 22) Calculate the Z scores of  90% confidence interval,94% confidence interval, 60% confidence interval </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ans: For 90% CI</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 stats.norm.ppf(0.95)</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1.64, a= -1.64</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z score = (-1.64, +1.64)</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94% CI</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 stats.norm.ppf(0.97)</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 1.88, a = -1.88</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Z score= ( -1.88, +1.88)</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For 60% CI</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 stats.norm.ppf(0.80)</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b = 0.84, a = -0.84</w:t>
      </w:r>
    </w:p>
    <w:p>
      <w:pPr>
        <w:spacing w:before="0" w:after="160" w:line="259"/>
        <w:ind w:right="0" w:left="72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Z score= ( -0.84, +0.84)</w:t>
      </w: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72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Q 23) Calculate the t scores of 95% confidence interval, 96% confidence interval, 99% confidence interval for sample size of 25</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ans: a) For 95% CI, n = 25</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d.f = 25-1 = 24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alpha = 1 - 0.95 = 0.05</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0.05/2 = 0.025</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 = stats.t.ppf(0.025 , 24)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t-score = ( +2.063 , -2.063)</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 For 96% CI</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 = stats.t.ppf(0.02 , 24)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t-score = ( +2.1715 , -2.1715)</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c) For 99% CI</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b = stats.t.ppf(0.005 , 24)</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t-score = ( +2.796 , -2.796)</w:t>
      </w: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            </w:t>
      </w: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Calibri" w:hAnsi="Calibri" w:cs="Calibri" w:eastAsia="Calibri"/>
          <w:color w:val="auto"/>
          <w:spacing w:val="0"/>
          <w:position w:val="0"/>
          <w:sz w:val="28"/>
          <w:shd w:fill="auto" w:val="clear"/>
        </w:rPr>
        <w:t xml:space="preserve">  Q 24</w:t>
      </w:r>
      <w:r>
        <w:rPr>
          <w:rFonts w:ascii="Calibri" w:hAnsi="Calibri" w:cs="Calibri" w:eastAsia="Calibri"/>
          <w:b/>
          <w:color w:val="auto"/>
          <w:spacing w:val="0"/>
          <w:position w:val="0"/>
          <w:sz w:val="28"/>
          <w:shd w:fill="auto" w:val="clear"/>
        </w:rPr>
        <w:t xml:space="preserve">)   </w:t>
      </w:r>
      <w:r>
        <w:rPr>
          <w:rFonts w:ascii="Calibri" w:hAnsi="Calibri" w:cs="Calibri" w:eastAsia="Calibri"/>
          <w:color w:val="auto"/>
          <w:spacing w:val="0"/>
          <w:position w:val="0"/>
          <w:sz w:val="28"/>
          <w:shd w:fill="auto" w:val="clear"/>
        </w:rPr>
        <w:t xml:space="preserve">A Government  company </w:t>
      </w:r>
      <w:r>
        <w:rPr>
          <w:rFonts w:ascii="Segoe UI" w:hAnsi="Segoe UI" w:cs="Segoe UI" w:eastAsia="Segoe UI"/>
          <w:color w:val="000000"/>
          <w:spacing w:val="0"/>
          <w:position w:val="0"/>
          <w:sz w:val="28"/>
          <w:shd w:fill="FFFFFF" w:val="clear"/>
        </w:rPr>
        <w:t xml:space="preserve">claims that an average light bulb lasts 270 days. A researcher randomly selects 18 bulbs for testing. The sampled bulbs last an average of 260 days, with a standard deviation of 90 days. If the CEO's claim were true, what is the probability that 18 randomly selected bulbs would have an average life of no more than 260 days</w:t>
      </w: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Hint:  </w:t>
      </w: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   rcode   pt(tscore,df)  </w:t>
      </w: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 df  degrees of freedom</w:t>
      </w:r>
    </w:p>
    <w:p>
      <w:pPr>
        <w:spacing w:before="0" w:after="160" w:line="259"/>
        <w:ind w:right="0" w:left="0" w:firstLine="0"/>
        <w:jc w:val="left"/>
        <w:rPr>
          <w:rFonts w:ascii="Segoe UI" w:hAnsi="Segoe UI" w:cs="Segoe UI" w:eastAsia="Segoe UI"/>
          <w:color w:val="000000"/>
          <w:spacing w:val="0"/>
          <w:position w:val="0"/>
          <w:sz w:val="28"/>
          <w:shd w:fill="FFFFFF" w:val="clear"/>
        </w:rPr>
      </w:pPr>
    </w:p>
    <w:p>
      <w:pPr>
        <w:spacing w:before="0" w:after="160" w:line="240"/>
        <w:ind w:right="0" w:left="0" w:firstLine="0"/>
        <w:jc w:val="left"/>
        <w:rPr>
          <w:rFonts w:ascii="Segoe UI" w:hAnsi="Segoe UI" w:cs="Segoe UI" w:eastAsia="Segoe UI"/>
          <w:color w:val="000000"/>
          <w:spacing w:val="0"/>
          <w:position w:val="0"/>
          <w:sz w:val="28"/>
          <w:shd w:fill="FFFFFF" w:val="clear"/>
        </w:rPr>
      </w:pPr>
      <w:r>
        <w:object w:dxaOrig="9629" w:dyaOrig="4305">
          <v:rect xmlns:o="urn:schemas-microsoft-com:office:office" xmlns:v="urn:schemas-microsoft-com:vml" id="rectole0000000006" style="width:481.450000pt;height:215.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Dib" DrawAspect="Content" ObjectID="0000000006" ShapeID="rectole0000000006" r:id="docRId12"/>
        </w:object>
      </w:r>
    </w:p>
    <w:p>
      <w:pPr>
        <w:spacing w:before="0" w:after="160" w:line="259"/>
        <w:ind w:right="0" w:left="0" w:firstLine="0"/>
        <w:jc w:val="left"/>
        <w:rPr>
          <w:rFonts w:ascii="Segoe UI" w:hAnsi="Segoe UI" w:cs="Segoe UI" w:eastAsia="Segoe UI"/>
          <w:color w:val="000000"/>
          <w:spacing w:val="0"/>
          <w:position w:val="0"/>
          <w:sz w:val="28"/>
          <w:shd w:fill="FFFFFF" w:val="clear"/>
        </w:rPr>
      </w:pPr>
    </w:p>
    <w:p>
      <w:pPr>
        <w:spacing w:before="0" w:after="160" w:line="259"/>
        <w:ind w:right="0" w:left="0" w:firstLine="0"/>
        <w:jc w:val="left"/>
        <w:rPr>
          <w:rFonts w:ascii="Segoe UI" w:hAnsi="Segoe UI" w:cs="Segoe UI" w:eastAsia="Segoe UI"/>
          <w:color w:val="000000"/>
          <w:spacing w:val="0"/>
          <w:position w:val="0"/>
          <w:sz w:val="28"/>
          <w:shd w:fill="FFFFFF" w:val="clear"/>
        </w:rPr>
      </w:pPr>
      <w:r>
        <w:rPr>
          <w:rFonts w:ascii="Segoe UI" w:hAnsi="Segoe UI" w:cs="Segoe UI" w:eastAsia="Segoe UI"/>
          <w:color w:val="000000"/>
          <w:spacing w:val="0"/>
          <w:position w:val="0"/>
          <w:sz w:val="28"/>
          <w:shd w:fill="FFFFFF" w:val="clear"/>
        </w:rPr>
        <w:t xml:space="preserve">ans: "The probability othat 18 randomly selected bulbs would have an average life of no more than 260 days is 0.3216"</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Segoe UI" w:hAnsi="Segoe UI" w:cs="Segoe UI" w:eastAsia="Segoe UI"/>
          <w:color w:val="000000"/>
          <w:spacing w:val="0"/>
          <w:position w:val="0"/>
          <w:sz w:val="28"/>
          <w:shd w:fill="FFFFFF" w:val="clear"/>
        </w:rPr>
        <w:t xml:space="preserve">         </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num w:numId="83">
    <w:abstractNumId w:val="78"/>
  </w:num>
  <w:num w:numId="85">
    <w:abstractNumId w:val="72"/>
  </w:num>
  <w:num w:numId="87">
    <w:abstractNumId w:val="66"/>
  </w:num>
  <w:num w:numId="109">
    <w:abstractNumId w:val="60"/>
  </w:num>
  <w:num w:numId="114">
    <w:abstractNumId w:val="54"/>
  </w:num>
  <w:num w:numId="116">
    <w:abstractNumId w:val="48"/>
  </w:num>
  <w:num w:numId="122">
    <w:abstractNumId w:val="42"/>
  </w:num>
  <w:num w:numId="125">
    <w:abstractNumId w:val="36"/>
  </w:num>
  <w:num w:numId="127">
    <w:abstractNumId w:val="30"/>
  </w:num>
  <w:num w:numId="129">
    <w:abstractNumId w:val="24"/>
  </w:num>
  <w:num w:numId="134">
    <w:abstractNumId w:val="18"/>
  </w:num>
  <w:num w:numId="143">
    <w:abstractNumId w:val="12"/>
  </w:num>
  <w:num w:numId="149">
    <w:abstractNumId w:val="6"/>
  </w:num>
  <w:num w:numId="15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6.wmf" Id="docRId13" Type="http://schemas.openxmlformats.org/officeDocument/2006/relationships/image" /><Relationship Target="media/image1.wmf" Id="docRId3"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numbering.xml" Id="docRId14"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styles.xml" Id="docRId15"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s>
</file>