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0C861" w14:textId="10B9BBBF" w:rsidR="004E297A" w:rsidRPr="004E297A" w:rsidRDefault="004E297A" w:rsidP="7B91EEA0">
      <w:pPr>
        <w:ind w:left="270"/>
        <w:jc w:val="center"/>
        <w:rPr>
          <w:b/>
          <w:bCs/>
          <w:sz w:val="28"/>
          <w:szCs w:val="28"/>
        </w:rPr>
      </w:pPr>
    </w:p>
    <w:p w14:paraId="3439B4FB" w14:textId="24E0E1D8" w:rsidR="004E297A" w:rsidRPr="004E297A" w:rsidRDefault="004E297A" w:rsidP="004E297A">
      <w:pPr>
        <w:ind w:left="270"/>
        <w:jc w:val="center"/>
        <w:rPr>
          <w:b/>
          <w:sz w:val="28"/>
          <w:szCs w:val="28"/>
        </w:rPr>
      </w:pPr>
    </w:p>
    <w:p w14:paraId="33C0B52C" w14:textId="77777777" w:rsidR="004E297A" w:rsidRPr="004E297A" w:rsidRDefault="004E297A" w:rsidP="004E297A">
      <w:pPr>
        <w:ind w:left="270"/>
        <w:jc w:val="center"/>
        <w:rPr>
          <w:b/>
          <w:sz w:val="28"/>
          <w:szCs w:val="28"/>
        </w:rPr>
      </w:pPr>
    </w:p>
    <w:p w14:paraId="30DED537" w14:textId="1D78AF11" w:rsidR="00250268" w:rsidRPr="004E297A" w:rsidRDefault="007A10E9" w:rsidP="004E297A">
      <w:pPr>
        <w:jc w:val="center"/>
        <w:rPr>
          <w:rFonts w:cs="Times New Roman"/>
          <w:sz w:val="52"/>
        </w:rPr>
      </w:pPr>
      <w:r w:rsidRPr="004E297A">
        <w:rPr>
          <w:rFonts w:cs="Times New Roman"/>
          <w:sz w:val="52"/>
        </w:rPr>
        <w:t>WOMEN HEALTH DATA</w:t>
      </w:r>
    </w:p>
    <w:p w14:paraId="5EBFD83C" w14:textId="1B8E6933" w:rsidR="1D36FEDF" w:rsidRPr="004E297A" w:rsidRDefault="1D36FEDF" w:rsidP="1D36FEDF">
      <w:pPr>
        <w:jc w:val="center"/>
        <w:rPr>
          <w:rFonts w:cs="Times New Roman"/>
          <w:sz w:val="32"/>
          <w:szCs w:val="32"/>
        </w:rPr>
      </w:pPr>
    </w:p>
    <w:p w14:paraId="41668552" w14:textId="151572AF" w:rsidR="004E297A" w:rsidRPr="004E297A" w:rsidRDefault="004E297A" w:rsidP="1D36FEDF">
      <w:pPr>
        <w:jc w:val="center"/>
        <w:rPr>
          <w:rFonts w:cs="Times New Roman"/>
          <w:sz w:val="32"/>
          <w:szCs w:val="32"/>
        </w:rPr>
      </w:pPr>
    </w:p>
    <w:p w14:paraId="72DD5985" w14:textId="6FEAFEDC" w:rsidR="004E297A" w:rsidRDefault="004E297A" w:rsidP="1D36FEDF">
      <w:pPr>
        <w:jc w:val="center"/>
        <w:rPr>
          <w:rFonts w:cs="Times New Roman"/>
          <w:sz w:val="32"/>
          <w:szCs w:val="32"/>
        </w:rPr>
      </w:pPr>
    </w:p>
    <w:p w14:paraId="25402241" w14:textId="286ED37C" w:rsidR="004E297A" w:rsidRDefault="004E297A" w:rsidP="1D36FEDF">
      <w:pPr>
        <w:jc w:val="center"/>
        <w:rPr>
          <w:rFonts w:cs="Times New Roman"/>
          <w:sz w:val="32"/>
          <w:szCs w:val="32"/>
        </w:rPr>
      </w:pPr>
    </w:p>
    <w:p w14:paraId="3EB3F48B" w14:textId="18B950B0" w:rsidR="004E297A" w:rsidRDefault="004E297A" w:rsidP="1D36FEDF">
      <w:pPr>
        <w:jc w:val="center"/>
        <w:rPr>
          <w:rFonts w:cs="Times New Roman"/>
          <w:sz w:val="32"/>
          <w:szCs w:val="32"/>
        </w:rPr>
      </w:pPr>
    </w:p>
    <w:p w14:paraId="185941C3" w14:textId="333C96CE" w:rsidR="004E297A" w:rsidRDefault="004E297A" w:rsidP="1D36FEDF">
      <w:pPr>
        <w:jc w:val="center"/>
        <w:rPr>
          <w:rFonts w:cs="Times New Roman"/>
          <w:sz w:val="32"/>
          <w:szCs w:val="32"/>
        </w:rPr>
      </w:pPr>
    </w:p>
    <w:p w14:paraId="367222D2" w14:textId="53AE9ECA" w:rsidR="004E297A" w:rsidRDefault="004E297A" w:rsidP="1D36FEDF">
      <w:pPr>
        <w:jc w:val="center"/>
        <w:rPr>
          <w:rFonts w:cs="Times New Roman"/>
          <w:sz w:val="32"/>
          <w:szCs w:val="32"/>
        </w:rPr>
      </w:pPr>
    </w:p>
    <w:p w14:paraId="6D0E96AD" w14:textId="77777777" w:rsidR="004E297A" w:rsidRDefault="004E297A" w:rsidP="1D36FEDF">
      <w:pPr>
        <w:jc w:val="center"/>
        <w:rPr>
          <w:rFonts w:cs="Times New Roman"/>
          <w:sz w:val="32"/>
          <w:szCs w:val="32"/>
        </w:rPr>
      </w:pPr>
    </w:p>
    <w:p w14:paraId="21CD9A4D" w14:textId="26526C4B" w:rsidR="346840A1" w:rsidRDefault="346840A1">
      <w:r>
        <w:br w:type="page"/>
      </w:r>
    </w:p>
    <w:p w14:paraId="4C787485" w14:textId="7557A1EE" w:rsidR="346840A1" w:rsidRDefault="346840A1" w:rsidP="346840A1">
      <w:pPr>
        <w:spacing w:after="0"/>
        <w:ind w:left="5040"/>
        <w:rPr>
          <w:rFonts w:cs="Times New Roman"/>
          <w:b/>
          <w:bCs/>
          <w:sz w:val="24"/>
          <w:szCs w:val="24"/>
        </w:rPr>
      </w:pPr>
    </w:p>
    <w:p w14:paraId="0D0B940D" w14:textId="1144FE3A" w:rsidR="007A10E9" w:rsidRDefault="004E297A" w:rsidP="1D36FEDF">
      <w:pPr>
        <w:jc w:val="both"/>
        <w:rPr>
          <w:rFonts w:cs="Times New Roman"/>
          <w:b/>
          <w:sz w:val="28"/>
          <w:szCs w:val="28"/>
        </w:rPr>
      </w:pPr>
      <w:r>
        <w:rPr>
          <w:rFonts w:cs="Times New Roman"/>
          <w:b/>
          <w:sz w:val="28"/>
          <w:szCs w:val="28"/>
        </w:rPr>
        <w:t>TABLE OF CONTENTS</w:t>
      </w:r>
    </w:p>
    <w:p w14:paraId="1ED9BABC" w14:textId="4E82F57D" w:rsidR="004E297A" w:rsidRPr="00DC614B" w:rsidRDefault="004E297A" w:rsidP="00FB2D89">
      <w:pPr>
        <w:pStyle w:val="ListParagraph"/>
        <w:numPr>
          <w:ilvl w:val="0"/>
          <w:numId w:val="6"/>
        </w:numPr>
        <w:spacing w:before="240" w:line="480" w:lineRule="auto"/>
        <w:jc w:val="both"/>
        <w:rPr>
          <w:rFonts w:cs="Times New Roman"/>
          <w:sz w:val="24"/>
          <w:szCs w:val="24"/>
        </w:rPr>
      </w:pPr>
      <w:r w:rsidRPr="00DC614B">
        <w:rPr>
          <w:rFonts w:cs="Times New Roman"/>
          <w:sz w:val="24"/>
          <w:szCs w:val="24"/>
        </w:rPr>
        <w:t>EXECUTIVE SUMMARY</w:t>
      </w:r>
    </w:p>
    <w:p w14:paraId="1110991A" w14:textId="4A612B3E" w:rsidR="004E297A" w:rsidRDefault="00DC614B" w:rsidP="00FB2D89">
      <w:pPr>
        <w:pStyle w:val="ListParagraph"/>
        <w:numPr>
          <w:ilvl w:val="0"/>
          <w:numId w:val="6"/>
        </w:numPr>
        <w:spacing w:line="480" w:lineRule="auto"/>
        <w:jc w:val="both"/>
        <w:rPr>
          <w:rFonts w:cs="Times New Roman"/>
          <w:sz w:val="24"/>
          <w:szCs w:val="24"/>
        </w:rPr>
      </w:pPr>
      <w:r w:rsidRPr="00DC614B">
        <w:rPr>
          <w:rFonts w:cs="Times New Roman"/>
          <w:sz w:val="24"/>
          <w:szCs w:val="24"/>
        </w:rPr>
        <w:t>F</w:t>
      </w:r>
      <w:r>
        <w:rPr>
          <w:rFonts w:cs="Times New Roman"/>
          <w:sz w:val="24"/>
          <w:szCs w:val="24"/>
        </w:rPr>
        <w:t>ACTORS CONSIDERED FOR ANALYSIS</w:t>
      </w:r>
    </w:p>
    <w:p w14:paraId="0CC4D13A" w14:textId="3BCC7466" w:rsidR="00336B4B" w:rsidRDefault="00336B4B" w:rsidP="00FB2D89">
      <w:pPr>
        <w:pStyle w:val="ListParagraph"/>
        <w:numPr>
          <w:ilvl w:val="0"/>
          <w:numId w:val="6"/>
        </w:numPr>
        <w:spacing w:line="480" w:lineRule="auto"/>
        <w:jc w:val="both"/>
        <w:rPr>
          <w:rFonts w:cs="Times New Roman"/>
          <w:sz w:val="24"/>
          <w:szCs w:val="24"/>
        </w:rPr>
      </w:pPr>
      <w:r>
        <w:rPr>
          <w:rFonts w:cs="Times New Roman"/>
          <w:sz w:val="24"/>
          <w:szCs w:val="24"/>
        </w:rPr>
        <w:t>ANALYSIS CONDUCTED</w:t>
      </w:r>
    </w:p>
    <w:p w14:paraId="2D9A4E50" w14:textId="7F8C0A5F" w:rsidR="00336B4B" w:rsidRDefault="00336B4B" w:rsidP="00FB2D89">
      <w:pPr>
        <w:pStyle w:val="ListParagraph"/>
        <w:numPr>
          <w:ilvl w:val="0"/>
          <w:numId w:val="6"/>
        </w:numPr>
        <w:spacing w:line="480" w:lineRule="auto"/>
        <w:jc w:val="both"/>
        <w:rPr>
          <w:rFonts w:cs="Times New Roman"/>
          <w:sz w:val="24"/>
          <w:szCs w:val="24"/>
        </w:rPr>
      </w:pPr>
      <w:r>
        <w:rPr>
          <w:rFonts w:cs="Times New Roman"/>
          <w:sz w:val="24"/>
          <w:szCs w:val="24"/>
        </w:rPr>
        <w:t>ASSUMPTIONS</w:t>
      </w:r>
    </w:p>
    <w:p w14:paraId="3A76DB58" w14:textId="118AFB49" w:rsidR="00336B4B" w:rsidRDefault="00336B4B" w:rsidP="00FB2D89">
      <w:pPr>
        <w:pStyle w:val="ListParagraph"/>
        <w:numPr>
          <w:ilvl w:val="0"/>
          <w:numId w:val="6"/>
        </w:numPr>
        <w:spacing w:line="480" w:lineRule="auto"/>
        <w:jc w:val="both"/>
        <w:rPr>
          <w:rFonts w:cs="Times New Roman"/>
          <w:sz w:val="24"/>
          <w:szCs w:val="24"/>
        </w:rPr>
      </w:pPr>
      <w:r>
        <w:rPr>
          <w:rFonts w:cs="Times New Roman"/>
          <w:sz w:val="24"/>
          <w:szCs w:val="24"/>
        </w:rPr>
        <w:t>PAIRED SAMPLE TEST</w:t>
      </w:r>
    </w:p>
    <w:p w14:paraId="1BD6CDC1" w14:textId="216CDAD9" w:rsidR="00141B77" w:rsidRDefault="00141B77" w:rsidP="00FB2D89">
      <w:pPr>
        <w:pStyle w:val="ListParagraph"/>
        <w:numPr>
          <w:ilvl w:val="0"/>
          <w:numId w:val="6"/>
        </w:numPr>
        <w:spacing w:line="480" w:lineRule="auto"/>
        <w:jc w:val="both"/>
        <w:rPr>
          <w:rFonts w:cs="Times New Roman"/>
          <w:sz w:val="24"/>
          <w:szCs w:val="24"/>
        </w:rPr>
      </w:pPr>
      <w:r>
        <w:rPr>
          <w:rFonts w:cs="Times New Roman"/>
          <w:sz w:val="24"/>
          <w:szCs w:val="24"/>
        </w:rPr>
        <w:t>CORRELATION ANALYSIS</w:t>
      </w:r>
    </w:p>
    <w:p w14:paraId="681474A5" w14:textId="3EB3F8AE" w:rsidR="00141B77" w:rsidRDefault="00141B77" w:rsidP="00FB2D89">
      <w:pPr>
        <w:pStyle w:val="ListParagraph"/>
        <w:numPr>
          <w:ilvl w:val="0"/>
          <w:numId w:val="6"/>
        </w:numPr>
        <w:spacing w:line="480" w:lineRule="auto"/>
        <w:jc w:val="both"/>
        <w:rPr>
          <w:rFonts w:cs="Times New Roman"/>
          <w:sz w:val="24"/>
          <w:szCs w:val="24"/>
        </w:rPr>
      </w:pPr>
      <w:r>
        <w:rPr>
          <w:rFonts w:cs="Times New Roman"/>
          <w:sz w:val="24"/>
          <w:szCs w:val="24"/>
        </w:rPr>
        <w:t>MULTIPLE REGRESSION</w:t>
      </w:r>
    </w:p>
    <w:p w14:paraId="19580BDF" w14:textId="4F7F92E0" w:rsidR="00FB2D89" w:rsidRDefault="00FB2D89" w:rsidP="00FB2D89">
      <w:pPr>
        <w:pStyle w:val="ListParagraph"/>
        <w:numPr>
          <w:ilvl w:val="0"/>
          <w:numId w:val="6"/>
        </w:numPr>
        <w:spacing w:line="480" w:lineRule="auto"/>
        <w:jc w:val="both"/>
        <w:rPr>
          <w:rFonts w:cs="Times New Roman"/>
          <w:sz w:val="24"/>
          <w:szCs w:val="24"/>
        </w:rPr>
      </w:pPr>
      <w:r>
        <w:rPr>
          <w:rFonts w:cs="Times New Roman"/>
          <w:sz w:val="24"/>
          <w:szCs w:val="24"/>
        </w:rPr>
        <w:t>LOGISTIC REGRESSION</w:t>
      </w:r>
    </w:p>
    <w:p w14:paraId="6C326AB9" w14:textId="374696EA" w:rsidR="00FB2D89" w:rsidRDefault="00FB2D89" w:rsidP="00FB2D89">
      <w:pPr>
        <w:pStyle w:val="ListParagraph"/>
        <w:numPr>
          <w:ilvl w:val="0"/>
          <w:numId w:val="6"/>
        </w:numPr>
        <w:spacing w:line="480" w:lineRule="auto"/>
        <w:jc w:val="both"/>
        <w:rPr>
          <w:rFonts w:cs="Times New Roman"/>
          <w:sz w:val="24"/>
          <w:szCs w:val="24"/>
        </w:rPr>
      </w:pPr>
      <w:r>
        <w:rPr>
          <w:rFonts w:cs="Times New Roman"/>
          <w:sz w:val="24"/>
          <w:szCs w:val="24"/>
        </w:rPr>
        <w:t>TEST FOR INDEPENDENCE</w:t>
      </w:r>
    </w:p>
    <w:p w14:paraId="2A1867CD" w14:textId="76B9CF59" w:rsidR="00FB2D89" w:rsidRPr="00DC614B" w:rsidRDefault="00FB2D89" w:rsidP="00FB2D89">
      <w:pPr>
        <w:pStyle w:val="ListParagraph"/>
        <w:numPr>
          <w:ilvl w:val="0"/>
          <w:numId w:val="6"/>
        </w:numPr>
        <w:spacing w:line="480" w:lineRule="auto"/>
        <w:jc w:val="both"/>
        <w:rPr>
          <w:rFonts w:cs="Times New Roman"/>
          <w:sz w:val="24"/>
          <w:szCs w:val="24"/>
        </w:rPr>
      </w:pPr>
      <w:r>
        <w:rPr>
          <w:rFonts w:cs="Times New Roman"/>
          <w:sz w:val="24"/>
          <w:szCs w:val="24"/>
        </w:rPr>
        <w:t>MODERATION ANALYSIS</w:t>
      </w:r>
    </w:p>
    <w:p w14:paraId="0E27B00A" w14:textId="4AC018F4" w:rsidR="007A10E9" w:rsidRPr="004E297A" w:rsidRDefault="007A10E9" w:rsidP="1D36FEDF">
      <w:pPr>
        <w:jc w:val="both"/>
        <w:rPr>
          <w:rFonts w:cs="Times New Roman"/>
          <w:sz w:val="32"/>
          <w:szCs w:val="32"/>
        </w:rPr>
      </w:pPr>
    </w:p>
    <w:p w14:paraId="60061E4C" w14:textId="77777777" w:rsidR="007A10E9" w:rsidRPr="004E297A" w:rsidRDefault="007A10E9" w:rsidP="1D36FEDF">
      <w:pPr>
        <w:jc w:val="both"/>
        <w:rPr>
          <w:rFonts w:cs="Times New Roman"/>
          <w:sz w:val="32"/>
          <w:szCs w:val="32"/>
        </w:rPr>
      </w:pPr>
    </w:p>
    <w:p w14:paraId="0A71E0B5" w14:textId="367C76D7" w:rsidR="346840A1" w:rsidRDefault="346840A1">
      <w:r>
        <w:br w:type="page"/>
      </w:r>
    </w:p>
    <w:p w14:paraId="4B94D5A5" w14:textId="77777777" w:rsidR="007A10E9" w:rsidRPr="004E297A" w:rsidRDefault="007A10E9" w:rsidP="1D36FEDF">
      <w:pPr>
        <w:jc w:val="both"/>
        <w:rPr>
          <w:rFonts w:cs="Times New Roman"/>
          <w:sz w:val="32"/>
          <w:szCs w:val="32"/>
        </w:rPr>
      </w:pPr>
      <w:bookmarkStart w:id="0" w:name="_GoBack"/>
      <w:bookmarkEnd w:id="0"/>
    </w:p>
    <w:p w14:paraId="3DEEC669" w14:textId="77777777" w:rsidR="007A10E9" w:rsidRPr="004E297A" w:rsidRDefault="007A10E9" w:rsidP="1D36FEDF">
      <w:pPr>
        <w:jc w:val="both"/>
        <w:rPr>
          <w:rFonts w:cs="Times New Roman"/>
          <w:sz w:val="32"/>
          <w:szCs w:val="32"/>
        </w:rPr>
      </w:pPr>
    </w:p>
    <w:p w14:paraId="3656B9AB" w14:textId="77777777" w:rsidR="007A10E9" w:rsidRPr="004E297A" w:rsidRDefault="007A10E9" w:rsidP="1D36FEDF">
      <w:pPr>
        <w:jc w:val="both"/>
        <w:rPr>
          <w:rFonts w:cs="Times New Roman"/>
          <w:sz w:val="32"/>
          <w:szCs w:val="32"/>
        </w:rPr>
      </w:pPr>
    </w:p>
    <w:p w14:paraId="45FB0818" w14:textId="77777777" w:rsidR="007A10E9" w:rsidRPr="004E297A" w:rsidRDefault="007A10E9" w:rsidP="1D36FEDF">
      <w:pPr>
        <w:jc w:val="both"/>
        <w:rPr>
          <w:rFonts w:cs="Times New Roman"/>
          <w:sz w:val="32"/>
          <w:szCs w:val="32"/>
        </w:rPr>
      </w:pPr>
    </w:p>
    <w:p w14:paraId="20AD800F" w14:textId="651B9CCF" w:rsidR="3DFC3FE3" w:rsidRDefault="3DFC3FE3" w:rsidP="004E297A"/>
    <w:p w14:paraId="6F5BA5EF" w14:textId="29F9C1E1" w:rsidR="004E297A" w:rsidRDefault="004E297A" w:rsidP="004E297A"/>
    <w:p w14:paraId="6D8F988C" w14:textId="38DC1B76" w:rsidR="004E297A" w:rsidRDefault="004E297A" w:rsidP="004E297A"/>
    <w:p w14:paraId="3340CD9D" w14:textId="77777777" w:rsidR="00D06F65" w:rsidRDefault="00D06F65" w:rsidP="000F753E">
      <w:pPr>
        <w:pStyle w:val="ListParagraph"/>
        <w:numPr>
          <w:ilvl w:val="0"/>
          <w:numId w:val="7"/>
        </w:numPr>
        <w:spacing w:line="360" w:lineRule="auto"/>
        <w:ind w:left="450" w:hanging="450"/>
        <w:jc w:val="both"/>
        <w:rPr>
          <w:rFonts w:cs="Times New Roman"/>
          <w:b/>
          <w:bCs/>
          <w:sz w:val="28"/>
          <w:szCs w:val="28"/>
        </w:rPr>
        <w:sectPr w:rsidR="00D06F65" w:rsidSect="004E297A">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3459EBEE" w14:textId="39E57831" w:rsidR="007A10E9" w:rsidRPr="000F753E" w:rsidRDefault="004E297A" w:rsidP="000F753E">
      <w:pPr>
        <w:pStyle w:val="ListParagraph"/>
        <w:numPr>
          <w:ilvl w:val="0"/>
          <w:numId w:val="7"/>
        </w:numPr>
        <w:spacing w:line="360" w:lineRule="auto"/>
        <w:ind w:left="450" w:hanging="450"/>
        <w:jc w:val="both"/>
        <w:rPr>
          <w:rFonts w:cs="Times New Roman"/>
          <w:b/>
          <w:bCs/>
          <w:sz w:val="28"/>
          <w:szCs w:val="28"/>
        </w:rPr>
      </w:pPr>
      <w:r w:rsidRPr="000F753E">
        <w:rPr>
          <w:rFonts w:cs="Times New Roman"/>
          <w:b/>
          <w:bCs/>
          <w:sz w:val="28"/>
          <w:szCs w:val="28"/>
        </w:rPr>
        <w:lastRenderedPageBreak/>
        <w:t>EXECUTIVE SUMMARY</w:t>
      </w:r>
    </w:p>
    <w:p w14:paraId="5E9D830E" w14:textId="72374EA4" w:rsidR="3DFC3FE3" w:rsidRPr="004E297A" w:rsidRDefault="3DFC3FE3" w:rsidP="000F753E">
      <w:pPr>
        <w:spacing w:line="360" w:lineRule="auto"/>
        <w:jc w:val="both"/>
        <w:rPr>
          <w:rFonts w:cs="Times New Roman"/>
          <w:b/>
          <w:bCs/>
          <w:sz w:val="24"/>
          <w:szCs w:val="24"/>
        </w:rPr>
      </w:pPr>
      <w:r w:rsidRPr="004E297A">
        <w:rPr>
          <w:rFonts w:cs="Times New Roman"/>
          <w:b/>
          <w:bCs/>
          <w:sz w:val="24"/>
          <w:szCs w:val="24"/>
        </w:rPr>
        <w:t>“IT COSTS MONEY TO BE HEALTHY BUT IT’S EVEN MORE EXPENSIVE TO GET SICK”</w:t>
      </w:r>
    </w:p>
    <w:p w14:paraId="012CA024" w14:textId="6B3440E9" w:rsidR="3DFC3FE3" w:rsidRPr="004E297A" w:rsidRDefault="6732D4F2" w:rsidP="000F753E">
      <w:pPr>
        <w:spacing w:line="360" w:lineRule="auto"/>
        <w:jc w:val="both"/>
      </w:pPr>
      <w:r w:rsidRPr="6732D4F2">
        <w:rPr>
          <w:rFonts w:eastAsia="Times New Roman" w:cs="Times New Roman"/>
          <w:sz w:val="24"/>
          <w:szCs w:val="24"/>
        </w:rPr>
        <w:t>Health is a fundamental aspect of quality of life, not only because being free from illness or injury directly affects our capacity to enjoy life, but also because health indirectly affects our capacity to produce and consume other valuable goods and services</w:t>
      </w:r>
      <w:r w:rsidRPr="6732D4F2">
        <w:rPr>
          <w:rFonts w:eastAsia="Arial" w:cs="Arial"/>
          <w:color w:val="1D3D63"/>
          <w:sz w:val="27"/>
          <w:szCs w:val="27"/>
        </w:rPr>
        <w:t>.</w:t>
      </w:r>
      <w:r w:rsidRPr="6732D4F2">
        <w:rPr>
          <w:rFonts w:eastAsia="Times New Roman" w:cs="Times New Roman"/>
          <w:sz w:val="24"/>
          <w:szCs w:val="24"/>
        </w:rPr>
        <w:t xml:space="preserve"> Whilst the Global Burden of Disease (GBD) assessment assigns each death to one specific cause, we know that the risk of disease burden and health outcomes are closely linked to several risk factors. It includes risk factors across four broad categories: </w:t>
      </w:r>
      <w:r w:rsidRPr="6732D4F2">
        <w:rPr>
          <w:rFonts w:eastAsia="Times New Roman" w:cs="Times New Roman"/>
          <w:b/>
          <w:bCs/>
          <w:sz w:val="24"/>
          <w:szCs w:val="24"/>
        </w:rPr>
        <w:t>behavioral, environmental, occupational, and metabolic risks</w:t>
      </w:r>
      <w:r w:rsidRPr="6732D4F2">
        <w:rPr>
          <w:rFonts w:eastAsia="Times New Roman" w:cs="Times New Roman"/>
          <w:sz w:val="24"/>
          <w:szCs w:val="24"/>
        </w:rPr>
        <w:t>. High BMI, for example, may likely be present with other lifestyle factors such as low physical activity levels, high blood pressure, low fruit and vegetable intake, environmental factors including clean water and sanitation. As women represent 51% of total population and study reveals not only women suffer from gender specific disease but also they are diagnosed with disease which were previously considered to have affect only on men, and as a result we decided to explore some factors contributing to health of women. It is also true that BMI for people residing in rural areas differ from BMI for people residing in urban areas. There are many factors which in correlation can be responsible for degrading the quality of life and which can have impact on average life expectancy of women. Life Expectancy can help us determine the health of population of country which can help us to analyze various factors such as pollution, alcohol consumption, protein and calorie intake for that country. Life Expectancy is measure of premature death and differs all throughout the globe. Certain Factors if not directly but in indirect way can certainly hamper the quality of life such as physical activity, Depression and Anxiety. We also determine factors that can increase chances of non-communicable diseases and that how pollution is one of largest health and environmental problems.</w:t>
      </w:r>
    </w:p>
    <w:p w14:paraId="1ACE1200" w14:textId="45EA8F56" w:rsidR="3DFC3FE3" w:rsidRPr="004E297A" w:rsidRDefault="6078F0EB" w:rsidP="000F753E">
      <w:pPr>
        <w:spacing w:line="360" w:lineRule="auto"/>
        <w:jc w:val="both"/>
        <w:rPr>
          <w:rFonts w:eastAsia="Times New Roman" w:cs="Times New Roman"/>
          <w:sz w:val="24"/>
          <w:szCs w:val="24"/>
        </w:rPr>
      </w:pPr>
      <w:r w:rsidRPr="004E297A">
        <w:rPr>
          <w:rFonts w:eastAsia="Times New Roman" w:cs="Times New Roman"/>
          <w:sz w:val="24"/>
          <w:szCs w:val="24"/>
        </w:rPr>
        <w:t>In brief, all these factors related to behavioral, environmental, occupational and rate of metabolism are responsible for contributing towards major life crises. In this project we decide to explore some of factors to understand the relation between them and their impact on health. It will help us to analyze the areas which can be controlled for healthier and happy living, Since the greatest wealth is good health and been healthy is not a goal it is way of living.</w:t>
      </w:r>
    </w:p>
    <w:p w14:paraId="6E246004" w14:textId="3D827EAD" w:rsidR="6078F0EB" w:rsidRPr="004E297A" w:rsidRDefault="6078F0EB" w:rsidP="000F753E">
      <w:pPr>
        <w:spacing w:line="360" w:lineRule="auto"/>
        <w:jc w:val="both"/>
      </w:pPr>
    </w:p>
    <w:p w14:paraId="19ED5C3D" w14:textId="5BC10C83" w:rsidR="3DFC3FE3" w:rsidRPr="000F753E" w:rsidRDefault="00DC614B" w:rsidP="000F753E">
      <w:pPr>
        <w:pStyle w:val="ListParagraph"/>
        <w:numPr>
          <w:ilvl w:val="0"/>
          <w:numId w:val="7"/>
        </w:numPr>
        <w:spacing w:line="360" w:lineRule="auto"/>
        <w:ind w:left="450" w:hanging="450"/>
        <w:jc w:val="both"/>
        <w:rPr>
          <w:rFonts w:cs="Times New Roman"/>
          <w:b/>
          <w:bCs/>
          <w:sz w:val="28"/>
          <w:szCs w:val="28"/>
        </w:rPr>
      </w:pPr>
      <w:r>
        <w:rPr>
          <w:rFonts w:cs="Times New Roman"/>
          <w:b/>
          <w:bCs/>
          <w:sz w:val="28"/>
          <w:szCs w:val="28"/>
        </w:rPr>
        <w:t>FACTORS CONSIDERED FOR ANALYSIS</w:t>
      </w:r>
    </w:p>
    <w:p w14:paraId="6CA3DA34" w14:textId="1C7E5F84" w:rsidR="007A10E9" w:rsidRPr="004E297A" w:rsidRDefault="1D36FEDF" w:rsidP="000F753E">
      <w:pPr>
        <w:spacing w:line="360" w:lineRule="auto"/>
        <w:jc w:val="both"/>
        <w:rPr>
          <w:rFonts w:cs="Times New Roman"/>
          <w:sz w:val="24"/>
          <w:szCs w:val="24"/>
        </w:rPr>
      </w:pPr>
      <w:r w:rsidRPr="004E297A">
        <w:rPr>
          <w:rFonts w:cs="Times New Roman"/>
          <w:sz w:val="24"/>
          <w:szCs w:val="24"/>
        </w:rPr>
        <w:t xml:space="preserve">We have performed analysis on data pertaining to Women’s Health across 100 countries for the year 2015. This data is taken from </w:t>
      </w:r>
      <w:r w:rsidR="000F753E" w:rsidRPr="00DC614B">
        <w:rPr>
          <w:rFonts w:cs="Times New Roman"/>
          <w:sz w:val="24"/>
          <w:szCs w:val="24"/>
          <w:u w:val="single"/>
        </w:rPr>
        <w:t>https://</w:t>
      </w:r>
      <w:r w:rsidRPr="000F753E">
        <w:rPr>
          <w:rFonts w:cs="Times New Roman"/>
          <w:sz w:val="24"/>
          <w:szCs w:val="24"/>
          <w:u w:val="single"/>
        </w:rPr>
        <w:t>ourworldindata.org</w:t>
      </w:r>
      <w:r w:rsidR="000F753E">
        <w:rPr>
          <w:rFonts w:cs="Times New Roman"/>
          <w:sz w:val="24"/>
          <w:szCs w:val="24"/>
          <w:u w:val="single"/>
        </w:rPr>
        <w:t>/</w:t>
      </w:r>
      <w:r w:rsidRPr="004E297A">
        <w:rPr>
          <w:rFonts w:cs="Times New Roman"/>
          <w:sz w:val="24"/>
          <w:szCs w:val="24"/>
        </w:rPr>
        <w:t>. Parameters considered for data set are:</w:t>
      </w:r>
    </w:p>
    <w:p w14:paraId="30AE6032" w14:textId="0AF5E514" w:rsidR="007A10E9" w:rsidRPr="004E297A" w:rsidRDefault="007A10E9" w:rsidP="000F753E">
      <w:pPr>
        <w:pStyle w:val="ListParagraph"/>
        <w:numPr>
          <w:ilvl w:val="0"/>
          <w:numId w:val="1"/>
        </w:numPr>
        <w:spacing w:line="360" w:lineRule="auto"/>
        <w:jc w:val="both"/>
        <w:rPr>
          <w:rFonts w:cs="Times New Roman"/>
          <w:sz w:val="24"/>
          <w:szCs w:val="24"/>
        </w:rPr>
      </w:pPr>
      <w:r w:rsidRPr="000F753E">
        <w:rPr>
          <w:rFonts w:cs="Times New Roman"/>
          <w:sz w:val="24"/>
          <w:szCs w:val="24"/>
          <w:u w:val="single"/>
        </w:rPr>
        <w:t>Underweight</w:t>
      </w:r>
      <w:r w:rsidRPr="004E297A">
        <w:rPr>
          <w:rFonts w:cs="Times New Roman"/>
          <w:sz w:val="24"/>
          <w:szCs w:val="24"/>
        </w:rPr>
        <w:t xml:space="preserve">: Percentage of women </w:t>
      </w:r>
      <w:r w:rsidR="00D93FD9" w:rsidRPr="004E297A">
        <w:rPr>
          <w:rFonts w:cs="Times New Roman"/>
          <w:sz w:val="24"/>
          <w:szCs w:val="24"/>
        </w:rPr>
        <w:t xml:space="preserve">who have inability to acquire enough food defined as a level of food intake insufficient to meet dietary energy </w:t>
      </w:r>
      <w:r w:rsidR="000F753E" w:rsidRPr="004E297A">
        <w:rPr>
          <w:rFonts w:cs="Times New Roman"/>
          <w:sz w:val="24"/>
          <w:szCs w:val="24"/>
        </w:rPr>
        <w:t>requirements</w:t>
      </w:r>
      <w:r w:rsidR="00D93FD9" w:rsidRPr="004E297A">
        <w:rPr>
          <w:rFonts w:cs="Arial"/>
          <w:color w:val="1D3D63"/>
          <w:sz w:val="27"/>
          <w:szCs w:val="27"/>
          <w:shd w:val="clear" w:color="auto" w:fill="FAFAFA"/>
        </w:rPr>
        <w:t>.</w:t>
      </w:r>
    </w:p>
    <w:p w14:paraId="30EC8130" w14:textId="77777777" w:rsidR="007A10E9"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Healthy</w:t>
      </w:r>
      <w:r w:rsidRPr="6732D4F2">
        <w:rPr>
          <w:rFonts w:cs="Times New Roman"/>
          <w:sz w:val="24"/>
          <w:szCs w:val="24"/>
        </w:rPr>
        <w:t xml:space="preserve">: Percentage of women who are healthy according to Food and Agriculture organization based on caloric intake if </w:t>
      </w:r>
      <w:proofErr w:type="gramStart"/>
      <w:r w:rsidRPr="6732D4F2">
        <w:rPr>
          <w:rFonts w:cs="Times New Roman"/>
          <w:sz w:val="24"/>
          <w:szCs w:val="24"/>
        </w:rPr>
        <w:t>sufficient</w:t>
      </w:r>
      <w:proofErr w:type="gramEnd"/>
      <w:r w:rsidRPr="6732D4F2">
        <w:rPr>
          <w:rFonts w:cs="Times New Roman"/>
          <w:sz w:val="24"/>
          <w:szCs w:val="24"/>
        </w:rPr>
        <w:t xml:space="preserve"> to meet their daily energy requirements</w:t>
      </w:r>
    </w:p>
    <w:p w14:paraId="3C2D51E6" w14:textId="4A506C9D" w:rsidR="007A10E9"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Overweight or Obesity</w:t>
      </w:r>
      <w:r w:rsidRPr="6732D4F2">
        <w:rPr>
          <w:rFonts w:cs="Times New Roman"/>
          <w:sz w:val="24"/>
          <w:szCs w:val="24"/>
        </w:rPr>
        <w:t>: Percentage of women who are obese with high body mass index</w:t>
      </w:r>
    </w:p>
    <w:p w14:paraId="73365771" w14:textId="525E50C1" w:rsidR="007A10E9"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Total Fertility</w:t>
      </w:r>
      <w:r w:rsidRPr="6732D4F2">
        <w:rPr>
          <w:rFonts w:cs="Times New Roman"/>
          <w:sz w:val="24"/>
          <w:szCs w:val="24"/>
        </w:rPr>
        <w:t xml:space="preserve">: Number of births per women in population, </w:t>
      </w:r>
      <w:proofErr w:type="spellStart"/>
      <w:r w:rsidRPr="6732D4F2">
        <w:rPr>
          <w:rFonts w:cs="Times New Roman"/>
          <w:sz w:val="24"/>
          <w:szCs w:val="24"/>
        </w:rPr>
        <w:t>i.e</w:t>
      </w:r>
      <w:proofErr w:type="spellEnd"/>
      <w:r w:rsidRPr="6732D4F2">
        <w:rPr>
          <w:rFonts w:cs="Times New Roman"/>
          <w:sz w:val="24"/>
          <w:szCs w:val="24"/>
        </w:rPr>
        <w:t xml:space="preserve"> live births per woman </w:t>
      </w:r>
    </w:p>
    <w:p w14:paraId="2B83E18F" w14:textId="363C2301" w:rsidR="007A10E9"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Breast Cancer</w:t>
      </w:r>
      <w:r w:rsidRPr="6732D4F2">
        <w:rPr>
          <w:rFonts w:cs="Times New Roman"/>
          <w:sz w:val="24"/>
          <w:szCs w:val="24"/>
        </w:rPr>
        <w:t>: Number of Women diagnosed with breast cancer for every 100,000 women in the year 2015.</w:t>
      </w:r>
    </w:p>
    <w:p w14:paraId="087D3C75" w14:textId="08917CDF" w:rsidR="007A10E9" w:rsidRPr="004F41D4" w:rsidRDefault="6732D4F2" w:rsidP="004F41D4">
      <w:pPr>
        <w:pStyle w:val="ListParagraph"/>
        <w:numPr>
          <w:ilvl w:val="0"/>
          <w:numId w:val="1"/>
        </w:numPr>
        <w:spacing w:line="360" w:lineRule="auto"/>
        <w:jc w:val="both"/>
        <w:rPr>
          <w:rFonts w:cs="Times New Roman"/>
          <w:sz w:val="24"/>
          <w:szCs w:val="24"/>
        </w:rPr>
      </w:pPr>
      <w:r w:rsidRPr="6732D4F2">
        <w:rPr>
          <w:rFonts w:cs="Times New Roman"/>
          <w:sz w:val="24"/>
          <w:szCs w:val="24"/>
          <w:u w:val="single"/>
        </w:rPr>
        <w:t>Cervical Cancer</w:t>
      </w:r>
      <w:r w:rsidRPr="6732D4F2">
        <w:rPr>
          <w:rFonts w:cs="Times New Roman"/>
          <w:sz w:val="24"/>
          <w:szCs w:val="24"/>
        </w:rPr>
        <w:t>: Number of Women diagnosed with cervical cancer for every 100,000 women.</w:t>
      </w:r>
    </w:p>
    <w:p w14:paraId="2FAF9BCE" w14:textId="4172F053" w:rsidR="007A10E9"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Pollution</w:t>
      </w:r>
      <w:r w:rsidRPr="6732D4F2">
        <w:rPr>
          <w:rFonts w:cs="Times New Roman"/>
          <w:sz w:val="24"/>
          <w:szCs w:val="24"/>
        </w:rPr>
        <w:t>: Air pollution in that country. This is a categorical variable with 3 categories ‘Low, Moderate and Severe’.</w:t>
      </w:r>
    </w:p>
    <w:p w14:paraId="391BA135" w14:textId="77777777" w:rsidR="007A10E9"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Prevalence of Alcohol use disorder:</w:t>
      </w:r>
      <w:r w:rsidRPr="6732D4F2">
        <w:rPr>
          <w:rFonts w:cs="Times New Roman"/>
          <w:sz w:val="24"/>
          <w:szCs w:val="24"/>
        </w:rPr>
        <w:t xml:space="preserve"> Percentage of women who are addicted to alcohol</w:t>
      </w:r>
    </w:p>
    <w:p w14:paraId="58213E35" w14:textId="55A09E9B" w:rsidR="007A10E9"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Anemia:</w:t>
      </w:r>
      <w:r w:rsidRPr="6732D4F2">
        <w:rPr>
          <w:rFonts w:cs="Times New Roman"/>
          <w:sz w:val="24"/>
          <w:szCs w:val="24"/>
        </w:rPr>
        <w:t xml:space="preserve"> Percentage of women with hemoglobin level less than grams per liter at sea level</w:t>
      </w:r>
    </w:p>
    <w:p w14:paraId="27B1D53A" w14:textId="77777777" w:rsidR="007A10E9"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Vitamin A Deficiency:</w:t>
      </w:r>
      <w:r w:rsidRPr="6732D4F2">
        <w:rPr>
          <w:rFonts w:cs="Times New Roman"/>
          <w:sz w:val="24"/>
          <w:szCs w:val="24"/>
        </w:rPr>
        <w:t xml:space="preserve"> Percentage of women who have Vitamin A Deficiency whose semi retinol levels are below key indicator</w:t>
      </w:r>
    </w:p>
    <w:p w14:paraId="39016D77" w14:textId="7B9EA4CF" w:rsidR="007A10E9"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Prevalence of Smoking Disorder</w:t>
      </w:r>
      <w:r w:rsidRPr="6732D4F2">
        <w:rPr>
          <w:rFonts w:cs="Times New Roman"/>
          <w:sz w:val="24"/>
          <w:szCs w:val="24"/>
        </w:rPr>
        <w:t>: Percentage of Women who are addicted to smoking</w:t>
      </w:r>
    </w:p>
    <w:p w14:paraId="32B63F4F" w14:textId="42329ABE" w:rsidR="00540D6D" w:rsidRPr="00736082" w:rsidRDefault="6732D4F2" w:rsidP="000F753E">
      <w:pPr>
        <w:pStyle w:val="ListParagraph"/>
        <w:numPr>
          <w:ilvl w:val="0"/>
          <w:numId w:val="1"/>
        </w:numPr>
        <w:spacing w:line="360" w:lineRule="auto"/>
        <w:jc w:val="both"/>
        <w:rPr>
          <w:rFonts w:cs="Times New Roman"/>
          <w:sz w:val="24"/>
          <w:szCs w:val="24"/>
          <w:u w:val="single"/>
        </w:rPr>
      </w:pPr>
      <w:r w:rsidRPr="6732D4F2">
        <w:rPr>
          <w:rFonts w:cs="Times New Roman"/>
          <w:sz w:val="24"/>
          <w:szCs w:val="24"/>
          <w:u w:val="single"/>
        </w:rPr>
        <w:t>Life expectancy in years:</w:t>
      </w:r>
      <w:r w:rsidRPr="6732D4F2">
        <w:rPr>
          <w:rFonts w:cs="Times New Roman"/>
          <w:sz w:val="24"/>
          <w:szCs w:val="24"/>
        </w:rPr>
        <w:t xml:space="preserve"> Number of years a woman is expected to live. This is a binary categorical variable with categories low and good.</w:t>
      </w:r>
    </w:p>
    <w:p w14:paraId="0FCDC595" w14:textId="77777777" w:rsidR="00540D6D" w:rsidRPr="004E297A" w:rsidRDefault="6732D4F2" w:rsidP="000F753E">
      <w:pPr>
        <w:pStyle w:val="ListParagraph"/>
        <w:numPr>
          <w:ilvl w:val="0"/>
          <w:numId w:val="1"/>
        </w:numPr>
        <w:spacing w:line="360" w:lineRule="auto"/>
        <w:jc w:val="both"/>
        <w:rPr>
          <w:rFonts w:cs="Times New Roman"/>
          <w:sz w:val="24"/>
          <w:szCs w:val="24"/>
        </w:rPr>
      </w:pPr>
      <w:r w:rsidRPr="6732D4F2">
        <w:rPr>
          <w:rFonts w:cs="Times New Roman"/>
          <w:sz w:val="24"/>
          <w:szCs w:val="24"/>
          <w:u w:val="single"/>
        </w:rPr>
        <w:t>Depression</w:t>
      </w:r>
      <w:r w:rsidRPr="6732D4F2">
        <w:rPr>
          <w:rFonts w:cs="Times New Roman"/>
          <w:sz w:val="24"/>
          <w:szCs w:val="24"/>
        </w:rPr>
        <w:t>: Percentage of Women suffering from depression based on medical,</w:t>
      </w:r>
      <w:r w:rsidR="1D36FEDF">
        <w:br/>
      </w:r>
      <w:r w:rsidRPr="6732D4F2">
        <w:rPr>
          <w:rFonts w:cs="Times New Roman"/>
          <w:sz w:val="24"/>
          <w:szCs w:val="24"/>
        </w:rPr>
        <w:t>epidemiological data, surveys and meta-regression modeling.</w:t>
      </w:r>
    </w:p>
    <w:p w14:paraId="1415131A" w14:textId="05685834" w:rsidR="00540D6D" w:rsidRPr="00736082" w:rsidRDefault="7B91EEA0" w:rsidP="000F753E">
      <w:pPr>
        <w:pStyle w:val="ListParagraph"/>
        <w:numPr>
          <w:ilvl w:val="0"/>
          <w:numId w:val="1"/>
        </w:numPr>
        <w:spacing w:line="360" w:lineRule="auto"/>
        <w:jc w:val="both"/>
        <w:rPr>
          <w:rFonts w:cs="Times New Roman"/>
          <w:sz w:val="24"/>
          <w:szCs w:val="24"/>
          <w:u w:val="single"/>
        </w:rPr>
      </w:pPr>
      <w:r w:rsidRPr="7B91EEA0">
        <w:rPr>
          <w:rFonts w:cs="Times New Roman"/>
          <w:sz w:val="24"/>
          <w:szCs w:val="24"/>
          <w:u w:val="single"/>
        </w:rPr>
        <w:lastRenderedPageBreak/>
        <w:t>Women Deaths During Childbirth:</w:t>
      </w:r>
      <w:r w:rsidRPr="7B91EEA0">
        <w:rPr>
          <w:rFonts w:cs="Times New Roman"/>
          <w:sz w:val="24"/>
          <w:szCs w:val="24"/>
        </w:rPr>
        <w:t xml:space="preserve"> This is a categorical variable with high, low and moderate categories.</w:t>
      </w:r>
    </w:p>
    <w:p w14:paraId="0760DCD1" w14:textId="77777777" w:rsidR="00540D6D" w:rsidRPr="004E297A" w:rsidRDefault="7B91EEA0" w:rsidP="000F753E">
      <w:pPr>
        <w:pStyle w:val="ListParagraph"/>
        <w:numPr>
          <w:ilvl w:val="0"/>
          <w:numId w:val="1"/>
        </w:numPr>
        <w:spacing w:line="360" w:lineRule="auto"/>
        <w:jc w:val="both"/>
        <w:rPr>
          <w:rFonts w:cs="Times New Roman"/>
          <w:sz w:val="24"/>
          <w:szCs w:val="24"/>
        </w:rPr>
      </w:pPr>
      <w:r w:rsidRPr="7B91EEA0">
        <w:rPr>
          <w:rFonts w:cs="Times New Roman"/>
          <w:sz w:val="24"/>
          <w:szCs w:val="24"/>
          <w:u w:val="single"/>
        </w:rPr>
        <w:t>Prevalence of Low nutrition</w:t>
      </w:r>
      <w:r w:rsidRPr="7B91EEA0">
        <w:rPr>
          <w:rFonts w:cs="Times New Roman"/>
          <w:sz w:val="24"/>
          <w:szCs w:val="24"/>
        </w:rPr>
        <w:t>: Percentage of women who have prolonged low nutrition intake</w:t>
      </w:r>
    </w:p>
    <w:p w14:paraId="621BBC06" w14:textId="7BEF86D8" w:rsidR="000C4C95" w:rsidRPr="004E297A" w:rsidRDefault="7B91EEA0" w:rsidP="000F753E">
      <w:pPr>
        <w:pStyle w:val="ListParagraph"/>
        <w:numPr>
          <w:ilvl w:val="0"/>
          <w:numId w:val="1"/>
        </w:numPr>
        <w:spacing w:line="360" w:lineRule="auto"/>
        <w:jc w:val="both"/>
        <w:rPr>
          <w:rFonts w:cs="Times New Roman"/>
          <w:sz w:val="24"/>
          <w:szCs w:val="24"/>
        </w:rPr>
      </w:pPr>
      <w:r w:rsidRPr="7B91EEA0">
        <w:rPr>
          <w:rFonts w:cs="Times New Roman"/>
          <w:sz w:val="24"/>
          <w:szCs w:val="24"/>
          <w:u w:val="single"/>
        </w:rPr>
        <w:t>Deaths due to Poor Sanitation</w:t>
      </w:r>
      <w:r w:rsidRPr="7B91EEA0">
        <w:rPr>
          <w:rFonts w:cs="Times New Roman"/>
          <w:sz w:val="24"/>
          <w:szCs w:val="24"/>
        </w:rPr>
        <w:t>: Women who die prematurely due to poor sanitation condition in every country</w:t>
      </w:r>
    </w:p>
    <w:p w14:paraId="13658179" w14:textId="11E56F00" w:rsidR="00540D6D" w:rsidRPr="00290D3C" w:rsidRDefault="7B91EEA0" w:rsidP="7B91EEA0">
      <w:pPr>
        <w:pStyle w:val="ListParagraph"/>
        <w:numPr>
          <w:ilvl w:val="0"/>
          <w:numId w:val="1"/>
        </w:numPr>
        <w:spacing w:line="360" w:lineRule="auto"/>
        <w:jc w:val="both"/>
        <w:rPr>
          <w:rFonts w:cs="Times New Roman"/>
          <w:sz w:val="24"/>
          <w:szCs w:val="24"/>
          <w:u w:val="single"/>
        </w:rPr>
      </w:pPr>
      <w:r w:rsidRPr="7B91EEA0">
        <w:rPr>
          <w:rFonts w:cs="Times New Roman"/>
          <w:sz w:val="24"/>
          <w:szCs w:val="24"/>
          <w:u w:val="single"/>
        </w:rPr>
        <w:t xml:space="preserve">Low Physical Activity: </w:t>
      </w:r>
      <w:r w:rsidRPr="7B91EEA0">
        <w:rPr>
          <w:rFonts w:eastAsiaTheme="minorEastAsia"/>
          <w:sz w:val="24"/>
          <w:szCs w:val="24"/>
        </w:rPr>
        <w:t>Percentage of women who do not exercise often</w:t>
      </w:r>
    </w:p>
    <w:p w14:paraId="2C4C62ED" w14:textId="582B5C39" w:rsidR="00540D6D" w:rsidRPr="004E297A" w:rsidRDefault="7B91EEA0" w:rsidP="000F753E">
      <w:pPr>
        <w:pStyle w:val="ListParagraph"/>
        <w:numPr>
          <w:ilvl w:val="0"/>
          <w:numId w:val="1"/>
        </w:numPr>
        <w:spacing w:line="360" w:lineRule="auto"/>
        <w:jc w:val="both"/>
        <w:rPr>
          <w:rFonts w:cs="Times New Roman"/>
          <w:sz w:val="24"/>
          <w:szCs w:val="24"/>
        </w:rPr>
      </w:pPr>
      <w:r w:rsidRPr="7B91EEA0">
        <w:rPr>
          <w:rFonts w:cs="Times New Roman"/>
          <w:sz w:val="24"/>
          <w:szCs w:val="24"/>
          <w:u w:val="single"/>
        </w:rPr>
        <w:t>High Blood Sugar (deaths)</w:t>
      </w:r>
      <w:r w:rsidRPr="7B91EEA0">
        <w:rPr>
          <w:rFonts w:cs="Times New Roman"/>
          <w:sz w:val="24"/>
          <w:szCs w:val="24"/>
        </w:rPr>
        <w:t>: Share of women with high blood Sugar in 100,000 individuals</w:t>
      </w:r>
    </w:p>
    <w:p w14:paraId="0D22B750" w14:textId="173BFEF2" w:rsidR="00540D6D" w:rsidRPr="004E297A" w:rsidRDefault="7B91EEA0" w:rsidP="000F753E">
      <w:pPr>
        <w:pStyle w:val="ListParagraph"/>
        <w:numPr>
          <w:ilvl w:val="0"/>
          <w:numId w:val="1"/>
        </w:numPr>
        <w:spacing w:line="360" w:lineRule="auto"/>
        <w:jc w:val="both"/>
        <w:rPr>
          <w:rFonts w:cs="Times New Roman"/>
          <w:sz w:val="24"/>
          <w:szCs w:val="24"/>
        </w:rPr>
      </w:pPr>
      <w:r w:rsidRPr="7B91EEA0">
        <w:rPr>
          <w:rFonts w:cs="Times New Roman"/>
          <w:sz w:val="24"/>
          <w:szCs w:val="24"/>
          <w:u w:val="single"/>
        </w:rPr>
        <w:t>High Blood Pressure (deaths)</w:t>
      </w:r>
      <w:r w:rsidRPr="7B91EEA0">
        <w:rPr>
          <w:rFonts w:cs="Times New Roman"/>
          <w:sz w:val="24"/>
          <w:szCs w:val="24"/>
        </w:rPr>
        <w:t>: Share of women with high blood Pressure in 100,000 individuals</w:t>
      </w:r>
    </w:p>
    <w:p w14:paraId="747652A3" w14:textId="46167D85" w:rsidR="00540D6D" w:rsidRPr="004E297A" w:rsidRDefault="7B91EEA0" w:rsidP="6732D4F2">
      <w:pPr>
        <w:pStyle w:val="ListParagraph"/>
        <w:numPr>
          <w:ilvl w:val="0"/>
          <w:numId w:val="1"/>
        </w:numPr>
        <w:spacing w:line="360" w:lineRule="auto"/>
        <w:jc w:val="both"/>
        <w:rPr>
          <w:rFonts w:cs="Times New Roman"/>
          <w:sz w:val="24"/>
          <w:szCs w:val="24"/>
        </w:rPr>
      </w:pPr>
      <w:r w:rsidRPr="7B91EEA0">
        <w:rPr>
          <w:rFonts w:cs="Times New Roman"/>
          <w:sz w:val="24"/>
          <w:szCs w:val="24"/>
          <w:u w:val="single"/>
        </w:rPr>
        <w:t>Mental disorder</w:t>
      </w:r>
      <w:r w:rsidRPr="7B91EEA0">
        <w:rPr>
          <w:rFonts w:cs="Times New Roman"/>
          <w:sz w:val="24"/>
          <w:szCs w:val="24"/>
        </w:rPr>
        <w:t>: share of women with mental health or substance use disorder; this includes depression, anxiety, bipolar, eating disorders, alcohol or drug use disorders, and schizophrenia</w:t>
      </w:r>
    </w:p>
    <w:p w14:paraId="48193C33" w14:textId="0A4BEC65" w:rsidR="00540D6D" w:rsidRPr="004E297A" w:rsidRDefault="7B91EEA0" w:rsidP="6732D4F2">
      <w:pPr>
        <w:pStyle w:val="ListParagraph"/>
        <w:numPr>
          <w:ilvl w:val="0"/>
          <w:numId w:val="1"/>
        </w:numPr>
        <w:spacing w:line="360" w:lineRule="auto"/>
        <w:jc w:val="both"/>
        <w:rPr>
          <w:rFonts w:cs="Times New Roman"/>
          <w:sz w:val="24"/>
          <w:szCs w:val="24"/>
        </w:rPr>
      </w:pPr>
      <w:r w:rsidRPr="7B91EEA0">
        <w:rPr>
          <w:rFonts w:cs="Times New Roman"/>
          <w:sz w:val="24"/>
          <w:szCs w:val="24"/>
          <w:u w:val="single"/>
        </w:rPr>
        <w:t>Drug use disorder</w:t>
      </w:r>
      <w:r w:rsidRPr="7B91EEA0">
        <w:rPr>
          <w:rFonts w:cs="Times New Roman"/>
          <w:sz w:val="24"/>
          <w:szCs w:val="24"/>
        </w:rPr>
        <w:t>: Percentage of women with prevalence of usage of drugs.</w:t>
      </w:r>
    </w:p>
    <w:p w14:paraId="14C4073D" w14:textId="77777777" w:rsidR="00540D6D" w:rsidRPr="004E297A" w:rsidRDefault="7B91EEA0" w:rsidP="000F753E">
      <w:pPr>
        <w:pStyle w:val="ListParagraph"/>
        <w:numPr>
          <w:ilvl w:val="0"/>
          <w:numId w:val="1"/>
        </w:numPr>
        <w:spacing w:line="360" w:lineRule="auto"/>
        <w:jc w:val="both"/>
        <w:rPr>
          <w:rFonts w:cs="Times New Roman"/>
          <w:sz w:val="24"/>
          <w:szCs w:val="24"/>
        </w:rPr>
      </w:pPr>
      <w:r w:rsidRPr="7B91EEA0">
        <w:rPr>
          <w:rFonts w:cs="Times New Roman"/>
          <w:sz w:val="24"/>
          <w:szCs w:val="24"/>
          <w:u w:val="single"/>
        </w:rPr>
        <w:t>Mean BMI for women in Urban areas</w:t>
      </w:r>
      <w:r w:rsidRPr="7B91EEA0">
        <w:rPr>
          <w:rFonts w:cs="Times New Roman"/>
          <w:sz w:val="24"/>
          <w:szCs w:val="24"/>
        </w:rPr>
        <w:t xml:space="preserve"> based on body mass index</w:t>
      </w:r>
    </w:p>
    <w:p w14:paraId="55A9D906" w14:textId="77777777" w:rsidR="00540D6D" w:rsidRPr="004E297A" w:rsidRDefault="7B91EEA0" w:rsidP="000F753E">
      <w:pPr>
        <w:pStyle w:val="ListParagraph"/>
        <w:numPr>
          <w:ilvl w:val="0"/>
          <w:numId w:val="1"/>
        </w:numPr>
        <w:spacing w:line="360" w:lineRule="auto"/>
        <w:jc w:val="both"/>
        <w:rPr>
          <w:rFonts w:cs="Times New Roman"/>
          <w:sz w:val="24"/>
          <w:szCs w:val="24"/>
        </w:rPr>
      </w:pPr>
      <w:r w:rsidRPr="7B91EEA0">
        <w:rPr>
          <w:rFonts w:cs="Times New Roman"/>
          <w:sz w:val="24"/>
          <w:szCs w:val="24"/>
          <w:u w:val="single"/>
        </w:rPr>
        <w:t>Mean BMI for Women in Rural areas</w:t>
      </w:r>
      <w:r w:rsidRPr="7B91EEA0">
        <w:rPr>
          <w:rFonts w:cs="Times New Roman"/>
          <w:sz w:val="24"/>
          <w:szCs w:val="24"/>
        </w:rPr>
        <w:t xml:space="preserve"> based on body mass index</w:t>
      </w:r>
    </w:p>
    <w:p w14:paraId="3B02587D" w14:textId="77777777" w:rsidR="00540D6D" w:rsidRPr="004E297A" w:rsidRDefault="7B91EEA0" w:rsidP="000F753E">
      <w:pPr>
        <w:pStyle w:val="ListParagraph"/>
        <w:numPr>
          <w:ilvl w:val="0"/>
          <w:numId w:val="1"/>
        </w:numPr>
        <w:spacing w:line="360" w:lineRule="auto"/>
        <w:jc w:val="both"/>
        <w:rPr>
          <w:rFonts w:cs="Times New Roman"/>
          <w:sz w:val="24"/>
          <w:szCs w:val="24"/>
        </w:rPr>
      </w:pPr>
      <w:r w:rsidRPr="7B91EEA0">
        <w:rPr>
          <w:rFonts w:cs="Times New Roman"/>
          <w:sz w:val="24"/>
          <w:szCs w:val="24"/>
          <w:u w:val="single"/>
        </w:rPr>
        <w:t>Death rate for non-communicable disease in women</w:t>
      </w:r>
      <w:r w:rsidRPr="7B91EEA0">
        <w:rPr>
          <w:rFonts w:cs="Times New Roman"/>
          <w:sz w:val="24"/>
          <w:szCs w:val="24"/>
        </w:rPr>
        <w:t xml:space="preserve">: Age-standardized DALY (Disability-Adjusted Life Year) rates per 100,000 individuals from non-communicable diseases (NCDs): cardiovascular disease, cancer, respiratory disease, digestive disease, liver disease, neurological disease, </w:t>
      </w:r>
    </w:p>
    <w:p w14:paraId="2CFE90B1" w14:textId="77777777" w:rsidR="00540D6D" w:rsidRPr="0083125E" w:rsidRDefault="7B91EEA0" w:rsidP="000F753E">
      <w:pPr>
        <w:pStyle w:val="ListParagraph"/>
        <w:numPr>
          <w:ilvl w:val="0"/>
          <w:numId w:val="1"/>
        </w:numPr>
        <w:spacing w:line="360" w:lineRule="auto"/>
        <w:jc w:val="both"/>
        <w:rPr>
          <w:rFonts w:cs="Times New Roman"/>
          <w:sz w:val="24"/>
          <w:szCs w:val="24"/>
          <w:u w:val="single"/>
        </w:rPr>
      </w:pPr>
      <w:r w:rsidRPr="7B91EEA0">
        <w:rPr>
          <w:rFonts w:cs="Times New Roman"/>
          <w:sz w:val="24"/>
          <w:szCs w:val="24"/>
          <w:u w:val="single"/>
        </w:rPr>
        <w:t>Mean BMI</w:t>
      </w:r>
    </w:p>
    <w:p w14:paraId="5B603B05" w14:textId="6906F4E3" w:rsidR="00540D6D" w:rsidRPr="004E297A" w:rsidRDefault="7B91EEA0" w:rsidP="000F753E">
      <w:pPr>
        <w:pStyle w:val="ListParagraph"/>
        <w:numPr>
          <w:ilvl w:val="0"/>
          <w:numId w:val="1"/>
        </w:numPr>
        <w:spacing w:line="360" w:lineRule="auto"/>
        <w:jc w:val="both"/>
        <w:rPr>
          <w:rFonts w:cs="Times New Roman"/>
          <w:sz w:val="24"/>
          <w:szCs w:val="24"/>
        </w:rPr>
      </w:pPr>
      <w:r w:rsidRPr="7B91EEA0">
        <w:rPr>
          <w:rFonts w:cs="Times New Roman"/>
          <w:sz w:val="24"/>
          <w:szCs w:val="24"/>
          <w:u w:val="single"/>
        </w:rPr>
        <w:t>Daily Caloric Intake:</w:t>
      </w:r>
      <w:r w:rsidRPr="7B91EEA0">
        <w:rPr>
          <w:rFonts w:cs="Times New Roman"/>
          <w:sz w:val="24"/>
          <w:szCs w:val="24"/>
        </w:rPr>
        <w:t xml:space="preserve"> Average daily per capita caloric supply in kilocalories per woman</w:t>
      </w:r>
    </w:p>
    <w:p w14:paraId="1E6B3BAA" w14:textId="700032DD" w:rsidR="009B0C8C" w:rsidRPr="004E297A" w:rsidRDefault="7B91EEA0" w:rsidP="000F753E">
      <w:pPr>
        <w:pStyle w:val="ListParagraph"/>
        <w:numPr>
          <w:ilvl w:val="0"/>
          <w:numId w:val="1"/>
        </w:numPr>
        <w:spacing w:line="360" w:lineRule="auto"/>
        <w:jc w:val="both"/>
        <w:rPr>
          <w:rFonts w:cs="Times New Roman"/>
          <w:sz w:val="24"/>
          <w:szCs w:val="24"/>
        </w:rPr>
      </w:pPr>
      <w:r w:rsidRPr="7B91EEA0">
        <w:rPr>
          <w:rFonts w:cs="Times New Roman"/>
          <w:sz w:val="24"/>
          <w:szCs w:val="24"/>
          <w:u w:val="single"/>
        </w:rPr>
        <w:t>Daily Protein Intake</w:t>
      </w:r>
      <w:r w:rsidRPr="7B91EEA0">
        <w:rPr>
          <w:rFonts w:cs="Times New Roman"/>
          <w:sz w:val="24"/>
          <w:szCs w:val="24"/>
        </w:rPr>
        <w:t>: Average daily per capita protein supply in grams per woman</w:t>
      </w:r>
    </w:p>
    <w:p w14:paraId="53128261" w14:textId="34F13F19" w:rsidR="00540D6D" w:rsidRDefault="00540D6D" w:rsidP="000F753E">
      <w:pPr>
        <w:pStyle w:val="ListParagraph"/>
        <w:spacing w:line="360" w:lineRule="auto"/>
        <w:jc w:val="both"/>
        <w:rPr>
          <w:rFonts w:cs="Times New Roman"/>
          <w:sz w:val="24"/>
          <w:szCs w:val="24"/>
        </w:rPr>
      </w:pPr>
    </w:p>
    <w:p w14:paraId="260E83CA" w14:textId="15E2B0D4" w:rsidR="00C23D0F" w:rsidRDefault="00C23D0F" w:rsidP="000F753E">
      <w:pPr>
        <w:pStyle w:val="ListParagraph"/>
        <w:spacing w:line="360" w:lineRule="auto"/>
        <w:jc w:val="both"/>
        <w:rPr>
          <w:rFonts w:cs="Times New Roman"/>
          <w:sz w:val="24"/>
          <w:szCs w:val="24"/>
        </w:rPr>
      </w:pPr>
    </w:p>
    <w:p w14:paraId="19E47A57" w14:textId="3039878C" w:rsidR="346840A1" w:rsidRDefault="346840A1">
      <w:r>
        <w:br w:type="page"/>
      </w:r>
    </w:p>
    <w:p w14:paraId="34A683B1" w14:textId="7316EC7F" w:rsidR="00C23D0F" w:rsidRDefault="00C23D0F" w:rsidP="000F753E">
      <w:pPr>
        <w:pStyle w:val="ListParagraph"/>
        <w:spacing w:line="360" w:lineRule="auto"/>
        <w:jc w:val="both"/>
        <w:rPr>
          <w:rFonts w:cs="Times New Roman"/>
          <w:sz w:val="24"/>
          <w:szCs w:val="24"/>
        </w:rPr>
      </w:pPr>
    </w:p>
    <w:p w14:paraId="517BC41D" w14:textId="141F6FAB" w:rsidR="00C23D0F" w:rsidRDefault="00C23D0F" w:rsidP="000F753E">
      <w:pPr>
        <w:pStyle w:val="ListParagraph"/>
        <w:spacing w:line="360" w:lineRule="auto"/>
        <w:jc w:val="both"/>
        <w:rPr>
          <w:rFonts w:cs="Times New Roman"/>
          <w:sz w:val="24"/>
          <w:szCs w:val="24"/>
        </w:rPr>
      </w:pPr>
    </w:p>
    <w:p w14:paraId="150BB283" w14:textId="7CCC18B0" w:rsidR="00C23D0F" w:rsidRDefault="00C23D0F" w:rsidP="000F753E">
      <w:pPr>
        <w:pStyle w:val="ListParagraph"/>
        <w:spacing w:line="360" w:lineRule="auto"/>
        <w:jc w:val="both"/>
        <w:rPr>
          <w:rFonts w:cs="Times New Roman"/>
          <w:sz w:val="24"/>
          <w:szCs w:val="24"/>
        </w:rPr>
      </w:pPr>
    </w:p>
    <w:p w14:paraId="3CDC149E" w14:textId="17FBFBB1" w:rsidR="00C23D0F" w:rsidRPr="00C23D0F" w:rsidRDefault="00C23D0F" w:rsidP="00C23D0F">
      <w:pPr>
        <w:pStyle w:val="ListParagraph"/>
        <w:numPr>
          <w:ilvl w:val="0"/>
          <w:numId w:val="7"/>
        </w:numPr>
        <w:spacing w:line="360" w:lineRule="auto"/>
        <w:ind w:left="810" w:hanging="450"/>
        <w:jc w:val="both"/>
        <w:rPr>
          <w:rFonts w:cs="Times New Roman"/>
          <w:b/>
          <w:sz w:val="28"/>
          <w:szCs w:val="28"/>
        </w:rPr>
      </w:pPr>
      <w:r w:rsidRPr="00C23D0F">
        <w:rPr>
          <w:rFonts w:cs="Times New Roman"/>
          <w:b/>
          <w:sz w:val="28"/>
          <w:szCs w:val="28"/>
        </w:rPr>
        <w:t>ANALYSIS CONDUCTED</w:t>
      </w:r>
    </w:p>
    <w:p w14:paraId="11769431" w14:textId="6E072781" w:rsidR="00540D6D" w:rsidRPr="004E297A" w:rsidRDefault="1D36FEDF" w:rsidP="000F753E">
      <w:pPr>
        <w:spacing w:line="360" w:lineRule="auto"/>
        <w:ind w:left="360"/>
        <w:jc w:val="both"/>
        <w:rPr>
          <w:rFonts w:cs="Times New Roman"/>
          <w:sz w:val="24"/>
          <w:szCs w:val="24"/>
        </w:rPr>
      </w:pPr>
      <w:r w:rsidRPr="004E297A">
        <w:rPr>
          <w:rFonts w:cs="Times New Roman"/>
          <w:sz w:val="24"/>
          <w:szCs w:val="24"/>
        </w:rPr>
        <w:t>We performed various tests to analyze inter</w:t>
      </w:r>
      <w:r w:rsidR="00C23D0F">
        <w:rPr>
          <w:rFonts w:cs="Times New Roman"/>
          <w:sz w:val="24"/>
          <w:szCs w:val="24"/>
        </w:rPr>
        <w:t>-</w:t>
      </w:r>
      <w:r w:rsidRPr="004E297A">
        <w:rPr>
          <w:rFonts w:cs="Times New Roman"/>
          <w:sz w:val="24"/>
          <w:szCs w:val="24"/>
        </w:rPr>
        <w:t>relationships between variables and how some variables can help predict the outcome of other variables. We conducted following tests:</w:t>
      </w:r>
    </w:p>
    <w:p w14:paraId="34BEBE73" w14:textId="52BD4EB9" w:rsidR="00540D6D" w:rsidRPr="004E297A" w:rsidRDefault="00C23D0F" w:rsidP="000F753E">
      <w:pPr>
        <w:pStyle w:val="ListParagraph"/>
        <w:numPr>
          <w:ilvl w:val="0"/>
          <w:numId w:val="2"/>
        </w:numPr>
        <w:spacing w:line="360" w:lineRule="auto"/>
        <w:jc w:val="both"/>
        <w:rPr>
          <w:rFonts w:cs="Times New Roman"/>
          <w:sz w:val="24"/>
          <w:szCs w:val="24"/>
        </w:rPr>
      </w:pPr>
      <w:r w:rsidRPr="008237DF">
        <w:rPr>
          <w:rFonts w:cs="Times New Roman"/>
          <w:sz w:val="24"/>
          <w:szCs w:val="24"/>
          <w:u w:val="single"/>
        </w:rPr>
        <w:t>Paired Sample</w:t>
      </w:r>
      <w:r w:rsidR="1D36FEDF" w:rsidRPr="008237DF">
        <w:rPr>
          <w:rFonts w:cs="Times New Roman"/>
          <w:sz w:val="24"/>
          <w:szCs w:val="24"/>
          <w:u w:val="single"/>
        </w:rPr>
        <w:t xml:space="preserve"> test</w:t>
      </w:r>
      <w:r w:rsidR="008237DF">
        <w:rPr>
          <w:rFonts w:cs="Times New Roman"/>
          <w:sz w:val="24"/>
          <w:szCs w:val="24"/>
        </w:rPr>
        <w:t>:</w:t>
      </w:r>
      <w:r w:rsidR="1D36FEDF" w:rsidRPr="004E297A">
        <w:rPr>
          <w:rFonts w:cs="Times New Roman"/>
          <w:sz w:val="24"/>
          <w:szCs w:val="24"/>
        </w:rPr>
        <w:t xml:space="preserve"> </w:t>
      </w:r>
      <w:r w:rsidR="008237DF">
        <w:rPr>
          <w:rFonts w:cs="Times New Roman"/>
          <w:sz w:val="24"/>
          <w:szCs w:val="24"/>
        </w:rPr>
        <w:t>T</w:t>
      </w:r>
      <w:r w:rsidR="1D36FEDF" w:rsidRPr="004E297A">
        <w:rPr>
          <w:rFonts w:cs="Times New Roman"/>
          <w:sz w:val="24"/>
          <w:szCs w:val="24"/>
        </w:rPr>
        <w:t xml:space="preserve">o determine if there is </w:t>
      </w:r>
      <w:r>
        <w:rPr>
          <w:rFonts w:cs="Times New Roman"/>
          <w:sz w:val="24"/>
          <w:szCs w:val="24"/>
        </w:rPr>
        <w:t xml:space="preserve">a significant </w:t>
      </w:r>
      <w:r w:rsidR="1D36FEDF" w:rsidRPr="004E297A">
        <w:rPr>
          <w:rFonts w:cs="Times New Roman"/>
          <w:sz w:val="24"/>
          <w:szCs w:val="24"/>
        </w:rPr>
        <w:t xml:space="preserve">difference between Mean BMI </w:t>
      </w:r>
      <w:r>
        <w:rPr>
          <w:rFonts w:cs="Times New Roman"/>
          <w:sz w:val="24"/>
          <w:szCs w:val="24"/>
        </w:rPr>
        <w:t>of U</w:t>
      </w:r>
      <w:r w:rsidR="1D36FEDF" w:rsidRPr="004E297A">
        <w:rPr>
          <w:rFonts w:cs="Times New Roman"/>
          <w:sz w:val="24"/>
          <w:szCs w:val="24"/>
        </w:rPr>
        <w:t xml:space="preserve">rban and </w:t>
      </w:r>
      <w:r>
        <w:rPr>
          <w:rFonts w:cs="Times New Roman"/>
          <w:sz w:val="24"/>
          <w:szCs w:val="24"/>
        </w:rPr>
        <w:t xml:space="preserve">Rural </w:t>
      </w:r>
      <w:r w:rsidR="00CF33B5">
        <w:rPr>
          <w:rFonts w:cs="Times New Roman"/>
          <w:sz w:val="24"/>
          <w:szCs w:val="24"/>
        </w:rPr>
        <w:t>areas.</w:t>
      </w:r>
    </w:p>
    <w:p w14:paraId="6FC5CADB" w14:textId="52F6E845" w:rsidR="00540D6D" w:rsidRPr="004E297A" w:rsidRDefault="1D36FEDF" w:rsidP="00BD0F7A">
      <w:pPr>
        <w:pStyle w:val="ListParagraph"/>
        <w:numPr>
          <w:ilvl w:val="0"/>
          <w:numId w:val="2"/>
        </w:numPr>
        <w:spacing w:line="360" w:lineRule="auto"/>
        <w:rPr>
          <w:rFonts w:cs="Times New Roman"/>
          <w:sz w:val="24"/>
          <w:szCs w:val="24"/>
        </w:rPr>
      </w:pPr>
      <w:r w:rsidRPr="008237DF">
        <w:rPr>
          <w:rFonts w:cs="Times New Roman"/>
          <w:sz w:val="24"/>
          <w:szCs w:val="24"/>
          <w:u w:val="single"/>
        </w:rPr>
        <w:t>Correlation between</w:t>
      </w:r>
      <w:r w:rsidR="00BD0F7A">
        <w:rPr>
          <w:rFonts w:cs="Times New Roman"/>
          <w:sz w:val="24"/>
          <w:szCs w:val="24"/>
        </w:rPr>
        <w:t>:</w:t>
      </w:r>
      <w:r w:rsidR="00BD0F7A">
        <w:rPr>
          <w:rFonts w:cs="Times New Roman"/>
          <w:sz w:val="24"/>
          <w:szCs w:val="24"/>
        </w:rPr>
        <w:br/>
      </w:r>
      <w:r w:rsidRPr="004E297A">
        <w:rPr>
          <w:rFonts w:cs="Times New Roman"/>
          <w:sz w:val="24"/>
          <w:szCs w:val="24"/>
        </w:rPr>
        <w:t>Fertility and Obesity</w:t>
      </w:r>
    </w:p>
    <w:p w14:paraId="5A66B426" w14:textId="64B07B63" w:rsidR="00540D6D" w:rsidRPr="004E297A" w:rsidRDefault="001F52B3" w:rsidP="00BD0F7A">
      <w:pPr>
        <w:pStyle w:val="ListParagraph"/>
        <w:spacing w:line="360" w:lineRule="auto"/>
        <w:jc w:val="both"/>
      </w:pPr>
      <w:r>
        <w:rPr>
          <w:rFonts w:cs="Times New Roman"/>
          <w:sz w:val="24"/>
          <w:szCs w:val="24"/>
        </w:rPr>
        <w:t>M</w:t>
      </w:r>
      <w:r w:rsidR="1D36FEDF" w:rsidRPr="004E297A">
        <w:rPr>
          <w:rFonts w:cs="Times New Roman"/>
          <w:sz w:val="24"/>
          <w:szCs w:val="24"/>
        </w:rPr>
        <w:t>ental disorder</w:t>
      </w:r>
      <w:r w:rsidR="0076332B">
        <w:rPr>
          <w:rFonts w:cs="Times New Roman"/>
          <w:sz w:val="24"/>
          <w:szCs w:val="24"/>
        </w:rPr>
        <w:t xml:space="preserve">, </w:t>
      </w:r>
      <w:r w:rsidR="1D36FEDF" w:rsidRPr="004E297A">
        <w:rPr>
          <w:rFonts w:cs="Times New Roman"/>
          <w:sz w:val="24"/>
          <w:szCs w:val="24"/>
        </w:rPr>
        <w:t xml:space="preserve">daily caloric </w:t>
      </w:r>
      <w:r>
        <w:rPr>
          <w:rFonts w:cs="Times New Roman"/>
          <w:sz w:val="24"/>
          <w:szCs w:val="24"/>
        </w:rPr>
        <w:t>with</w:t>
      </w:r>
      <w:r w:rsidRPr="001F52B3">
        <w:rPr>
          <w:rFonts w:cs="Times New Roman"/>
          <w:sz w:val="24"/>
          <w:szCs w:val="24"/>
        </w:rPr>
        <w:t xml:space="preserve"> </w:t>
      </w:r>
      <w:r>
        <w:rPr>
          <w:rFonts w:cs="Times New Roman"/>
          <w:sz w:val="24"/>
          <w:szCs w:val="24"/>
        </w:rPr>
        <w:t>D</w:t>
      </w:r>
      <w:r w:rsidRPr="004E297A">
        <w:rPr>
          <w:rFonts w:cs="Times New Roman"/>
          <w:sz w:val="24"/>
          <w:szCs w:val="24"/>
        </w:rPr>
        <w:t>epression,</w:t>
      </w:r>
    </w:p>
    <w:p w14:paraId="4F29FE4B" w14:textId="79C80D2B" w:rsidR="00540D6D" w:rsidRPr="004E297A" w:rsidRDefault="00C2120E" w:rsidP="00BD0F7A">
      <w:pPr>
        <w:pStyle w:val="ListParagraph"/>
        <w:spacing w:line="360" w:lineRule="auto"/>
        <w:jc w:val="both"/>
      </w:pPr>
      <w:r>
        <w:rPr>
          <w:rFonts w:cs="Times New Roman"/>
          <w:sz w:val="24"/>
          <w:szCs w:val="24"/>
        </w:rPr>
        <w:t>S</w:t>
      </w:r>
      <w:r w:rsidR="1D36FEDF" w:rsidRPr="004E297A">
        <w:rPr>
          <w:rFonts w:cs="Times New Roman"/>
          <w:sz w:val="24"/>
          <w:szCs w:val="24"/>
        </w:rPr>
        <w:t>moking, Low nutrition intake and non-communicable disease </w:t>
      </w:r>
    </w:p>
    <w:p w14:paraId="4CA2ADBE" w14:textId="2CAC2553" w:rsidR="00540D6D" w:rsidRPr="004E297A" w:rsidRDefault="1D36FEDF" w:rsidP="000F753E">
      <w:pPr>
        <w:pStyle w:val="ListParagraph"/>
        <w:numPr>
          <w:ilvl w:val="0"/>
          <w:numId w:val="2"/>
        </w:numPr>
        <w:spacing w:line="360" w:lineRule="auto"/>
        <w:jc w:val="both"/>
      </w:pPr>
      <w:r w:rsidRPr="008237DF">
        <w:rPr>
          <w:rFonts w:cs="Times New Roman"/>
          <w:sz w:val="24"/>
          <w:szCs w:val="24"/>
          <w:u w:val="single"/>
        </w:rPr>
        <w:t>Multiple Regression</w:t>
      </w:r>
      <w:r w:rsidRPr="004E297A">
        <w:rPr>
          <w:rFonts w:cs="Times New Roman"/>
          <w:sz w:val="24"/>
          <w:szCs w:val="24"/>
        </w:rPr>
        <w:t xml:space="preserve">: </w:t>
      </w:r>
      <w:r w:rsidR="00C2120E">
        <w:rPr>
          <w:rFonts w:cs="Times New Roman"/>
          <w:sz w:val="24"/>
          <w:szCs w:val="24"/>
        </w:rPr>
        <w:t>To determine if S</w:t>
      </w:r>
      <w:r w:rsidRPr="004E297A">
        <w:rPr>
          <w:rFonts w:cs="Times New Roman"/>
          <w:sz w:val="24"/>
          <w:szCs w:val="24"/>
        </w:rPr>
        <w:t>moking, Obesity and prevalence of alcohol predict non communicable disease</w:t>
      </w:r>
      <w:r w:rsidR="00C2120E">
        <w:rPr>
          <w:rFonts w:cs="Times New Roman"/>
          <w:sz w:val="24"/>
          <w:szCs w:val="24"/>
        </w:rPr>
        <w:t>s</w:t>
      </w:r>
    </w:p>
    <w:p w14:paraId="2578218F" w14:textId="5FAC2F77" w:rsidR="00540D6D" w:rsidRPr="004E297A" w:rsidRDefault="1D36FEDF" w:rsidP="000F753E">
      <w:pPr>
        <w:pStyle w:val="ListParagraph"/>
        <w:numPr>
          <w:ilvl w:val="0"/>
          <w:numId w:val="2"/>
        </w:numPr>
        <w:spacing w:line="360" w:lineRule="auto"/>
        <w:jc w:val="both"/>
      </w:pPr>
      <w:r w:rsidRPr="008237DF">
        <w:rPr>
          <w:rFonts w:cs="Times New Roman"/>
          <w:sz w:val="24"/>
          <w:szCs w:val="24"/>
          <w:u w:val="single"/>
        </w:rPr>
        <w:t>Logistic Regression</w:t>
      </w:r>
      <w:r w:rsidR="008237DF" w:rsidRPr="008237DF">
        <w:rPr>
          <w:rFonts w:cs="Times New Roman"/>
          <w:sz w:val="24"/>
          <w:szCs w:val="24"/>
          <w:u w:val="single"/>
        </w:rPr>
        <w:t>:</w:t>
      </w:r>
      <w:r w:rsidR="008237DF">
        <w:rPr>
          <w:rFonts w:cs="Times New Roman"/>
          <w:sz w:val="24"/>
          <w:szCs w:val="24"/>
        </w:rPr>
        <w:t xml:space="preserve"> To determine if Anemia, </w:t>
      </w:r>
      <w:r w:rsidR="008237DF" w:rsidRPr="00E7777F">
        <w:rPr>
          <w:sz w:val="24"/>
          <w:szCs w:val="24"/>
        </w:rPr>
        <w:t>Pollution and Prevalence of low nutrition predicts low life expectancy</w:t>
      </w:r>
    </w:p>
    <w:p w14:paraId="13604386" w14:textId="77777777" w:rsidR="00F93D03" w:rsidRPr="00F93D03" w:rsidRDefault="1D36FEDF" w:rsidP="00F93D03">
      <w:pPr>
        <w:pStyle w:val="ListParagraph"/>
        <w:numPr>
          <w:ilvl w:val="0"/>
          <w:numId w:val="2"/>
        </w:numPr>
        <w:spacing w:after="0" w:line="360" w:lineRule="auto"/>
        <w:jc w:val="both"/>
        <w:rPr>
          <w:u w:val="single"/>
        </w:rPr>
      </w:pPr>
      <w:r w:rsidRPr="00063CCD">
        <w:rPr>
          <w:rFonts w:cs="Times New Roman"/>
          <w:sz w:val="24"/>
          <w:szCs w:val="24"/>
          <w:u w:val="single"/>
        </w:rPr>
        <w:t>Test of Independence</w:t>
      </w:r>
      <w:r w:rsidR="008237DF" w:rsidRPr="00063CCD">
        <w:rPr>
          <w:rFonts w:cs="Times New Roman"/>
          <w:sz w:val="24"/>
          <w:szCs w:val="24"/>
          <w:u w:val="single"/>
        </w:rPr>
        <w:t>:</w:t>
      </w:r>
      <w:r w:rsidR="00653C96">
        <w:rPr>
          <w:rFonts w:cs="Times New Roman"/>
          <w:sz w:val="24"/>
          <w:szCs w:val="24"/>
        </w:rPr>
        <w:t xml:space="preserve"> </w:t>
      </w:r>
    </w:p>
    <w:p w14:paraId="44FA2EFB" w14:textId="79479D52" w:rsidR="008237DF" w:rsidRDefault="00F93D03" w:rsidP="00F93D03">
      <w:pPr>
        <w:spacing w:after="0" w:line="360" w:lineRule="auto"/>
        <w:ind w:firstLine="360"/>
        <w:jc w:val="both"/>
      </w:pPr>
      <w:r>
        <w:t xml:space="preserve">        </w:t>
      </w:r>
      <w:r w:rsidR="008237DF">
        <w:t>Pollution and Life Expectancy</w:t>
      </w:r>
    </w:p>
    <w:p w14:paraId="4B6B3E16" w14:textId="26BBCFD6" w:rsidR="00F93D03" w:rsidRPr="00F93D03" w:rsidRDefault="00F93D03" w:rsidP="00F93D03">
      <w:pPr>
        <w:spacing w:after="0" w:line="360" w:lineRule="auto"/>
        <w:ind w:firstLine="360"/>
        <w:jc w:val="both"/>
        <w:rPr>
          <w:u w:val="single"/>
        </w:rPr>
      </w:pPr>
      <w:r>
        <w:tab/>
        <w:t xml:space="preserve"> Pollution and Women deaths during </w:t>
      </w:r>
      <w:proofErr w:type="gramStart"/>
      <w:r>
        <w:t>child birth</w:t>
      </w:r>
      <w:proofErr w:type="gramEnd"/>
    </w:p>
    <w:p w14:paraId="07C98AB8" w14:textId="77777777" w:rsidR="007C5A94" w:rsidRPr="007C5A94" w:rsidRDefault="1D36FEDF" w:rsidP="000F753E">
      <w:pPr>
        <w:pStyle w:val="ListParagraph"/>
        <w:numPr>
          <w:ilvl w:val="0"/>
          <w:numId w:val="2"/>
        </w:numPr>
        <w:spacing w:line="360" w:lineRule="auto"/>
        <w:jc w:val="both"/>
        <w:rPr>
          <w:color w:val="000000" w:themeColor="text1"/>
        </w:rPr>
      </w:pPr>
      <w:r w:rsidRPr="007C5A94">
        <w:rPr>
          <w:rFonts w:cs="Times New Roman"/>
          <w:color w:val="000000" w:themeColor="text1"/>
          <w:sz w:val="24"/>
          <w:szCs w:val="24"/>
          <w:u w:val="single"/>
        </w:rPr>
        <w:t>Moderation Analysis</w:t>
      </w:r>
      <w:r w:rsidRPr="007C5A94">
        <w:rPr>
          <w:rFonts w:cs="Times New Roman"/>
          <w:color w:val="000000" w:themeColor="text1"/>
          <w:sz w:val="24"/>
          <w:szCs w:val="24"/>
        </w:rPr>
        <w:t xml:space="preserve">: </w:t>
      </w:r>
    </w:p>
    <w:p w14:paraId="50F8E690" w14:textId="77777777" w:rsidR="007C5A94" w:rsidRDefault="1D36FEDF" w:rsidP="007C5A94">
      <w:pPr>
        <w:pStyle w:val="ListParagraph"/>
        <w:spacing w:line="360" w:lineRule="auto"/>
        <w:jc w:val="both"/>
        <w:rPr>
          <w:rFonts w:cs="Times New Roman"/>
          <w:sz w:val="24"/>
          <w:szCs w:val="24"/>
        </w:rPr>
      </w:pPr>
      <w:r w:rsidRPr="004E297A">
        <w:rPr>
          <w:rFonts w:cs="Times New Roman"/>
          <w:sz w:val="24"/>
          <w:szCs w:val="24"/>
        </w:rPr>
        <w:t xml:space="preserve">Does Life expectancy and smoking impact depression, </w:t>
      </w:r>
    </w:p>
    <w:p w14:paraId="7E6ACCC9" w14:textId="033D5CA6" w:rsidR="6732D4F2" w:rsidRDefault="346840A1" w:rsidP="7B91EEA0">
      <w:pPr>
        <w:pStyle w:val="ListParagraph"/>
        <w:spacing w:line="360" w:lineRule="auto"/>
        <w:jc w:val="both"/>
        <w:rPr>
          <w:rFonts w:cs="Times New Roman"/>
          <w:sz w:val="24"/>
          <w:szCs w:val="24"/>
        </w:rPr>
      </w:pPr>
      <w:r w:rsidRPr="346840A1">
        <w:rPr>
          <w:rFonts w:cs="Times New Roman"/>
          <w:sz w:val="24"/>
          <w:szCs w:val="24"/>
        </w:rPr>
        <w:t xml:space="preserve">Does BMI </w:t>
      </w:r>
    </w:p>
    <w:p w14:paraId="26C298B1" w14:textId="37DEA491" w:rsidR="346840A1" w:rsidRDefault="346840A1">
      <w:r>
        <w:br w:type="page"/>
      </w:r>
    </w:p>
    <w:p w14:paraId="6644F7F8" w14:textId="6C09B399" w:rsidR="6732D4F2" w:rsidRDefault="6732D4F2" w:rsidP="6732D4F2">
      <w:pPr>
        <w:spacing w:line="360" w:lineRule="auto"/>
        <w:ind w:left="360"/>
        <w:jc w:val="both"/>
        <w:rPr>
          <w:rFonts w:cs="Times New Roman"/>
          <w:sz w:val="24"/>
          <w:szCs w:val="24"/>
        </w:rPr>
      </w:pPr>
    </w:p>
    <w:p w14:paraId="46A60511" w14:textId="63054AF9" w:rsidR="00336B4B" w:rsidRDefault="7B91EEA0" w:rsidP="7B91EEA0">
      <w:pPr>
        <w:pStyle w:val="ListParagraph"/>
        <w:numPr>
          <w:ilvl w:val="0"/>
          <w:numId w:val="7"/>
        </w:numPr>
        <w:spacing w:line="360" w:lineRule="auto"/>
        <w:ind w:left="810" w:hanging="450"/>
        <w:jc w:val="both"/>
        <w:rPr>
          <w:b/>
          <w:bCs/>
          <w:color w:val="000000" w:themeColor="text1"/>
          <w:sz w:val="28"/>
          <w:szCs w:val="28"/>
        </w:rPr>
      </w:pPr>
      <w:r w:rsidRPr="7B91EEA0">
        <w:rPr>
          <w:b/>
          <w:bCs/>
          <w:color w:val="000000" w:themeColor="text1"/>
          <w:sz w:val="28"/>
          <w:szCs w:val="28"/>
        </w:rPr>
        <w:t>ASSUMPTIONS</w:t>
      </w:r>
    </w:p>
    <w:p w14:paraId="6CFD1E69" w14:textId="29F6B411" w:rsidR="00336B4B" w:rsidRPr="00336B4B" w:rsidRDefault="7B91EEA0" w:rsidP="6732D4F2">
      <w:pPr>
        <w:pStyle w:val="ListParagraph"/>
        <w:numPr>
          <w:ilvl w:val="0"/>
          <w:numId w:val="9"/>
        </w:numPr>
        <w:spacing w:line="360" w:lineRule="auto"/>
        <w:jc w:val="both"/>
        <w:rPr>
          <w:b/>
          <w:bCs/>
          <w:sz w:val="28"/>
          <w:szCs w:val="28"/>
        </w:rPr>
      </w:pPr>
      <w:r w:rsidRPr="7B91EEA0">
        <w:rPr>
          <w:sz w:val="24"/>
          <w:szCs w:val="24"/>
        </w:rPr>
        <w:t>Significance level of 0.05 level is considered for all the analysis. α = 0.05</w:t>
      </w:r>
    </w:p>
    <w:p w14:paraId="3141B943" w14:textId="1CF008D1" w:rsidR="6732D4F2" w:rsidRDefault="7B91EEA0" w:rsidP="6732D4F2">
      <w:pPr>
        <w:pStyle w:val="ListParagraph"/>
        <w:numPr>
          <w:ilvl w:val="0"/>
          <w:numId w:val="9"/>
        </w:numPr>
        <w:spacing w:after="0" w:line="360" w:lineRule="auto"/>
        <w:jc w:val="both"/>
        <w:rPr>
          <w:sz w:val="24"/>
          <w:szCs w:val="24"/>
        </w:rPr>
      </w:pPr>
      <w:r w:rsidRPr="7B91EEA0">
        <w:rPr>
          <w:sz w:val="24"/>
          <w:szCs w:val="24"/>
        </w:rPr>
        <w:t>Life Expectancy: if below or equal to 65 years than it belongs to low category, if more than 65 years than category for life expectancy Is good.</w:t>
      </w:r>
    </w:p>
    <w:p w14:paraId="3D6440A8" w14:textId="63B10981" w:rsidR="7B91EEA0" w:rsidRDefault="346840A1" w:rsidP="346840A1">
      <w:pPr>
        <w:pStyle w:val="ListParagraph"/>
        <w:numPr>
          <w:ilvl w:val="0"/>
          <w:numId w:val="9"/>
        </w:numPr>
        <w:spacing w:after="0" w:line="360" w:lineRule="auto"/>
        <w:jc w:val="both"/>
        <w:rPr>
          <w:sz w:val="24"/>
          <w:szCs w:val="24"/>
        </w:rPr>
      </w:pPr>
      <w:r w:rsidRPr="346840A1">
        <w:rPr>
          <w:sz w:val="24"/>
          <w:szCs w:val="24"/>
        </w:rPr>
        <w:t>Women Death during Childbirth: &lt;0.1 is low, 0.1-moderate, 1.0-5.0-high, &gt;5.0-very high</w:t>
      </w:r>
    </w:p>
    <w:p w14:paraId="191C4D54" w14:textId="71141055" w:rsidR="6732D4F2" w:rsidRDefault="346840A1" w:rsidP="346840A1">
      <w:pPr>
        <w:pStyle w:val="ListParagraph"/>
        <w:numPr>
          <w:ilvl w:val="0"/>
          <w:numId w:val="9"/>
        </w:numPr>
        <w:spacing w:after="0" w:line="360" w:lineRule="auto"/>
        <w:jc w:val="both"/>
        <w:rPr>
          <w:sz w:val="24"/>
          <w:szCs w:val="24"/>
        </w:rPr>
      </w:pPr>
      <w:r w:rsidRPr="346840A1">
        <w:rPr>
          <w:sz w:val="24"/>
          <w:szCs w:val="24"/>
        </w:rPr>
        <w:t>Pollution: Severe, low, moderate</w:t>
      </w:r>
    </w:p>
    <w:p w14:paraId="2C7A5AE0" w14:textId="77777777" w:rsidR="00336B4B" w:rsidRPr="00336B4B" w:rsidRDefault="00336B4B" w:rsidP="00336B4B">
      <w:pPr>
        <w:pStyle w:val="ListParagraph"/>
        <w:spacing w:line="360" w:lineRule="auto"/>
        <w:jc w:val="both"/>
        <w:rPr>
          <w:b/>
          <w:sz w:val="28"/>
          <w:szCs w:val="28"/>
        </w:rPr>
      </w:pPr>
    </w:p>
    <w:p w14:paraId="31FE5831" w14:textId="77777777" w:rsidR="00CF33B5" w:rsidRDefault="00CF33B5" w:rsidP="000F753E">
      <w:pPr>
        <w:spacing w:line="360" w:lineRule="auto"/>
        <w:jc w:val="both"/>
      </w:pPr>
    </w:p>
    <w:p w14:paraId="4D2373E0" w14:textId="59DAD574" w:rsidR="346840A1" w:rsidRDefault="346840A1">
      <w:r>
        <w:br w:type="page"/>
      </w:r>
    </w:p>
    <w:p w14:paraId="0E3DAB0C" w14:textId="77777777" w:rsidR="00CF33B5" w:rsidRDefault="00CF33B5" w:rsidP="000F753E">
      <w:pPr>
        <w:spacing w:line="360" w:lineRule="auto"/>
        <w:jc w:val="both"/>
      </w:pPr>
    </w:p>
    <w:p w14:paraId="564D2FEF" w14:textId="420A1A37" w:rsidR="00D93FD9" w:rsidRDefault="00CF33B5" w:rsidP="00336B4B">
      <w:pPr>
        <w:pStyle w:val="ListParagraph"/>
        <w:numPr>
          <w:ilvl w:val="0"/>
          <w:numId w:val="7"/>
        </w:numPr>
        <w:spacing w:line="360" w:lineRule="auto"/>
        <w:ind w:left="450" w:hanging="450"/>
        <w:jc w:val="both"/>
        <w:rPr>
          <w:rFonts w:cs="Times New Roman"/>
          <w:b/>
          <w:bCs/>
          <w:sz w:val="28"/>
          <w:szCs w:val="28"/>
        </w:rPr>
      </w:pPr>
      <w:r w:rsidRPr="00CF33B5">
        <w:rPr>
          <w:rFonts w:cs="Times New Roman"/>
          <w:b/>
          <w:bCs/>
          <w:sz w:val="28"/>
          <w:szCs w:val="28"/>
        </w:rPr>
        <w:t>PAIRED SAMPLE TEST</w:t>
      </w:r>
    </w:p>
    <w:p w14:paraId="189C8B52" w14:textId="1E33C9BA" w:rsidR="00CF33B5" w:rsidRDefault="00CF33B5" w:rsidP="00336B4B">
      <w:pPr>
        <w:spacing w:line="360" w:lineRule="auto"/>
        <w:jc w:val="both"/>
        <w:rPr>
          <w:rFonts w:cs="Times New Roman"/>
          <w:b/>
          <w:bCs/>
          <w:sz w:val="24"/>
          <w:szCs w:val="24"/>
        </w:rPr>
      </w:pPr>
      <w:r>
        <w:rPr>
          <w:rFonts w:cs="Times New Roman"/>
          <w:b/>
          <w:bCs/>
          <w:sz w:val="24"/>
          <w:szCs w:val="24"/>
        </w:rPr>
        <w:t>Is there a significant difference between the Mean BMI of urban and rural areas?</w:t>
      </w:r>
    </w:p>
    <w:p w14:paraId="43CEA7DB" w14:textId="71BF1DF1" w:rsidR="00793168" w:rsidRPr="00793168" w:rsidRDefault="00793168" w:rsidP="00336B4B">
      <w:pPr>
        <w:spacing w:line="360" w:lineRule="auto"/>
        <w:jc w:val="both"/>
        <w:rPr>
          <w:rFonts w:cs="Times New Roman"/>
          <w:bCs/>
          <w:sz w:val="24"/>
          <w:szCs w:val="24"/>
        </w:rPr>
      </w:pPr>
      <w:r>
        <w:rPr>
          <w:rFonts w:cs="Times New Roman"/>
          <w:bCs/>
          <w:sz w:val="24"/>
          <w:szCs w:val="24"/>
        </w:rPr>
        <w:t xml:space="preserve">The data for this context </w:t>
      </w:r>
      <w:r w:rsidR="000B4234">
        <w:rPr>
          <w:rFonts w:cs="Times New Roman"/>
          <w:bCs/>
          <w:sz w:val="24"/>
          <w:szCs w:val="24"/>
        </w:rPr>
        <w:t xml:space="preserve">corresponds to the Mean BMI of urban and rural areas that belongs to a </w:t>
      </w:r>
      <w:proofErr w:type="gramStart"/>
      <w:r w:rsidR="000B4234">
        <w:rPr>
          <w:rFonts w:cs="Times New Roman"/>
          <w:bCs/>
          <w:sz w:val="24"/>
          <w:szCs w:val="24"/>
        </w:rPr>
        <w:t>particular country</w:t>
      </w:r>
      <w:proofErr w:type="gramEnd"/>
      <w:r w:rsidR="000B4234">
        <w:rPr>
          <w:rFonts w:cs="Times New Roman"/>
          <w:bCs/>
          <w:sz w:val="24"/>
          <w:szCs w:val="24"/>
        </w:rPr>
        <w:t>. It becomes paired data and hence Paired Sample test is conducted to perform the analysis.</w:t>
      </w:r>
    </w:p>
    <w:p w14:paraId="7C84EDCC" w14:textId="49F0CED9" w:rsidR="009C3A1B" w:rsidRDefault="009C3A1B" w:rsidP="00336B4B">
      <w:pPr>
        <w:jc w:val="both"/>
        <w:rPr>
          <w:sz w:val="24"/>
          <w:szCs w:val="24"/>
        </w:rPr>
      </w:pPr>
      <w:r>
        <w:rPr>
          <w:noProof/>
          <w:sz w:val="24"/>
          <w:szCs w:val="24"/>
        </w:rPr>
        <mc:AlternateContent>
          <mc:Choice Requires="wps">
            <w:drawing>
              <wp:anchor distT="0" distB="0" distL="114300" distR="114300" simplePos="0" relativeHeight="251643904" behindDoc="1" locked="0" layoutInCell="1" allowOverlap="1" wp14:anchorId="37273016" wp14:editId="56E8E28E">
                <wp:simplePos x="0" y="0"/>
                <wp:positionH relativeFrom="column">
                  <wp:posOffset>1704975</wp:posOffset>
                </wp:positionH>
                <wp:positionV relativeFrom="paragraph">
                  <wp:posOffset>291465</wp:posOffset>
                </wp:positionV>
                <wp:extent cx="904875" cy="5334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904875" cy="533400"/>
                        </a:xfrm>
                        <a:prstGeom prst="rect">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D1D83D" id="Rectangle 1" o:spid="_x0000_s1026" style="position:absolute;margin-left:134.25pt;margin-top:22.95pt;width:71.25pt;height:4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" fillcolor="white [3201]" strokecolor="#c2d69b [1942]" strokeweight="2pt"/>
            </w:pict>
          </mc:Fallback>
        </mc:AlternateContent>
      </w:r>
      <w:r w:rsidRPr="009C3A1B">
        <w:rPr>
          <w:sz w:val="24"/>
          <w:szCs w:val="24"/>
        </w:rPr>
        <w:t xml:space="preserve">The hypothesis </w:t>
      </w:r>
      <w:r w:rsidR="008156ED">
        <w:rPr>
          <w:sz w:val="24"/>
          <w:szCs w:val="24"/>
        </w:rPr>
        <w:t xml:space="preserve">for this context </w:t>
      </w:r>
      <w:r w:rsidRPr="009C3A1B">
        <w:rPr>
          <w:sz w:val="24"/>
          <w:szCs w:val="24"/>
        </w:rPr>
        <w:t>is set as follows:</w:t>
      </w:r>
    </w:p>
    <w:p w14:paraId="12A3B85A" w14:textId="77777777" w:rsidR="009C3A1B" w:rsidRDefault="006D0B46" w:rsidP="00336B4B">
      <w:pPr>
        <w:pStyle w:val="ListParagraph"/>
        <w:ind w:left="2880"/>
        <w:jc w:val="both"/>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 xml:space="preserve"> </m:t>
        </m:r>
      </m:oMath>
      <w:r w:rsidR="009C3A1B">
        <w:rPr>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µ</m:t>
            </m:r>
          </m:e>
          <m:sub>
            <m:r>
              <w:rPr>
                <w:rFonts w:ascii="Cambria Math" w:hAnsi="Cambria Math" w:cstheme="minorHAnsi"/>
                <w:sz w:val="24"/>
                <w:szCs w:val="24"/>
              </w:rPr>
              <m:t>d</m:t>
            </m:r>
          </m:sub>
        </m:sSub>
      </m:oMath>
      <w:r w:rsidR="009C3A1B">
        <w:rPr>
          <w:sz w:val="24"/>
          <w:szCs w:val="24"/>
        </w:rPr>
        <w:t xml:space="preserve"> = 0</w:t>
      </w:r>
    </w:p>
    <w:p w14:paraId="2DE4174F" w14:textId="77777777" w:rsidR="009C3A1B" w:rsidRDefault="006D0B46" w:rsidP="00336B4B">
      <w:pPr>
        <w:pStyle w:val="ListParagraph"/>
        <w:ind w:left="2880"/>
        <w:jc w:val="both"/>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oMath>
      <w:r w:rsidR="009C3A1B">
        <w:rPr>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µ</m:t>
            </m:r>
          </m:e>
          <m:sub>
            <m:r>
              <w:rPr>
                <w:rFonts w:ascii="Cambria Math" w:hAnsi="Cambria Math" w:cstheme="minorHAnsi"/>
                <w:sz w:val="24"/>
                <w:szCs w:val="24"/>
              </w:rPr>
              <m:t>d</m:t>
            </m:r>
          </m:sub>
        </m:sSub>
      </m:oMath>
      <w:r w:rsidR="009C3A1B">
        <w:rPr>
          <w:rFonts w:cstheme="minorHAnsi"/>
          <w:sz w:val="24"/>
          <w:szCs w:val="24"/>
        </w:rPr>
        <w:t xml:space="preserve"> ≠</w:t>
      </w:r>
      <w:r w:rsidR="009C3A1B">
        <w:rPr>
          <w:sz w:val="24"/>
          <w:szCs w:val="24"/>
        </w:rPr>
        <w:t xml:space="preserve"> 0</w:t>
      </w:r>
    </w:p>
    <w:p w14:paraId="4CEF8DE2" w14:textId="4C63C617" w:rsidR="00336B4B" w:rsidRPr="00336B4B" w:rsidRDefault="00336B4B" w:rsidP="00336B4B">
      <w:pPr>
        <w:jc w:val="both"/>
        <w:rPr>
          <w:sz w:val="24"/>
          <w:szCs w:val="24"/>
        </w:rPr>
      </w:pPr>
      <w:r w:rsidRPr="00336B4B">
        <w:rPr>
          <w:sz w:val="24"/>
          <w:szCs w:val="24"/>
        </w:rPr>
        <w:t xml:space="preserve">Here, the difference d is calculated as the difference between </w:t>
      </w:r>
      <w:r>
        <w:rPr>
          <w:sz w:val="24"/>
          <w:szCs w:val="24"/>
        </w:rPr>
        <w:t>Mean BMI of urban and rural areas</w:t>
      </w:r>
      <w:r w:rsidRPr="00336B4B">
        <w:rPr>
          <w:sz w:val="24"/>
          <w:szCs w:val="24"/>
        </w:rPr>
        <w:t>.</w:t>
      </w:r>
    </w:p>
    <w:p w14:paraId="46933564" w14:textId="38CEFF03" w:rsidR="00D93FD9" w:rsidRPr="004E297A" w:rsidRDefault="00336B4B" w:rsidP="00336B4B">
      <w:pPr>
        <w:pStyle w:val="paragraph"/>
        <w:spacing w:before="0" w:beforeAutospacing="0" w:after="0" w:afterAutospacing="0" w:line="360" w:lineRule="auto"/>
        <w:jc w:val="both"/>
        <w:textAlignment w:val="baseline"/>
        <w:rPr>
          <w:rFonts w:asciiTheme="minorHAnsi" w:hAnsiTheme="minorHAnsi" w:cs="Segoe UI"/>
          <w:sz w:val="18"/>
          <w:szCs w:val="18"/>
        </w:rPr>
      </w:pPr>
      <w:r>
        <w:rPr>
          <w:rStyle w:val="normaltextrun"/>
          <w:rFonts w:asciiTheme="minorHAnsi" w:hAnsiTheme="minorHAnsi"/>
        </w:rPr>
        <w:t xml:space="preserve">Here, </w:t>
      </w:r>
    </w:p>
    <w:p w14:paraId="327C71D1" w14:textId="0F838457" w:rsidR="00D93FD9" w:rsidRPr="00336B4B" w:rsidRDefault="00CD229D" w:rsidP="000F753E">
      <w:pPr>
        <w:pStyle w:val="paragraph"/>
        <w:spacing w:before="0" w:beforeAutospacing="0" w:after="0" w:afterAutospacing="0" w:line="360" w:lineRule="auto"/>
        <w:jc w:val="both"/>
        <w:textAlignment w:val="baseline"/>
        <w:rPr>
          <w:rFonts w:asciiTheme="minorHAnsi" w:hAnsiTheme="minorHAnsi" w:cstheme="minorHAnsi"/>
          <w:sz w:val="18"/>
          <w:szCs w:val="18"/>
        </w:rPr>
      </w:pPr>
      <w:r>
        <w:rPr>
          <w:rStyle w:val="normaltextrun"/>
          <w:rFonts w:asciiTheme="minorHAnsi" w:hAnsiTheme="minorHAnsi" w:cstheme="minorHAnsi"/>
        </w:rPr>
        <w:t xml:space="preserve">n </w:t>
      </w:r>
      <w:r w:rsidR="1D36FEDF" w:rsidRPr="00336B4B">
        <w:rPr>
          <w:rStyle w:val="normaltextrun"/>
          <w:rFonts w:asciiTheme="minorHAnsi" w:hAnsiTheme="minorHAnsi" w:cstheme="minorHAnsi"/>
        </w:rPr>
        <w:t>=</w:t>
      </w:r>
      <w:r>
        <w:rPr>
          <w:rStyle w:val="normaltextrun"/>
          <w:rFonts w:asciiTheme="minorHAnsi" w:hAnsiTheme="minorHAnsi" w:cstheme="minorHAnsi"/>
        </w:rPr>
        <w:t xml:space="preserve"> </w:t>
      </w:r>
      <w:r w:rsidR="1D36FEDF" w:rsidRPr="00336B4B">
        <w:rPr>
          <w:rStyle w:val="normaltextrun"/>
          <w:rFonts w:asciiTheme="minorHAnsi" w:hAnsiTheme="minorHAnsi" w:cstheme="minorHAnsi"/>
        </w:rPr>
        <w:t>98</w:t>
      </w:r>
      <w:r w:rsidR="1D36FEDF" w:rsidRPr="00336B4B">
        <w:rPr>
          <w:rStyle w:val="eop"/>
          <w:rFonts w:asciiTheme="minorHAnsi" w:hAnsiTheme="minorHAnsi" w:cstheme="minorHAnsi"/>
        </w:rPr>
        <w:t> </w:t>
      </w:r>
    </w:p>
    <w:p w14:paraId="54C2790B" w14:textId="1C23F97E" w:rsidR="00D93FD9" w:rsidRPr="00336B4B" w:rsidRDefault="006D0B46" w:rsidP="000F753E">
      <w:pPr>
        <w:pStyle w:val="paragraph"/>
        <w:spacing w:before="0" w:beforeAutospacing="0" w:after="0" w:afterAutospacing="0" w:line="360" w:lineRule="auto"/>
        <w:jc w:val="both"/>
        <w:textAlignment w:val="baseline"/>
        <w:rPr>
          <w:rFonts w:asciiTheme="minorHAnsi" w:hAnsiTheme="minorHAnsi" w:cstheme="minorHAnsi"/>
          <w:sz w:val="18"/>
          <w:szCs w:val="18"/>
        </w:rPr>
      </w:pPr>
      <m:oMath>
        <m:acc>
          <m:accPr>
            <m:chr m:val="̅"/>
            <m:ctrlPr>
              <w:rPr>
                <w:rFonts w:ascii="Cambria Math" w:hAnsi="Cambria Math" w:cstheme="minorHAnsi"/>
                <w:i/>
              </w:rPr>
            </m:ctrlPr>
          </m:accPr>
          <m:e>
            <m:r>
              <w:rPr>
                <w:rFonts w:ascii="Cambria Math" w:hAnsi="Cambria Math" w:cstheme="minorHAnsi"/>
              </w:rPr>
              <m:t>d</m:t>
            </m:r>
          </m:e>
        </m:acc>
        <m:r>
          <m:rPr>
            <m:sty m:val="p"/>
          </m:rPr>
          <w:rPr>
            <w:rFonts w:ascii="Cambria Math" w:hAnsi="Cambria Math" w:cstheme="minorHAnsi"/>
          </w:rPr>
          <m:t xml:space="preserve"> </m:t>
        </m:r>
      </m:oMath>
      <w:r w:rsidR="00336B4B" w:rsidRPr="00336B4B">
        <w:rPr>
          <w:rStyle w:val="normaltextrun"/>
          <w:rFonts w:asciiTheme="minorHAnsi" w:hAnsiTheme="minorHAnsi" w:cstheme="minorHAnsi"/>
        </w:rPr>
        <w:t xml:space="preserve"> = </w:t>
      </w:r>
      <w:r w:rsidR="00B169E9" w:rsidRPr="00B169E9">
        <w:rPr>
          <w:rFonts w:asciiTheme="minorHAnsi" w:hAnsiTheme="minorHAnsi" w:cstheme="minorHAnsi"/>
        </w:rPr>
        <w:t>Average of differences</w:t>
      </w:r>
      <w:r w:rsidR="00B169E9">
        <w:t xml:space="preserve"> = </w:t>
      </w:r>
      <w:r w:rsidR="1D36FEDF" w:rsidRPr="00336B4B">
        <w:rPr>
          <w:rStyle w:val="normaltextrun"/>
          <w:rFonts w:asciiTheme="minorHAnsi" w:hAnsiTheme="minorHAnsi" w:cstheme="minorHAnsi"/>
        </w:rPr>
        <w:t>0.6774</w:t>
      </w:r>
      <w:r w:rsidR="1D36FEDF" w:rsidRPr="00336B4B">
        <w:rPr>
          <w:rStyle w:val="eop"/>
          <w:rFonts w:asciiTheme="minorHAnsi" w:hAnsiTheme="minorHAnsi" w:cstheme="minorHAnsi"/>
        </w:rPr>
        <w:t> </w:t>
      </w:r>
    </w:p>
    <w:p w14:paraId="788F00DF" w14:textId="38EC8866" w:rsidR="00D93FD9" w:rsidRPr="00336B4B" w:rsidRDefault="006D0B46" w:rsidP="00336B4B">
      <w:pPr>
        <w:rPr>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d</m:t>
            </m:r>
          </m:sub>
        </m:sSub>
      </m:oMath>
      <w:r w:rsidR="00336B4B" w:rsidRPr="00336B4B">
        <w:rPr>
          <w:rFonts w:cstheme="minorHAnsi"/>
          <w:sz w:val="24"/>
          <w:szCs w:val="24"/>
        </w:rPr>
        <w:t xml:space="preserve"> = Standard</w:t>
      </w:r>
      <w:r w:rsidR="00336B4B" w:rsidRPr="00336B4B">
        <w:rPr>
          <w:sz w:val="24"/>
          <w:szCs w:val="24"/>
        </w:rPr>
        <w:t xml:space="preserve"> Dev for </w:t>
      </w:r>
      <m:oMath>
        <m:acc>
          <m:accPr>
            <m:chr m:val="̅"/>
            <m:ctrlPr>
              <w:rPr>
                <w:rFonts w:ascii="Cambria Math" w:hAnsi="Cambria Math" w:cstheme="minorHAnsi"/>
                <w:i/>
                <w:sz w:val="24"/>
                <w:szCs w:val="24"/>
              </w:rPr>
            </m:ctrlPr>
          </m:accPr>
          <m:e>
            <m:r>
              <w:rPr>
                <w:rFonts w:ascii="Cambria Math" w:hAnsi="Cambria Math" w:cstheme="minorHAnsi"/>
                <w:sz w:val="24"/>
                <w:szCs w:val="24"/>
              </w:rPr>
              <m:t>d</m:t>
            </m:r>
          </m:e>
        </m:acc>
      </m:oMath>
      <w:r w:rsidR="00336B4B" w:rsidRPr="00336B4B">
        <w:rPr>
          <w:rFonts w:cstheme="minorHAnsi"/>
          <w:sz w:val="24"/>
          <w:szCs w:val="24"/>
        </w:rPr>
        <w:t xml:space="preserve"> =</w:t>
      </w:r>
      <w:r w:rsidR="1D36FEDF" w:rsidRPr="00336B4B">
        <w:rPr>
          <w:rStyle w:val="normaltextrun"/>
          <w:rFonts w:cstheme="minorHAnsi"/>
          <w:sz w:val="24"/>
          <w:szCs w:val="24"/>
        </w:rPr>
        <w:t xml:space="preserve"> 0.811</w:t>
      </w:r>
      <w:r w:rsidR="1D36FEDF" w:rsidRPr="004E297A">
        <w:rPr>
          <w:rStyle w:val="eop"/>
        </w:rPr>
        <w:t> </w:t>
      </w:r>
    </w:p>
    <w:p w14:paraId="1CE23253" w14:textId="77777777" w:rsidR="00B169E9" w:rsidRPr="00B169E9" w:rsidRDefault="00B169E9" w:rsidP="00B169E9">
      <w:pPr>
        <w:spacing w:after="0"/>
        <w:rPr>
          <w:sz w:val="24"/>
          <w:szCs w:val="24"/>
        </w:rPr>
      </w:pPr>
      <w:r w:rsidRPr="00B169E9">
        <w:rPr>
          <w:sz w:val="24"/>
          <w:szCs w:val="24"/>
        </w:rPr>
        <w:t>For Paired test, the ‘t’ value is calculated as follows:</w:t>
      </w:r>
    </w:p>
    <w:p w14:paraId="4BE2CA5A" w14:textId="084A44F6" w:rsidR="00D93FD9" w:rsidRDefault="00B169E9" w:rsidP="00B169E9">
      <w:pPr>
        <w:pStyle w:val="paragraph"/>
        <w:spacing w:before="0" w:beforeAutospacing="0" w:after="0" w:afterAutospacing="0" w:line="360" w:lineRule="auto"/>
        <w:jc w:val="both"/>
        <w:textAlignment w:val="baseline"/>
        <w:rPr>
          <w:rStyle w:val="eop"/>
          <w:rFonts w:asciiTheme="minorHAnsi" w:hAnsiTheme="minorHAnsi"/>
        </w:rPr>
      </w:pPr>
      <w:r>
        <w:t>t = (</w:t>
      </w:r>
      <m:oMath>
        <m:acc>
          <m:accPr>
            <m:chr m:val="̅"/>
            <m:ctrlPr>
              <w:rPr>
                <w:rFonts w:ascii="Cambria Math" w:hAnsi="Cambria Math"/>
                <w:i/>
              </w:rPr>
            </m:ctrlPr>
          </m:accPr>
          <m:e>
            <m:r>
              <w:rPr>
                <w:rFonts w:ascii="Cambria Math" w:hAnsi="Cambria Math"/>
              </w:rPr>
              <m:t>d</m:t>
            </m:r>
          </m:e>
        </m:acc>
      </m:oMath>
      <w:r>
        <w:t xml:space="preserve"> – </w:t>
      </w:r>
      <m:oMath>
        <m:sSub>
          <m:sSubPr>
            <m:ctrlPr>
              <w:rPr>
                <w:rFonts w:ascii="Cambria Math" w:hAnsi="Cambria Math" w:cstheme="minorHAnsi"/>
                <w:i/>
              </w:rPr>
            </m:ctrlPr>
          </m:sSubPr>
          <m:e>
            <m:r>
              <w:rPr>
                <w:rFonts w:ascii="Cambria Math" w:hAnsi="Cambria Math" w:cstheme="minorHAnsi"/>
              </w:rPr>
              <m:t>µ</m:t>
            </m:r>
          </m:e>
          <m:sub>
            <m:r>
              <w:rPr>
                <w:rFonts w:ascii="Cambria Math" w:hAnsi="Cambria Math" w:cstheme="minorHAnsi"/>
              </w:rPr>
              <m:t>d</m:t>
            </m:r>
          </m:sub>
        </m:sSub>
      </m:oMath>
      <w:r>
        <w:t>) /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m:oMath>
        <m:rad>
          <m:radPr>
            <m:degHide m:val="1"/>
            <m:ctrlPr>
              <w:rPr>
                <w:rFonts w:ascii="Cambria Math" w:hAnsi="Cambria Math"/>
                <w:i/>
              </w:rPr>
            </m:ctrlPr>
          </m:radPr>
          <m:deg/>
          <m:e>
            <m:r>
              <w:rPr>
                <w:rFonts w:ascii="Cambria Math" w:hAnsi="Cambria Math"/>
              </w:rPr>
              <m:t>n</m:t>
            </m:r>
          </m:e>
        </m:rad>
      </m:oMath>
      <w:r>
        <w:t>) =</w:t>
      </w:r>
      <w:r w:rsidR="1D36FEDF" w:rsidRPr="004E297A">
        <w:rPr>
          <w:rStyle w:val="normaltextrun"/>
          <w:rFonts w:asciiTheme="minorHAnsi" w:hAnsiTheme="minorHAnsi"/>
        </w:rPr>
        <w:t xml:space="preserve"> 8.268</w:t>
      </w:r>
      <w:r w:rsidR="1D36FEDF" w:rsidRPr="004E297A">
        <w:rPr>
          <w:rStyle w:val="eop"/>
          <w:rFonts w:asciiTheme="minorHAnsi" w:hAnsiTheme="minorHAnsi"/>
        </w:rPr>
        <w:t> </w:t>
      </w:r>
    </w:p>
    <w:p w14:paraId="244457BA" w14:textId="3407CB9D" w:rsidR="00B169E9" w:rsidRDefault="00B169E9" w:rsidP="00B169E9">
      <w:pPr>
        <w:pStyle w:val="paragraph"/>
        <w:spacing w:before="0" w:beforeAutospacing="0" w:after="0" w:afterAutospacing="0" w:line="360" w:lineRule="auto"/>
        <w:jc w:val="both"/>
        <w:textAlignment w:val="baseline"/>
        <w:rPr>
          <w:rStyle w:val="eop"/>
          <w:rFonts w:asciiTheme="minorHAnsi" w:hAnsiTheme="minorHAnsi"/>
        </w:rPr>
      </w:pPr>
      <w:r>
        <w:rPr>
          <w:rStyle w:val="eop"/>
          <w:rFonts w:asciiTheme="minorHAnsi" w:hAnsiTheme="minorHAnsi"/>
        </w:rPr>
        <w:t>This is a two-tailed test,</w:t>
      </w:r>
    </w:p>
    <w:p w14:paraId="291292C0" w14:textId="5AAFA230" w:rsidR="00B169E9" w:rsidRDefault="00B169E9" w:rsidP="008156ED">
      <w:pPr>
        <w:spacing w:after="0" w:line="360" w:lineRule="auto"/>
        <w:rPr>
          <w:sz w:val="24"/>
          <w:szCs w:val="24"/>
        </w:rPr>
      </w:pPr>
      <w:r w:rsidRPr="00B169E9">
        <w:rPr>
          <w:sz w:val="24"/>
          <w:szCs w:val="24"/>
        </w:rPr>
        <w:t>Therefore, P = [1-</w:t>
      </w:r>
      <w:proofErr w:type="gramStart"/>
      <w:r w:rsidRPr="00B169E9">
        <w:rPr>
          <w:sz w:val="24"/>
          <w:szCs w:val="24"/>
        </w:rPr>
        <w:t>T.Dist</w:t>
      </w:r>
      <w:proofErr w:type="gramEnd"/>
      <w:r w:rsidRPr="00B169E9">
        <w:rPr>
          <w:sz w:val="24"/>
          <w:szCs w:val="24"/>
        </w:rPr>
        <w:t>(t, n-1, TRUE)]*2</w:t>
      </w:r>
    </w:p>
    <w:p w14:paraId="2A1B1FA7" w14:textId="1EC852BF" w:rsidR="00B169E9" w:rsidRPr="004E297A" w:rsidRDefault="00B169E9" w:rsidP="008156ED">
      <w:pPr>
        <w:spacing w:before="240" w:after="0" w:line="360" w:lineRule="auto"/>
        <w:rPr>
          <w:rFonts w:cs="Segoe UI"/>
          <w:sz w:val="18"/>
          <w:szCs w:val="18"/>
        </w:rPr>
      </w:pPr>
      <w:r>
        <w:rPr>
          <w:sz w:val="24"/>
          <w:szCs w:val="24"/>
        </w:rPr>
        <w:t>As the value of t is high, P-value will be very less.</w:t>
      </w:r>
    </w:p>
    <w:p w14:paraId="3E23AB5D" w14:textId="711082DA" w:rsidR="00B169E9" w:rsidRPr="00B169E9" w:rsidRDefault="00B169E9" w:rsidP="008156ED">
      <w:pPr>
        <w:spacing w:after="0" w:line="360" w:lineRule="auto"/>
        <w:rPr>
          <w:sz w:val="24"/>
          <w:szCs w:val="24"/>
        </w:rPr>
      </w:pPr>
      <w:r w:rsidRPr="00B169E9">
        <w:rPr>
          <w:sz w:val="24"/>
          <w:szCs w:val="24"/>
        </w:rPr>
        <w:t xml:space="preserve">Here, P </w:t>
      </w:r>
      <w:r w:rsidR="003D74A8">
        <w:rPr>
          <w:sz w:val="24"/>
          <w:szCs w:val="24"/>
        </w:rPr>
        <w:t>&lt;</w:t>
      </w:r>
      <w:r w:rsidRPr="00B169E9">
        <w:rPr>
          <w:sz w:val="24"/>
          <w:szCs w:val="24"/>
        </w:rPr>
        <w:t xml:space="preserve"> α which means that we REJECT THE NULL</w:t>
      </w:r>
    </w:p>
    <w:p w14:paraId="044400CF" w14:textId="7148F953" w:rsidR="003D74A8" w:rsidRPr="00336B4B" w:rsidRDefault="00A51147" w:rsidP="008156ED">
      <w:pPr>
        <w:spacing w:before="240" w:line="360" w:lineRule="auto"/>
        <w:jc w:val="both"/>
        <w:rPr>
          <w:sz w:val="24"/>
          <w:szCs w:val="24"/>
        </w:rPr>
      </w:pPr>
      <w:r w:rsidRPr="006C195D">
        <w:rPr>
          <w:sz w:val="24"/>
          <w:szCs w:val="24"/>
          <w:u w:val="single"/>
        </w:rPr>
        <w:t>Conclusion</w:t>
      </w:r>
      <w:r w:rsidRPr="006C195D">
        <w:rPr>
          <w:sz w:val="24"/>
          <w:szCs w:val="24"/>
        </w:rPr>
        <w:t xml:space="preserve">: </w:t>
      </w:r>
      <w:r w:rsidR="00B169E9" w:rsidRPr="00C51D80">
        <w:rPr>
          <w:sz w:val="24"/>
          <w:szCs w:val="24"/>
        </w:rPr>
        <w:t xml:space="preserve">Hence, there is supporting evidence to show that there is a </w:t>
      </w:r>
      <w:r w:rsidR="003D74A8">
        <w:rPr>
          <w:sz w:val="24"/>
          <w:szCs w:val="24"/>
        </w:rPr>
        <w:t xml:space="preserve">significant </w:t>
      </w:r>
      <w:r w:rsidR="003D74A8" w:rsidRPr="00336B4B">
        <w:rPr>
          <w:sz w:val="24"/>
          <w:szCs w:val="24"/>
        </w:rPr>
        <w:t xml:space="preserve">difference between </w:t>
      </w:r>
      <w:r w:rsidR="003D74A8">
        <w:rPr>
          <w:sz w:val="24"/>
          <w:szCs w:val="24"/>
        </w:rPr>
        <w:t>the Mean BMI of urban and rural areas</w:t>
      </w:r>
      <w:r w:rsidR="003D74A8" w:rsidRPr="00336B4B">
        <w:rPr>
          <w:sz w:val="24"/>
          <w:szCs w:val="24"/>
        </w:rPr>
        <w:t>.</w:t>
      </w:r>
    </w:p>
    <w:p w14:paraId="1EC8A9E8" w14:textId="0707D6A1" w:rsidR="00A51147" w:rsidRDefault="00A51147" w:rsidP="000F753E">
      <w:pPr>
        <w:pStyle w:val="paragraph"/>
        <w:spacing w:before="0" w:beforeAutospacing="0" w:after="0" w:afterAutospacing="0" w:line="360" w:lineRule="auto"/>
        <w:jc w:val="both"/>
        <w:textAlignment w:val="baseline"/>
        <w:rPr>
          <w:rStyle w:val="normaltextrun"/>
          <w:rFonts w:asciiTheme="minorHAnsi" w:hAnsiTheme="minorHAnsi"/>
        </w:rPr>
      </w:pPr>
    </w:p>
    <w:p w14:paraId="52C18527" w14:textId="651DF884" w:rsidR="008156ED" w:rsidRDefault="008156ED" w:rsidP="000F753E">
      <w:pPr>
        <w:pStyle w:val="paragraph"/>
        <w:spacing w:before="0" w:beforeAutospacing="0" w:after="0" w:afterAutospacing="0" w:line="360" w:lineRule="auto"/>
        <w:jc w:val="both"/>
        <w:textAlignment w:val="baseline"/>
        <w:rPr>
          <w:rStyle w:val="normaltextrun"/>
          <w:rFonts w:asciiTheme="minorHAnsi" w:hAnsiTheme="minorHAnsi"/>
        </w:rPr>
      </w:pPr>
    </w:p>
    <w:p w14:paraId="3CBF9D1F" w14:textId="0927B7EA" w:rsidR="346840A1" w:rsidRDefault="346840A1">
      <w:r>
        <w:br w:type="page"/>
      </w:r>
    </w:p>
    <w:p w14:paraId="49D3C781" w14:textId="5C997AC0" w:rsidR="008156ED" w:rsidRDefault="008156ED" w:rsidP="000F753E">
      <w:pPr>
        <w:pStyle w:val="paragraph"/>
        <w:spacing w:before="0" w:beforeAutospacing="0" w:after="0" w:afterAutospacing="0" w:line="360" w:lineRule="auto"/>
        <w:jc w:val="both"/>
        <w:textAlignment w:val="baseline"/>
        <w:rPr>
          <w:rStyle w:val="normaltextrun"/>
          <w:rFonts w:asciiTheme="minorHAnsi" w:hAnsiTheme="minorHAnsi"/>
        </w:rPr>
      </w:pPr>
    </w:p>
    <w:p w14:paraId="0706FE41" w14:textId="77777777" w:rsidR="008156ED" w:rsidRDefault="008156ED" w:rsidP="000F753E">
      <w:pPr>
        <w:pStyle w:val="paragraph"/>
        <w:spacing w:before="0" w:beforeAutospacing="0" w:after="0" w:afterAutospacing="0" w:line="360" w:lineRule="auto"/>
        <w:jc w:val="both"/>
        <w:textAlignment w:val="baseline"/>
        <w:rPr>
          <w:rStyle w:val="normaltextrun"/>
          <w:rFonts w:asciiTheme="minorHAnsi" w:hAnsiTheme="minorHAnsi"/>
        </w:rPr>
      </w:pPr>
    </w:p>
    <w:p w14:paraId="4D17554C" w14:textId="356D01F5" w:rsidR="00D93FD9" w:rsidRPr="00B924FB" w:rsidRDefault="00B924FB" w:rsidP="00B924FB">
      <w:pPr>
        <w:pStyle w:val="paragraph"/>
        <w:numPr>
          <w:ilvl w:val="0"/>
          <w:numId w:val="7"/>
        </w:numPr>
        <w:spacing w:before="0" w:beforeAutospacing="0" w:after="0" w:afterAutospacing="0" w:line="360" w:lineRule="auto"/>
        <w:ind w:left="450" w:hanging="450"/>
        <w:jc w:val="both"/>
        <w:textAlignment w:val="baseline"/>
        <w:rPr>
          <w:rFonts w:asciiTheme="minorHAnsi" w:hAnsiTheme="minorHAnsi" w:cs="Segoe UI"/>
          <w:b/>
          <w:sz w:val="28"/>
          <w:szCs w:val="28"/>
        </w:rPr>
      </w:pPr>
      <w:r w:rsidRPr="00B924FB">
        <w:rPr>
          <w:rStyle w:val="eop"/>
          <w:rFonts w:asciiTheme="minorHAnsi" w:hAnsiTheme="minorHAnsi"/>
          <w:b/>
          <w:sz w:val="28"/>
          <w:szCs w:val="28"/>
        </w:rPr>
        <w:t>CORRELATION ANALYSIS</w:t>
      </w:r>
    </w:p>
    <w:p w14:paraId="2C9E3A1F" w14:textId="15E357D6" w:rsidR="00D93FD9" w:rsidRPr="00DB4E3F" w:rsidRDefault="00B924FB" w:rsidP="00B924FB">
      <w:pPr>
        <w:pStyle w:val="paragraph"/>
        <w:numPr>
          <w:ilvl w:val="0"/>
          <w:numId w:val="10"/>
        </w:numPr>
        <w:tabs>
          <w:tab w:val="left" w:pos="450"/>
        </w:tabs>
        <w:spacing w:before="0" w:beforeAutospacing="0" w:after="0" w:afterAutospacing="0" w:line="360" w:lineRule="auto"/>
        <w:ind w:left="360"/>
        <w:jc w:val="both"/>
        <w:textAlignment w:val="baseline"/>
        <w:rPr>
          <w:rFonts w:asciiTheme="minorHAnsi" w:hAnsiTheme="minorHAnsi" w:cs="Calibri"/>
          <w:b/>
          <w:u w:val="single"/>
        </w:rPr>
      </w:pPr>
      <w:r w:rsidRPr="00DB4E3F">
        <w:rPr>
          <w:rStyle w:val="normaltextrun"/>
          <w:rFonts w:asciiTheme="minorHAnsi" w:hAnsiTheme="minorHAnsi"/>
          <w:b/>
          <w:u w:val="single"/>
        </w:rPr>
        <w:t>Correlation</w:t>
      </w:r>
      <w:r w:rsidR="1D36FEDF" w:rsidRPr="00DB4E3F">
        <w:rPr>
          <w:rStyle w:val="normaltextrun"/>
          <w:rFonts w:asciiTheme="minorHAnsi" w:hAnsiTheme="minorHAnsi"/>
          <w:b/>
          <w:u w:val="single"/>
        </w:rPr>
        <w:t xml:space="preserve"> between Fertility rate and Obesity</w:t>
      </w:r>
      <w:r w:rsidR="1D36FEDF" w:rsidRPr="00DB4E3F">
        <w:rPr>
          <w:rStyle w:val="eop"/>
          <w:rFonts w:asciiTheme="minorHAnsi" w:hAnsiTheme="minorHAnsi"/>
          <w:b/>
          <w:u w:val="single"/>
        </w:rPr>
        <w:t> </w:t>
      </w:r>
    </w:p>
    <w:p w14:paraId="3A949EA2" w14:textId="77777777" w:rsidR="00D039D4" w:rsidRPr="009B6378" w:rsidRDefault="00D039D4" w:rsidP="00D039D4">
      <w:pPr>
        <w:rPr>
          <w:color w:val="000000" w:themeColor="text1"/>
          <w:sz w:val="24"/>
          <w:szCs w:val="24"/>
        </w:rPr>
      </w:pPr>
      <w:r>
        <w:rPr>
          <w:noProof/>
        </w:rPr>
        <mc:AlternateContent>
          <mc:Choice Requires="wps">
            <w:drawing>
              <wp:anchor distT="0" distB="0" distL="114300" distR="114300" simplePos="0" relativeHeight="251646976" behindDoc="1" locked="0" layoutInCell="1" allowOverlap="1" wp14:anchorId="4F029DEE" wp14:editId="3F484431">
                <wp:simplePos x="0" y="0"/>
                <wp:positionH relativeFrom="column">
                  <wp:posOffset>1209675</wp:posOffset>
                </wp:positionH>
                <wp:positionV relativeFrom="paragraph">
                  <wp:posOffset>300355</wp:posOffset>
                </wp:positionV>
                <wp:extent cx="942975" cy="5238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942975" cy="523875"/>
                        </a:xfrm>
                        <a:prstGeom prst="rect">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249E1" id="Rectangle 10" o:spid="_x0000_s1026" style="position:absolute;margin-left:95.25pt;margin-top:23.65pt;width:74.2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" fillcolor="white [3201]" strokecolor="#c2d69b [1942]" strokeweight="2pt"/>
            </w:pict>
          </mc:Fallback>
        </mc:AlternateContent>
      </w:r>
      <w:r w:rsidRPr="00A34E0D">
        <w:rPr>
          <w:color w:val="000000" w:themeColor="text1"/>
          <w:sz w:val="24"/>
          <w:szCs w:val="24"/>
        </w:rPr>
        <w:t>Hypothesis,</w:t>
      </w:r>
    </w:p>
    <w:p w14:paraId="72967F32" w14:textId="77777777" w:rsidR="00D039D4" w:rsidRDefault="006D0B46" w:rsidP="00D039D4">
      <w:pPr>
        <w:pStyle w:val="ListParagraph"/>
        <w:ind w:left="2160"/>
        <w:jc w:val="both"/>
        <w:rPr>
          <w:color w:val="000000" w:themeColor="text1"/>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 xml:space="preserve"> </m:t>
        </m:r>
      </m:oMath>
      <w:r w:rsidR="00D039D4">
        <w:rPr>
          <w:color w:val="000000" w:themeColor="text1"/>
          <w:sz w:val="24"/>
          <w:szCs w:val="24"/>
        </w:rPr>
        <w:t xml:space="preserve">: </w:t>
      </w:r>
      <w:r w:rsidR="00D039D4">
        <w:rPr>
          <w:rFonts w:cstheme="minorHAnsi"/>
          <w:color w:val="000000" w:themeColor="text1"/>
          <w:sz w:val="24"/>
          <w:szCs w:val="24"/>
        </w:rPr>
        <w:t>ρ</w:t>
      </w:r>
      <w:r w:rsidR="00D039D4">
        <w:rPr>
          <w:color w:val="000000" w:themeColor="text1"/>
          <w:sz w:val="24"/>
          <w:szCs w:val="24"/>
        </w:rPr>
        <w:t xml:space="preserve"> = 0 </w:t>
      </w:r>
    </w:p>
    <w:p w14:paraId="129A92E9" w14:textId="6F758575" w:rsidR="00D039D4" w:rsidRDefault="006D0B46" w:rsidP="00D039D4">
      <w:pPr>
        <w:pStyle w:val="ListParagraph"/>
        <w:ind w:left="2160"/>
        <w:jc w:val="both"/>
        <w:rPr>
          <w:color w:val="000000" w:themeColor="text1"/>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oMath>
      <w:r w:rsidR="00D039D4">
        <w:rPr>
          <w:color w:val="000000" w:themeColor="text1"/>
          <w:sz w:val="24"/>
          <w:szCs w:val="24"/>
        </w:rPr>
        <w:t xml:space="preserve">: </w:t>
      </w:r>
      <w:r w:rsidR="00D039D4">
        <w:rPr>
          <w:rFonts w:cstheme="minorHAnsi"/>
          <w:color w:val="000000" w:themeColor="text1"/>
          <w:sz w:val="24"/>
          <w:szCs w:val="24"/>
        </w:rPr>
        <w:t>ρ ≠</w:t>
      </w:r>
      <w:r w:rsidR="00D039D4">
        <w:rPr>
          <w:color w:val="000000" w:themeColor="text1"/>
          <w:sz w:val="24"/>
          <w:szCs w:val="24"/>
        </w:rPr>
        <w:t xml:space="preserve"> 0</w:t>
      </w:r>
    </w:p>
    <w:p w14:paraId="0A8DD97C" w14:textId="77777777" w:rsidR="00D039D4" w:rsidRDefault="00D039D4" w:rsidP="00D039D4">
      <w:pPr>
        <w:pStyle w:val="ListParagraph"/>
        <w:ind w:left="2160"/>
        <w:jc w:val="both"/>
        <w:rPr>
          <w:color w:val="000000" w:themeColor="text1"/>
          <w:sz w:val="24"/>
          <w:szCs w:val="24"/>
        </w:rPr>
      </w:pPr>
    </w:p>
    <w:p w14:paraId="16E78A53" w14:textId="5F3FF008" w:rsidR="00D039D4" w:rsidRDefault="00D039D4" w:rsidP="00D039D4">
      <w:pPr>
        <w:pStyle w:val="ListParagraph"/>
        <w:spacing w:line="360" w:lineRule="auto"/>
        <w:ind w:left="360" w:hanging="360"/>
        <w:jc w:val="both"/>
        <w:rPr>
          <w:color w:val="000000" w:themeColor="text1"/>
          <w:sz w:val="24"/>
          <w:szCs w:val="24"/>
        </w:rPr>
      </w:pPr>
      <w:r>
        <w:rPr>
          <w:color w:val="000000" w:themeColor="text1"/>
          <w:sz w:val="24"/>
          <w:szCs w:val="24"/>
        </w:rPr>
        <w:t xml:space="preserve">r = Sample correlation coefficient = </w:t>
      </w:r>
      <w:proofErr w:type="gramStart"/>
      <w:r>
        <w:rPr>
          <w:color w:val="000000" w:themeColor="text1"/>
          <w:sz w:val="24"/>
          <w:szCs w:val="24"/>
        </w:rPr>
        <w:t>CORREL(</w:t>
      </w:r>
      <w:proofErr w:type="gramEnd"/>
      <w:r>
        <w:rPr>
          <w:color w:val="000000" w:themeColor="text1"/>
          <w:sz w:val="24"/>
          <w:szCs w:val="24"/>
        </w:rPr>
        <w:t xml:space="preserve">fertility rate, obesity) </w:t>
      </w:r>
    </w:p>
    <w:p w14:paraId="4BB25A3C" w14:textId="01548C3A" w:rsidR="00D039D4" w:rsidRDefault="00D039D4" w:rsidP="00D039D4">
      <w:pPr>
        <w:pStyle w:val="ListParagraph"/>
        <w:spacing w:line="360" w:lineRule="auto"/>
        <w:ind w:left="360" w:hanging="360"/>
        <w:jc w:val="both"/>
        <w:rPr>
          <w:color w:val="000000" w:themeColor="text1"/>
          <w:sz w:val="24"/>
          <w:szCs w:val="24"/>
        </w:rPr>
      </w:pPr>
      <w:r>
        <w:rPr>
          <w:color w:val="000000" w:themeColor="text1"/>
          <w:sz w:val="24"/>
          <w:szCs w:val="24"/>
        </w:rPr>
        <w:t xml:space="preserve">r = </w:t>
      </w:r>
      <w:r w:rsidRPr="00D039D4">
        <w:rPr>
          <w:color w:val="000000" w:themeColor="text1"/>
          <w:sz w:val="24"/>
          <w:szCs w:val="24"/>
        </w:rPr>
        <w:t>-0.2285 </w:t>
      </w:r>
    </w:p>
    <w:p w14:paraId="143C7F99" w14:textId="45FE181A" w:rsidR="00D039D4" w:rsidRDefault="00D039D4" w:rsidP="00D039D4">
      <w:pPr>
        <w:pStyle w:val="ListParagraph"/>
        <w:spacing w:line="360" w:lineRule="auto"/>
        <w:ind w:left="360" w:hanging="360"/>
        <w:jc w:val="both"/>
        <w:rPr>
          <w:color w:val="000000" w:themeColor="text1"/>
          <w:sz w:val="24"/>
          <w:szCs w:val="24"/>
        </w:rPr>
      </w:pPr>
      <w:r>
        <w:rPr>
          <w:color w:val="000000" w:themeColor="text1"/>
          <w:sz w:val="24"/>
          <w:szCs w:val="24"/>
        </w:rPr>
        <w:t>n = 98</w:t>
      </w:r>
    </w:p>
    <w:p w14:paraId="6FF7D537" w14:textId="14B9A2AE" w:rsidR="00D039D4" w:rsidRDefault="00D039D4" w:rsidP="00D039D4">
      <w:pPr>
        <w:pStyle w:val="ListParagraph"/>
        <w:spacing w:line="360" w:lineRule="auto"/>
        <w:ind w:left="360" w:hanging="360"/>
        <w:jc w:val="both"/>
        <w:rPr>
          <w:color w:val="000000" w:themeColor="text1"/>
          <w:sz w:val="24"/>
          <w:szCs w:val="24"/>
        </w:rPr>
      </w:pPr>
      <w:r>
        <w:rPr>
          <w:color w:val="000000" w:themeColor="text1"/>
          <w:sz w:val="24"/>
          <w:szCs w:val="24"/>
        </w:rPr>
        <w:t>t-value for correlation analysis is,</w:t>
      </w:r>
    </w:p>
    <w:p w14:paraId="11BB8782" w14:textId="77777777" w:rsidR="00D039D4" w:rsidRDefault="00D039D4" w:rsidP="00D039D4">
      <w:pPr>
        <w:pStyle w:val="ListParagraph"/>
        <w:spacing w:line="360" w:lineRule="auto"/>
        <w:ind w:left="360" w:hanging="360"/>
        <w:jc w:val="both"/>
        <w:rPr>
          <w:color w:val="000000" w:themeColor="text1"/>
          <w:sz w:val="24"/>
          <w:szCs w:val="24"/>
        </w:rPr>
      </w:pPr>
      <w:r>
        <w:rPr>
          <w:color w:val="000000" w:themeColor="text1"/>
          <w:sz w:val="24"/>
          <w:szCs w:val="24"/>
        </w:rPr>
        <w:t>t = r</w:t>
      </w:r>
      <m:oMath>
        <m:rad>
          <m:radPr>
            <m:degHide m:val="1"/>
            <m:ctrlPr>
              <w:rPr>
                <w:rFonts w:ascii="Cambria Math" w:hAnsi="Cambria Math"/>
                <w:color w:val="000000" w:themeColor="text1"/>
                <w:sz w:val="24"/>
                <w:szCs w:val="24"/>
              </w:rPr>
            </m:ctrlPr>
          </m:radPr>
          <m:deg/>
          <m:e>
            <m:r>
              <m:rPr>
                <m:sty m:val="p"/>
              </m:rPr>
              <w:rPr>
                <w:rFonts w:ascii="Cambria Math" w:hAnsi="Cambria Math"/>
                <w:color w:val="000000" w:themeColor="text1"/>
                <w:sz w:val="24"/>
                <w:szCs w:val="24"/>
              </w:rPr>
              <m:t>(</m:t>
            </m:r>
            <m:r>
              <w:rPr>
                <w:rFonts w:ascii="Cambria Math" w:hAnsi="Cambria Math"/>
                <w:color w:val="000000" w:themeColor="text1"/>
                <w:sz w:val="24"/>
                <w:szCs w:val="24"/>
              </w:rPr>
              <m:t>n</m:t>
            </m:r>
            <m:r>
              <m:rPr>
                <m:sty m:val="p"/>
              </m:rPr>
              <w:rPr>
                <w:rFonts w:ascii="Cambria Math" w:hAnsi="Cambria Math"/>
                <w:color w:val="000000" w:themeColor="text1"/>
                <w:sz w:val="24"/>
                <w:szCs w:val="24"/>
              </w:rPr>
              <m:t>-2)/(1-</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r</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e>
        </m:rad>
      </m:oMath>
    </w:p>
    <w:p w14:paraId="624A48B0" w14:textId="0547C6BF" w:rsidR="00D039D4" w:rsidRDefault="00D039D4" w:rsidP="00D039D4">
      <w:pPr>
        <w:pStyle w:val="ListParagraph"/>
        <w:spacing w:line="360" w:lineRule="auto"/>
        <w:ind w:left="360" w:hanging="360"/>
        <w:jc w:val="both"/>
        <w:rPr>
          <w:color w:val="000000" w:themeColor="text1"/>
          <w:sz w:val="24"/>
          <w:szCs w:val="24"/>
        </w:rPr>
      </w:pPr>
      <w:r>
        <w:rPr>
          <w:color w:val="000000" w:themeColor="text1"/>
          <w:sz w:val="24"/>
          <w:szCs w:val="24"/>
        </w:rPr>
        <w:t xml:space="preserve">t = </w:t>
      </w:r>
      <w:r w:rsidRPr="00D039D4">
        <w:rPr>
          <w:color w:val="000000" w:themeColor="text1"/>
          <w:sz w:val="24"/>
          <w:szCs w:val="24"/>
        </w:rPr>
        <w:t>-2.2996</w:t>
      </w:r>
      <w:r w:rsidRPr="004E297A">
        <w:rPr>
          <w:rStyle w:val="eop"/>
        </w:rPr>
        <w:t> </w:t>
      </w:r>
    </w:p>
    <w:p w14:paraId="56D36632" w14:textId="77777777" w:rsidR="00D039D4" w:rsidRDefault="00D039D4" w:rsidP="00D039D4">
      <w:pPr>
        <w:pStyle w:val="ListParagraph"/>
        <w:spacing w:line="360" w:lineRule="auto"/>
        <w:ind w:left="360" w:hanging="360"/>
        <w:jc w:val="both"/>
        <w:rPr>
          <w:color w:val="000000" w:themeColor="text1"/>
          <w:sz w:val="24"/>
          <w:szCs w:val="24"/>
        </w:rPr>
      </w:pPr>
      <w:r>
        <w:rPr>
          <w:color w:val="000000" w:themeColor="text1"/>
          <w:sz w:val="24"/>
          <w:szCs w:val="24"/>
        </w:rPr>
        <w:t>For a two-tailed test,</w:t>
      </w:r>
    </w:p>
    <w:p w14:paraId="07047957" w14:textId="77777777" w:rsidR="00D039D4" w:rsidRDefault="00D039D4" w:rsidP="00D039D4">
      <w:pPr>
        <w:pStyle w:val="ListParagraph"/>
        <w:spacing w:line="360" w:lineRule="auto"/>
        <w:ind w:left="360" w:hanging="360"/>
        <w:jc w:val="both"/>
        <w:rPr>
          <w:color w:val="000000" w:themeColor="text1"/>
          <w:sz w:val="24"/>
          <w:szCs w:val="24"/>
        </w:rPr>
      </w:pPr>
      <w:r>
        <w:rPr>
          <w:color w:val="000000" w:themeColor="text1"/>
          <w:sz w:val="24"/>
          <w:szCs w:val="24"/>
        </w:rPr>
        <w:t>P = [</w:t>
      </w:r>
      <w:proofErr w:type="gramStart"/>
      <w:r>
        <w:rPr>
          <w:color w:val="000000" w:themeColor="text1"/>
          <w:sz w:val="24"/>
          <w:szCs w:val="24"/>
        </w:rPr>
        <w:t>T.DIST</w:t>
      </w:r>
      <w:proofErr w:type="gramEnd"/>
      <w:r>
        <w:rPr>
          <w:color w:val="000000" w:themeColor="text1"/>
          <w:sz w:val="24"/>
          <w:szCs w:val="24"/>
        </w:rPr>
        <w:t>(t, n-1, TRUE)]*2</w:t>
      </w:r>
    </w:p>
    <w:p w14:paraId="51AFA4AB" w14:textId="107C9171" w:rsidR="00D039D4" w:rsidRDefault="00D039D4" w:rsidP="00D039D4">
      <w:pPr>
        <w:pStyle w:val="ListParagraph"/>
        <w:spacing w:line="360" w:lineRule="auto"/>
        <w:ind w:left="360" w:hanging="360"/>
        <w:jc w:val="both"/>
        <w:rPr>
          <w:color w:val="000000" w:themeColor="text1"/>
          <w:sz w:val="24"/>
          <w:szCs w:val="24"/>
        </w:rPr>
      </w:pPr>
      <w:r>
        <w:rPr>
          <w:color w:val="000000" w:themeColor="text1"/>
          <w:sz w:val="24"/>
          <w:szCs w:val="24"/>
        </w:rPr>
        <w:t xml:space="preserve">    = </w:t>
      </w:r>
      <w:r w:rsidRPr="00D039D4">
        <w:rPr>
          <w:color w:val="000000" w:themeColor="text1"/>
          <w:sz w:val="24"/>
          <w:szCs w:val="24"/>
        </w:rPr>
        <w:t>0.02333</w:t>
      </w:r>
      <w:r w:rsidRPr="004E297A">
        <w:rPr>
          <w:rStyle w:val="eop"/>
        </w:rPr>
        <w:t> </w:t>
      </w:r>
    </w:p>
    <w:p w14:paraId="5A4D1873" w14:textId="20B46B26" w:rsidR="00D039D4" w:rsidRPr="00033721" w:rsidRDefault="00D039D4" w:rsidP="00D039D4">
      <w:pPr>
        <w:pStyle w:val="ListParagraph"/>
        <w:spacing w:line="360" w:lineRule="auto"/>
        <w:ind w:left="360" w:hanging="360"/>
        <w:jc w:val="both"/>
        <w:rPr>
          <w:color w:val="000000" w:themeColor="text1"/>
          <w:sz w:val="24"/>
          <w:szCs w:val="24"/>
        </w:rPr>
      </w:pPr>
      <w:r w:rsidRPr="00033721">
        <w:rPr>
          <w:color w:val="000000" w:themeColor="text1"/>
          <w:sz w:val="24"/>
          <w:szCs w:val="24"/>
        </w:rPr>
        <w:t xml:space="preserve">Here, P </w:t>
      </w:r>
      <w:r>
        <w:rPr>
          <w:color w:val="000000" w:themeColor="text1"/>
          <w:sz w:val="24"/>
          <w:szCs w:val="24"/>
        </w:rPr>
        <w:t>&lt;</w:t>
      </w:r>
      <w:r w:rsidRPr="00033721">
        <w:rPr>
          <w:color w:val="000000" w:themeColor="text1"/>
          <w:sz w:val="24"/>
          <w:szCs w:val="24"/>
        </w:rPr>
        <w:t xml:space="preserve"> α which means that we REJECT THE NULL</w:t>
      </w:r>
    </w:p>
    <w:p w14:paraId="5AAFD5EF" w14:textId="40ED71CF" w:rsidR="00D039D4" w:rsidRPr="00D039D4" w:rsidRDefault="00D039D4" w:rsidP="00D039D4">
      <w:pPr>
        <w:spacing w:line="360" w:lineRule="auto"/>
        <w:jc w:val="both"/>
        <w:rPr>
          <w:color w:val="000000" w:themeColor="text1"/>
          <w:sz w:val="24"/>
          <w:szCs w:val="24"/>
        </w:rPr>
      </w:pPr>
      <w:r w:rsidRPr="00D039D4">
        <w:rPr>
          <w:color w:val="000000" w:themeColor="text1"/>
          <w:sz w:val="24"/>
          <w:szCs w:val="24"/>
          <w:u w:val="single"/>
        </w:rPr>
        <w:t>Conclusion</w:t>
      </w:r>
      <w:r w:rsidRPr="00D039D4">
        <w:rPr>
          <w:color w:val="000000" w:themeColor="text1"/>
          <w:sz w:val="24"/>
          <w:szCs w:val="24"/>
        </w:rPr>
        <w:t xml:space="preserve">: Hence, there is supporting evidence to prove that there exists a significant correlation between </w:t>
      </w:r>
      <w:r>
        <w:rPr>
          <w:color w:val="000000" w:themeColor="text1"/>
          <w:sz w:val="24"/>
          <w:szCs w:val="24"/>
        </w:rPr>
        <w:t>Fertility Rate and Obesity</w:t>
      </w:r>
      <w:r w:rsidRPr="00D039D4">
        <w:rPr>
          <w:color w:val="000000" w:themeColor="text1"/>
          <w:sz w:val="24"/>
          <w:szCs w:val="24"/>
        </w:rPr>
        <w:t>.</w:t>
      </w:r>
    </w:p>
    <w:p w14:paraId="4F58E97A" w14:textId="761D4E48" w:rsidR="00D93FD9" w:rsidRPr="00DB4E3F" w:rsidRDefault="005E208A" w:rsidP="005E208A">
      <w:pPr>
        <w:pStyle w:val="paragraph"/>
        <w:numPr>
          <w:ilvl w:val="0"/>
          <w:numId w:val="10"/>
        </w:numPr>
        <w:tabs>
          <w:tab w:val="left" w:pos="270"/>
        </w:tabs>
        <w:spacing w:before="0" w:beforeAutospacing="0" w:after="0" w:afterAutospacing="0" w:line="360" w:lineRule="auto"/>
        <w:ind w:left="540" w:hanging="540"/>
        <w:jc w:val="both"/>
        <w:textAlignment w:val="baseline"/>
        <w:rPr>
          <w:rFonts w:asciiTheme="minorHAnsi" w:hAnsiTheme="minorHAnsi" w:cs="Calibri"/>
          <w:b/>
          <w:u w:val="single"/>
        </w:rPr>
      </w:pPr>
      <w:r>
        <w:rPr>
          <w:rStyle w:val="normaltextrun"/>
          <w:rFonts w:asciiTheme="minorHAnsi" w:hAnsiTheme="minorHAnsi"/>
        </w:rPr>
        <w:t xml:space="preserve"> </w:t>
      </w:r>
      <w:r w:rsidRPr="00DB4E3F">
        <w:rPr>
          <w:rStyle w:val="normaltextrun"/>
          <w:rFonts w:asciiTheme="minorHAnsi" w:hAnsiTheme="minorHAnsi"/>
          <w:b/>
          <w:u w:val="single"/>
        </w:rPr>
        <w:t>Correlation</w:t>
      </w:r>
      <w:r w:rsidR="1D36FEDF" w:rsidRPr="00DB4E3F">
        <w:rPr>
          <w:rStyle w:val="normaltextrun"/>
          <w:rFonts w:asciiTheme="minorHAnsi" w:hAnsiTheme="minorHAnsi"/>
          <w:b/>
          <w:u w:val="single"/>
        </w:rPr>
        <w:t xml:space="preserve"> </w:t>
      </w:r>
      <w:r w:rsidR="00B47950" w:rsidRPr="00DB4E3F">
        <w:rPr>
          <w:rStyle w:val="normaltextrun"/>
          <w:rFonts w:asciiTheme="minorHAnsi" w:hAnsiTheme="minorHAnsi"/>
          <w:b/>
          <w:u w:val="single"/>
        </w:rPr>
        <w:t>of</w:t>
      </w:r>
      <w:r w:rsidR="1D36FEDF" w:rsidRPr="00DB4E3F">
        <w:rPr>
          <w:rStyle w:val="normaltextrun"/>
          <w:rFonts w:asciiTheme="minorHAnsi" w:hAnsiTheme="minorHAnsi"/>
          <w:b/>
          <w:u w:val="single"/>
        </w:rPr>
        <w:t xml:space="preserve"> mental disorder</w:t>
      </w:r>
      <w:r w:rsidR="00B47950" w:rsidRPr="00DB4E3F">
        <w:rPr>
          <w:rStyle w:val="normaltextrun"/>
          <w:rFonts w:asciiTheme="minorHAnsi" w:hAnsiTheme="minorHAnsi"/>
          <w:b/>
          <w:u w:val="single"/>
        </w:rPr>
        <w:t xml:space="preserve">, </w:t>
      </w:r>
      <w:r w:rsidR="1D36FEDF" w:rsidRPr="00DB4E3F">
        <w:rPr>
          <w:rStyle w:val="normaltextrun"/>
          <w:rFonts w:asciiTheme="minorHAnsi" w:hAnsiTheme="minorHAnsi"/>
          <w:b/>
          <w:u w:val="single"/>
        </w:rPr>
        <w:t>daily caloric intake</w:t>
      </w:r>
      <w:r w:rsidR="00B47950" w:rsidRPr="00DB4E3F">
        <w:rPr>
          <w:rStyle w:val="normaltextrun"/>
          <w:rFonts w:asciiTheme="minorHAnsi" w:hAnsiTheme="minorHAnsi"/>
          <w:b/>
          <w:u w:val="single"/>
        </w:rPr>
        <w:t xml:space="preserve"> with depression</w:t>
      </w:r>
      <w:r w:rsidR="1D36FEDF" w:rsidRPr="00DB4E3F">
        <w:rPr>
          <w:rStyle w:val="eop"/>
          <w:rFonts w:asciiTheme="minorHAnsi" w:hAnsiTheme="minorHAnsi"/>
          <w:b/>
          <w:u w:val="single"/>
        </w:rPr>
        <w:t> </w:t>
      </w:r>
    </w:p>
    <w:p w14:paraId="08E48D24" w14:textId="77777777" w:rsidR="005E208A" w:rsidRPr="009B6378" w:rsidRDefault="005E208A" w:rsidP="005E208A">
      <w:pPr>
        <w:rPr>
          <w:color w:val="000000" w:themeColor="text1"/>
          <w:sz w:val="24"/>
          <w:szCs w:val="24"/>
        </w:rPr>
      </w:pPr>
      <w:r>
        <w:rPr>
          <w:noProof/>
        </w:rPr>
        <mc:AlternateContent>
          <mc:Choice Requires="wps">
            <w:drawing>
              <wp:anchor distT="0" distB="0" distL="114300" distR="114300" simplePos="0" relativeHeight="251651072" behindDoc="1" locked="0" layoutInCell="1" allowOverlap="1" wp14:anchorId="413E6B50" wp14:editId="526CE723">
                <wp:simplePos x="0" y="0"/>
                <wp:positionH relativeFrom="column">
                  <wp:posOffset>1209675</wp:posOffset>
                </wp:positionH>
                <wp:positionV relativeFrom="paragraph">
                  <wp:posOffset>300355</wp:posOffset>
                </wp:positionV>
                <wp:extent cx="942975" cy="5238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942975" cy="523875"/>
                        </a:xfrm>
                        <a:prstGeom prst="rect">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8F4C9" id="Rectangle 3" o:spid="_x0000_s1026" style="position:absolute;margin-left:95.25pt;margin-top:23.65pt;width:74.2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" fillcolor="white [3201]" strokecolor="#c2d69b [1942]" strokeweight="2pt"/>
            </w:pict>
          </mc:Fallback>
        </mc:AlternateContent>
      </w:r>
      <w:r w:rsidRPr="00A34E0D">
        <w:rPr>
          <w:color w:val="000000" w:themeColor="text1"/>
          <w:sz w:val="24"/>
          <w:szCs w:val="24"/>
        </w:rPr>
        <w:t>Hypothesis,</w:t>
      </w:r>
    </w:p>
    <w:p w14:paraId="4307620A" w14:textId="77777777" w:rsidR="005E208A" w:rsidRDefault="006D0B46" w:rsidP="005E208A">
      <w:pPr>
        <w:pStyle w:val="ListParagraph"/>
        <w:ind w:left="2160"/>
        <w:jc w:val="both"/>
        <w:rPr>
          <w:color w:val="000000" w:themeColor="text1"/>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 xml:space="preserve"> </m:t>
        </m:r>
      </m:oMath>
      <w:r w:rsidR="005E208A">
        <w:rPr>
          <w:color w:val="000000" w:themeColor="text1"/>
          <w:sz w:val="24"/>
          <w:szCs w:val="24"/>
        </w:rPr>
        <w:t xml:space="preserve">: </w:t>
      </w:r>
      <w:r w:rsidR="005E208A">
        <w:rPr>
          <w:rFonts w:cstheme="minorHAnsi"/>
          <w:color w:val="000000" w:themeColor="text1"/>
          <w:sz w:val="24"/>
          <w:szCs w:val="24"/>
        </w:rPr>
        <w:t>ρ</w:t>
      </w:r>
      <w:r w:rsidR="005E208A">
        <w:rPr>
          <w:color w:val="000000" w:themeColor="text1"/>
          <w:sz w:val="24"/>
          <w:szCs w:val="24"/>
        </w:rPr>
        <w:t xml:space="preserve"> = 0 </w:t>
      </w:r>
    </w:p>
    <w:p w14:paraId="3FE9D6DC" w14:textId="28D2C44E" w:rsidR="005E208A" w:rsidRDefault="006D0B46" w:rsidP="005E208A">
      <w:pPr>
        <w:pStyle w:val="ListParagraph"/>
        <w:ind w:left="2160"/>
        <w:jc w:val="both"/>
        <w:rPr>
          <w:color w:val="000000" w:themeColor="text1"/>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oMath>
      <w:r w:rsidR="005E208A">
        <w:rPr>
          <w:color w:val="000000" w:themeColor="text1"/>
          <w:sz w:val="24"/>
          <w:szCs w:val="24"/>
        </w:rPr>
        <w:t xml:space="preserve">: </w:t>
      </w:r>
      <w:r w:rsidR="005E208A">
        <w:rPr>
          <w:rFonts w:cstheme="minorHAnsi"/>
          <w:color w:val="000000" w:themeColor="text1"/>
          <w:sz w:val="24"/>
          <w:szCs w:val="24"/>
        </w:rPr>
        <w:t>ρ ≠</w:t>
      </w:r>
      <w:r w:rsidR="005E208A">
        <w:rPr>
          <w:color w:val="000000" w:themeColor="text1"/>
          <w:sz w:val="24"/>
          <w:szCs w:val="24"/>
        </w:rPr>
        <w:t xml:space="preserve"> 0</w:t>
      </w:r>
    </w:p>
    <w:p w14:paraId="38C1C00D" w14:textId="77777777" w:rsidR="006C195D" w:rsidRPr="005E208A" w:rsidRDefault="006C195D" w:rsidP="00376644">
      <w:pPr>
        <w:pStyle w:val="ListParagraph"/>
        <w:spacing w:line="360" w:lineRule="auto"/>
        <w:ind w:left="2160"/>
        <w:jc w:val="both"/>
        <w:rPr>
          <w:rStyle w:val="normaltextrun"/>
          <w:color w:val="000000" w:themeColor="text1"/>
          <w:sz w:val="24"/>
          <w:szCs w:val="24"/>
        </w:rPr>
      </w:pPr>
    </w:p>
    <w:p w14:paraId="58E162DC" w14:textId="77777777" w:rsidR="00376644" w:rsidRDefault="00BD1D67" w:rsidP="00376644">
      <w:pPr>
        <w:pStyle w:val="ListParagraph"/>
        <w:spacing w:line="360" w:lineRule="auto"/>
        <w:ind w:left="90"/>
        <w:jc w:val="both"/>
        <w:rPr>
          <w:color w:val="000000" w:themeColor="text1"/>
          <w:sz w:val="24"/>
          <w:szCs w:val="24"/>
        </w:rPr>
      </w:pPr>
      <w:r>
        <w:rPr>
          <w:color w:val="000000" w:themeColor="text1"/>
          <w:sz w:val="24"/>
          <w:szCs w:val="24"/>
        </w:rPr>
        <w:t xml:space="preserve">r = Sample correlation coefficient = </w:t>
      </w:r>
      <w:proofErr w:type="gramStart"/>
      <w:r>
        <w:rPr>
          <w:color w:val="000000" w:themeColor="text1"/>
          <w:sz w:val="24"/>
          <w:szCs w:val="24"/>
        </w:rPr>
        <w:t>CORREL(</w:t>
      </w:r>
      <w:proofErr w:type="gramEnd"/>
      <w:r w:rsidR="006C195D">
        <w:rPr>
          <w:color w:val="000000" w:themeColor="text1"/>
          <w:sz w:val="24"/>
          <w:szCs w:val="24"/>
        </w:rPr>
        <w:t>depression</w:t>
      </w:r>
      <w:r>
        <w:rPr>
          <w:color w:val="000000" w:themeColor="text1"/>
          <w:sz w:val="24"/>
          <w:szCs w:val="24"/>
        </w:rPr>
        <w:t xml:space="preserve">, </w:t>
      </w:r>
      <w:r w:rsidR="006C195D">
        <w:rPr>
          <w:color w:val="000000" w:themeColor="text1"/>
          <w:sz w:val="24"/>
          <w:szCs w:val="24"/>
        </w:rPr>
        <w:t>mental disorder</w:t>
      </w:r>
      <w:r w:rsidR="00376644">
        <w:rPr>
          <w:color w:val="000000" w:themeColor="text1"/>
          <w:sz w:val="24"/>
          <w:szCs w:val="24"/>
        </w:rPr>
        <w:t>),</w:t>
      </w:r>
    </w:p>
    <w:p w14:paraId="2CFECE4B" w14:textId="4C90F223" w:rsidR="00BD1D67" w:rsidRDefault="00376644" w:rsidP="00376644">
      <w:pPr>
        <w:pStyle w:val="ListParagraph"/>
        <w:spacing w:line="360" w:lineRule="auto"/>
        <w:ind w:left="2970" w:firstLine="630"/>
        <w:jc w:val="both"/>
        <w:rPr>
          <w:color w:val="000000" w:themeColor="text1"/>
          <w:sz w:val="24"/>
          <w:szCs w:val="24"/>
        </w:rPr>
      </w:pPr>
      <w:proofErr w:type="gramStart"/>
      <w:r>
        <w:rPr>
          <w:color w:val="000000" w:themeColor="text1"/>
          <w:sz w:val="24"/>
          <w:szCs w:val="24"/>
        </w:rPr>
        <w:t>CORREL(</w:t>
      </w:r>
      <w:proofErr w:type="gramEnd"/>
      <w:r>
        <w:rPr>
          <w:color w:val="000000" w:themeColor="text1"/>
          <w:sz w:val="24"/>
          <w:szCs w:val="24"/>
        </w:rPr>
        <w:t>Depression</w:t>
      </w:r>
      <w:r w:rsidR="006C195D">
        <w:rPr>
          <w:color w:val="000000" w:themeColor="text1"/>
          <w:sz w:val="24"/>
          <w:szCs w:val="24"/>
        </w:rPr>
        <w:t>, daily caloric intake</w:t>
      </w:r>
      <w:r w:rsidR="00BD1D67">
        <w:rPr>
          <w:color w:val="000000" w:themeColor="text1"/>
          <w:sz w:val="24"/>
          <w:szCs w:val="24"/>
        </w:rPr>
        <w:t>)</w:t>
      </w:r>
    </w:p>
    <w:p w14:paraId="463CCE11" w14:textId="01D77679" w:rsidR="00BD1D67" w:rsidRDefault="00BD1D67" w:rsidP="00376644">
      <w:pPr>
        <w:pStyle w:val="ListParagraph"/>
        <w:spacing w:after="0" w:line="360" w:lineRule="auto"/>
        <w:ind w:left="90"/>
        <w:jc w:val="both"/>
        <w:rPr>
          <w:color w:val="000000" w:themeColor="text1"/>
          <w:sz w:val="24"/>
          <w:szCs w:val="24"/>
        </w:rPr>
      </w:pPr>
      <w:r>
        <w:rPr>
          <w:color w:val="000000" w:themeColor="text1"/>
          <w:sz w:val="24"/>
          <w:szCs w:val="24"/>
        </w:rPr>
        <w:t xml:space="preserve">r = </w:t>
      </w:r>
      <w:r w:rsidR="00376644" w:rsidRPr="00376644">
        <w:rPr>
          <w:color w:val="000000" w:themeColor="text1"/>
          <w:sz w:val="24"/>
          <w:szCs w:val="24"/>
        </w:rPr>
        <w:t>Mental disorder and depression</w:t>
      </w:r>
      <w:r w:rsidR="00376644">
        <w:rPr>
          <w:color w:val="000000" w:themeColor="text1"/>
          <w:sz w:val="24"/>
          <w:szCs w:val="24"/>
        </w:rPr>
        <w:t xml:space="preserve"> =</w:t>
      </w:r>
      <w:r w:rsidR="00376644" w:rsidRPr="00376644">
        <w:rPr>
          <w:color w:val="000000" w:themeColor="text1"/>
          <w:sz w:val="24"/>
          <w:szCs w:val="24"/>
        </w:rPr>
        <w:t xml:space="preserve"> 0.7528 </w:t>
      </w:r>
    </w:p>
    <w:p w14:paraId="41E8BDD9" w14:textId="5B857B02" w:rsidR="00376644" w:rsidRPr="00376644" w:rsidRDefault="00376644" w:rsidP="00376644">
      <w:pPr>
        <w:pStyle w:val="paragraph"/>
        <w:spacing w:before="0" w:beforeAutospacing="0" w:after="0" w:afterAutospacing="0" w:line="360" w:lineRule="auto"/>
        <w:jc w:val="both"/>
        <w:textAlignment w:val="baseline"/>
        <w:rPr>
          <w:rFonts w:asciiTheme="minorHAnsi" w:hAnsiTheme="minorHAnsi" w:cs="Segoe UI"/>
          <w:sz w:val="18"/>
          <w:szCs w:val="18"/>
        </w:rPr>
      </w:pPr>
      <w:r>
        <w:rPr>
          <w:rStyle w:val="normaltextrun"/>
          <w:rFonts w:asciiTheme="minorHAnsi" w:hAnsiTheme="minorHAnsi"/>
        </w:rPr>
        <w:t xml:space="preserve">  r =</w:t>
      </w:r>
      <w:r w:rsidRPr="004E297A">
        <w:rPr>
          <w:rStyle w:val="normaltextrun"/>
          <w:rFonts w:asciiTheme="minorHAnsi" w:hAnsiTheme="minorHAnsi"/>
        </w:rPr>
        <w:t xml:space="preserve"> Depression with Low caloric intake: 0.239</w:t>
      </w:r>
      <w:r w:rsidRPr="004E297A">
        <w:rPr>
          <w:rStyle w:val="eop"/>
          <w:rFonts w:asciiTheme="minorHAnsi" w:hAnsiTheme="minorHAnsi"/>
        </w:rPr>
        <w:t> </w:t>
      </w:r>
    </w:p>
    <w:p w14:paraId="29C049CB" w14:textId="539147B4" w:rsidR="00C06E1E" w:rsidRPr="00C97672" w:rsidRDefault="00BD1D67" w:rsidP="00C97672">
      <w:pPr>
        <w:pStyle w:val="ListParagraph"/>
        <w:spacing w:line="360" w:lineRule="auto"/>
        <w:ind w:left="90"/>
        <w:rPr>
          <w:color w:val="000000" w:themeColor="text1"/>
          <w:sz w:val="24"/>
          <w:szCs w:val="24"/>
        </w:rPr>
      </w:pPr>
      <w:r>
        <w:rPr>
          <w:color w:val="000000" w:themeColor="text1"/>
          <w:sz w:val="24"/>
          <w:szCs w:val="24"/>
        </w:rPr>
        <w:lastRenderedPageBreak/>
        <w:t xml:space="preserve">n = </w:t>
      </w:r>
      <w:r w:rsidR="006C195D">
        <w:rPr>
          <w:color w:val="000000" w:themeColor="text1"/>
          <w:sz w:val="24"/>
          <w:szCs w:val="24"/>
        </w:rPr>
        <w:t>98</w:t>
      </w:r>
      <w:r w:rsidR="00DB4E3F">
        <w:rPr>
          <w:color w:val="000000" w:themeColor="text1"/>
          <w:sz w:val="24"/>
          <w:szCs w:val="24"/>
        </w:rPr>
        <w:br/>
        <w:t>This is a two-tailed test.</w:t>
      </w:r>
    </w:p>
    <w:p w14:paraId="1E586FEB" w14:textId="58B1AAE9" w:rsidR="00BD1D67" w:rsidRDefault="00C06E1E" w:rsidP="00376644">
      <w:pPr>
        <w:pStyle w:val="ListParagraph"/>
        <w:spacing w:line="360" w:lineRule="auto"/>
        <w:ind w:left="90"/>
        <w:jc w:val="both"/>
        <w:rPr>
          <w:color w:val="000000" w:themeColor="text1"/>
          <w:sz w:val="24"/>
          <w:szCs w:val="24"/>
        </w:rPr>
      </w:pPr>
      <w:r>
        <w:rPr>
          <w:color w:val="000000" w:themeColor="text1"/>
          <w:sz w:val="24"/>
          <w:szCs w:val="24"/>
        </w:rPr>
        <w:t>Analysis is conducted using SAS and below is the output:</w:t>
      </w:r>
    </w:p>
    <w:p w14:paraId="7A69195C" w14:textId="04FA7B74" w:rsidR="00BD1D67" w:rsidRDefault="00C06E1E" w:rsidP="00376644">
      <w:pPr>
        <w:pStyle w:val="paragraph"/>
        <w:spacing w:before="0" w:beforeAutospacing="0" w:after="0" w:afterAutospacing="0" w:line="360" w:lineRule="auto"/>
        <w:jc w:val="both"/>
        <w:textAlignment w:val="baseline"/>
        <w:rPr>
          <w:rStyle w:val="normaltextrun"/>
          <w:rFonts w:asciiTheme="minorHAnsi" w:hAnsiTheme="minorHAnsi"/>
        </w:rPr>
      </w:pPr>
      <w:r w:rsidRPr="004E297A">
        <w:rPr>
          <w:rFonts w:asciiTheme="minorHAnsi" w:hAnsiTheme="minorHAnsi"/>
          <w:noProof/>
        </w:rPr>
        <w:drawing>
          <wp:anchor distT="0" distB="0" distL="114300" distR="114300" simplePos="0" relativeHeight="251650048" behindDoc="0" locked="0" layoutInCell="1" allowOverlap="1" wp14:anchorId="135D2EC1" wp14:editId="36EC13AA">
            <wp:simplePos x="0" y="0"/>
            <wp:positionH relativeFrom="column">
              <wp:posOffset>104775</wp:posOffset>
            </wp:positionH>
            <wp:positionV relativeFrom="paragraph">
              <wp:posOffset>13335</wp:posOffset>
            </wp:positionV>
            <wp:extent cx="3784977" cy="2143125"/>
            <wp:effectExtent l="0" t="0" r="6350" b="0"/>
            <wp:wrapSquare wrapText="bothSides"/>
            <wp:docPr id="1829288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784977" cy="2143125"/>
                    </a:xfrm>
                    <a:prstGeom prst="rect">
                      <a:avLst/>
                    </a:prstGeom>
                  </pic:spPr>
                </pic:pic>
              </a:graphicData>
            </a:graphic>
            <wp14:sizeRelH relativeFrom="page">
              <wp14:pctWidth>0</wp14:pctWidth>
            </wp14:sizeRelH>
            <wp14:sizeRelV relativeFrom="page">
              <wp14:pctHeight>0</wp14:pctHeight>
            </wp14:sizeRelV>
          </wp:anchor>
        </w:drawing>
      </w:r>
    </w:p>
    <w:p w14:paraId="62486C05" w14:textId="6F8D6DB0" w:rsidR="00D9221C" w:rsidRPr="004E297A" w:rsidRDefault="00D9221C" w:rsidP="000F753E">
      <w:pPr>
        <w:pStyle w:val="paragraph"/>
        <w:spacing w:before="0" w:beforeAutospacing="0" w:after="0" w:afterAutospacing="0" w:line="360" w:lineRule="auto"/>
        <w:jc w:val="both"/>
        <w:textAlignment w:val="baseline"/>
        <w:rPr>
          <w:rFonts w:asciiTheme="minorHAnsi" w:hAnsiTheme="minorHAnsi" w:cs="Segoe UI"/>
          <w:sz w:val="18"/>
          <w:szCs w:val="18"/>
        </w:rPr>
      </w:pPr>
    </w:p>
    <w:p w14:paraId="4101652C" w14:textId="01BFD828" w:rsidR="00D9221C" w:rsidRPr="004E297A" w:rsidRDefault="00D9221C" w:rsidP="000F753E">
      <w:pPr>
        <w:pStyle w:val="paragraph"/>
        <w:spacing w:before="0" w:beforeAutospacing="0" w:after="0" w:afterAutospacing="0" w:line="360" w:lineRule="auto"/>
        <w:ind w:left="-630" w:right="-630"/>
        <w:jc w:val="both"/>
        <w:textAlignment w:val="baseline"/>
        <w:rPr>
          <w:rFonts w:asciiTheme="minorHAnsi" w:hAnsiTheme="minorHAnsi" w:cs="Segoe UI"/>
          <w:sz w:val="18"/>
          <w:szCs w:val="18"/>
        </w:rPr>
      </w:pPr>
    </w:p>
    <w:p w14:paraId="14363EE9" w14:textId="50D26297" w:rsidR="00C06E1E" w:rsidRDefault="00C06E1E" w:rsidP="000F753E">
      <w:pPr>
        <w:pStyle w:val="paragraph"/>
        <w:spacing w:before="0" w:beforeAutospacing="0" w:after="0" w:afterAutospacing="0" w:line="360" w:lineRule="auto"/>
        <w:jc w:val="both"/>
        <w:textAlignment w:val="baseline"/>
        <w:rPr>
          <w:rStyle w:val="normaltextrun"/>
          <w:rFonts w:asciiTheme="minorHAnsi" w:hAnsiTheme="minorHAnsi"/>
        </w:rPr>
      </w:pPr>
    </w:p>
    <w:p w14:paraId="3B8FEF84" w14:textId="261EAF14" w:rsidR="00C06E1E" w:rsidRDefault="00C06E1E" w:rsidP="000F753E">
      <w:pPr>
        <w:pStyle w:val="paragraph"/>
        <w:spacing w:before="0" w:beforeAutospacing="0" w:after="0" w:afterAutospacing="0" w:line="360" w:lineRule="auto"/>
        <w:jc w:val="both"/>
        <w:textAlignment w:val="baseline"/>
        <w:rPr>
          <w:rStyle w:val="normaltextrun"/>
          <w:rFonts w:asciiTheme="minorHAnsi" w:hAnsiTheme="minorHAnsi"/>
        </w:rPr>
      </w:pPr>
    </w:p>
    <w:p w14:paraId="279DA0D5" w14:textId="1A87A8FF" w:rsidR="00C06E1E" w:rsidRDefault="00C06E1E" w:rsidP="000F753E">
      <w:pPr>
        <w:pStyle w:val="paragraph"/>
        <w:spacing w:before="0" w:beforeAutospacing="0" w:after="0" w:afterAutospacing="0" w:line="360" w:lineRule="auto"/>
        <w:jc w:val="both"/>
        <w:textAlignment w:val="baseline"/>
        <w:rPr>
          <w:rStyle w:val="normaltextrun"/>
          <w:rFonts w:asciiTheme="minorHAnsi" w:hAnsiTheme="minorHAnsi"/>
        </w:rPr>
      </w:pPr>
    </w:p>
    <w:p w14:paraId="750CD9F8" w14:textId="5058C2C1" w:rsidR="00C06E1E" w:rsidRDefault="00C06E1E" w:rsidP="000F753E">
      <w:pPr>
        <w:pStyle w:val="paragraph"/>
        <w:spacing w:before="0" w:beforeAutospacing="0" w:after="0" w:afterAutospacing="0" w:line="360" w:lineRule="auto"/>
        <w:jc w:val="both"/>
        <w:textAlignment w:val="baseline"/>
        <w:rPr>
          <w:rStyle w:val="normaltextrun"/>
          <w:rFonts w:asciiTheme="minorHAnsi" w:hAnsiTheme="minorHAnsi"/>
        </w:rPr>
      </w:pPr>
    </w:p>
    <w:p w14:paraId="34E505E1" w14:textId="55A5D097" w:rsidR="00C06E1E" w:rsidRDefault="00C06E1E" w:rsidP="000F753E">
      <w:pPr>
        <w:pStyle w:val="paragraph"/>
        <w:spacing w:before="0" w:beforeAutospacing="0" w:after="0" w:afterAutospacing="0" w:line="360" w:lineRule="auto"/>
        <w:jc w:val="both"/>
        <w:textAlignment w:val="baseline"/>
        <w:rPr>
          <w:rStyle w:val="normaltextrun"/>
          <w:rFonts w:asciiTheme="minorHAnsi" w:hAnsiTheme="minorHAnsi"/>
        </w:rPr>
      </w:pPr>
      <w:r w:rsidRPr="004E297A">
        <w:rPr>
          <w:rFonts w:asciiTheme="minorHAnsi" w:hAnsiTheme="minorHAnsi"/>
          <w:noProof/>
        </w:rPr>
        <w:drawing>
          <wp:anchor distT="0" distB="0" distL="114300" distR="114300" simplePos="0" relativeHeight="251664384" behindDoc="0" locked="0" layoutInCell="1" allowOverlap="1" wp14:anchorId="1EBC5AF4" wp14:editId="19BB3475">
            <wp:simplePos x="0" y="0"/>
            <wp:positionH relativeFrom="column">
              <wp:posOffset>-4152900</wp:posOffset>
            </wp:positionH>
            <wp:positionV relativeFrom="paragraph">
              <wp:posOffset>443865</wp:posOffset>
            </wp:positionV>
            <wp:extent cx="3124200" cy="2327275"/>
            <wp:effectExtent l="0" t="0" r="0" b="0"/>
            <wp:wrapSquare wrapText="bothSides"/>
            <wp:docPr id="1076346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124200" cy="2327275"/>
                    </a:xfrm>
                    <a:prstGeom prst="rect">
                      <a:avLst/>
                    </a:prstGeom>
                  </pic:spPr>
                </pic:pic>
              </a:graphicData>
            </a:graphic>
            <wp14:sizeRelH relativeFrom="page">
              <wp14:pctWidth>0</wp14:pctWidth>
            </wp14:sizeRelH>
            <wp14:sizeRelV relativeFrom="page">
              <wp14:pctHeight>0</wp14:pctHeight>
            </wp14:sizeRelV>
          </wp:anchor>
        </w:drawing>
      </w:r>
      <w:r w:rsidRPr="004E297A">
        <w:rPr>
          <w:rFonts w:asciiTheme="minorHAnsi" w:hAnsiTheme="minorHAnsi"/>
          <w:noProof/>
        </w:rPr>
        <w:drawing>
          <wp:anchor distT="0" distB="0" distL="114300" distR="114300" simplePos="0" relativeHeight="251656192" behindDoc="0" locked="0" layoutInCell="1" allowOverlap="1" wp14:anchorId="7D489EF1" wp14:editId="3DD81BDC">
            <wp:simplePos x="0" y="0"/>
            <wp:positionH relativeFrom="column">
              <wp:posOffset>-990600</wp:posOffset>
            </wp:positionH>
            <wp:positionV relativeFrom="paragraph">
              <wp:posOffset>485140</wp:posOffset>
            </wp:positionV>
            <wp:extent cx="3115945" cy="2257425"/>
            <wp:effectExtent l="0" t="0" r="8255" b="0"/>
            <wp:wrapSquare wrapText="bothSides"/>
            <wp:docPr id="1239075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115945" cy="2257425"/>
                    </a:xfrm>
                    <a:prstGeom prst="rect">
                      <a:avLst/>
                    </a:prstGeom>
                  </pic:spPr>
                </pic:pic>
              </a:graphicData>
            </a:graphic>
            <wp14:sizeRelH relativeFrom="page">
              <wp14:pctWidth>0</wp14:pctWidth>
            </wp14:sizeRelH>
            <wp14:sizeRelV relativeFrom="page">
              <wp14:pctHeight>0</wp14:pctHeight>
            </wp14:sizeRelV>
          </wp:anchor>
        </w:drawing>
      </w:r>
    </w:p>
    <w:p w14:paraId="19063FDC" w14:textId="77777777" w:rsidR="00C06E1E" w:rsidRDefault="00C06E1E" w:rsidP="000F753E">
      <w:pPr>
        <w:pStyle w:val="paragraph"/>
        <w:spacing w:before="0" w:beforeAutospacing="0" w:after="0" w:afterAutospacing="0" w:line="360" w:lineRule="auto"/>
        <w:jc w:val="both"/>
        <w:textAlignment w:val="baseline"/>
        <w:rPr>
          <w:rStyle w:val="normaltextrun"/>
          <w:rFonts w:asciiTheme="minorHAnsi" w:hAnsiTheme="minorHAnsi"/>
        </w:rPr>
      </w:pPr>
    </w:p>
    <w:p w14:paraId="05A046FD" w14:textId="2C9E45AC" w:rsidR="00D93FD9" w:rsidRPr="004E297A" w:rsidRDefault="00CE2808" w:rsidP="000F753E">
      <w:pPr>
        <w:pStyle w:val="paragraph"/>
        <w:spacing w:before="0" w:beforeAutospacing="0" w:after="0" w:afterAutospacing="0" w:line="360" w:lineRule="auto"/>
        <w:jc w:val="both"/>
        <w:textAlignment w:val="baseline"/>
        <w:rPr>
          <w:rFonts w:asciiTheme="minorHAnsi" w:hAnsiTheme="minorHAnsi" w:cs="Segoe UI"/>
          <w:sz w:val="18"/>
          <w:szCs w:val="18"/>
        </w:rPr>
      </w:pPr>
      <w:r>
        <w:rPr>
          <w:rStyle w:val="normaltextrun"/>
          <w:rFonts w:asciiTheme="minorHAnsi" w:hAnsiTheme="minorHAnsi"/>
        </w:rPr>
        <w:t xml:space="preserve">Here, </w:t>
      </w:r>
      <w:r w:rsidR="1D36FEDF" w:rsidRPr="004E297A">
        <w:rPr>
          <w:rStyle w:val="normaltextrun"/>
          <w:rFonts w:asciiTheme="minorHAnsi" w:hAnsiTheme="minorHAnsi"/>
        </w:rPr>
        <w:t>P</w:t>
      </w:r>
      <w:r>
        <w:rPr>
          <w:rStyle w:val="normaltextrun"/>
          <w:rFonts w:asciiTheme="minorHAnsi" w:hAnsiTheme="minorHAnsi"/>
        </w:rPr>
        <w:t xml:space="preserve"> &lt;</w:t>
      </w:r>
      <w:r w:rsidR="1D36FEDF" w:rsidRPr="004E297A">
        <w:rPr>
          <w:rStyle w:val="normaltextrun"/>
          <w:rFonts w:asciiTheme="minorHAnsi" w:hAnsiTheme="minorHAnsi"/>
        </w:rPr>
        <w:t xml:space="preserve"> α</w:t>
      </w:r>
      <w:r>
        <w:rPr>
          <w:rStyle w:val="normaltextrun"/>
          <w:rFonts w:asciiTheme="minorHAnsi" w:hAnsiTheme="minorHAnsi"/>
        </w:rPr>
        <w:t xml:space="preserve"> which means that we REJECT THE NULL.</w:t>
      </w:r>
      <w:r w:rsidR="1D36FEDF" w:rsidRPr="004E297A">
        <w:rPr>
          <w:rStyle w:val="eop"/>
          <w:rFonts w:asciiTheme="minorHAnsi" w:hAnsiTheme="minorHAnsi"/>
        </w:rPr>
        <w:t> </w:t>
      </w:r>
    </w:p>
    <w:p w14:paraId="3B9EA017" w14:textId="06B1AFB9" w:rsidR="00D93FD9" w:rsidRPr="004E297A" w:rsidRDefault="1D36FEDF" w:rsidP="000F753E">
      <w:pPr>
        <w:pStyle w:val="paragraph"/>
        <w:spacing w:before="0" w:beforeAutospacing="0" w:after="0" w:afterAutospacing="0" w:line="360" w:lineRule="auto"/>
        <w:jc w:val="both"/>
        <w:textAlignment w:val="baseline"/>
        <w:rPr>
          <w:rFonts w:asciiTheme="minorHAnsi" w:hAnsiTheme="minorHAnsi" w:cs="Segoe UI"/>
          <w:sz w:val="18"/>
          <w:szCs w:val="18"/>
        </w:rPr>
      </w:pPr>
      <w:r w:rsidRPr="00FE75EF">
        <w:rPr>
          <w:rStyle w:val="normaltextrun"/>
          <w:rFonts w:asciiTheme="minorHAnsi" w:hAnsiTheme="minorHAnsi"/>
          <w:u w:val="single"/>
        </w:rPr>
        <w:t>Conclusion</w:t>
      </w:r>
      <w:r w:rsidRPr="004E297A">
        <w:rPr>
          <w:rStyle w:val="normaltextrun"/>
          <w:rFonts w:asciiTheme="minorHAnsi" w:hAnsiTheme="minorHAnsi"/>
        </w:rPr>
        <w:t xml:space="preserve">: </w:t>
      </w:r>
      <w:r w:rsidR="00FE75EF">
        <w:rPr>
          <w:rStyle w:val="normaltextrun"/>
          <w:rFonts w:asciiTheme="minorHAnsi" w:hAnsiTheme="minorHAnsi"/>
        </w:rPr>
        <w:t>Hence, there is supporting evidence to prove that there exists correlation between Depression, Mental Disorder and Depression, Low Caloric Intake.</w:t>
      </w:r>
    </w:p>
    <w:p w14:paraId="1EC148DA" w14:textId="14FE9B74" w:rsidR="00D93FD9" w:rsidRPr="00DB4E3F" w:rsidRDefault="1D36FEDF" w:rsidP="000F753E">
      <w:pPr>
        <w:pStyle w:val="paragraph"/>
        <w:spacing w:before="0" w:beforeAutospacing="0" w:after="0" w:afterAutospacing="0" w:line="360" w:lineRule="auto"/>
        <w:jc w:val="both"/>
        <w:textAlignment w:val="baseline"/>
        <w:rPr>
          <w:rFonts w:asciiTheme="minorHAnsi" w:hAnsiTheme="minorHAnsi" w:cs="Segoe UI"/>
          <w:b/>
          <w:sz w:val="18"/>
          <w:szCs w:val="18"/>
        </w:rPr>
      </w:pPr>
      <w:r w:rsidRPr="004E297A">
        <w:rPr>
          <w:rStyle w:val="normaltextrun"/>
          <w:rFonts w:asciiTheme="minorHAnsi" w:hAnsiTheme="minorHAnsi"/>
        </w:rPr>
        <w:t> </w:t>
      </w:r>
      <w:r w:rsidRPr="004E297A">
        <w:rPr>
          <w:rStyle w:val="eop"/>
          <w:rFonts w:asciiTheme="minorHAnsi" w:hAnsiTheme="minorHAnsi"/>
        </w:rPr>
        <w:t> </w:t>
      </w:r>
    </w:p>
    <w:p w14:paraId="177A8912" w14:textId="7A73CAE2" w:rsidR="00D93FD9" w:rsidRPr="00DB4E3F" w:rsidRDefault="00DB4E3F" w:rsidP="00DB4E3F">
      <w:pPr>
        <w:pStyle w:val="paragraph"/>
        <w:numPr>
          <w:ilvl w:val="0"/>
          <w:numId w:val="10"/>
        </w:numPr>
        <w:spacing w:before="0" w:beforeAutospacing="0" w:after="0" w:afterAutospacing="0" w:line="360" w:lineRule="auto"/>
        <w:ind w:left="360"/>
        <w:jc w:val="both"/>
        <w:textAlignment w:val="baseline"/>
        <w:rPr>
          <w:rFonts w:asciiTheme="minorHAnsi" w:hAnsiTheme="minorHAnsi" w:cs="Segoe UI"/>
          <w:b/>
          <w:sz w:val="18"/>
          <w:szCs w:val="18"/>
        </w:rPr>
      </w:pPr>
      <w:r w:rsidRPr="00DB4E3F">
        <w:rPr>
          <w:rStyle w:val="normaltextrun"/>
          <w:rFonts w:asciiTheme="minorHAnsi" w:hAnsiTheme="minorHAnsi"/>
          <w:b/>
        </w:rPr>
        <w:t>C</w:t>
      </w:r>
      <w:r w:rsidR="1D36FEDF" w:rsidRPr="00DB4E3F">
        <w:rPr>
          <w:rStyle w:val="normaltextrun"/>
          <w:rFonts w:asciiTheme="minorHAnsi" w:hAnsiTheme="minorHAnsi"/>
          <w:b/>
        </w:rPr>
        <w:t xml:space="preserve">orrelation </w:t>
      </w:r>
      <w:r w:rsidR="00C97672">
        <w:rPr>
          <w:rStyle w:val="normaltextrun"/>
          <w:rFonts w:asciiTheme="minorHAnsi" w:hAnsiTheme="minorHAnsi"/>
          <w:b/>
        </w:rPr>
        <w:t>of S</w:t>
      </w:r>
      <w:r w:rsidR="1D36FEDF" w:rsidRPr="00DB4E3F">
        <w:rPr>
          <w:rStyle w:val="normaltextrun"/>
          <w:rFonts w:asciiTheme="minorHAnsi" w:hAnsiTheme="minorHAnsi"/>
          <w:b/>
        </w:rPr>
        <w:t xml:space="preserve">moking, Low nutrition intake </w:t>
      </w:r>
      <w:r w:rsidR="00C97672">
        <w:rPr>
          <w:rStyle w:val="normaltextrun"/>
          <w:rFonts w:asciiTheme="minorHAnsi" w:hAnsiTheme="minorHAnsi"/>
          <w:b/>
        </w:rPr>
        <w:t>with</w:t>
      </w:r>
      <w:r w:rsidR="1D36FEDF" w:rsidRPr="00DB4E3F">
        <w:rPr>
          <w:rStyle w:val="normaltextrun"/>
          <w:rFonts w:asciiTheme="minorHAnsi" w:hAnsiTheme="minorHAnsi"/>
          <w:b/>
        </w:rPr>
        <w:t xml:space="preserve"> non-communicable disease</w:t>
      </w:r>
      <w:r w:rsidR="1D36FEDF" w:rsidRPr="00DB4E3F">
        <w:rPr>
          <w:rStyle w:val="eop"/>
          <w:rFonts w:asciiTheme="minorHAnsi" w:hAnsiTheme="minorHAnsi"/>
          <w:b/>
        </w:rPr>
        <w:t> </w:t>
      </w:r>
    </w:p>
    <w:p w14:paraId="0C242E49" w14:textId="77777777" w:rsidR="00DB4E3F" w:rsidRPr="009B6378" w:rsidRDefault="00DB4E3F" w:rsidP="00DB4E3F">
      <w:pPr>
        <w:rPr>
          <w:color w:val="000000" w:themeColor="text1"/>
          <w:sz w:val="24"/>
          <w:szCs w:val="24"/>
        </w:rPr>
      </w:pPr>
      <w:r>
        <w:rPr>
          <w:noProof/>
        </w:rPr>
        <mc:AlternateContent>
          <mc:Choice Requires="wps">
            <w:drawing>
              <wp:anchor distT="0" distB="0" distL="114300" distR="114300" simplePos="0" relativeHeight="251657216" behindDoc="1" locked="0" layoutInCell="1" allowOverlap="1" wp14:anchorId="3C7EC4B4" wp14:editId="26B198F8">
                <wp:simplePos x="0" y="0"/>
                <wp:positionH relativeFrom="column">
                  <wp:posOffset>1209675</wp:posOffset>
                </wp:positionH>
                <wp:positionV relativeFrom="paragraph">
                  <wp:posOffset>300355</wp:posOffset>
                </wp:positionV>
                <wp:extent cx="942975" cy="5238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942975" cy="523875"/>
                        </a:xfrm>
                        <a:prstGeom prst="rect">
                          <a:avLst/>
                        </a:prstGeom>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142DA" id="Rectangle 4" o:spid="_x0000_s1026" style="position:absolute;margin-left:95.25pt;margin-top:23.65pt;width:74.25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" fillcolor="white [3201]" strokecolor="#c2d69b [1942]" strokeweight="2pt"/>
            </w:pict>
          </mc:Fallback>
        </mc:AlternateContent>
      </w:r>
      <w:r w:rsidRPr="00A34E0D">
        <w:rPr>
          <w:color w:val="000000" w:themeColor="text1"/>
          <w:sz w:val="24"/>
          <w:szCs w:val="24"/>
        </w:rPr>
        <w:t>Hypothesis,</w:t>
      </w:r>
    </w:p>
    <w:p w14:paraId="6310611D" w14:textId="77777777" w:rsidR="00DB4E3F" w:rsidRDefault="006D0B46" w:rsidP="00DB4E3F">
      <w:pPr>
        <w:pStyle w:val="ListParagraph"/>
        <w:ind w:left="2160"/>
        <w:jc w:val="both"/>
        <w:rPr>
          <w:color w:val="000000" w:themeColor="text1"/>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 xml:space="preserve"> </m:t>
        </m:r>
      </m:oMath>
      <w:r w:rsidR="00DB4E3F">
        <w:rPr>
          <w:color w:val="000000" w:themeColor="text1"/>
          <w:sz w:val="24"/>
          <w:szCs w:val="24"/>
        </w:rPr>
        <w:t xml:space="preserve">: </w:t>
      </w:r>
      <w:r w:rsidR="00DB4E3F">
        <w:rPr>
          <w:rFonts w:cstheme="minorHAnsi"/>
          <w:color w:val="000000" w:themeColor="text1"/>
          <w:sz w:val="24"/>
          <w:szCs w:val="24"/>
        </w:rPr>
        <w:t>ρ</w:t>
      </w:r>
      <w:r w:rsidR="00DB4E3F">
        <w:rPr>
          <w:color w:val="000000" w:themeColor="text1"/>
          <w:sz w:val="24"/>
          <w:szCs w:val="24"/>
        </w:rPr>
        <w:t xml:space="preserve"> = 0 </w:t>
      </w:r>
    </w:p>
    <w:p w14:paraId="066A7107" w14:textId="77777777" w:rsidR="00DB4E3F" w:rsidRDefault="006D0B46" w:rsidP="00DB4E3F">
      <w:pPr>
        <w:pStyle w:val="ListParagraph"/>
        <w:ind w:left="2160"/>
        <w:jc w:val="both"/>
        <w:rPr>
          <w:color w:val="000000" w:themeColor="text1"/>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oMath>
      <w:r w:rsidR="00DB4E3F">
        <w:rPr>
          <w:color w:val="000000" w:themeColor="text1"/>
          <w:sz w:val="24"/>
          <w:szCs w:val="24"/>
        </w:rPr>
        <w:t xml:space="preserve">: </w:t>
      </w:r>
      <w:r w:rsidR="00DB4E3F">
        <w:rPr>
          <w:rFonts w:cstheme="minorHAnsi"/>
          <w:color w:val="000000" w:themeColor="text1"/>
          <w:sz w:val="24"/>
          <w:szCs w:val="24"/>
        </w:rPr>
        <w:t>ρ ≠</w:t>
      </w:r>
      <w:r w:rsidR="00DB4E3F">
        <w:rPr>
          <w:color w:val="000000" w:themeColor="text1"/>
          <w:sz w:val="24"/>
          <w:szCs w:val="24"/>
        </w:rPr>
        <w:t xml:space="preserve"> 0</w:t>
      </w:r>
    </w:p>
    <w:p w14:paraId="3EF65B95" w14:textId="77777777" w:rsidR="00DB4E3F" w:rsidRPr="004E297A" w:rsidRDefault="00DB4E3F" w:rsidP="000F753E">
      <w:pPr>
        <w:pStyle w:val="paragraph"/>
        <w:spacing w:before="0" w:beforeAutospacing="0" w:after="0" w:afterAutospacing="0" w:line="360" w:lineRule="auto"/>
        <w:jc w:val="both"/>
        <w:textAlignment w:val="baseline"/>
        <w:rPr>
          <w:rFonts w:asciiTheme="minorHAnsi" w:hAnsiTheme="minorHAnsi" w:cs="Segoe UI"/>
          <w:sz w:val="18"/>
          <w:szCs w:val="18"/>
        </w:rPr>
      </w:pPr>
    </w:p>
    <w:p w14:paraId="048B4BF1" w14:textId="57959A0F" w:rsidR="00C97672" w:rsidRDefault="00C97672" w:rsidP="00C97672">
      <w:pPr>
        <w:pStyle w:val="ListParagraph"/>
        <w:spacing w:line="360" w:lineRule="auto"/>
        <w:ind w:left="90"/>
        <w:jc w:val="both"/>
        <w:rPr>
          <w:color w:val="000000" w:themeColor="text1"/>
          <w:sz w:val="24"/>
          <w:szCs w:val="24"/>
        </w:rPr>
      </w:pPr>
      <w:r>
        <w:rPr>
          <w:color w:val="000000" w:themeColor="text1"/>
          <w:sz w:val="24"/>
          <w:szCs w:val="24"/>
        </w:rPr>
        <w:t xml:space="preserve">r = Sample correlation coefficient = </w:t>
      </w:r>
      <w:proofErr w:type="gramStart"/>
      <w:r>
        <w:rPr>
          <w:color w:val="000000" w:themeColor="text1"/>
          <w:sz w:val="24"/>
          <w:szCs w:val="24"/>
        </w:rPr>
        <w:t>CORREL(</w:t>
      </w:r>
      <w:proofErr w:type="gramEnd"/>
      <w:r>
        <w:rPr>
          <w:color w:val="000000" w:themeColor="text1"/>
          <w:sz w:val="24"/>
          <w:szCs w:val="24"/>
        </w:rPr>
        <w:t>Non-Communicable Diseases, Smoking),</w:t>
      </w:r>
    </w:p>
    <w:p w14:paraId="6EED144B" w14:textId="3327EA91" w:rsidR="00C97672" w:rsidRDefault="00B15483" w:rsidP="00B15483">
      <w:pPr>
        <w:pStyle w:val="ListParagraph"/>
        <w:spacing w:line="360" w:lineRule="auto"/>
        <w:ind w:left="2970"/>
        <w:jc w:val="both"/>
        <w:rPr>
          <w:color w:val="000000" w:themeColor="text1"/>
          <w:sz w:val="24"/>
          <w:szCs w:val="24"/>
        </w:rPr>
      </w:pPr>
      <w:r>
        <w:rPr>
          <w:color w:val="000000" w:themeColor="text1"/>
          <w:sz w:val="24"/>
          <w:szCs w:val="24"/>
        </w:rPr>
        <w:t xml:space="preserve">           </w:t>
      </w:r>
      <w:proofErr w:type="gramStart"/>
      <w:r w:rsidR="00C97672">
        <w:rPr>
          <w:color w:val="000000" w:themeColor="text1"/>
          <w:sz w:val="24"/>
          <w:szCs w:val="24"/>
        </w:rPr>
        <w:t>CORREL(</w:t>
      </w:r>
      <w:proofErr w:type="gramEnd"/>
      <w:r w:rsidR="00C97672">
        <w:rPr>
          <w:color w:val="000000" w:themeColor="text1"/>
          <w:sz w:val="24"/>
          <w:szCs w:val="24"/>
        </w:rPr>
        <w:t>Non-Communicable Disease, Low Nutritio</w:t>
      </w:r>
      <w:r>
        <w:rPr>
          <w:color w:val="000000" w:themeColor="text1"/>
          <w:sz w:val="24"/>
          <w:szCs w:val="24"/>
        </w:rPr>
        <w:t>n</w:t>
      </w:r>
      <w:r w:rsidR="00C97672">
        <w:rPr>
          <w:color w:val="000000" w:themeColor="text1"/>
          <w:sz w:val="24"/>
          <w:szCs w:val="24"/>
        </w:rPr>
        <w:t xml:space="preserve"> intake)</w:t>
      </w:r>
    </w:p>
    <w:p w14:paraId="0E75C933" w14:textId="77777777" w:rsidR="00DE6573" w:rsidRPr="004E297A" w:rsidRDefault="00C97672" w:rsidP="00DE6573">
      <w:pPr>
        <w:pStyle w:val="paragraph"/>
        <w:spacing w:before="0" w:beforeAutospacing="0" w:after="0" w:afterAutospacing="0" w:line="360" w:lineRule="auto"/>
        <w:jc w:val="both"/>
        <w:textAlignment w:val="baseline"/>
        <w:rPr>
          <w:rFonts w:asciiTheme="minorHAnsi" w:hAnsiTheme="minorHAnsi" w:cs="Segoe UI"/>
          <w:sz w:val="18"/>
          <w:szCs w:val="18"/>
        </w:rPr>
      </w:pPr>
      <w:r>
        <w:rPr>
          <w:color w:val="000000" w:themeColor="text1"/>
        </w:rPr>
        <w:t xml:space="preserve">r = </w:t>
      </w:r>
      <w:r w:rsidR="00DE6573" w:rsidRPr="004E297A">
        <w:rPr>
          <w:rStyle w:val="normaltextrun"/>
          <w:rFonts w:asciiTheme="minorHAnsi" w:hAnsiTheme="minorHAnsi"/>
        </w:rPr>
        <w:t>smoking and non-communicable disease: 0.597</w:t>
      </w:r>
      <w:r w:rsidR="00DE6573" w:rsidRPr="004E297A">
        <w:rPr>
          <w:rStyle w:val="eop"/>
          <w:rFonts w:asciiTheme="minorHAnsi" w:hAnsiTheme="minorHAnsi"/>
        </w:rPr>
        <w:t> </w:t>
      </w:r>
    </w:p>
    <w:p w14:paraId="3B42E7BB" w14:textId="2FD87269" w:rsidR="00DE6573" w:rsidRPr="004E297A" w:rsidRDefault="00C97672" w:rsidP="00DE6573">
      <w:pPr>
        <w:pStyle w:val="paragraph"/>
        <w:spacing w:before="0" w:beforeAutospacing="0" w:after="0" w:afterAutospacing="0" w:line="360" w:lineRule="auto"/>
        <w:jc w:val="both"/>
        <w:textAlignment w:val="baseline"/>
        <w:rPr>
          <w:rStyle w:val="eop"/>
          <w:rFonts w:asciiTheme="minorHAnsi" w:hAnsiTheme="minorHAnsi"/>
        </w:rPr>
      </w:pPr>
      <w:r w:rsidRPr="00DE6573">
        <w:rPr>
          <w:rStyle w:val="normaltextrun"/>
          <w:rFonts w:asciiTheme="minorHAnsi" w:hAnsiTheme="minorHAnsi"/>
        </w:rPr>
        <w:t xml:space="preserve">r = </w:t>
      </w:r>
      <w:r w:rsidR="00DE6573" w:rsidRPr="004E297A">
        <w:rPr>
          <w:rStyle w:val="normaltextrun"/>
          <w:rFonts w:asciiTheme="minorHAnsi" w:hAnsiTheme="minorHAnsi"/>
        </w:rPr>
        <w:t>non-communicable disease and low nutrition </w:t>
      </w:r>
      <w:r w:rsidR="00DE6573" w:rsidRPr="004E297A">
        <w:rPr>
          <w:rStyle w:val="contextualspellingandgrammarerror"/>
          <w:rFonts w:asciiTheme="minorHAnsi" w:hAnsiTheme="minorHAnsi"/>
        </w:rPr>
        <w:t>intake</w:t>
      </w:r>
      <w:r w:rsidR="00DE6573">
        <w:rPr>
          <w:rStyle w:val="contextualspellingandgrammarerror"/>
          <w:rFonts w:asciiTheme="minorHAnsi" w:hAnsiTheme="minorHAnsi"/>
        </w:rPr>
        <w:t xml:space="preserve"> = </w:t>
      </w:r>
      <w:r w:rsidR="00DE6573" w:rsidRPr="004E297A">
        <w:rPr>
          <w:rStyle w:val="contextualspellingandgrammarerror"/>
          <w:rFonts w:asciiTheme="minorHAnsi" w:hAnsiTheme="minorHAnsi"/>
        </w:rPr>
        <w:t>-</w:t>
      </w:r>
      <w:r w:rsidR="00DE6573" w:rsidRPr="004E297A">
        <w:rPr>
          <w:rStyle w:val="normaltextrun"/>
          <w:rFonts w:asciiTheme="minorHAnsi" w:hAnsiTheme="minorHAnsi"/>
        </w:rPr>
        <w:t>0.457</w:t>
      </w:r>
      <w:r w:rsidR="00DE6573" w:rsidRPr="004E297A">
        <w:rPr>
          <w:rStyle w:val="eop"/>
          <w:rFonts w:asciiTheme="minorHAnsi" w:hAnsiTheme="minorHAnsi"/>
        </w:rPr>
        <w:t> </w:t>
      </w:r>
    </w:p>
    <w:p w14:paraId="7B19BF29" w14:textId="600502A2" w:rsidR="00C97672" w:rsidRPr="00DE6573" w:rsidRDefault="00C97672" w:rsidP="00DE6573">
      <w:pPr>
        <w:spacing w:after="0" w:line="360" w:lineRule="auto"/>
        <w:rPr>
          <w:rStyle w:val="normaltextrun"/>
          <w:rFonts w:eastAsia="Times New Roman" w:cs="Times New Roman"/>
        </w:rPr>
      </w:pPr>
      <w:r w:rsidRPr="00DE6573">
        <w:rPr>
          <w:rStyle w:val="normaltextrun"/>
          <w:rFonts w:eastAsia="Times New Roman" w:cs="Times New Roman"/>
        </w:rPr>
        <w:t>n = 98</w:t>
      </w:r>
      <w:r w:rsidRPr="00DE6573">
        <w:rPr>
          <w:rStyle w:val="normaltextrun"/>
          <w:rFonts w:eastAsia="Times New Roman" w:cs="Times New Roman"/>
        </w:rPr>
        <w:br/>
        <w:t>This is a two-tailed test.</w:t>
      </w:r>
    </w:p>
    <w:p w14:paraId="25C79357" w14:textId="77777777" w:rsidR="00C97672" w:rsidRPr="00DE6573" w:rsidRDefault="00C97672" w:rsidP="00DE6573">
      <w:pPr>
        <w:spacing w:line="360" w:lineRule="auto"/>
        <w:jc w:val="both"/>
        <w:rPr>
          <w:color w:val="000000" w:themeColor="text1"/>
          <w:sz w:val="24"/>
          <w:szCs w:val="24"/>
        </w:rPr>
      </w:pPr>
      <w:r w:rsidRPr="00DE6573">
        <w:rPr>
          <w:color w:val="000000" w:themeColor="text1"/>
          <w:sz w:val="24"/>
          <w:szCs w:val="24"/>
        </w:rPr>
        <w:t>Analysis is conducted using SAS and below is the output:</w:t>
      </w:r>
    </w:p>
    <w:p w14:paraId="4B99056E" w14:textId="77777777" w:rsidR="00165721" w:rsidRPr="004E297A" w:rsidRDefault="00165721" w:rsidP="000F753E">
      <w:pPr>
        <w:pStyle w:val="paragraph"/>
        <w:spacing w:before="0" w:beforeAutospacing="0" w:after="0" w:afterAutospacing="0" w:line="360" w:lineRule="auto"/>
        <w:jc w:val="both"/>
        <w:textAlignment w:val="baseline"/>
        <w:rPr>
          <w:rFonts w:asciiTheme="minorHAnsi" w:hAnsiTheme="minorHAnsi" w:cs="Segoe UI"/>
          <w:sz w:val="18"/>
          <w:szCs w:val="18"/>
        </w:rPr>
      </w:pPr>
      <w:r w:rsidRPr="004E297A">
        <w:rPr>
          <w:rFonts w:asciiTheme="minorHAnsi" w:hAnsiTheme="minorHAnsi"/>
          <w:noProof/>
        </w:rPr>
        <w:drawing>
          <wp:inline distT="0" distB="0" distL="0" distR="0" wp14:anchorId="4F1E3D0F" wp14:editId="1B09363A">
            <wp:extent cx="5943600" cy="1704340"/>
            <wp:effectExtent l="0" t="0" r="0" b="0"/>
            <wp:docPr id="97286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1299C43A" w14:textId="77777777" w:rsidR="00165721" w:rsidRPr="004E297A" w:rsidRDefault="00165721" w:rsidP="000F753E">
      <w:pPr>
        <w:pStyle w:val="paragraph"/>
        <w:spacing w:before="0" w:beforeAutospacing="0" w:after="0" w:afterAutospacing="0" w:line="360" w:lineRule="auto"/>
        <w:jc w:val="both"/>
        <w:textAlignment w:val="baseline"/>
        <w:rPr>
          <w:rFonts w:asciiTheme="minorHAnsi" w:hAnsiTheme="minorHAnsi" w:cs="Segoe UI"/>
          <w:sz w:val="18"/>
          <w:szCs w:val="18"/>
        </w:rPr>
      </w:pPr>
      <w:r w:rsidRPr="004E297A">
        <w:rPr>
          <w:rFonts w:asciiTheme="minorHAnsi" w:hAnsiTheme="minorHAnsi"/>
          <w:noProof/>
        </w:rPr>
        <w:drawing>
          <wp:inline distT="0" distB="0" distL="0" distR="0" wp14:anchorId="21562337" wp14:editId="4B721C52">
            <wp:extent cx="2985658" cy="2257425"/>
            <wp:effectExtent l="0" t="0" r="5715" b="0"/>
            <wp:docPr id="1401504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985658" cy="2257425"/>
                    </a:xfrm>
                    <a:prstGeom prst="rect">
                      <a:avLst/>
                    </a:prstGeom>
                  </pic:spPr>
                </pic:pic>
              </a:graphicData>
            </a:graphic>
          </wp:inline>
        </w:drawing>
      </w:r>
      <w:r w:rsidRPr="004E297A">
        <w:rPr>
          <w:rFonts w:asciiTheme="minorHAnsi" w:hAnsiTheme="minorHAnsi"/>
          <w:noProof/>
        </w:rPr>
        <w:drawing>
          <wp:inline distT="0" distB="0" distL="0" distR="0" wp14:anchorId="4C24067A" wp14:editId="73B55A0A">
            <wp:extent cx="2828925" cy="2109604"/>
            <wp:effectExtent l="0" t="0" r="0" b="5080"/>
            <wp:docPr id="2064264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2828925" cy="2109604"/>
                    </a:xfrm>
                    <a:prstGeom prst="rect">
                      <a:avLst/>
                    </a:prstGeom>
                  </pic:spPr>
                </pic:pic>
              </a:graphicData>
            </a:graphic>
          </wp:inline>
        </w:drawing>
      </w:r>
    </w:p>
    <w:p w14:paraId="6B2312A6" w14:textId="77777777" w:rsidR="00261E0F" w:rsidRPr="004E297A" w:rsidRDefault="00261E0F" w:rsidP="00261E0F">
      <w:pPr>
        <w:pStyle w:val="paragraph"/>
        <w:spacing w:before="240" w:beforeAutospacing="0" w:after="0" w:afterAutospacing="0" w:line="360" w:lineRule="auto"/>
        <w:jc w:val="both"/>
        <w:textAlignment w:val="baseline"/>
        <w:rPr>
          <w:rFonts w:asciiTheme="minorHAnsi" w:hAnsiTheme="minorHAnsi" w:cs="Segoe UI"/>
          <w:sz w:val="18"/>
          <w:szCs w:val="18"/>
        </w:rPr>
      </w:pPr>
      <w:r>
        <w:rPr>
          <w:rStyle w:val="normaltextrun"/>
          <w:rFonts w:asciiTheme="minorHAnsi" w:hAnsiTheme="minorHAnsi"/>
        </w:rPr>
        <w:t xml:space="preserve">Here, </w:t>
      </w:r>
      <w:r w:rsidRPr="004E297A">
        <w:rPr>
          <w:rStyle w:val="normaltextrun"/>
          <w:rFonts w:asciiTheme="minorHAnsi" w:hAnsiTheme="minorHAnsi"/>
        </w:rPr>
        <w:t>P</w:t>
      </w:r>
      <w:r>
        <w:rPr>
          <w:rStyle w:val="normaltextrun"/>
          <w:rFonts w:asciiTheme="minorHAnsi" w:hAnsiTheme="minorHAnsi"/>
        </w:rPr>
        <w:t xml:space="preserve"> &lt;</w:t>
      </w:r>
      <w:r w:rsidRPr="004E297A">
        <w:rPr>
          <w:rStyle w:val="normaltextrun"/>
          <w:rFonts w:asciiTheme="minorHAnsi" w:hAnsiTheme="minorHAnsi"/>
        </w:rPr>
        <w:t xml:space="preserve"> α</w:t>
      </w:r>
      <w:r>
        <w:rPr>
          <w:rStyle w:val="normaltextrun"/>
          <w:rFonts w:asciiTheme="minorHAnsi" w:hAnsiTheme="minorHAnsi"/>
        </w:rPr>
        <w:t xml:space="preserve"> which means that we REJECT THE NULL.</w:t>
      </w:r>
      <w:r w:rsidRPr="004E297A">
        <w:rPr>
          <w:rStyle w:val="eop"/>
          <w:rFonts w:asciiTheme="minorHAnsi" w:hAnsiTheme="minorHAnsi"/>
        </w:rPr>
        <w:t> </w:t>
      </w:r>
    </w:p>
    <w:p w14:paraId="45BA7D4C" w14:textId="5034F142" w:rsidR="00261E0F" w:rsidRPr="004E297A" w:rsidRDefault="00261E0F" w:rsidP="00261E0F">
      <w:pPr>
        <w:pStyle w:val="paragraph"/>
        <w:spacing w:before="0" w:beforeAutospacing="0" w:after="0" w:afterAutospacing="0" w:line="360" w:lineRule="auto"/>
        <w:jc w:val="both"/>
        <w:textAlignment w:val="baseline"/>
        <w:rPr>
          <w:rFonts w:asciiTheme="minorHAnsi" w:hAnsiTheme="minorHAnsi" w:cs="Segoe UI"/>
          <w:sz w:val="18"/>
          <w:szCs w:val="18"/>
        </w:rPr>
      </w:pPr>
      <w:r w:rsidRPr="00FE75EF">
        <w:rPr>
          <w:rStyle w:val="normaltextrun"/>
          <w:rFonts w:asciiTheme="minorHAnsi" w:hAnsiTheme="minorHAnsi"/>
          <w:u w:val="single"/>
        </w:rPr>
        <w:t>Conclusion</w:t>
      </w:r>
      <w:r w:rsidRPr="004E297A">
        <w:rPr>
          <w:rStyle w:val="normaltextrun"/>
          <w:rFonts w:asciiTheme="minorHAnsi" w:hAnsiTheme="minorHAnsi"/>
        </w:rPr>
        <w:t xml:space="preserve">: </w:t>
      </w:r>
      <w:r>
        <w:rPr>
          <w:rStyle w:val="normaltextrun"/>
          <w:rFonts w:asciiTheme="minorHAnsi" w:hAnsiTheme="minorHAnsi"/>
        </w:rPr>
        <w:t xml:space="preserve">Hence, there is supporting evidence to prove that there exists </w:t>
      </w:r>
      <w:r w:rsidRPr="004E297A">
        <w:rPr>
          <w:rStyle w:val="normaltextrun"/>
          <w:rFonts w:asciiTheme="minorHAnsi" w:hAnsiTheme="minorHAnsi"/>
        </w:rPr>
        <w:t>correlation between smoking</w:t>
      </w:r>
      <w:r>
        <w:rPr>
          <w:rStyle w:val="normaltextrun"/>
          <w:rFonts w:asciiTheme="minorHAnsi" w:hAnsiTheme="minorHAnsi"/>
        </w:rPr>
        <w:t xml:space="preserve">, </w:t>
      </w:r>
      <w:r w:rsidRPr="004E297A">
        <w:rPr>
          <w:rStyle w:val="normaltextrun"/>
          <w:rFonts w:asciiTheme="minorHAnsi" w:hAnsiTheme="minorHAnsi"/>
        </w:rPr>
        <w:t>non-communicable disease</w:t>
      </w:r>
      <w:r>
        <w:rPr>
          <w:rStyle w:val="normaltextrun"/>
          <w:rFonts w:asciiTheme="minorHAnsi" w:hAnsiTheme="minorHAnsi"/>
        </w:rPr>
        <w:t xml:space="preserve">s </w:t>
      </w:r>
      <w:proofErr w:type="gramStart"/>
      <w:r w:rsidRPr="004E297A">
        <w:rPr>
          <w:rStyle w:val="normaltextrun"/>
          <w:rFonts w:asciiTheme="minorHAnsi" w:hAnsiTheme="minorHAnsi"/>
        </w:rPr>
        <w:t>and  Low</w:t>
      </w:r>
      <w:proofErr w:type="gramEnd"/>
      <w:r w:rsidRPr="004E297A">
        <w:rPr>
          <w:rStyle w:val="normaltextrun"/>
          <w:rFonts w:asciiTheme="minorHAnsi" w:hAnsiTheme="minorHAnsi"/>
        </w:rPr>
        <w:t xml:space="preserve"> nutrition intake</w:t>
      </w:r>
      <w:r>
        <w:rPr>
          <w:rStyle w:val="normaltextrun"/>
          <w:rFonts w:asciiTheme="minorHAnsi" w:hAnsiTheme="minorHAnsi"/>
        </w:rPr>
        <w:t>,</w:t>
      </w:r>
      <w:r w:rsidRPr="004E297A">
        <w:rPr>
          <w:rStyle w:val="normaltextrun"/>
          <w:rFonts w:asciiTheme="minorHAnsi" w:hAnsiTheme="minorHAnsi"/>
        </w:rPr>
        <w:t xml:space="preserve"> non-communicable disease</w:t>
      </w:r>
      <w:r>
        <w:rPr>
          <w:rStyle w:val="normaltextrun"/>
          <w:rFonts w:asciiTheme="minorHAnsi" w:hAnsiTheme="minorHAnsi"/>
        </w:rPr>
        <w:t>s</w:t>
      </w:r>
      <w:r w:rsidRPr="004E297A">
        <w:rPr>
          <w:rStyle w:val="normaltextrun"/>
          <w:rFonts w:asciiTheme="minorHAnsi" w:hAnsiTheme="minorHAnsi"/>
        </w:rPr>
        <w:t>.  </w:t>
      </w:r>
    </w:p>
    <w:p w14:paraId="5311E0E1" w14:textId="77777777" w:rsidR="00063CCD" w:rsidRDefault="00063CCD" w:rsidP="000F753E">
      <w:pPr>
        <w:pStyle w:val="paragraph"/>
        <w:spacing w:before="0" w:beforeAutospacing="0" w:after="0" w:afterAutospacing="0" w:line="360" w:lineRule="auto"/>
        <w:jc w:val="both"/>
        <w:textAlignment w:val="baseline"/>
        <w:rPr>
          <w:rStyle w:val="eop"/>
          <w:rFonts w:asciiTheme="minorHAnsi" w:hAnsiTheme="minorHAnsi" w:cs="Calibri"/>
          <w:sz w:val="22"/>
          <w:szCs w:val="22"/>
        </w:rPr>
      </w:pPr>
    </w:p>
    <w:p w14:paraId="0139F97F" w14:textId="368D4F62" w:rsidR="346840A1" w:rsidRDefault="346840A1">
      <w:r>
        <w:br w:type="page"/>
      </w:r>
    </w:p>
    <w:p w14:paraId="706407C7" w14:textId="77777777" w:rsidR="00063CCD" w:rsidRDefault="00063CCD" w:rsidP="000F753E">
      <w:pPr>
        <w:pStyle w:val="paragraph"/>
        <w:spacing w:before="0" w:beforeAutospacing="0" w:after="0" w:afterAutospacing="0" w:line="360" w:lineRule="auto"/>
        <w:jc w:val="both"/>
        <w:textAlignment w:val="baseline"/>
        <w:rPr>
          <w:rStyle w:val="eop"/>
          <w:rFonts w:asciiTheme="minorHAnsi" w:hAnsiTheme="minorHAnsi" w:cs="Calibri"/>
          <w:sz w:val="22"/>
          <w:szCs w:val="22"/>
        </w:rPr>
      </w:pPr>
    </w:p>
    <w:p w14:paraId="26469A9C" w14:textId="77777777" w:rsidR="00063CCD" w:rsidRDefault="00063CCD" w:rsidP="000F753E">
      <w:pPr>
        <w:pStyle w:val="paragraph"/>
        <w:spacing w:before="0" w:beforeAutospacing="0" w:after="0" w:afterAutospacing="0" w:line="360" w:lineRule="auto"/>
        <w:jc w:val="both"/>
        <w:textAlignment w:val="baseline"/>
        <w:rPr>
          <w:rStyle w:val="eop"/>
          <w:rFonts w:asciiTheme="minorHAnsi" w:hAnsiTheme="minorHAnsi" w:cs="Calibri"/>
          <w:sz w:val="22"/>
          <w:szCs w:val="22"/>
        </w:rPr>
      </w:pPr>
    </w:p>
    <w:p w14:paraId="32755CEE" w14:textId="77777777" w:rsidR="00063CCD" w:rsidRDefault="00063CCD" w:rsidP="00063CCD">
      <w:pPr>
        <w:pStyle w:val="ListParagraph"/>
        <w:numPr>
          <w:ilvl w:val="0"/>
          <w:numId w:val="7"/>
        </w:numPr>
        <w:tabs>
          <w:tab w:val="left" w:pos="540"/>
        </w:tabs>
        <w:spacing w:line="360" w:lineRule="auto"/>
        <w:ind w:left="900" w:hanging="900"/>
        <w:jc w:val="both"/>
        <w:rPr>
          <w:rFonts w:cs="Times New Roman"/>
          <w:sz w:val="24"/>
          <w:szCs w:val="24"/>
        </w:rPr>
      </w:pPr>
      <w:r w:rsidRPr="00063CCD">
        <w:rPr>
          <w:rFonts w:cs="Times New Roman"/>
          <w:b/>
          <w:sz w:val="28"/>
          <w:szCs w:val="28"/>
        </w:rPr>
        <w:t>MULTIPLE REGRESSION</w:t>
      </w:r>
    </w:p>
    <w:p w14:paraId="0DC8BD53" w14:textId="77777777" w:rsidR="00063CCD" w:rsidRPr="00653C96" w:rsidRDefault="00063CCD" w:rsidP="00063CCD">
      <w:pPr>
        <w:spacing w:line="360" w:lineRule="auto"/>
        <w:jc w:val="both"/>
        <w:rPr>
          <w:rFonts w:eastAsia="Times New Roman" w:cs="Times New Roman"/>
          <w:b/>
          <w:sz w:val="24"/>
          <w:szCs w:val="24"/>
        </w:rPr>
      </w:pPr>
      <w:r w:rsidRPr="00653C96">
        <w:rPr>
          <w:b/>
        </w:rPr>
        <w:t xml:space="preserve">How </w:t>
      </w:r>
      <w:r w:rsidRPr="00653C96">
        <w:rPr>
          <w:rFonts w:eastAsia="Times New Roman" w:cs="Times New Roman"/>
          <w:b/>
          <w:sz w:val="24"/>
          <w:szCs w:val="24"/>
        </w:rPr>
        <w:t>Prevalence of smoking disorder, Obesity and Prevalence of Alcohol Use effects the non-communicable diseases?</w:t>
      </w:r>
    </w:p>
    <w:p w14:paraId="6913CB6D" w14:textId="15059BF3" w:rsidR="00063CCD" w:rsidRPr="00063CCD" w:rsidRDefault="00063CCD" w:rsidP="00063CCD">
      <w:pPr>
        <w:spacing w:line="360" w:lineRule="auto"/>
        <w:jc w:val="both"/>
        <w:rPr>
          <w:rFonts w:eastAsia="Times New Roman" w:cs="Times New Roman"/>
          <w:sz w:val="24"/>
          <w:szCs w:val="24"/>
        </w:rPr>
      </w:pPr>
      <w:r>
        <w:rPr>
          <w:rFonts w:eastAsia="Times New Roman" w:cs="Times New Roman"/>
          <w:bCs/>
          <w:sz w:val="24"/>
          <w:szCs w:val="24"/>
        </w:rPr>
        <w:t>As all the variables are continuous in nature, we have conducted Multiple Regression analysis.</w:t>
      </w:r>
    </w:p>
    <w:p w14:paraId="3770103B" w14:textId="77777777" w:rsidR="00063CCD" w:rsidRPr="004E297A" w:rsidRDefault="00063CCD" w:rsidP="00063CCD">
      <w:pPr>
        <w:spacing w:line="360" w:lineRule="auto"/>
        <w:jc w:val="both"/>
        <w:rPr>
          <w:rFonts w:eastAsia="Times New Roman" w:cs="Times New Roman"/>
          <w:sz w:val="24"/>
          <w:szCs w:val="24"/>
        </w:rPr>
      </w:pPr>
      <w:r w:rsidRPr="00C26C80">
        <w:rPr>
          <w:rFonts w:eastAsia="Times New Roman" w:cs="Times New Roman"/>
          <w:bCs/>
          <w:sz w:val="24"/>
          <w:szCs w:val="24"/>
          <w:u w:val="single"/>
        </w:rPr>
        <w:t>Attributes that have been considered</w:t>
      </w:r>
      <w:r w:rsidRPr="004E297A">
        <w:rPr>
          <w:rFonts w:eastAsia="Times New Roman" w:cs="Times New Roman"/>
          <w:b/>
          <w:bCs/>
          <w:sz w:val="24"/>
          <w:szCs w:val="24"/>
        </w:rPr>
        <w:t>:</w:t>
      </w:r>
      <w:r w:rsidRPr="004E297A">
        <w:rPr>
          <w:rFonts w:eastAsia="Times New Roman" w:cs="Times New Roman"/>
          <w:sz w:val="24"/>
          <w:szCs w:val="24"/>
        </w:rPr>
        <w:t xml:space="preserve"> </w:t>
      </w:r>
    </w:p>
    <w:p w14:paraId="612B7608" w14:textId="77777777" w:rsidR="00063CCD" w:rsidRPr="004E297A" w:rsidRDefault="00063CCD" w:rsidP="00063CCD">
      <w:pPr>
        <w:spacing w:line="360" w:lineRule="auto"/>
        <w:jc w:val="both"/>
        <w:rPr>
          <w:rFonts w:eastAsia="Times New Roman" w:cs="Times New Roman"/>
          <w:sz w:val="24"/>
          <w:szCs w:val="24"/>
        </w:rPr>
      </w:pPr>
      <w:r w:rsidRPr="00C26C80">
        <w:rPr>
          <w:rFonts w:eastAsia="Times New Roman" w:cs="Times New Roman"/>
          <w:sz w:val="24"/>
          <w:szCs w:val="24"/>
          <w:u w:val="single"/>
        </w:rPr>
        <w:t>Dependent Variable</w:t>
      </w:r>
      <w:r w:rsidRPr="004E297A">
        <w:rPr>
          <w:rFonts w:eastAsia="Times New Roman" w:cs="Times New Roman"/>
          <w:sz w:val="24"/>
          <w:szCs w:val="24"/>
        </w:rPr>
        <w:t>: Non-Communicable diseases</w:t>
      </w:r>
    </w:p>
    <w:p w14:paraId="5B5BFF80" w14:textId="77777777" w:rsidR="00063CCD" w:rsidRPr="004E297A" w:rsidRDefault="00063CCD" w:rsidP="00C26C80">
      <w:pPr>
        <w:spacing w:after="0" w:line="360" w:lineRule="auto"/>
        <w:jc w:val="both"/>
        <w:rPr>
          <w:rFonts w:eastAsia="Times New Roman" w:cs="Times New Roman"/>
          <w:sz w:val="24"/>
          <w:szCs w:val="24"/>
        </w:rPr>
      </w:pPr>
      <w:r w:rsidRPr="00C26C80">
        <w:rPr>
          <w:rFonts w:eastAsia="Times New Roman" w:cs="Times New Roman"/>
          <w:sz w:val="24"/>
          <w:szCs w:val="24"/>
          <w:u w:val="single"/>
        </w:rPr>
        <w:t>Independent Variables:</w:t>
      </w:r>
      <w:r w:rsidRPr="004E297A">
        <w:rPr>
          <w:rFonts w:eastAsia="Times New Roman" w:cs="Times New Roman"/>
          <w:sz w:val="24"/>
          <w:szCs w:val="24"/>
        </w:rPr>
        <w:t xml:space="preserve"> Prevalence of Smoking disorder</w:t>
      </w:r>
    </w:p>
    <w:p w14:paraId="7365AF3C" w14:textId="110DEA6A" w:rsidR="00063CCD" w:rsidRPr="004E297A" w:rsidRDefault="00063CCD" w:rsidP="00C26C80">
      <w:pPr>
        <w:spacing w:after="0" w:line="360" w:lineRule="auto"/>
        <w:jc w:val="both"/>
        <w:rPr>
          <w:rFonts w:eastAsia="Times New Roman" w:cs="Times New Roman"/>
          <w:sz w:val="24"/>
          <w:szCs w:val="24"/>
        </w:rPr>
      </w:pPr>
      <w:r w:rsidRPr="004E297A">
        <w:rPr>
          <w:rFonts w:eastAsia="Times New Roman" w:cs="Times New Roman"/>
          <w:sz w:val="24"/>
          <w:szCs w:val="24"/>
        </w:rPr>
        <w:t xml:space="preserve">                                      </w:t>
      </w:r>
      <w:r w:rsidR="00C26C80">
        <w:rPr>
          <w:rFonts w:eastAsia="Times New Roman" w:cs="Times New Roman"/>
          <w:sz w:val="24"/>
          <w:szCs w:val="24"/>
        </w:rPr>
        <w:t xml:space="preserve">     </w:t>
      </w:r>
      <w:r w:rsidRPr="004E297A">
        <w:rPr>
          <w:rFonts w:eastAsia="Times New Roman" w:cs="Times New Roman"/>
          <w:sz w:val="24"/>
          <w:szCs w:val="24"/>
        </w:rPr>
        <w:t xml:space="preserve">Obesity and </w:t>
      </w:r>
    </w:p>
    <w:p w14:paraId="1F00738E" w14:textId="7DC9BFBA" w:rsidR="00063CCD" w:rsidRPr="004E297A" w:rsidRDefault="00063CCD" w:rsidP="00C26C80">
      <w:pPr>
        <w:spacing w:after="0" w:line="360" w:lineRule="auto"/>
        <w:jc w:val="both"/>
        <w:rPr>
          <w:rFonts w:eastAsia="Times New Roman" w:cs="Times New Roman"/>
          <w:sz w:val="24"/>
          <w:szCs w:val="24"/>
        </w:rPr>
      </w:pPr>
      <w:r w:rsidRPr="004E297A">
        <w:rPr>
          <w:rFonts w:eastAsia="Times New Roman" w:cs="Times New Roman"/>
          <w:sz w:val="24"/>
          <w:szCs w:val="24"/>
        </w:rPr>
        <w:t xml:space="preserve">                                      </w:t>
      </w:r>
      <w:r w:rsidR="00C26C80">
        <w:rPr>
          <w:rFonts w:eastAsia="Times New Roman" w:cs="Times New Roman"/>
          <w:sz w:val="24"/>
          <w:szCs w:val="24"/>
        </w:rPr>
        <w:t xml:space="preserve">     </w:t>
      </w:r>
      <w:r w:rsidRPr="004E297A">
        <w:rPr>
          <w:rFonts w:eastAsia="Times New Roman" w:cs="Times New Roman"/>
          <w:sz w:val="24"/>
          <w:szCs w:val="24"/>
        </w:rPr>
        <w:t xml:space="preserve">Prevalence of Alcohol use </w:t>
      </w:r>
    </w:p>
    <w:p w14:paraId="23D56FE8" w14:textId="1CE2EB6D" w:rsidR="00063CCD" w:rsidRPr="004E297A" w:rsidRDefault="00063CCD" w:rsidP="00063CCD">
      <w:pPr>
        <w:spacing w:line="360" w:lineRule="auto"/>
        <w:jc w:val="both"/>
        <w:rPr>
          <w:rFonts w:eastAsia="Times New Roman" w:cs="Times New Roman"/>
          <w:sz w:val="24"/>
          <w:szCs w:val="24"/>
        </w:rPr>
      </w:pPr>
      <w:r w:rsidRPr="004E297A">
        <w:rPr>
          <w:rFonts w:eastAsia="Times New Roman" w:cs="Times New Roman"/>
          <w:sz w:val="24"/>
          <w:szCs w:val="24"/>
        </w:rPr>
        <w:t xml:space="preserve">From </w:t>
      </w:r>
      <w:r w:rsidR="00141B77">
        <w:rPr>
          <w:rFonts w:eastAsia="Times New Roman" w:cs="Times New Roman"/>
          <w:sz w:val="24"/>
          <w:szCs w:val="24"/>
        </w:rPr>
        <w:t xml:space="preserve">Analysis of Variance </w:t>
      </w:r>
      <w:r w:rsidR="00B81FCA">
        <w:rPr>
          <w:rFonts w:eastAsia="Times New Roman" w:cs="Times New Roman"/>
          <w:sz w:val="24"/>
          <w:szCs w:val="24"/>
        </w:rPr>
        <w:t>table,</w:t>
      </w:r>
      <w:r w:rsidRPr="004E297A">
        <w:rPr>
          <w:rFonts w:eastAsia="Times New Roman" w:cs="Times New Roman"/>
          <w:sz w:val="24"/>
          <w:szCs w:val="24"/>
        </w:rPr>
        <w:t xml:space="preserve"> </w:t>
      </w:r>
      <w:r w:rsidR="00B81FCA">
        <w:rPr>
          <w:rFonts w:eastAsia="Times New Roman" w:cs="Times New Roman"/>
          <w:sz w:val="24"/>
          <w:szCs w:val="24"/>
        </w:rPr>
        <w:t>P</w:t>
      </w:r>
      <w:r w:rsidR="006A7248">
        <w:rPr>
          <w:rFonts w:eastAsia="Times New Roman" w:cs="Times New Roman"/>
          <w:sz w:val="24"/>
          <w:szCs w:val="24"/>
        </w:rPr>
        <w:t>-</w:t>
      </w:r>
      <w:r w:rsidRPr="004E297A">
        <w:rPr>
          <w:rFonts w:eastAsia="Times New Roman" w:cs="Times New Roman"/>
          <w:sz w:val="24"/>
          <w:szCs w:val="24"/>
        </w:rPr>
        <w:t>value</w:t>
      </w:r>
      <w:r w:rsidR="006A7248">
        <w:rPr>
          <w:rFonts w:eastAsia="Times New Roman" w:cs="Times New Roman"/>
          <w:sz w:val="24"/>
          <w:szCs w:val="24"/>
        </w:rPr>
        <w:t xml:space="preserve"> of F-Statistic</w:t>
      </w:r>
      <w:r w:rsidRPr="004E297A">
        <w:rPr>
          <w:rFonts w:eastAsia="Times New Roman" w:cs="Times New Roman"/>
          <w:sz w:val="24"/>
          <w:szCs w:val="24"/>
        </w:rPr>
        <w:t xml:space="preserve"> is</w:t>
      </w:r>
      <w:r w:rsidR="00141B77">
        <w:rPr>
          <w:rFonts w:eastAsia="Times New Roman" w:cs="Times New Roman"/>
          <w:sz w:val="24"/>
          <w:szCs w:val="24"/>
        </w:rPr>
        <w:t xml:space="preserve"> &lt;</w:t>
      </w:r>
      <w:r w:rsidRPr="004E297A">
        <w:rPr>
          <w:rFonts w:eastAsia="Times New Roman" w:cs="Times New Roman"/>
          <w:sz w:val="24"/>
          <w:szCs w:val="24"/>
        </w:rPr>
        <w:t xml:space="preserve"> 0.0001</w:t>
      </w:r>
      <w:r w:rsidR="00141B77">
        <w:rPr>
          <w:rFonts w:eastAsia="Times New Roman" w:cs="Times New Roman"/>
          <w:sz w:val="24"/>
          <w:szCs w:val="24"/>
        </w:rPr>
        <w:t xml:space="preserve">. </w:t>
      </w:r>
    </w:p>
    <w:p w14:paraId="4E32DE2A" w14:textId="2C49428E" w:rsidR="00063CCD" w:rsidRPr="004E297A" w:rsidRDefault="00063CCD" w:rsidP="00063CCD">
      <w:pPr>
        <w:spacing w:line="360" w:lineRule="auto"/>
        <w:jc w:val="both"/>
        <w:rPr>
          <w:rFonts w:eastAsia="Times New Roman" w:cs="Times New Roman"/>
          <w:sz w:val="24"/>
          <w:szCs w:val="24"/>
        </w:rPr>
      </w:pPr>
      <w:r w:rsidRPr="004E297A">
        <w:rPr>
          <w:rFonts w:eastAsia="Times New Roman" w:cs="Times New Roman"/>
          <w:sz w:val="24"/>
          <w:szCs w:val="24"/>
        </w:rPr>
        <w:t xml:space="preserve">As </w:t>
      </w:r>
      <w:r w:rsidR="00141B77">
        <w:rPr>
          <w:rFonts w:eastAsia="Times New Roman" w:cs="Times New Roman"/>
          <w:sz w:val="24"/>
          <w:szCs w:val="24"/>
        </w:rPr>
        <w:t xml:space="preserve">P &lt; </w:t>
      </w:r>
      <w:r w:rsidR="00141B77">
        <w:rPr>
          <w:rFonts w:eastAsia="Times New Roman" w:cstheme="minorHAnsi"/>
          <w:sz w:val="24"/>
          <w:szCs w:val="24"/>
        </w:rPr>
        <w:t>α</w:t>
      </w:r>
      <w:r w:rsidRPr="004E297A">
        <w:rPr>
          <w:rFonts w:eastAsia="Times New Roman" w:cs="Times New Roman"/>
          <w:sz w:val="24"/>
          <w:szCs w:val="24"/>
        </w:rPr>
        <w:t xml:space="preserve"> we can conclude that the model is significant</w:t>
      </w:r>
    </w:p>
    <w:p w14:paraId="1081C4A8" w14:textId="77777777" w:rsidR="00063CCD" w:rsidRPr="004E297A" w:rsidRDefault="00063CCD" w:rsidP="00063CCD">
      <w:pPr>
        <w:spacing w:line="360" w:lineRule="auto"/>
        <w:jc w:val="both"/>
      </w:pPr>
      <w:r w:rsidRPr="004E297A">
        <w:rPr>
          <w:noProof/>
        </w:rPr>
        <w:drawing>
          <wp:inline distT="0" distB="0" distL="0" distR="0" wp14:anchorId="3542AFAC" wp14:editId="5A5A265C">
            <wp:extent cx="4572000" cy="1905000"/>
            <wp:effectExtent l="0" t="0" r="0" b="0"/>
            <wp:docPr id="299593751" name="Picture 29959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0559C9A8" w14:textId="384E8441" w:rsidR="00063CCD" w:rsidRDefault="00063CCD" w:rsidP="00063CCD">
      <w:pPr>
        <w:spacing w:line="360" w:lineRule="auto"/>
        <w:jc w:val="both"/>
      </w:pPr>
      <w:r w:rsidRPr="004E297A">
        <w:rPr>
          <w:noProof/>
        </w:rPr>
        <w:drawing>
          <wp:inline distT="0" distB="0" distL="0" distR="0" wp14:anchorId="4F7E7F32" wp14:editId="42E290F5">
            <wp:extent cx="3305175" cy="904875"/>
            <wp:effectExtent l="0" t="0" r="0" b="0"/>
            <wp:docPr id="1874124854" name="Picture 187412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05175" cy="904875"/>
                    </a:xfrm>
                    <a:prstGeom prst="rect">
                      <a:avLst/>
                    </a:prstGeom>
                  </pic:spPr>
                </pic:pic>
              </a:graphicData>
            </a:graphic>
          </wp:inline>
        </w:drawing>
      </w:r>
    </w:p>
    <w:p w14:paraId="76F34602" w14:textId="77777777" w:rsidR="00B47856" w:rsidRPr="004E297A" w:rsidRDefault="00B47856" w:rsidP="00B47856">
      <w:pPr>
        <w:spacing w:after="0" w:line="360" w:lineRule="auto"/>
        <w:jc w:val="both"/>
      </w:pPr>
      <w:r w:rsidRPr="004E297A">
        <w:t xml:space="preserve">R- Square value infers the entire variation in the dependent variable </w:t>
      </w:r>
      <w:proofErr w:type="spellStart"/>
      <w:r w:rsidRPr="004E297A">
        <w:t>I.e</w:t>
      </w:r>
      <w:proofErr w:type="spellEnd"/>
      <w:r w:rsidRPr="004E297A">
        <w:t xml:space="preserve"> (Non communicable diseases)</w:t>
      </w:r>
    </w:p>
    <w:p w14:paraId="6DD1A220" w14:textId="77777777" w:rsidR="00B47856" w:rsidRDefault="00B47856" w:rsidP="00B47856">
      <w:pPr>
        <w:spacing w:after="0" w:line="360" w:lineRule="auto"/>
        <w:jc w:val="both"/>
      </w:pPr>
      <w:proofErr w:type="spellStart"/>
      <w:r w:rsidRPr="004E297A">
        <w:t>Adj.R</w:t>
      </w:r>
      <w:proofErr w:type="spellEnd"/>
      <w:r w:rsidRPr="004E297A">
        <w:t>-Square=0.4613</w:t>
      </w:r>
    </w:p>
    <w:p w14:paraId="1E4598F1" w14:textId="77777777" w:rsidR="00B47856" w:rsidRPr="004E297A" w:rsidRDefault="00B47856" w:rsidP="00B47856">
      <w:pPr>
        <w:spacing w:after="0" w:line="360" w:lineRule="auto"/>
        <w:jc w:val="both"/>
      </w:pPr>
      <w:r>
        <w:lastRenderedPageBreak/>
        <w:t xml:space="preserve">This means that 46.13% of variance in Non-communicable diseases can be explained by </w:t>
      </w:r>
      <w:r>
        <w:rPr>
          <w:rFonts w:eastAsia="Times New Roman" w:cs="Times New Roman"/>
          <w:sz w:val="24"/>
          <w:szCs w:val="24"/>
        </w:rPr>
        <w:t>S</w:t>
      </w:r>
      <w:r w:rsidRPr="004E297A">
        <w:rPr>
          <w:rFonts w:eastAsia="Times New Roman" w:cs="Times New Roman"/>
          <w:sz w:val="24"/>
          <w:szCs w:val="24"/>
        </w:rPr>
        <w:t xml:space="preserve">moking </w:t>
      </w:r>
      <w:r>
        <w:rPr>
          <w:rFonts w:eastAsia="Times New Roman" w:cs="Times New Roman"/>
          <w:sz w:val="24"/>
          <w:szCs w:val="24"/>
        </w:rPr>
        <w:t>D</w:t>
      </w:r>
      <w:r w:rsidRPr="004E297A">
        <w:rPr>
          <w:rFonts w:eastAsia="Times New Roman" w:cs="Times New Roman"/>
          <w:sz w:val="24"/>
          <w:szCs w:val="24"/>
        </w:rPr>
        <w:t>isorder, Obesity and Prevalence of Alcohol Use</w:t>
      </w:r>
    </w:p>
    <w:p w14:paraId="187E7613" w14:textId="7DD781BA" w:rsidR="00063CCD" w:rsidRDefault="00063CCD" w:rsidP="00063CCD">
      <w:pPr>
        <w:spacing w:line="360" w:lineRule="auto"/>
        <w:jc w:val="both"/>
      </w:pPr>
      <w:r w:rsidRPr="004E297A">
        <w:rPr>
          <w:noProof/>
        </w:rPr>
        <w:drawing>
          <wp:inline distT="0" distB="0" distL="0" distR="0" wp14:anchorId="08DFE125" wp14:editId="0FCD0FA0">
            <wp:extent cx="4572000" cy="1057275"/>
            <wp:effectExtent l="0" t="0" r="0" b="0"/>
            <wp:docPr id="1693887494" name="Picture 169388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4F98BB93" w14:textId="656F0A23" w:rsidR="00B47856" w:rsidRDefault="00B47856" w:rsidP="004D066D">
      <w:pPr>
        <w:spacing w:after="0"/>
        <w:jc w:val="both"/>
      </w:pPr>
      <w:r>
        <w:t>For Smoking disorder and prevalence of alcohol disorder</w:t>
      </w:r>
      <w:r w:rsidRPr="00B47856">
        <w:rPr>
          <w:color w:val="000000" w:themeColor="text1"/>
          <w:sz w:val="24"/>
          <w:szCs w:val="24"/>
        </w:rPr>
        <w:t xml:space="preserve">, P &lt; α which means that all these variables predict the dependent variable </w:t>
      </w:r>
      <w:r w:rsidRPr="004E297A">
        <w:t>Non</w:t>
      </w:r>
      <w:r>
        <w:t>-</w:t>
      </w:r>
      <w:r w:rsidRPr="004E297A">
        <w:t>communicable diseases</w:t>
      </w:r>
      <w:r>
        <w:t>.</w:t>
      </w:r>
    </w:p>
    <w:p w14:paraId="6FE4CCD5" w14:textId="376E46DF" w:rsidR="0076074A" w:rsidRDefault="0076074A" w:rsidP="0076074A">
      <w:pPr>
        <w:spacing w:before="240" w:after="0"/>
        <w:jc w:val="both"/>
        <w:rPr>
          <w:rFonts w:cstheme="minorHAnsi"/>
        </w:rPr>
      </w:pPr>
      <w:r>
        <w:t xml:space="preserve">For the factor obesity, P &gt; </w:t>
      </w:r>
      <w:r>
        <w:rPr>
          <w:rFonts w:cstheme="minorHAnsi"/>
        </w:rPr>
        <w:t xml:space="preserve">α which means that this variable </w:t>
      </w:r>
      <w:proofErr w:type="spellStart"/>
      <w:r>
        <w:rPr>
          <w:rFonts w:cstheme="minorHAnsi"/>
        </w:rPr>
        <w:t>donot</w:t>
      </w:r>
      <w:proofErr w:type="spellEnd"/>
      <w:r>
        <w:rPr>
          <w:rFonts w:cstheme="minorHAnsi"/>
        </w:rPr>
        <w:t xml:space="preserve"> help in predicting the independent variable non-communicable diseases.</w:t>
      </w:r>
    </w:p>
    <w:p w14:paraId="44E84842" w14:textId="21644340" w:rsidR="00E769E1" w:rsidRDefault="00E769E1" w:rsidP="00E769E1">
      <w:pPr>
        <w:spacing w:before="240" w:after="160"/>
        <w:jc w:val="both"/>
        <w:rPr>
          <w:color w:val="000000" w:themeColor="text1"/>
          <w:sz w:val="24"/>
          <w:szCs w:val="24"/>
        </w:rPr>
      </w:pPr>
      <w:r w:rsidRPr="00E769E1">
        <w:rPr>
          <w:color w:val="000000" w:themeColor="text1"/>
          <w:sz w:val="24"/>
          <w:szCs w:val="24"/>
        </w:rPr>
        <w:t>Hence, here we drop the independent variable ‘</w:t>
      </w:r>
      <w:r>
        <w:rPr>
          <w:color w:val="000000" w:themeColor="text1"/>
          <w:sz w:val="24"/>
          <w:szCs w:val="24"/>
        </w:rPr>
        <w:t xml:space="preserve">Obesity’ </w:t>
      </w:r>
      <w:r w:rsidRPr="00E769E1">
        <w:rPr>
          <w:color w:val="000000" w:themeColor="text1"/>
          <w:sz w:val="24"/>
          <w:szCs w:val="24"/>
        </w:rPr>
        <w:t>and rerun the analysis in SAS.</w:t>
      </w:r>
    </w:p>
    <w:p w14:paraId="1E74A7F2" w14:textId="5C2BD551" w:rsidR="00EB4382" w:rsidRDefault="00EB4382" w:rsidP="00E769E1">
      <w:pPr>
        <w:spacing w:before="240" w:after="160"/>
        <w:jc w:val="both"/>
        <w:rPr>
          <w:color w:val="000000" w:themeColor="text1"/>
          <w:sz w:val="24"/>
          <w:szCs w:val="24"/>
        </w:rPr>
      </w:pPr>
      <w:r>
        <w:rPr>
          <w:color w:val="000000" w:themeColor="text1"/>
          <w:sz w:val="24"/>
          <w:szCs w:val="24"/>
        </w:rPr>
        <w:t>Below are the results:</w:t>
      </w:r>
    </w:p>
    <w:p w14:paraId="18A37D10" w14:textId="54E4D495" w:rsidR="0073132A" w:rsidRDefault="0073132A" w:rsidP="00E769E1">
      <w:pPr>
        <w:spacing w:before="240" w:after="160"/>
        <w:jc w:val="both"/>
        <w:rPr>
          <w:color w:val="000000" w:themeColor="text1"/>
          <w:sz w:val="24"/>
          <w:szCs w:val="24"/>
        </w:rPr>
      </w:pPr>
      <w:r>
        <w:rPr>
          <w:noProof/>
        </w:rPr>
        <w:drawing>
          <wp:inline distT="0" distB="0" distL="0" distR="0" wp14:anchorId="69BC3377" wp14:editId="2FADC3E5">
            <wp:extent cx="3333750" cy="15001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4016" cy="1513808"/>
                    </a:xfrm>
                    <a:prstGeom prst="rect">
                      <a:avLst/>
                    </a:prstGeom>
                  </pic:spPr>
                </pic:pic>
              </a:graphicData>
            </a:graphic>
          </wp:inline>
        </w:drawing>
      </w:r>
    </w:p>
    <w:p w14:paraId="408E2803" w14:textId="272D2A7F" w:rsidR="005C58E8" w:rsidRDefault="005C58E8" w:rsidP="00EB4382">
      <w:pPr>
        <w:spacing w:after="0" w:line="360" w:lineRule="auto"/>
        <w:jc w:val="both"/>
      </w:pPr>
      <w:r>
        <w:rPr>
          <w:noProof/>
        </w:rPr>
        <w:lastRenderedPageBreak/>
        <w:drawing>
          <wp:inline distT="0" distB="0" distL="0" distR="0" wp14:anchorId="05930829" wp14:editId="45FA1CBC">
            <wp:extent cx="3600450" cy="3277715"/>
            <wp:effectExtent l="0" t="0" r="0" b="0"/>
            <wp:docPr id="12" name="Picture 12" descr="C:\Users\saial\AppData\Local\Microsoft\Windows\INetCache\Content.MSO\70305A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al\AppData\Local\Microsoft\Windows\INetCache\Content.MSO\70305A8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5105" cy="3318367"/>
                    </a:xfrm>
                    <a:prstGeom prst="rect">
                      <a:avLst/>
                    </a:prstGeom>
                    <a:noFill/>
                    <a:ln>
                      <a:noFill/>
                    </a:ln>
                  </pic:spPr>
                </pic:pic>
              </a:graphicData>
            </a:graphic>
          </wp:inline>
        </w:drawing>
      </w:r>
    </w:p>
    <w:p w14:paraId="1D639082" w14:textId="77777777" w:rsidR="00487625" w:rsidRDefault="00487625" w:rsidP="00487625">
      <w:pPr>
        <w:spacing w:after="160"/>
        <w:jc w:val="both"/>
        <w:rPr>
          <w:color w:val="000000" w:themeColor="text1"/>
          <w:sz w:val="24"/>
          <w:szCs w:val="24"/>
        </w:rPr>
      </w:pPr>
      <w:r>
        <w:rPr>
          <w:color w:val="000000" w:themeColor="text1"/>
          <w:sz w:val="24"/>
          <w:szCs w:val="24"/>
        </w:rPr>
        <w:t xml:space="preserve">From ANOVA table </w:t>
      </w:r>
      <w:proofErr w:type="gramStart"/>
      <w:r>
        <w:rPr>
          <w:color w:val="000000" w:themeColor="text1"/>
          <w:sz w:val="24"/>
          <w:szCs w:val="24"/>
        </w:rPr>
        <w:t>it is clear that the</w:t>
      </w:r>
      <w:proofErr w:type="gramEnd"/>
      <w:r>
        <w:rPr>
          <w:color w:val="000000" w:themeColor="text1"/>
          <w:sz w:val="24"/>
          <w:szCs w:val="24"/>
        </w:rPr>
        <w:t xml:space="preserve"> P-value for the F-statistic is &lt;0.0001</w:t>
      </w:r>
    </w:p>
    <w:p w14:paraId="0FAB999B" w14:textId="6FFB68E5" w:rsidR="00487625" w:rsidRDefault="00487625" w:rsidP="00487625">
      <w:pPr>
        <w:spacing w:after="160"/>
        <w:jc w:val="both"/>
        <w:rPr>
          <w:color w:val="000000" w:themeColor="text1"/>
          <w:sz w:val="24"/>
          <w:szCs w:val="24"/>
        </w:rPr>
      </w:pPr>
      <w:r w:rsidRPr="00EB4382">
        <w:rPr>
          <w:color w:val="000000" w:themeColor="text1"/>
          <w:sz w:val="24"/>
          <w:szCs w:val="24"/>
        </w:rPr>
        <w:t>As P &lt; α, we can clearly state that the model is significant.</w:t>
      </w:r>
    </w:p>
    <w:p w14:paraId="1AF40D68" w14:textId="3FE55E28" w:rsidR="00DD51A2" w:rsidRPr="00EB4382" w:rsidRDefault="00DD51A2" w:rsidP="00487625">
      <w:pPr>
        <w:spacing w:after="160"/>
        <w:jc w:val="both"/>
        <w:rPr>
          <w:color w:val="000000" w:themeColor="text1"/>
          <w:sz w:val="24"/>
          <w:szCs w:val="24"/>
        </w:rPr>
      </w:pPr>
      <w:r>
        <w:rPr>
          <w:noProof/>
          <w:color w:val="000000" w:themeColor="text1"/>
        </w:rPr>
        <w:drawing>
          <wp:inline distT="0" distB="0" distL="0" distR="0" wp14:anchorId="54951A26" wp14:editId="39375CE8">
            <wp:extent cx="2800350" cy="730177"/>
            <wp:effectExtent l="0" t="0" r="0" b="0"/>
            <wp:docPr id="13" name="Picture 13" descr="C:\Users\saial\AppData\Local\Microsoft\Windows\INetCache\Content.MSO\196C97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al\AppData\Local\Microsoft\Windows\INetCache\Content.MSO\196C973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7491" cy="739861"/>
                    </a:xfrm>
                    <a:prstGeom prst="rect">
                      <a:avLst/>
                    </a:prstGeom>
                    <a:noFill/>
                    <a:ln>
                      <a:noFill/>
                    </a:ln>
                  </pic:spPr>
                </pic:pic>
              </a:graphicData>
            </a:graphic>
          </wp:inline>
        </w:drawing>
      </w:r>
    </w:p>
    <w:p w14:paraId="453082A2" w14:textId="77777777" w:rsidR="00487625" w:rsidRDefault="00487625" w:rsidP="00487625">
      <w:pPr>
        <w:spacing w:after="160"/>
        <w:jc w:val="both"/>
        <w:rPr>
          <w:color w:val="000000" w:themeColor="text1"/>
          <w:sz w:val="24"/>
          <w:szCs w:val="24"/>
        </w:rPr>
      </w:pPr>
      <w:r w:rsidRPr="00EB4382">
        <w:rPr>
          <w:color w:val="000000" w:themeColor="text1"/>
          <w:sz w:val="24"/>
          <w:szCs w:val="24"/>
        </w:rPr>
        <w:t xml:space="preserve">Adjusted R^2 = 0.4668 </w:t>
      </w:r>
    </w:p>
    <w:p w14:paraId="71106AF3" w14:textId="1BF401A8" w:rsidR="00487625" w:rsidRDefault="00487625" w:rsidP="00487625">
      <w:pPr>
        <w:spacing w:after="0" w:line="360" w:lineRule="auto"/>
        <w:jc w:val="both"/>
        <w:rPr>
          <w:rFonts w:eastAsia="Times New Roman" w:cs="Times New Roman"/>
          <w:sz w:val="24"/>
          <w:szCs w:val="24"/>
        </w:rPr>
      </w:pPr>
      <w:r>
        <w:t xml:space="preserve">This means that 46.68% of variance in Non-communicable diseases can be explained by </w:t>
      </w:r>
      <w:r>
        <w:rPr>
          <w:rFonts w:eastAsia="Times New Roman" w:cs="Times New Roman"/>
          <w:sz w:val="24"/>
          <w:szCs w:val="24"/>
        </w:rPr>
        <w:t>S</w:t>
      </w:r>
      <w:r w:rsidRPr="004E297A">
        <w:rPr>
          <w:rFonts w:eastAsia="Times New Roman" w:cs="Times New Roman"/>
          <w:sz w:val="24"/>
          <w:szCs w:val="24"/>
        </w:rPr>
        <w:t xml:space="preserve">moking </w:t>
      </w:r>
      <w:r>
        <w:rPr>
          <w:rFonts w:eastAsia="Times New Roman" w:cs="Times New Roman"/>
          <w:sz w:val="24"/>
          <w:szCs w:val="24"/>
        </w:rPr>
        <w:t>D</w:t>
      </w:r>
      <w:r w:rsidRPr="004E297A">
        <w:rPr>
          <w:rFonts w:eastAsia="Times New Roman" w:cs="Times New Roman"/>
          <w:sz w:val="24"/>
          <w:szCs w:val="24"/>
        </w:rPr>
        <w:t>isorder</w:t>
      </w:r>
      <w:r>
        <w:rPr>
          <w:rFonts w:eastAsia="Times New Roman" w:cs="Times New Roman"/>
          <w:sz w:val="24"/>
          <w:szCs w:val="24"/>
        </w:rPr>
        <w:t xml:space="preserve"> </w:t>
      </w:r>
      <w:r w:rsidRPr="004E297A">
        <w:rPr>
          <w:rFonts w:eastAsia="Times New Roman" w:cs="Times New Roman"/>
          <w:sz w:val="24"/>
          <w:szCs w:val="24"/>
        </w:rPr>
        <w:t>and Prevalence of Alcohol Use</w:t>
      </w:r>
    </w:p>
    <w:p w14:paraId="7AF0478B" w14:textId="699443F7" w:rsidR="00DD51A2" w:rsidRDefault="00FE4B0A" w:rsidP="00487625">
      <w:pPr>
        <w:spacing w:after="0" w:line="360" w:lineRule="auto"/>
        <w:jc w:val="both"/>
        <w:rPr>
          <w:rFonts w:eastAsia="Times New Roman" w:cs="Times New Roman"/>
          <w:sz w:val="24"/>
          <w:szCs w:val="24"/>
        </w:rPr>
      </w:pPr>
      <w:r>
        <w:rPr>
          <w:noProof/>
        </w:rPr>
        <w:drawing>
          <wp:inline distT="0" distB="0" distL="0" distR="0" wp14:anchorId="755F3FA4" wp14:editId="71029319">
            <wp:extent cx="5943600" cy="1008380"/>
            <wp:effectExtent l="0" t="0" r="0" b="1270"/>
            <wp:docPr id="15" name="Picture 15" descr="C:\Users\saial\AppData\Local\Microsoft\Windows\INetCache\Content.MSO\622C8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al\AppData\Local\Microsoft\Windows\INetCache\Content.MSO\622C8E9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08380"/>
                    </a:xfrm>
                    <a:prstGeom prst="rect">
                      <a:avLst/>
                    </a:prstGeom>
                    <a:noFill/>
                    <a:ln>
                      <a:noFill/>
                    </a:ln>
                  </pic:spPr>
                </pic:pic>
              </a:graphicData>
            </a:graphic>
          </wp:inline>
        </w:drawing>
      </w:r>
    </w:p>
    <w:p w14:paraId="522EE183" w14:textId="35FAAA38" w:rsidR="00B47856" w:rsidRDefault="00861431" w:rsidP="00063CCD">
      <w:pPr>
        <w:spacing w:line="360" w:lineRule="auto"/>
        <w:jc w:val="both"/>
        <w:rPr>
          <w:rFonts w:cstheme="minorHAnsi"/>
        </w:rPr>
      </w:pPr>
      <w:r>
        <w:t xml:space="preserve">Here, P &lt; </w:t>
      </w:r>
      <w:r>
        <w:rPr>
          <w:rFonts w:cstheme="minorHAnsi"/>
        </w:rPr>
        <w:t>α for all the independent variables and hence our model is significant.</w:t>
      </w:r>
      <w:r w:rsidR="00995F4A">
        <w:rPr>
          <w:rFonts w:cstheme="minorHAnsi"/>
        </w:rPr>
        <w:t xml:space="preserve"> Also, the variance inflation factor shows that both the variables are </w:t>
      </w:r>
      <w:r w:rsidR="00EC749B">
        <w:rPr>
          <w:rFonts w:cstheme="minorHAnsi"/>
        </w:rPr>
        <w:t xml:space="preserve">not </w:t>
      </w:r>
      <w:r w:rsidR="00700CB6">
        <w:rPr>
          <w:rFonts w:cstheme="minorHAnsi"/>
        </w:rPr>
        <w:t>collinear</w:t>
      </w:r>
      <w:r w:rsidR="00EC749B">
        <w:rPr>
          <w:rFonts w:cstheme="minorHAnsi"/>
        </w:rPr>
        <w:t>.</w:t>
      </w:r>
    </w:p>
    <w:p w14:paraId="5FDB190D" w14:textId="45F50333" w:rsidR="00703219" w:rsidRDefault="00703219" w:rsidP="00703219">
      <w:pPr>
        <w:pStyle w:val="ListParagraph"/>
        <w:spacing w:line="360" w:lineRule="auto"/>
        <w:ind w:left="0"/>
        <w:jc w:val="both"/>
        <w:rPr>
          <w:color w:val="000000" w:themeColor="text1"/>
          <w:sz w:val="24"/>
          <w:szCs w:val="24"/>
        </w:rPr>
      </w:pPr>
      <w:r w:rsidRPr="002C086E">
        <w:rPr>
          <w:color w:val="000000" w:themeColor="text1"/>
          <w:sz w:val="24"/>
          <w:szCs w:val="24"/>
          <w:u w:val="single"/>
        </w:rPr>
        <w:t>Analysis of Intercept:</w:t>
      </w:r>
      <w:r>
        <w:rPr>
          <w:color w:val="000000" w:themeColor="text1"/>
          <w:sz w:val="24"/>
          <w:szCs w:val="24"/>
        </w:rPr>
        <w:t xml:space="preserve"> Logically, Non-communicable diseases can have a value if all the independent variables become zero. </w:t>
      </w:r>
    </w:p>
    <w:p w14:paraId="735CE78E" w14:textId="77777777" w:rsidR="00703219" w:rsidRDefault="00703219" w:rsidP="00703219">
      <w:pPr>
        <w:pStyle w:val="ListParagraph"/>
        <w:spacing w:line="360" w:lineRule="auto"/>
        <w:ind w:left="0"/>
        <w:jc w:val="both"/>
        <w:rPr>
          <w:rFonts w:eastAsiaTheme="minorEastAsia"/>
          <w:color w:val="000000" w:themeColor="text1"/>
          <w:sz w:val="24"/>
          <w:szCs w:val="24"/>
        </w:rPr>
      </w:pPr>
      <w:r w:rsidRPr="00A700E6">
        <w:rPr>
          <w:color w:val="000000" w:themeColor="text1"/>
          <w:sz w:val="24"/>
          <w:szCs w:val="24"/>
        </w:rPr>
        <w:t>Hypothes</w:t>
      </w:r>
      <w:r>
        <w:rPr>
          <w:color w:val="000000" w:themeColor="text1"/>
          <w:sz w:val="24"/>
          <w:szCs w:val="24"/>
        </w:rPr>
        <w:t>is for intercept is,</w:t>
      </w:r>
      <w:r>
        <w:rPr>
          <w:color w:val="000000" w:themeColor="text1"/>
          <w:sz w:val="24"/>
          <w:szCs w:val="24"/>
        </w:rPr>
        <w:tab/>
        <w:t xml:space="preserve"> </w:t>
      </w:r>
      <m:oMath>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H</m:t>
            </m:r>
          </m:e>
          <m:sub>
            <m:r>
              <w:rPr>
                <w:rFonts w:ascii="Cambria Math" w:hAnsi="Cambria Math" w:cstheme="minorHAnsi"/>
                <w:color w:val="000000" w:themeColor="text1"/>
                <w:sz w:val="24"/>
                <w:szCs w:val="24"/>
              </w:rPr>
              <m:t>0</m:t>
            </m:r>
          </m:sub>
        </m:sSub>
        <m:r>
          <w:rPr>
            <w:rFonts w:ascii="Cambria Math" w:hAnsi="Cambria Math" w:cstheme="minorHAnsi"/>
            <w:color w:val="000000" w:themeColor="text1"/>
            <w:sz w:val="24"/>
            <w:szCs w:val="24"/>
          </w:rPr>
          <m:t xml:space="preserve">: </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β</m:t>
            </m:r>
          </m:e>
          <m:sub>
            <m:r>
              <w:rPr>
                <w:rFonts w:ascii="Cambria Math" w:hAnsi="Cambria Math" w:cstheme="minorHAnsi"/>
                <w:color w:val="000000" w:themeColor="text1"/>
                <w:sz w:val="24"/>
                <w:szCs w:val="24"/>
              </w:rPr>
              <m:t>0</m:t>
            </m:r>
          </m:sub>
        </m:sSub>
        <m:r>
          <w:rPr>
            <w:rFonts w:ascii="Cambria Math" w:hAnsi="Cambria Math" w:cstheme="minorHAnsi"/>
            <w:color w:val="000000" w:themeColor="text1"/>
            <w:sz w:val="24"/>
            <w:szCs w:val="24"/>
          </w:rPr>
          <m:t>=0</m:t>
        </m:r>
      </m:oMath>
    </w:p>
    <w:p w14:paraId="4E2C18A3" w14:textId="3CDFB6E8" w:rsidR="00703219" w:rsidRDefault="00703219" w:rsidP="00703219">
      <w:pPr>
        <w:pStyle w:val="ListParagraph"/>
        <w:spacing w:line="360" w:lineRule="auto"/>
        <w:ind w:left="0"/>
        <w:jc w:val="both"/>
        <w:rPr>
          <w:rFonts w:eastAsiaTheme="minorEastAsia"/>
          <w:color w:val="000000" w:themeColor="text1"/>
          <w:sz w:val="24"/>
          <w:szCs w:val="24"/>
        </w:rPr>
      </w:pPr>
      <w:r>
        <w:rPr>
          <w:rFonts w:eastAsiaTheme="minorEastAsia"/>
          <w:color w:val="000000" w:themeColor="text1"/>
          <w:sz w:val="24"/>
          <w:szCs w:val="24"/>
        </w:rPr>
        <w:lastRenderedPageBreak/>
        <w:tab/>
      </w:r>
      <w:r>
        <w:rPr>
          <w:rFonts w:eastAsiaTheme="minorEastAsia"/>
          <w:color w:val="000000" w:themeColor="text1"/>
          <w:sz w:val="24"/>
          <w:szCs w:val="24"/>
        </w:rPr>
        <w:tab/>
      </w:r>
      <w:r>
        <w:rPr>
          <w:rFonts w:eastAsiaTheme="minorEastAsia"/>
          <w:color w:val="000000" w:themeColor="text1"/>
          <w:sz w:val="24"/>
          <w:szCs w:val="24"/>
        </w:rPr>
        <w:tab/>
      </w:r>
      <w:r>
        <w:rPr>
          <w:rFonts w:eastAsiaTheme="minorEastAsia"/>
          <w:color w:val="000000" w:themeColor="text1"/>
          <w:sz w:val="24"/>
          <w:szCs w:val="24"/>
        </w:rPr>
        <w:tab/>
        <w:t xml:space="preserve"> </w:t>
      </w:r>
      <m:oMath>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H</m:t>
            </m:r>
          </m:e>
          <m:sub>
            <m:r>
              <w:rPr>
                <w:rFonts w:ascii="Cambria Math" w:hAnsi="Cambria Math" w:cstheme="minorHAnsi"/>
                <w:color w:val="000000" w:themeColor="text1"/>
                <w:sz w:val="24"/>
                <w:szCs w:val="24"/>
              </w:rPr>
              <m:t>1</m:t>
            </m:r>
          </m:sub>
        </m:sSub>
        <m:r>
          <w:rPr>
            <w:rFonts w:ascii="Cambria Math" w:hAnsi="Cambria Math" w:cstheme="minorHAnsi"/>
            <w:color w:val="000000" w:themeColor="text1"/>
            <w:sz w:val="24"/>
            <w:szCs w:val="24"/>
          </w:rPr>
          <m:t xml:space="preserve">: </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β</m:t>
            </m:r>
          </m:e>
          <m:sub>
            <m:r>
              <w:rPr>
                <w:rFonts w:ascii="Cambria Math" w:hAnsi="Cambria Math" w:cstheme="minorHAnsi"/>
                <w:color w:val="000000" w:themeColor="text1"/>
                <w:sz w:val="24"/>
                <w:szCs w:val="24"/>
              </w:rPr>
              <m:t>0</m:t>
            </m:r>
          </m:sub>
        </m:sSub>
        <m:r>
          <w:rPr>
            <w:rFonts w:ascii="Cambria Math" w:hAnsi="Cambria Math" w:cstheme="minorHAnsi"/>
            <w:color w:val="000000" w:themeColor="text1"/>
            <w:sz w:val="24"/>
            <w:szCs w:val="24"/>
          </w:rPr>
          <m:t>≠0</m:t>
        </m:r>
      </m:oMath>
    </w:p>
    <w:p w14:paraId="0CBA0E58" w14:textId="29AC968A" w:rsidR="00703219" w:rsidRDefault="00703219" w:rsidP="00703219">
      <w:pPr>
        <w:spacing w:line="360" w:lineRule="auto"/>
        <w:jc w:val="both"/>
        <w:rPr>
          <w:rFonts w:eastAsiaTheme="minorEastAsia"/>
          <w:color w:val="000000" w:themeColor="text1"/>
          <w:sz w:val="24"/>
          <w:szCs w:val="24"/>
        </w:rPr>
      </w:pP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calc</m:t>
            </m:r>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s</m:t>
            </m:r>
          </m:e>
          <m: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0</m:t>
                </m:r>
              </m:sub>
            </m:sSub>
          </m:sub>
        </m:sSub>
        <m:r>
          <w:rPr>
            <w:rFonts w:ascii="Cambria Math" w:hAnsi="Cambria Math"/>
            <w:color w:val="000000" w:themeColor="text1"/>
            <w:sz w:val="24"/>
            <w:szCs w:val="24"/>
          </w:rPr>
          <m:t xml:space="preserve"> </m:t>
        </m:r>
      </m:oMath>
      <w:r>
        <w:rPr>
          <w:rFonts w:eastAsiaTheme="minorEastAsia"/>
          <w:color w:val="000000" w:themeColor="text1"/>
          <w:sz w:val="24"/>
          <w:szCs w:val="24"/>
        </w:rPr>
        <w:t>=</w:t>
      </w:r>
      <w:r w:rsidR="00842116">
        <w:rPr>
          <w:rFonts w:eastAsiaTheme="minorEastAsia"/>
          <w:color w:val="000000" w:themeColor="text1"/>
          <w:sz w:val="24"/>
          <w:szCs w:val="24"/>
        </w:rPr>
        <w:t xml:space="preserve"> 4.13 </w:t>
      </w:r>
      <w:r>
        <w:rPr>
          <w:rFonts w:eastAsiaTheme="minorEastAsia"/>
          <w:color w:val="000000" w:themeColor="text1"/>
          <w:sz w:val="24"/>
          <w:szCs w:val="24"/>
        </w:rPr>
        <w:t xml:space="preserve">and P &lt; 0.0001. </w:t>
      </w:r>
    </w:p>
    <w:p w14:paraId="58C4F360" w14:textId="6BCA6038" w:rsidR="00703219" w:rsidRPr="00A034EC" w:rsidRDefault="00703219" w:rsidP="00703219">
      <w:pPr>
        <w:spacing w:after="0" w:line="360" w:lineRule="auto"/>
        <w:jc w:val="both"/>
        <w:rPr>
          <w:color w:val="000000" w:themeColor="text1"/>
          <w:sz w:val="24"/>
          <w:szCs w:val="24"/>
        </w:rPr>
      </w:pPr>
      <w:r>
        <w:rPr>
          <w:rFonts w:eastAsiaTheme="minorEastAsia"/>
          <w:color w:val="000000" w:themeColor="text1"/>
          <w:sz w:val="24"/>
          <w:szCs w:val="24"/>
        </w:rPr>
        <w:t xml:space="preserve">As P &lt; </w:t>
      </w:r>
      <w:r>
        <w:rPr>
          <w:rFonts w:eastAsiaTheme="minorEastAsia" w:cstheme="minorHAnsi"/>
          <w:color w:val="000000" w:themeColor="text1"/>
          <w:sz w:val="24"/>
          <w:szCs w:val="24"/>
        </w:rPr>
        <w:t>α</w:t>
      </w:r>
      <w:r>
        <w:rPr>
          <w:rFonts w:eastAsiaTheme="minorEastAsia"/>
          <w:color w:val="000000" w:themeColor="text1"/>
          <w:sz w:val="24"/>
          <w:szCs w:val="24"/>
        </w:rPr>
        <w:t xml:space="preserve">, we reject the null and this means that the intercept </w:t>
      </w:r>
      <m:oMath>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β</m:t>
            </m:r>
          </m:e>
          <m:sub>
            <m:r>
              <w:rPr>
                <w:rFonts w:ascii="Cambria Math" w:hAnsi="Cambria Math" w:cstheme="minorHAnsi"/>
                <w:color w:val="000000" w:themeColor="text1"/>
                <w:sz w:val="24"/>
                <w:szCs w:val="24"/>
              </w:rPr>
              <m:t>0</m:t>
            </m:r>
          </m:sub>
        </m:sSub>
        <m:r>
          <w:rPr>
            <w:rFonts w:ascii="Cambria Math" w:hAnsi="Cambria Math" w:cstheme="minorHAnsi"/>
            <w:color w:val="000000" w:themeColor="text1"/>
            <w:sz w:val="24"/>
            <w:szCs w:val="24"/>
          </w:rPr>
          <m:t>≠0</m:t>
        </m:r>
      </m:oMath>
      <w:r>
        <w:rPr>
          <w:rFonts w:eastAsiaTheme="minorEastAsia"/>
          <w:color w:val="000000" w:themeColor="text1"/>
          <w:sz w:val="24"/>
          <w:szCs w:val="24"/>
        </w:rPr>
        <w:t xml:space="preserve"> and has a value.</w:t>
      </w:r>
    </w:p>
    <w:p w14:paraId="16B98690" w14:textId="00B492A4" w:rsidR="00703219" w:rsidRPr="006310F9" w:rsidRDefault="00703219" w:rsidP="00703219">
      <w:pPr>
        <w:pStyle w:val="ListParagraph"/>
        <w:spacing w:line="360" w:lineRule="auto"/>
        <w:ind w:left="0"/>
        <w:jc w:val="both"/>
        <w:rPr>
          <w:color w:val="000000" w:themeColor="text1"/>
          <w:sz w:val="24"/>
          <w:szCs w:val="24"/>
        </w:rPr>
      </w:pPr>
      <w:r>
        <w:rPr>
          <w:color w:val="000000" w:themeColor="text1"/>
          <w:sz w:val="24"/>
          <w:szCs w:val="24"/>
        </w:rPr>
        <w:t xml:space="preserve">From the table,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0</m:t>
            </m:r>
          </m:sub>
        </m:sSub>
      </m:oMath>
      <w:r>
        <w:rPr>
          <w:color w:val="000000" w:themeColor="text1"/>
          <w:sz w:val="24"/>
          <w:szCs w:val="24"/>
        </w:rPr>
        <w:t xml:space="preserve"> = </w:t>
      </w:r>
      <w:r w:rsidR="009C3AC3">
        <w:rPr>
          <w:color w:val="000000" w:themeColor="text1"/>
          <w:sz w:val="24"/>
          <w:szCs w:val="24"/>
        </w:rPr>
        <w:t>196.97</w:t>
      </w:r>
    </w:p>
    <w:p w14:paraId="666C103C" w14:textId="77777777" w:rsidR="00703219" w:rsidRDefault="00703219" w:rsidP="00703219">
      <w:pPr>
        <w:pStyle w:val="ListParagraph"/>
        <w:spacing w:line="360" w:lineRule="auto"/>
        <w:ind w:left="0"/>
        <w:jc w:val="both"/>
        <w:rPr>
          <w:color w:val="000000" w:themeColor="text1"/>
          <w:sz w:val="24"/>
          <w:szCs w:val="24"/>
        </w:rPr>
      </w:pPr>
      <w:r w:rsidRPr="00A034EC">
        <w:rPr>
          <w:color w:val="000000" w:themeColor="text1"/>
          <w:sz w:val="24"/>
          <w:szCs w:val="24"/>
          <w:u w:val="single"/>
        </w:rPr>
        <w:t>Analysis of slopes</w:t>
      </w:r>
      <w:r>
        <w:rPr>
          <w:color w:val="000000" w:themeColor="text1"/>
          <w:sz w:val="24"/>
          <w:szCs w:val="24"/>
        </w:rPr>
        <w:t>: Hypothesis for slopes:</w:t>
      </w:r>
    </w:p>
    <w:p w14:paraId="5AB7CA67" w14:textId="78F02BF9" w:rsidR="00703219" w:rsidRPr="00054F7C" w:rsidRDefault="009C3AC3" w:rsidP="00703219">
      <w:pPr>
        <w:pStyle w:val="ListParagraph"/>
        <w:spacing w:line="360" w:lineRule="auto"/>
        <w:ind w:left="0"/>
        <w:jc w:val="both"/>
        <w:rPr>
          <w:color w:val="000000" w:themeColor="text1"/>
          <w:sz w:val="24"/>
          <w:szCs w:val="24"/>
        </w:rPr>
      </w:pPr>
      <w:r>
        <w:rPr>
          <w:rFonts w:eastAsiaTheme="minorEastAsia"/>
          <w:color w:val="000000" w:themeColor="text1"/>
          <w:sz w:val="24"/>
          <w:szCs w:val="24"/>
        </w:rPr>
        <w:t xml:space="preserve">                                                       </w:t>
      </w:r>
      <m:oMath>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H</m:t>
            </m:r>
          </m:e>
          <m:sub>
            <m:r>
              <w:rPr>
                <w:rFonts w:ascii="Cambria Math" w:hAnsi="Cambria Math" w:cstheme="minorHAnsi"/>
                <w:color w:val="000000" w:themeColor="text1"/>
                <w:sz w:val="24"/>
                <w:szCs w:val="24"/>
              </w:rPr>
              <m:t>0</m:t>
            </m:r>
          </m:sub>
        </m:sSub>
        <m:r>
          <w:rPr>
            <w:rFonts w:ascii="Cambria Math" w:hAnsi="Cambria Math" w:cstheme="minorHAnsi"/>
            <w:color w:val="000000" w:themeColor="text1"/>
            <w:sz w:val="24"/>
            <w:szCs w:val="24"/>
          </w:rPr>
          <m:t xml:space="preserve">: </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β</m:t>
            </m:r>
          </m:e>
          <m:sub>
            <m:r>
              <w:rPr>
                <w:rFonts w:ascii="Cambria Math" w:hAnsi="Cambria Math" w:cstheme="minorHAnsi"/>
                <w:color w:val="000000" w:themeColor="text1"/>
                <w:sz w:val="24"/>
                <w:szCs w:val="24"/>
              </w:rPr>
              <m:t>n</m:t>
            </m:r>
          </m:sub>
        </m:sSub>
        <m:r>
          <w:rPr>
            <w:rFonts w:ascii="Cambria Math" w:hAnsi="Cambria Math" w:cstheme="minorHAnsi"/>
            <w:color w:val="000000" w:themeColor="text1"/>
            <w:sz w:val="24"/>
            <w:szCs w:val="24"/>
          </w:rPr>
          <m:t>=0</m:t>
        </m:r>
      </m:oMath>
    </w:p>
    <w:p w14:paraId="57DCADE1" w14:textId="46997910" w:rsidR="00703219" w:rsidRDefault="00703219" w:rsidP="00703219">
      <w:pPr>
        <w:pStyle w:val="ListParagraph"/>
        <w:spacing w:line="360" w:lineRule="auto"/>
        <w:ind w:left="0"/>
        <w:jc w:val="both"/>
        <w:rPr>
          <w:rFonts w:eastAsiaTheme="minorEastAsia"/>
          <w:color w:val="000000" w:themeColor="text1"/>
          <w:sz w:val="24"/>
          <w:szCs w:val="24"/>
        </w:rPr>
      </w:pPr>
      <w:r>
        <w:rPr>
          <w:rFonts w:eastAsiaTheme="minorEastAsia"/>
          <w:color w:val="000000" w:themeColor="text1"/>
          <w:sz w:val="24"/>
          <w:szCs w:val="24"/>
        </w:rPr>
        <w:tab/>
      </w:r>
      <w:r>
        <w:rPr>
          <w:rFonts w:eastAsiaTheme="minorEastAsia"/>
          <w:color w:val="000000" w:themeColor="text1"/>
          <w:sz w:val="24"/>
          <w:szCs w:val="24"/>
        </w:rPr>
        <w:tab/>
      </w:r>
      <w:r w:rsidR="009C3AC3">
        <w:rPr>
          <w:rFonts w:eastAsiaTheme="minorEastAsia"/>
          <w:color w:val="000000" w:themeColor="text1"/>
          <w:sz w:val="24"/>
          <w:szCs w:val="24"/>
        </w:rPr>
        <w:t xml:space="preserve">                         </w:t>
      </w:r>
      <w:r>
        <w:rPr>
          <w:rFonts w:eastAsiaTheme="minorEastAsia"/>
          <w:color w:val="000000" w:themeColor="text1"/>
          <w:sz w:val="24"/>
          <w:szCs w:val="24"/>
        </w:rPr>
        <w:t xml:space="preserve">    </w:t>
      </w:r>
      <m:oMath>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H</m:t>
            </m:r>
          </m:e>
          <m:sub>
            <m:r>
              <w:rPr>
                <w:rFonts w:ascii="Cambria Math" w:hAnsi="Cambria Math" w:cstheme="minorHAnsi"/>
                <w:color w:val="000000" w:themeColor="text1"/>
                <w:sz w:val="24"/>
                <w:szCs w:val="24"/>
              </w:rPr>
              <m:t>1</m:t>
            </m:r>
          </m:sub>
        </m:sSub>
        <m:r>
          <w:rPr>
            <w:rFonts w:ascii="Cambria Math" w:hAnsi="Cambria Math" w:cstheme="minorHAnsi"/>
            <w:color w:val="000000" w:themeColor="text1"/>
            <w:sz w:val="24"/>
            <w:szCs w:val="24"/>
          </w:rPr>
          <m:t xml:space="preserve">: </m:t>
        </m:r>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β</m:t>
            </m:r>
          </m:e>
          <m:sub>
            <m:r>
              <w:rPr>
                <w:rFonts w:ascii="Cambria Math" w:hAnsi="Cambria Math" w:cstheme="minorHAnsi"/>
                <w:color w:val="000000" w:themeColor="text1"/>
                <w:sz w:val="24"/>
                <w:szCs w:val="24"/>
              </w:rPr>
              <m:t>n</m:t>
            </m:r>
          </m:sub>
        </m:sSub>
        <m:r>
          <w:rPr>
            <w:rFonts w:ascii="Cambria Math" w:hAnsi="Cambria Math" w:cstheme="minorHAnsi"/>
            <w:color w:val="000000" w:themeColor="text1"/>
            <w:sz w:val="24"/>
            <w:szCs w:val="24"/>
          </w:rPr>
          <m:t>≠0</m:t>
        </m:r>
      </m:oMath>
    </w:p>
    <w:p w14:paraId="4807701F" w14:textId="34D643CB" w:rsidR="00703219" w:rsidRDefault="00703219" w:rsidP="00703219">
      <w:pPr>
        <w:pStyle w:val="ListParagraph"/>
        <w:spacing w:line="360" w:lineRule="auto"/>
        <w:ind w:left="0"/>
        <w:jc w:val="both"/>
        <w:rPr>
          <w:color w:val="000000" w:themeColor="text1"/>
          <w:sz w:val="24"/>
          <w:szCs w:val="24"/>
        </w:rPr>
      </w:pPr>
      <w:r>
        <w:rPr>
          <w:color w:val="000000" w:themeColor="text1"/>
          <w:sz w:val="24"/>
          <w:szCs w:val="24"/>
        </w:rPr>
        <w:t>Here, n = {1,2} (all the independent variables)</w:t>
      </w:r>
    </w:p>
    <w:p w14:paraId="606537DE" w14:textId="0BAEBBFE" w:rsidR="00703219" w:rsidRDefault="00703219" w:rsidP="00703219">
      <w:pPr>
        <w:pStyle w:val="ListParagraph"/>
        <w:spacing w:line="360" w:lineRule="auto"/>
        <w:ind w:left="0"/>
        <w:jc w:val="both"/>
        <w:rPr>
          <w:color w:val="000000" w:themeColor="text1"/>
          <w:sz w:val="24"/>
          <w:szCs w:val="24"/>
        </w:rPr>
      </w:pPr>
      <w:r>
        <w:rPr>
          <w:color w:val="000000" w:themeColor="text1"/>
          <w:sz w:val="24"/>
          <w:szCs w:val="24"/>
        </w:rPr>
        <w:t xml:space="preserve">From parameter estimates table, the value of P </w:t>
      </w:r>
      <w:r w:rsidR="003E0485">
        <w:rPr>
          <w:color w:val="000000" w:themeColor="text1"/>
          <w:sz w:val="24"/>
          <w:szCs w:val="24"/>
        </w:rPr>
        <w:t>&lt;</w:t>
      </w:r>
      <w:r>
        <w:rPr>
          <w:color w:val="000000" w:themeColor="text1"/>
          <w:sz w:val="24"/>
          <w:szCs w:val="24"/>
        </w:rPr>
        <w:t xml:space="preserve"> </w:t>
      </w:r>
      <w:r>
        <w:rPr>
          <w:rFonts w:cstheme="minorHAnsi"/>
          <w:color w:val="000000" w:themeColor="text1"/>
          <w:sz w:val="24"/>
          <w:szCs w:val="24"/>
        </w:rPr>
        <w:t>α</w:t>
      </w:r>
      <w:r>
        <w:rPr>
          <w:color w:val="000000" w:themeColor="text1"/>
          <w:sz w:val="24"/>
          <w:szCs w:val="24"/>
        </w:rPr>
        <w:t xml:space="preserve"> for all the independent variables and hence we reject the null. This means that each of the slopes for independent variables are not equal to zero.</w:t>
      </w:r>
    </w:p>
    <w:p w14:paraId="261D1AFD" w14:textId="1BB540C8" w:rsidR="00703219" w:rsidRDefault="006D0B46" w:rsidP="00B63351">
      <w:pPr>
        <w:pStyle w:val="ListParagraph"/>
        <w:spacing w:line="360" w:lineRule="auto"/>
        <w:ind w:left="1440" w:firstLine="720"/>
        <w:jc w:val="both"/>
        <w:rPr>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1</m:t>
            </m:r>
          </m:sub>
        </m:sSub>
      </m:oMath>
      <w:r w:rsidR="00703219">
        <w:rPr>
          <w:color w:val="000000" w:themeColor="text1"/>
          <w:sz w:val="24"/>
          <w:szCs w:val="24"/>
        </w:rPr>
        <w:t xml:space="preserve"> = </w:t>
      </w:r>
      <w:r w:rsidR="00B63351">
        <w:rPr>
          <w:color w:val="000000" w:themeColor="text1"/>
          <w:sz w:val="24"/>
          <w:szCs w:val="24"/>
        </w:rPr>
        <w:t>193.94</w:t>
      </w:r>
    </w:p>
    <w:p w14:paraId="45A11F7F" w14:textId="7E814E84" w:rsidR="00703219" w:rsidRDefault="00703219" w:rsidP="00703219">
      <w:pPr>
        <w:pStyle w:val="ListParagraph"/>
        <w:spacing w:line="360" w:lineRule="auto"/>
        <w:ind w:left="0"/>
        <w:jc w:val="both"/>
        <w:rPr>
          <w:color w:val="000000" w:themeColor="text1"/>
          <w:sz w:val="24"/>
          <w:szCs w:val="24"/>
        </w:rPr>
      </w:pPr>
      <w:r>
        <w:rPr>
          <w:color w:val="000000" w:themeColor="text1"/>
          <w:sz w:val="24"/>
          <w:szCs w:val="24"/>
        </w:rPr>
        <w:tab/>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2</m:t>
            </m:r>
          </m:sub>
        </m:sSub>
      </m:oMath>
      <w:r>
        <w:rPr>
          <w:color w:val="000000" w:themeColor="text1"/>
          <w:sz w:val="24"/>
          <w:szCs w:val="24"/>
        </w:rPr>
        <w:t xml:space="preserve"> = </w:t>
      </w:r>
      <w:r w:rsidR="00B63351">
        <w:rPr>
          <w:color w:val="000000" w:themeColor="text1"/>
          <w:sz w:val="24"/>
          <w:szCs w:val="24"/>
        </w:rPr>
        <w:t>15.96</w:t>
      </w:r>
    </w:p>
    <w:p w14:paraId="1E083C22" w14:textId="1AE2530E" w:rsidR="00703219" w:rsidRDefault="00703219" w:rsidP="00703219">
      <w:pPr>
        <w:pStyle w:val="ListParagraph"/>
        <w:spacing w:line="360" w:lineRule="auto"/>
        <w:ind w:left="0"/>
        <w:jc w:val="both"/>
        <w:rPr>
          <w:color w:val="000000" w:themeColor="text1"/>
          <w:sz w:val="24"/>
          <w:szCs w:val="24"/>
        </w:rPr>
      </w:pPr>
      <w:r>
        <w:rPr>
          <w:color w:val="000000" w:themeColor="text1"/>
          <w:sz w:val="24"/>
          <w:szCs w:val="24"/>
        </w:rPr>
        <w:t>Hence, we obtain the relation between dependent and independent variables as follows:</w:t>
      </w:r>
    </w:p>
    <w:p w14:paraId="3CF793EE" w14:textId="41AE0E92" w:rsidR="00703219" w:rsidRDefault="00B63351" w:rsidP="00703219">
      <w:pPr>
        <w:pStyle w:val="ListParagraph"/>
        <w:spacing w:line="360" w:lineRule="auto"/>
        <w:ind w:left="0"/>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3600" behindDoc="1" locked="0" layoutInCell="1" allowOverlap="1" wp14:anchorId="7061DB15" wp14:editId="6288E5E4">
                <wp:simplePos x="0" y="0"/>
                <wp:positionH relativeFrom="column">
                  <wp:posOffset>923925</wp:posOffset>
                </wp:positionH>
                <wp:positionV relativeFrom="paragraph">
                  <wp:posOffset>163195</wp:posOffset>
                </wp:positionV>
                <wp:extent cx="4991100" cy="7048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4991100" cy="704850"/>
                        </a:xfrm>
                        <a:prstGeom prst="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7340B" id="Rectangle 17" o:spid="_x0000_s1026" style="position:absolute;margin-left:72.75pt;margin-top:12.85pt;width:393pt;height:5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" fillcolor="white [3201]" strokecolor="#c2d69b [1942]" strokeweight="2pt"/>
            </w:pict>
          </mc:Fallback>
        </mc:AlternateContent>
      </w:r>
    </w:p>
    <w:p w14:paraId="0430C404" w14:textId="229DD2E9" w:rsidR="00703219" w:rsidRDefault="00B63351" w:rsidP="00B63351">
      <w:pPr>
        <w:pStyle w:val="ListParagraph"/>
        <w:spacing w:line="360" w:lineRule="auto"/>
        <w:ind w:left="1440"/>
        <w:jc w:val="center"/>
        <w:rPr>
          <w:color w:val="000000" w:themeColor="text1"/>
          <w:sz w:val="24"/>
          <w:szCs w:val="24"/>
        </w:rPr>
      </w:pPr>
      <w:r>
        <w:rPr>
          <w:color w:val="000000" w:themeColor="text1"/>
          <w:sz w:val="24"/>
          <w:szCs w:val="24"/>
        </w:rPr>
        <w:t>Non-Communicable Diseases</w:t>
      </w:r>
      <w:r w:rsidR="00703219">
        <w:rPr>
          <w:color w:val="000000" w:themeColor="text1"/>
          <w:sz w:val="24"/>
          <w:szCs w:val="24"/>
        </w:rPr>
        <w:t xml:space="preserve"> = </w:t>
      </w:r>
      <w:r>
        <w:rPr>
          <w:color w:val="000000" w:themeColor="text1"/>
          <w:sz w:val="24"/>
          <w:szCs w:val="24"/>
        </w:rPr>
        <w:t>196.97</w:t>
      </w:r>
      <w:r w:rsidR="00703219">
        <w:rPr>
          <w:color w:val="000000" w:themeColor="text1"/>
          <w:sz w:val="24"/>
          <w:szCs w:val="24"/>
        </w:rPr>
        <w:t xml:space="preserve"> </w:t>
      </w:r>
      <w:r>
        <w:rPr>
          <w:color w:val="000000" w:themeColor="text1"/>
          <w:sz w:val="24"/>
          <w:szCs w:val="24"/>
        </w:rPr>
        <w:t>+</w:t>
      </w:r>
      <w:r w:rsidR="00703219">
        <w:rPr>
          <w:color w:val="000000" w:themeColor="text1"/>
          <w:sz w:val="24"/>
          <w:szCs w:val="24"/>
        </w:rPr>
        <w:t xml:space="preserve"> </w:t>
      </w:r>
      <w:r>
        <w:rPr>
          <w:color w:val="000000" w:themeColor="text1"/>
          <w:sz w:val="24"/>
          <w:szCs w:val="24"/>
        </w:rPr>
        <w:t xml:space="preserve">193.94 </w:t>
      </w:r>
      <w:r w:rsidR="00703219">
        <w:rPr>
          <w:color w:val="000000" w:themeColor="text1"/>
          <w:sz w:val="24"/>
          <w:szCs w:val="24"/>
        </w:rPr>
        <w:t>(</w:t>
      </w:r>
      <w:r>
        <w:rPr>
          <w:color w:val="000000" w:themeColor="text1"/>
          <w:sz w:val="24"/>
          <w:szCs w:val="24"/>
        </w:rPr>
        <w:t>Prevalence of Alcohol Use</w:t>
      </w:r>
      <w:r w:rsidR="00703219">
        <w:rPr>
          <w:color w:val="000000" w:themeColor="text1"/>
          <w:sz w:val="24"/>
          <w:szCs w:val="24"/>
        </w:rPr>
        <w:t xml:space="preserve">) + </w:t>
      </w:r>
      <w:r>
        <w:rPr>
          <w:color w:val="000000" w:themeColor="text1"/>
          <w:sz w:val="24"/>
          <w:szCs w:val="24"/>
        </w:rPr>
        <w:t>15.96</w:t>
      </w:r>
      <w:r w:rsidR="00703219">
        <w:rPr>
          <w:color w:val="000000" w:themeColor="text1"/>
          <w:sz w:val="24"/>
          <w:szCs w:val="24"/>
        </w:rPr>
        <w:t xml:space="preserve"> (</w:t>
      </w:r>
      <w:r>
        <w:rPr>
          <w:color w:val="000000" w:themeColor="text1"/>
          <w:sz w:val="24"/>
          <w:szCs w:val="24"/>
        </w:rPr>
        <w:t>Smoking Disorder</w:t>
      </w:r>
      <w:r w:rsidR="00703219">
        <w:rPr>
          <w:color w:val="000000" w:themeColor="text1"/>
          <w:sz w:val="24"/>
          <w:szCs w:val="24"/>
        </w:rPr>
        <w:t>)</w:t>
      </w:r>
    </w:p>
    <w:p w14:paraId="5DDC8832" w14:textId="7E8E0A26" w:rsidR="00703219" w:rsidRDefault="00703219" w:rsidP="00703219">
      <w:pPr>
        <w:pStyle w:val="ListParagraph"/>
        <w:spacing w:line="360" w:lineRule="auto"/>
        <w:ind w:left="0"/>
        <w:jc w:val="both"/>
        <w:rPr>
          <w:color w:val="000000" w:themeColor="text1"/>
          <w:sz w:val="24"/>
          <w:szCs w:val="24"/>
        </w:rPr>
      </w:pPr>
    </w:p>
    <w:p w14:paraId="1FD592AF" w14:textId="155B4748"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r w:rsidRPr="008C5076">
        <w:rPr>
          <w:rFonts w:asciiTheme="minorHAnsi" w:hAnsiTheme="minorHAnsi"/>
          <w:bCs/>
          <w:u w:val="single"/>
        </w:rPr>
        <w:t>Conclusion</w:t>
      </w:r>
      <w:r w:rsidRPr="004E297A">
        <w:rPr>
          <w:rFonts w:asciiTheme="minorHAnsi" w:hAnsiTheme="minorHAnsi"/>
          <w:b/>
          <w:bCs/>
        </w:rPr>
        <w:t>:</w:t>
      </w:r>
      <w:r w:rsidRPr="004E297A">
        <w:rPr>
          <w:rFonts w:asciiTheme="minorHAnsi" w:hAnsiTheme="minorHAnsi"/>
        </w:rPr>
        <w:t xml:space="preserve"> The model is significant and after careful observation of parameters this to conclude that all the parameters smoking</w:t>
      </w:r>
      <w:r>
        <w:rPr>
          <w:rFonts w:asciiTheme="minorHAnsi" w:hAnsiTheme="minorHAnsi"/>
        </w:rPr>
        <w:t xml:space="preserve"> disorder and Prevalence of</w:t>
      </w:r>
      <w:r w:rsidRPr="004E297A">
        <w:rPr>
          <w:rFonts w:asciiTheme="minorHAnsi" w:hAnsiTheme="minorHAnsi"/>
        </w:rPr>
        <w:t xml:space="preserve"> Alcohol</w:t>
      </w:r>
      <w:r>
        <w:rPr>
          <w:rFonts w:asciiTheme="minorHAnsi" w:hAnsiTheme="minorHAnsi"/>
        </w:rPr>
        <w:t xml:space="preserve"> use</w:t>
      </w:r>
      <w:r w:rsidRPr="004E297A">
        <w:rPr>
          <w:rFonts w:asciiTheme="minorHAnsi" w:hAnsiTheme="minorHAnsi"/>
        </w:rPr>
        <w:t xml:space="preserve"> have a greater impact on establishing the risk of non-communicable diseases.</w:t>
      </w:r>
    </w:p>
    <w:p w14:paraId="5DF9446C" w14:textId="77777777"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p>
    <w:p w14:paraId="4FE21351" w14:textId="77777777"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p>
    <w:p w14:paraId="74F36560" w14:textId="77777777"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p>
    <w:p w14:paraId="6135797B" w14:textId="77777777"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p>
    <w:p w14:paraId="312850B4" w14:textId="77777777"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p>
    <w:p w14:paraId="6AE15F45" w14:textId="77777777"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p>
    <w:p w14:paraId="17E022D6" w14:textId="77777777"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p>
    <w:p w14:paraId="34B16445" w14:textId="77777777"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p>
    <w:p w14:paraId="5203560D" w14:textId="77777777" w:rsidR="00E17BA3" w:rsidRDefault="00E17BA3" w:rsidP="00063CCD">
      <w:pPr>
        <w:pStyle w:val="paragraph"/>
        <w:spacing w:before="0" w:beforeAutospacing="0" w:after="0" w:afterAutospacing="0" w:line="360" w:lineRule="auto"/>
        <w:jc w:val="both"/>
        <w:rPr>
          <w:rStyle w:val="eop"/>
          <w:rFonts w:asciiTheme="minorHAnsi" w:hAnsiTheme="minorHAnsi" w:cs="Calibri"/>
          <w:sz w:val="22"/>
          <w:szCs w:val="22"/>
        </w:rPr>
      </w:pPr>
    </w:p>
    <w:p w14:paraId="6011A6FF" w14:textId="77777777" w:rsidR="00063CCD" w:rsidRPr="004E297A" w:rsidRDefault="00063CCD" w:rsidP="00063CCD">
      <w:pPr>
        <w:pStyle w:val="paragraph"/>
        <w:spacing w:before="0" w:beforeAutospacing="0" w:after="0" w:afterAutospacing="0" w:line="360" w:lineRule="auto"/>
        <w:jc w:val="both"/>
        <w:rPr>
          <w:rFonts w:asciiTheme="minorHAnsi" w:hAnsiTheme="minorHAnsi"/>
        </w:rPr>
      </w:pPr>
      <w:r w:rsidRPr="004E297A">
        <w:rPr>
          <w:rFonts w:asciiTheme="minorHAnsi" w:hAnsiTheme="minorHAnsi"/>
          <w:noProof/>
        </w:rPr>
        <w:drawing>
          <wp:inline distT="0" distB="0" distL="0" distR="0" wp14:anchorId="48DD3608" wp14:editId="4FEBB99A">
            <wp:extent cx="4438650" cy="3328988"/>
            <wp:effectExtent l="0" t="0" r="0" b="5080"/>
            <wp:docPr id="8732015" name="Picture 873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48150" cy="3336113"/>
                    </a:xfrm>
                    <a:prstGeom prst="rect">
                      <a:avLst/>
                    </a:prstGeom>
                  </pic:spPr>
                </pic:pic>
              </a:graphicData>
            </a:graphic>
          </wp:inline>
        </w:drawing>
      </w:r>
    </w:p>
    <w:p w14:paraId="20406C91" w14:textId="77777777" w:rsidR="00063CCD" w:rsidRPr="004E297A" w:rsidRDefault="00063CCD" w:rsidP="00063CCD">
      <w:pPr>
        <w:pStyle w:val="paragraph"/>
        <w:spacing w:before="0" w:beforeAutospacing="0" w:after="0" w:afterAutospacing="0" w:line="360" w:lineRule="auto"/>
        <w:jc w:val="both"/>
        <w:rPr>
          <w:rFonts w:asciiTheme="minorHAnsi" w:hAnsiTheme="minorHAnsi"/>
        </w:rPr>
      </w:pPr>
    </w:p>
    <w:p w14:paraId="6291A7AD" w14:textId="77777777" w:rsidR="00063CCD" w:rsidRPr="004E297A" w:rsidRDefault="00063CCD" w:rsidP="346840A1">
      <w:pPr>
        <w:pStyle w:val="paragraph"/>
        <w:spacing w:before="0" w:beforeAutospacing="0" w:after="0" w:afterAutospacing="0" w:line="360" w:lineRule="auto"/>
        <w:jc w:val="both"/>
        <w:rPr>
          <w:rFonts w:asciiTheme="minorHAnsi" w:hAnsiTheme="minorHAnsi"/>
        </w:rPr>
      </w:pPr>
      <w:r>
        <w:rPr>
          <w:noProof/>
        </w:rPr>
        <w:drawing>
          <wp:inline distT="0" distB="0" distL="0" distR="0" wp14:anchorId="54152484" wp14:editId="13B0FE03">
            <wp:extent cx="4572000" cy="4248150"/>
            <wp:effectExtent l="0" t="0" r="0" b="0"/>
            <wp:docPr id="1073380405" name="Picture 25122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22153"/>
                    <pic:cNvPicPr/>
                  </pic:nvPicPr>
                  <pic:blipFill>
                    <a:blip r:embed="rId26">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0F4261A6" w14:textId="3FBC226E" w:rsidR="346840A1" w:rsidRDefault="346840A1">
      <w:r>
        <w:lastRenderedPageBreak/>
        <w:br w:type="page"/>
      </w:r>
    </w:p>
    <w:p w14:paraId="09977555" w14:textId="7A56C70E" w:rsidR="346840A1" w:rsidRDefault="346840A1" w:rsidP="346840A1">
      <w:pPr>
        <w:pStyle w:val="paragraph"/>
        <w:spacing w:before="0" w:beforeAutospacing="0" w:after="0" w:afterAutospacing="0" w:line="360" w:lineRule="auto"/>
        <w:jc w:val="both"/>
      </w:pPr>
    </w:p>
    <w:p w14:paraId="30DDD0C1" w14:textId="4F33C874" w:rsidR="00063CCD" w:rsidRPr="0000338F" w:rsidRDefault="00F46C34" w:rsidP="00195E83">
      <w:pPr>
        <w:pStyle w:val="ListParagraph"/>
        <w:numPr>
          <w:ilvl w:val="0"/>
          <w:numId w:val="7"/>
        </w:numPr>
        <w:tabs>
          <w:tab w:val="left" w:pos="720"/>
        </w:tabs>
        <w:spacing w:line="360" w:lineRule="auto"/>
        <w:ind w:left="900" w:hanging="810"/>
        <w:jc w:val="both"/>
        <w:rPr>
          <w:b/>
          <w:sz w:val="28"/>
          <w:szCs w:val="28"/>
        </w:rPr>
      </w:pPr>
      <w:r w:rsidRPr="00F46C34">
        <w:rPr>
          <w:rFonts w:cs="Times New Roman"/>
          <w:b/>
          <w:sz w:val="28"/>
          <w:szCs w:val="28"/>
        </w:rPr>
        <w:t>LOGISTIC REGRESSION</w:t>
      </w:r>
    </w:p>
    <w:p w14:paraId="109DEC73" w14:textId="320C5003" w:rsidR="0000338F" w:rsidRPr="0000338F" w:rsidRDefault="0000338F" w:rsidP="0000338F">
      <w:pPr>
        <w:jc w:val="both"/>
        <w:rPr>
          <w:b/>
          <w:sz w:val="24"/>
          <w:szCs w:val="24"/>
        </w:rPr>
      </w:pPr>
      <w:r w:rsidRPr="0000338F">
        <w:rPr>
          <w:b/>
          <w:sz w:val="24"/>
          <w:szCs w:val="24"/>
        </w:rPr>
        <w:t>Determine whether Anemia, Pollution and Prevalence of low nutrition predicts low life expectancy?</w:t>
      </w:r>
    </w:p>
    <w:p w14:paraId="2960DB8F" w14:textId="4A063CF3" w:rsidR="007E0739" w:rsidRDefault="007E0739" w:rsidP="007E0739">
      <w:pPr>
        <w:jc w:val="both"/>
        <w:rPr>
          <w:sz w:val="24"/>
          <w:szCs w:val="24"/>
        </w:rPr>
      </w:pPr>
      <w:r>
        <w:rPr>
          <w:noProof/>
          <w:sz w:val="24"/>
          <w:szCs w:val="24"/>
        </w:rPr>
        <mc:AlternateContent>
          <mc:Choice Requires="wps">
            <w:drawing>
              <wp:anchor distT="0" distB="0" distL="114300" distR="114300" simplePos="0" relativeHeight="251642879" behindDoc="1" locked="0" layoutInCell="1" allowOverlap="1" wp14:anchorId="6C5D15A9" wp14:editId="5552BF7C">
                <wp:simplePos x="0" y="0"/>
                <wp:positionH relativeFrom="column">
                  <wp:posOffset>647700</wp:posOffset>
                </wp:positionH>
                <wp:positionV relativeFrom="paragraph">
                  <wp:posOffset>271145</wp:posOffset>
                </wp:positionV>
                <wp:extent cx="4781550" cy="6477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4781550" cy="647700"/>
                        </a:xfrm>
                        <a:prstGeom prst="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8445F" id="Rectangle 32" o:spid="_x0000_s1026" style="position:absolute;margin-left:51pt;margin-top:21.35pt;width:376.5pt;height:51pt;z-index:-2516736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" fillcolor="white [3201]" strokecolor="#c2d69b [1942]" strokeweight="2pt"/>
            </w:pict>
          </mc:Fallback>
        </mc:AlternateContent>
      </w:r>
      <w:r>
        <w:rPr>
          <w:sz w:val="24"/>
          <w:szCs w:val="24"/>
        </w:rPr>
        <w:t>Hypothesis:</w:t>
      </w:r>
    </w:p>
    <w:p w14:paraId="03D3CC87" w14:textId="77777777" w:rsidR="007E0739" w:rsidRPr="00FB0C50" w:rsidRDefault="006D0B46" w:rsidP="007E0739">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0</m:t>
              </m:r>
            </m:sub>
          </m:sSub>
          <m:r>
            <w:rPr>
              <w:rFonts w:ascii="Cambria Math" w:hAnsi="Cambria Math"/>
              <w:sz w:val="24"/>
              <w:szCs w:val="24"/>
            </w:rPr>
            <m:t>=The independent variables do not predict low life expectancy</m:t>
          </m:r>
        </m:oMath>
      </m:oMathPara>
    </w:p>
    <w:p w14:paraId="6F5A06C5" w14:textId="77777777" w:rsidR="007E0739" w:rsidRPr="00FB0C50" w:rsidRDefault="006D0B46" w:rsidP="007E0739">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=The independent variables will predict low life expectancy</m:t>
          </m:r>
        </m:oMath>
      </m:oMathPara>
    </w:p>
    <w:p w14:paraId="6BC2A874" w14:textId="77777777" w:rsidR="007E0739" w:rsidRDefault="007E0739" w:rsidP="007E0739">
      <w:pPr>
        <w:jc w:val="both"/>
        <w:rPr>
          <w:sz w:val="24"/>
          <w:szCs w:val="24"/>
          <w:u w:val="single"/>
        </w:rPr>
      </w:pPr>
      <w:r w:rsidRPr="00E7777F">
        <w:rPr>
          <w:sz w:val="24"/>
          <w:szCs w:val="24"/>
          <w:u w:val="single"/>
        </w:rPr>
        <w:t>SAS INPUTS:</w:t>
      </w:r>
    </w:p>
    <w:p w14:paraId="25C551C5" w14:textId="77777777" w:rsidR="007E0739" w:rsidRDefault="007E0739" w:rsidP="007E0739">
      <w:pPr>
        <w:jc w:val="both"/>
        <w:rPr>
          <w:sz w:val="24"/>
          <w:szCs w:val="24"/>
        </w:rPr>
      </w:pPr>
      <w:r w:rsidRPr="00813B64">
        <w:rPr>
          <w:sz w:val="24"/>
          <w:szCs w:val="24"/>
          <w:u w:val="single"/>
        </w:rPr>
        <w:t>Response Variable</w:t>
      </w:r>
      <w:r>
        <w:rPr>
          <w:sz w:val="24"/>
          <w:szCs w:val="24"/>
        </w:rPr>
        <w:t>: Life Expectancy</w:t>
      </w:r>
    </w:p>
    <w:p w14:paraId="1DDEAE23" w14:textId="77777777" w:rsidR="007E0739" w:rsidRPr="00E7777F" w:rsidRDefault="007E0739" w:rsidP="007E0739">
      <w:pPr>
        <w:jc w:val="both"/>
        <w:rPr>
          <w:sz w:val="24"/>
          <w:szCs w:val="24"/>
        </w:rPr>
      </w:pPr>
      <w:r>
        <w:rPr>
          <w:sz w:val="24"/>
          <w:szCs w:val="24"/>
        </w:rPr>
        <w:tab/>
        <w:t>Event of Interest: low</w:t>
      </w:r>
    </w:p>
    <w:p w14:paraId="02CB37B4" w14:textId="77777777" w:rsidR="007E0739" w:rsidRDefault="007E0739" w:rsidP="007E0739">
      <w:pPr>
        <w:jc w:val="both"/>
        <w:rPr>
          <w:sz w:val="24"/>
          <w:szCs w:val="24"/>
        </w:rPr>
      </w:pPr>
      <w:r w:rsidRPr="00813B64">
        <w:rPr>
          <w:sz w:val="24"/>
          <w:szCs w:val="24"/>
          <w:u w:val="single"/>
        </w:rPr>
        <w:t>Classification Variables</w:t>
      </w:r>
      <w:r>
        <w:rPr>
          <w:sz w:val="24"/>
          <w:szCs w:val="24"/>
        </w:rPr>
        <w:t>: Pollution</w:t>
      </w:r>
    </w:p>
    <w:p w14:paraId="4924B6B4" w14:textId="77777777" w:rsidR="007E0739" w:rsidRPr="00E7777F" w:rsidRDefault="007E0739" w:rsidP="007E0739">
      <w:pPr>
        <w:jc w:val="both"/>
        <w:rPr>
          <w:sz w:val="24"/>
          <w:szCs w:val="24"/>
        </w:rPr>
      </w:pPr>
      <w:r w:rsidRPr="00813B64">
        <w:rPr>
          <w:sz w:val="24"/>
          <w:szCs w:val="24"/>
          <w:u w:val="single"/>
        </w:rPr>
        <w:t>Continuous Variables:</w:t>
      </w:r>
      <w:r>
        <w:rPr>
          <w:sz w:val="24"/>
          <w:szCs w:val="24"/>
        </w:rPr>
        <w:t xml:space="preserve"> Prevalence of low nutrition, Anemia</w:t>
      </w:r>
    </w:p>
    <w:p w14:paraId="2081E7B8" w14:textId="77777777" w:rsidR="007E0739" w:rsidRDefault="007E0739" w:rsidP="007E0739">
      <w:pPr>
        <w:jc w:val="both"/>
        <w:rPr>
          <w:sz w:val="24"/>
          <w:szCs w:val="24"/>
        </w:rPr>
      </w:pPr>
      <w:r w:rsidRPr="00E7777F">
        <w:rPr>
          <w:noProof/>
          <w:sz w:val="24"/>
          <w:szCs w:val="24"/>
        </w:rPr>
        <w:drawing>
          <wp:inline distT="0" distB="0" distL="0" distR="0" wp14:anchorId="5EA4EA8C" wp14:editId="77C6D366">
            <wp:extent cx="2600325" cy="1143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325" cy="1143000"/>
                    </a:xfrm>
                    <a:prstGeom prst="rect">
                      <a:avLst/>
                    </a:prstGeom>
                  </pic:spPr>
                </pic:pic>
              </a:graphicData>
            </a:graphic>
          </wp:inline>
        </w:drawing>
      </w:r>
    </w:p>
    <w:p w14:paraId="32A33D89" w14:textId="77777777" w:rsidR="007E0739" w:rsidRDefault="007E0739" w:rsidP="007E0739">
      <w:pPr>
        <w:jc w:val="both"/>
        <w:rPr>
          <w:sz w:val="24"/>
          <w:szCs w:val="24"/>
        </w:rPr>
      </w:pPr>
      <w:r>
        <w:rPr>
          <w:sz w:val="24"/>
          <w:szCs w:val="24"/>
        </w:rPr>
        <w:t>This indicates that 11 out of 98 countries has low life expectancy.</w:t>
      </w:r>
    </w:p>
    <w:p w14:paraId="3B7C7362" w14:textId="77777777" w:rsidR="007E0739" w:rsidRDefault="007E0739" w:rsidP="007E0739">
      <w:pPr>
        <w:jc w:val="both"/>
        <w:rPr>
          <w:sz w:val="24"/>
          <w:szCs w:val="24"/>
        </w:rPr>
      </w:pPr>
      <w:r>
        <w:rPr>
          <w:noProof/>
        </w:rPr>
        <w:drawing>
          <wp:inline distT="0" distB="0" distL="0" distR="0" wp14:anchorId="21A8E864" wp14:editId="67E81360">
            <wp:extent cx="2647950" cy="1038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7950" cy="1038225"/>
                    </a:xfrm>
                    <a:prstGeom prst="rect">
                      <a:avLst/>
                    </a:prstGeom>
                  </pic:spPr>
                </pic:pic>
              </a:graphicData>
            </a:graphic>
          </wp:inline>
        </w:drawing>
      </w:r>
    </w:p>
    <w:p w14:paraId="6A125340" w14:textId="77777777" w:rsidR="007E0739" w:rsidRDefault="007E0739" w:rsidP="007E0739">
      <w:pPr>
        <w:jc w:val="both"/>
        <w:rPr>
          <w:rFonts w:eastAsiaTheme="minorEastAsia"/>
          <w:sz w:val="24"/>
          <w:szCs w:val="24"/>
        </w:rPr>
      </w:pPr>
      <w:r>
        <w:rPr>
          <w:noProof/>
        </w:rPr>
        <w:drawing>
          <wp:inline distT="0" distB="0" distL="0" distR="0" wp14:anchorId="4D3C3BEA" wp14:editId="1AD36B62">
            <wp:extent cx="2647950" cy="28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7950" cy="285750"/>
                    </a:xfrm>
                    <a:prstGeom prst="rect">
                      <a:avLst/>
                    </a:prstGeom>
                  </pic:spPr>
                </pic:pic>
              </a:graphicData>
            </a:graphic>
          </wp:inline>
        </w:drawing>
      </w:r>
    </w:p>
    <w:p w14:paraId="5C10B1CA" w14:textId="77777777" w:rsidR="007E0739" w:rsidRDefault="007E0739" w:rsidP="007E0739">
      <w:pPr>
        <w:jc w:val="both"/>
        <w:rPr>
          <w:rFonts w:eastAsiaTheme="minorEastAsia"/>
          <w:sz w:val="24"/>
          <w:szCs w:val="24"/>
        </w:rPr>
      </w:pPr>
      <w:r>
        <w:rPr>
          <w:rFonts w:eastAsiaTheme="minorEastAsia"/>
          <w:sz w:val="24"/>
          <w:szCs w:val="24"/>
        </w:rPr>
        <w:t>Max-rescaled R-Square = 0.4333</w:t>
      </w:r>
    </w:p>
    <w:p w14:paraId="07816FAC" w14:textId="77777777" w:rsidR="007E0739" w:rsidRDefault="007E0739" w:rsidP="007E0739">
      <w:pPr>
        <w:jc w:val="both"/>
        <w:rPr>
          <w:rFonts w:eastAsiaTheme="minorEastAsia"/>
          <w:sz w:val="24"/>
          <w:szCs w:val="24"/>
        </w:rPr>
      </w:pPr>
      <w:r>
        <w:rPr>
          <w:rFonts w:eastAsiaTheme="minorEastAsia"/>
          <w:sz w:val="24"/>
          <w:szCs w:val="24"/>
        </w:rPr>
        <w:t>This means that 43.33 % of variance in low life expectancy is predicted by Pollution, Anemia and Prevalence of low nutrition.</w:t>
      </w:r>
    </w:p>
    <w:p w14:paraId="0BA5D26F" w14:textId="77777777" w:rsidR="007E0739" w:rsidRDefault="007E0739" w:rsidP="007E0739">
      <w:pPr>
        <w:jc w:val="both"/>
        <w:rPr>
          <w:rFonts w:eastAsiaTheme="minorEastAsia"/>
          <w:sz w:val="24"/>
          <w:szCs w:val="24"/>
        </w:rPr>
      </w:pPr>
      <w:r>
        <w:rPr>
          <w:noProof/>
        </w:rPr>
        <w:lastRenderedPageBreak/>
        <w:drawing>
          <wp:inline distT="0" distB="0" distL="0" distR="0" wp14:anchorId="3BCB4D3E" wp14:editId="015F17AC">
            <wp:extent cx="2447925" cy="1019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7925" cy="1019175"/>
                    </a:xfrm>
                    <a:prstGeom prst="rect">
                      <a:avLst/>
                    </a:prstGeom>
                  </pic:spPr>
                </pic:pic>
              </a:graphicData>
            </a:graphic>
          </wp:inline>
        </w:drawing>
      </w:r>
    </w:p>
    <w:p w14:paraId="7386A198" w14:textId="77777777" w:rsidR="007E0739" w:rsidRPr="00E7777F" w:rsidRDefault="007E0739" w:rsidP="007E0739">
      <w:pPr>
        <w:jc w:val="both"/>
        <w:rPr>
          <w:rFonts w:eastAsiaTheme="minorEastAsia"/>
          <w:sz w:val="24"/>
          <w:szCs w:val="24"/>
        </w:rPr>
      </w:pPr>
      <w:r>
        <w:rPr>
          <w:rFonts w:eastAsiaTheme="minorEastAsia"/>
          <w:sz w:val="24"/>
          <w:szCs w:val="24"/>
        </w:rPr>
        <w:t xml:space="preserve">Here, </w:t>
      </w:r>
      <m:oMath>
        <m:sSup>
          <m:sSupPr>
            <m:ctrlPr>
              <w:rPr>
                <w:rFonts w:ascii="Cambria Math" w:eastAsiaTheme="minorEastAsia" w:hAnsi="Cambria Math"/>
                <w:i/>
                <w:sz w:val="24"/>
                <w:szCs w:val="24"/>
              </w:rPr>
            </m:ctrlPr>
          </m:sSupPr>
          <m:e>
            <m:r>
              <m:rPr>
                <m:sty m:val="p"/>
              </m:rPr>
              <w:rPr>
                <w:rFonts w:ascii="Cambria Math" w:eastAsiaTheme="minorEastAsia" w:hAnsi="Cambria Math" w:cstheme="minorHAnsi"/>
                <w:sz w:val="24"/>
                <w:szCs w:val="24"/>
              </w:rPr>
              <m:t>χ</m:t>
            </m:r>
          </m:e>
          <m:sup>
            <m:r>
              <w:rPr>
                <w:rFonts w:ascii="Cambria Math" w:eastAsiaTheme="minorEastAsia" w:hAnsi="Cambria Math"/>
                <w:sz w:val="24"/>
                <w:szCs w:val="24"/>
              </w:rPr>
              <m:t>2</m:t>
            </m:r>
          </m:sup>
        </m:sSup>
        <m:r>
          <w:rPr>
            <w:rFonts w:ascii="Cambria Math" w:eastAsiaTheme="minorEastAsia" w:hAnsi="Cambria Math"/>
            <w:sz w:val="24"/>
            <w:szCs w:val="24"/>
          </w:rPr>
          <m:t>=14.8021</m:t>
        </m:r>
      </m:oMath>
    </w:p>
    <w:p w14:paraId="0EF24A0B" w14:textId="77777777" w:rsidR="007E0739" w:rsidRDefault="007E0739" w:rsidP="007E0739">
      <w:pPr>
        <w:jc w:val="both"/>
        <w:rPr>
          <w:rFonts w:eastAsiaTheme="minorEastAsia"/>
          <w:sz w:val="24"/>
          <w:szCs w:val="24"/>
        </w:rPr>
      </w:pPr>
      <w:r>
        <w:rPr>
          <w:rFonts w:eastAsiaTheme="minorEastAsia"/>
          <w:sz w:val="24"/>
          <w:szCs w:val="24"/>
        </w:rPr>
        <w:t xml:space="preserve">And P-value of </w:t>
      </w:r>
      <m:oMath>
        <m:sSup>
          <m:sSupPr>
            <m:ctrlPr>
              <w:rPr>
                <w:rFonts w:ascii="Cambria Math" w:eastAsiaTheme="minorEastAsia" w:hAnsi="Cambria Math"/>
                <w:i/>
                <w:sz w:val="24"/>
                <w:szCs w:val="24"/>
              </w:rPr>
            </m:ctrlPr>
          </m:sSupPr>
          <m:e>
            <m:r>
              <m:rPr>
                <m:sty m:val="p"/>
              </m:rPr>
              <w:rPr>
                <w:rFonts w:ascii="Cambria Math" w:eastAsiaTheme="minorEastAsia" w:hAnsi="Cambria Math" w:cstheme="minorHAnsi"/>
                <w:sz w:val="24"/>
                <w:szCs w:val="24"/>
              </w:rPr>
              <m:t>χ</m:t>
            </m:r>
          </m:e>
          <m:sup>
            <m:r>
              <w:rPr>
                <w:rFonts w:ascii="Cambria Math" w:eastAsiaTheme="minorEastAsia" w:hAnsi="Cambria Math"/>
                <w:sz w:val="24"/>
                <w:szCs w:val="24"/>
              </w:rPr>
              <m:t>2</m:t>
            </m:r>
          </m:sup>
        </m:sSup>
      </m:oMath>
      <w:r>
        <w:rPr>
          <w:rFonts w:eastAsiaTheme="minorEastAsia"/>
          <w:sz w:val="24"/>
          <w:szCs w:val="24"/>
        </w:rPr>
        <w:t xml:space="preserve"> statistic is; P &lt; </w:t>
      </w:r>
      <w:r>
        <w:rPr>
          <w:rFonts w:eastAsiaTheme="minorEastAsia" w:cstheme="minorHAnsi"/>
          <w:sz w:val="24"/>
          <w:szCs w:val="24"/>
        </w:rPr>
        <w:t>α</w:t>
      </w:r>
    </w:p>
    <w:p w14:paraId="000F4B5C" w14:textId="77777777" w:rsidR="007E0739" w:rsidRDefault="007E0739" w:rsidP="007E0739">
      <w:pPr>
        <w:jc w:val="both"/>
        <w:rPr>
          <w:rFonts w:eastAsiaTheme="minorEastAsia"/>
          <w:sz w:val="24"/>
          <w:szCs w:val="24"/>
        </w:rPr>
      </w:pPr>
      <w:r>
        <w:rPr>
          <w:rFonts w:eastAsiaTheme="minorEastAsia"/>
          <w:sz w:val="24"/>
          <w:szCs w:val="24"/>
        </w:rPr>
        <w:t>Hence, the model is significant.</w:t>
      </w:r>
    </w:p>
    <w:p w14:paraId="65CAC736" w14:textId="77777777" w:rsidR="007E0739" w:rsidRDefault="007E0739" w:rsidP="007E0739">
      <w:pPr>
        <w:jc w:val="both"/>
        <w:rPr>
          <w:rFonts w:eastAsiaTheme="minorEastAsia"/>
          <w:sz w:val="24"/>
          <w:szCs w:val="24"/>
        </w:rPr>
      </w:pPr>
      <w:r>
        <w:rPr>
          <w:noProof/>
        </w:rPr>
        <w:drawing>
          <wp:inline distT="0" distB="0" distL="0" distR="0" wp14:anchorId="381BD449" wp14:editId="1EABD435">
            <wp:extent cx="2790825" cy="109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095375"/>
                    </a:xfrm>
                    <a:prstGeom prst="rect">
                      <a:avLst/>
                    </a:prstGeom>
                  </pic:spPr>
                </pic:pic>
              </a:graphicData>
            </a:graphic>
          </wp:inline>
        </w:drawing>
      </w:r>
    </w:p>
    <w:p w14:paraId="2F4944B3" w14:textId="77777777" w:rsidR="007E0739" w:rsidRDefault="007E0739" w:rsidP="007E0739">
      <w:pPr>
        <w:jc w:val="both"/>
        <w:rPr>
          <w:rFonts w:eastAsiaTheme="minorEastAsia"/>
          <w:sz w:val="24"/>
          <w:szCs w:val="24"/>
        </w:rPr>
      </w:pPr>
      <w:r>
        <w:rPr>
          <w:noProof/>
        </w:rPr>
        <w:drawing>
          <wp:inline distT="0" distB="0" distL="0" distR="0" wp14:anchorId="40F8B278" wp14:editId="1FE38ECC">
            <wp:extent cx="4438650" cy="1647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8650" cy="1647825"/>
                    </a:xfrm>
                    <a:prstGeom prst="rect">
                      <a:avLst/>
                    </a:prstGeom>
                  </pic:spPr>
                </pic:pic>
              </a:graphicData>
            </a:graphic>
          </wp:inline>
        </w:drawing>
      </w:r>
    </w:p>
    <w:p w14:paraId="28DD6597" w14:textId="77777777" w:rsidR="007E0739" w:rsidRDefault="007E0739" w:rsidP="007E0739">
      <w:pPr>
        <w:jc w:val="both"/>
        <w:rPr>
          <w:rFonts w:eastAsiaTheme="minorEastAsia"/>
          <w:sz w:val="24"/>
          <w:szCs w:val="24"/>
        </w:rPr>
      </w:pPr>
      <w:r>
        <w:rPr>
          <w:rFonts w:eastAsiaTheme="minorEastAsia"/>
          <w:sz w:val="24"/>
          <w:szCs w:val="24"/>
        </w:rPr>
        <w:t>From the above tables,</w:t>
      </w:r>
    </w:p>
    <w:p w14:paraId="508F0E2C" w14:textId="77777777" w:rsidR="007E0739" w:rsidRDefault="007E0739" w:rsidP="007E0739">
      <w:pPr>
        <w:jc w:val="both"/>
        <w:rPr>
          <w:rFonts w:eastAsiaTheme="minorEastAsia"/>
          <w:sz w:val="24"/>
          <w:szCs w:val="24"/>
        </w:rPr>
      </w:pPr>
      <w:r>
        <w:rPr>
          <w:rFonts w:eastAsiaTheme="minorEastAsia"/>
          <w:sz w:val="24"/>
          <w:szCs w:val="24"/>
        </w:rPr>
        <w:t xml:space="preserve">P &lt; </w:t>
      </w:r>
      <w:r>
        <w:rPr>
          <w:rFonts w:eastAsiaTheme="minorEastAsia" w:cstheme="minorHAnsi"/>
          <w:sz w:val="24"/>
          <w:szCs w:val="24"/>
        </w:rPr>
        <w:t>α</w:t>
      </w:r>
      <w:r>
        <w:rPr>
          <w:rFonts w:eastAsiaTheme="minorEastAsia"/>
          <w:sz w:val="24"/>
          <w:szCs w:val="24"/>
        </w:rPr>
        <w:t xml:space="preserve"> for ‘Prevalence of Low Nutrition’ and ‘Anemia’ which means that low nutrition and having Anemia predicts low life expectancy.</w:t>
      </w:r>
    </w:p>
    <w:p w14:paraId="1B1F904B" w14:textId="77777777" w:rsidR="007E0739" w:rsidRDefault="007E0739" w:rsidP="007E0739">
      <w:pPr>
        <w:jc w:val="both"/>
        <w:rPr>
          <w:rFonts w:eastAsiaTheme="minorEastAsia"/>
          <w:sz w:val="24"/>
          <w:szCs w:val="24"/>
        </w:rPr>
      </w:pPr>
      <w:r>
        <w:rPr>
          <w:rFonts w:eastAsiaTheme="minorEastAsia"/>
          <w:sz w:val="24"/>
          <w:szCs w:val="24"/>
        </w:rPr>
        <w:t xml:space="preserve">P &gt; </w:t>
      </w:r>
      <w:r>
        <w:rPr>
          <w:rFonts w:eastAsiaTheme="minorEastAsia" w:cstheme="minorHAnsi"/>
          <w:sz w:val="24"/>
          <w:szCs w:val="24"/>
        </w:rPr>
        <w:t>α</w:t>
      </w:r>
      <w:r>
        <w:rPr>
          <w:rFonts w:eastAsiaTheme="minorEastAsia"/>
          <w:sz w:val="24"/>
          <w:szCs w:val="24"/>
        </w:rPr>
        <w:t xml:space="preserve"> for ‘Pollution’ which means that pollution doesn’t predict low life expectancy.</w:t>
      </w:r>
    </w:p>
    <w:p w14:paraId="24EF4CB6" w14:textId="77777777" w:rsidR="007E0739" w:rsidRDefault="007E0739" w:rsidP="007E0739">
      <w:pPr>
        <w:jc w:val="both"/>
        <w:rPr>
          <w:rFonts w:eastAsiaTheme="minorEastAsia"/>
          <w:sz w:val="24"/>
          <w:szCs w:val="24"/>
        </w:rPr>
      </w:pPr>
      <w:r>
        <w:rPr>
          <w:rFonts w:eastAsiaTheme="minorEastAsia"/>
          <w:sz w:val="24"/>
          <w:szCs w:val="24"/>
        </w:rPr>
        <w:t>Hence, we re-run the model removing the pollution variable.</w:t>
      </w:r>
    </w:p>
    <w:p w14:paraId="0B5EB631" w14:textId="77777777" w:rsidR="007E0739" w:rsidRDefault="007E0739" w:rsidP="007E0739">
      <w:pPr>
        <w:jc w:val="both"/>
        <w:rPr>
          <w:rFonts w:eastAsiaTheme="minorEastAsia"/>
          <w:sz w:val="24"/>
          <w:szCs w:val="24"/>
        </w:rPr>
      </w:pPr>
      <w:r>
        <w:rPr>
          <w:noProof/>
        </w:rPr>
        <w:drawing>
          <wp:inline distT="0" distB="0" distL="0" distR="0" wp14:anchorId="77E9DC7B" wp14:editId="61BC599C">
            <wp:extent cx="2628900" cy="1019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900" cy="1019175"/>
                    </a:xfrm>
                    <a:prstGeom prst="rect">
                      <a:avLst/>
                    </a:prstGeom>
                  </pic:spPr>
                </pic:pic>
              </a:graphicData>
            </a:graphic>
          </wp:inline>
        </w:drawing>
      </w:r>
    </w:p>
    <w:p w14:paraId="4B8021A2" w14:textId="77777777" w:rsidR="007E0739" w:rsidRDefault="007E0739" w:rsidP="007E0739">
      <w:pPr>
        <w:jc w:val="both"/>
        <w:rPr>
          <w:rFonts w:eastAsiaTheme="minorEastAsia"/>
          <w:sz w:val="24"/>
          <w:szCs w:val="24"/>
        </w:rPr>
      </w:pPr>
      <w:r>
        <w:rPr>
          <w:noProof/>
        </w:rPr>
        <w:lastRenderedPageBreak/>
        <w:drawing>
          <wp:inline distT="0" distB="0" distL="0" distR="0" wp14:anchorId="11C6AA7D" wp14:editId="0D8737B5">
            <wp:extent cx="2638425" cy="276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8425" cy="276225"/>
                    </a:xfrm>
                    <a:prstGeom prst="rect">
                      <a:avLst/>
                    </a:prstGeom>
                  </pic:spPr>
                </pic:pic>
              </a:graphicData>
            </a:graphic>
          </wp:inline>
        </w:drawing>
      </w:r>
    </w:p>
    <w:p w14:paraId="0D9727A9" w14:textId="77777777" w:rsidR="007E0739" w:rsidRDefault="007E0739" w:rsidP="007E0739">
      <w:pPr>
        <w:jc w:val="both"/>
        <w:rPr>
          <w:rFonts w:eastAsiaTheme="minorEastAsia"/>
          <w:sz w:val="24"/>
          <w:szCs w:val="24"/>
        </w:rPr>
      </w:pPr>
      <w:r>
        <w:rPr>
          <w:rFonts w:eastAsiaTheme="minorEastAsia"/>
          <w:sz w:val="24"/>
          <w:szCs w:val="24"/>
        </w:rPr>
        <w:t>34.99% of variance in low life expectancy is explained by Prevalence of low nutrition and anemia.</w:t>
      </w:r>
    </w:p>
    <w:p w14:paraId="7AD92FC5" w14:textId="77777777" w:rsidR="007E0739" w:rsidRDefault="007E0739" w:rsidP="007E0739">
      <w:pPr>
        <w:jc w:val="both"/>
        <w:rPr>
          <w:rFonts w:eastAsiaTheme="minorEastAsia"/>
          <w:sz w:val="24"/>
          <w:szCs w:val="24"/>
        </w:rPr>
      </w:pPr>
      <w:r>
        <w:rPr>
          <w:noProof/>
        </w:rPr>
        <w:drawing>
          <wp:inline distT="0" distB="0" distL="0" distR="0" wp14:anchorId="1770DA5F" wp14:editId="5F762A27">
            <wp:extent cx="2457450" cy="100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450" cy="1009650"/>
                    </a:xfrm>
                    <a:prstGeom prst="rect">
                      <a:avLst/>
                    </a:prstGeom>
                  </pic:spPr>
                </pic:pic>
              </a:graphicData>
            </a:graphic>
          </wp:inline>
        </w:drawing>
      </w:r>
    </w:p>
    <w:p w14:paraId="790A8D4D" w14:textId="77777777" w:rsidR="007E0739" w:rsidRDefault="007E0739" w:rsidP="007E0739">
      <w:pPr>
        <w:jc w:val="both"/>
        <w:rPr>
          <w:rFonts w:eastAsiaTheme="minorEastAsia"/>
          <w:sz w:val="24"/>
          <w:szCs w:val="24"/>
        </w:rPr>
      </w:pPr>
      <w:r>
        <w:rPr>
          <w:rFonts w:eastAsiaTheme="minorEastAsia"/>
          <w:sz w:val="24"/>
          <w:szCs w:val="24"/>
        </w:rPr>
        <w:t xml:space="preserve">P &lt; </w:t>
      </w:r>
      <w:r>
        <w:rPr>
          <w:rFonts w:eastAsiaTheme="minorEastAsia" w:cstheme="minorHAnsi"/>
          <w:sz w:val="24"/>
          <w:szCs w:val="24"/>
        </w:rPr>
        <w:t>α</w:t>
      </w:r>
      <w:r>
        <w:rPr>
          <w:rFonts w:eastAsiaTheme="minorEastAsia"/>
          <w:sz w:val="24"/>
          <w:szCs w:val="24"/>
        </w:rPr>
        <w:t xml:space="preserve"> for </w:t>
      </w:r>
      <m:oMath>
        <m:sSup>
          <m:sSupPr>
            <m:ctrlPr>
              <w:rPr>
                <w:rFonts w:ascii="Cambria Math" w:eastAsiaTheme="minorEastAsia" w:hAnsi="Cambria Math"/>
                <w:i/>
                <w:sz w:val="24"/>
                <w:szCs w:val="24"/>
              </w:rPr>
            </m:ctrlPr>
          </m:sSupPr>
          <m:e>
            <m:r>
              <m:rPr>
                <m:sty m:val="p"/>
              </m:rPr>
              <w:rPr>
                <w:rFonts w:ascii="Cambria Math" w:eastAsiaTheme="minorEastAsia" w:hAnsi="Cambria Math" w:cstheme="minorHAnsi"/>
                <w:sz w:val="24"/>
                <w:szCs w:val="24"/>
              </w:rPr>
              <m:t>χ</m:t>
            </m:r>
          </m:e>
          <m:sup>
            <m:r>
              <w:rPr>
                <w:rFonts w:ascii="Cambria Math" w:eastAsiaTheme="minorEastAsia" w:hAnsi="Cambria Math"/>
                <w:sz w:val="24"/>
                <w:szCs w:val="24"/>
              </w:rPr>
              <m:t>2</m:t>
            </m:r>
          </m:sup>
        </m:sSup>
      </m:oMath>
      <w:r>
        <w:rPr>
          <w:rFonts w:eastAsiaTheme="minorEastAsia"/>
          <w:sz w:val="24"/>
          <w:szCs w:val="24"/>
        </w:rPr>
        <w:t xml:space="preserve"> statistic and hence the model is significant.</w:t>
      </w:r>
    </w:p>
    <w:p w14:paraId="24DBC32D" w14:textId="77777777" w:rsidR="007E0739" w:rsidRDefault="007E0739" w:rsidP="007E0739">
      <w:pPr>
        <w:jc w:val="both"/>
        <w:rPr>
          <w:rFonts w:eastAsiaTheme="minorEastAsia"/>
          <w:sz w:val="24"/>
          <w:szCs w:val="24"/>
        </w:rPr>
      </w:pPr>
      <w:r>
        <w:rPr>
          <w:noProof/>
        </w:rPr>
        <w:drawing>
          <wp:inline distT="0" distB="0" distL="0" distR="0" wp14:anchorId="533C0A7C" wp14:editId="416B1B9A">
            <wp:extent cx="3848100" cy="110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1104900"/>
                    </a:xfrm>
                    <a:prstGeom prst="rect">
                      <a:avLst/>
                    </a:prstGeom>
                  </pic:spPr>
                </pic:pic>
              </a:graphicData>
            </a:graphic>
          </wp:inline>
        </w:drawing>
      </w:r>
    </w:p>
    <w:p w14:paraId="1DDB6719" w14:textId="77777777" w:rsidR="007E0739" w:rsidRDefault="007E0739" w:rsidP="007E0739">
      <w:pPr>
        <w:jc w:val="both"/>
        <w:rPr>
          <w:rFonts w:eastAsiaTheme="minorEastAsia"/>
          <w:sz w:val="24"/>
          <w:szCs w:val="24"/>
        </w:rPr>
      </w:pPr>
      <w:r>
        <w:rPr>
          <w:rFonts w:eastAsiaTheme="minorEastAsia"/>
          <w:sz w:val="24"/>
          <w:szCs w:val="24"/>
        </w:rPr>
        <w:t xml:space="preserve">P &lt; </w:t>
      </w:r>
      <w:r>
        <w:rPr>
          <w:rFonts w:eastAsiaTheme="minorEastAsia" w:cstheme="minorHAnsi"/>
          <w:sz w:val="24"/>
          <w:szCs w:val="24"/>
        </w:rPr>
        <w:t>α</w:t>
      </w:r>
      <w:r>
        <w:rPr>
          <w:rFonts w:eastAsiaTheme="minorEastAsia"/>
          <w:sz w:val="24"/>
          <w:szCs w:val="24"/>
        </w:rPr>
        <w:t xml:space="preserve"> for prevalence of low nutrition and Anemia. Hence low nutrition and anemia predicts low life expectancy.</w:t>
      </w:r>
    </w:p>
    <w:p w14:paraId="050EE415" w14:textId="77777777" w:rsidR="007E0739" w:rsidRDefault="007E0739" w:rsidP="007E0739">
      <w:pPr>
        <w:jc w:val="both"/>
        <w:rPr>
          <w:rFonts w:eastAsiaTheme="minorEastAsia"/>
          <w:sz w:val="24"/>
          <w:szCs w:val="24"/>
        </w:rPr>
      </w:pPr>
      <w:r>
        <w:rPr>
          <w:noProof/>
        </w:rPr>
        <w:drawing>
          <wp:inline distT="0" distB="0" distL="0" distR="0" wp14:anchorId="450EB3A5" wp14:editId="600E8C78">
            <wp:extent cx="3038475" cy="933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75" cy="933450"/>
                    </a:xfrm>
                    <a:prstGeom prst="rect">
                      <a:avLst/>
                    </a:prstGeom>
                  </pic:spPr>
                </pic:pic>
              </a:graphicData>
            </a:graphic>
          </wp:inline>
        </w:drawing>
      </w:r>
    </w:p>
    <w:p w14:paraId="27509D5F" w14:textId="77777777" w:rsidR="007E0739" w:rsidRDefault="007E0739" w:rsidP="007E0739">
      <w:pPr>
        <w:jc w:val="both"/>
        <w:rPr>
          <w:rFonts w:eastAsiaTheme="minorEastAsia"/>
          <w:sz w:val="24"/>
          <w:szCs w:val="24"/>
        </w:rPr>
      </w:pPr>
      <w:r>
        <w:rPr>
          <w:rFonts w:eastAsiaTheme="minorEastAsia"/>
          <w:sz w:val="24"/>
          <w:szCs w:val="24"/>
        </w:rPr>
        <w:t>From above table, as prevalence of low nutrition score rises by 1, the log of odds increases by 7.9%. Similarly, if the score of Anemia increases by 1, the log of odds increases by 6.9%.</w:t>
      </w:r>
    </w:p>
    <w:p w14:paraId="5AB211A3" w14:textId="77777777" w:rsidR="007E0739" w:rsidRDefault="007E0739" w:rsidP="007E0739">
      <w:pPr>
        <w:jc w:val="both"/>
        <w:rPr>
          <w:rFonts w:eastAsiaTheme="minorEastAsia"/>
          <w:sz w:val="24"/>
          <w:szCs w:val="24"/>
        </w:rPr>
      </w:pPr>
      <w:r>
        <w:rPr>
          <w:noProof/>
        </w:rPr>
        <w:drawing>
          <wp:inline distT="0" distB="0" distL="0" distR="0" wp14:anchorId="292FB508" wp14:editId="2640BACA">
            <wp:extent cx="3114675" cy="1009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4675" cy="1009650"/>
                    </a:xfrm>
                    <a:prstGeom prst="rect">
                      <a:avLst/>
                    </a:prstGeom>
                  </pic:spPr>
                </pic:pic>
              </a:graphicData>
            </a:graphic>
          </wp:inline>
        </w:drawing>
      </w:r>
    </w:p>
    <w:p w14:paraId="7C5B8908" w14:textId="06A0D68C" w:rsidR="007E0739" w:rsidRDefault="346840A1" w:rsidP="7B91EEA0">
      <w:pPr>
        <w:jc w:val="both"/>
        <w:rPr>
          <w:rFonts w:eastAsiaTheme="minorEastAsia"/>
          <w:sz w:val="24"/>
          <w:szCs w:val="24"/>
        </w:rPr>
      </w:pPr>
      <w:r w:rsidRPr="346840A1">
        <w:rPr>
          <w:rFonts w:eastAsiaTheme="minorEastAsia"/>
          <w:sz w:val="24"/>
          <w:szCs w:val="24"/>
        </w:rPr>
        <w:t xml:space="preserve">C = 0.875. This means that the model </w:t>
      </w:r>
      <w:proofErr w:type="gramStart"/>
      <w:r w:rsidRPr="346840A1">
        <w:rPr>
          <w:rFonts w:eastAsiaTheme="minorEastAsia"/>
          <w:sz w:val="24"/>
          <w:szCs w:val="24"/>
        </w:rPr>
        <w:t>is able to</w:t>
      </w:r>
      <w:proofErr w:type="gramEnd"/>
      <w:r w:rsidRPr="346840A1">
        <w:rPr>
          <w:rFonts w:eastAsiaTheme="minorEastAsia"/>
          <w:sz w:val="24"/>
          <w:szCs w:val="24"/>
        </w:rPr>
        <w:t xml:space="preserve"> predict whether prevalence of low nutrition and Anemia predicts low life expectancy/not from among 87.5% of rows.</w:t>
      </w:r>
    </w:p>
    <w:p w14:paraId="5AD6C823" w14:textId="2C8EBAD2" w:rsidR="346840A1" w:rsidRDefault="346840A1">
      <w:r>
        <w:br w:type="page"/>
      </w:r>
    </w:p>
    <w:p w14:paraId="0E0322F5" w14:textId="77777777" w:rsidR="007E0739" w:rsidRPr="007E0739" w:rsidRDefault="007E0739" w:rsidP="007E0739">
      <w:pPr>
        <w:spacing w:line="360" w:lineRule="auto"/>
        <w:ind w:left="90"/>
        <w:jc w:val="both"/>
        <w:rPr>
          <w:b/>
          <w:sz w:val="28"/>
          <w:szCs w:val="28"/>
        </w:rPr>
      </w:pPr>
    </w:p>
    <w:p w14:paraId="32BBDAA4" w14:textId="2D605151" w:rsidR="00063CCD" w:rsidRPr="00922089" w:rsidRDefault="00922089" w:rsidP="00922089">
      <w:pPr>
        <w:pStyle w:val="ListParagraph"/>
        <w:numPr>
          <w:ilvl w:val="0"/>
          <w:numId w:val="7"/>
        </w:numPr>
        <w:spacing w:line="360" w:lineRule="auto"/>
        <w:ind w:left="360" w:hanging="360"/>
        <w:jc w:val="both"/>
        <w:rPr>
          <w:b/>
          <w:sz w:val="28"/>
          <w:szCs w:val="28"/>
        </w:rPr>
      </w:pPr>
      <w:r w:rsidRPr="00922089">
        <w:rPr>
          <w:rFonts w:cs="Times New Roman"/>
          <w:b/>
          <w:sz w:val="28"/>
          <w:szCs w:val="28"/>
        </w:rPr>
        <w:t xml:space="preserve">TEST OF INDEPENDENCE: </w:t>
      </w:r>
    </w:p>
    <w:p w14:paraId="7C108D03" w14:textId="47F78047" w:rsidR="00922089" w:rsidRPr="0000338F" w:rsidRDefault="0000338F" w:rsidP="0000338F">
      <w:pPr>
        <w:spacing w:line="360" w:lineRule="auto"/>
        <w:jc w:val="both"/>
        <w:rPr>
          <w:b/>
          <w:sz w:val="24"/>
          <w:szCs w:val="24"/>
        </w:rPr>
      </w:pPr>
      <w:r>
        <w:rPr>
          <w:b/>
          <w:sz w:val="24"/>
          <w:szCs w:val="24"/>
        </w:rPr>
        <w:t xml:space="preserve">Dependency of </w:t>
      </w:r>
      <w:r w:rsidR="00063CCD" w:rsidRPr="0000338F">
        <w:rPr>
          <w:b/>
          <w:sz w:val="24"/>
          <w:szCs w:val="24"/>
        </w:rPr>
        <w:t>Pollution and Life Expectancy</w:t>
      </w:r>
    </w:p>
    <w:p w14:paraId="0E2D578D" w14:textId="200C9FDB" w:rsidR="0000338F" w:rsidRDefault="0000338F" w:rsidP="0000338F">
      <w:pPr>
        <w:jc w:val="both"/>
        <w:rPr>
          <w:rFonts w:eastAsiaTheme="minorEastAsia"/>
          <w:sz w:val="24"/>
          <w:szCs w:val="24"/>
        </w:rPr>
      </w:pPr>
      <w:r>
        <w:rPr>
          <w:sz w:val="24"/>
          <w:szCs w:val="24"/>
        </w:rPr>
        <w:t xml:space="preserve">As both the variables are categorical in nature, </w:t>
      </w:r>
      <m:oMath>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oMath>
      <w:r>
        <w:rPr>
          <w:rFonts w:eastAsiaTheme="minorEastAsia"/>
          <w:sz w:val="24"/>
          <w:szCs w:val="24"/>
        </w:rPr>
        <w:t>test of independence is used.</w:t>
      </w:r>
    </w:p>
    <w:p w14:paraId="480D4313" w14:textId="1F5D4B2F" w:rsidR="0000338F" w:rsidRDefault="0000338F" w:rsidP="0000338F">
      <w:pPr>
        <w:jc w:val="both"/>
        <w:rPr>
          <w:sz w:val="24"/>
          <w:szCs w:val="24"/>
        </w:rPr>
      </w:pPr>
      <w:r>
        <w:rPr>
          <w:noProof/>
          <w:sz w:val="24"/>
          <w:szCs w:val="24"/>
        </w:rPr>
        <mc:AlternateContent>
          <mc:Choice Requires="wps">
            <w:drawing>
              <wp:anchor distT="0" distB="0" distL="114300" distR="114300" simplePos="0" relativeHeight="251675648" behindDoc="1" locked="0" layoutInCell="1" allowOverlap="1" wp14:anchorId="222552B1" wp14:editId="34FBEBFE">
                <wp:simplePos x="0" y="0"/>
                <wp:positionH relativeFrom="column">
                  <wp:posOffset>1666875</wp:posOffset>
                </wp:positionH>
                <wp:positionV relativeFrom="paragraph">
                  <wp:posOffset>275590</wp:posOffset>
                </wp:positionV>
                <wp:extent cx="2743200" cy="6477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743200" cy="647700"/>
                        </a:xfrm>
                        <a:prstGeom prst="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33F16A" id="Rectangle 33" o:spid="_x0000_s1026" style="position:absolute;margin-left:131.25pt;margin-top:21.7pt;width:3in;height:51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" fillcolor="white [3201]" strokecolor="#c2d69b [1942]" strokeweight="2pt"/>
            </w:pict>
          </mc:Fallback>
        </mc:AlternateContent>
      </w:r>
      <w:r>
        <w:rPr>
          <w:sz w:val="24"/>
          <w:szCs w:val="24"/>
        </w:rPr>
        <w:t>Hypothesis:</w:t>
      </w:r>
    </w:p>
    <w:p w14:paraId="3FD2FF07" w14:textId="764AFAA3" w:rsidR="0000338F" w:rsidRPr="00FB0C50" w:rsidRDefault="006D0B46" w:rsidP="0000338F">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0</m:t>
              </m:r>
            </m:sub>
          </m:sSub>
          <m:r>
            <w:rPr>
              <w:rFonts w:ascii="Cambria Math" w:hAnsi="Cambria Math"/>
              <w:sz w:val="24"/>
              <w:szCs w:val="24"/>
            </w:rPr>
            <m:t>=The variables are independent</m:t>
          </m:r>
        </m:oMath>
      </m:oMathPara>
    </w:p>
    <w:p w14:paraId="1C8E8231" w14:textId="5D27CF20" w:rsidR="0000338F" w:rsidRPr="00FB0C50" w:rsidRDefault="006D0B46" w:rsidP="0000338F">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=The variables are dependent </m:t>
          </m:r>
        </m:oMath>
      </m:oMathPara>
    </w:p>
    <w:p w14:paraId="41500236" w14:textId="77777777" w:rsidR="0000338F" w:rsidRDefault="0000338F" w:rsidP="0000338F">
      <w:pPr>
        <w:jc w:val="both"/>
        <w:rPr>
          <w:rFonts w:eastAsiaTheme="minorEastAsia"/>
          <w:sz w:val="24"/>
          <w:szCs w:val="24"/>
        </w:rPr>
      </w:pPr>
      <w:r>
        <w:rPr>
          <w:noProof/>
        </w:rPr>
        <w:drawing>
          <wp:inline distT="0" distB="0" distL="0" distR="0" wp14:anchorId="52D20C38" wp14:editId="5F2BADF6">
            <wp:extent cx="3533775" cy="1714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1714500"/>
                    </a:xfrm>
                    <a:prstGeom prst="rect">
                      <a:avLst/>
                    </a:prstGeom>
                  </pic:spPr>
                </pic:pic>
              </a:graphicData>
            </a:graphic>
          </wp:inline>
        </w:drawing>
      </w:r>
    </w:p>
    <w:p w14:paraId="357196ED" w14:textId="77777777" w:rsidR="0000338F" w:rsidRDefault="0000338F" w:rsidP="0000338F">
      <w:pPr>
        <w:jc w:val="both"/>
        <w:rPr>
          <w:rFonts w:eastAsiaTheme="minorEastAsia"/>
          <w:sz w:val="24"/>
          <w:szCs w:val="24"/>
        </w:rPr>
      </w:pPr>
      <w:r>
        <w:rPr>
          <w:noProof/>
        </w:rPr>
        <w:drawing>
          <wp:inline distT="0" distB="0" distL="0" distR="0" wp14:anchorId="29BDAC9B" wp14:editId="6C9381E9">
            <wp:extent cx="2914650" cy="2238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4650" cy="2238375"/>
                    </a:xfrm>
                    <a:prstGeom prst="rect">
                      <a:avLst/>
                    </a:prstGeom>
                  </pic:spPr>
                </pic:pic>
              </a:graphicData>
            </a:graphic>
          </wp:inline>
        </w:drawing>
      </w:r>
    </w:p>
    <w:p w14:paraId="61B7DC9C" w14:textId="77777777" w:rsidR="0000338F" w:rsidRDefault="0000338F" w:rsidP="0000338F">
      <w:pPr>
        <w:jc w:val="both"/>
        <w:rPr>
          <w:rFonts w:eastAsiaTheme="minorEastAsia"/>
          <w:sz w:val="24"/>
          <w:szCs w:val="24"/>
        </w:rPr>
      </w:pPr>
      <w:r>
        <w:rPr>
          <w:rFonts w:eastAsiaTheme="minorEastAsia"/>
          <w:sz w:val="24"/>
          <w:szCs w:val="24"/>
        </w:rPr>
        <w:t xml:space="preserve">Here, P &lt; </w:t>
      </w:r>
      <w:r>
        <w:rPr>
          <w:rFonts w:eastAsiaTheme="minorEastAsia" w:cstheme="minorHAnsi"/>
          <w:sz w:val="24"/>
          <w:szCs w:val="24"/>
        </w:rPr>
        <w:t>α</w:t>
      </w:r>
      <w:r>
        <w:rPr>
          <w:rFonts w:eastAsiaTheme="minorEastAsia"/>
          <w:sz w:val="24"/>
          <w:szCs w:val="24"/>
        </w:rPr>
        <w:t xml:space="preserve"> for </w:t>
      </w:r>
      <m:oMath>
        <m:sSup>
          <m:sSupPr>
            <m:ctrlPr>
              <w:rPr>
                <w:rFonts w:ascii="Cambria Math" w:eastAsiaTheme="minorEastAsia" w:hAnsi="Cambria Math"/>
                <w:i/>
                <w:sz w:val="24"/>
                <w:szCs w:val="24"/>
              </w:rPr>
            </m:ctrlPr>
          </m:sSupPr>
          <m:e>
            <m:r>
              <m:rPr>
                <m:sty m:val="p"/>
              </m:rPr>
              <w:rPr>
                <w:rFonts w:ascii="Cambria Math" w:eastAsiaTheme="minorEastAsia" w:hAnsi="Cambria Math" w:cstheme="minorHAnsi"/>
                <w:sz w:val="24"/>
                <w:szCs w:val="24"/>
              </w:rPr>
              <m:t>χ</m:t>
            </m:r>
          </m:e>
          <m:sup>
            <m:r>
              <w:rPr>
                <w:rFonts w:ascii="Cambria Math" w:eastAsiaTheme="minorEastAsia" w:hAnsi="Cambria Math"/>
                <w:sz w:val="24"/>
                <w:szCs w:val="24"/>
              </w:rPr>
              <m:t>2</m:t>
            </m:r>
          </m:sup>
        </m:sSup>
      </m:oMath>
      <w:r>
        <w:rPr>
          <w:rFonts w:eastAsiaTheme="minorEastAsia"/>
          <w:sz w:val="24"/>
          <w:szCs w:val="24"/>
        </w:rPr>
        <w:t xml:space="preserve"> statistic.</w:t>
      </w:r>
    </w:p>
    <w:p w14:paraId="659736B2" w14:textId="5D92D304" w:rsidR="0000338F" w:rsidRDefault="0000338F" w:rsidP="0000338F">
      <w:pPr>
        <w:jc w:val="both"/>
        <w:rPr>
          <w:rFonts w:eastAsiaTheme="minorEastAsia"/>
          <w:sz w:val="24"/>
          <w:szCs w:val="24"/>
        </w:rPr>
      </w:pPr>
      <w:r>
        <w:rPr>
          <w:rFonts w:eastAsiaTheme="minorEastAsia"/>
          <w:sz w:val="24"/>
          <w:szCs w:val="24"/>
        </w:rPr>
        <w:t>Hence, we REJECT THE NULL.</w:t>
      </w:r>
    </w:p>
    <w:p w14:paraId="751A2553" w14:textId="77777777" w:rsidR="0000338F" w:rsidRDefault="0000338F" w:rsidP="0000338F">
      <w:pPr>
        <w:jc w:val="both"/>
        <w:rPr>
          <w:rFonts w:eastAsiaTheme="minorEastAsia"/>
          <w:sz w:val="24"/>
          <w:szCs w:val="24"/>
        </w:rPr>
      </w:pPr>
      <w:r>
        <w:rPr>
          <w:rFonts w:eastAsiaTheme="minorEastAsia"/>
          <w:sz w:val="24"/>
          <w:szCs w:val="24"/>
        </w:rPr>
        <w:t>This means that the variables pollution and life expectancy are dependent.</w:t>
      </w:r>
    </w:p>
    <w:p w14:paraId="0716D91E" w14:textId="77777777" w:rsidR="0000338F" w:rsidRDefault="0000338F" w:rsidP="0000338F">
      <w:pPr>
        <w:jc w:val="both"/>
        <w:rPr>
          <w:rFonts w:eastAsiaTheme="minorEastAsia"/>
          <w:sz w:val="24"/>
          <w:szCs w:val="24"/>
        </w:rPr>
      </w:pPr>
      <w:r>
        <w:rPr>
          <w:noProof/>
        </w:rPr>
        <w:lastRenderedPageBreak/>
        <w:drawing>
          <wp:inline distT="0" distB="0" distL="0" distR="0" wp14:anchorId="71EBAC0C" wp14:editId="107C3E77">
            <wp:extent cx="4857750" cy="36412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8131" cy="3649018"/>
                    </a:xfrm>
                    <a:prstGeom prst="rect">
                      <a:avLst/>
                    </a:prstGeom>
                  </pic:spPr>
                </pic:pic>
              </a:graphicData>
            </a:graphic>
          </wp:inline>
        </w:drawing>
      </w:r>
    </w:p>
    <w:p w14:paraId="12940009" w14:textId="77777777" w:rsidR="0000338F" w:rsidRDefault="0000338F" w:rsidP="0000338F">
      <w:pPr>
        <w:jc w:val="both"/>
        <w:rPr>
          <w:rFonts w:eastAsiaTheme="minorEastAsia"/>
          <w:sz w:val="24"/>
          <w:szCs w:val="24"/>
        </w:rPr>
      </w:pPr>
    </w:p>
    <w:p w14:paraId="2E234246" w14:textId="1BF6CAF3" w:rsidR="00063CCD" w:rsidRPr="005128CF" w:rsidRDefault="00063CCD" w:rsidP="005128CF">
      <w:pPr>
        <w:pStyle w:val="ListParagraph"/>
        <w:numPr>
          <w:ilvl w:val="0"/>
          <w:numId w:val="16"/>
        </w:numPr>
        <w:spacing w:line="360" w:lineRule="auto"/>
        <w:ind w:left="360"/>
        <w:jc w:val="both"/>
        <w:rPr>
          <w:b/>
          <w:sz w:val="24"/>
          <w:szCs w:val="24"/>
        </w:rPr>
      </w:pPr>
      <w:r w:rsidRPr="005128CF">
        <w:rPr>
          <w:b/>
          <w:sz w:val="24"/>
          <w:szCs w:val="24"/>
        </w:rPr>
        <w:t xml:space="preserve">Pollution and Women deaths during </w:t>
      </w:r>
      <w:proofErr w:type="gramStart"/>
      <w:r w:rsidRPr="005128CF">
        <w:rPr>
          <w:b/>
          <w:sz w:val="24"/>
          <w:szCs w:val="24"/>
        </w:rPr>
        <w:t>child birth</w:t>
      </w:r>
      <w:proofErr w:type="gramEnd"/>
    </w:p>
    <w:p w14:paraId="6144F960" w14:textId="77777777" w:rsidR="0000338F" w:rsidRDefault="0000338F" w:rsidP="0000338F">
      <w:pPr>
        <w:jc w:val="both"/>
        <w:rPr>
          <w:sz w:val="24"/>
          <w:szCs w:val="24"/>
        </w:rPr>
      </w:pPr>
      <w:r>
        <w:rPr>
          <w:noProof/>
          <w:sz w:val="24"/>
          <w:szCs w:val="24"/>
        </w:rPr>
        <mc:AlternateContent>
          <mc:Choice Requires="wps">
            <w:drawing>
              <wp:anchor distT="0" distB="0" distL="114300" distR="114300" simplePos="0" relativeHeight="251677696" behindDoc="1" locked="0" layoutInCell="1" allowOverlap="1" wp14:anchorId="7A8E3AAC" wp14:editId="3D6DC7D4">
                <wp:simplePos x="0" y="0"/>
                <wp:positionH relativeFrom="column">
                  <wp:posOffset>1666875</wp:posOffset>
                </wp:positionH>
                <wp:positionV relativeFrom="paragraph">
                  <wp:posOffset>275590</wp:posOffset>
                </wp:positionV>
                <wp:extent cx="2743200" cy="6477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2743200" cy="647700"/>
                        </a:xfrm>
                        <a:prstGeom prst="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68EB4" id="Rectangle 40" o:spid="_x0000_s1026" style="position:absolute;margin-left:131.25pt;margin-top:21.7pt;width:3in;height:51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" fillcolor="white [3201]" strokecolor="#c2d69b [1942]" strokeweight="2pt"/>
            </w:pict>
          </mc:Fallback>
        </mc:AlternateContent>
      </w:r>
      <w:r>
        <w:rPr>
          <w:sz w:val="24"/>
          <w:szCs w:val="24"/>
        </w:rPr>
        <w:t>Hypothesis:</w:t>
      </w:r>
    </w:p>
    <w:p w14:paraId="2E1FB7DC" w14:textId="77777777" w:rsidR="0000338F" w:rsidRPr="00FB0C50" w:rsidRDefault="006D0B46" w:rsidP="0000338F">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0</m:t>
              </m:r>
            </m:sub>
          </m:sSub>
          <m:r>
            <w:rPr>
              <w:rFonts w:ascii="Cambria Math" w:hAnsi="Cambria Math"/>
              <w:sz w:val="24"/>
              <w:szCs w:val="24"/>
            </w:rPr>
            <m:t>=The variables are independent</m:t>
          </m:r>
        </m:oMath>
      </m:oMathPara>
    </w:p>
    <w:p w14:paraId="11DD408D" w14:textId="77777777" w:rsidR="0000338F" w:rsidRPr="00FB0C50" w:rsidRDefault="006D0B46" w:rsidP="0000338F">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=The variables are dependent </m:t>
          </m:r>
        </m:oMath>
      </m:oMathPara>
    </w:p>
    <w:p w14:paraId="70021B97" w14:textId="79CB9FE3" w:rsidR="0000338F" w:rsidRDefault="002B6766" w:rsidP="0000338F">
      <w:pPr>
        <w:jc w:val="both"/>
        <w:rPr>
          <w:rFonts w:eastAsiaTheme="minorEastAsia"/>
          <w:sz w:val="24"/>
          <w:szCs w:val="24"/>
        </w:rPr>
      </w:pPr>
      <w:r>
        <w:rPr>
          <w:noProof/>
        </w:rPr>
        <w:drawing>
          <wp:inline distT="0" distB="0" distL="0" distR="0" wp14:anchorId="13C1B011" wp14:editId="088C4589">
            <wp:extent cx="4276725" cy="1381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725" cy="1381125"/>
                    </a:xfrm>
                    <a:prstGeom prst="rect">
                      <a:avLst/>
                    </a:prstGeom>
                  </pic:spPr>
                </pic:pic>
              </a:graphicData>
            </a:graphic>
          </wp:inline>
        </w:drawing>
      </w:r>
    </w:p>
    <w:p w14:paraId="1BE95CCE" w14:textId="469C1AE0" w:rsidR="0000338F" w:rsidRDefault="002B6766" w:rsidP="0000338F">
      <w:pPr>
        <w:jc w:val="both"/>
        <w:rPr>
          <w:rFonts w:eastAsiaTheme="minorEastAsia"/>
          <w:sz w:val="24"/>
          <w:szCs w:val="24"/>
        </w:rPr>
      </w:pPr>
      <w:r>
        <w:rPr>
          <w:noProof/>
        </w:rPr>
        <w:lastRenderedPageBreak/>
        <w:drawing>
          <wp:inline distT="0" distB="0" distL="0" distR="0" wp14:anchorId="6DBFEE8F" wp14:editId="772FCABF">
            <wp:extent cx="2667000" cy="1943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7000" cy="1943100"/>
                    </a:xfrm>
                    <a:prstGeom prst="rect">
                      <a:avLst/>
                    </a:prstGeom>
                  </pic:spPr>
                </pic:pic>
              </a:graphicData>
            </a:graphic>
          </wp:inline>
        </w:drawing>
      </w:r>
    </w:p>
    <w:p w14:paraId="629A0282" w14:textId="77777777" w:rsidR="0000338F" w:rsidRDefault="0000338F" w:rsidP="0000338F">
      <w:pPr>
        <w:jc w:val="both"/>
        <w:rPr>
          <w:rFonts w:eastAsiaTheme="minorEastAsia"/>
          <w:sz w:val="24"/>
          <w:szCs w:val="24"/>
        </w:rPr>
      </w:pPr>
      <w:r>
        <w:rPr>
          <w:rFonts w:eastAsiaTheme="minorEastAsia"/>
          <w:sz w:val="24"/>
          <w:szCs w:val="24"/>
        </w:rPr>
        <w:t xml:space="preserve">Here, P &lt; </w:t>
      </w:r>
      <w:r>
        <w:rPr>
          <w:rFonts w:eastAsiaTheme="minorEastAsia" w:cstheme="minorHAnsi"/>
          <w:sz w:val="24"/>
          <w:szCs w:val="24"/>
        </w:rPr>
        <w:t>α</w:t>
      </w:r>
      <w:r>
        <w:rPr>
          <w:rFonts w:eastAsiaTheme="minorEastAsia"/>
          <w:sz w:val="24"/>
          <w:szCs w:val="24"/>
        </w:rPr>
        <w:t xml:space="preserve"> for </w:t>
      </w:r>
      <m:oMath>
        <m:sSup>
          <m:sSupPr>
            <m:ctrlPr>
              <w:rPr>
                <w:rFonts w:ascii="Cambria Math" w:eastAsiaTheme="minorEastAsia" w:hAnsi="Cambria Math"/>
                <w:i/>
                <w:sz w:val="24"/>
                <w:szCs w:val="24"/>
              </w:rPr>
            </m:ctrlPr>
          </m:sSupPr>
          <m:e>
            <m:r>
              <m:rPr>
                <m:sty m:val="p"/>
              </m:rPr>
              <w:rPr>
                <w:rFonts w:ascii="Cambria Math" w:eastAsiaTheme="minorEastAsia" w:hAnsi="Cambria Math" w:cstheme="minorHAnsi"/>
                <w:sz w:val="24"/>
                <w:szCs w:val="24"/>
              </w:rPr>
              <m:t>χ</m:t>
            </m:r>
          </m:e>
          <m:sup>
            <m:r>
              <w:rPr>
                <w:rFonts w:ascii="Cambria Math" w:eastAsiaTheme="minorEastAsia" w:hAnsi="Cambria Math"/>
                <w:sz w:val="24"/>
                <w:szCs w:val="24"/>
              </w:rPr>
              <m:t>2</m:t>
            </m:r>
          </m:sup>
        </m:sSup>
      </m:oMath>
      <w:r>
        <w:rPr>
          <w:rFonts w:eastAsiaTheme="minorEastAsia"/>
          <w:sz w:val="24"/>
          <w:szCs w:val="24"/>
        </w:rPr>
        <w:t xml:space="preserve"> statistic.</w:t>
      </w:r>
    </w:p>
    <w:p w14:paraId="495F0D7E" w14:textId="77777777" w:rsidR="0000338F" w:rsidRDefault="0000338F" w:rsidP="0000338F">
      <w:pPr>
        <w:jc w:val="both"/>
        <w:rPr>
          <w:rFonts w:eastAsiaTheme="minorEastAsia"/>
          <w:sz w:val="24"/>
          <w:szCs w:val="24"/>
        </w:rPr>
      </w:pPr>
      <w:r>
        <w:rPr>
          <w:rFonts w:eastAsiaTheme="minorEastAsia"/>
          <w:sz w:val="24"/>
          <w:szCs w:val="24"/>
        </w:rPr>
        <w:t>Hence, we REJECT THE NULL.</w:t>
      </w:r>
    </w:p>
    <w:p w14:paraId="5E957390" w14:textId="57ABEFAD" w:rsidR="0000338F" w:rsidRDefault="0000338F" w:rsidP="0000338F">
      <w:pPr>
        <w:jc w:val="both"/>
        <w:rPr>
          <w:rFonts w:eastAsiaTheme="minorEastAsia"/>
          <w:sz w:val="24"/>
          <w:szCs w:val="24"/>
        </w:rPr>
      </w:pPr>
      <w:r>
        <w:rPr>
          <w:rFonts w:eastAsiaTheme="minorEastAsia"/>
          <w:sz w:val="24"/>
          <w:szCs w:val="24"/>
        </w:rPr>
        <w:t xml:space="preserve">This means that the variables pollution and </w:t>
      </w:r>
      <w:r w:rsidR="002B6766">
        <w:rPr>
          <w:rFonts w:eastAsiaTheme="minorEastAsia"/>
          <w:sz w:val="24"/>
          <w:szCs w:val="24"/>
        </w:rPr>
        <w:t xml:space="preserve">women death during </w:t>
      </w:r>
      <w:proofErr w:type="gramStart"/>
      <w:r w:rsidR="002B6766">
        <w:rPr>
          <w:rFonts w:eastAsiaTheme="minorEastAsia"/>
          <w:sz w:val="24"/>
          <w:szCs w:val="24"/>
        </w:rPr>
        <w:t>child birth</w:t>
      </w:r>
      <w:proofErr w:type="gramEnd"/>
      <w:r>
        <w:rPr>
          <w:rFonts w:eastAsiaTheme="minorEastAsia"/>
          <w:sz w:val="24"/>
          <w:szCs w:val="24"/>
        </w:rPr>
        <w:t xml:space="preserve"> are dependent.</w:t>
      </w:r>
    </w:p>
    <w:p w14:paraId="267F3E85" w14:textId="12377E00" w:rsidR="0000338F" w:rsidRDefault="007B4606" w:rsidP="0000338F">
      <w:pPr>
        <w:jc w:val="both"/>
        <w:rPr>
          <w:rFonts w:eastAsiaTheme="minorEastAsia"/>
          <w:sz w:val="24"/>
          <w:szCs w:val="24"/>
        </w:rPr>
      </w:pPr>
      <w:r>
        <w:rPr>
          <w:noProof/>
        </w:rPr>
        <w:drawing>
          <wp:inline distT="0" distB="0" distL="0" distR="0" wp14:anchorId="75E980BE" wp14:editId="70357A7D">
            <wp:extent cx="5943600" cy="4491990"/>
            <wp:effectExtent l="0" t="0" r="0" b="3810"/>
            <wp:docPr id="88491746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p>
    <w:p w14:paraId="5F9D24FF" w14:textId="0D93D709" w:rsidR="346840A1" w:rsidRDefault="346840A1">
      <w:r>
        <w:br w:type="page"/>
      </w:r>
    </w:p>
    <w:p w14:paraId="05A3356B" w14:textId="77777777" w:rsidR="0000338F" w:rsidRPr="0000338F" w:rsidRDefault="0000338F" w:rsidP="0000338F">
      <w:pPr>
        <w:spacing w:line="360" w:lineRule="auto"/>
        <w:jc w:val="both"/>
        <w:rPr>
          <w:b/>
          <w:sz w:val="24"/>
          <w:szCs w:val="24"/>
        </w:rPr>
      </w:pPr>
    </w:p>
    <w:p w14:paraId="5A5BC1D1" w14:textId="19E6C358" w:rsidR="00635373" w:rsidRPr="00635373" w:rsidRDefault="00635373" w:rsidP="00635373">
      <w:pPr>
        <w:pStyle w:val="ListParagraph"/>
        <w:numPr>
          <w:ilvl w:val="0"/>
          <w:numId w:val="7"/>
        </w:numPr>
        <w:tabs>
          <w:tab w:val="left" w:pos="360"/>
          <w:tab w:val="left" w:pos="720"/>
        </w:tabs>
        <w:spacing w:line="360" w:lineRule="auto"/>
        <w:ind w:left="450" w:hanging="450"/>
        <w:jc w:val="both"/>
        <w:rPr>
          <w:rFonts w:cs="Times New Roman"/>
          <w:sz w:val="24"/>
          <w:szCs w:val="24"/>
        </w:rPr>
      </w:pPr>
      <w:r w:rsidRPr="00635373">
        <w:rPr>
          <w:rFonts w:cs="Times New Roman"/>
          <w:b/>
          <w:color w:val="000000" w:themeColor="text1"/>
          <w:sz w:val="28"/>
          <w:szCs w:val="28"/>
        </w:rPr>
        <w:t>MODERATION ANALYSIS:</w:t>
      </w:r>
      <w:r w:rsidRPr="00635373">
        <w:rPr>
          <w:rFonts w:cs="Times New Roman"/>
          <w:sz w:val="24"/>
          <w:szCs w:val="24"/>
        </w:rPr>
        <w:t xml:space="preserve"> </w:t>
      </w:r>
    </w:p>
    <w:p w14:paraId="2F9DE22D" w14:textId="3E24E53F" w:rsidR="1D36FEDF" w:rsidRPr="00EC15DA" w:rsidRDefault="1D36FEDF" w:rsidP="00EC15DA">
      <w:pPr>
        <w:pStyle w:val="ListParagraph"/>
        <w:numPr>
          <w:ilvl w:val="0"/>
          <w:numId w:val="17"/>
        </w:numPr>
        <w:spacing w:line="360" w:lineRule="auto"/>
        <w:ind w:left="360"/>
        <w:jc w:val="both"/>
        <w:rPr>
          <w:rFonts w:eastAsia="Times New Roman" w:cs="Times New Roman"/>
          <w:b/>
          <w:bCs/>
          <w:sz w:val="24"/>
          <w:szCs w:val="24"/>
        </w:rPr>
      </w:pPr>
      <w:r w:rsidRPr="00EC15DA">
        <w:rPr>
          <w:rFonts w:eastAsia="Times New Roman" w:cs="Times New Roman"/>
          <w:b/>
          <w:bCs/>
          <w:sz w:val="24"/>
          <w:szCs w:val="24"/>
        </w:rPr>
        <w:t xml:space="preserve">To find if there is an interaction effect of Alcohol disorder and Depression on </w:t>
      </w:r>
      <w:r w:rsidR="00864B8B" w:rsidRPr="00EC15DA">
        <w:rPr>
          <w:rFonts w:eastAsia="Times New Roman" w:cs="Times New Roman"/>
          <w:b/>
          <w:bCs/>
          <w:sz w:val="24"/>
          <w:szCs w:val="24"/>
        </w:rPr>
        <w:t xml:space="preserve">Low </w:t>
      </w:r>
      <w:r w:rsidRPr="00EC15DA">
        <w:rPr>
          <w:rFonts w:eastAsia="Times New Roman" w:cs="Times New Roman"/>
          <w:b/>
          <w:bCs/>
          <w:sz w:val="24"/>
          <w:szCs w:val="24"/>
        </w:rPr>
        <w:t>Life Expectancy.</w:t>
      </w:r>
    </w:p>
    <w:p w14:paraId="0292027A" w14:textId="538D778D" w:rsidR="1D36FEDF" w:rsidRPr="004E297A" w:rsidRDefault="00AF287A" w:rsidP="000F753E">
      <w:pPr>
        <w:spacing w:line="360" w:lineRule="auto"/>
        <w:jc w:val="both"/>
        <w:rPr>
          <w:rFonts w:eastAsia="Times New Roman" w:cs="Times New Roman"/>
          <w:sz w:val="24"/>
          <w:szCs w:val="24"/>
        </w:rPr>
      </w:pPr>
      <w:r>
        <w:rPr>
          <w:rFonts w:eastAsia="Times New Roman" w:cs="Times New Roman"/>
          <w:bCs/>
          <w:sz w:val="24"/>
          <w:szCs w:val="24"/>
          <w:u w:val="single"/>
        </w:rPr>
        <w:t>Test</w:t>
      </w:r>
      <w:r w:rsidR="6078F0EB" w:rsidRPr="00AF287A">
        <w:rPr>
          <w:rFonts w:eastAsia="Times New Roman" w:cs="Times New Roman"/>
          <w:bCs/>
          <w:sz w:val="24"/>
          <w:szCs w:val="24"/>
          <w:u w:val="single"/>
        </w:rPr>
        <w:t xml:space="preserve"> performed</w:t>
      </w:r>
      <w:r w:rsidR="6078F0EB" w:rsidRPr="004E297A">
        <w:rPr>
          <w:rFonts w:eastAsia="Times New Roman" w:cs="Times New Roman"/>
          <w:b/>
          <w:bCs/>
          <w:sz w:val="24"/>
          <w:szCs w:val="24"/>
        </w:rPr>
        <w:t>:</w:t>
      </w:r>
      <w:r w:rsidR="6078F0EB" w:rsidRPr="004E297A">
        <w:rPr>
          <w:rFonts w:eastAsia="Times New Roman" w:cs="Times New Roman"/>
          <w:sz w:val="24"/>
          <w:szCs w:val="24"/>
        </w:rPr>
        <w:t xml:space="preserve"> </w:t>
      </w:r>
      <w:r w:rsidR="0089163B">
        <w:rPr>
          <w:rFonts w:eastAsia="Times New Roman" w:cs="Times New Roman"/>
          <w:sz w:val="24"/>
          <w:szCs w:val="24"/>
        </w:rPr>
        <w:t xml:space="preserve">As the dependent variable is binary categorical in nature, we perform </w:t>
      </w:r>
      <w:r w:rsidR="6078F0EB" w:rsidRPr="004E297A">
        <w:rPr>
          <w:rFonts w:eastAsia="Times New Roman" w:cs="Times New Roman"/>
          <w:sz w:val="24"/>
          <w:szCs w:val="24"/>
        </w:rPr>
        <w:t>Moderation Analysis with Binary Logistic Regression.</w:t>
      </w:r>
    </w:p>
    <w:p w14:paraId="0B1472D7" w14:textId="2F078633" w:rsidR="1D36FEDF" w:rsidRPr="0036095F" w:rsidRDefault="6078F0EB" w:rsidP="0089163B">
      <w:pPr>
        <w:spacing w:after="0" w:line="360" w:lineRule="auto"/>
        <w:jc w:val="both"/>
        <w:rPr>
          <w:rFonts w:eastAsia="Times New Roman" w:cs="Times New Roman"/>
          <w:sz w:val="24"/>
          <w:szCs w:val="24"/>
          <w:u w:val="single"/>
        </w:rPr>
      </w:pPr>
      <w:r w:rsidRPr="0036095F">
        <w:rPr>
          <w:rFonts w:eastAsia="Times New Roman" w:cs="Times New Roman"/>
          <w:bCs/>
          <w:sz w:val="24"/>
          <w:szCs w:val="24"/>
          <w:u w:val="single"/>
        </w:rPr>
        <w:t>Attributes that have been considered:</w:t>
      </w:r>
      <w:r w:rsidRPr="0036095F">
        <w:rPr>
          <w:rFonts w:eastAsia="Times New Roman" w:cs="Times New Roman"/>
          <w:sz w:val="24"/>
          <w:szCs w:val="24"/>
          <w:u w:val="single"/>
        </w:rPr>
        <w:t xml:space="preserve"> </w:t>
      </w:r>
    </w:p>
    <w:p w14:paraId="451686D6" w14:textId="3D91FEBD" w:rsidR="1D36FEDF" w:rsidRPr="004E297A" w:rsidRDefault="6078F0EB" w:rsidP="000F753E">
      <w:pPr>
        <w:spacing w:line="360" w:lineRule="auto"/>
        <w:jc w:val="both"/>
        <w:rPr>
          <w:rFonts w:eastAsia="Times New Roman" w:cs="Times New Roman"/>
          <w:sz w:val="24"/>
          <w:szCs w:val="24"/>
        </w:rPr>
      </w:pPr>
      <w:r w:rsidRPr="004E297A">
        <w:rPr>
          <w:rFonts w:eastAsia="Times New Roman" w:cs="Times New Roman"/>
          <w:sz w:val="24"/>
          <w:szCs w:val="24"/>
        </w:rPr>
        <w:t>Depression, Life Expectancy and Prevalence of Alcohol disorder.</w:t>
      </w:r>
    </w:p>
    <w:p w14:paraId="26D82728" w14:textId="6B700801" w:rsidR="1D36FEDF" w:rsidRDefault="00AE671F" w:rsidP="000F753E">
      <w:pPr>
        <w:spacing w:line="360" w:lineRule="auto"/>
        <w:jc w:val="both"/>
        <w:rPr>
          <w:rFonts w:eastAsia="Times New Roman" w:cs="Times New Roman"/>
          <w:bCs/>
          <w:sz w:val="24"/>
          <w:szCs w:val="24"/>
          <w:u w:val="single"/>
        </w:rPr>
      </w:pPr>
      <w:r>
        <w:rPr>
          <w:rFonts w:eastAsia="Times New Roman" w:cs="Times New Roman"/>
          <w:bCs/>
          <w:noProof/>
          <w:sz w:val="24"/>
          <w:szCs w:val="24"/>
          <w:u w:val="single"/>
        </w:rPr>
        <mc:AlternateContent>
          <mc:Choice Requires="wps">
            <w:drawing>
              <wp:anchor distT="0" distB="0" distL="114300" distR="114300" simplePos="0" relativeHeight="251641854" behindDoc="1" locked="0" layoutInCell="1" allowOverlap="1" wp14:anchorId="43EFEF9F" wp14:editId="7C822F01">
                <wp:simplePos x="0" y="0"/>
                <wp:positionH relativeFrom="column">
                  <wp:posOffset>266700</wp:posOffset>
                </wp:positionH>
                <wp:positionV relativeFrom="paragraph">
                  <wp:posOffset>361950</wp:posOffset>
                </wp:positionV>
                <wp:extent cx="5572125" cy="5715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5572125" cy="571500"/>
                        </a:xfrm>
                        <a:prstGeom prst="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97585" id="Rectangle 47" o:spid="_x0000_s1026" style="position:absolute;margin-left:21pt;margin-top:28.5pt;width:438.75pt;height:45pt;z-index:-25167462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" fillcolor="white [3201]" strokecolor="#c2d69b [1942]" strokeweight="2pt"/>
            </w:pict>
          </mc:Fallback>
        </mc:AlternateContent>
      </w:r>
      <w:r w:rsidR="6078F0EB" w:rsidRPr="0008658C">
        <w:rPr>
          <w:rFonts w:eastAsia="Times New Roman" w:cs="Times New Roman"/>
          <w:bCs/>
          <w:sz w:val="24"/>
          <w:szCs w:val="24"/>
          <w:u w:val="single"/>
        </w:rPr>
        <w:t xml:space="preserve">Hypothesis: </w:t>
      </w:r>
    </w:p>
    <w:p w14:paraId="6E42CE69" w14:textId="6D1AB2C5" w:rsidR="0008658C" w:rsidRPr="0008658C" w:rsidRDefault="006D0B46" w:rsidP="0008658C">
      <w:pPr>
        <w:spacing w:after="0" w:line="360" w:lineRule="auto"/>
        <w:jc w:val="both"/>
        <w:rPr>
          <w:rFonts w:eastAsia="Times New Roman" w:cs="Times New Roman"/>
          <w:sz w:val="24"/>
          <w:szCs w:val="24"/>
        </w:rPr>
      </w:pPr>
      <m:oMathPara>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 xml:space="preserve">       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The impact of Depression on Life Expectancy is unaffected by Alcohol disorder.</m:t>
          </m:r>
        </m:oMath>
      </m:oMathPara>
    </w:p>
    <w:p w14:paraId="2F6802A7" w14:textId="43075612" w:rsidR="0008658C" w:rsidRPr="0008658C" w:rsidRDefault="006D0B46" w:rsidP="000F753E">
      <w:pPr>
        <w:spacing w:line="360" w:lineRule="auto"/>
        <w:jc w:val="both"/>
        <w:rPr>
          <w:rFonts w:eastAsia="Times New Roman" w:cs="Times New Roman"/>
          <w:bCs/>
          <w:sz w:val="24"/>
          <w:szCs w:val="24"/>
        </w:rPr>
      </w:pPr>
      <m:oMathPara>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The impact of Depression on Life Expectancy is affected by Alcohol disorder</m:t>
          </m:r>
        </m:oMath>
      </m:oMathPara>
    </w:p>
    <w:p w14:paraId="0339EAFF" w14:textId="7CB5896B" w:rsidR="1D36FEDF" w:rsidRDefault="1D36FEDF" w:rsidP="00AE671F">
      <w:pPr>
        <w:spacing w:after="0" w:line="360" w:lineRule="auto"/>
        <w:jc w:val="both"/>
        <w:rPr>
          <w:rFonts w:eastAsia="Times New Roman" w:cs="Times New Roman"/>
          <w:sz w:val="24"/>
          <w:szCs w:val="24"/>
        </w:rPr>
      </w:pPr>
      <w:r w:rsidRPr="004E297A">
        <w:rPr>
          <w:rFonts w:eastAsia="Times New Roman" w:cs="Times New Roman"/>
          <w:sz w:val="24"/>
          <w:szCs w:val="24"/>
        </w:rPr>
        <w:t>From the obtained results we get P-value</w:t>
      </w:r>
      <w:r w:rsidR="00AE671F">
        <w:rPr>
          <w:rFonts w:eastAsia="Times New Roman" w:cs="Times New Roman"/>
          <w:sz w:val="24"/>
          <w:szCs w:val="24"/>
        </w:rPr>
        <w:t xml:space="preserve"> for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χ</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 xml:space="preserve"> </m:t>
        </m:r>
      </m:oMath>
      <w:r w:rsidR="00AE671F">
        <w:rPr>
          <w:rFonts w:eastAsia="Times New Roman" w:cs="Times New Roman"/>
          <w:sz w:val="24"/>
          <w:szCs w:val="24"/>
        </w:rPr>
        <w:t xml:space="preserve">statistic is </w:t>
      </w:r>
      <w:r w:rsidRPr="004E297A">
        <w:rPr>
          <w:rFonts w:eastAsia="Times New Roman" w:cs="Times New Roman"/>
          <w:sz w:val="24"/>
          <w:szCs w:val="24"/>
        </w:rPr>
        <w:t>&lt;</w:t>
      </w:r>
      <w:r w:rsidR="00AE671F">
        <w:rPr>
          <w:rFonts w:eastAsia="Times New Roman" w:cs="Times New Roman"/>
          <w:sz w:val="24"/>
          <w:szCs w:val="24"/>
        </w:rPr>
        <w:t xml:space="preserve"> </w:t>
      </w:r>
      <w:r w:rsidRPr="004E297A">
        <w:rPr>
          <w:rFonts w:eastAsia="Times New Roman" w:cs="Times New Roman"/>
          <w:sz w:val="24"/>
          <w:szCs w:val="24"/>
        </w:rPr>
        <w:t>0.0</w:t>
      </w:r>
      <w:r w:rsidR="00AE671F">
        <w:rPr>
          <w:rFonts w:eastAsia="Times New Roman" w:cs="Times New Roman"/>
          <w:sz w:val="24"/>
          <w:szCs w:val="24"/>
        </w:rPr>
        <w:t>001.</w:t>
      </w:r>
    </w:p>
    <w:p w14:paraId="5B65C9F3" w14:textId="52897F47" w:rsidR="00AE671F" w:rsidRDefault="00AE671F" w:rsidP="00AE671F">
      <w:pPr>
        <w:spacing w:after="0" w:line="360" w:lineRule="auto"/>
        <w:jc w:val="both"/>
        <w:rPr>
          <w:rFonts w:eastAsia="Times New Roman" w:cstheme="minorHAnsi"/>
          <w:sz w:val="24"/>
          <w:szCs w:val="24"/>
        </w:rPr>
      </w:pPr>
      <w:r>
        <w:rPr>
          <w:rFonts w:eastAsia="Times New Roman" w:cs="Times New Roman"/>
          <w:sz w:val="24"/>
          <w:szCs w:val="24"/>
        </w:rPr>
        <w:t xml:space="preserve">As P &lt; </w:t>
      </w:r>
      <w:r>
        <w:rPr>
          <w:rFonts w:eastAsia="Times New Roman" w:cstheme="minorHAnsi"/>
          <w:sz w:val="24"/>
          <w:szCs w:val="24"/>
        </w:rPr>
        <w:t>α, the model is significant</w:t>
      </w:r>
    </w:p>
    <w:p w14:paraId="7FE4A0EE" w14:textId="4F4CEF53" w:rsidR="0048720E" w:rsidRDefault="0048720E" w:rsidP="00AE671F">
      <w:pPr>
        <w:spacing w:after="0" w:line="360" w:lineRule="auto"/>
        <w:jc w:val="both"/>
        <w:rPr>
          <w:rFonts w:eastAsia="Times New Roman" w:cstheme="minorHAnsi"/>
          <w:sz w:val="24"/>
          <w:szCs w:val="24"/>
        </w:rPr>
      </w:pPr>
      <w:r>
        <w:rPr>
          <w:rFonts w:eastAsia="Times New Roman" w:cstheme="minorHAnsi"/>
          <w:sz w:val="24"/>
          <w:szCs w:val="24"/>
        </w:rPr>
        <w:t>P = 0.0122 for the interaction effect.</w:t>
      </w:r>
    </w:p>
    <w:p w14:paraId="558628FB" w14:textId="76B37892" w:rsidR="0048720E" w:rsidRPr="004E297A" w:rsidRDefault="0048720E" w:rsidP="00AE671F">
      <w:pPr>
        <w:spacing w:after="0" w:line="360" w:lineRule="auto"/>
        <w:jc w:val="both"/>
        <w:rPr>
          <w:rFonts w:eastAsia="Times New Roman" w:cs="Times New Roman"/>
          <w:sz w:val="24"/>
          <w:szCs w:val="24"/>
        </w:rPr>
      </w:pPr>
      <w:r>
        <w:rPr>
          <w:rFonts w:eastAsia="Times New Roman" w:cstheme="minorHAnsi"/>
          <w:sz w:val="24"/>
          <w:szCs w:val="24"/>
        </w:rPr>
        <w:t>As P &lt; α, we can reject the null and say that there is interaction effect on depression and alcohol disorder on</w:t>
      </w:r>
      <w:r w:rsidR="00373AC3">
        <w:rPr>
          <w:rFonts w:eastAsia="Times New Roman" w:cstheme="minorHAnsi"/>
          <w:sz w:val="24"/>
          <w:szCs w:val="24"/>
        </w:rPr>
        <w:t xml:space="preserve"> low</w:t>
      </w:r>
      <w:r>
        <w:rPr>
          <w:rFonts w:eastAsia="Times New Roman" w:cstheme="minorHAnsi"/>
          <w:sz w:val="24"/>
          <w:szCs w:val="24"/>
        </w:rPr>
        <w:t xml:space="preserve"> life expectancy.</w:t>
      </w:r>
    </w:p>
    <w:p w14:paraId="3646F030" w14:textId="7DD0FE75" w:rsidR="00B40AE6" w:rsidRDefault="4F2B9216" w:rsidP="4F2B9216">
      <w:pPr>
        <w:spacing w:line="360" w:lineRule="auto"/>
        <w:jc w:val="both"/>
        <w:rPr>
          <w:rFonts w:eastAsiaTheme="minorEastAsia"/>
          <w:sz w:val="24"/>
          <w:szCs w:val="24"/>
        </w:rPr>
      </w:pPr>
      <w:r w:rsidRPr="4F2B9216">
        <w:rPr>
          <w:rFonts w:eastAsia="Times New Roman" w:cs="Times New Roman"/>
          <w:sz w:val="24"/>
          <w:szCs w:val="24"/>
        </w:rPr>
        <w:t xml:space="preserve">With c=0.65, </w:t>
      </w:r>
      <w:r w:rsidRPr="4F2B9216">
        <w:rPr>
          <w:rFonts w:eastAsiaTheme="minorEastAsia"/>
          <w:sz w:val="24"/>
          <w:szCs w:val="24"/>
        </w:rPr>
        <w:t xml:space="preserve">This means that the model </w:t>
      </w:r>
      <w:proofErr w:type="gramStart"/>
      <w:r w:rsidRPr="4F2B9216">
        <w:rPr>
          <w:rFonts w:eastAsiaTheme="minorEastAsia"/>
          <w:sz w:val="24"/>
          <w:szCs w:val="24"/>
        </w:rPr>
        <w:t>is able to</w:t>
      </w:r>
      <w:proofErr w:type="gramEnd"/>
      <w:r w:rsidRPr="4F2B9216">
        <w:rPr>
          <w:rFonts w:eastAsiaTheme="minorEastAsia"/>
          <w:sz w:val="24"/>
          <w:szCs w:val="24"/>
        </w:rPr>
        <w:t xml:space="preserve"> predict whether the interaction effect of depression and alcohol disorder predicts low life expectancy/not from among 65% of rows.</w:t>
      </w:r>
    </w:p>
    <w:p w14:paraId="071B3D0D" w14:textId="5E95DCDD" w:rsidR="1D36FEDF" w:rsidRPr="004E297A" w:rsidRDefault="6078F0EB" w:rsidP="000F753E">
      <w:pPr>
        <w:spacing w:line="360" w:lineRule="auto"/>
        <w:jc w:val="both"/>
        <w:rPr>
          <w:rFonts w:eastAsia="Times New Roman" w:cs="Times New Roman"/>
          <w:sz w:val="24"/>
          <w:szCs w:val="24"/>
        </w:rPr>
      </w:pPr>
      <w:r w:rsidRPr="00EC15DA">
        <w:rPr>
          <w:rFonts w:eastAsia="Times New Roman" w:cs="Times New Roman"/>
          <w:bCs/>
          <w:sz w:val="24"/>
          <w:szCs w:val="24"/>
          <w:u w:val="single"/>
        </w:rPr>
        <w:t>Inference on hypothesis</w:t>
      </w:r>
      <w:r w:rsidR="008E35E1" w:rsidRPr="00EC15DA">
        <w:rPr>
          <w:rFonts w:eastAsia="Times New Roman" w:cs="Times New Roman"/>
          <w:bCs/>
          <w:sz w:val="24"/>
          <w:szCs w:val="24"/>
        </w:rPr>
        <w:t>: Hence</w:t>
      </w:r>
      <w:r w:rsidR="00EC15DA">
        <w:rPr>
          <w:rFonts w:eastAsia="Times New Roman" w:cs="Times New Roman"/>
          <w:bCs/>
          <w:sz w:val="24"/>
          <w:szCs w:val="24"/>
        </w:rPr>
        <w:t xml:space="preserve">, there is supporting evidence to </w:t>
      </w:r>
      <w:r w:rsidRPr="004E297A">
        <w:rPr>
          <w:rFonts w:eastAsia="Times New Roman" w:cs="Times New Roman"/>
          <w:sz w:val="24"/>
          <w:szCs w:val="24"/>
        </w:rPr>
        <w:t>say that prevalence of Alcohol disorder is affecting the impact of Depression on Life Expectancy.</w:t>
      </w:r>
    </w:p>
    <w:p w14:paraId="040B9B02" w14:textId="77B254F4" w:rsidR="1D36FEDF" w:rsidRPr="004E297A" w:rsidRDefault="1D36FEDF" w:rsidP="000F753E">
      <w:pPr>
        <w:spacing w:line="360" w:lineRule="auto"/>
        <w:jc w:val="both"/>
      </w:pPr>
      <w:r w:rsidRPr="004E297A">
        <w:rPr>
          <w:noProof/>
        </w:rPr>
        <w:lastRenderedPageBreak/>
        <w:drawing>
          <wp:inline distT="0" distB="0" distL="0" distR="0" wp14:anchorId="3A07F25F" wp14:editId="50679685">
            <wp:extent cx="4524375" cy="4572000"/>
            <wp:effectExtent l="0" t="0" r="0" b="0"/>
            <wp:docPr id="959548057" name="Picture 95954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6A5AC11" w14:textId="41BF179C" w:rsidR="1D36FEDF" w:rsidRDefault="1D36FEDF" w:rsidP="000F753E">
      <w:pPr>
        <w:spacing w:line="360" w:lineRule="auto"/>
        <w:jc w:val="both"/>
      </w:pPr>
      <w:r w:rsidRPr="004E297A">
        <w:rPr>
          <w:noProof/>
        </w:rPr>
        <w:drawing>
          <wp:inline distT="0" distB="0" distL="0" distR="0" wp14:anchorId="015AEDAD" wp14:editId="6F3FAD79">
            <wp:extent cx="4572000" cy="2105025"/>
            <wp:effectExtent l="0" t="0" r="0" b="0"/>
            <wp:docPr id="1732188636" name="Picture 1732188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AF98BD8" w14:textId="3276C4F2" w:rsidR="00F451C5" w:rsidRDefault="00F451C5" w:rsidP="000F753E">
      <w:pPr>
        <w:spacing w:line="360" w:lineRule="auto"/>
        <w:jc w:val="both"/>
      </w:pPr>
    </w:p>
    <w:p w14:paraId="116E4BD6" w14:textId="4F601500" w:rsidR="00F451C5" w:rsidRDefault="00F451C5" w:rsidP="000F753E">
      <w:pPr>
        <w:spacing w:line="360" w:lineRule="auto"/>
        <w:jc w:val="both"/>
      </w:pPr>
    </w:p>
    <w:p w14:paraId="34128D0C" w14:textId="77777777" w:rsidR="00F451C5" w:rsidRPr="004E297A" w:rsidRDefault="00F451C5" w:rsidP="000F753E">
      <w:pPr>
        <w:spacing w:line="360" w:lineRule="auto"/>
        <w:jc w:val="both"/>
      </w:pPr>
    </w:p>
    <w:p w14:paraId="435DF03A" w14:textId="7912E41A" w:rsidR="1D36FEDF" w:rsidRPr="00EC15DA" w:rsidRDefault="00EC15DA" w:rsidP="000F753E">
      <w:pPr>
        <w:spacing w:line="360" w:lineRule="auto"/>
        <w:jc w:val="both"/>
        <w:rPr>
          <w:rFonts w:eastAsia="Times New Roman" w:cs="Times New Roman"/>
          <w:b/>
          <w:sz w:val="24"/>
          <w:szCs w:val="24"/>
        </w:rPr>
      </w:pPr>
      <w:r w:rsidRPr="00EC15DA">
        <w:rPr>
          <w:rFonts w:eastAsia="Times New Roman" w:cs="Times New Roman"/>
          <w:b/>
          <w:sz w:val="24"/>
          <w:szCs w:val="24"/>
        </w:rPr>
        <w:lastRenderedPageBreak/>
        <w:t xml:space="preserve">b. </w:t>
      </w:r>
      <w:r w:rsidR="1D36FEDF" w:rsidRPr="00EC15DA">
        <w:rPr>
          <w:rFonts w:eastAsia="Times New Roman" w:cs="Times New Roman"/>
          <w:b/>
          <w:sz w:val="24"/>
          <w:szCs w:val="24"/>
        </w:rPr>
        <w:t xml:space="preserve"> To find if there is an interaction effect of Obesity and Calories intake on BMI.</w:t>
      </w:r>
    </w:p>
    <w:p w14:paraId="42F7F92C" w14:textId="39D5D09C" w:rsidR="1D36FEDF" w:rsidRPr="004E297A" w:rsidRDefault="00EC15DA" w:rsidP="00EC15DA">
      <w:pPr>
        <w:spacing w:after="0" w:line="360" w:lineRule="auto"/>
        <w:jc w:val="both"/>
        <w:rPr>
          <w:rFonts w:eastAsia="Times New Roman" w:cs="Times New Roman"/>
          <w:sz w:val="24"/>
          <w:szCs w:val="24"/>
        </w:rPr>
      </w:pPr>
      <w:r w:rsidRPr="00EC15DA">
        <w:rPr>
          <w:rFonts w:eastAsia="Times New Roman" w:cs="Times New Roman"/>
          <w:bCs/>
          <w:sz w:val="24"/>
          <w:szCs w:val="24"/>
        </w:rPr>
        <w:t>Analysis Performed</w:t>
      </w:r>
      <w:r w:rsidR="6078F0EB" w:rsidRPr="00EC15DA">
        <w:rPr>
          <w:rFonts w:eastAsia="Times New Roman" w:cs="Times New Roman"/>
          <w:bCs/>
          <w:sz w:val="24"/>
          <w:szCs w:val="24"/>
        </w:rPr>
        <w:t>:</w:t>
      </w:r>
      <w:r w:rsidR="6078F0EB" w:rsidRPr="004E297A">
        <w:rPr>
          <w:rFonts w:eastAsia="Times New Roman" w:cs="Times New Roman"/>
          <w:sz w:val="24"/>
          <w:szCs w:val="24"/>
        </w:rPr>
        <w:t xml:space="preserve"> Moderation Analysis with Multiple Regression.</w:t>
      </w:r>
    </w:p>
    <w:p w14:paraId="22E50253" w14:textId="539D4205" w:rsidR="1D36FEDF" w:rsidRPr="004E297A" w:rsidRDefault="6078F0EB" w:rsidP="00EC15DA">
      <w:pPr>
        <w:spacing w:after="0" w:line="360" w:lineRule="auto"/>
        <w:jc w:val="both"/>
        <w:rPr>
          <w:rFonts w:eastAsia="Times New Roman" w:cs="Times New Roman"/>
          <w:sz w:val="24"/>
          <w:szCs w:val="24"/>
        </w:rPr>
      </w:pPr>
      <w:r w:rsidRPr="00EC15DA">
        <w:rPr>
          <w:rFonts w:eastAsia="Times New Roman" w:cs="Times New Roman"/>
          <w:bCs/>
          <w:sz w:val="24"/>
          <w:szCs w:val="24"/>
        </w:rPr>
        <w:t>Attributes that have been considered:</w:t>
      </w:r>
      <w:r w:rsidRPr="00EC15DA">
        <w:rPr>
          <w:rFonts w:eastAsia="Times New Roman" w:cs="Times New Roman"/>
          <w:sz w:val="24"/>
          <w:szCs w:val="24"/>
        </w:rPr>
        <w:t xml:space="preserve"> </w:t>
      </w:r>
      <w:r w:rsidRPr="004E297A">
        <w:rPr>
          <w:rFonts w:eastAsia="Times New Roman" w:cs="Times New Roman"/>
          <w:sz w:val="24"/>
          <w:szCs w:val="24"/>
        </w:rPr>
        <w:t>Obesity, Average BMI, Calories intake</w:t>
      </w:r>
    </w:p>
    <w:p w14:paraId="48614275" w14:textId="77777777" w:rsidR="00EC15DA" w:rsidRDefault="00EC15DA" w:rsidP="00EC15DA">
      <w:pPr>
        <w:spacing w:line="360" w:lineRule="auto"/>
        <w:jc w:val="both"/>
        <w:rPr>
          <w:rFonts w:eastAsia="Times New Roman" w:cs="Times New Roman"/>
          <w:bCs/>
          <w:sz w:val="24"/>
          <w:szCs w:val="24"/>
          <w:u w:val="single"/>
        </w:rPr>
      </w:pPr>
      <w:r>
        <w:rPr>
          <w:rFonts w:eastAsia="Times New Roman" w:cs="Times New Roman"/>
          <w:bCs/>
          <w:noProof/>
          <w:sz w:val="24"/>
          <w:szCs w:val="24"/>
          <w:u w:val="single"/>
        </w:rPr>
        <mc:AlternateContent>
          <mc:Choice Requires="wps">
            <w:drawing>
              <wp:anchor distT="0" distB="0" distL="114300" distR="114300" simplePos="0" relativeHeight="251679744" behindDoc="1" locked="0" layoutInCell="1" allowOverlap="1" wp14:anchorId="7BEB7A49" wp14:editId="13BF2DD2">
                <wp:simplePos x="0" y="0"/>
                <wp:positionH relativeFrom="column">
                  <wp:posOffset>266700</wp:posOffset>
                </wp:positionH>
                <wp:positionV relativeFrom="paragraph">
                  <wp:posOffset>361950</wp:posOffset>
                </wp:positionV>
                <wp:extent cx="5572125" cy="5715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5572125" cy="571500"/>
                        </a:xfrm>
                        <a:prstGeom prst="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0B7B3" id="Rectangle 50" o:spid="_x0000_s1026" style="position:absolute;margin-left:21pt;margin-top:28.5pt;width:438.75pt;height:4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" fillcolor="white [3201]" strokecolor="#c2d69b [1942]" strokeweight="2pt"/>
            </w:pict>
          </mc:Fallback>
        </mc:AlternateContent>
      </w:r>
      <w:r w:rsidRPr="0008658C">
        <w:rPr>
          <w:rFonts w:eastAsia="Times New Roman" w:cs="Times New Roman"/>
          <w:bCs/>
          <w:sz w:val="24"/>
          <w:szCs w:val="24"/>
          <w:u w:val="single"/>
        </w:rPr>
        <w:t xml:space="preserve">Hypothesis: </w:t>
      </w:r>
    </w:p>
    <w:p w14:paraId="414F7842" w14:textId="77777777" w:rsidR="00EC15DA" w:rsidRPr="00EC15DA" w:rsidRDefault="006D0B46" w:rsidP="00EC15DA">
      <w:pPr>
        <w:spacing w:after="0" w:line="360" w:lineRule="auto"/>
        <w:jc w:val="both"/>
        <w:rPr>
          <w:rFonts w:eastAsia="Times New Roman" w:cs="Times New Roman"/>
          <w:sz w:val="24"/>
          <w:szCs w:val="24"/>
        </w:rPr>
      </w:pPr>
      <m:oMathPara>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 xml:space="preserve">       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The impact of Obesity on BMI is unaffected by Calories intake.</m:t>
          </m:r>
        </m:oMath>
      </m:oMathPara>
    </w:p>
    <w:p w14:paraId="4980942E" w14:textId="1A65753D" w:rsidR="1D36FEDF" w:rsidRPr="004E297A" w:rsidRDefault="006D0B46" w:rsidP="00EC15DA">
      <w:pPr>
        <w:spacing w:after="0" w:line="360" w:lineRule="auto"/>
        <w:jc w:val="both"/>
        <w:rPr>
          <w:rFonts w:eastAsia="Times New Roman" w:cs="Times New Roman"/>
          <w:sz w:val="24"/>
          <w:szCs w:val="24"/>
        </w:rPr>
      </w:pPr>
      <m:oMathPara>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The impact of Obesity on BMI is affected by Calories intake.</m:t>
          </m:r>
        </m:oMath>
      </m:oMathPara>
    </w:p>
    <w:p w14:paraId="640DB349" w14:textId="77777777" w:rsidR="00403BE9" w:rsidRDefault="00403BE9" w:rsidP="00EC15DA">
      <w:pPr>
        <w:spacing w:after="0" w:line="360" w:lineRule="auto"/>
        <w:jc w:val="both"/>
        <w:rPr>
          <w:rFonts w:eastAsia="Times New Roman" w:cs="Times New Roman"/>
          <w:sz w:val="24"/>
          <w:szCs w:val="24"/>
        </w:rPr>
      </w:pPr>
    </w:p>
    <w:p w14:paraId="69CBF5A6" w14:textId="090370DE" w:rsidR="1D36FEDF" w:rsidRPr="004E297A" w:rsidRDefault="1D36FEDF" w:rsidP="00EC15DA">
      <w:pPr>
        <w:spacing w:after="0" w:line="360" w:lineRule="auto"/>
        <w:jc w:val="both"/>
        <w:rPr>
          <w:rFonts w:eastAsia="Times New Roman" w:cs="Times New Roman"/>
          <w:sz w:val="24"/>
          <w:szCs w:val="24"/>
        </w:rPr>
      </w:pPr>
      <w:r w:rsidRPr="004E297A">
        <w:rPr>
          <w:rFonts w:eastAsia="Times New Roman" w:cs="Times New Roman"/>
          <w:sz w:val="24"/>
          <w:szCs w:val="24"/>
        </w:rPr>
        <w:t xml:space="preserve">From the obtained results we get P-value&lt;0.0001 </w:t>
      </w:r>
      <w:proofErr w:type="spellStart"/>
      <w:proofErr w:type="gramStart"/>
      <w:r w:rsidRPr="004E297A">
        <w:rPr>
          <w:rFonts w:eastAsia="Times New Roman" w:cs="Times New Roman"/>
          <w:sz w:val="24"/>
          <w:szCs w:val="24"/>
        </w:rPr>
        <w:t>i.e</w:t>
      </w:r>
      <w:proofErr w:type="spellEnd"/>
      <w:proofErr w:type="gramEnd"/>
      <w:r w:rsidRPr="004E297A">
        <w:rPr>
          <w:rFonts w:eastAsia="Times New Roman" w:cs="Times New Roman"/>
          <w:sz w:val="24"/>
          <w:szCs w:val="24"/>
        </w:rPr>
        <w:t xml:space="preserve"> less than Alpha value. The Model and the variables considered are statistically significant.</w:t>
      </w:r>
    </w:p>
    <w:p w14:paraId="71873978" w14:textId="48611FF6" w:rsidR="1D36FEDF" w:rsidRPr="004E297A" w:rsidRDefault="2779F6CF" w:rsidP="000F753E">
      <w:pPr>
        <w:spacing w:line="360" w:lineRule="auto"/>
        <w:jc w:val="both"/>
        <w:rPr>
          <w:rFonts w:eastAsia="Times New Roman" w:cs="Times New Roman"/>
          <w:sz w:val="24"/>
          <w:szCs w:val="24"/>
        </w:rPr>
      </w:pPr>
      <w:r w:rsidRPr="004E297A">
        <w:rPr>
          <w:rFonts w:eastAsia="Times New Roman" w:cs="Times New Roman"/>
          <w:sz w:val="24"/>
          <w:szCs w:val="24"/>
        </w:rPr>
        <w:t>Adj R Square value 0.997 implies that 99.7% of the times, this model can tell us the moderation effect of Calories Intake and Obesity on Mean BMI.</w:t>
      </w:r>
    </w:p>
    <w:p w14:paraId="11B25D4F" w14:textId="2AF581F1" w:rsidR="1D36FEDF" w:rsidRPr="004E297A" w:rsidRDefault="6078F0EB" w:rsidP="000F753E">
      <w:pPr>
        <w:spacing w:line="360" w:lineRule="auto"/>
        <w:jc w:val="both"/>
        <w:rPr>
          <w:rFonts w:eastAsia="Times New Roman" w:cs="Times New Roman"/>
          <w:sz w:val="24"/>
          <w:szCs w:val="24"/>
        </w:rPr>
      </w:pPr>
      <w:r w:rsidRPr="004E297A">
        <w:rPr>
          <w:rFonts w:eastAsia="Times New Roman" w:cs="Times New Roman"/>
          <w:b/>
          <w:bCs/>
          <w:sz w:val="24"/>
          <w:szCs w:val="24"/>
        </w:rPr>
        <w:t>Inference on hypothesis:</w:t>
      </w:r>
      <w:r w:rsidRPr="004E297A">
        <w:rPr>
          <w:rFonts w:eastAsia="Times New Roman" w:cs="Times New Roman"/>
          <w:sz w:val="24"/>
          <w:szCs w:val="24"/>
        </w:rPr>
        <w:t xml:space="preserve"> Since P value is less than alpha value, we conclude that the model is significant. Hence the calories intake would affect the impact of obesity on the average BMI.</w:t>
      </w:r>
    </w:p>
    <w:p w14:paraId="64CD410B" w14:textId="2D651DBA" w:rsidR="1D36FEDF" w:rsidRDefault="1D36FEDF" w:rsidP="000F753E">
      <w:pPr>
        <w:spacing w:line="360" w:lineRule="auto"/>
        <w:jc w:val="both"/>
      </w:pPr>
      <w:r w:rsidRPr="004E297A">
        <w:rPr>
          <w:noProof/>
        </w:rPr>
        <w:drawing>
          <wp:inline distT="0" distB="0" distL="0" distR="0" wp14:anchorId="22319BA0" wp14:editId="713FEB19">
            <wp:extent cx="4572000" cy="3638550"/>
            <wp:effectExtent l="0" t="0" r="0" b="0"/>
            <wp:docPr id="1264779704" name="Picture 12647797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1B3225B7" w14:textId="4A86455A" w:rsidR="00EC15DA" w:rsidRPr="004E297A" w:rsidRDefault="00EC15DA" w:rsidP="000F753E">
      <w:pPr>
        <w:spacing w:line="360" w:lineRule="auto"/>
        <w:jc w:val="both"/>
      </w:pPr>
    </w:p>
    <w:p w14:paraId="6B53DB60" w14:textId="1BB4EAC4" w:rsidR="1D36FEDF" w:rsidRPr="004E297A" w:rsidRDefault="1D36FEDF" w:rsidP="000F753E">
      <w:pPr>
        <w:spacing w:line="360" w:lineRule="auto"/>
        <w:jc w:val="both"/>
      </w:pPr>
      <w:r w:rsidRPr="004E297A">
        <w:rPr>
          <w:noProof/>
        </w:rPr>
        <w:lastRenderedPageBreak/>
        <w:drawing>
          <wp:inline distT="0" distB="0" distL="0" distR="0" wp14:anchorId="69E6005C" wp14:editId="7C2891E8">
            <wp:extent cx="3184478" cy="2667000"/>
            <wp:effectExtent l="0" t="0" r="0" b="0"/>
            <wp:docPr id="1198998116" name="Picture 119899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189540" cy="2671239"/>
                    </a:xfrm>
                    <a:prstGeom prst="rect">
                      <a:avLst/>
                    </a:prstGeom>
                  </pic:spPr>
                </pic:pic>
              </a:graphicData>
            </a:graphic>
          </wp:inline>
        </w:drawing>
      </w:r>
    </w:p>
    <w:p w14:paraId="40FF78A1" w14:textId="2CB46350" w:rsidR="1D36FEDF" w:rsidRPr="004E297A" w:rsidRDefault="1D36FEDF" w:rsidP="000F753E">
      <w:pPr>
        <w:spacing w:line="360" w:lineRule="auto"/>
        <w:jc w:val="both"/>
      </w:pPr>
      <w:r>
        <w:rPr>
          <w:noProof/>
        </w:rPr>
        <w:drawing>
          <wp:inline distT="0" distB="0" distL="0" distR="0" wp14:anchorId="7C3FC20D" wp14:editId="1D906018">
            <wp:extent cx="4572000" cy="3990975"/>
            <wp:effectExtent l="0" t="0" r="0" b="0"/>
            <wp:docPr id="676825589" name="Picture 172345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456621"/>
                    <pic:cNvPicPr/>
                  </pic:nvPicPr>
                  <pic:blipFill>
                    <a:blip r:embed="rId49">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14:paraId="38055EA9" w14:textId="47425E8B" w:rsidR="4F2B9216" w:rsidRDefault="4F2B9216" w:rsidP="4F2B9216">
      <w:pPr>
        <w:spacing w:line="360" w:lineRule="auto"/>
        <w:jc w:val="both"/>
      </w:pPr>
      <w:r>
        <w:rPr>
          <w:noProof/>
        </w:rPr>
        <w:lastRenderedPageBreak/>
        <w:drawing>
          <wp:inline distT="0" distB="0" distL="0" distR="0" wp14:anchorId="4F7D320D" wp14:editId="5690C508">
            <wp:extent cx="4572000" cy="2143125"/>
            <wp:effectExtent l="0" t="0" r="0" b="0"/>
            <wp:docPr id="898770567" name="Picture 89877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13268E3E" w14:textId="6520718A" w:rsidR="346840A1" w:rsidRDefault="346840A1">
      <w:r>
        <w:br w:type="page"/>
      </w:r>
    </w:p>
    <w:p w14:paraId="1291CD6C" w14:textId="1FF13922" w:rsidR="346840A1" w:rsidRDefault="346840A1" w:rsidP="346840A1">
      <w:pPr>
        <w:spacing w:line="360" w:lineRule="auto"/>
        <w:jc w:val="both"/>
      </w:pPr>
    </w:p>
    <w:p w14:paraId="73EB4AD8" w14:textId="0A411CD5" w:rsidR="7B91EEA0" w:rsidRDefault="7B91EEA0" w:rsidP="7B91EEA0">
      <w:pPr>
        <w:spacing w:line="360" w:lineRule="auto"/>
        <w:jc w:val="both"/>
        <w:rPr>
          <w:rFonts w:cs="Times New Roman"/>
          <w:b/>
          <w:bCs/>
          <w:sz w:val="28"/>
          <w:szCs w:val="28"/>
        </w:rPr>
      </w:pPr>
      <w:r w:rsidRPr="7B91EEA0">
        <w:rPr>
          <w:rFonts w:cs="Times New Roman"/>
          <w:b/>
          <w:bCs/>
          <w:sz w:val="28"/>
          <w:szCs w:val="28"/>
        </w:rPr>
        <w:t>CONCLUSION:</w:t>
      </w:r>
    </w:p>
    <w:p w14:paraId="36B18601" w14:textId="48497F50" w:rsidR="7B91EEA0" w:rsidRDefault="7B91EEA0" w:rsidP="7B91EEA0">
      <w:pPr>
        <w:spacing w:line="360" w:lineRule="auto"/>
        <w:ind w:left="360"/>
        <w:jc w:val="both"/>
        <w:rPr>
          <w:rFonts w:eastAsiaTheme="minorEastAsia"/>
          <w:sz w:val="24"/>
          <w:szCs w:val="24"/>
        </w:rPr>
      </w:pPr>
      <w:r w:rsidRPr="7B91EEA0">
        <w:rPr>
          <w:rFonts w:eastAsiaTheme="minorEastAsia"/>
          <w:sz w:val="24"/>
          <w:szCs w:val="24"/>
        </w:rPr>
        <w:t>By performing above tests we conclude that there is difference between Mean BMI urban and Mean BMI rural, also there correlation between Women’s Fertility Rate and obesity and between depression, mental disorder and daily caloric intake and there also exists a correlation between smoking, Low nutrition intake and non-communicable disease.</w:t>
      </w:r>
    </w:p>
    <w:p w14:paraId="180384E6" w14:textId="6EEEDCFF" w:rsidR="7B91EEA0" w:rsidRDefault="7B91EEA0" w:rsidP="7B91EEA0">
      <w:pPr>
        <w:spacing w:line="360" w:lineRule="auto"/>
        <w:jc w:val="both"/>
        <w:rPr>
          <w:rFonts w:eastAsiaTheme="minorEastAsia"/>
          <w:b/>
          <w:bCs/>
          <w:sz w:val="24"/>
          <w:szCs w:val="24"/>
        </w:rPr>
      </w:pPr>
    </w:p>
    <w:p w14:paraId="0FB78278" w14:textId="0502301F" w:rsidR="007A10E9" w:rsidRPr="00AE671F" w:rsidRDefault="00AE671F" w:rsidP="000F753E">
      <w:pPr>
        <w:spacing w:line="360" w:lineRule="auto"/>
        <w:jc w:val="both"/>
        <w:rPr>
          <w:rFonts w:cs="Times New Roman"/>
          <w:b/>
          <w:sz w:val="28"/>
          <w:szCs w:val="28"/>
        </w:rPr>
      </w:pPr>
      <w:r w:rsidRPr="00AE671F">
        <w:rPr>
          <w:rFonts w:cs="Times New Roman"/>
          <w:b/>
          <w:sz w:val="28"/>
          <w:szCs w:val="28"/>
        </w:rPr>
        <w:t>REFERENCES:</w:t>
      </w:r>
    </w:p>
    <w:p w14:paraId="505952BC" w14:textId="3FD0456A" w:rsidR="6078F0EB" w:rsidRPr="004E297A" w:rsidRDefault="6078F0EB" w:rsidP="000F753E">
      <w:pPr>
        <w:spacing w:line="360" w:lineRule="auto"/>
        <w:jc w:val="both"/>
        <w:rPr>
          <w:i/>
          <w:iCs/>
        </w:rPr>
      </w:pPr>
      <w:r w:rsidRPr="004E297A">
        <w:rPr>
          <w:rFonts w:eastAsia="Times New Roman" w:cs="Times New Roman"/>
          <w:i/>
          <w:iCs/>
          <w:sz w:val="24"/>
          <w:szCs w:val="24"/>
        </w:rPr>
        <w:t xml:space="preserve">1) Our world in data: </w:t>
      </w:r>
      <w:hyperlink r:id="rId51">
        <w:r w:rsidRPr="004E297A">
          <w:rPr>
            <w:rStyle w:val="Hyperlink"/>
            <w:rFonts w:eastAsia="Times New Roman" w:cs="Times New Roman"/>
            <w:i/>
            <w:iCs/>
            <w:sz w:val="24"/>
            <w:szCs w:val="24"/>
          </w:rPr>
          <w:t>https://ourworldindata.org/search?q=</w:t>
        </w:r>
      </w:hyperlink>
    </w:p>
    <w:p w14:paraId="68C2634E" w14:textId="0CD3CAA6" w:rsidR="6078F0EB" w:rsidRPr="004E297A" w:rsidRDefault="6078F0EB" w:rsidP="000F753E">
      <w:pPr>
        <w:spacing w:line="360" w:lineRule="auto"/>
        <w:jc w:val="both"/>
        <w:rPr>
          <w:rFonts w:eastAsia="Times New Roman" w:cs="Times New Roman"/>
          <w:i/>
          <w:iCs/>
          <w:sz w:val="24"/>
          <w:szCs w:val="24"/>
        </w:rPr>
      </w:pPr>
      <w:r w:rsidRPr="004E297A">
        <w:rPr>
          <w:rFonts w:cs="Times New Roman"/>
          <w:i/>
          <w:iCs/>
          <w:sz w:val="24"/>
          <w:szCs w:val="24"/>
        </w:rPr>
        <w:t xml:space="preserve">2) Women Heath data: </w:t>
      </w:r>
      <w:hyperlink r:id="rId52">
        <w:r w:rsidRPr="004E297A">
          <w:rPr>
            <w:rStyle w:val="Hyperlink"/>
            <w:rFonts w:eastAsia="Times New Roman" w:cs="Times New Roman"/>
            <w:i/>
            <w:iCs/>
            <w:sz w:val="24"/>
            <w:szCs w:val="24"/>
          </w:rPr>
          <w:t>https://ourworldindata.org/search?q=women+health</w:t>
        </w:r>
      </w:hyperlink>
    </w:p>
    <w:p w14:paraId="303602AE" w14:textId="0C1A9BE3" w:rsidR="6078F0EB" w:rsidRPr="004E297A" w:rsidRDefault="6078F0EB" w:rsidP="000F753E">
      <w:pPr>
        <w:spacing w:line="360" w:lineRule="auto"/>
        <w:jc w:val="both"/>
        <w:rPr>
          <w:rFonts w:eastAsia="Times New Roman" w:cs="Times New Roman"/>
          <w:i/>
          <w:iCs/>
          <w:sz w:val="24"/>
          <w:szCs w:val="24"/>
        </w:rPr>
      </w:pPr>
    </w:p>
    <w:p w14:paraId="3BBF7071" w14:textId="69E7C519" w:rsidR="6078F0EB" w:rsidRPr="004E297A" w:rsidRDefault="6078F0EB" w:rsidP="000F753E">
      <w:pPr>
        <w:spacing w:line="360" w:lineRule="auto"/>
        <w:jc w:val="both"/>
        <w:rPr>
          <w:rFonts w:cs="Times New Roman"/>
          <w:sz w:val="52"/>
          <w:szCs w:val="52"/>
        </w:rPr>
      </w:pPr>
    </w:p>
    <w:sectPr w:rsidR="6078F0EB" w:rsidRPr="004E297A" w:rsidSect="004E297A">
      <w:footerReference w:type="default" r:id="rId5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07C25" w14:textId="77777777" w:rsidR="006D0B46" w:rsidRDefault="006D0B46" w:rsidP="004E297A">
      <w:pPr>
        <w:spacing w:after="0" w:line="240" w:lineRule="auto"/>
      </w:pPr>
      <w:r>
        <w:separator/>
      </w:r>
    </w:p>
  </w:endnote>
  <w:endnote w:type="continuationSeparator" w:id="0">
    <w:p w14:paraId="00FF4B7E" w14:textId="77777777" w:rsidR="006D0B46" w:rsidRDefault="006D0B46" w:rsidP="004E2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4F509" w14:textId="288CD950" w:rsidR="00842116" w:rsidRDefault="00842116">
    <w:pPr>
      <w:pStyle w:val="Footer"/>
      <w:jc w:val="right"/>
    </w:pPr>
  </w:p>
  <w:p w14:paraId="552B87D9" w14:textId="77777777" w:rsidR="00842116" w:rsidRDefault="008421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7446777"/>
      <w:docPartObj>
        <w:docPartGallery w:val="Page Numbers (Bottom of Page)"/>
        <w:docPartUnique/>
      </w:docPartObj>
    </w:sdtPr>
    <w:sdtEndPr/>
    <w:sdtContent>
      <w:p w14:paraId="0C65378F" w14:textId="77777777" w:rsidR="00842116" w:rsidRDefault="008421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2111AA1" w14:textId="77777777" w:rsidR="00842116" w:rsidRDefault="008421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13980" w14:textId="77777777" w:rsidR="006D0B46" w:rsidRDefault="006D0B46" w:rsidP="004E297A">
      <w:pPr>
        <w:spacing w:after="0" w:line="240" w:lineRule="auto"/>
      </w:pPr>
      <w:r>
        <w:separator/>
      </w:r>
    </w:p>
  </w:footnote>
  <w:footnote w:type="continuationSeparator" w:id="0">
    <w:p w14:paraId="5A54B4F6" w14:textId="77777777" w:rsidR="006D0B46" w:rsidRDefault="006D0B46" w:rsidP="004E2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649E2"/>
    <w:multiLevelType w:val="hybridMultilevel"/>
    <w:tmpl w:val="B3868EA2"/>
    <w:lvl w:ilvl="0" w:tplc="7474F4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250B3"/>
    <w:multiLevelType w:val="hybridMultilevel"/>
    <w:tmpl w:val="AB92A8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B2357"/>
    <w:multiLevelType w:val="hybridMultilevel"/>
    <w:tmpl w:val="F40ABF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674EC9"/>
    <w:multiLevelType w:val="hybridMultilevel"/>
    <w:tmpl w:val="B6F42CAA"/>
    <w:lvl w:ilvl="0" w:tplc="FC38932A">
      <w:start w:val="1"/>
      <w:numFmt w:val="upperRoman"/>
      <w:lvlText w:val="%1."/>
      <w:lvlJc w:val="left"/>
      <w:pPr>
        <w:ind w:left="1080" w:hanging="720"/>
      </w:pPr>
      <w:rPr>
        <w:rFonts w:hint="default"/>
        <w:b/>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3A2A21"/>
    <w:multiLevelType w:val="hybridMultilevel"/>
    <w:tmpl w:val="8604D7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412454"/>
    <w:multiLevelType w:val="hybridMultilevel"/>
    <w:tmpl w:val="26224568"/>
    <w:lvl w:ilvl="0" w:tplc="FFFFFFFF">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B002F"/>
    <w:multiLevelType w:val="hybridMultilevel"/>
    <w:tmpl w:val="8AE6397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47D461FE"/>
    <w:multiLevelType w:val="multilevel"/>
    <w:tmpl w:val="1068A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342A1F"/>
    <w:multiLevelType w:val="hybridMultilevel"/>
    <w:tmpl w:val="0D2E03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AC1153"/>
    <w:multiLevelType w:val="hybridMultilevel"/>
    <w:tmpl w:val="C6D43FC2"/>
    <w:lvl w:ilvl="0" w:tplc="7D162D8C">
      <w:start w:val="1"/>
      <w:numFmt w:val="lowerLetter"/>
      <w:lvlText w:val="%1."/>
      <w:lvlJc w:val="left"/>
      <w:pPr>
        <w:ind w:left="720" w:hanging="360"/>
      </w:pPr>
      <w:rPr>
        <w:rFonts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E6277"/>
    <w:multiLevelType w:val="hybridMultilevel"/>
    <w:tmpl w:val="B18A9E52"/>
    <w:lvl w:ilvl="0" w:tplc="F3907A0E">
      <w:start w:val="1"/>
      <w:numFmt w:val="bullet"/>
      <w:lvlText w:val=""/>
      <w:lvlJc w:val="left"/>
      <w:pPr>
        <w:ind w:left="1170" w:hanging="360"/>
      </w:pPr>
      <w:rPr>
        <w:rFonts w:ascii="Symbol" w:hAnsi="Symbol" w:hint="default"/>
        <w:vertAlign w:val="baseline"/>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63161D6D"/>
    <w:multiLevelType w:val="hybridMultilevel"/>
    <w:tmpl w:val="5CE6513E"/>
    <w:lvl w:ilvl="0" w:tplc="F3907A0E">
      <w:start w:val="1"/>
      <w:numFmt w:val="bullet"/>
      <w:lvlText w:val=""/>
      <w:lvlJc w:val="left"/>
      <w:pPr>
        <w:ind w:left="1260" w:hanging="360"/>
      </w:pPr>
      <w:rPr>
        <w:rFonts w:ascii="Symbol" w:hAnsi="Symbol" w:hint="default"/>
        <w:vertAlign w:val="baseline"/>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65D326FE"/>
    <w:multiLevelType w:val="hybridMultilevel"/>
    <w:tmpl w:val="3D4E544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215143"/>
    <w:multiLevelType w:val="multilevel"/>
    <w:tmpl w:val="559C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E25EBC"/>
    <w:multiLevelType w:val="hybridMultilevel"/>
    <w:tmpl w:val="650E602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7AC23D79"/>
    <w:multiLevelType w:val="multilevel"/>
    <w:tmpl w:val="0E44B9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D33A61"/>
    <w:multiLevelType w:val="hybridMultilevel"/>
    <w:tmpl w:val="0D2E039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13"/>
  </w:num>
  <w:num w:numId="4">
    <w:abstractNumId w:val="15"/>
  </w:num>
  <w:num w:numId="5">
    <w:abstractNumId w:val="7"/>
  </w:num>
  <w:num w:numId="6">
    <w:abstractNumId w:val="0"/>
  </w:num>
  <w:num w:numId="7">
    <w:abstractNumId w:val="3"/>
  </w:num>
  <w:num w:numId="8">
    <w:abstractNumId w:val="6"/>
  </w:num>
  <w:num w:numId="9">
    <w:abstractNumId w:val="5"/>
  </w:num>
  <w:num w:numId="10">
    <w:abstractNumId w:val="9"/>
  </w:num>
  <w:num w:numId="11">
    <w:abstractNumId w:val="8"/>
  </w:num>
  <w:num w:numId="12">
    <w:abstractNumId w:val="14"/>
  </w:num>
  <w:num w:numId="13">
    <w:abstractNumId w:val="11"/>
  </w:num>
  <w:num w:numId="14">
    <w:abstractNumId w:val="10"/>
  </w:num>
  <w:num w:numId="15">
    <w:abstractNumId w:val="4"/>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0E9"/>
    <w:rsid w:val="0000338F"/>
    <w:rsid w:val="00063CCD"/>
    <w:rsid w:val="0008658C"/>
    <w:rsid w:val="000B4234"/>
    <w:rsid w:val="000C4C95"/>
    <w:rsid w:val="000F753E"/>
    <w:rsid w:val="001125E7"/>
    <w:rsid w:val="00141B77"/>
    <w:rsid w:val="00141C4B"/>
    <w:rsid w:val="00165721"/>
    <w:rsid w:val="00195E83"/>
    <w:rsid w:val="001F0FE4"/>
    <w:rsid w:val="001F52B3"/>
    <w:rsid w:val="002348C8"/>
    <w:rsid w:val="00250268"/>
    <w:rsid w:val="00261E0F"/>
    <w:rsid w:val="00290D3C"/>
    <w:rsid w:val="002A4D24"/>
    <w:rsid w:val="002B6766"/>
    <w:rsid w:val="002C11CA"/>
    <w:rsid w:val="00324FEC"/>
    <w:rsid w:val="00336B4B"/>
    <w:rsid w:val="0036095F"/>
    <w:rsid w:val="00373AC3"/>
    <w:rsid w:val="00376644"/>
    <w:rsid w:val="003D74A8"/>
    <w:rsid w:val="003E0485"/>
    <w:rsid w:val="003E54AF"/>
    <w:rsid w:val="003E7821"/>
    <w:rsid w:val="00403BE9"/>
    <w:rsid w:val="00405EC9"/>
    <w:rsid w:val="004752B8"/>
    <w:rsid w:val="00481848"/>
    <w:rsid w:val="0048720E"/>
    <w:rsid w:val="00487625"/>
    <w:rsid w:val="004D066D"/>
    <w:rsid w:val="004E297A"/>
    <w:rsid w:val="004F41D4"/>
    <w:rsid w:val="005128CF"/>
    <w:rsid w:val="00540D6D"/>
    <w:rsid w:val="00585030"/>
    <w:rsid w:val="005C58E8"/>
    <w:rsid w:val="005E208A"/>
    <w:rsid w:val="00635373"/>
    <w:rsid w:val="00653C96"/>
    <w:rsid w:val="00663A48"/>
    <w:rsid w:val="006A7248"/>
    <w:rsid w:val="006C195D"/>
    <w:rsid w:val="006D0B46"/>
    <w:rsid w:val="00700CB6"/>
    <w:rsid w:val="00703219"/>
    <w:rsid w:val="0073132A"/>
    <w:rsid w:val="007334CC"/>
    <w:rsid w:val="00736082"/>
    <w:rsid w:val="007444DE"/>
    <w:rsid w:val="0076074A"/>
    <w:rsid w:val="0076332B"/>
    <w:rsid w:val="00793168"/>
    <w:rsid w:val="007A10E9"/>
    <w:rsid w:val="007B4606"/>
    <w:rsid w:val="007B5E88"/>
    <w:rsid w:val="007C5A94"/>
    <w:rsid w:val="007E0739"/>
    <w:rsid w:val="00813B64"/>
    <w:rsid w:val="008156ED"/>
    <w:rsid w:val="008237DF"/>
    <w:rsid w:val="0083125E"/>
    <w:rsid w:val="00842116"/>
    <w:rsid w:val="00861431"/>
    <w:rsid w:val="008622D2"/>
    <w:rsid w:val="00864B8B"/>
    <w:rsid w:val="0089163B"/>
    <w:rsid w:val="008C5076"/>
    <w:rsid w:val="008D3CBD"/>
    <w:rsid w:val="008E35E1"/>
    <w:rsid w:val="009112AA"/>
    <w:rsid w:val="00915EE5"/>
    <w:rsid w:val="00922089"/>
    <w:rsid w:val="00995F4A"/>
    <w:rsid w:val="009B0C8C"/>
    <w:rsid w:val="009C3A1B"/>
    <w:rsid w:val="009C3AC3"/>
    <w:rsid w:val="00A2623B"/>
    <w:rsid w:val="00A51147"/>
    <w:rsid w:val="00A748B6"/>
    <w:rsid w:val="00AD4794"/>
    <w:rsid w:val="00AE671F"/>
    <w:rsid w:val="00AF287A"/>
    <w:rsid w:val="00B15483"/>
    <w:rsid w:val="00B169E9"/>
    <w:rsid w:val="00B40AE6"/>
    <w:rsid w:val="00B47856"/>
    <w:rsid w:val="00B47950"/>
    <w:rsid w:val="00B63351"/>
    <w:rsid w:val="00B81FCA"/>
    <w:rsid w:val="00B924FB"/>
    <w:rsid w:val="00BD0F7A"/>
    <w:rsid w:val="00BD1D67"/>
    <w:rsid w:val="00C06E1E"/>
    <w:rsid w:val="00C2120E"/>
    <w:rsid w:val="00C23D0F"/>
    <w:rsid w:val="00C26C80"/>
    <w:rsid w:val="00C77B70"/>
    <w:rsid w:val="00C97672"/>
    <w:rsid w:val="00CA11BC"/>
    <w:rsid w:val="00CC2EC6"/>
    <w:rsid w:val="00CD0A0D"/>
    <w:rsid w:val="00CD229D"/>
    <w:rsid w:val="00CE2808"/>
    <w:rsid w:val="00CF33B5"/>
    <w:rsid w:val="00D039D4"/>
    <w:rsid w:val="00D06F65"/>
    <w:rsid w:val="00D9221C"/>
    <w:rsid w:val="00D93FD9"/>
    <w:rsid w:val="00DB4E3F"/>
    <w:rsid w:val="00DC614B"/>
    <w:rsid w:val="00DD51A2"/>
    <w:rsid w:val="00DE6573"/>
    <w:rsid w:val="00E03FD4"/>
    <w:rsid w:val="00E17BA3"/>
    <w:rsid w:val="00E769E1"/>
    <w:rsid w:val="00EB4382"/>
    <w:rsid w:val="00EC15DA"/>
    <w:rsid w:val="00EC749B"/>
    <w:rsid w:val="00F071ED"/>
    <w:rsid w:val="00F25E39"/>
    <w:rsid w:val="00F451C5"/>
    <w:rsid w:val="00F46C34"/>
    <w:rsid w:val="00F574F6"/>
    <w:rsid w:val="00F93D03"/>
    <w:rsid w:val="00FB2D89"/>
    <w:rsid w:val="00FE4B0A"/>
    <w:rsid w:val="00FE75EF"/>
    <w:rsid w:val="1D36FEDF"/>
    <w:rsid w:val="2779F6CF"/>
    <w:rsid w:val="346840A1"/>
    <w:rsid w:val="3DFC3FE3"/>
    <w:rsid w:val="4F2B9216"/>
    <w:rsid w:val="6078F0EB"/>
    <w:rsid w:val="6732D4F2"/>
    <w:rsid w:val="7B91E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3F03A"/>
  <w15:docId w15:val="{4E82F7F3-A9A6-46DD-84D9-B0D96EF6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0E9"/>
    <w:pPr>
      <w:ind w:left="720"/>
      <w:contextualSpacing/>
    </w:pPr>
  </w:style>
  <w:style w:type="character" w:customStyle="1" w:styleId="normaltextrun">
    <w:name w:val="normaltextrun"/>
    <w:basedOn w:val="DefaultParagraphFont"/>
    <w:rsid w:val="00540D6D"/>
  </w:style>
  <w:style w:type="character" w:customStyle="1" w:styleId="eop">
    <w:name w:val="eop"/>
    <w:basedOn w:val="DefaultParagraphFont"/>
    <w:rsid w:val="00540D6D"/>
  </w:style>
  <w:style w:type="paragraph" w:customStyle="1" w:styleId="paragraph">
    <w:name w:val="paragraph"/>
    <w:basedOn w:val="Normal"/>
    <w:rsid w:val="00D93F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D93FD9"/>
  </w:style>
  <w:style w:type="character" w:customStyle="1" w:styleId="spellingerror">
    <w:name w:val="spellingerror"/>
    <w:basedOn w:val="DefaultParagraphFont"/>
    <w:rsid w:val="00D93FD9"/>
  </w:style>
  <w:style w:type="paragraph" w:styleId="BalloonText">
    <w:name w:val="Balloon Text"/>
    <w:basedOn w:val="Normal"/>
    <w:link w:val="BalloonTextChar"/>
    <w:uiPriority w:val="99"/>
    <w:semiHidden/>
    <w:unhideWhenUsed/>
    <w:rsid w:val="00D92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21C"/>
    <w:rPr>
      <w:rFonts w:ascii="Tahoma" w:hAnsi="Tahoma" w:cs="Tahoma"/>
      <w:sz w:val="16"/>
      <w:szCs w:val="16"/>
    </w:rPr>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4E29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97A"/>
  </w:style>
  <w:style w:type="paragraph" w:styleId="Footer">
    <w:name w:val="footer"/>
    <w:basedOn w:val="Normal"/>
    <w:link w:val="FooterChar"/>
    <w:uiPriority w:val="99"/>
    <w:unhideWhenUsed/>
    <w:rsid w:val="004E2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97A"/>
  </w:style>
  <w:style w:type="character" w:styleId="PlaceholderText">
    <w:name w:val="Placeholder Text"/>
    <w:basedOn w:val="DefaultParagraphFont"/>
    <w:uiPriority w:val="99"/>
    <w:semiHidden/>
    <w:rsid w:val="00336B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070791">
      <w:bodyDiv w:val="1"/>
      <w:marLeft w:val="0"/>
      <w:marRight w:val="0"/>
      <w:marTop w:val="0"/>
      <w:marBottom w:val="0"/>
      <w:divBdr>
        <w:top w:val="none" w:sz="0" w:space="0" w:color="auto"/>
        <w:left w:val="none" w:sz="0" w:space="0" w:color="auto"/>
        <w:bottom w:val="none" w:sz="0" w:space="0" w:color="auto"/>
        <w:right w:val="none" w:sz="0" w:space="0" w:color="auto"/>
      </w:divBdr>
    </w:div>
    <w:div w:id="623123640">
      <w:bodyDiv w:val="1"/>
      <w:marLeft w:val="0"/>
      <w:marRight w:val="0"/>
      <w:marTop w:val="0"/>
      <w:marBottom w:val="0"/>
      <w:divBdr>
        <w:top w:val="none" w:sz="0" w:space="0" w:color="auto"/>
        <w:left w:val="none" w:sz="0" w:space="0" w:color="auto"/>
        <w:bottom w:val="none" w:sz="0" w:space="0" w:color="auto"/>
        <w:right w:val="none" w:sz="0" w:space="0" w:color="auto"/>
      </w:divBdr>
      <w:divsChild>
        <w:div w:id="883753496">
          <w:marLeft w:val="0"/>
          <w:marRight w:val="0"/>
          <w:marTop w:val="0"/>
          <w:marBottom w:val="0"/>
          <w:divBdr>
            <w:top w:val="none" w:sz="0" w:space="0" w:color="auto"/>
            <w:left w:val="none" w:sz="0" w:space="0" w:color="auto"/>
            <w:bottom w:val="none" w:sz="0" w:space="0" w:color="auto"/>
            <w:right w:val="none" w:sz="0" w:space="0" w:color="auto"/>
          </w:divBdr>
          <w:divsChild>
            <w:div w:id="1125729818">
              <w:marLeft w:val="0"/>
              <w:marRight w:val="0"/>
              <w:marTop w:val="0"/>
              <w:marBottom w:val="0"/>
              <w:divBdr>
                <w:top w:val="none" w:sz="0" w:space="0" w:color="auto"/>
                <w:left w:val="none" w:sz="0" w:space="0" w:color="auto"/>
                <w:bottom w:val="none" w:sz="0" w:space="0" w:color="auto"/>
                <w:right w:val="none" w:sz="0" w:space="0" w:color="auto"/>
              </w:divBdr>
            </w:div>
            <w:div w:id="26759655">
              <w:marLeft w:val="0"/>
              <w:marRight w:val="0"/>
              <w:marTop w:val="0"/>
              <w:marBottom w:val="0"/>
              <w:divBdr>
                <w:top w:val="none" w:sz="0" w:space="0" w:color="auto"/>
                <w:left w:val="none" w:sz="0" w:space="0" w:color="auto"/>
                <w:bottom w:val="none" w:sz="0" w:space="0" w:color="auto"/>
                <w:right w:val="none" w:sz="0" w:space="0" w:color="auto"/>
              </w:divBdr>
            </w:div>
          </w:divsChild>
        </w:div>
        <w:div w:id="1221675890">
          <w:marLeft w:val="0"/>
          <w:marRight w:val="0"/>
          <w:marTop w:val="0"/>
          <w:marBottom w:val="0"/>
          <w:divBdr>
            <w:top w:val="none" w:sz="0" w:space="0" w:color="auto"/>
            <w:left w:val="none" w:sz="0" w:space="0" w:color="auto"/>
            <w:bottom w:val="none" w:sz="0" w:space="0" w:color="auto"/>
            <w:right w:val="none" w:sz="0" w:space="0" w:color="auto"/>
          </w:divBdr>
        </w:div>
        <w:div w:id="1839733460">
          <w:marLeft w:val="0"/>
          <w:marRight w:val="0"/>
          <w:marTop w:val="0"/>
          <w:marBottom w:val="0"/>
          <w:divBdr>
            <w:top w:val="none" w:sz="0" w:space="0" w:color="auto"/>
            <w:left w:val="none" w:sz="0" w:space="0" w:color="auto"/>
            <w:bottom w:val="none" w:sz="0" w:space="0" w:color="auto"/>
            <w:right w:val="none" w:sz="0" w:space="0" w:color="auto"/>
          </w:divBdr>
        </w:div>
        <w:div w:id="991104623">
          <w:marLeft w:val="0"/>
          <w:marRight w:val="0"/>
          <w:marTop w:val="0"/>
          <w:marBottom w:val="0"/>
          <w:divBdr>
            <w:top w:val="none" w:sz="0" w:space="0" w:color="auto"/>
            <w:left w:val="none" w:sz="0" w:space="0" w:color="auto"/>
            <w:bottom w:val="none" w:sz="0" w:space="0" w:color="auto"/>
            <w:right w:val="none" w:sz="0" w:space="0" w:color="auto"/>
          </w:divBdr>
        </w:div>
        <w:div w:id="1311909266">
          <w:marLeft w:val="0"/>
          <w:marRight w:val="0"/>
          <w:marTop w:val="0"/>
          <w:marBottom w:val="0"/>
          <w:divBdr>
            <w:top w:val="none" w:sz="0" w:space="0" w:color="auto"/>
            <w:left w:val="none" w:sz="0" w:space="0" w:color="auto"/>
            <w:bottom w:val="none" w:sz="0" w:space="0" w:color="auto"/>
            <w:right w:val="none" w:sz="0" w:space="0" w:color="auto"/>
          </w:divBdr>
        </w:div>
        <w:div w:id="1564488680">
          <w:marLeft w:val="0"/>
          <w:marRight w:val="0"/>
          <w:marTop w:val="0"/>
          <w:marBottom w:val="0"/>
          <w:divBdr>
            <w:top w:val="none" w:sz="0" w:space="0" w:color="auto"/>
            <w:left w:val="none" w:sz="0" w:space="0" w:color="auto"/>
            <w:bottom w:val="none" w:sz="0" w:space="0" w:color="auto"/>
            <w:right w:val="none" w:sz="0" w:space="0" w:color="auto"/>
          </w:divBdr>
        </w:div>
        <w:div w:id="1380323873">
          <w:marLeft w:val="0"/>
          <w:marRight w:val="0"/>
          <w:marTop w:val="0"/>
          <w:marBottom w:val="0"/>
          <w:divBdr>
            <w:top w:val="none" w:sz="0" w:space="0" w:color="auto"/>
            <w:left w:val="none" w:sz="0" w:space="0" w:color="auto"/>
            <w:bottom w:val="none" w:sz="0" w:space="0" w:color="auto"/>
            <w:right w:val="none" w:sz="0" w:space="0" w:color="auto"/>
          </w:divBdr>
        </w:div>
        <w:div w:id="196740444">
          <w:marLeft w:val="0"/>
          <w:marRight w:val="0"/>
          <w:marTop w:val="0"/>
          <w:marBottom w:val="0"/>
          <w:divBdr>
            <w:top w:val="none" w:sz="0" w:space="0" w:color="auto"/>
            <w:left w:val="none" w:sz="0" w:space="0" w:color="auto"/>
            <w:bottom w:val="none" w:sz="0" w:space="0" w:color="auto"/>
            <w:right w:val="none" w:sz="0" w:space="0" w:color="auto"/>
          </w:divBdr>
        </w:div>
        <w:div w:id="618604598">
          <w:marLeft w:val="0"/>
          <w:marRight w:val="0"/>
          <w:marTop w:val="0"/>
          <w:marBottom w:val="0"/>
          <w:divBdr>
            <w:top w:val="none" w:sz="0" w:space="0" w:color="auto"/>
            <w:left w:val="none" w:sz="0" w:space="0" w:color="auto"/>
            <w:bottom w:val="none" w:sz="0" w:space="0" w:color="auto"/>
            <w:right w:val="none" w:sz="0" w:space="0" w:color="auto"/>
          </w:divBdr>
        </w:div>
        <w:div w:id="1117065852">
          <w:marLeft w:val="0"/>
          <w:marRight w:val="0"/>
          <w:marTop w:val="0"/>
          <w:marBottom w:val="0"/>
          <w:divBdr>
            <w:top w:val="none" w:sz="0" w:space="0" w:color="auto"/>
            <w:left w:val="none" w:sz="0" w:space="0" w:color="auto"/>
            <w:bottom w:val="none" w:sz="0" w:space="0" w:color="auto"/>
            <w:right w:val="none" w:sz="0" w:space="0" w:color="auto"/>
          </w:divBdr>
        </w:div>
        <w:div w:id="580875202">
          <w:marLeft w:val="0"/>
          <w:marRight w:val="0"/>
          <w:marTop w:val="0"/>
          <w:marBottom w:val="0"/>
          <w:divBdr>
            <w:top w:val="none" w:sz="0" w:space="0" w:color="auto"/>
            <w:left w:val="none" w:sz="0" w:space="0" w:color="auto"/>
            <w:bottom w:val="none" w:sz="0" w:space="0" w:color="auto"/>
            <w:right w:val="none" w:sz="0" w:space="0" w:color="auto"/>
          </w:divBdr>
        </w:div>
        <w:div w:id="1981032490">
          <w:marLeft w:val="0"/>
          <w:marRight w:val="0"/>
          <w:marTop w:val="0"/>
          <w:marBottom w:val="0"/>
          <w:divBdr>
            <w:top w:val="none" w:sz="0" w:space="0" w:color="auto"/>
            <w:left w:val="none" w:sz="0" w:space="0" w:color="auto"/>
            <w:bottom w:val="none" w:sz="0" w:space="0" w:color="auto"/>
            <w:right w:val="none" w:sz="0" w:space="0" w:color="auto"/>
          </w:divBdr>
          <w:divsChild>
            <w:div w:id="1179002419">
              <w:marLeft w:val="0"/>
              <w:marRight w:val="0"/>
              <w:marTop w:val="0"/>
              <w:marBottom w:val="0"/>
              <w:divBdr>
                <w:top w:val="none" w:sz="0" w:space="0" w:color="auto"/>
                <w:left w:val="none" w:sz="0" w:space="0" w:color="auto"/>
                <w:bottom w:val="none" w:sz="0" w:space="0" w:color="auto"/>
                <w:right w:val="none" w:sz="0" w:space="0" w:color="auto"/>
              </w:divBdr>
            </w:div>
            <w:div w:id="2092775813">
              <w:marLeft w:val="0"/>
              <w:marRight w:val="0"/>
              <w:marTop w:val="0"/>
              <w:marBottom w:val="0"/>
              <w:divBdr>
                <w:top w:val="none" w:sz="0" w:space="0" w:color="auto"/>
                <w:left w:val="none" w:sz="0" w:space="0" w:color="auto"/>
                <w:bottom w:val="none" w:sz="0" w:space="0" w:color="auto"/>
                <w:right w:val="none" w:sz="0" w:space="0" w:color="auto"/>
              </w:divBdr>
            </w:div>
            <w:div w:id="1051416540">
              <w:marLeft w:val="0"/>
              <w:marRight w:val="0"/>
              <w:marTop w:val="0"/>
              <w:marBottom w:val="0"/>
              <w:divBdr>
                <w:top w:val="none" w:sz="0" w:space="0" w:color="auto"/>
                <w:left w:val="none" w:sz="0" w:space="0" w:color="auto"/>
                <w:bottom w:val="none" w:sz="0" w:space="0" w:color="auto"/>
                <w:right w:val="none" w:sz="0" w:space="0" w:color="auto"/>
              </w:divBdr>
            </w:div>
            <w:div w:id="572088788">
              <w:marLeft w:val="0"/>
              <w:marRight w:val="0"/>
              <w:marTop w:val="0"/>
              <w:marBottom w:val="0"/>
              <w:divBdr>
                <w:top w:val="none" w:sz="0" w:space="0" w:color="auto"/>
                <w:left w:val="none" w:sz="0" w:space="0" w:color="auto"/>
                <w:bottom w:val="none" w:sz="0" w:space="0" w:color="auto"/>
                <w:right w:val="none" w:sz="0" w:space="0" w:color="auto"/>
              </w:divBdr>
            </w:div>
            <w:div w:id="701784244">
              <w:marLeft w:val="0"/>
              <w:marRight w:val="0"/>
              <w:marTop w:val="0"/>
              <w:marBottom w:val="0"/>
              <w:divBdr>
                <w:top w:val="none" w:sz="0" w:space="0" w:color="auto"/>
                <w:left w:val="none" w:sz="0" w:space="0" w:color="auto"/>
                <w:bottom w:val="none" w:sz="0" w:space="0" w:color="auto"/>
                <w:right w:val="none" w:sz="0" w:space="0" w:color="auto"/>
              </w:divBdr>
            </w:div>
          </w:divsChild>
        </w:div>
        <w:div w:id="1540513748">
          <w:marLeft w:val="0"/>
          <w:marRight w:val="0"/>
          <w:marTop w:val="0"/>
          <w:marBottom w:val="0"/>
          <w:divBdr>
            <w:top w:val="none" w:sz="0" w:space="0" w:color="auto"/>
            <w:left w:val="none" w:sz="0" w:space="0" w:color="auto"/>
            <w:bottom w:val="none" w:sz="0" w:space="0" w:color="auto"/>
            <w:right w:val="none" w:sz="0" w:space="0" w:color="auto"/>
          </w:divBdr>
        </w:div>
        <w:div w:id="1650596210">
          <w:marLeft w:val="0"/>
          <w:marRight w:val="0"/>
          <w:marTop w:val="0"/>
          <w:marBottom w:val="0"/>
          <w:divBdr>
            <w:top w:val="none" w:sz="0" w:space="0" w:color="auto"/>
            <w:left w:val="none" w:sz="0" w:space="0" w:color="auto"/>
            <w:bottom w:val="none" w:sz="0" w:space="0" w:color="auto"/>
            <w:right w:val="none" w:sz="0" w:space="0" w:color="auto"/>
          </w:divBdr>
        </w:div>
        <w:div w:id="1189102728">
          <w:marLeft w:val="0"/>
          <w:marRight w:val="0"/>
          <w:marTop w:val="0"/>
          <w:marBottom w:val="0"/>
          <w:divBdr>
            <w:top w:val="none" w:sz="0" w:space="0" w:color="auto"/>
            <w:left w:val="none" w:sz="0" w:space="0" w:color="auto"/>
            <w:bottom w:val="none" w:sz="0" w:space="0" w:color="auto"/>
            <w:right w:val="none" w:sz="0" w:space="0" w:color="auto"/>
          </w:divBdr>
        </w:div>
        <w:div w:id="899290743">
          <w:marLeft w:val="0"/>
          <w:marRight w:val="0"/>
          <w:marTop w:val="0"/>
          <w:marBottom w:val="0"/>
          <w:divBdr>
            <w:top w:val="none" w:sz="0" w:space="0" w:color="auto"/>
            <w:left w:val="none" w:sz="0" w:space="0" w:color="auto"/>
            <w:bottom w:val="none" w:sz="0" w:space="0" w:color="auto"/>
            <w:right w:val="none" w:sz="0" w:space="0" w:color="auto"/>
          </w:divBdr>
        </w:div>
        <w:div w:id="1847816704">
          <w:marLeft w:val="0"/>
          <w:marRight w:val="0"/>
          <w:marTop w:val="0"/>
          <w:marBottom w:val="0"/>
          <w:divBdr>
            <w:top w:val="none" w:sz="0" w:space="0" w:color="auto"/>
            <w:left w:val="none" w:sz="0" w:space="0" w:color="auto"/>
            <w:bottom w:val="none" w:sz="0" w:space="0" w:color="auto"/>
            <w:right w:val="none" w:sz="0" w:space="0" w:color="auto"/>
          </w:divBdr>
        </w:div>
        <w:div w:id="2134135343">
          <w:marLeft w:val="0"/>
          <w:marRight w:val="0"/>
          <w:marTop w:val="0"/>
          <w:marBottom w:val="0"/>
          <w:divBdr>
            <w:top w:val="none" w:sz="0" w:space="0" w:color="auto"/>
            <w:left w:val="none" w:sz="0" w:space="0" w:color="auto"/>
            <w:bottom w:val="none" w:sz="0" w:space="0" w:color="auto"/>
            <w:right w:val="none" w:sz="0" w:space="0" w:color="auto"/>
          </w:divBdr>
          <w:divsChild>
            <w:div w:id="42563781">
              <w:marLeft w:val="0"/>
              <w:marRight w:val="0"/>
              <w:marTop w:val="0"/>
              <w:marBottom w:val="0"/>
              <w:divBdr>
                <w:top w:val="none" w:sz="0" w:space="0" w:color="auto"/>
                <w:left w:val="none" w:sz="0" w:space="0" w:color="auto"/>
                <w:bottom w:val="none" w:sz="0" w:space="0" w:color="auto"/>
                <w:right w:val="none" w:sz="0" w:space="0" w:color="auto"/>
              </w:divBdr>
            </w:div>
            <w:div w:id="2113737975">
              <w:marLeft w:val="0"/>
              <w:marRight w:val="0"/>
              <w:marTop w:val="0"/>
              <w:marBottom w:val="0"/>
              <w:divBdr>
                <w:top w:val="none" w:sz="0" w:space="0" w:color="auto"/>
                <w:left w:val="none" w:sz="0" w:space="0" w:color="auto"/>
                <w:bottom w:val="none" w:sz="0" w:space="0" w:color="auto"/>
                <w:right w:val="none" w:sz="0" w:space="0" w:color="auto"/>
              </w:divBdr>
            </w:div>
            <w:div w:id="1363747397">
              <w:marLeft w:val="0"/>
              <w:marRight w:val="0"/>
              <w:marTop w:val="0"/>
              <w:marBottom w:val="0"/>
              <w:divBdr>
                <w:top w:val="none" w:sz="0" w:space="0" w:color="auto"/>
                <w:left w:val="none" w:sz="0" w:space="0" w:color="auto"/>
                <w:bottom w:val="none" w:sz="0" w:space="0" w:color="auto"/>
                <w:right w:val="none" w:sz="0" w:space="0" w:color="auto"/>
              </w:divBdr>
            </w:div>
            <w:div w:id="1096708982">
              <w:marLeft w:val="0"/>
              <w:marRight w:val="0"/>
              <w:marTop w:val="0"/>
              <w:marBottom w:val="0"/>
              <w:divBdr>
                <w:top w:val="none" w:sz="0" w:space="0" w:color="auto"/>
                <w:left w:val="none" w:sz="0" w:space="0" w:color="auto"/>
                <w:bottom w:val="none" w:sz="0" w:space="0" w:color="auto"/>
                <w:right w:val="none" w:sz="0" w:space="0" w:color="auto"/>
              </w:divBdr>
            </w:div>
            <w:div w:id="847250716">
              <w:marLeft w:val="0"/>
              <w:marRight w:val="0"/>
              <w:marTop w:val="0"/>
              <w:marBottom w:val="0"/>
              <w:divBdr>
                <w:top w:val="none" w:sz="0" w:space="0" w:color="auto"/>
                <w:left w:val="none" w:sz="0" w:space="0" w:color="auto"/>
                <w:bottom w:val="none" w:sz="0" w:space="0" w:color="auto"/>
                <w:right w:val="none" w:sz="0" w:space="0" w:color="auto"/>
              </w:divBdr>
            </w:div>
          </w:divsChild>
        </w:div>
        <w:div w:id="2087920124">
          <w:marLeft w:val="0"/>
          <w:marRight w:val="0"/>
          <w:marTop w:val="0"/>
          <w:marBottom w:val="0"/>
          <w:divBdr>
            <w:top w:val="none" w:sz="0" w:space="0" w:color="auto"/>
            <w:left w:val="none" w:sz="0" w:space="0" w:color="auto"/>
            <w:bottom w:val="none" w:sz="0" w:space="0" w:color="auto"/>
            <w:right w:val="none" w:sz="0" w:space="0" w:color="auto"/>
          </w:divBdr>
        </w:div>
        <w:div w:id="1379819565">
          <w:marLeft w:val="0"/>
          <w:marRight w:val="0"/>
          <w:marTop w:val="0"/>
          <w:marBottom w:val="0"/>
          <w:divBdr>
            <w:top w:val="none" w:sz="0" w:space="0" w:color="auto"/>
            <w:left w:val="none" w:sz="0" w:space="0" w:color="auto"/>
            <w:bottom w:val="none" w:sz="0" w:space="0" w:color="auto"/>
            <w:right w:val="none" w:sz="0" w:space="0" w:color="auto"/>
          </w:divBdr>
        </w:div>
        <w:div w:id="1082025585">
          <w:marLeft w:val="0"/>
          <w:marRight w:val="0"/>
          <w:marTop w:val="0"/>
          <w:marBottom w:val="0"/>
          <w:divBdr>
            <w:top w:val="none" w:sz="0" w:space="0" w:color="auto"/>
            <w:left w:val="none" w:sz="0" w:space="0" w:color="auto"/>
            <w:bottom w:val="none" w:sz="0" w:space="0" w:color="auto"/>
            <w:right w:val="none" w:sz="0" w:space="0" w:color="auto"/>
          </w:divBdr>
        </w:div>
        <w:div w:id="457727499">
          <w:marLeft w:val="0"/>
          <w:marRight w:val="0"/>
          <w:marTop w:val="0"/>
          <w:marBottom w:val="0"/>
          <w:divBdr>
            <w:top w:val="none" w:sz="0" w:space="0" w:color="auto"/>
            <w:left w:val="none" w:sz="0" w:space="0" w:color="auto"/>
            <w:bottom w:val="none" w:sz="0" w:space="0" w:color="auto"/>
            <w:right w:val="none" w:sz="0" w:space="0" w:color="auto"/>
          </w:divBdr>
        </w:div>
        <w:div w:id="1902793207">
          <w:marLeft w:val="0"/>
          <w:marRight w:val="0"/>
          <w:marTop w:val="0"/>
          <w:marBottom w:val="0"/>
          <w:divBdr>
            <w:top w:val="none" w:sz="0" w:space="0" w:color="auto"/>
            <w:left w:val="none" w:sz="0" w:space="0" w:color="auto"/>
            <w:bottom w:val="none" w:sz="0" w:space="0" w:color="auto"/>
            <w:right w:val="none" w:sz="0" w:space="0" w:color="auto"/>
          </w:divBdr>
        </w:div>
        <w:div w:id="106702615">
          <w:marLeft w:val="0"/>
          <w:marRight w:val="0"/>
          <w:marTop w:val="0"/>
          <w:marBottom w:val="0"/>
          <w:divBdr>
            <w:top w:val="none" w:sz="0" w:space="0" w:color="auto"/>
            <w:left w:val="none" w:sz="0" w:space="0" w:color="auto"/>
            <w:bottom w:val="none" w:sz="0" w:space="0" w:color="auto"/>
            <w:right w:val="none" w:sz="0" w:space="0" w:color="auto"/>
          </w:divBdr>
        </w:div>
        <w:div w:id="538857006">
          <w:marLeft w:val="0"/>
          <w:marRight w:val="0"/>
          <w:marTop w:val="0"/>
          <w:marBottom w:val="0"/>
          <w:divBdr>
            <w:top w:val="none" w:sz="0" w:space="0" w:color="auto"/>
            <w:left w:val="none" w:sz="0" w:space="0" w:color="auto"/>
            <w:bottom w:val="none" w:sz="0" w:space="0" w:color="auto"/>
            <w:right w:val="none" w:sz="0" w:space="0" w:color="auto"/>
          </w:divBdr>
        </w:div>
        <w:div w:id="1240359209">
          <w:marLeft w:val="0"/>
          <w:marRight w:val="0"/>
          <w:marTop w:val="0"/>
          <w:marBottom w:val="0"/>
          <w:divBdr>
            <w:top w:val="none" w:sz="0" w:space="0" w:color="auto"/>
            <w:left w:val="none" w:sz="0" w:space="0" w:color="auto"/>
            <w:bottom w:val="none" w:sz="0" w:space="0" w:color="auto"/>
            <w:right w:val="none" w:sz="0" w:space="0" w:color="auto"/>
          </w:divBdr>
        </w:div>
        <w:div w:id="34813209">
          <w:marLeft w:val="0"/>
          <w:marRight w:val="0"/>
          <w:marTop w:val="0"/>
          <w:marBottom w:val="0"/>
          <w:divBdr>
            <w:top w:val="none" w:sz="0" w:space="0" w:color="auto"/>
            <w:left w:val="none" w:sz="0" w:space="0" w:color="auto"/>
            <w:bottom w:val="none" w:sz="0" w:space="0" w:color="auto"/>
            <w:right w:val="none" w:sz="0" w:space="0" w:color="auto"/>
          </w:divBdr>
        </w:div>
        <w:div w:id="654382830">
          <w:marLeft w:val="0"/>
          <w:marRight w:val="0"/>
          <w:marTop w:val="0"/>
          <w:marBottom w:val="0"/>
          <w:divBdr>
            <w:top w:val="none" w:sz="0" w:space="0" w:color="auto"/>
            <w:left w:val="none" w:sz="0" w:space="0" w:color="auto"/>
            <w:bottom w:val="none" w:sz="0" w:space="0" w:color="auto"/>
            <w:right w:val="none" w:sz="0" w:space="0" w:color="auto"/>
          </w:divBdr>
        </w:div>
        <w:div w:id="804545901">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1171993543">
          <w:marLeft w:val="0"/>
          <w:marRight w:val="0"/>
          <w:marTop w:val="0"/>
          <w:marBottom w:val="0"/>
          <w:divBdr>
            <w:top w:val="none" w:sz="0" w:space="0" w:color="auto"/>
            <w:left w:val="none" w:sz="0" w:space="0" w:color="auto"/>
            <w:bottom w:val="none" w:sz="0" w:space="0" w:color="auto"/>
            <w:right w:val="none" w:sz="0" w:space="0" w:color="auto"/>
          </w:divBdr>
        </w:div>
        <w:div w:id="1962689555">
          <w:marLeft w:val="0"/>
          <w:marRight w:val="0"/>
          <w:marTop w:val="0"/>
          <w:marBottom w:val="0"/>
          <w:divBdr>
            <w:top w:val="none" w:sz="0" w:space="0" w:color="auto"/>
            <w:left w:val="none" w:sz="0" w:space="0" w:color="auto"/>
            <w:bottom w:val="none" w:sz="0" w:space="0" w:color="auto"/>
            <w:right w:val="none" w:sz="0" w:space="0" w:color="auto"/>
          </w:divBdr>
        </w:div>
        <w:div w:id="495733979">
          <w:marLeft w:val="0"/>
          <w:marRight w:val="0"/>
          <w:marTop w:val="0"/>
          <w:marBottom w:val="0"/>
          <w:divBdr>
            <w:top w:val="none" w:sz="0" w:space="0" w:color="auto"/>
            <w:left w:val="none" w:sz="0" w:space="0" w:color="auto"/>
            <w:bottom w:val="none" w:sz="0" w:space="0" w:color="auto"/>
            <w:right w:val="none" w:sz="0" w:space="0" w:color="auto"/>
          </w:divBdr>
        </w:div>
        <w:div w:id="367947622">
          <w:marLeft w:val="0"/>
          <w:marRight w:val="0"/>
          <w:marTop w:val="0"/>
          <w:marBottom w:val="0"/>
          <w:divBdr>
            <w:top w:val="none" w:sz="0" w:space="0" w:color="auto"/>
            <w:left w:val="none" w:sz="0" w:space="0" w:color="auto"/>
            <w:bottom w:val="none" w:sz="0" w:space="0" w:color="auto"/>
            <w:right w:val="none" w:sz="0" w:space="0" w:color="auto"/>
          </w:divBdr>
        </w:div>
        <w:div w:id="968899424">
          <w:marLeft w:val="0"/>
          <w:marRight w:val="0"/>
          <w:marTop w:val="0"/>
          <w:marBottom w:val="0"/>
          <w:divBdr>
            <w:top w:val="none" w:sz="0" w:space="0" w:color="auto"/>
            <w:left w:val="none" w:sz="0" w:space="0" w:color="auto"/>
            <w:bottom w:val="none" w:sz="0" w:space="0" w:color="auto"/>
            <w:right w:val="none" w:sz="0" w:space="0" w:color="auto"/>
          </w:divBdr>
        </w:div>
        <w:div w:id="1617523631">
          <w:marLeft w:val="0"/>
          <w:marRight w:val="0"/>
          <w:marTop w:val="0"/>
          <w:marBottom w:val="0"/>
          <w:divBdr>
            <w:top w:val="none" w:sz="0" w:space="0" w:color="auto"/>
            <w:left w:val="none" w:sz="0" w:space="0" w:color="auto"/>
            <w:bottom w:val="none" w:sz="0" w:space="0" w:color="auto"/>
            <w:right w:val="none" w:sz="0" w:space="0" w:color="auto"/>
          </w:divBdr>
        </w:div>
        <w:div w:id="692221376">
          <w:marLeft w:val="0"/>
          <w:marRight w:val="0"/>
          <w:marTop w:val="0"/>
          <w:marBottom w:val="0"/>
          <w:divBdr>
            <w:top w:val="none" w:sz="0" w:space="0" w:color="auto"/>
            <w:left w:val="none" w:sz="0" w:space="0" w:color="auto"/>
            <w:bottom w:val="none" w:sz="0" w:space="0" w:color="auto"/>
            <w:right w:val="none" w:sz="0" w:space="0" w:color="auto"/>
          </w:divBdr>
        </w:div>
        <w:div w:id="1780683099">
          <w:marLeft w:val="0"/>
          <w:marRight w:val="0"/>
          <w:marTop w:val="0"/>
          <w:marBottom w:val="0"/>
          <w:divBdr>
            <w:top w:val="none" w:sz="0" w:space="0" w:color="auto"/>
            <w:left w:val="none" w:sz="0" w:space="0" w:color="auto"/>
            <w:bottom w:val="none" w:sz="0" w:space="0" w:color="auto"/>
            <w:right w:val="none" w:sz="0" w:space="0" w:color="auto"/>
          </w:divBdr>
        </w:div>
        <w:div w:id="1509559159">
          <w:marLeft w:val="0"/>
          <w:marRight w:val="0"/>
          <w:marTop w:val="0"/>
          <w:marBottom w:val="0"/>
          <w:divBdr>
            <w:top w:val="none" w:sz="0" w:space="0" w:color="auto"/>
            <w:left w:val="none" w:sz="0" w:space="0" w:color="auto"/>
            <w:bottom w:val="none" w:sz="0" w:space="0" w:color="auto"/>
            <w:right w:val="none" w:sz="0" w:space="0" w:color="auto"/>
          </w:divBdr>
        </w:div>
        <w:div w:id="1420980115">
          <w:marLeft w:val="0"/>
          <w:marRight w:val="0"/>
          <w:marTop w:val="0"/>
          <w:marBottom w:val="0"/>
          <w:divBdr>
            <w:top w:val="none" w:sz="0" w:space="0" w:color="auto"/>
            <w:left w:val="none" w:sz="0" w:space="0" w:color="auto"/>
            <w:bottom w:val="none" w:sz="0" w:space="0" w:color="auto"/>
            <w:right w:val="none" w:sz="0" w:space="0" w:color="auto"/>
          </w:divBdr>
        </w:div>
        <w:div w:id="1969621666">
          <w:marLeft w:val="0"/>
          <w:marRight w:val="0"/>
          <w:marTop w:val="0"/>
          <w:marBottom w:val="0"/>
          <w:divBdr>
            <w:top w:val="none" w:sz="0" w:space="0" w:color="auto"/>
            <w:left w:val="none" w:sz="0" w:space="0" w:color="auto"/>
            <w:bottom w:val="none" w:sz="0" w:space="0" w:color="auto"/>
            <w:right w:val="none" w:sz="0" w:space="0" w:color="auto"/>
          </w:divBdr>
        </w:div>
        <w:div w:id="2028864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ourworldindata.org/search?q=women+healt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ourworldindata.org/search?q="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25AF5CF3812E49AB8E29C63765C832" ma:contentTypeVersion="4" ma:contentTypeDescription="Create a new document." ma:contentTypeScope="" ma:versionID="ffbfe789571d34d39bb39e6b28f421c7">
  <xsd:schema xmlns:xsd="http://www.w3.org/2001/XMLSchema" xmlns:xs="http://www.w3.org/2001/XMLSchema" xmlns:p="http://schemas.microsoft.com/office/2006/metadata/properties" xmlns:ns2="7c2ad398-3cf6-4fe8-8f8f-f89257f547d9" xmlns:ns3="7ee86ec6-0899-4a72-a5dc-1a99269f3be8" targetNamespace="http://schemas.microsoft.com/office/2006/metadata/properties" ma:root="true" ma:fieldsID="892c17f0be295d6c9a2c4990eef14a9f" ns2:_="" ns3:_="">
    <xsd:import namespace="7c2ad398-3cf6-4fe8-8f8f-f89257f547d9"/>
    <xsd:import namespace="7ee86ec6-0899-4a72-a5dc-1a99269f3be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ad398-3cf6-4fe8-8f8f-f89257f547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ee86ec6-0899-4a72-a5dc-1a99269f3be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13DE3-7430-4ED0-8FAA-3A20E2502E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ad398-3cf6-4fe8-8f8f-f89257f547d9"/>
    <ds:schemaRef ds:uri="7ee86ec6-0899-4a72-a5dc-1a99269f3b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C8E679-B9E0-483F-A994-9C11BB61EB28}">
  <ds:schemaRefs>
    <ds:schemaRef ds:uri="http://schemas.microsoft.com/sharepoint/v3/contenttype/forms"/>
  </ds:schemaRefs>
</ds:datastoreItem>
</file>

<file path=customXml/itemProps3.xml><?xml version="1.0" encoding="utf-8"?>
<ds:datastoreItem xmlns:ds="http://schemas.openxmlformats.org/officeDocument/2006/customXml" ds:itemID="{E38FDFDE-AD86-4727-A47A-6826C7FA31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54D23F-6DE7-4411-BBBE-C5DF3191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2739</Words>
  <Characters>15613</Characters>
  <Application>Microsoft Office Word</Application>
  <DocSecurity>0</DocSecurity>
  <Lines>130</Lines>
  <Paragraphs>36</Paragraphs>
  <ScaleCrop>false</ScaleCrop>
  <Company/>
  <LinksUpToDate>false</LinksUpToDate>
  <CharactersWithSpaces>18316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SAI</dc:creator>
  <cp:lastModifiedBy>Sowmya Reddy</cp:lastModifiedBy>
  <cp:revision>2</cp:revision>
  <dcterms:created xsi:type="dcterms:W3CDTF">2021-01-06T19:55:00Z</dcterms:created>
  <dcterms:modified xsi:type="dcterms:W3CDTF">2021-01-06T19:55:00Z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0x0101006625AF5CF3812E49AB8E29C63765C832</vt:lpwstr>
  </property>
</Properties>
</file>