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789199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31 January 2025</w:t>
            </w:r>
          </w:p>
        </w:tc>
      </w:tr>
      <w:tr w14:paraId="39A68A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tcPr>
            <w:shd w:val="clear"/>
            <w:vAlign w:val="top"/>
          </w:tcPr>
          <w:p w14:paraId="00000007">
            <w:pPr>
              <w:spacing w:after="0" w:line="240" w:lineRule="auto"/>
              <w:rPr>
                <w:rFonts w:hint="default" w:ascii="Times New Roman" w:hAnsi="Times New Roman" w:eastAsia="Calibri" w:cs="Times New Roman"/>
                <w:sz w:val="22"/>
                <w:szCs w:val="22"/>
                <w:lang w:val="en-IN"/>
              </w:rPr>
            </w:pPr>
            <w:r>
              <w:rPr>
                <w:rFonts w:hint="default" w:ascii="Times New Roman" w:hAnsi="Times New Roman" w:eastAsia="SimSun" w:cs="Times New Roman"/>
                <w:i w:val="0"/>
                <w:iCs w:val="0"/>
                <w:caps w:val="0"/>
                <w:color w:val="222222"/>
                <w:spacing w:val="0"/>
                <w:sz w:val="19"/>
                <w:szCs w:val="19"/>
                <w:shd w:val="clear" w:fill="FFFFFF"/>
              </w:rPr>
              <w:t>LTVIP2025TMID21141</w:t>
            </w:r>
          </w:p>
        </w:tc>
      </w:tr>
      <w:tr w14:paraId="34010F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Fonts w:hint="default" w:ascii="Times New Roman" w:hAnsi="Times New Roman" w:cs="Times New Roman"/>
                <w:lang w:val="en-US"/>
              </w:rPr>
              <w:t>Edu Tutor AI: Personalized Learning With Generative AI and LMS Integration</w:t>
            </w:r>
          </w:p>
        </w:tc>
      </w:tr>
      <w:tr w14:paraId="1F0D9E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3FC79739">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1">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2">
      <w:pPr>
        <w:jc w:val="both"/>
        <w:rPr>
          <w:b/>
          <w:color w:val="2A2A2A"/>
          <w:sz w:val="24"/>
          <w:szCs w:val="24"/>
        </w:rPr>
      </w:pPr>
      <w:r>
        <w:rPr>
          <w:b/>
          <w:color w:val="2A2A2A"/>
          <w:sz w:val="24"/>
          <w:szCs w:val="24"/>
          <w:rtl w:val="0"/>
        </w:rPr>
        <w:t>Example:</w:t>
      </w:r>
    </w:p>
    <w:p w14:paraId="00000013">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14">
      <w:pPr>
        <w:rPr>
          <w:sz w:val="24"/>
          <w:szCs w:val="24"/>
        </w:rPr>
      </w:pPr>
    </w:p>
    <w:p w14:paraId="00000015">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16">
      <w:pPr>
        <w:jc w:val="both"/>
        <w:rPr>
          <w:b/>
          <w:color w:val="2A2A2A"/>
          <w:sz w:val="24"/>
          <w:szCs w:val="24"/>
        </w:rPr>
      </w:pPr>
    </w:p>
    <w:p w14:paraId="00000017">
      <w:pPr>
        <w:jc w:val="both"/>
        <w:rPr>
          <w:b/>
          <w:color w:val="2A2A2A"/>
          <w:sz w:val="24"/>
          <w:szCs w:val="24"/>
        </w:rPr>
      </w:pPr>
    </w:p>
    <w:p w14:paraId="05A063A2">
      <w:pPr>
        <w:pStyle w:val="11"/>
        <w:keepNext w:val="0"/>
        <w:keepLines w:val="0"/>
        <w:widowControl/>
        <w:suppressLineNumbers w:val="0"/>
        <w:rPr>
          <w:b/>
          <w:bCs/>
        </w:rPr>
      </w:pPr>
      <w:r>
        <w:rPr>
          <w:rFonts w:hint="default" w:ascii="Times New Roman" w:hAnsi="Times New Roman" w:cs="Times New Roman"/>
          <w:b/>
          <w:bCs/>
          <w:lang w:val="en-US"/>
        </w:rPr>
        <w:t>Edu Tutor AI: Personalized Learning With Generative AI and LMS Integration</w:t>
      </w:r>
    </w:p>
    <w:p w14:paraId="2CE6EB90">
      <w:pPr>
        <w:pStyle w:val="11"/>
        <w:keepNext w:val="0"/>
        <w:keepLines w:val="0"/>
        <w:widowControl/>
        <w:suppressLineNumbers w:val="0"/>
      </w:pPr>
    </w:p>
    <w:p w14:paraId="0633D319">
      <w:pPr>
        <w:pStyle w:val="11"/>
        <w:keepNext w:val="0"/>
        <w:keepLines w:val="0"/>
        <w:widowControl/>
        <w:suppressLineNumbers w:val="0"/>
      </w:pPr>
      <w:r>
        <w:drawing>
          <wp:inline distT="0" distB="0" distL="114300" distR="114300">
            <wp:extent cx="6229350" cy="5840730"/>
            <wp:effectExtent l="0" t="0" r="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rcRect/>
                    <a:stretch>
                      <a:fillRect/>
                    </a:stretch>
                  </pic:blipFill>
                  <pic:spPr>
                    <a:xfrm>
                      <a:off x="0" y="0"/>
                      <a:ext cx="6229350" cy="5840730"/>
                    </a:xfrm>
                    <a:prstGeom prst="rect">
                      <a:avLst/>
                    </a:prstGeom>
                    <a:noFill/>
                    <a:ln w="9525">
                      <a:noFill/>
                    </a:ln>
                  </pic:spPr>
                </pic:pic>
              </a:graphicData>
            </a:graphic>
          </wp:inline>
        </w:drawing>
      </w:r>
      <w:bookmarkStart w:id="0" w:name="_GoBack"/>
      <w:bookmarkEnd w:id="0"/>
    </w:p>
    <w:p w14:paraId="00000019">
      <w:pPr>
        <w:jc w:val="both"/>
        <w:rPr>
          <w:rFonts w:hint="default"/>
          <w:sz w:val="24"/>
          <w:szCs w:val="24"/>
          <w:lang w:val="en-US"/>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50415B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qFormat/>
    <w:uiPriority w:val="0"/>
  </w:style>
  <w:style w:type="paragraph" w:styleId="15">
    <w:name w:val="Title"/>
    <w:basedOn w:val="1"/>
    <w:next w:val="1"/>
    <w:qFormat/>
    <w:uiPriority w:val="0"/>
    <w:pPr>
      <w:keepNext/>
      <w:keepLines/>
      <w:pageBreakBefore w:val="0"/>
      <w:spacing w:before="480" w:after="120"/>
    </w:pPr>
    <w:rPr>
      <w:b/>
      <w:sz w:val="72"/>
      <w:szCs w:val="72"/>
    </w:rPr>
  </w:style>
  <w:style w:type="character" w:customStyle="1" w:styleId="16">
    <w:name w:val="Unresolved Mention"/>
    <w:basedOn w:val="8"/>
    <w:semiHidden/>
    <w:unhideWhenUsed/>
    <w:qFormat/>
    <w:uiPriority w:val="99"/>
    <w:rPr>
      <w:color w:val="605E5C"/>
      <w:shd w:val="clear" w:color="auto" w:fill="E1DFDD"/>
    </w:rPr>
  </w:style>
  <w:style w:type="paragraph" w:customStyle="1" w:styleId="17">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8">
    <w:name w:val="_Style 17"/>
    <w:basedOn w:val="14"/>
    <w:qFormat/>
    <w:uiPriority w:val="0"/>
    <w:pPr>
      <w:spacing w:after="0" w:line="240" w:lineRule="auto"/>
    </w:pPr>
    <w:tblPr>
      <w:tblCellMar>
        <w:top w:w="0" w:type="dxa"/>
        <w:left w:w="108" w:type="dxa"/>
        <w:bottom w:w="0" w:type="dxa"/>
        <w:right w:w="108" w:type="dxa"/>
      </w:tblCellMar>
    </w:tblPr>
  </w:style>
  <w:style w:type="table" w:customStyle="1" w:styleId="19">
    <w:name w:val="_Style 16"/>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25</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sowmya</cp:lastModifiedBy>
  <dcterms:modified xsi:type="dcterms:W3CDTF">2025-06-25T14:14:43Z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8020184C57D14F10AD6BFAFB3264C538_12</vt:lpwstr>
  </property>
</Properties>
</file>