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F525" w14:textId="2A10E6C1" w:rsidR="00AC67A5" w:rsidRPr="00B3083A" w:rsidRDefault="000252AB" w:rsidP="007F62AB">
      <w:pPr>
        <w:jc w:val="both"/>
        <w:rPr>
          <w:rFonts w:ascii="Times New Roman" w:hAnsi="Times New Roman" w:cs="Times New Roman"/>
          <w:b/>
          <w:bCs/>
          <w:sz w:val="28"/>
          <w:szCs w:val="28"/>
        </w:rPr>
      </w:pPr>
      <w:r w:rsidRPr="00B3083A">
        <w:rPr>
          <w:rFonts w:ascii="Times New Roman" w:hAnsi="Times New Roman" w:cs="Times New Roman"/>
          <w:b/>
          <w:bCs/>
          <w:sz w:val="28"/>
          <w:szCs w:val="28"/>
        </w:rPr>
        <w:t xml:space="preserve">Real-time </w:t>
      </w:r>
      <w:r w:rsidR="00FE5499" w:rsidRPr="00B3083A">
        <w:rPr>
          <w:rFonts w:ascii="Times New Roman" w:hAnsi="Times New Roman" w:cs="Times New Roman"/>
          <w:b/>
          <w:bCs/>
          <w:sz w:val="28"/>
          <w:szCs w:val="28"/>
        </w:rPr>
        <w:t>S</w:t>
      </w:r>
      <w:r w:rsidRPr="00B3083A">
        <w:rPr>
          <w:rFonts w:ascii="Times New Roman" w:hAnsi="Times New Roman" w:cs="Times New Roman"/>
          <w:b/>
          <w:bCs/>
          <w:sz w:val="28"/>
          <w:szCs w:val="28"/>
        </w:rPr>
        <w:t xml:space="preserve">entiment </w:t>
      </w:r>
      <w:r w:rsidR="00FE5499" w:rsidRPr="00B3083A">
        <w:rPr>
          <w:rFonts w:ascii="Times New Roman" w:hAnsi="Times New Roman" w:cs="Times New Roman"/>
          <w:b/>
          <w:bCs/>
          <w:sz w:val="28"/>
          <w:szCs w:val="28"/>
        </w:rPr>
        <w:t>A</w:t>
      </w:r>
      <w:r w:rsidRPr="00B3083A">
        <w:rPr>
          <w:rFonts w:ascii="Times New Roman" w:hAnsi="Times New Roman" w:cs="Times New Roman"/>
          <w:b/>
          <w:bCs/>
          <w:sz w:val="28"/>
          <w:szCs w:val="28"/>
        </w:rPr>
        <w:t>nalysis</w:t>
      </w:r>
      <w:r w:rsidR="00FE5499" w:rsidRPr="00B3083A">
        <w:rPr>
          <w:rFonts w:ascii="Times New Roman" w:hAnsi="Times New Roman" w:cs="Times New Roman"/>
          <w:b/>
          <w:bCs/>
          <w:sz w:val="28"/>
          <w:szCs w:val="28"/>
        </w:rPr>
        <w:t xml:space="preserve"> using </w:t>
      </w:r>
      <w:r w:rsidR="00F753F3" w:rsidRPr="00B3083A">
        <w:rPr>
          <w:rFonts w:ascii="Times New Roman" w:hAnsi="Times New Roman" w:cs="Times New Roman"/>
          <w:b/>
          <w:bCs/>
          <w:sz w:val="28"/>
          <w:szCs w:val="28"/>
        </w:rPr>
        <w:t>Hadoop Framework and Deep Learning</w:t>
      </w:r>
    </w:p>
    <w:tbl>
      <w:tblPr>
        <w:tblStyle w:val="TableGrid"/>
        <w:tblW w:w="10206"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402"/>
        <w:gridCol w:w="3402"/>
      </w:tblGrid>
      <w:tr w:rsidR="000125FB" w14:paraId="59359A72" w14:textId="77777777" w:rsidTr="00260152">
        <w:tc>
          <w:tcPr>
            <w:tcW w:w="3402" w:type="dxa"/>
          </w:tcPr>
          <w:p w14:paraId="15C5BB54" w14:textId="77777777" w:rsidR="000125FB" w:rsidRPr="00274CEA" w:rsidRDefault="000125FB" w:rsidP="007F62AB">
            <w:pPr>
              <w:jc w:val="both"/>
              <w:rPr>
                <w:rFonts w:ascii="Times New Roman" w:hAnsi="Times New Roman" w:cs="Times New Roman"/>
                <w:b/>
                <w:bCs/>
              </w:rPr>
            </w:pPr>
            <w:r w:rsidRPr="00274CEA">
              <w:rPr>
                <w:rFonts w:ascii="Times New Roman" w:hAnsi="Times New Roman" w:cs="Times New Roman"/>
                <w:b/>
                <w:bCs/>
              </w:rPr>
              <w:t>Kaparthi Sowmya</w:t>
            </w:r>
          </w:p>
          <w:p w14:paraId="3EBC3930" w14:textId="77777777" w:rsidR="00AB7FD5" w:rsidRDefault="00AB7FD5" w:rsidP="007F62AB">
            <w:pPr>
              <w:jc w:val="both"/>
              <w:rPr>
                <w:rFonts w:ascii="Times New Roman" w:hAnsi="Times New Roman" w:cs="Times New Roman"/>
              </w:rPr>
            </w:pPr>
            <w:r>
              <w:rPr>
                <w:rFonts w:ascii="Times New Roman" w:hAnsi="Times New Roman" w:cs="Times New Roman"/>
              </w:rPr>
              <w:t>Computer Science and Engineering</w:t>
            </w:r>
          </w:p>
          <w:p w14:paraId="6E49C07F" w14:textId="77777777" w:rsidR="00AB7FD5" w:rsidRDefault="00AB7FD5" w:rsidP="007F62AB">
            <w:pPr>
              <w:jc w:val="both"/>
              <w:rPr>
                <w:rFonts w:ascii="Times New Roman" w:hAnsi="Times New Roman" w:cs="Times New Roman"/>
              </w:rPr>
            </w:pPr>
            <w:r>
              <w:rPr>
                <w:rFonts w:ascii="Times New Roman" w:hAnsi="Times New Roman" w:cs="Times New Roman"/>
              </w:rPr>
              <w:t>Anurag University</w:t>
            </w:r>
          </w:p>
          <w:p w14:paraId="116873C5" w14:textId="77777777" w:rsidR="00AB7FD5" w:rsidRDefault="00AB7FD5" w:rsidP="007F62AB">
            <w:pPr>
              <w:jc w:val="both"/>
              <w:rPr>
                <w:rFonts w:ascii="Times New Roman" w:hAnsi="Times New Roman" w:cs="Times New Roman"/>
              </w:rPr>
            </w:pPr>
            <w:r>
              <w:rPr>
                <w:rFonts w:ascii="Times New Roman" w:hAnsi="Times New Roman" w:cs="Times New Roman"/>
              </w:rPr>
              <w:t>Hyderabad, India</w:t>
            </w:r>
          </w:p>
          <w:p w14:paraId="4A88DA35" w14:textId="16CFC24F" w:rsidR="00AB7FD5" w:rsidRPr="003F7EE5" w:rsidRDefault="00A71622" w:rsidP="007F62AB">
            <w:pPr>
              <w:jc w:val="both"/>
              <w:rPr>
                <w:rFonts w:ascii="Times New Roman" w:hAnsi="Times New Roman" w:cs="Times New Roman"/>
              </w:rPr>
            </w:pPr>
            <w:r>
              <w:rPr>
                <w:rFonts w:ascii="Times New Roman" w:hAnsi="Times New Roman" w:cs="Times New Roman"/>
              </w:rPr>
              <w:t>kaparthisowmya2002@gmail.com</w:t>
            </w:r>
          </w:p>
        </w:tc>
        <w:tc>
          <w:tcPr>
            <w:tcW w:w="3402" w:type="dxa"/>
          </w:tcPr>
          <w:p w14:paraId="27525230" w14:textId="77777777" w:rsidR="0046210E" w:rsidRPr="00274CEA" w:rsidRDefault="00721E4A" w:rsidP="007F62AB">
            <w:pPr>
              <w:jc w:val="both"/>
              <w:rPr>
                <w:rFonts w:ascii="Times New Roman" w:hAnsi="Times New Roman" w:cs="Times New Roman"/>
                <w:b/>
                <w:bCs/>
              </w:rPr>
            </w:pPr>
            <w:r w:rsidRPr="00274CEA">
              <w:rPr>
                <w:rFonts w:ascii="Times New Roman" w:hAnsi="Times New Roman" w:cs="Times New Roman"/>
                <w:b/>
                <w:bCs/>
              </w:rPr>
              <w:t>Kasthala Chandu</w:t>
            </w:r>
          </w:p>
          <w:p w14:paraId="5DF1D89F" w14:textId="60A7E798" w:rsidR="00721E4A" w:rsidRDefault="00721E4A" w:rsidP="007F62AB">
            <w:pPr>
              <w:jc w:val="both"/>
              <w:rPr>
                <w:rFonts w:ascii="Times New Roman" w:hAnsi="Times New Roman" w:cs="Times New Roman"/>
              </w:rPr>
            </w:pPr>
            <w:r>
              <w:rPr>
                <w:rFonts w:ascii="Times New Roman" w:hAnsi="Times New Roman" w:cs="Times New Roman"/>
              </w:rPr>
              <w:t xml:space="preserve">Computer Science </w:t>
            </w:r>
            <w:r w:rsidR="003E79F4">
              <w:rPr>
                <w:rFonts w:ascii="Times New Roman" w:hAnsi="Times New Roman" w:cs="Times New Roman"/>
              </w:rPr>
              <w:t xml:space="preserve">and </w:t>
            </w:r>
            <w:r>
              <w:rPr>
                <w:rFonts w:ascii="Times New Roman" w:hAnsi="Times New Roman" w:cs="Times New Roman"/>
              </w:rPr>
              <w:t>Engineering</w:t>
            </w:r>
          </w:p>
          <w:p w14:paraId="45CC3A40" w14:textId="77777777" w:rsidR="00721E4A" w:rsidRDefault="00721E4A" w:rsidP="007F62AB">
            <w:pPr>
              <w:jc w:val="both"/>
              <w:rPr>
                <w:rFonts w:ascii="Times New Roman" w:hAnsi="Times New Roman" w:cs="Times New Roman"/>
              </w:rPr>
            </w:pPr>
            <w:r>
              <w:rPr>
                <w:rFonts w:ascii="Times New Roman" w:hAnsi="Times New Roman" w:cs="Times New Roman"/>
              </w:rPr>
              <w:t>Anurag University</w:t>
            </w:r>
          </w:p>
          <w:p w14:paraId="14E3984C" w14:textId="77777777" w:rsidR="00721E4A" w:rsidRDefault="00721E4A" w:rsidP="007F62AB">
            <w:pPr>
              <w:jc w:val="both"/>
              <w:rPr>
                <w:rFonts w:ascii="Times New Roman" w:hAnsi="Times New Roman" w:cs="Times New Roman"/>
              </w:rPr>
            </w:pPr>
            <w:r>
              <w:rPr>
                <w:rFonts w:ascii="Times New Roman" w:hAnsi="Times New Roman" w:cs="Times New Roman"/>
              </w:rPr>
              <w:t>Hyderabad</w:t>
            </w:r>
            <w:r w:rsidR="00C81066">
              <w:rPr>
                <w:rFonts w:ascii="Times New Roman" w:hAnsi="Times New Roman" w:cs="Times New Roman"/>
              </w:rPr>
              <w:t>, India</w:t>
            </w:r>
          </w:p>
          <w:p w14:paraId="7F280196" w14:textId="5CCA69EC" w:rsidR="00C81066" w:rsidRPr="0046210E" w:rsidRDefault="00B37CC1" w:rsidP="007F62AB">
            <w:pPr>
              <w:jc w:val="both"/>
              <w:rPr>
                <w:rFonts w:ascii="Times New Roman" w:hAnsi="Times New Roman" w:cs="Times New Roman"/>
              </w:rPr>
            </w:pPr>
            <w:r>
              <w:rPr>
                <w:rFonts w:ascii="Times New Roman" w:hAnsi="Times New Roman" w:cs="Times New Roman"/>
              </w:rPr>
              <w:t>c</w:t>
            </w:r>
            <w:r w:rsidR="004621D4">
              <w:rPr>
                <w:rFonts w:ascii="Times New Roman" w:hAnsi="Times New Roman" w:cs="Times New Roman"/>
              </w:rPr>
              <w:t>handoo</w:t>
            </w:r>
            <w:r w:rsidR="009207C6">
              <w:rPr>
                <w:rFonts w:ascii="Times New Roman" w:hAnsi="Times New Roman" w:cs="Times New Roman"/>
              </w:rPr>
              <w:t>216k</w:t>
            </w:r>
            <w:r w:rsidR="00C81066">
              <w:rPr>
                <w:rFonts w:ascii="Times New Roman" w:hAnsi="Times New Roman" w:cs="Times New Roman"/>
              </w:rPr>
              <w:t>@gmail.com</w:t>
            </w:r>
          </w:p>
        </w:tc>
        <w:tc>
          <w:tcPr>
            <w:tcW w:w="3402" w:type="dxa"/>
          </w:tcPr>
          <w:p w14:paraId="0EF1B6A7" w14:textId="77777777" w:rsidR="000125FB" w:rsidRPr="00274CEA" w:rsidRDefault="005520E4" w:rsidP="007F62AB">
            <w:pPr>
              <w:jc w:val="both"/>
              <w:rPr>
                <w:rFonts w:ascii="Times New Roman" w:hAnsi="Times New Roman" w:cs="Times New Roman"/>
                <w:b/>
                <w:bCs/>
              </w:rPr>
            </w:pPr>
            <w:r w:rsidRPr="00274CEA">
              <w:rPr>
                <w:rFonts w:ascii="Times New Roman" w:hAnsi="Times New Roman" w:cs="Times New Roman"/>
                <w:b/>
                <w:bCs/>
              </w:rPr>
              <w:t>Nomula HarshaVardhan Reddy</w:t>
            </w:r>
          </w:p>
          <w:p w14:paraId="77F49730" w14:textId="77777777" w:rsidR="00095B9E" w:rsidRDefault="00095B9E" w:rsidP="007F62AB">
            <w:pPr>
              <w:jc w:val="both"/>
              <w:rPr>
                <w:rFonts w:ascii="Times New Roman" w:hAnsi="Times New Roman" w:cs="Times New Roman"/>
              </w:rPr>
            </w:pPr>
            <w:r>
              <w:rPr>
                <w:rFonts w:ascii="Times New Roman" w:hAnsi="Times New Roman" w:cs="Times New Roman"/>
              </w:rPr>
              <w:t>Computer Science and Engineering</w:t>
            </w:r>
          </w:p>
          <w:p w14:paraId="37AA0008" w14:textId="77777777" w:rsidR="003E79F4" w:rsidRDefault="003E79F4" w:rsidP="007F62AB">
            <w:pPr>
              <w:jc w:val="both"/>
              <w:rPr>
                <w:rFonts w:ascii="Times New Roman" w:hAnsi="Times New Roman" w:cs="Times New Roman"/>
              </w:rPr>
            </w:pPr>
            <w:r>
              <w:rPr>
                <w:rFonts w:ascii="Times New Roman" w:hAnsi="Times New Roman" w:cs="Times New Roman"/>
              </w:rPr>
              <w:t>Anurag University</w:t>
            </w:r>
          </w:p>
          <w:p w14:paraId="2A6DFA66" w14:textId="77777777" w:rsidR="003E79F4" w:rsidRDefault="003E79F4" w:rsidP="007F62AB">
            <w:pPr>
              <w:jc w:val="both"/>
              <w:rPr>
                <w:rFonts w:ascii="Times New Roman" w:hAnsi="Times New Roman" w:cs="Times New Roman"/>
              </w:rPr>
            </w:pPr>
            <w:r>
              <w:rPr>
                <w:rFonts w:ascii="Times New Roman" w:hAnsi="Times New Roman" w:cs="Times New Roman"/>
              </w:rPr>
              <w:t>Hyderabad, India</w:t>
            </w:r>
          </w:p>
          <w:p w14:paraId="3CD1D718" w14:textId="19D5CF4C" w:rsidR="003E79F4" w:rsidRPr="00721E4A" w:rsidRDefault="00725250" w:rsidP="007F62AB">
            <w:pPr>
              <w:jc w:val="both"/>
              <w:rPr>
                <w:rFonts w:ascii="Times New Roman" w:hAnsi="Times New Roman" w:cs="Times New Roman"/>
              </w:rPr>
            </w:pPr>
            <w:r>
              <w:rPr>
                <w:rFonts w:ascii="Times New Roman" w:hAnsi="Times New Roman" w:cs="Times New Roman"/>
              </w:rPr>
              <w:t>nomulaharsha321@gmail.com</w:t>
            </w:r>
          </w:p>
        </w:tc>
      </w:tr>
    </w:tbl>
    <w:p w14:paraId="5C02FC95" w14:textId="77777777" w:rsidR="00F753F3" w:rsidRDefault="00F753F3" w:rsidP="007F62AB">
      <w:pPr>
        <w:jc w:val="both"/>
        <w:rPr>
          <w:rFonts w:ascii="Times New Roman" w:hAnsi="Times New Roman" w:cs="Times New Roman"/>
          <w:sz w:val="24"/>
          <w:szCs w:val="24"/>
        </w:rPr>
      </w:pPr>
    </w:p>
    <w:p w14:paraId="21897172" w14:textId="77777777" w:rsidR="008B3C4D" w:rsidRDefault="008B3C4D" w:rsidP="007F62AB">
      <w:pPr>
        <w:jc w:val="both"/>
        <w:rPr>
          <w:rFonts w:ascii="Times New Roman" w:hAnsi="Times New Roman" w:cs="Times New Roman"/>
          <w:b/>
          <w:bCs/>
          <w:sz w:val="24"/>
          <w:szCs w:val="24"/>
        </w:rPr>
        <w:sectPr w:rsidR="008B3C4D" w:rsidSect="005F6672">
          <w:pgSz w:w="11906" w:h="16838"/>
          <w:pgMar w:top="1440" w:right="1440" w:bottom="1440" w:left="1440" w:header="708" w:footer="708" w:gutter="0"/>
          <w:cols w:space="708"/>
          <w:docGrid w:linePitch="360"/>
        </w:sectPr>
      </w:pPr>
    </w:p>
    <w:p w14:paraId="48E2BB4D" w14:textId="34E62294" w:rsidR="00B37CC1" w:rsidRPr="00A60A9C" w:rsidRDefault="00B37CC1" w:rsidP="007F62AB">
      <w:pPr>
        <w:jc w:val="both"/>
        <w:rPr>
          <w:rFonts w:ascii="Times New Roman" w:hAnsi="Times New Roman" w:cs="Times New Roman"/>
          <w:b/>
          <w:bCs/>
          <w:i/>
          <w:iCs/>
        </w:rPr>
      </w:pPr>
      <w:r w:rsidRPr="00A60A9C">
        <w:rPr>
          <w:rFonts w:ascii="Times New Roman" w:hAnsi="Times New Roman" w:cs="Times New Roman"/>
          <w:b/>
          <w:bCs/>
          <w:i/>
          <w:iCs/>
        </w:rPr>
        <w:t>Abst</w:t>
      </w:r>
      <w:r w:rsidR="0088303C" w:rsidRPr="00A60A9C">
        <w:rPr>
          <w:rFonts w:ascii="Times New Roman" w:hAnsi="Times New Roman" w:cs="Times New Roman"/>
          <w:b/>
          <w:bCs/>
          <w:i/>
          <w:iCs/>
        </w:rPr>
        <w:t>rac</w:t>
      </w:r>
      <w:r w:rsidRPr="00A60A9C">
        <w:rPr>
          <w:rFonts w:ascii="Times New Roman" w:hAnsi="Times New Roman" w:cs="Times New Roman"/>
          <w:b/>
          <w:bCs/>
          <w:i/>
          <w:iCs/>
        </w:rPr>
        <w:t>t-</w:t>
      </w:r>
    </w:p>
    <w:p w14:paraId="1C6E2AF4" w14:textId="13867884" w:rsidR="002875D4" w:rsidRDefault="00BA1D12" w:rsidP="007F62AB">
      <w:pPr>
        <w:jc w:val="both"/>
        <w:rPr>
          <w:rFonts w:ascii="Times New Roman" w:hAnsi="Times New Roman" w:cs="Times New Roman"/>
          <w:b/>
          <w:bCs/>
        </w:rPr>
      </w:pPr>
      <w:r w:rsidRPr="00A60A9C">
        <w:rPr>
          <w:rFonts w:ascii="Times New Roman" w:hAnsi="Times New Roman" w:cs="Times New Roman"/>
          <w:b/>
          <w:bCs/>
        </w:rPr>
        <w:t>The exponential growth of social media data has revolutionized communication, but also created a challenge: extracting real-time public opinion from this vast, ever-flowing stream. This abstract delves into a powerful approach that merges the distributed processing capabilities of the Apache Hadoop framework with the prowess of deep learning techniques for real-time sentiment analysis.</w:t>
      </w:r>
      <w:r w:rsidR="00FB4CC9" w:rsidRPr="00A60A9C">
        <w:rPr>
          <w:rFonts w:ascii="Times New Roman" w:hAnsi="Times New Roman" w:cs="Times New Roman"/>
          <w:b/>
          <w:bCs/>
        </w:rPr>
        <w:t xml:space="preserve"> </w:t>
      </w:r>
      <w:r w:rsidRPr="00A60A9C">
        <w:rPr>
          <w:rFonts w:ascii="Times New Roman" w:hAnsi="Times New Roman" w:cs="Times New Roman"/>
          <w:b/>
          <w:bCs/>
        </w:rPr>
        <w:t>Hadoop's distributed architecture stands as the bedrock for efficient data handling. It excels at ingesting massive datasets from various sources, including social media feeds, customer reviews, and news articles.</w:t>
      </w:r>
      <w:r w:rsidR="00B20B3E" w:rsidRPr="00A60A9C">
        <w:rPr>
          <w:rFonts w:ascii="Times New Roman" w:hAnsi="Times New Roman" w:cs="Times New Roman"/>
          <w:b/>
          <w:bCs/>
        </w:rPr>
        <w:t xml:space="preserve"> </w:t>
      </w:r>
      <w:r w:rsidR="002875D4" w:rsidRPr="00A60A9C">
        <w:rPr>
          <w:rFonts w:ascii="Times New Roman" w:hAnsi="Times New Roman" w:cs="Times New Roman"/>
          <w:b/>
          <w:bCs/>
        </w:rPr>
        <w:t>We leverage the power of a distributed processing framework, Hadoop, to efficiently handle the vast amount of data. By meticulously extracting relevant features, we unlock the hidden emotions within each tweet. Then, we employ a sophisticated deep learning algorithm, a deep recurrent neural network, to assign a sentiment score to each tweet, effectively sorting them into the "positive" or "negative" buckets. The results speak for themselves – our method outperforms traditional approaches, achieving an impressive accuracy, sensitivity, and specificity. In essence, this research unlocks a deeper understanding of the collective mood on Twitter, offering valuable insights for brands, researchers, and anyone curious about the heartbeat of the digital world.</w:t>
      </w:r>
    </w:p>
    <w:p w14:paraId="0022E604" w14:textId="77777777" w:rsidR="00B52C5E" w:rsidRPr="00A60A9C" w:rsidRDefault="00B52C5E" w:rsidP="00B52C5E">
      <w:pPr>
        <w:jc w:val="both"/>
        <w:rPr>
          <w:rFonts w:ascii="Times New Roman" w:hAnsi="Times New Roman" w:cs="Times New Roman"/>
          <w:b/>
          <w:bCs/>
        </w:rPr>
      </w:pPr>
      <w:r w:rsidRPr="00A60A9C">
        <w:rPr>
          <w:rFonts w:ascii="Times New Roman" w:hAnsi="Times New Roman" w:cs="Times New Roman"/>
          <w:b/>
          <w:bCs/>
        </w:rPr>
        <w:t>Keywords - Hadoop framework, Sentiment analysis, deep recurrent neural network.</w:t>
      </w:r>
    </w:p>
    <w:p w14:paraId="3DF9FF2B" w14:textId="77777777" w:rsidR="005A7468" w:rsidRPr="00A60A9C" w:rsidRDefault="005A7468" w:rsidP="007F62AB">
      <w:pPr>
        <w:jc w:val="both"/>
        <w:rPr>
          <w:rFonts w:ascii="Times New Roman" w:hAnsi="Times New Roman" w:cs="Times New Roman"/>
          <w:b/>
          <w:bCs/>
        </w:rPr>
      </w:pPr>
    </w:p>
    <w:p w14:paraId="3C52973E" w14:textId="68BF8FD4" w:rsidR="007F62AB" w:rsidRPr="00A60A9C" w:rsidRDefault="007F62AB" w:rsidP="007F62AB">
      <w:pPr>
        <w:jc w:val="both"/>
        <w:rPr>
          <w:rFonts w:ascii="Times New Roman" w:hAnsi="Times New Roman" w:cs="Times New Roman"/>
          <w:b/>
          <w:bCs/>
        </w:rPr>
      </w:pPr>
      <w:r w:rsidRPr="00A60A9C">
        <w:rPr>
          <w:rFonts w:ascii="Times New Roman" w:hAnsi="Times New Roman" w:cs="Times New Roman"/>
          <w:b/>
          <w:bCs/>
        </w:rPr>
        <w:t xml:space="preserve">                                 </w:t>
      </w:r>
      <w:r w:rsidR="001223AD" w:rsidRPr="00A60A9C">
        <w:rPr>
          <w:rFonts w:ascii="Times New Roman" w:hAnsi="Times New Roman" w:cs="Times New Roman"/>
          <w:b/>
          <w:bCs/>
        </w:rPr>
        <w:t xml:space="preserve">           </w:t>
      </w:r>
      <w:r w:rsidRPr="00A60A9C">
        <w:rPr>
          <w:rFonts w:ascii="Times New Roman" w:hAnsi="Times New Roman" w:cs="Times New Roman"/>
          <w:b/>
          <w:bCs/>
        </w:rPr>
        <w:t xml:space="preserve">  1.INTRODUCTION</w:t>
      </w:r>
    </w:p>
    <w:p w14:paraId="7A888399" w14:textId="77777777" w:rsidR="00A865DA" w:rsidRPr="00A60A9C" w:rsidRDefault="00F347A0" w:rsidP="009F5483">
      <w:pPr>
        <w:jc w:val="both"/>
        <w:rPr>
          <w:rFonts w:ascii="Times New Roman" w:hAnsi="Times New Roman" w:cs="Times New Roman"/>
        </w:rPr>
      </w:pPr>
      <w:r w:rsidRPr="00A60A9C">
        <w:rPr>
          <w:rFonts w:ascii="Times New Roman" w:hAnsi="Times New Roman" w:cs="Times New Roman"/>
        </w:rPr>
        <w:t>Microblogging websites have emerged as the source with</w:t>
      </w:r>
      <w:r w:rsidRPr="00A60A9C">
        <w:rPr>
          <w:rFonts w:ascii="Times New Roman" w:hAnsi="Times New Roman" w:cs="Times New Roman"/>
        </w:rPr>
        <w:t xml:space="preserve"> </w:t>
      </w:r>
      <w:r w:rsidRPr="00A60A9C">
        <w:rPr>
          <w:rFonts w:ascii="Times New Roman" w:hAnsi="Times New Roman" w:cs="Times New Roman"/>
        </w:rPr>
        <w:t>various information. The people discuss the current</w:t>
      </w:r>
      <w:r w:rsidRPr="00A60A9C">
        <w:rPr>
          <w:rFonts w:ascii="Times New Roman" w:hAnsi="Times New Roman" w:cs="Times New Roman"/>
        </w:rPr>
        <w:t xml:space="preserve"> </w:t>
      </w:r>
      <w:r w:rsidRPr="00A60A9C">
        <w:rPr>
          <w:rFonts w:ascii="Times New Roman" w:hAnsi="Times New Roman" w:cs="Times New Roman"/>
        </w:rPr>
        <w:t>issues, post their opinions on various topics, and express</w:t>
      </w:r>
      <w:r w:rsidRPr="00A60A9C">
        <w:rPr>
          <w:rFonts w:ascii="Times New Roman" w:hAnsi="Times New Roman" w:cs="Times New Roman"/>
        </w:rPr>
        <w:t xml:space="preserve"> </w:t>
      </w:r>
      <w:r w:rsidRPr="00A60A9C">
        <w:rPr>
          <w:rFonts w:ascii="Times New Roman" w:hAnsi="Times New Roman" w:cs="Times New Roman"/>
        </w:rPr>
        <w:t>their opinion regarding the products they use in their daily</w:t>
      </w:r>
      <w:r w:rsidRPr="00A60A9C">
        <w:rPr>
          <w:rFonts w:ascii="Times New Roman" w:hAnsi="Times New Roman" w:cs="Times New Roman"/>
        </w:rPr>
        <w:t xml:space="preserve"> </w:t>
      </w:r>
      <w:r w:rsidRPr="00A60A9C">
        <w:rPr>
          <w:rFonts w:ascii="Times New Roman" w:hAnsi="Times New Roman" w:cs="Times New Roman"/>
        </w:rPr>
        <w:t>life in microblogs. The manufacturing companies have</w:t>
      </w:r>
      <w:r w:rsidRPr="00A60A9C">
        <w:rPr>
          <w:rFonts w:ascii="Times New Roman" w:hAnsi="Times New Roman" w:cs="Times New Roman"/>
        </w:rPr>
        <w:t xml:space="preserve"> </w:t>
      </w:r>
      <w:r w:rsidRPr="00A60A9C">
        <w:rPr>
          <w:rFonts w:ascii="Times New Roman" w:hAnsi="Times New Roman" w:cs="Times New Roman"/>
        </w:rPr>
        <w:t>also started conducting polls to get a sentimental analysis</w:t>
      </w:r>
      <w:r w:rsidRPr="00A60A9C">
        <w:rPr>
          <w:rFonts w:ascii="Times New Roman" w:hAnsi="Times New Roman" w:cs="Times New Roman"/>
        </w:rPr>
        <w:t xml:space="preserve"> </w:t>
      </w:r>
      <w:r w:rsidRPr="00A60A9C">
        <w:rPr>
          <w:rFonts w:ascii="Times New Roman" w:hAnsi="Times New Roman" w:cs="Times New Roman"/>
        </w:rPr>
        <w:t>of their product and study the reactions of the users</w:t>
      </w:r>
      <w:r w:rsidRPr="00A60A9C">
        <w:rPr>
          <w:rFonts w:ascii="Times New Roman" w:hAnsi="Times New Roman" w:cs="Times New Roman"/>
        </w:rPr>
        <w:t xml:space="preserve"> </w:t>
      </w:r>
      <w:r w:rsidRPr="00A60A9C">
        <w:rPr>
          <w:rFonts w:ascii="Times New Roman" w:hAnsi="Times New Roman" w:cs="Times New Roman"/>
        </w:rPr>
        <w:t>through the microblogs</w:t>
      </w:r>
      <w:r w:rsidR="00300BCF" w:rsidRPr="00A60A9C">
        <w:rPr>
          <w:rFonts w:ascii="Times New Roman" w:hAnsi="Times New Roman" w:cs="Times New Roman"/>
        </w:rPr>
        <w:t>.</w:t>
      </w:r>
    </w:p>
    <w:p w14:paraId="5C9CDF33" w14:textId="60517367" w:rsidR="008262A2" w:rsidRPr="00A60A9C" w:rsidRDefault="00A865DA" w:rsidP="00F14B52">
      <w:pPr>
        <w:jc w:val="both"/>
        <w:rPr>
          <w:rFonts w:ascii="Times New Roman" w:hAnsi="Times New Roman" w:cs="Times New Roman"/>
        </w:rPr>
        <w:sectPr w:rsidR="008262A2" w:rsidRPr="00A60A9C" w:rsidSect="005F6672">
          <w:type w:val="continuous"/>
          <w:pgSz w:w="11906" w:h="16838"/>
          <w:pgMar w:top="1440" w:right="1440" w:bottom="1440" w:left="1440" w:header="708" w:footer="708" w:gutter="0"/>
          <w:cols w:num="2" w:space="708"/>
          <w:docGrid w:linePitch="360"/>
        </w:sectPr>
      </w:pPr>
      <w:r w:rsidRPr="00A60A9C">
        <w:rPr>
          <w:rFonts w:ascii="Times New Roman" w:hAnsi="Times New Roman" w:cs="Times New Roman"/>
        </w:rPr>
        <w:t xml:space="preserve">          </w:t>
      </w:r>
      <w:r w:rsidR="00634CD4" w:rsidRPr="00A60A9C">
        <w:rPr>
          <w:rFonts w:ascii="Times New Roman" w:hAnsi="Times New Roman" w:cs="Times New Roman"/>
        </w:rPr>
        <w:t>Sentiment analysis is a sub-domain in opinion mining that extracts sentiments from the users’</w:t>
      </w:r>
      <w:r w:rsidR="00634CD4" w:rsidRPr="00A60A9C">
        <w:rPr>
          <w:rFonts w:ascii="Times New Roman" w:hAnsi="Times New Roman" w:cs="Times New Roman"/>
        </w:rPr>
        <w:t xml:space="preserve"> </w:t>
      </w:r>
      <w:r w:rsidR="00634CD4" w:rsidRPr="00A60A9C">
        <w:rPr>
          <w:rFonts w:ascii="Times New Roman" w:hAnsi="Times New Roman" w:cs="Times New Roman"/>
        </w:rPr>
        <w:t>opinions from text messages. Opinions from E-commerce websites, blogs, online social media, etc., and</w:t>
      </w:r>
      <w:r w:rsidR="00634CD4" w:rsidRPr="00A60A9C">
        <w:rPr>
          <w:rFonts w:ascii="Times New Roman" w:hAnsi="Times New Roman" w:cs="Times New Roman"/>
        </w:rPr>
        <w:t xml:space="preserve"> </w:t>
      </w:r>
      <w:r w:rsidR="00634CD4" w:rsidRPr="00A60A9C">
        <w:rPr>
          <w:rFonts w:ascii="Times New Roman" w:hAnsi="Times New Roman" w:cs="Times New Roman"/>
        </w:rPr>
        <w:t>these opinions are in the form of text, suggestions, and comments. This paper describes the new sentiment</w:t>
      </w:r>
      <w:r w:rsidR="00634CD4" w:rsidRPr="00A60A9C">
        <w:rPr>
          <w:rFonts w:ascii="Times New Roman" w:hAnsi="Times New Roman" w:cs="Times New Roman"/>
        </w:rPr>
        <w:t xml:space="preserve"> </w:t>
      </w:r>
      <w:r w:rsidR="00634CD4" w:rsidRPr="00A60A9C">
        <w:rPr>
          <w:rFonts w:ascii="Times New Roman" w:hAnsi="Times New Roman" w:cs="Times New Roman"/>
        </w:rPr>
        <w:t>analysis model to predict sentiments effectively that can be used to improve product quality and sales.</w:t>
      </w:r>
      <w:r w:rsidR="000826EA" w:rsidRPr="00A60A9C">
        <w:rPr>
          <w:rFonts w:ascii="Times New Roman" w:hAnsi="Times New Roman" w:cs="Times New Roman"/>
        </w:rPr>
        <w:t xml:space="preserve"> </w:t>
      </w:r>
      <w:r w:rsidRPr="00A60A9C">
        <w:rPr>
          <w:rFonts w:ascii="Times New Roman" w:hAnsi="Times New Roman" w:cs="Times New Roman"/>
        </w:rPr>
        <w:t xml:space="preserve">   </w:t>
      </w:r>
      <w:r w:rsidR="000826EA" w:rsidRPr="00A60A9C">
        <w:rPr>
          <w:rFonts w:ascii="Times New Roman" w:hAnsi="Times New Roman" w:cs="Times New Roman"/>
        </w:rPr>
        <w:t>Pre-processin</w:t>
      </w:r>
      <w:r w:rsidR="004247E7" w:rsidRPr="00A60A9C">
        <w:rPr>
          <w:rFonts w:ascii="Times New Roman" w:hAnsi="Times New Roman" w:cs="Times New Roman"/>
        </w:rPr>
        <w:t>g</w:t>
      </w:r>
      <w:r w:rsidR="000826EA" w:rsidRPr="00A60A9C">
        <w:rPr>
          <w:rFonts w:ascii="Times New Roman" w:hAnsi="Times New Roman" w:cs="Times New Roman"/>
        </w:rPr>
        <w:t xml:space="preserve"> of text data is crucial for effective sentiment analysis. Techniques like tokenization, where text is segmented into individual words or phrases, are efficiently distributed across the Hadoop cluster using tools like MapReduce. This parallelization significantly reduces processing time for large datasets. Additionally, stemming (reducing words to their root form) and lemmatization (converting words to their base form) </w:t>
      </w:r>
      <w:r w:rsidR="00F45731">
        <w:rPr>
          <w:rFonts w:ascii="Times New Roman" w:hAnsi="Times New Roman" w:cs="Times New Roman"/>
        </w:rPr>
        <w:t>can be</w:t>
      </w:r>
      <w:r w:rsidR="00F14B52">
        <w:rPr>
          <w:rFonts w:ascii="Times New Roman" w:hAnsi="Times New Roman" w:cs="Times New Roman"/>
        </w:rPr>
        <w:t xml:space="preserve"> </w:t>
      </w:r>
      <w:r w:rsidR="00F14B52" w:rsidRPr="00A60A9C">
        <w:rPr>
          <w:rFonts w:ascii="Times New Roman" w:hAnsi="Times New Roman" w:cs="Times New Roman"/>
        </w:rPr>
        <w:t>performed within the Hadoop framework to account for variations i</w:t>
      </w:r>
      <w:r w:rsidR="00F14B52">
        <w:rPr>
          <w:rFonts w:ascii="Times New Roman" w:hAnsi="Times New Roman" w:cs="Times New Roman"/>
        </w:rPr>
        <w:t xml:space="preserve">n </w:t>
      </w:r>
      <w:r w:rsidR="00F14B52" w:rsidRPr="00A60A9C">
        <w:rPr>
          <w:rFonts w:ascii="Times New Roman" w:hAnsi="Times New Roman" w:cs="Times New Roman"/>
        </w:rPr>
        <w:t>word forms and improve model accuracy. These steps prepare the raw text data for further analysis by deep learning models</w:t>
      </w:r>
      <w:r w:rsidR="00F14B52">
        <w:rPr>
          <w:rFonts w:ascii="Times New Roman" w:hAnsi="Times New Roman" w:cs="Times New Roman"/>
        </w:rPr>
        <w:t>.</w:t>
      </w:r>
      <w:r w:rsidR="008262A2">
        <w:rPr>
          <w:rFonts w:ascii="Times New Roman" w:hAnsi="Times New Roman" w:cs="Times New Roman"/>
        </w:rPr>
        <w:t xml:space="preserve"> </w:t>
      </w:r>
      <w:r w:rsidR="00463D56" w:rsidRPr="00A60A9C">
        <w:rPr>
          <w:rFonts w:ascii="Times New Roman" w:hAnsi="Times New Roman" w:cs="Times New Roman"/>
        </w:rPr>
        <w:t xml:space="preserve">Deep learning models, particularly Recurrent Neural Networks (RNNs), play a pivotal role in accurately classifying sentiment. RNNs excel at capturing the sequential nature of language, allowing them to analyse the context and sentiment of a sentence by considering not just individual words, but also their relationships with preceding and following words. This is critical </w:t>
      </w:r>
      <w:r w:rsidR="00463D56" w:rsidRPr="00A60A9C">
        <w:rPr>
          <w:rFonts w:ascii="Times New Roman" w:hAnsi="Times New Roman" w:cs="Times New Roman"/>
        </w:rPr>
        <w:lastRenderedPageBreak/>
        <w:t>for accurate sentiment analysis, as sarcasm, negation, and emojis can significa</w:t>
      </w:r>
      <w:r w:rsidR="00463D56">
        <w:rPr>
          <w:rFonts w:ascii="Times New Roman" w:hAnsi="Times New Roman" w:cs="Times New Roman"/>
        </w:rPr>
        <w:t>ntly</w:t>
      </w:r>
      <w:r w:rsidR="00463D56" w:rsidRPr="00A60A9C">
        <w:rPr>
          <w:rFonts w:ascii="Times New Roman" w:hAnsi="Times New Roman" w:cs="Times New Roman"/>
        </w:rPr>
        <w:t xml:space="preserve"> influence the overall sentiment of a text snippet. </w:t>
      </w:r>
      <w:r w:rsidR="00463D56" w:rsidRPr="00A60A9C">
        <w:rPr>
          <w:rFonts w:ascii="Times New Roman" w:hAnsi="Times New Roman" w:cs="Times New Roman"/>
        </w:rPr>
        <w:t>Traditional methods often struggle with these nu</w:t>
      </w:r>
      <w:r w:rsidR="00463D56">
        <w:rPr>
          <w:rFonts w:ascii="Times New Roman" w:hAnsi="Times New Roman" w:cs="Times New Roman"/>
        </w:rPr>
        <w:t>ances</w:t>
      </w:r>
      <w:r w:rsidR="008262A2">
        <w:rPr>
          <w:rFonts w:ascii="Times New Roman" w:hAnsi="Times New Roman" w:cs="Times New Roman"/>
        </w:rPr>
        <w:t>.</w:t>
      </w:r>
    </w:p>
    <w:p w14:paraId="1122F709" w14:textId="47946D13" w:rsidR="004247E7" w:rsidRPr="00A60A9C" w:rsidRDefault="004247E7" w:rsidP="009F5483">
      <w:pPr>
        <w:jc w:val="both"/>
        <w:rPr>
          <w:rFonts w:ascii="Times New Roman" w:hAnsi="Times New Roman" w:cs="Times New Roman"/>
        </w:rPr>
        <w:sectPr w:rsidR="004247E7" w:rsidRPr="00A60A9C" w:rsidSect="005F6672">
          <w:type w:val="continuous"/>
          <w:pgSz w:w="11906" w:h="16838"/>
          <w:pgMar w:top="1440" w:right="1440" w:bottom="1440" w:left="1440" w:header="708" w:footer="708" w:gutter="0"/>
          <w:cols w:num="2" w:space="708"/>
          <w:docGrid w:linePitch="360"/>
        </w:sectPr>
      </w:pPr>
    </w:p>
    <w:p w14:paraId="451ECD82" w14:textId="4AD40188" w:rsidR="001C3D5C" w:rsidRPr="00A60A9C" w:rsidRDefault="003A4004" w:rsidP="009F5483">
      <w:pPr>
        <w:jc w:val="both"/>
        <w:rPr>
          <w:rFonts w:ascii="Times New Roman" w:hAnsi="Times New Roman" w:cs="Times New Roman"/>
          <w:b/>
          <w:bCs/>
        </w:rPr>
      </w:pPr>
      <w:r>
        <w:rPr>
          <w:rFonts w:ascii="Times New Roman" w:hAnsi="Times New Roman" w:cs="Times New Roman"/>
          <w:b/>
          <w:bCs/>
        </w:rPr>
        <w:t xml:space="preserve">              </w:t>
      </w:r>
      <w:r w:rsidR="00022F69" w:rsidRPr="00A60A9C">
        <w:rPr>
          <w:rFonts w:ascii="Times New Roman" w:hAnsi="Times New Roman" w:cs="Times New Roman"/>
          <w:b/>
          <w:bCs/>
        </w:rPr>
        <w:t>2.</w:t>
      </w:r>
      <w:r w:rsidR="000F1336">
        <w:rPr>
          <w:rFonts w:ascii="Times New Roman" w:hAnsi="Times New Roman" w:cs="Times New Roman"/>
          <w:b/>
          <w:bCs/>
        </w:rPr>
        <w:t xml:space="preserve"> </w:t>
      </w:r>
      <w:r w:rsidR="00022F69" w:rsidRPr="00A60A9C">
        <w:rPr>
          <w:rFonts w:ascii="Times New Roman" w:hAnsi="Times New Roman" w:cs="Times New Roman"/>
          <w:b/>
          <w:bCs/>
        </w:rPr>
        <w:t>LITERATURE REVIEW</w:t>
      </w:r>
    </w:p>
    <w:p w14:paraId="35189FDD" w14:textId="77777777" w:rsidR="00022F69" w:rsidRPr="00A60A9C" w:rsidRDefault="00070784" w:rsidP="009F5483">
      <w:pPr>
        <w:jc w:val="both"/>
        <w:rPr>
          <w:rFonts w:ascii="Times New Roman" w:hAnsi="Times New Roman" w:cs="Times New Roman"/>
        </w:rPr>
      </w:pPr>
      <w:r w:rsidRPr="00A60A9C">
        <w:rPr>
          <w:rFonts w:ascii="Times New Roman" w:hAnsi="Times New Roman" w:cs="Times New Roman"/>
        </w:rPr>
        <w:t>B. Pang, L. Lee, S. Vaithyanathan, and S. Jose,</w:t>
      </w:r>
      <w:r w:rsidRPr="00A60A9C">
        <w:rPr>
          <w:rFonts w:ascii="Times New Roman" w:hAnsi="Times New Roman" w:cs="Times New Roman"/>
        </w:rPr>
        <w:t xml:space="preserve"> </w:t>
      </w:r>
      <w:r w:rsidR="00B704C5" w:rsidRPr="00A60A9C">
        <w:rPr>
          <w:rFonts w:ascii="Times New Roman" w:hAnsi="Times New Roman" w:cs="Times New Roman"/>
        </w:rPr>
        <w:t xml:space="preserve">[1] </w:t>
      </w:r>
      <w:r w:rsidR="00E41CE6" w:rsidRPr="00A60A9C">
        <w:rPr>
          <w:rFonts w:ascii="Times New Roman" w:hAnsi="Times New Roman" w:cs="Times New Roman"/>
        </w:rPr>
        <w:t>t</w:t>
      </w:r>
      <w:r w:rsidR="00E41CE6" w:rsidRPr="00A60A9C">
        <w:rPr>
          <w:rFonts w:ascii="Times New Roman" w:hAnsi="Times New Roman" w:cs="Times New Roman"/>
        </w:rPr>
        <w:t xml:space="preserve">raditionally, </w:t>
      </w:r>
      <w:r w:rsidR="00E41CE6" w:rsidRPr="00A60A9C">
        <w:rPr>
          <w:rFonts w:ascii="Times New Roman" w:hAnsi="Times New Roman" w:cs="Times New Roman"/>
        </w:rPr>
        <w:t xml:space="preserve">their </w:t>
      </w:r>
      <w:r w:rsidR="00E41CE6" w:rsidRPr="00A60A9C">
        <w:rPr>
          <w:rFonts w:ascii="Times New Roman" w:hAnsi="Times New Roman" w:cs="Times New Roman"/>
        </w:rPr>
        <w:t>research has concentrated on topic-based categorization, where documents are classified based on their subject matter. In contrast, sentiment analysis aims to understand the overall opinion expressed in a document, such as positive or negative sentiment in a review. This task is considered more challenging than topic classification because sentiment can be conveyed subtly, often relying on context beyond just keywords.</w:t>
      </w:r>
      <w:r w:rsidR="00FE3EC5" w:rsidRPr="00A60A9C">
        <w:rPr>
          <w:rFonts w:ascii="Times New Roman" w:hAnsi="Times New Roman" w:cs="Times New Roman"/>
        </w:rPr>
        <w:t xml:space="preserve"> </w:t>
      </w:r>
      <w:r w:rsidR="00FE3EC5" w:rsidRPr="00A60A9C">
        <w:rPr>
          <w:rFonts w:ascii="Times New Roman" w:hAnsi="Times New Roman" w:cs="Times New Roman"/>
        </w:rPr>
        <w:t>The authors conclude</w:t>
      </w:r>
      <w:r w:rsidR="001245EE" w:rsidRPr="00A60A9C">
        <w:rPr>
          <w:rFonts w:ascii="Times New Roman" w:hAnsi="Times New Roman" w:cs="Times New Roman"/>
        </w:rPr>
        <w:t>d</w:t>
      </w:r>
      <w:r w:rsidR="00FE3EC5" w:rsidRPr="00A60A9C">
        <w:rPr>
          <w:rFonts w:ascii="Times New Roman" w:hAnsi="Times New Roman" w:cs="Times New Roman"/>
        </w:rPr>
        <w:t xml:space="preserve"> by highlighting the need for a deeper understanding of the inherent complexity of sentiment classification.</w:t>
      </w:r>
    </w:p>
    <w:p w14:paraId="062264E9" w14:textId="77777777" w:rsidR="00BE6616" w:rsidRPr="00A60A9C" w:rsidRDefault="00A63B6B" w:rsidP="00B97AAC">
      <w:pPr>
        <w:jc w:val="both"/>
        <w:rPr>
          <w:rFonts w:ascii="Times New Roman" w:hAnsi="Times New Roman" w:cs="Times New Roman"/>
        </w:rPr>
      </w:pPr>
      <w:r w:rsidRPr="00A60A9C">
        <w:rPr>
          <w:rFonts w:ascii="Times New Roman" w:hAnsi="Times New Roman" w:cs="Times New Roman"/>
        </w:rPr>
        <w:t xml:space="preserve"> </w:t>
      </w:r>
      <w:r w:rsidRPr="00A60A9C">
        <w:rPr>
          <w:rFonts w:ascii="Times New Roman" w:hAnsi="Times New Roman" w:cs="Times New Roman"/>
        </w:rPr>
        <w:t>Rodrigues, A.P. and Chiplunkar, N.N.,</w:t>
      </w:r>
      <w:r w:rsidR="00172C5F" w:rsidRPr="00A60A9C">
        <w:rPr>
          <w:rFonts w:ascii="Times New Roman" w:hAnsi="Times New Roman" w:cs="Times New Roman"/>
        </w:rPr>
        <w:t xml:space="preserve">[2] </w:t>
      </w:r>
      <w:r w:rsidR="009C7424" w:rsidRPr="00A60A9C">
        <w:rPr>
          <w:rFonts w:ascii="Times New Roman" w:hAnsi="Times New Roman" w:cs="Times New Roman"/>
        </w:rPr>
        <w:t>t</w:t>
      </w:r>
      <w:r w:rsidR="009C7424" w:rsidRPr="00A60A9C">
        <w:rPr>
          <w:rFonts w:ascii="Times New Roman" w:hAnsi="Times New Roman" w:cs="Times New Roman"/>
        </w:rPr>
        <w:t>h</w:t>
      </w:r>
      <w:r w:rsidR="009C7424" w:rsidRPr="00A60A9C">
        <w:rPr>
          <w:rFonts w:ascii="Times New Roman" w:hAnsi="Times New Roman" w:cs="Times New Roman"/>
        </w:rPr>
        <w:t>eir</w:t>
      </w:r>
      <w:r w:rsidR="009C7424" w:rsidRPr="00A60A9C">
        <w:rPr>
          <w:rFonts w:ascii="Times New Roman" w:hAnsi="Times New Roman" w:cs="Times New Roman"/>
        </w:rPr>
        <w:t xml:space="preserve"> research paper introduces a sentiment analysis system designed specifically for Twitter data, utilizing a distributed Hadoop framework.</w:t>
      </w:r>
      <w:r w:rsidR="00B97AAC" w:rsidRPr="00A60A9C">
        <w:rPr>
          <w:rFonts w:ascii="Times New Roman" w:hAnsi="Times New Roman" w:cs="Times New Roman"/>
        </w:rPr>
        <w:t xml:space="preserve"> </w:t>
      </w:r>
      <w:r w:rsidR="00B97AAC" w:rsidRPr="00A60A9C">
        <w:rPr>
          <w:rFonts w:ascii="Times New Roman" w:hAnsi="Times New Roman" w:cs="Times New Roman"/>
        </w:rPr>
        <w:t>The sentiment analysis process occurs in two stages. First, topics are automatically assigned to tweets using Hadoop techniques. Subsequently, the system's core component—the Hybrid Lexicon-Naive Bayes Classifier (HL-NBC)—categorizes tweets as either positive or negative. According to the paper, the HL-NBC achieves an impressive 82% accuracy in sentiment classification, surpassing other existing approaches. Furthermore, it significantly reduces processing time for large datasets compared to traditional methods.</w:t>
      </w:r>
    </w:p>
    <w:p w14:paraId="1CFEF7B0" w14:textId="554B2B4D" w:rsidR="008E7ED6" w:rsidRPr="00A60A9C" w:rsidRDefault="00BE6616" w:rsidP="00BE6616">
      <w:pPr>
        <w:jc w:val="both"/>
        <w:rPr>
          <w:rFonts w:ascii="Times New Roman" w:hAnsi="Times New Roman" w:cs="Times New Roman"/>
        </w:rPr>
      </w:pPr>
      <w:r w:rsidRPr="00A60A9C">
        <w:rPr>
          <w:rFonts w:ascii="Times New Roman" w:hAnsi="Times New Roman" w:cs="Times New Roman"/>
        </w:rPr>
        <w:t>Asghar, M.Z., Khan, A., Khan, F. and Kundi,</w:t>
      </w:r>
      <w:r w:rsidR="005E13AD" w:rsidRPr="00A60A9C">
        <w:rPr>
          <w:rFonts w:ascii="Times New Roman" w:hAnsi="Times New Roman" w:cs="Times New Roman"/>
        </w:rPr>
        <w:t>[</w:t>
      </w:r>
      <w:r w:rsidR="00B04DDE">
        <w:rPr>
          <w:rFonts w:ascii="Times New Roman" w:hAnsi="Times New Roman" w:cs="Times New Roman"/>
        </w:rPr>
        <w:t>4</w:t>
      </w:r>
      <w:r w:rsidR="00555132" w:rsidRPr="00A60A9C">
        <w:rPr>
          <w:rFonts w:ascii="Times New Roman" w:hAnsi="Times New Roman" w:cs="Times New Roman"/>
        </w:rPr>
        <w:t>]</w:t>
      </w:r>
      <w:r w:rsidRPr="00A60A9C">
        <w:rPr>
          <w:rFonts w:ascii="Times New Roman" w:hAnsi="Times New Roman" w:cs="Times New Roman"/>
        </w:rPr>
        <w:t xml:space="preserve"> Twitter reviews hold valuable customer sentiment, but analyzing them is tricky. Current sentiment analysis methods lack transparency and may not perfectly reflect human judgment.</w:t>
      </w:r>
      <w:r w:rsidRPr="00A60A9C">
        <w:rPr>
          <w:rFonts w:ascii="Times New Roman" w:hAnsi="Times New Roman" w:cs="Times New Roman"/>
        </w:rPr>
        <w:t xml:space="preserve"> </w:t>
      </w:r>
      <w:r w:rsidRPr="00A60A9C">
        <w:rPr>
          <w:rFonts w:ascii="Times New Roman" w:hAnsi="Times New Roman" w:cs="Times New Roman"/>
        </w:rPr>
        <w:t>This study proposes a new approach using "white-box" algorithms that explain their reasoning. Rough Set Theory (RST) is used to extract classification rules from training data.</w:t>
      </w:r>
      <w:r w:rsidRPr="00A60A9C">
        <w:rPr>
          <w:rFonts w:ascii="Times New Roman" w:hAnsi="Times New Roman" w:cs="Times New Roman"/>
        </w:rPr>
        <w:t xml:space="preserve"> </w:t>
      </w:r>
      <w:r w:rsidRPr="00A60A9C">
        <w:rPr>
          <w:rFonts w:ascii="Times New Roman" w:hAnsi="Times New Roman" w:cs="Times New Roman"/>
        </w:rPr>
        <w:t>The authors introduce LEM2++ CBR, an extension that generates additional rules from unclassified reviews.</w:t>
      </w:r>
      <w:r w:rsidRPr="00A60A9C">
        <w:rPr>
          <w:rFonts w:ascii="Times New Roman" w:hAnsi="Times New Roman" w:cs="Times New Roman"/>
        </w:rPr>
        <w:t xml:space="preserve"> </w:t>
      </w:r>
      <w:r w:rsidRPr="00A60A9C">
        <w:rPr>
          <w:rFonts w:ascii="Times New Roman" w:hAnsi="Times New Roman" w:cs="Times New Roman"/>
        </w:rPr>
        <w:t xml:space="preserve">Compared to traditional methods, their RST-based approach achieves </w:t>
      </w:r>
      <w:r w:rsidRPr="00A60A9C">
        <w:rPr>
          <w:rFonts w:ascii="Times New Roman" w:hAnsi="Times New Roman" w:cs="Times New Roman"/>
        </w:rPr>
        <w:t>high accuracy (92.57%), covers all data (100%), and uses a reasonable number of rules (avg. 19.14).</w:t>
      </w:r>
      <w:r w:rsidRPr="00A60A9C">
        <w:rPr>
          <w:rFonts w:ascii="Times New Roman" w:hAnsi="Times New Roman" w:cs="Times New Roman"/>
        </w:rPr>
        <w:t xml:space="preserve"> </w:t>
      </w:r>
      <w:r w:rsidRPr="00A60A9C">
        <w:rPr>
          <w:rFonts w:ascii="Times New Roman" w:hAnsi="Times New Roman" w:cs="Times New Roman"/>
        </w:rPr>
        <w:t>This suggests their method offers both accurate and comprehensive sentiment analysis for Twitter reviews.</w:t>
      </w:r>
      <w:r w:rsidR="00B97AAC" w:rsidRPr="00A60A9C">
        <w:rPr>
          <w:rFonts w:ascii="Times New Roman" w:hAnsi="Times New Roman" w:cs="Times New Roman"/>
        </w:rPr>
        <w:t xml:space="preserve"> </w:t>
      </w:r>
    </w:p>
    <w:p w14:paraId="46978157" w14:textId="1DE4CA63" w:rsidR="00E76350" w:rsidRPr="00A60A9C" w:rsidRDefault="00E76350" w:rsidP="00BE6616">
      <w:pPr>
        <w:jc w:val="both"/>
        <w:rPr>
          <w:rFonts w:ascii="Times New Roman" w:hAnsi="Times New Roman" w:cs="Times New Roman"/>
        </w:rPr>
      </w:pPr>
      <w:r w:rsidRPr="00A60A9C">
        <w:rPr>
          <w:rFonts w:ascii="Times New Roman" w:hAnsi="Times New Roman" w:cs="Times New Roman"/>
        </w:rPr>
        <w:t>Wen</w:t>
      </w:r>
      <w:r w:rsidR="00B47DEA" w:rsidRPr="00A60A9C">
        <w:rPr>
          <w:rFonts w:ascii="Times New Roman" w:hAnsi="Times New Roman" w:cs="Times New Roman"/>
        </w:rPr>
        <w:t xml:space="preserve"> </w:t>
      </w:r>
      <w:r w:rsidRPr="00A60A9C">
        <w:rPr>
          <w:rFonts w:ascii="Times New Roman" w:hAnsi="Times New Roman" w:cs="Times New Roman"/>
        </w:rPr>
        <w:t>Hua</w:t>
      </w:r>
      <w:r w:rsidR="003123E3" w:rsidRPr="00A60A9C">
        <w:rPr>
          <w:rFonts w:ascii="Times New Roman" w:hAnsi="Times New Roman" w:cs="Times New Roman"/>
        </w:rPr>
        <w:t>[</w:t>
      </w:r>
      <w:r w:rsidR="002C239E">
        <w:rPr>
          <w:rFonts w:ascii="Times New Roman" w:hAnsi="Times New Roman" w:cs="Times New Roman"/>
        </w:rPr>
        <w:t>15</w:t>
      </w:r>
      <w:r w:rsidR="003123E3" w:rsidRPr="00A60A9C">
        <w:rPr>
          <w:rFonts w:ascii="Times New Roman" w:hAnsi="Times New Roman" w:cs="Times New Roman"/>
        </w:rPr>
        <w:t>]</w:t>
      </w:r>
      <w:r w:rsidRPr="00A60A9C">
        <w:rPr>
          <w:rFonts w:ascii="Times New Roman" w:hAnsi="Times New Roman" w:cs="Times New Roman"/>
        </w:rPr>
        <w:t xml:space="preserve"> proposed framework for considering semantic knowledge in order to understand the short text.</w:t>
      </w:r>
      <w:r w:rsidR="00A1459A" w:rsidRPr="00A60A9C">
        <w:rPr>
          <w:rFonts w:ascii="Times New Roman" w:hAnsi="Times New Roman" w:cs="Times New Roman"/>
        </w:rPr>
        <w:t xml:space="preserve"> </w:t>
      </w:r>
      <w:r w:rsidR="00453AAC" w:rsidRPr="00A60A9C">
        <w:rPr>
          <w:rFonts w:ascii="Times New Roman" w:hAnsi="Times New Roman" w:cs="Times New Roman"/>
        </w:rPr>
        <w:t xml:space="preserve">To correct interpret the short text has many challenges like short texts does not follow syntax of written language, short text does not have sufficient statistics to support for approaches for text mining. </w:t>
      </w:r>
      <w:r w:rsidRPr="00A60A9C">
        <w:rPr>
          <w:rFonts w:ascii="Times New Roman" w:hAnsi="Times New Roman" w:cs="Times New Roman"/>
        </w:rPr>
        <w:t xml:space="preserve"> Short text is noisy, ambiguous and are produced in massive amount thus it adds another trouble to tackle them.</w:t>
      </w:r>
      <w:r w:rsidR="00F85E5C" w:rsidRPr="00A60A9C">
        <w:rPr>
          <w:rFonts w:ascii="Times New Roman" w:hAnsi="Times New Roman" w:cs="Times New Roman"/>
        </w:rPr>
        <w:t xml:space="preserve"> </w:t>
      </w:r>
      <w:r w:rsidR="00F85E5C" w:rsidRPr="00A60A9C">
        <w:rPr>
          <w:rFonts w:ascii="Times New Roman" w:hAnsi="Times New Roman" w:cs="Times New Roman"/>
        </w:rPr>
        <w:t xml:space="preserve">Therefore, traditional natural language tools such as POS tagging cannot be easily applied. In this system for understanding natural language processing semantic knowledge present in the recognized knowledgebase and sentence similarity measure can be used. </w:t>
      </w:r>
      <w:r w:rsidRPr="00A60A9C">
        <w:rPr>
          <w:rFonts w:ascii="Times New Roman" w:hAnsi="Times New Roman" w:cs="Times New Roman"/>
        </w:rPr>
        <w:t xml:space="preserve"> In this paper they have used knowledge intensive approach for tasks like text segmentation, NER, concept labelling and type detection for understanding short text.</w:t>
      </w:r>
    </w:p>
    <w:p w14:paraId="723F069E" w14:textId="097B9707" w:rsidR="00685C49" w:rsidRPr="00A60A9C" w:rsidRDefault="00C9588D" w:rsidP="00685C49">
      <w:pPr>
        <w:jc w:val="both"/>
        <w:rPr>
          <w:rFonts w:ascii="Times New Roman" w:hAnsi="Times New Roman" w:cs="Times New Roman"/>
        </w:rPr>
      </w:pPr>
      <w:r w:rsidRPr="00A60A9C">
        <w:rPr>
          <w:rFonts w:ascii="Times New Roman" w:hAnsi="Times New Roman" w:cs="Times New Roman"/>
        </w:rPr>
        <w:t xml:space="preserve">S. </w:t>
      </w:r>
      <w:r w:rsidR="00685C49" w:rsidRPr="00A60A9C">
        <w:rPr>
          <w:rFonts w:ascii="Times New Roman" w:hAnsi="Times New Roman" w:cs="Times New Roman"/>
        </w:rPr>
        <w:t>Davis</w:t>
      </w:r>
      <w:r w:rsidR="00A07FF9" w:rsidRPr="00A60A9C">
        <w:rPr>
          <w:rFonts w:ascii="Times New Roman" w:hAnsi="Times New Roman" w:cs="Times New Roman"/>
        </w:rPr>
        <w:t>, N. Tabrizi</w:t>
      </w:r>
      <w:r w:rsidRPr="00A60A9C">
        <w:rPr>
          <w:rFonts w:ascii="Times New Roman" w:hAnsi="Times New Roman" w:cs="Times New Roman"/>
        </w:rPr>
        <w:t xml:space="preserve">, </w:t>
      </w:r>
      <w:r w:rsidR="00685C49" w:rsidRPr="00A60A9C">
        <w:rPr>
          <w:rFonts w:ascii="Times New Roman" w:hAnsi="Times New Roman" w:cs="Times New Roman"/>
        </w:rPr>
        <w:t>[</w:t>
      </w:r>
      <w:r w:rsidR="003868FE">
        <w:rPr>
          <w:rFonts w:ascii="Times New Roman" w:hAnsi="Times New Roman" w:cs="Times New Roman"/>
        </w:rPr>
        <w:t>8</w:t>
      </w:r>
      <w:r w:rsidR="00685C49" w:rsidRPr="00A60A9C">
        <w:rPr>
          <w:rFonts w:ascii="Times New Roman" w:hAnsi="Times New Roman" w:cs="Times New Roman"/>
        </w:rPr>
        <w:t>] proposed various ML models that can analy</w:t>
      </w:r>
      <w:r w:rsidR="00685C49" w:rsidRPr="00A60A9C">
        <w:rPr>
          <w:rFonts w:ascii="Times New Roman" w:hAnsi="Times New Roman" w:cs="Times New Roman"/>
        </w:rPr>
        <w:t>s</w:t>
      </w:r>
      <w:r w:rsidR="00685C49" w:rsidRPr="00A60A9C">
        <w:rPr>
          <w:rFonts w:ascii="Times New Roman" w:hAnsi="Times New Roman" w:cs="Times New Roman"/>
        </w:rPr>
        <w:t>e various studies based on E-commerce datasets. The comparisons between several models give better outcomes</w:t>
      </w:r>
      <w:r w:rsidR="00C12455" w:rsidRPr="00A60A9C">
        <w:rPr>
          <w:rFonts w:ascii="Times New Roman" w:hAnsi="Times New Roman" w:cs="Times New Roman"/>
        </w:rPr>
        <w:t xml:space="preserve"> </w:t>
      </w:r>
      <w:r w:rsidR="00685C49" w:rsidRPr="00A60A9C">
        <w:rPr>
          <w:rFonts w:ascii="Times New Roman" w:hAnsi="Times New Roman" w:cs="Times New Roman"/>
        </w:rPr>
        <w:t>over multiple review datasets.</w:t>
      </w:r>
    </w:p>
    <w:p w14:paraId="1E9B4E48" w14:textId="1208ECDC" w:rsidR="00685C49" w:rsidRPr="00A60A9C" w:rsidRDefault="00685C49" w:rsidP="00685C49">
      <w:pPr>
        <w:jc w:val="both"/>
        <w:rPr>
          <w:rFonts w:ascii="Times New Roman" w:hAnsi="Times New Roman" w:cs="Times New Roman"/>
        </w:rPr>
      </w:pPr>
      <w:r w:rsidRPr="00A60A9C">
        <w:rPr>
          <w:rFonts w:ascii="Times New Roman" w:hAnsi="Times New Roman" w:cs="Times New Roman"/>
        </w:rPr>
        <w:t xml:space="preserve"> </w:t>
      </w:r>
      <w:r w:rsidR="00C9588D" w:rsidRPr="00A60A9C">
        <w:rPr>
          <w:rFonts w:ascii="Times New Roman" w:hAnsi="Times New Roman" w:cs="Times New Roman"/>
        </w:rPr>
        <w:t xml:space="preserve">H. </w:t>
      </w:r>
      <w:r w:rsidRPr="00A60A9C">
        <w:rPr>
          <w:rFonts w:ascii="Times New Roman" w:hAnsi="Times New Roman" w:cs="Times New Roman"/>
        </w:rPr>
        <w:t>Liu</w:t>
      </w:r>
      <w:r w:rsidR="009021DB" w:rsidRPr="00A60A9C">
        <w:rPr>
          <w:rFonts w:ascii="Times New Roman" w:hAnsi="Times New Roman" w:cs="Times New Roman"/>
        </w:rPr>
        <w:t>, I. Chatterjee</w:t>
      </w:r>
      <w:r w:rsidRPr="00A60A9C">
        <w:rPr>
          <w:rFonts w:ascii="Times New Roman" w:hAnsi="Times New Roman" w:cs="Times New Roman"/>
        </w:rPr>
        <w:t xml:space="preserve"> [</w:t>
      </w:r>
      <w:r w:rsidR="007C13AC">
        <w:rPr>
          <w:rFonts w:ascii="Times New Roman" w:hAnsi="Times New Roman" w:cs="Times New Roman"/>
        </w:rPr>
        <w:t>7</w:t>
      </w:r>
      <w:r w:rsidRPr="00A60A9C">
        <w:rPr>
          <w:rFonts w:ascii="Times New Roman" w:hAnsi="Times New Roman" w:cs="Times New Roman"/>
        </w:rPr>
        <w:t xml:space="preserve">] </w:t>
      </w:r>
      <w:r w:rsidR="00E977E0" w:rsidRPr="00A60A9C">
        <w:rPr>
          <w:rFonts w:ascii="Times New Roman" w:hAnsi="Times New Roman" w:cs="Times New Roman"/>
        </w:rPr>
        <w:t>e</w:t>
      </w:r>
      <w:r w:rsidRPr="00A60A9C">
        <w:rPr>
          <w:rFonts w:ascii="Times New Roman" w:hAnsi="Times New Roman" w:cs="Times New Roman"/>
        </w:rPr>
        <w:t>xplains</w:t>
      </w:r>
      <w:r w:rsidR="00E977E0" w:rsidRPr="00A60A9C">
        <w:rPr>
          <w:rFonts w:ascii="Times New Roman" w:hAnsi="Times New Roman" w:cs="Times New Roman"/>
        </w:rPr>
        <w:t xml:space="preserve"> </w:t>
      </w:r>
      <w:r w:rsidRPr="00A60A9C">
        <w:rPr>
          <w:rFonts w:ascii="Times New Roman" w:hAnsi="Times New Roman" w:cs="Times New Roman"/>
        </w:rPr>
        <w:t>the better sentimental-based lexicon models compared with ML and DL approaches. These models focused on addressing and sorting the issues related to accuracy detection.</w:t>
      </w:r>
      <w:r w:rsidR="00B47DEA" w:rsidRPr="00A60A9C">
        <w:rPr>
          <w:rFonts w:ascii="Times New Roman" w:hAnsi="Times New Roman" w:cs="Times New Roman"/>
        </w:rPr>
        <w:t xml:space="preserve"> </w:t>
      </w:r>
      <w:r w:rsidRPr="00A60A9C">
        <w:rPr>
          <w:rFonts w:ascii="Times New Roman" w:hAnsi="Times New Roman" w:cs="Times New Roman"/>
        </w:rPr>
        <w:t>Thus</w:t>
      </w:r>
      <w:r w:rsidR="00B47DEA" w:rsidRPr="00A60A9C">
        <w:rPr>
          <w:rFonts w:ascii="Times New Roman" w:hAnsi="Times New Roman" w:cs="Times New Roman"/>
        </w:rPr>
        <w:t xml:space="preserve"> </w:t>
      </w:r>
      <w:r w:rsidRPr="00A60A9C">
        <w:rPr>
          <w:rFonts w:ascii="Times New Roman" w:hAnsi="Times New Roman" w:cs="Times New Roman"/>
        </w:rPr>
        <w:t>the proposed model obtained a better sentiment score.</w:t>
      </w:r>
    </w:p>
    <w:p w14:paraId="28770B3F" w14:textId="37BBDE44" w:rsidR="000C3355" w:rsidRDefault="007B7E36" w:rsidP="00F36B3E">
      <w:pPr>
        <w:jc w:val="both"/>
        <w:rPr>
          <w:rFonts w:ascii="Times New Roman" w:hAnsi="Times New Roman" w:cs="Times New Roman"/>
        </w:rPr>
      </w:pPr>
      <w:r w:rsidRPr="00A60A9C">
        <w:rPr>
          <w:rFonts w:ascii="Times New Roman" w:hAnsi="Times New Roman" w:cs="Times New Roman"/>
        </w:rPr>
        <w:t>D.</w:t>
      </w:r>
      <w:r w:rsidR="00E977E0" w:rsidRPr="00A60A9C">
        <w:rPr>
          <w:rFonts w:ascii="Times New Roman" w:hAnsi="Times New Roman" w:cs="Times New Roman"/>
        </w:rPr>
        <w:t xml:space="preserve"> </w:t>
      </w:r>
      <w:r w:rsidR="00685C49" w:rsidRPr="00A60A9C">
        <w:rPr>
          <w:rFonts w:ascii="Times New Roman" w:hAnsi="Times New Roman" w:cs="Times New Roman"/>
        </w:rPr>
        <w:t>Tang</w:t>
      </w:r>
      <w:r w:rsidRPr="00A60A9C">
        <w:rPr>
          <w:rFonts w:ascii="Times New Roman" w:hAnsi="Times New Roman" w:cs="Times New Roman"/>
        </w:rPr>
        <w:t>, B.</w:t>
      </w:r>
      <w:r w:rsidR="00CF45E4" w:rsidRPr="00A60A9C">
        <w:rPr>
          <w:rFonts w:ascii="Times New Roman" w:hAnsi="Times New Roman" w:cs="Times New Roman"/>
        </w:rPr>
        <w:t xml:space="preserve"> Quin, F. Wei</w:t>
      </w:r>
      <w:r w:rsidR="00685C49" w:rsidRPr="00A60A9C">
        <w:rPr>
          <w:rFonts w:ascii="Times New Roman" w:hAnsi="Times New Roman" w:cs="Times New Roman"/>
        </w:rPr>
        <w:t xml:space="preserve"> [</w:t>
      </w:r>
      <w:r w:rsidR="00491F13">
        <w:rPr>
          <w:rFonts w:ascii="Times New Roman" w:hAnsi="Times New Roman" w:cs="Times New Roman"/>
        </w:rPr>
        <w:t>9</w:t>
      </w:r>
      <w:r w:rsidR="00685C49" w:rsidRPr="00A60A9C">
        <w:rPr>
          <w:rFonts w:ascii="Times New Roman" w:hAnsi="Times New Roman" w:cs="Times New Roman"/>
        </w:rPr>
        <w:t>] proposed an integrated system that classifies the sentiments at the sentence level. To determine the correct polarity of a sentence, it is necessary to extract and analyze various contextual factors. This model classifies the sentiments based on the segmentation of the ranking model to estimate the polarity score.</w:t>
      </w:r>
    </w:p>
    <w:p w14:paraId="3480960E" w14:textId="38441C9A" w:rsidR="00A34500" w:rsidRDefault="003A4004" w:rsidP="00F36B3E">
      <w:pPr>
        <w:jc w:val="both"/>
        <w:rPr>
          <w:rFonts w:ascii="Times New Roman" w:hAnsi="Times New Roman" w:cs="Times New Roman"/>
        </w:rPr>
      </w:pPr>
      <w:r>
        <w:rPr>
          <w:rFonts w:ascii="Times New Roman" w:hAnsi="Times New Roman" w:cs="Times New Roman"/>
        </w:rPr>
        <w:lastRenderedPageBreak/>
        <w:t xml:space="preserve"> </w:t>
      </w:r>
      <w:r w:rsidR="00B04148" w:rsidRPr="00A60A9C">
        <w:rPr>
          <w:rFonts w:ascii="Times New Roman" w:hAnsi="Times New Roman" w:cs="Times New Roman"/>
        </w:rPr>
        <w:t xml:space="preserve">A. </w:t>
      </w:r>
      <w:r w:rsidR="00685C49" w:rsidRPr="00A60A9C">
        <w:rPr>
          <w:rFonts w:ascii="Times New Roman" w:hAnsi="Times New Roman" w:cs="Times New Roman"/>
        </w:rPr>
        <w:t>Elouardighi</w:t>
      </w:r>
      <w:r w:rsidR="00B04148" w:rsidRPr="00A60A9C">
        <w:rPr>
          <w:rFonts w:ascii="Times New Roman" w:hAnsi="Times New Roman" w:cs="Times New Roman"/>
        </w:rPr>
        <w:t>, M. Maghfour</w:t>
      </w:r>
      <w:r w:rsidR="00685C49" w:rsidRPr="00A60A9C">
        <w:rPr>
          <w:rFonts w:ascii="Times New Roman" w:hAnsi="Times New Roman" w:cs="Times New Roman"/>
        </w:rPr>
        <w:t xml:space="preserve"> </w:t>
      </w:r>
      <w:r w:rsidR="000E6B31" w:rsidRPr="00A60A9C">
        <w:rPr>
          <w:rFonts w:ascii="Times New Roman" w:hAnsi="Times New Roman" w:cs="Times New Roman"/>
        </w:rPr>
        <w:t>[</w:t>
      </w:r>
      <w:r w:rsidR="00F701CB">
        <w:rPr>
          <w:rFonts w:ascii="Times New Roman" w:hAnsi="Times New Roman" w:cs="Times New Roman"/>
        </w:rPr>
        <w:t>10</w:t>
      </w:r>
      <w:r w:rsidR="00685C49" w:rsidRPr="00A60A9C">
        <w:rPr>
          <w:rFonts w:ascii="Times New Roman" w:hAnsi="Times New Roman" w:cs="Times New Roman"/>
        </w:rPr>
        <w:t>] proposed the integrated approach by</w:t>
      </w:r>
      <w:r w:rsidR="000E6B31" w:rsidRPr="00A60A9C">
        <w:rPr>
          <w:rFonts w:ascii="Times New Roman" w:hAnsi="Times New Roman" w:cs="Times New Roman"/>
        </w:rPr>
        <w:t xml:space="preserve"> </w:t>
      </w:r>
      <w:r w:rsidR="00685C49" w:rsidRPr="00A60A9C">
        <w:rPr>
          <w:rFonts w:ascii="Times New Roman" w:hAnsi="Times New Roman" w:cs="Times New Roman"/>
        </w:rPr>
        <w:t xml:space="preserve">combining N-grams with TF-IDF. </w:t>
      </w:r>
      <w:r w:rsidR="003B673B" w:rsidRPr="00A60A9C">
        <w:rPr>
          <w:rFonts w:ascii="Times New Roman" w:hAnsi="Times New Roman" w:cs="Times New Roman"/>
        </w:rPr>
        <w:t>His</w:t>
      </w:r>
      <w:r w:rsidR="00685C49" w:rsidRPr="00A60A9C">
        <w:rPr>
          <w:rFonts w:ascii="Times New Roman" w:hAnsi="Times New Roman" w:cs="Times New Roman"/>
        </w:rPr>
        <w:t xml:space="preserve"> proposed method analy</w:t>
      </w:r>
      <w:r w:rsidR="00570C4A" w:rsidRPr="00A60A9C">
        <w:rPr>
          <w:rFonts w:ascii="Times New Roman" w:hAnsi="Times New Roman" w:cs="Times New Roman"/>
        </w:rPr>
        <w:t>s</w:t>
      </w:r>
      <w:r w:rsidR="00685C49" w:rsidRPr="00A60A9C">
        <w:rPr>
          <w:rFonts w:ascii="Times New Roman" w:hAnsi="Times New Roman" w:cs="Times New Roman"/>
        </w:rPr>
        <w:t xml:space="preserve">es the comments gathered from SNS such as Facebook, which belongs to the Arabic language. The information pertains to Morocco’s Legislative Elections held in 2016.The comparison between NB, RF, and SVM is shown by the author. </w:t>
      </w:r>
    </w:p>
    <w:p w14:paraId="36F0C048" w14:textId="123A1A55" w:rsidR="00A34500" w:rsidRDefault="00685C49" w:rsidP="00F36B3E">
      <w:pPr>
        <w:jc w:val="both"/>
        <w:rPr>
          <w:rFonts w:ascii="Times New Roman" w:hAnsi="Times New Roman" w:cs="Times New Roman"/>
        </w:rPr>
      </w:pPr>
      <w:r w:rsidRPr="00A60A9C">
        <w:rPr>
          <w:rFonts w:ascii="Times New Roman" w:hAnsi="Times New Roman" w:cs="Times New Roman"/>
        </w:rPr>
        <w:t>Vyas et al.</w:t>
      </w:r>
      <w:r w:rsidR="003A4004">
        <w:rPr>
          <w:rFonts w:ascii="Times New Roman" w:hAnsi="Times New Roman" w:cs="Times New Roman"/>
        </w:rPr>
        <w:t xml:space="preserve"> </w:t>
      </w:r>
      <w:r w:rsidR="00C54F2E" w:rsidRPr="00A60A9C">
        <w:rPr>
          <w:rFonts w:ascii="Times New Roman" w:hAnsi="Times New Roman" w:cs="Times New Roman"/>
        </w:rPr>
        <w:t>Sohrabi</w:t>
      </w:r>
      <w:r w:rsidR="00C51571" w:rsidRPr="00A60A9C">
        <w:rPr>
          <w:rFonts w:ascii="Times New Roman" w:hAnsi="Times New Roman" w:cs="Times New Roman"/>
        </w:rPr>
        <w:t>, Hemmatian</w:t>
      </w:r>
      <w:r w:rsidR="0012233E" w:rsidRPr="00A60A9C">
        <w:rPr>
          <w:rFonts w:ascii="Times New Roman" w:hAnsi="Times New Roman" w:cs="Times New Roman"/>
        </w:rPr>
        <w:t xml:space="preserve"> </w:t>
      </w:r>
      <w:r w:rsidR="00C54F2E" w:rsidRPr="00A60A9C">
        <w:rPr>
          <w:rFonts w:ascii="Times New Roman" w:hAnsi="Times New Roman" w:cs="Times New Roman"/>
        </w:rPr>
        <w:t>[</w:t>
      </w:r>
      <w:r w:rsidR="004F7EEA">
        <w:rPr>
          <w:rFonts w:ascii="Times New Roman" w:hAnsi="Times New Roman" w:cs="Times New Roman"/>
        </w:rPr>
        <w:t>16</w:t>
      </w:r>
      <w:r w:rsidR="00C54F2E" w:rsidRPr="00A60A9C">
        <w:rPr>
          <w:rFonts w:ascii="Times New Roman" w:hAnsi="Times New Roman" w:cs="Times New Roman"/>
        </w:rPr>
        <w:t>] proposed an effective opinion-mining preprocessing method that will analy</w:t>
      </w:r>
      <w:r w:rsidR="00570C4A" w:rsidRPr="00A60A9C">
        <w:rPr>
          <w:rFonts w:ascii="Times New Roman" w:hAnsi="Times New Roman" w:cs="Times New Roman"/>
        </w:rPr>
        <w:t>s</w:t>
      </w:r>
      <w:r w:rsidR="00C54F2E" w:rsidRPr="00A60A9C">
        <w:rPr>
          <w:rFonts w:ascii="Times New Roman" w:hAnsi="Times New Roman" w:cs="Times New Roman"/>
        </w:rPr>
        <w:t>e feedback from users on the social network Twitter. Various preprocessing methods were applied to the dataset to achieve an acceptable standard</w:t>
      </w:r>
      <w:r w:rsidR="006344BA" w:rsidRPr="00A60A9C">
        <w:rPr>
          <w:rFonts w:ascii="Times New Roman" w:hAnsi="Times New Roman" w:cs="Times New Roman"/>
        </w:rPr>
        <w:t xml:space="preserve"> </w:t>
      </w:r>
      <w:r w:rsidR="00C54F2E" w:rsidRPr="00A60A9C">
        <w:rPr>
          <w:rFonts w:ascii="Times New Roman" w:hAnsi="Times New Roman" w:cs="Times New Roman"/>
        </w:rPr>
        <w:t>text. The fast and accurate Word2vec method was also used for converting the word arrays to mathematical vectors. Following this quick and precise preprocessing phase supervised learning machine-learning techniques were applied to the acquired data</w:t>
      </w:r>
      <w:r w:rsidR="00ED4CAD" w:rsidRPr="00A60A9C">
        <w:rPr>
          <w:rFonts w:ascii="Times New Roman" w:hAnsi="Times New Roman" w:cs="Times New Roman"/>
        </w:rPr>
        <w:t>.</w:t>
      </w:r>
    </w:p>
    <w:p w14:paraId="1BCF89B8" w14:textId="57C552BD" w:rsidR="000C3355" w:rsidRDefault="003A4004" w:rsidP="00F36B3E">
      <w:pPr>
        <w:jc w:val="both"/>
        <w:rPr>
          <w:rFonts w:ascii="Times New Roman" w:hAnsi="Times New Roman" w:cs="Times New Roman"/>
        </w:rPr>
      </w:pPr>
      <w:r>
        <w:rPr>
          <w:rFonts w:ascii="Times New Roman" w:hAnsi="Times New Roman" w:cs="Times New Roman"/>
        </w:rPr>
        <w:t xml:space="preserve"> </w:t>
      </w:r>
      <w:r w:rsidR="00ED4CAD" w:rsidRPr="00A60A9C">
        <w:rPr>
          <w:rFonts w:ascii="Times New Roman" w:hAnsi="Times New Roman" w:cs="Times New Roman"/>
        </w:rPr>
        <w:t>Duyu Tang, Bing Qin, Furu Wei, Li Dong, Ting Liu, &amp; Ming Zhou</w:t>
      </w:r>
      <w:r w:rsidR="00B05623" w:rsidRPr="00A60A9C">
        <w:rPr>
          <w:rFonts w:ascii="Times New Roman" w:hAnsi="Times New Roman" w:cs="Times New Roman"/>
        </w:rPr>
        <w:t>,[</w:t>
      </w:r>
      <w:r w:rsidR="00BE4D09">
        <w:rPr>
          <w:rFonts w:ascii="Times New Roman" w:hAnsi="Times New Roman" w:cs="Times New Roman"/>
        </w:rPr>
        <w:t>5</w:t>
      </w:r>
      <w:r w:rsidR="00B05623" w:rsidRPr="00A60A9C">
        <w:rPr>
          <w:rFonts w:ascii="Times New Roman" w:hAnsi="Times New Roman" w:cs="Times New Roman"/>
        </w:rPr>
        <w:t>], t</w:t>
      </w:r>
      <w:r w:rsidR="00ED4CAD" w:rsidRPr="00A60A9C">
        <w:rPr>
          <w:rFonts w:ascii="Times New Roman" w:hAnsi="Times New Roman" w:cs="Times New Roman"/>
        </w:rPr>
        <w:t>h</w:t>
      </w:r>
      <w:r w:rsidR="005F5B7B" w:rsidRPr="00A60A9C">
        <w:rPr>
          <w:rFonts w:ascii="Times New Roman" w:hAnsi="Times New Roman" w:cs="Times New Roman"/>
        </w:rPr>
        <w:t>eir</w:t>
      </w:r>
      <w:r w:rsidR="00ED4CAD" w:rsidRPr="00A60A9C">
        <w:rPr>
          <w:rFonts w:ascii="Times New Roman" w:hAnsi="Times New Roman" w:cs="Times New Roman"/>
        </w:rPr>
        <w:t xml:space="preserve"> paper proposes a new framework for sentence-level sentiment analysis. It tackles this challenge by simultaneously performing two tasks segmentation and classification.</w:t>
      </w:r>
      <w:r w:rsidR="005F5B7B" w:rsidRPr="00A60A9C">
        <w:rPr>
          <w:rFonts w:ascii="Times New Roman" w:hAnsi="Times New Roman" w:cs="Times New Roman"/>
        </w:rPr>
        <w:t xml:space="preserve"> </w:t>
      </w:r>
      <w:r w:rsidR="00ED4CAD" w:rsidRPr="00A60A9C">
        <w:rPr>
          <w:rFonts w:ascii="Times New Roman" w:hAnsi="Times New Roman" w:cs="Times New Roman"/>
        </w:rPr>
        <w:t>The paper tests the framework on datasets containing tweets and reviews. The results show that the method performs competitively with other top sentiment analysis methods. Additionally, by jointly mode</w:t>
      </w:r>
      <w:r w:rsidR="00570C4A" w:rsidRPr="00A60A9C">
        <w:rPr>
          <w:rFonts w:ascii="Times New Roman" w:hAnsi="Times New Roman" w:cs="Times New Roman"/>
        </w:rPr>
        <w:t>l</w:t>
      </w:r>
      <w:r w:rsidR="00ED4CAD" w:rsidRPr="00A60A9C">
        <w:rPr>
          <w:rFonts w:ascii="Times New Roman" w:hAnsi="Times New Roman" w:cs="Times New Roman"/>
        </w:rPr>
        <w:t>ling segmentation</w:t>
      </w:r>
      <w:r w:rsidR="008018E8">
        <w:rPr>
          <w:rFonts w:ascii="Times New Roman" w:hAnsi="Times New Roman" w:cs="Times New Roman"/>
        </w:rPr>
        <w:t xml:space="preserve"> and </w:t>
      </w:r>
      <w:r w:rsidR="00ED4CAD" w:rsidRPr="00A60A9C">
        <w:rPr>
          <w:rFonts w:ascii="Times New Roman" w:hAnsi="Times New Roman" w:cs="Times New Roman"/>
        </w:rPr>
        <w:t>classification, it outperforms traditional methods where these steps are separate.</w:t>
      </w:r>
    </w:p>
    <w:p w14:paraId="517C505A" w14:textId="70595981" w:rsidR="000C3355" w:rsidRDefault="00F36B3E" w:rsidP="00F36B3E">
      <w:pPr>
        <w:jc w:val="both"/>
        <w:rPr>
          <w:rFonts w:ascii="Times New Roman" w:hAnsi="Times New Roman" w:cs="Times New Roman"/>
        </w:rPr>
      </w:pPr>
      <w:r w:rsidRPr="00A60A9C">
        <w:rPr>
          <w:rFonts w:ascii="Times New Roman" w:hAnsi="Times New Roman" w:cs="Times New Roman"/>
        </w:rPr>
        <w:t>Nagarajan, S.M. and Gandhi, U.D.,</w:t>
      </w:r>
      <w:r w:rsidRPr="00A60A9C">
        <w:rPr>
          <w:rFonts w:ascii="Times New Roman" w:hAnsi="Times New Roman" w:cs="Times New Roman"/>
        </w:rPr>
        <w:t>[</w:t>
      </w:r>
      <w:r w:rsidR="00B04DDE">
        <w:rPr>
          <w:rFonts w:ascii="Times New Roman" w:hAnsi="Times New Roman" w:cs="Times New Roman"/>
        </w:rPr>
        <w:t>3</w:t>
      </w:r>
      <w:r w:rsidRPr="00A60A9C">
        <w:rPr>
          <w:rFonts w:ascii="Times New Roman" w:hAnsi="Times New Roman" w:cs="Times New Roman"/>
        </w:rPr>
        <w:t>]</w:t>
      </w:r>
      <w:r w:rsidRPr="00A60A9C">
        <w:rPr>
          <w:rFonts w:ascii="Times New Roman" w:hAnsi="Times New Roman" w:cs="Times New Roman"/>
        </w:rPr>
        <w:t xml:space="preserve"> "Classifying streaming of Twitter data based on sentiment analysis using hybridization," Neural Computing and Applications, Sentiment analysis of Twitter data is crucial to understand user opinions but is challenging due to informal language and limited size. Existing research uses natural language processing (NLP) and machine learning on pre-processed tweets. This paper proposes a novel sentiment analysis method using a hybrid algorithm that combines optimization algorithms and a machine learning classifier. They claim their method offers better performance than previous work.</w:t>
      </w:r>
    </w:p>
    <w:p w14:paraId="1B2560AA" w14:textId="026D7DEF" w:rsidR="00B47DEA" w:rsidRDefault="00D60A47" w:rsidP="00F36B3E">
      <w:pPr>
        <w:jc w:val="both"/>
        <w:rPr>
          <w:rFonts w:ascii="Times New Roman" w:hAnsi="Times New Roman" w:cs="Times New Roman"/>
        </w:rPr>
      </w:pPr>
      <w:r w:rsidRPr="00A60A9C">
        <w:rPr>
          <w:rFonts w:ascii="Times New Roman" w:hAnsi="Times New Roman" w:cs="Times New Roman"/>
        </w:rPr>
        <w:t>Alvaro Ortigosa, José M. Martín, Rosa M. Carro</w:t>
      </w:r>
      <w:r w:rsidR="00570C4A" w:rsidRPr="00A60A9C">
        <w:rPr>
          <w:rFonts w:ascii="Times New Roman" w:hAnsi="Times New Roman" w:cs="Times New Roman"/>
        </w:rPr>
        <w:t xml:space="preserve"> </w:t>
      </w:r>
      <w:r w:rsidRPr="00A60A9C">
        <w:rPr>
          <w:rFonts w:ascii="Times New Roman" w:hAnsi="Times New Roman" w:cs="Times New Roman"/>
        </w:rPr>
        <w:t>[1</w:t>
      </w:r>
      <w:r w:rsidR="00A603C3">
        <w:rPr>
          <w:rFonts w:ascii="Times New Roman" w:hAnsi="Times New Roman" w:cs="Times New Roman"/>
        </w:rPr>
        <w:t>4</w:t>
      </w:r>
      <w:r w:rsidRPr="00A60A9C">
        <w:rPr>
          <w:rFonts w:ascii="Times New Roman" w:hAnsi="Times New Roman" w:cs="Times New Roman"/>
        </w:rPr>
        <w:t>]</w:t>
      </w:r>
      <w:r w:rsidR="006D71D1" w:rsidRPr="00A60A9C">
        <w:rPr>
          <w:rFonts w:ascii="Times New Roman" w:hAnsi="Times New Roman" w:cs="Times New Roman"/>
        </w:rPr>
        <w:t xml:space="preserve">, says that </w:t>
      </w:r>
      <w:r w:rsidR="00684A77" w:rsidRPr="00A60A9C">
        <w:rPr>
          <w:rFonts w:ascii="Times New Roman" w:hAnsi="Times New Roman" w:cs="Times New Roman"/>
        </w:rPr>
        <w:t>Study of views and sentiments expressed in texts by means of text classifying algorithms is called as sentiment analysis.</w:t>
      </w:r>
      <w:r w:rsidR="00D32379" w:rsidRPr="00A60A9C">
        <w:rPr>
          <w:rFonts w:ascii="Times New Roman" w:hAnsi="Times New Roman" w:cs="Times New Roman"/>
        </w:rPr>
        <w:t xml:space="preserve"> They </w:t>
      </w:r>
      <w:r w:rsidR="00684A77" w:rsidRPr="00A60A9C">
        <w:rPr>
          <w:rFonts w:ascii="Times New Roman" w:hAnsi="Times New Roman" w:cs="Times New Roman"/>
        </w:rPr>
        <w:t>consider</w:t>
      </w:r>
      <w:r w:rsidR="00D32379" w:rsidRPr="00A60A9C">
        <w:rPr>
          <w:rFonts w:ascii="Times New Roman" w:hAnsi="Times New Roman" w:cs="Times New Roman"/>
        </w:rPr>
        <w:t>ed</w:t>
      </w:r>
      <w:r w:rsidR="00684A77" w:rsidRPr="00A60A9C">
        <w:rPr>
          <w:rFonts w:ascii="Times New Roman" w:hAnsi="Times New Roman" w:cs="Times New Roman"/>
        </w:rPr>
        <w:t xml:space="preserve"> the basic definition of sentiment as giving positive or negative view. “I liked the musi</w:t>
      </w:r>
      <w:r w:rsidR="00F14B52">
        <w:rPr>
          <w:rFonts w:ascii="Times New Roman" w:hAnsi="Times New Roman" w:cs="Times New Roman"/>
        </w:rPr>
        <w:t xml:space="preserve">c </w:t>
      </w:r>
      <w:r w:rsidR="00F14B52" w:rsidRPr="00A60A9C">
        <w:rPr>
          <w:rFonts w:ascii="Times New Roman" w:hAnsi="Times New Roman" w:cs="Times New Roman"/>
        </w:rPr>
        <w:t>concert “will be treated as positive mood however ‘‘Concert was having very poor performances’’ conveys a negative comment or mood. ‘‘I am going to my college” can be considered as neutral comment as it does not convey any moods. In the sentiment analysis many times we need to classify the text according to the sentiment polarity positive, negative or neutral</w:t>
      </w:r>
      <w:r w:rsidR="003A4004">
        <w:rPr>
          <w:rFonts w:ascii="Times New Roman" w:hAnsi="Times New Roman" w:cs="Times New Roman"/>
        </w:rPr>
        <w:t>.</w:t>
      </w:r>
    </w:p>
    <w:p w14:paraId="19197D9A" w14:textId="77777777" w:rsidR="004A20E3" w:rsidRPr="00A60A9C" w:rsidRDefault="004A20E3" w:rsidP="004A20E3">
      <w:pPr>
        <w:jc w:val="both"/>
        <w:rPr>
          <w:rFonts w:ascii="Times New Roman" w:hAnsi="Times New Roman" w:cs="Times New Roman"/>
        </w:rPr>
      </w:pPr>
      <w:r w:rsidRPr="00A60A9C">
        <w:rPr>
          <w:rFonts w:ascii="Times New Roman" w:hAnsi="Times New Roman" w:cs="Times New Roman"/>
          <w:b/>
          <w:bCs/>
        </w:rPr>
        <w:t>3</w:t>
      </w:r>
      <w:r>
        <w:rPr>
          <w:rFonts w:ascii="Times New Roman" w:hAnsi="Times New Roman" w:cs="Times New Roman"/>
          <w:b/>
          <w:bCs/>
        </w:rPr>
        <w:t xml:space="preserve">. </w:t>
      </w:r>
      <w:r w:rsidRPr="00A60A9C">
        <w:rPr>
          <w:rFonts w:ascii="Times New Roman" w:hAnsi="Times New Roman" w:cs="Times New Roman"/>
          <w:b/>
          <w:bCs/>
        </w:rPr>
        <w:t xml:space="preserve">PROPOSED METHOD  </w:t>
      </w:r>
      <w:r w:rsidRPr="00A60A9C">
        <w:rPr>
          <w:rFonts w:ascii="Times New Roman" w:hAnsi="Times New Roman" w:cs="Times New Roman"/>
        </w:rPr>
        <w:t xml:space="preserve"> </w:t>
      </w:r>
    </w:p>
    <w:p w14:paraId="01F42D47" w14:textId="77777777" w:rsidR="004A20E3" w:rsidRPr="00A60A9C" w:rsidRDefault="004A20E3" w:rsidP="004A20E3">
      <w:pPr>
        <w:jc w:val="both"/>
        <w:rPr>
          <w:rFonts w:ascii="Times New Roman" w:hAnsi="Times New Roman" w:cs="Times New Roman"/>
        </w:rPr>
      </w:pPr>
      <w:r w:rsidRPr="00A60A9C">
        <w:rPr>
          <w:rFonts w:ascii="Times New Roman" w:hAnsi="Times New Roman" w:cs="Times New Roman"/>
        </w:rPr>
        <w:t xml:space="preserve">Performing real-time sentiment analysis using the Hadoop framework and Deep Learning involves several steps: </w:t>
      </w:r>
    </w:p>
    <w:p w14:paraId="0F79B657" w14:textId="77777777" w:rsidR="004A20E3" w:rsidRPr="00A60A9C" w:rsidRDefault="004A20E3" w:rsidP="004A20E3">
      <w:pPr>
        <w:jc w:val="both"/>
        <w:rPr>
          <w:rFonts w:ascii="Times New Roman" w:hAnsi="Times New Roman" w:cs="Times New Roman"/>
          <w:b/>
          <w:bCs/>
        </w:rPr>
      </w:pPr>
      <w:r w:rsidRPr="00A60A9C">
        <w:rPr>
          <w:rFonts w:ascii="Times New Roman" w:hAnsi="Times New Roman" w:cs="Times New Roman"/>
          <w:b/>
          <w:bCs/>
        </w:rPr>
        <w:t>3.1.  Data Collection</w:t>
      </w:r>
    </w:p>
    <w:p w14:paraId="348C2316" w14:textId="428D3903" w:rsidR="004A20E3" w:rsidRDefault="004A20E3" w:rsidP="004A20E3">
      <w:pPr>
        <w:jc w:val="both"/>
        <w:rPr>
          <w:rFonts w:ascii="Times New Roman" w:hAnsi="Times New Roman" w:cs="Times New Roman"/>
        </w:rPr>
      </w:pPr>
      <w:r w:rsidRPr="00A60A9C">
        <w:rPr>
          <w:rFonts w:ascii="Times New Roman" w:hAnsi="Times New Roman" w:cs="Times New Roman"/>
        </w:rPr>
        <w:t xml:space="preserve">Gathering real-time data from various sources such as social media, news feeds, or any other relevant platforms. The data will contain text that needs to be analysed for sentiment. Social media platforms like Twitter function as live feeds, where users express their sentiments and opinions through text-based content. Fortunately, many of the platforms offer APIs (Application Programming Interfaces) that facilitate programmatic data collection.  APIs grant access to user-generated content, making them ideal for large-scale sentiment analysis </w:t>
      </w:r>
      <w:r w:rsidR="00930B3E" w:rsidRPr="00A60A9C">
        <w:rPr>
          <w:rFonts w:ascii="Times New Roman" w:hAnsi="Times New Roman" w:cs="Times New Roman"/>
        </w:rPr>
        <w:t>endeavours</w:t>
      </w:r>
      <w:r w:rsidRPr="00A60A9C">
        <w:rPr>
          <w:rFonts w:ascii="Times New Roman" w:hAnsi="Times New Roman" w:cs="Times New Roman"/>
        </w:rPr>
        <w:t>.</w:t>
      </w:r>
    </w:p>
    <w:p w14:paraId="21ADCB33" w14:textId="77777777" w:rsidR="004A20E3" w:rsidRPr="00A60A9C" w:rsidRDefault="004A20E3" w:rsidP="004A20E3">
      <w:pPr>
        <w:jc w:val="both"/>
        <w:rPr>
          <w:rFonts w:ascii="Times New Roman" w:hAnsi="Times New Roman" w:cs="Times New Roman"/>
          <w:b/>
          <w:bCs/>
        </w:rPr>
      </w:pPr>
      <w:r w:rsidRPr="00A60A9C">
        <w:rPr>
          <w:rFonts w:ascii="Times New Roman" w:hAnsi="Times New Roman" w:cs="Times New Roman"/>
          <w:b/>
          <w:bCs/>
        </w:rPr>
        <w:t xml:space="preserve">3.2. Data Pre-processing </w:t>
      </w:r>
    </w:p>
    <w:p w14:paraId="23593234" w14:textId="77777777" w:rsidR="004A20E3" w:rsidRPr="00A60A9C" w:rsidRDefault="004A20E3" w:rsidP="004A20E3">
      <w:pPr>
        <w:jc w:val="both"/>
        <w:rPr>
          <w:rFonts w:ascii="Times New Roman" w:hAnsi="Times New Roman" w:cs="Times New Roman"/>
        </w:rPr>
      </w:pPr>
      <w:r w:rsidRPr="00A60A9C">
        <w:rPr>
          <w:rFonts w:ascii="Times New Roman" w:hAnsi="Times New Roman" w:cs="Times New Roman"/>
        </w:rPr>
        <w:t xml:space="preserve">Data pre-processing is a crucial step in sentiment analysis, especially when dealing with unstructured text data from sources like social media. The process involves several techniques to clean and prepare the data for analysis. The steps involved are: </w:t>
      </w:r>
    </w:p>
    <w:p w14:paraId="2FE7C417" w14:textId="77777777" w:rsidR="004A20E3" w:rsidRPr="00A60A9C" w:rsidRDefault="004A20E3" w:rsidP="004A20E3">
      <w:pPr>
        <w:pStyle w:val="ListParagraph"/>
        <w:numPr>
          <w:ilvl w:val="0"/>
          <w:numId w:val="2"/>
        </w:numPr>
        <w:jc w:val="both"/>
        <w:rPr>
          <w:rFonts w:ascii="Times New Roman" w:hAnsi="Times New Roman" w:cs="Times New Roman"/>
        </w:rPr>
      </w:pPr>
      <w:r w:rsidRPr="00A60A9C">
        <w:rPr>
          <w:rFonts w:ascii="Times New Roman" w:hAnsi="Times New Roman" w:cs="Times New Roman"/>
          <w:b/>
          <w:bCs/>
        </w:rPr>
        <w:t>Text Cleaning:</w:t>
      </w:r>
      <w:r w:rsidRPr="00A60A9C">
        <w:rPr>
          <w:rFonts w:ascii="Times New Roman" w:hAnsi="Times New Roman" w:cs="Times New Roman"/>
        </w:rPr>
        <w:t xml:space="preserve"> This includes removing special characters, correcting typos, and converting all text to lowercase to maintain consistency.</w:t>
      </w:r>
    </w:p>
    <w:p w14:paraId="695A7FF8" w14:textId="77777777" w:rsidR="004A20E3" w:rsidRPr="00A60A9C" w:rsidRDefault="004A20E3" w:rsidP="004A20E3">
      <w:pPr>
        <w:pStyle w:val="ListParagraph"/>
        <w:numPr>
          <w:ilvl w:val="0"/>
          <w:numId w:val="2"/>
        </w:numPr>
        <w:jc w:val="both"/>
        <w:rPr>
          <w:rFonts w:ascii="Times New Roman" w:hAnsi="Times New Roman" w:cs="Times New Roman"/>
        </w:rPr>
      </w:pPr>
      <w:r w:rsidRPr="00A60A9C">
        <w:rPr>
          <w:rFonts w:ascii="Times New Roman" w:hAnsi="Times New Roman" w:cs="Times New Roman"/>
          <w:b/>
          <w:bCs/>
        </w:rPr>
        <w:lastRenderedPageBreak/>
        <w:t>Tokenization</w:t>
      </w:r>
      <w:r w:rsidRPr="00A60A9C">
        <w:rPr>
          <w:rFonts w:ascii="Times New Roman" w:hAnsi="Times New Roman" w:cs="Times New Roman"/>
        </w:rPr>
        <w:t xml:space="preserve">: Breaking down the text into individual words or tokens to analyze them separately. </w:t>
      </w:r>
    </w:p>
    <w:p w14:paraId="4FEC3039" w14:textId="77777777" w:rsidR="004A20E3" w:rsidRPr="00A60A9C" w:rsidRDefault="004A20E3" w:rsidP="004A20E3">
      <w:pPr>
        <w:pStyle w:val="ListParagraph"/>
        <w:numPr>
          <w:ilvl w:val="0"/>
          <w:numId w:val="2"/>
        </w:numPr>
        <w:jc w:val="both"/>
        <w:rPr>
          <w:rFonts w:ascii="Times New Roman" w:hAnsi="Times New Roman" w:cs="Times New Roman"/>
        </w:rPr>
      </w:pPr>
      <w:r w:rsidRPr="00A60A9C">
        <w:rPr>
          <w:rFonts w:ascii="Times New Roman" w:hAnsi="Times New Roman" w:cs="Times New Roman"/>
          <w:b/>
          <w:bCs/>
        </w:rPr>
        <w:t>Stop Words Removal:</w:t>
      </w:r>
      <w:r w:rsidRPr="00A60A9C">
        <w:rPr>
          <w:rFonts w:ascii="Times New Roman" w:hAnsi="Times New Roman" w:cs="Times New Roman"/>
        </w:rPr>
        <w:t xml:space="preserve"> Eliminating common words like ‘the’, ‘is’, ‘at’, which don’t contribute to sentiment. </w:t>
      </w:r>
    </w:p>
    <w:p w14:paraId="3302E076" w14:textId="77777777" w:rsidR="004A20E3" w:rsidRPr="00A60A9C" w:rsidRDefault="004A20E3" w:rsidP="004A20E3">
      <w:pPr>
        <w:pStyle w:val="ListParagraph"/>
        <w:numPr>
          <w:ilvl w:val="0"/>
          <w:numId w:val="2"/>
        </w:numPr>
        <w:jc w:val="both"/>
        <w:rPr>
          <w:rFonts w:ascii="Times New Roman" w:hAnsi="Times New Roman" w:cs="Times New Roman"/>
        </w:rPr>
      </w:pPr>
      <w:r w:rsidRPr="00A60A9C">
        <w:rPr>
          <w:rFonts w:ascii="Times New Roman" w:hAnsi="Times New Roman" w:cs="Times New Roman"/>
          <w:b/>
          <w:bCs/>
        </w:rPr>
        <w:t>Stemming and Lemmatization:</w:t>
      </w:r>
      <w:r w:rsidRPr="00A60A9C">
        <w:rPr>
          <w:rFonts w:ascii="Times New Roman" w:hAnsi="Times New Roman" w:cs="Times New Roman"/>
        </w:rPr>
        <w:t xml:space="preserve"> Reducing words to their root form to ensure that different forms of a word are analyzed as one. </w:t>
      </w:r>
    </w:p>
    <w:p w14:paraId="1069DBF9" w14:textId="77777777" w:rsidR="004A20E3" w:rsidRPr="00A60A9C" w:rsidRDefault="004A20E3" w:rsidP="004A20E3">
      <w:pPr>
        <w:pStyle w:val="ListParagraph"/>
        <w:numPr>
          <w:ilvl w:val="0"/>
          <w:numId w:val="2"/>
        </w:numPr>
        <w:jc w:val="both"/>
        <w:rPr>
          <w:rFonts w:ascii="Times New Roman" w:hAnsi="Times New Roman" w:cs="Times New Roman"/>
        </w:rPr>
      </w:pPr>
      <w:r w:rsidRPr="00A60A9C">
        <w:rPr>
          <w:rFonts w:ascii="Times New Roman" w:hAnsi="Times New Roman" w:cs="Times New Roman"/>
          <w:b/>
          <w:bCs/>
        </w:rPr>
        <w:t>Vectorization</w:t>
      </w:r>
      <w:r w:rsidRPr="00A60A9C">
        <w:rPr>
          <w:rFonts w:ascii="Times New Roman" w:hAnsi="Times New Roman" w:cs="Times New Roman"/>
        </w:rPr>
        <w:t xml:space="preserve">: Converting text into numerical data that machine learning models can understand. Common methods include Bag-of-Words (BoW), Term Frequency-Inverse Document Frequency (TF-IDF), and word embeddings. </w:t>
      </w:r>
    </w:p>
    <w:p w14:paraId="23F7F18F" w14:textId="77777777" w:rsidR="00930B3E" w:rsidRDefault="004A20E3" w:rsidP="00930B3E">
      <w:pPr>
        <w:pStyle w:val="ListParagraph"/>
        <w:numPr>
          <w:ilvl w:val="0"/>
          <w:numId w:val="2"/>
        </w:numPr>
        <w:jc w:val="both"/>
        <w:rPr>
          <w:rFonts w:ascii="Times New Roman" w:hAnsi="Times New Roman" w:cs="Times New Roman"/>
        </w:rPr>
      </w:pPr>
      <w:r w:rsidRPr="00A60A9C">
        <w:rPr>
          <w:rFonts w:ascii="Times New Roman" w:hAnsi="Times New Roman" w:cs="Times New Roman"/>
          <w:b/>
          <w:bCs/>
        </w:rPr>
        <w:t>Feature Selection:</w:t>
      </w:r>
      <w:r w:rsidRPr="00A60A9C">
        <w:rPr>
          <w:rFonts w:ascii="Times New Roman" w:hAnsi="Times New Roman" w:cs="Times New Roman"/>
        </w:rPr>
        <w:t xml:space="preserve"> Choosing the most relevant features that contribute to the sentiment of the text. </w:t>
      </w:r>
    </w:p>
    <w:p w14:paraId="21AB6007" w14:textId="750D8D70" w:rsidR="00930B3E" w:rsidRPr="00930B3E" w:rsidRDefault="00930B3E" w:rsidP="00930B3E">
      <w:pPr>
        <w:ind w:left="360"/>
        <w:jc w:val="both"/>
        <w:rPr>
          <w:rFonts w:ascii="Times New Roman" w:hAnsi="Times New Roman" w:cs="Times New Roman"/>
        </w:rPr>
      </w:pPr>
      <w:r w:rsidRPr="00930B3E">
        <w:rPr>
          <w:rFonts w:ascii="Times New Roman" w:hAnsi="Times New Roman" w:cs="Times New Roman"/>
          <w:b/>
          <w:bCs/>
        </w:rPr>
        <w:t xml:space="preserve">3.3. Hadoop setup </w:t>
      </w:r>
    </w:p>
    <w:p w14:paraId="468FA45D" w14:textId="77777777" w:rsidR="00930B3E" w:rsidRPr="00A60A9C" w:rsidRDefault="00930B3E" w:rsidP="00930B3E">
      <w:pPr>
        <w:ind w:left="360"/>
        <w:jc w:val="both"/>
        <w:rPr>
          <w:rFonts w:ascii="Times New Roman" w:hAnsi="Times New Roman" w:cs="Times New Roman"/>
        </w:rPr>
      </w:pPr>
      <w:r w:rsidRPr="00A60A9C">
        <w:rPr>
          <w:rFonts w:ascii="Times New Roman" w:hAnsi="Times New Roman" w:cs="Times New Roman"/>
        </w:rPr>
        <w:t xml:space="preserve">The Hadoop framework handles the issues with parallel executions, like recovery between the tasks, detection of failure and automatic tasks synchronization and dealt with large-scale data processing. In Hadoop, the data are processed by the user using MapReduce models. Thus, the Hadoop framework is used for effective analysis of sentiment using twitter data. Sentiment analysis is a procedure for analyzing and classifying the opinion from text data. The sentimental analysis provided an overview of the public opinion about the certain topics. Here, the sentiment analysis is done using the Hadoop framework and deep learning classifier. Initially, the input twitter data is subjected to Hadoop cluster to distribute data for the extraction of features. The extraction of feature is carried out in the mapper phase. In the mapper phase, the significant features, like all-caps, emoticon, hashtag, elongated units, sentiment lexicon, negation, and punctuation are extracted from the twitter data. The obtained features are then fed in the shuffle, where lists of unique features are selected. The list of unique features is fed to the reducer. In the </w:t>
      </w:r>
      <w:r w:rsidRPr="00A60A9C">
        <w:rPr>
          <w:rFonts w:ascii="Times New Roman" w:hAnsi="Times New Roman" w:cs="Times New Roman"/>
        </w:rPr>
        <w:t>reducer phase, the features are classified using deep recurrent neural network classifier, which classifies the features into two classes, namely positive review and negative review. Figure 1 portrays the schematic view for analyzing sentiments.</w:t>
      </w:r>
    </w:p>
    <w:p w14:paraId="0FA169FE" w14:textId="77777777" w:rsidR="00930B3E" w:rsidRPr="00A60A9C" w:rsidRDefault="00930B3E" w:rsidP="00930B3E">
      <w:pPr>
        <w:pStyle w:val="NormalWeb"/>
        <w:jc w:val="both"/>
        <w:rPr>
          <w:sz w:val="22"/>
          <w:szCs w:val="22"/>
        </w:rPr>
      </w:pPr>
      <w:r w:rsidRPr="00A60A9C">
        <w:rPr>
          <w:noProof/>
          <w:sz w:val="22"/>
          <w:szCs w:val="22"/>
        </w:rPr>
        <w:drawing>
          <wp:inline distT="0" distB="0" distL="0" distR="0" wp14:anchorId="4B686F75" wp14:editId="0088C130">
            <wp:extent cx="2928542" cy="1367117"/>
            <wp:effectExtent l="0" t="0" r="5715" b="5080"/>
            <wp:docPr id="716008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1232" cy="1405719"/>
                    </a:xfrm>
                    <a:prstGeom prst="rect">
                      <a:avLst/>
                    </a:prstGeom>
                    <a:noFill/>
                    <a:ln>
                      <a:noFill/>
                    </a:ln>
                  </pic:spPr>
                </pic:pic>
              </a:graphicData>
            </a:graphic>
          </wp:inline>
        </w:drawing>
      </w:r>
    </w:p>
    <w:p w14:paraId="3E6BDF75" w14:textId="77777777" w:rsidR="00930B3E" w:rsidRDefault="00930B3E" w:rsidP="00930B3E">
      <w:pPr>
        <w:ind w:left="360"/>
        <w:jc w:val="both"/>
        <w:rPr>
          <w:rFonts w:ascii="Times New Roman" w:hAnsi="Times New Roman" w:cs="Times New Roman"/>
        </w:rPr>
      </w:pPr>
      <w:r w:rsidRPr="00A60A9C">
        <w:rPr>
          <w:rFonts w:ascii="Times New Roman" w:hAnsi="Times New Roman" w:cs="Times New Roman"/>
          <w:b/>
          <w:bCs/>
        </w:rPr>
        <w:t>Figure 1.</w:t>
      </w:r>
      <w:r w:rsidRPr="00A60A9C">
        <w:rPr>
          <w:rFonts w:ascii="Times New Roman" w:hAnsi="Times New Roman" w:cs="Times New Roman"/>
        </w:rPr>
        <w:t xml:space="preserve"> Portrays the block diagram of analyzing sentiment</w:t>
      </w:r>
      <w:r>
        <w:rPr>
          <w:rFonts w:ascii="Times New Roman" w:hAnsi="Times New Roman" w:cs="Times New Roman"/>
        </w:rPr>
        <w:t>.</w:t>
      </w:r>
    </w:p>
    <w:p w14:paraId="55665F25" w14:textId="77777777" w:rsidR="00930B3E" w:rsidRPr="00A60A9C" w:rsidRDefault="00930B3E" w:rsidP="00930B3E">
      <w:pPr>
        <w:ind w:left="360"/>
        <w:jc w:val="both"/>
        <w:rPr>
          <w:rFonts w:ascii="Times New Roman" w:hAnsi="Times New Roman" w:cs="Times New Roman"/>
          <w:b/>
          <w:bCs/>
        </w:rPr>
      </w:pPr>
      <w:r w:rsidRPr="00A60A9C">
        <w:rPr>
          <w:rFonts w:ascii="Times New Roman" w:hAnsi="Times New Roman" w:cs="Times New Roman"/>
          <w:b/>
          <w:bCs/>
        </w:rPr>
        <w:t xml:space="preserve">3.4. Deep Learning Model </w:t>
      </w:r>
    </w:p>
    <w:p w14:paraId="535CF132" w14:textId="77777777" w:rsidR="00930B3E" w:rsidRDefault="00930B3E" w:rsidP="00930B3E">
      <w:pPr>
        <w:ind w:left="360"/>
        <w:jc w:val="both"/>
        <w:rPr>
          <w:rFonts w:ascii="Times New Roman" w:hAnsi="Times New Roman" w:cs="Times New Roman"/>
        </w:rPr>
      </w:pPr>
      <w:r w:rsidRPr="00A60A9C">
        <w:rPr>
          <w:rFonts w:ascii="Times New Roman" w:hAnsi="Times New Roman" w:cs="Times New Roman"/>
        </w:rPr>
        <w:t>It is training a deep learning model for sentiment analysis. This involves using frameworks like TensorFlow to build and train a deep learning model such as a recurrent neural network (RNN) or a convolutional neural network (CNN) for sentiment analysis. RNNs are well-suited for sentiment analysis, but real-time applications require some tweaks. But the challenge is unlike traditional analysis (feeding a whole dataset), real-time involves a continuous stream of data (tweets, chats). The model needs to analyze this data quickly, providing sentiment analysis with minimal delay. The solution is We can't wait for all the data to arrive. The data stream is split into smaller chunks (mini-batches). The RNN processes each batch and updates its internal parameters after each pass, continuously learning and adapting to the sentiment flow. RNN considers Latency and data processing.</w:t>
      </w:r>
    </w:p>
    <w:p w14:paraId="6C9EDED6" w14:textId="77777777" w:rsidR="00930B3E" w:rsidRPr="00A60A9C" w:rsidRDefault="00930B3E" w:rsidP="00930B3E">
      <w:pPr>
        <w:ind w:left="360"/>
        <w:jc w:val="both"/>
        <w:rPr>
          <w:rFonts w:ascii="Times New Roman" w:hAnsi="Times New Roman" w:cs="Times New Roman"/>
          <w:b/>
          <w:bCs/>
        </w:rPr>
      </w:pPr>
      <w:r w:rsidRPr="00A60A9C">
        <w:rPr>
          <w:rFonts w:ascii="Times New Roman" w:hAnsi="Times New Roman" w:cs="Times New Roman"/>
          <w:b/>
          <w:bCs/>
        </w:rPr>
        <w:t>3.5. Integration with Hadoop</w:t>
      </w:r>
    </w:p>
    <w:p w14:paraId="25D7A79D" w14:textId="77777777" w:rsidR="00930B3E" w:rsidRPr="00A60A9C" w:rsidRDefault="00930B3E" w:rsidP="00930B3E">
      <w:pPr>
        <w:ind w:left="360"/>
        <w:jc w:val="both"/>
        <w:rPr>
          <w:rFonts w:ascii="Times New Roman" w:hAnsi="Times New Roman" w:cs="Times New Roman"/>
          <w:color w:val="374151"/>
        </w:rPr>
      </w:pPr>
      <w:r w:rsidRPr="00A60A9C">
        <w:rPr>
          <w:rFonts w:ascii="Times New Roman" w:hAnsi="Times New Roman" w:cs="Times New Roman"/>
          <w:color w:val="374151"/>
        </w:rPr>
        <w:t xml:space="preserve">Integrating the deep learning model with Hadoop for real-time analysis can be done using tools like Apache Spark, which provides APIs for running computations on large datasets in a distributed manner. </w:t>
      </w:r>
    </w:p>
    <w:p w14:paraId="5D45ECDA" w14:textId="77777777" w:rsidR="00930B3E" w:rsidRPr="00A60A9C" w:rsidRDefault="00930B3E" w:rsidP="00930B3E">
      <w:pPr>
        <w:pStyle w:val="ListParagraph"/>
        <w:numPr>
          <w:ilvl w:val="0"/>
          <w:numId w:val="3"/>
        </w:numPr>
        <w:jc w:val="both"/>
        <w:rPr>
          <w:rFonts w:ascii="Times New Roman" w:hAnsi="Times New Roman" w:cs="Times New Roman"/>
        </w:rPr>
      </w:pPr>
      <w:r w:rsidRPr="00A60A9C">
        <w:rPr>
          <w:rFonts w:ascii="Times New Roman" w:hAnsi="Times New Roman" w:cs="Times New Roman"/>
        </w:rPr>
        <w:lastRenderedPageBreak/>
        <w:t>Kafka collects real-time news data from various sources. It ensures seamless data flow for instant analysis.</w:t>
      </w:r>
    </w:p>
    <w:p w14:paraId="5E9C5796" w14:textId="77777777" w:rsidR="00930B3E" w:rsidRPr="00A60A9C" w:rsidRDefault="00930B3E" w:rsidP="00930B3E">
      <w:pPr>
        <w:pStyle w:val="ListParagraph"/>
        <w:numPr>
          <w:ilvl w:val="0"/>
          <w:numId w:val="3"/>
        </w:numPr>
        <w:jc w:val="both"/>
        <w:rPr>
          <w:rFonts w:ascii="Times New Roman" w:hAnsi="Times New Roman" w:cs="Times New Roman"/>
        </w:rPr>
      </w:pPr>
      <w:r w:rsidRPr="00A60A9C">
        <w:rPr>
          <w:rFonts w:ascii="Times New Roman" w:hAnsi="Times New Roman" w:cs="Times New Roman"/>
        </w:rPr>
        <w:t xml:space="preserve">Hadoop stores and manages vast news datasets efficiently. Its distributed file system (HDFS) scales effortlessly. </w:t>
      </w:r>
    </w:p>
    <w:p w14:paraId="2ED90104" w14:textId="77777777" w:rsidR="00930B3E" w:rsidRPr="00A60A9C" w:rsidRDefault="00930B3E" w:rsidP="00930B3E">
      <w:pPr>
        <w:pStyle w:val="ListParagraph"/>
        <w:numPr>
          <w:ilvl w:val="0"/>
          <w:numId w:val="3"/>
        </w:numPr>
        <w:jc w:val="both"/>
        <w:rPr>
          <w:rFonts w:ascii="Times New Roman" w:hAnsi="Times New Roman" w:cs="Times New Roman"/>
        </w:rPr>
      </w:pPr>
      <w:r w:rsidRPr="00A60A9C">
        <w:rPr>
          <w:rFonts w:ascii="Times New Roman" w:hAnsi="Times New Roman" w:cs="Times New Roman"/>
        </w:rPr>
        <w:t>Spark cleanses and pre-processes raw news data. It transforms data for sentiment analysis in near real-time.</w:t>
      </w:r>
    </w:p>
    <w:p w14:paraId="5608C307" w14:textId="77777777" w:rsidR="00930B3E" w:rsidRPr="00A60A9C" w:rsidRDefault="00930B3E" w:rsidP="00930B3E">
      <w:pPr>
        <w:pStyle w:val="ListParagraph"/>
        <w:numPr>
          <w:ilvl w:val="0"/>
          <w:numId w:val="3"/>
        </w:numPr>
        <w:jc w:val="both"/>
        <w:rPr>
          <w:rFonts w:ascii="Times New Roman" w:hAnsi="Times New Roman" w:cs="Times New Roman"/>
        </w:rPr>
      </w:pPr>
      <w:r w:rsidRPr="00A60A9C">
        <w:rPr>
          <w:rFonts w:ascii="Times New Roman" w:hAnsi="Times New Roman" w:cs="Times New Roman"/>
        </w:rPr>
        <w:t>Our trained model discerns sentiments within news articles. It adapts to varying tones and contexts.</w:t>
      </w:r>
    </w:p>
    <w:p w14:paraId="292ED5CF" w14:textId="77777777" w:rsidR="00930B3E" w:rsidRPr="00A60A9C" w:rsidRDefault="00930B3E" w:rsidP="00930B3E">
      <w:pPr>
        <w:pStyle w:val="ListParagraph"/>
        <w:numPr>
          <w:ilvl w:val="0"/>
          <w:numId w:val="3"/>
        </w:numPr>
        <w:jc w:val="both"/>
        <w:rPr>
          <w:rFonts w:ascii="Times New Roman" w:hAnsi="Times New Roman" w:cs="Times New Roman"/>
        </w:rPr>
      </w:pPr>
      <w:r w:rsidRPr="00A60A9C">
        <w:rPr>
          <w:rFonts w:ascii="Times New Roman" w:hAnsi="Times New Roman" w:cs="Times New Roman"/>
        </w:rPr>
        <w:t>The trained model is deployed within the Hadoop ecosystem, where it can analyze new data in real-time and provide sentiment predictions.</w:t>
      </w:r>
    </w:p>
    <w:p w14:paraId="04CD401E" w14:textId="77777777" w:rsidR="00930B3E" w:rsidRDefault="00930B3E" w:rsidP="00930B3E">
      <w:pPr>
        <w:pStyle w:val="ListParagraph"/>
        <w:numPr>
          <w:ilvl w:val="0"/>
          <w:numId w:val="3"/>
        </w:numPr>
        <w:jc w:val="both"/>
        <w:rPr>
          <w:rFonts w:ascii="Times New Roman" w:hAnsi="Times New Roman" w:cs="Times New Roman"/>
        </w:rPr>
      </w:pPr>
      <w:r w:rsidRPr="00A60A9C">
        <w:rPr>
          <w:rFonts w:ascii="Times New Roman" w:hAnsi="Times New Roman" w:cs="Times New Roman"/>
        </w:rPr>
        <w:t>Hadoop’s distributed nature allows the deep learning model to scale across multiple nodes, handling large-scale data efficiently.</w:t>
      </w:r>
    </w:p>
    <w:p w14:paraId="792D9339" w14:textId="77777777" w:rsidR="00930B3E" w:rsidRPr="00A60A9C" w:rsidRDefault="00930B3E" w:rsidP="00930B3E">
      <w:pPr>
        <w:ind w:left="360"/>
        <w:jc w:val="both"/>
        <w:rPr>
          <w:rFonts w:ascii="Times New Roman" w:hAnsi="Times New Roman" w:cs="Times New Roman"/>
          <w:b/>
          <w:bCs/>
        </w:rPr>
      </w:pPr>
      <w:r w:rsidRPr="00A60A9C">
        <w:rPr>
          <w:rFonts w:ascii="Times New Roman" w:hAnsi="Times New Roman" w:cs="Times New Roman"/>
          <w:b/>
          <w:bCs/>
        </w:rPr>
        <w:t>3.6. Real-time Analysis</w:t>
      </w:r>
    </w:p>
    <w:p w14:paraId="6475D908" w14:textId="77777777" w:rsidR="00930B3E" w:rsidRPr="00A60A9C" w:rsidRDefault="00930B3E" w:rsidP="00930B3E">
      <w:pPr>
        <w:pStyle w:val="ListParagraph"/>
        <w:numPr>
          <w:ilvl w:val="0"/>
          <w:numId w:val="4"/>
        </w:numPr>
        <w:jc w:val="both"/>
        <w:rPr>
          <w:rFonts w:ascii="Times New Roman" w:hAnsi="Times New Roman" w:cs="Times New Roman"/>
        </w:rPr>
      </w:pPr>
      <w:r w:rsidRPr="00A60A9C">
        <w:rPr>
          <w:rFonts w:ascii="Times New Roman" w:hAnsi="Times New Roman" w:cs="Times New Roman"/>
        </w:rPr>
        <w:t xml:space="preserve">As the data is distributed across the cluster, it can be processed in parallel by different nodes. Here, a deep learning model can be utilized to perform complex analyses on the incoming data. This could involve tasks such as anomaly detection, pattern recognition, sentiment analysis, or any other task that the deep learning model is trained for. </w:t>
      </w:r>
    </w:p>
    <w:p w14:paraId="1813F455" w14:textId="77777777" w:rsidR="00930B3E" w:rsidRPr="00A60A9C" w:rsidRDefault="00930B3E" w:rsidP="00930B3E">
      <w:pPr>
        <w:pStyle w:val="ListParagraph"/>
        <w:numPr>
          <w:ilvl w:val="0"/>
          <w:numId w:val="4"/>
        </w:numPr>
        <w:jc w:val="both"/>
        <w:rPr>
          <w:rFonts w:ascii="Times New Roman" w:hAnsi="Times New Roman" w:cs="Times New Roman"/>
        </w:rPr>
      </w:pPr>
      <w:r w:rsidRPr="00A60A9C">
        <w:rPr>
          <w:rFonts w:ascii="Times New Roman" w:hAnsi="Times New Roman" w:cs="Times New Roman"/>
        </w:rPr>
        <w:t>Hadoop's distributed processing framework, typically MapReduce or Apache Spark, enables parallel execution of tasks across the nodes of the cluster. This allows for efficient processing of large volumes of data in real-time. As the data is processed by the deep learning model, insights or actions can be derived based on the analysis performed.</w:t>
      </w:r>
    </w:p>
    <w:p w14:paraId="50910DFC" w14:textId="77777777" w:rsidR="00930B3E" w:rsidRPr="00A60A9C" w:rsidRDefault="00930B3E" w:rsidP="00930B3E">
      <w:pPr>
        <w:pStyle w:val="ListParagraph"/>
        <w:numPr>
          <w:ilvl w:val="0"/>
          <w:numId w:val="4"/>
        </w:numPr>
        <w:jc w:val="both"/>
        <w:rPr>
          <w:rFonts w:ascii="Times New Roman" w:hAnsi="Times New Roman" w:cs="Times New Roman"/>
        </w:rPr>
      </w:pPr>
      <w:r w:rsidRPr="00A60A9C">
        <w:rPr>
          <w:rFonts w:ascii="Times New Roman" w:hAnsi="Times New Roman" w:cs="Times New Roman"/>
        </w:rPr>
        <w:t xml:space="preserve">The results of the analysis can be fed back into the system for further </w:t>
      </w:r>
      <w:r w:rsidRPr="00A60A9C">
        <w:rPr>
          <w:rFonts w:ascii="Times New Roman" w:hAnsi="Times New Roman" w:cs="Times New Roman"/>
        </w:rPr>
        <w:t>refinement of the deep learning model. This continuous feedback loop helps improve the accuracy and effectiveness of the real-time analysis over time.</w:t>
      </w:r>
    </w:p>
    <w:p w14:paraId="67D263B9" w14:textId="77777777" w:rsidR="00930B3E" w:rsidRPr="00A60A9C" w:rsidRDefault="00930B3E" w:rsidP="00930B3E">
      <w:pPr>
        <w:ind w:left="360"/>
        <w:jc w:val="both"/>
        <w:rPr>
          <w:rFonts w:ascii="Times New Roman" w:hAnsi="Times New Roman" w:cs="Times New Roman"/>
          <w:b/>
          <w:bCs/>
        </w:rPr>
      </w:pPr>
      <w:r w:rsidRPr="00A60A9C">
        <w:rPr>
          <w:rFonts w:ascii="Times New Roman" w:hAnsi="Times New Roman" w:cs="Times New Roman"/>
          <w:b/>
          <w:bCs/>
        </w:rPr>
        <w:t>3.7. Visualization and Reporting</w:t>
      </w:r>
    </w:p>
    <w:p w14:paraId="497AF599" w14:textId="0D488E9F" w:rsidR="00930B3E" w:rsidRDefault="00930B3E" w:rsidP="00930B3E">
      <w:pPr>
        <w:jc w:val="both"/>
        <w:rPr>
          <w:rFonts w:ascii="Times New Roman" w:hAnsi="Times New Roman" w:cs="Times New Roman"/>
          <w:b/>
          <w:bCs/>
        </w:rPr>
      </w:pPr>
      <w:r w:rsidRPr="00A60A9C">
        <w:rPr>
          <w:rFonts w:ascii="Times New Roman" w:hAnsi="Times New Roman" w:cs="Times New Roman"/>
        </w:rPr>
        <w:t>We will use graphical representations to showcase sentiment data. Using barcharts or heat maps. Later we’ll summarize the findings from the sentiment analysis in a report that includes an executive summary, methodology, results and conclusi</w:t>
      </w:r>
      <w:r>
        <w:rPr>
          <w:rFonts w:ascii="Times New Roman" w:hAnsi="Times New Roman" w:cs="Times New Roman"/>
        </w:rPr>
        <w:t>ons.</w:t>
      </w:r>
      <w:r>
        <w:rPr>
          <w:rFonts w:ascii="Times New Roman" w:hAnsi="Times New Roman" w:cs="Times New Roman"/>
          <w:b/>
          <w:bCs/>
        </w:rPr>
        <w:t xml:space="preserve">  </w:t>
      </w:r>
    </w:p>
    <w:p w14:paraId="3EB062A0" w14:textId="1F05A6AB" w:rsidR="00E961B6" w:rsidRPr="00930B3E" w:rsidRDefault="001E77C9" w:rsidP="00E961B6">
      <w:pPr>
        <w:jc w:val="both"/>
        <w:rPr>
          <w:rFonts w:ascii="Times New Roman" w:hAnsi="Times New Roman" w:cs="Times New Roman"/>
          <w:b/>
          <w:bCs/>
        </w:rPr>
      </w:pPr>
      <w:r>
        <w:rPr>
          <w:rFonts w:ascii="Times New Roman" w:hAnsi="Times New Roman" w:cs="Times New Roman"/>
          <w:b/>
          <w:bCs/>
        </w:rPr>
        <w:t xml:space="preserve">                   </w:t>
      </w:r>
      <w:r w:rsidR="00E961B6" w:rsidRPr="00A60A9C">
        <w:rPr>
          <w:rFonts w:ascii="Times New Roman" w:hAnsi="Times New Roman" w:cs="Times New Roman"/>
          <w:b/>
          <w:bCs/>
        </w:rPr>
        <w:t>4. RESULTS</w:t>
      </w:r>
    </w:p>
    <w:p w14:paraId="0FC45910" w14:textId="77777777" w:rsidR="00E961B6" w:rsidRPr="00A60A9C" w:rsidRDefault="00E961B6" w:rsidP="00E961B6">
      <w:pPr>
        <w:jc w:val="both"/>
        <w:rPr>
          <w:rFonts w:ascii="Times New Roman" w:hAnsi="Times New Roman" w:cs="Times New Roman"/>
        </w:rPr>
      </w:pPr>
      <w:r w:rsidRPr="00A60A9C">
        <w:rPr>
          <w:rFonts w:ascii="Times New Roman" w:hAnsi="Times New Roman" w:cs="Times New Roman"/>
        </w:rPr>
        <w:t>The analysis of the proposed Hadoop based deep RNN method is performed considering performance measures, like classification accuracy, sensitivity and specificity.</w:t>
      </w:r>
    </w:p>
    <w:p w14:paraId="7A99727B" w14:textId="77777777" w:rsidR="00E961B6" w:rsidRPr="00A60A9C" w:rsidRDefault="00E961B6" w:rsidP="00E961B6">
      <w:pPr>
        <w:jc w:val="both"/>
        <w:rPr>
          <w:rFonts w:ascii="Times New Roman" w:hAnsi="Times New Roman" w:cs="Times New Roman"/>
        </w:rPr>
      </w:pPr>
      <w:r w:rsidRPr="00A60A9C">
        <w:rPr>
          <w:rFonts w:ascii="Times New Roman" w:hAnsi="Times New Roman" w:cs="Times New Roman"/>
        </w:rPr>
        <w:t>Classification accuracy is a metric used to evaluate the performance of a classification model. It is calculated as the number of correct predictions divided by the total number of predictions made, expressed as a percentage illustrated in Equation (1).</w:t>
      </w:r>
    </w:p>
    <w:p w14:paraId="6BC9D74F" w14:textId="77777777" w:rsidR="00E961B6" w:rsidRPr="00A60A9C" w:rsidRDefault="00E961B6" w:rsidP="00E961B6">
      <w:pPr>
        <w:pStyle w:val="NormalWeb"/>
        <w:rPr>
          <w:sz w:val="22"/>
          <w:szCs w:val="22"/>
        </w:rPr>
      </w:pPr>
      <w:r w:rsidRPr="00A60A9C">
        <w:rPr>
          <w:noProof/>
          <w:sz w:val="22"/>
          <w:szCs w:val="22"/>
        </w:rPr>
        <w:drawing>
          <wp:inline distT="0" distB="0" distL="0" distR="0" wp14:anchorId="20F5EF6E" wp14:editId="15EF1492">
            <wp:extent cx="2308860" cy="429895"/>
            <wp:effectExtent l="0" t="0" r="0" b="8255"/>
            <wp:docPr id="480795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608" cy="441578"/>
                    </a:xfrm>
                    <a:prstGeom prst="rect">
                      <a:avLst/>
                    </a:prstGeom>
                    <a:noFill/>
                    <a:ln>
                      <a:noFill/>
                    </a:ln>
                  </pic:spPr>
                </pic:pic>
              </a:graphicData>
            </a:graphic>
          </wp:inline>
        </w:drawing>
      </w:r>
      <w:r w:rsidRPr="00A60A9C">
        <w:rPr>
          <w:sz w:val="22"/>
          <w:szCs w:val="22"/>
        </w:rPr>
        <w:t>(1)</w:t>
      </w:r>
    </w:p>
    <w:p w14:paraId="3955F101" w14:textId="77777777" w:rsidR="00E961B6" w:rsidRPr="00A60A9C" w:rsidRDefault="00E961B6" w:rsidP="00E961B6">
      <w:pPr>
        <w:pStyle w:val="NormalWeb"/>
        <w:jc w:val="both"/>
        <w:rPr>
          <w:sz w:val="22"/>
          <w:szCs w:val="22"/>
        </w:rPr>
      </w:pPr>
      <w:r w:rsidRPr="00A60A9C">
        <w:rPr>
          <w:sz w:val="22"/>
          <w:szCs w:val="22"/>
        </w:rPr>
        <w:t xml:space="preserve">Sensitivity indicates the ability of the model to correctly identify positive instances from all actual positive instances, illustrated in (2). A high sensitivity value means that the model is good at identifying positive cases, while a low sensitivity indicates that the model may be missing many positive cases. </w:t>
      </w:r>
    </w:p>
    <w:p w14:paraId="310B7E38" w14:textId="77777777" w:rsidR="00E961B6" w:rsidRDefault="00E961B6" w:rsidP="00E961B6">
      <w:pPr>
        <w:pStyle w:val="NormalWeb"/>
        <w:jc w:val="both"/>
        <w:rPr>
          <w:sz w:val="22"/>
          <w:szCs w:val="22"/>
        </w:rPr>
      </w:pPr>
      <w:r w:rsidRPr="00A60A9C">
        <w:rPr>
          <w:noProof/>
          <w:sz w:val="22"/>
          <w:szCs w:val="22"/>
        </w:rPr>
        <w:drawing>
          <wp:inline distT="0" distB="0" distL="0" distR="0" wp14:anchorId="0FF4F511" wp14:editId="436A405A">
            <wp:extent cx="2068830" cy="441960"/>
            <wp:effectExtent l="0" t="0" r="7620" b="0"/>
            <wp:docPr id="1348351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9810" cy="446442"/>
                    </a:xfrm>
                    <a:prstGeom prst="rect">
                      <a:avLst/>
                    </a:prstGeom>
                    <a:noFill/>
                    <a:ln>
                      <a:noFill/>
                    </a:ln>
                  </pic:spPr>
                </pic:pic>
              </a:graphicData>
            </a:graphic>
          </wp:inline>
        </w:drawing>
      </w:r>
      <w:r w:rsidRPr="00A60A9C">
        <w:rPr>
          <w:sz w:val="22"/>
          <w:szCs w:val="22"/>
        </w:rPr>
        <w:t>(2)</w:t>
      </w:r>
    </w:p>
    <w:p w14:paraId="5B44CC7A" w14:textId="77777777" w:rsidR="00E961B6" w:rsidRPr="00A60A9C" w:rsidRDefault="00E961B6" w:rsidP="00E961B6">
      <w:pPr>
        <w:pStyle w:val="NormalWeb"/>
        <w:jc w:val="both"/>
        <w:rPr>
          <w:sz w:val="22"/>
          <w:szCs w:val="22"/>
        </w:rPr>
      </w:pPr>
      <w:r w:rsidRPr="00A60A9C">
        <w:rPr>
          <w:sz w:val="22"/>
          <w:szCs w:val="22"/>
        </w:rPr>
        <w:t>Specificity indicates the ability of the model to correctly identify negative instances from all actual negative instances, illustrated in (3). A high specificity value means that the model is good at avoiding false positive errors, while a low specificity indicates that the model is incorrectly classifying many negative cases as positive.</w:t>
      </w:r>
    </w:p>
    <w:p w14:paraId="796539E3" w14:textId="77777777" w:rsidR="00E961B6" w:rsidRDefault="00E961B6" w:rsidP="00E961B6">
      <w:pPr>
        <w:pStyle w:val="NormalWeb"/>
        <w:jc w:val="both"/>
        <w:rPr>
          <w:sz w:val="22"/>
          <w:szCs w:val="22"/>
        </w:rPr>
        <w:sectPr w:rsidR="00E961B6" w:rsidSect="005F6672">
          <w:type w:val="continuous"/>
          <w:pgSz w:w="11906" w:h="16838"/>
          <w:pgMar w:top="1440" w:right="1440" w:bottom="1440" w:left="1440" w:header="708" w:footer="708" w:gutter="0"/>
          <w:cols w:num="2" w:space="708"/>
          <w:docGrid w:linePitch="360"/>
        </w:sectPr>
      </w:pPr>
    </w:p>
    <w:p w14:paraId="3B6AAF67" w14:textId="77777777" w:rsidR="00E961B6" w:rsidRDefault="00E961B6" w:rsidP="00E961B6">
      <w:pPr>
        <w:pStyle w:val="NormalWeb"/>
        <w:jc w:val="both"/>
        <w:rPr>
          <w:sz w:val="22"/>
          <w:szCs w:val="22"/>
        </w:rPr>
      </w:pPr>
      <w:r w:rsidRPr="00A60A9C">
        <w:rPr>
          <w:noProof/>
          <w:sz w:val="22"/>
          <w:szCs w:val="22"/>
        </w:rPr>
        <w:lastRenderedPageBreak/>
        <w:drawing>
          <wp:inline distT="0" distB="0" distL="0" distR="0" wp14:anchorId="0EFF4F7F" wp14:editId="739975BA">
            <wp:extent cx="2269347" cy="358140"/>
            <wp:effectExtent l="0" t="0" r="0" b="3810"/>
            <wp:docPr id="14021892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0731" cy="372562"/>
                    </a:xfrm>
                    <a:prstGeom prst="rect">
                      <a:avLst/>
                    </a:prstGeom>
                    <a:noFill/>
                    <a:ln>
                      <a:noFill/>
                    </a:ln>
                  </pic:spPr>
                </pic:pic>
              </a:graphicData>
            </a:graphic>
          </wp:inline>
        </w:drawing>
      </w:r>
      <w:r w:rsidRPr="00A60A9C">
        <w:rPr>
          <w:sz w:val="22"/>
          <w:szCs w:val="22"/>
        </w:rPr>
        <w:t>(3)</w:t>
      </w:r>
    </w:p>
    <w:p w14:paraId="06D7D8AA" w14:textId="77777777" w:rsidR="00E961B6" w:rsidRDefault="00E961B6" w:rsidP="00E961B6">
      <w:pPr>
        <w:pStyle w:val="NormalWeb"/>
        <w:jc w:val="both"/>
        <w:rPr>
          <w:sz w:val="22"/>
          <w:szCs w:val="22"/>
        </w:rPr>
        <w:sectPr w:rsidR="00E961B6" w:rsidSect="005F6672">
          <w:type w:val="continuous"/>
          <w:pgSz w:w="11906" w:h="16838"/>
          <w:pgMar w:top="1440" w:right="1440" w:bottom="1440" w:left="1440" w:header="708" w:footer="708" w:gutter="0"/>
          <w:cols w:num="2" w:space="708"/>
          <w:docGrid w:linePitch="360"/>
        </w:sectPr>
      </w:pPr>
    </w:p>
    <w:p w14:paraId="219FA7DC" w14:textId="77777777" w:rsidR="00E961B6" w:rsidRDefault="00E961B6" w:rsidP="00E961B6">
      <w:pPr>
        <w:pStyle w:val="NormalWeb"/>
        <w:jc w:val="both"/>
        <w:rPr>
          <w:sz w:val="22"/>
          <w:szCs w:val="22"/>
        </w:rPr>
      </w:pPr>
      <w:r>
        <w:rPr>
          <w:sz w:val="22"/>
          <w:szCs w:val="22"/>
        </w:rPr>
        <w:t>Table 1 presents the average accuracy scores of various methods applied on the same dataset. Our observation indicates that the proposed method excels, achieving an accuracy score of 0.91 surpassing other methods.</w:t>
      </w:r>
    </w:p>
    <w:p w14:paraId="04F75BF2" w14:textId="77777777" w:rsidR="00E961B6" w:rsidRDefault="00E961B6" w:rsidP="00E961B6">
      <w:pPr>
        <w:pStyle w:val="NormalWeb"/>
        <w:jc w:val="both"/>
        <w:rPr>
          <w:sz w:val="22"/>
          <w:szCs w:val="22"/>
        </w:rPr>
      </w:pPr>
      <w:r>
        <w:rPr>
          <w:sz w:val="22"/>
          <w:szCs w:val="22"/>
        </w:rPr>
        <w:t xml:space="preserve">                        TABLE I</w:t>
      </w:r>
    </w:p>
    <w:p w14:paraId="208F0F29" w14:textId="77777777" w:rsidR="00E961B6" w:rsidRDefault="00E961B6" w:rsidP="00E961B6">
      <w:pPr>
        <w:pStyle w:val="NormalWeb"/>
        <w:jc w:val="both"/>
        <w:rPr>
          <w:sz w:val="22"/>
          <w:szCs w:val="22"/>
        </w:rPr>
      </w:pPr>
      <w:r>
        <w:rPr>
          <w:sz w:val="22"/>
          <w:szCs w:val="22"/>
        </w:rPr>
        <w:t>AVERAGE ACCURACY RATE OF DIFFERENT MODELS</w:t>
      </w:r>
    </w:p>
    <w:tbl>
      <w:tblPr>
        <w:tblStyle w:val="TableGrid"/>
        <w:tblW w:w="0" w:type="auto"/>
        <w:tblLook w:val="04A0" w:firstRow="1" w:lastRow="0" w:firstColumn="1" w:lastColumn="0" w:noHBand="0" w:noVBand="1"/>
      </w:tblPr>
      <w:tblGrid>
        <w:gridCol w:w="2405"/>
        <w:gridCol w:w="1701"/>
      </w:tblGrid>
      <w:tr w:rsidR="00E961B6" w14:paraId="2C432347" w14:textId="77777777" w:rsidTr="00064BD0">
        <w:tc>
          <w:tcPr>
            <w:tcW w:w="2405" w:type="dxa"/>
          </w:tcPr>
          <w:p w14:paraId="2B454CDF" w14:textId="77777777" w:rsidR="00E961B6" w:rsidRPr="00B37510" w:rsidRDefault="00E961B6" w:rsidP="00064BD0">
            <w:pPr>
              <w:pStyle w:val="NormalWeb"/>
              <w:jc w:val="both"/>
              <w:rPr>
                <w:b/>
                <w:bCs/>
                <w:sz w:val="22"/>
                <w:szCs w:val="22"/>
              </w:rPr>
            </w:pPr>
            <w:r w:rsidRPr="00B37510">
              <w:rPr>
                <w:b/>
                <w:bCs/>
                <w:sz w:val="22"/>
                <w:szCs w:val="22"/>
              </w:rPr>
              <w:t>Model</w:t>
            </w:r>
          </w:p>
        </w:tc>
        <w:tc>
          <w:tcPr>
            <w:tcW w:w="1701" w:type="dxa"/>
          </w:tcPr>
          <w:p w14:paraId="1CA2CA99" w14:textId="77777777" w:rsidR="00E961B6" w:rsidRPr="00B37510" w:rsidRDefault="00E961B6" w:rsidP="00064BD0">
            <w:pPr>
              <w:pStyle w:val="NormalWeb"/>
              <w:jc w:val="both"/>
              <w:rPr>
                <w:b/>
                <w:bCs/>
                <w:sz w:val="22"/>
                <w:szCs w:val="22"/>
              </w:rPr>
            </w:pPr>
            <w:r w:rsidRPr="00B37510">
              <w:rPr>
                <w:b/>
                <w:bCs/>
                <w:sz w:val="22"/>
                <w:szCs w:val="22"/>
              </w:rPr>
              <w:t>Accuracy score</w:t>
            </w:r>
          </w:p>
        </w:tc>
      </w:tr>
      <w:tr w:rsidR="00E961B6" w14:paraId="516BBA15" w14:textId="77777777" w:rsidTr="00064BD0">
        <w:tc>
          <w:tcPr>
            <w:tcW w:w="2405" w:type="dxa"/>
          </w:tcPr>
          <w:p w14:paraId="26AD3083" w14:textId="77777777" w:rsidR="00E961B6" w:rsidRDefault="00E961B6" w:rsidP="00064BD0">
            <w:pPr>
              <w:pStyle w:val="NormalWeb"/>
              <w:jc w:val="both"/>
              <w:rPr>
                <w:sz w:val="22"/>
                <w:szCs w:val="22"/>
              </w:rPr>
            </w:pPr>
            <w:r>
              <w:rPr>
                <w:sz w:val="22"/>
                <w:szCs w:val="22"/>
              </w:rPr>
              <w:t>Support vector machine (SVM)</w:t>
            </w:r>
          </w:p>
        </w:tc>
        <w:tc>
          <w:tcPr>
            <w:tcW w:w="1701" w:type="dxa"/>
          </w:tcPr>
          <w:p w14:paraId="5D2AE3A3" w14:textId="77777777" w:rsidR="00E961B6" w:rsidRDefault="00E961B6" w:rsidP="00064BD0">
            <w:pPr>
              <w:pStyle w:val="NormalWeb"/>
              <w:jc w:val="both"/>
              <w:rPr>
                <w:sz w:val="22"/>
                <w:szCs w:val="22"/>
              </w:rPr>
            </w:pPr>
            <w:r>
              <w:rPr>
                <w:sz w:val="22"/>
                <w:szCs w:val="22"/>
              </w:rPr>
              <w:t>0.82</w:t>
            </w:r>
          </w:p>
        </w:tc>
      </w:tr>
      <w:tr w:rsidR="00E961B6" w14:paraId="38804721" w14:textId="77777777" w:rsidTr="00064BD0">
        <w:tc>
          <w:tcPr>
            <w:tcW w:w="2405" w:type="dxa"/>
          </w:tcPr>
          <w:p w14:paraId="2CCE979D" w14:textId="77777777" w:rsidR="00E961B6" w:rsidRDefault="00E961B6" w:rsidP="00064BD0">
            <w:pPr>
              <w:pStyle w:val="NormalWeb"/>
              <w:jc w:val="both"/>
              <w:rPr>
                <w:sz w:val="22"/>
                <w:szCs w:val="22"/>
              </w:rPr>
            </w:pPr>
            <w:r>
              <w:rPr>
                <w:sz w:val="22"/>
                <w:szCs w:val="22"/>
              </w:rPr>
              <w:t>Naïve Bayes</w:t>
            </w:r>
          </w:p>
        </w:tc>
        <w:tc>
          <w:tcPr>
            <w:tcW w:w="1701" w:type="dxa"/>
          </w:tcPr>
          <w:p w14:paraId="0C9B2FAA" w14:textId="77777777" w:rsidR="00E961B6" w:rsidRDefault="00E961B6" w:rsidP="00064BD0">
            <w:pPr>
              <w:pStyle w:val="NormalWeb"/>
              <w:jc w:val="both"/>
              <w:rPr>
                <w:sz w:val="22"/>
                <w:szCs w:val="22"/>
              </w:rPr>
            </w:pPr>
            <w:r>
              <w:rPr>
                <w:sz w:val="22"/>
                <w:szCs w:val="22"/>
              </w:rPr>
              <w:t>0.84</w:t>
            </w:r>
          </w:p>
        </w:tc>
      </w:tr>
      <w:tr w:rsidR="00E961B6" w14:paraId="13BE2F6E" w14:textId="77777777" w:rsidTr="00064BD0">
        <w:tc>
          <w:tcPr>
            <w:tcW w:w="2405" w:type="dxa"/>
          </w:tcPr>
          <w:p w14:paraId="2C358393" w14:textId="77777777" w:rsidR="00E961B6" w:rsidRDefault="00E961B6" w:rsidP="00064BD0">
            <w:pPr>
              <w:pStyle w:val="NormalWeb"/>
              <w:jc w:val="both"/>
              <w:rPr>
                <w:sz w:val="22"/>
                <w:szCs w:val="22"/>
              </w:rPr>
            </w:pPr>
            <w:r>
              <w:rPr>
                <w:sz w:val="22"/>
                <w:szCs w:val="22"/>
              </w:rPr>
              <w:t>Logistic Regression</w:t>
            </w:r>
          </w:p>
        </w:tc>
        <w:tc>
          <w:tcPr>
            <w:tcW w:w="1701" w:type="dxa"/>
          </w:tcPr>
          <w:p w14:paraId="1C0555ED" w14:textId="77777777" w:rsidR="00E961B6" w:rsidRDefault="00E961B6" w:rsidP="00064BD0">
            <w:pPr>
              <w:pStyle w:val="NormalWeb"/>
              <w:jc w:val="both"/>
              <w:rPr>
                <w:sz w:val="22"/>
                <w:szCs w:val="22"/>
              </w:rPr>
            </w:pPr>
            <w:r>
              <w:rPr>
                <w:sz w:val="22"/>
                <w:szCs w:val="22"/>
              </w:rPr>
              <w:t>0.78</w:t>
            </w:r>
          </w:p>
        </w:tc>
      </w:tr>
      <w:tr w:rsidR="00E961B6" w14:paraId="4F2B1C51" w14:textId="77777777" w:rsidTr="00064BD0">
        <w:tc>
          <w:tcPr>
            <w:tcW w:w="2405" w:type="dxa"/>
          </w:tcPr>
          <w:p w14:paraId="022E49A2" w14:textId="77777777" w:rsidR="00E961B6" w:rsidRDefault="00E961B6" w:rsidP="00064BD0">
            <w:pPr>
              <w:pStyle w:val="NormalWeb"/>
              <w:jc w:val="both"/>
              <w:rPr>
                <w:sz w:val="22"/>
                <w:szCs w:val="22"/>
              </w:rPr>
            </w:pPr>
            <w:r>
              <w:rPr>
                <w:sz w:val="22"/>
                <w:szCs w:val="22"/>
              </w:rPr>
              <w:t>CNN</w:t>
            </w:r>
          </w:p>
        </w:tc>
        <w:tc>
          <w:tcPr>
            <w:tcW w:w="1701" w:type="dxa"/>
          </w:tcPr>
          <w:p w14:paraId="44CB87F2" w14:textId="77777777" w:rsidR="00E961B6" w:rsidRDefault="00E961B6" w:rsidP="00064BD0">
            <w:pPr>
              <w:pStyle w:val="NormalWeb"/>
              <w:jc w:val="both"/>
              <w:rPr>
                <w:sz w:val="22"/>
                <w:szCs w:val="22"/>
              </w:rPr>
            </w:pPr>
            <w:r>
              <w:rPr>
                <w:sz w:val="22"/>
                <w:szCs w:val="22"/>
              </w:rPr>
              <w:t>0.89</w:t>
            </w:r>
          </w:p>
        </w:tc>
      </w:tr>
      <w:tr w:rsidR="00E961B6" w14:paraId="57E3CA25" w14:textId="77777777" w:rsidTr="00064BD0">
        <w:tc>
          <w:tcPr>
            <w:tcW w:w="2405" w:type="dxa"/>
          </w:tcPr>
          <w:p w14:paraId="43EA3242" w14:textId="77777777" w:rsidR="00E961B6" w:rsidRPr="00B37510" w:rsidRDefault="00E961B6" w:rsidP="00064BD0">
            <w:pPr>
              <w:pStyle w:val="NormalWeb"/>
              <w:jc w:val="both"/>
              <w:rPr>
                <w:b/>
                <w:bCs/>
                <w:sz w:val="22"/>
                <w:szCs w:val="22"/>
              </w:rPr>
            </w:pPr>
            <w:r w:rsidRPr="00B37510">
              <w:rPr>
                <w:b/>
                <w:bCs/>
                <w:sz w:val="22"/>
                <w:szCs w:val="22"/>
              </w:rPr>
              <w:t>RNN</w:t>
            </w:r>
          </w:p>
        </w:tc>
        <w:tc>
          <w:tcPr>
            <w:tcW w:w="1701" w:type="dxa"/>
          </w:tcPr>
          <w:p w14:paraId="0A96D7DC" w14:textId="77777777" w:rsidR="00E961B6" w:rsidRPr="00B37510" w:rsidRDefault="00E961B6" w:rsidP="00064BD0">
            <w:pPr>
              <w:pStyle w:val="NormalWeb"/>
              <w:jc w:val="both"/>
              <w:rPr>
                <w:b/>
                <w:bCs/>
                <w:sz w:val="22"/>
                <w:szCs w:val="22"/>
              </w:rPr>
            </w:pPr>
            <w:r w:rsidRPr="00B37510">
              <w:rPr>
                <w:b/>
                <w:bCs/>
                <w:sz w:val="22"/>
                <w:szCs w:val="22"/>
              </w:rPr>
              <w:t>0.91</w:t>
            </w:r>
          </w:p>
        </w:tc>
      </w:tr>
    </w:tbl>
    <w:p w14:paraId="58CEC242" w14:textId="77777777" w:rsidR="00E961B6" w:rsidRDefault="00E961B6" w:rsidP="00E961B6">
      <w:pPr>
        <w:pStyle w:val="NormalWeb"/>
        <w:jc w:val="both"/>
        <w:rPr>
          <w:sz w:val="22"/>
          <w:szCs w:val="22"/>
        </w:rPr>
      </w:pPr>
      <w:r w:rsidRPr="00A60A9C">
        <w:rPr>
          <w:sz w:val="22"/>
          <w:szCs w:val="22"/>
        </w:rPr>
        <w:t>The following pie-chart depicts the results of sentiment analysis using different techniques includes machine learning algorithms like support vector machine (SVM), naïve bayes, logistic regression, CNN and RNN. But the result is higher in case of RNN</w:t>
      </w:r>
      <w:r>
        <w:rPr>
          <w:sz w:val="22"/>
          <w:szCs w:val="22"/>
        </w:rPr>
        <w:t>.</w:t>
      </w:r>
    </w:p>
    <w:p w14:paraId="7F84CA3E" w14:textId="77777777" w:rsidR="00E961B6" w:rsidRPr="00A60A9C" w:rsidRDefault="00E961B6" w:rsidP="00E961B6">
      <w:pPr>
        <w:pStyle w:val="NormalWeb"/>
        <w:jc w:val="both"/>
        <w:rPr>
          <w:sz w:val="22"/>
          <w:szCs w:val="22"/>
        </w:rPr>
      </w:pPr>
    </w:p>
    <w:p w14:paraId="244FA742" w14:textId="77777777" w:rsidR="00E961B6" w:rsidRPr="00A60A9C" w:rsidRDefault="00E961B6" w:rsidP="00E961B6">
      <w:pPr>
        <w:pStyle w:val="NormalWeb"/>
        <w:rPr>
          <w:sz w:val="22"/>
          <w:szCs w:val="22"/>
        </w:rPr>
      </w:pPr>
      <w:r w:rsidRPr="00A60A9C">
        <w:rPr>
          <w:noProof/>
          <w:sz w:val="22"/>
          <w:szCs w:val="22"/>
        </w:rPr>
        <w:drawing>
          <wp:inline distT="0" distB="0" distL="0" distR="0" wp14:anchorId="101E9864" wp14:editId="00C8E8A2">
            <wp:extent cx="2522220" cy="2072638"/>
            <wp:effectExtent l="0" t="0" r="0" b="4445"/>
            <wp:docPr id="18691382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096" cy="2084040"/>
                    </a:xfrm>
                    <a:prstGeom prst="rect">
                      <a:avLst/>
                    </a:prstGeom>
                    <a:noFill/>
                    <a:ln>
                      <a:noFill/>
                    </a:ln>
                  </pic:spPr>
                </pic:pic>
              </a:graphicData>
            </a:graphic>
          </wp:inline>
        </w:drawing>
      </w:r>
    </w:p>
    <w:p w14:paraId="1ED056D6" w14:textId="77777777" w:rsidR="00E961B6" w:rsidRDefault="00E961B6" w:rsidP="00E961B6">
      <w:pPr>
        <w:pStyle w:val="NormalWeb"/>
        <w:jc w:val="both"/>
        <w:rPr>
          <w:sz w:val="22"/>
          <w:szCs w:val="22"/>
        </w:rPr>
      </w:pPr>
      <w:r w:rsidRPr="00A60A9C">
        <w:rPr>
          <w:sz w:val="22"/>
          <w:szCs w:val="22"/>
        </w:rPr>
        <w:t xml:space="preserve">                      Figure 4.</w:t>
      </w:r>
      <w:r>
        <w:rPr>
          <w:sz w:val="22"/>
          <w:szCs w:val="22"/>
        </w:rPr>
        <w:t>1</w:t>
      </w:r>
    </w:p>
    <w:p w14:paraId="0CE0C813" w14:textId="17103B4F" w:rsidR="00521C4F" w:rsidRPr="003F0882" w:rsidRDefault="003F0882" w:rsidP="003F0882">
      <w:pPr>
        <w:jc w:val="both"/>
        <w:rPr>
          <w:rFonts w:ascii="Times New Roman" w:hAnsi="Times New Roman" w:cs="Times New Roman"/>
        </w:rPr>
      </w:pPr>
      <w:r w:rsidRPr="00A60A9C">
        <w:rPr>
          <w:rFonts w:ascii="Times New Roman" w:hAnsi="Times New Roman" w:cs="Times New Roman"/>
        </w:rPr>
        <w:t>Our main goal is to find the emotions of the tweets which includes positive, negative and</w:t>
      </w:r>
      <w:r>
        <w:rPr>
          <w:rFonts w:ascii="Times New Roman" w:hAnsi="Times New Roman" w:cs="Times New Roman"/>
        </w:rPr>
        <w:t xml:space="preserve"> </w:t>
      </w:r>
      <w:r w:rsidRPr="00A60A9C">
        <w:rPr>
          <w:rFonts w:ascii="Times New Roman" w:hAnsi="Times New Roman" w:cs="Times New Roman"/>
        </w:rPr>
        <w:t>neutral. So, the results are as follows in figure 4.2.</w:t>
      </w:r>
    </w:p>
    <w:p w14:paraId="515F2D74" w14:textId="77777777" w:rsidR="00521C4F" w:rsidRDefault="00521C4F" w:rsidP="00E961B6">
      <w:pPr>
        <w:pStyle w:val="NormalWeb"/>
        <w:jc w:val="both"/>
        <w:rPr>
          <w:sz w:val="22"/>
          <w:szCs w:val="22"/>
        </w:rPr>
      </w:pPr>
    </w:p>
    <w:p w14:paraId="5ADA5F04" w14:textId="1EE52255" w:rsidR="00E961B6" w:rsidRPr="00A60A9C" w:rsidRDefault="00E961B6" w:rsidP="00E961B6">
      <w:pPr>
        <w:pStyle w:val="NormalWeb"/>
        <w:rPr>
          <w:sz w:val="22"/>
          <w:szCs w:val="22"/>
        </w:rPr>
      </w:pPr>
      <w:r w:rsidRPr="00A60A9C">
        <w:rPr>
          <w:noProof/>
          <w:sz w:val="22"/>
          <w:szCs w:val="22"/>
        </w:rPr>
        <w:drawing>
          <wp:inline distT="0" distB="0" distL="0" distR="0" wp14:anchorId="36913A16" wp14:editId="7C6E3069">
            <wp:extent cx="2774570" cy="1882140"/>
            <wp:effectExtent l="0" t="0" r="6985" b="3810"/>
            <wp:docPr id="15610340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989" cy="1887172"/>
                    </a:xfrm>
                    <a:prstGeom prst="rect">
                      <a:avLst/>
                    </a:prstGeom>
                    <a:noFill/>
                    <a:ln>
                      <a:noFill/>
                    </a:ln>
                  </pic:spPr>
                </pic:pic>
              </a:graphicData>
            </a:graphic>
          </wp:inline>
        </w:drawing>
      </w:r>
    </w:p>
    <w:p w14:paraId="067C0FC6" w14:textId="77777777" w:rsidR="00E961B6" w:rsidRDefault="00E961B6" w:rsidP="00E961B6">
      <w:pPr>
        <w:jc w:val="both"/>
        <w:rPr>
          <w:rFonts w:ascii="Times New Roman" w:hAnsi="Times New Roman" w:cs="Times New Roman"/>
        </w:rPr>
      </w:pPr>
      <w:r w:rsidRPr="00A60A9C">
        <w:rPr>
          <w:rFonts w:ascii="Times New Roman" w:hAnsi="Times New Roman" w:cs="Times New Roman"/>
        </w:rPr>
        <w:t xml:space="preserve">                             Figure 4.2</w:t>
      </w:r>
    </w:p>
    <w:p w14:paraId="6075C0F2" w14:textId="77777777" w:rsidR="00E961B6" w:rsidRDefault="00E961B6" w:rsidP="00E961B6">
      <w:pPr>
        <w:jc w:val="both"/>
        <w:rPr>
          <w:rFonts w:ascii="Times New Roman" w:hAnsi="Times New Roman" w:cs="Times New Roman"/>
        </w:rPr>
      </w:pPr>
      <w:r>
        <w:rPr>
          <w:rFonts w:ascii="Times New Roman" w:hAnsi="Times New Roman" w:cs="Times New Roman"/>
        </w:rPr>
        <w:t>A receiver operating characteristic curve, or ROC curve, is a graphical plot that illustrates the performance of a binary classifier and is the plot of the true positive rate(TPR) against the false positive rate (FPR) at each threshold setting. Figure 4.3 depicts the ROC curve for our proposed method.</w:t>
      </w:r>
    </w:p>
    <w:p w14:paraId="2077EF97" w14:textId="77777777" w:rsidR="00E961B6" w:rsidRDefault="00E961B6" w:rsidP="00E961B6">
      <w:pPr>
        <w:pStyle w:val="NormalWeb"/>
      </w:pPr>
      <w:r>
        <w:rPr>
          <w:noProof/>
        </w:rPr>
        <w:drawing>
          <wp:inline distT="0" distB="0" distL="0" distR="0" wp14:anchorId="2A443052" wp14:editId="14FE7D27">
            <wp:extent cx="2507673" cy="1687803"/>
            <wp:effectExtent l="0" t="0" r="6985" b="8255"/>
            <wp:docPr id="7320016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2279" cy="1697634"/>
                    </a:xfrm>
                    <a:prstGeom prst="rect">
                      <a:avLst/>
                    </a:prstGeom>
                    <a:noFill/>
                    <a:ln>
                      <a:noFill/>
                    </a:ln>
                  </pic:spPr>
                </pic:pic>
              </a:graphicData>
            </a:graphic>
          </wp:inline>
        </w:drawing>
      </w:r>
    </w:p>
    <w:p w14:paraId="1F062424" w14:textId="77777777" w:rsidR="004D562A" w:rsidRDefault="00E961B6" w:rsidP="004D562A">
      <w:pPr>
        <w:pStyle w:val="NormalWeb"/>
        <w:rPr>
          <w:sz w:val="22"/>
          <w:szCs w:val="22"/>
        </w:rPr>
      </w:pPr>
      <w:r>
        <w:t xml:space="preserve">                             </w:t>
      </w:r>
      <w:r>
        <w:rPr>
          <w:sz w:val="22"/>
          <w:szCs w:val="22"/>
        </w:rPr>
        <w:t>Fig</w:t>
      </w:r>
      <w:r w:rsidR="004D562A">
        <w:rPr>
          <w:sz w:val="22"/>
          <w:szCs w:val="22"/>
        </w:rPr>
        <w:t>ure 4.3</w:t>
      </w:r>
    </w:p>
    <w:p w14:paraId="12D053D6" w14:textId="22E365E4" w:rsidR="007720D6" w:rsidRPr="007720D6" w:rsidRDefault="007720D6" w:rsidP="004D562A">
      <w:pPr>
        <w:pStyle w:val="NormalWeb"/>
        <w:rPr>
          <w:b/>
          <w:bCs/>
          <w:sz w:val="22"/>
          <w:szCs w:val="22"/>
        </w:rPr>
      </w:pPr>
      <w:r>
        <w:rPr>
          <w:sz w:val="22"/>
          <w:szCs w:val="22"/>
        </w:rPr>
        <w:t xml:space="preserve">                       </w:t>
      </w:r>
      <w:r w:rsidRPr="007720D6">
        <w:rPr>
          <w:b/>
          <w:bCs/>
          <w:sz w:val="22"/>
          <w:szCs w:val="22"/>
        </w:rPr>
        <w:t>5. CONCLUSION</w:t>
      </w:r>
    </w:p>
    <w:p w14:paraId="0E53B13E" w14:textId="77777777" w:rsidR="007720D6" w:rsidRDefault="007720D6" w:rsidP="007720D6">
      <w:pPr>
        <w:jc w:val="both"/>
        <w:rPr>
          <w:rFonts w:ascii="Times New Roman" w:hAnsi="Times New Roman" w:cs="Times New Roman"/>
        </w:rPr>
      </w:pPr>
      <w:r w:rsidRPr="00A60A9C">
        <w:rPr>
          <w:rFonts w:ascii="Times New Roman" w:hAnsi="Times New Roman" w:cs="Times New Roman"/>
        </w:rPr>
        <w:t>In conclusion, this research paper has demonstrated the effectiveness of leveraging the Hadoop framework in conjunction with deep learning techniques for real-time sentiment analysis. By harnessing the scalability and parallel processing capabilities of Hadoop, coupled with the sophisticated analysis provided by deep learning models, w</w:t>
      </w:r>
      <w:r>
        <w:rPr>
          <w:rFonts w:ascii="Times New Roman" w:hAnsi="Times New Roman" w:cs="Times New Roman"/>
        </w:rPr>
        <w:t xml:space="preserve">hich </w:t>
      </w:r>
      <w:r w:rsidRPr="00A60A9C">
        <w:rPr>
          <w:rFonts w:ascii="Times New Roman" w:hAnsi="Times New Roman" w:cs="Times New Roman"/>
        </w:rPr>
        <w:t xml:space="preserve">have been able to achieve accurate and timely sentiment analysis on streaming data sources. </w:t>
      </w:r>
    </w:p>
    <w:p w14:paraId="5FA89B14" w14:textId="77777777" w:rsidR="00992C49" w:rsidRDefault="007720D6" w:rsidP="004D562A">
      <w:pPr>
        <w:pStyle w:val="NormalWeb"/>
        <w:rPr>
          <w:sz w:val="22"/>
          <w:szCs w:val="22"/>
        </w:rPr>
      </w:pPr>
      <w:r w:rsidRPr="00A60A9C">
        <w:rPr>
          <w:sz w:val="22"/>
          <w:szCs w:val="22"/>
        </w:rPr>
        <w:lastRenderedPageBreak/>
        <w:t>This approach offers significant advantages in industries such as marketing, customer service, and social media monitoring, where understanding and responding to sentiment in real-time is paramount. Furthermore, the findings of this research contribute to the growing body of knowledge in the fields of big data analytics and machine learning, providing insights and methodologies that can be applied to a wide range of real-world applications.</w:t>
      </w:r>
    </w:p>
    <w:p w14:paraId="62523AAF" w14:textId="6136EFA3" w:rsidR="009B27F4" w:rsidRPr="003B4589" w:rsidRDefault="001E77C9" w:rsidP="009B27F4">
      <w:pPr>
        <w:jc w:val="both"/>
        <w:rPr>
          <w:rFonts w:ascii="Times New Roman" w:hAnsi="Times New Roman" w:cs="Times New Roman"/>
          <w:b/>
          <w:bCs/>
        </w:rPr>
      </w:pPr>
      <w:r>
        <w:rPr>
          <w:rFonts w:ascii="Times New Roman" w:hAnsi="Times New Roman" w:cs="Times New Roman"/>
          <w:b/>
          <w:bCs/>
        </w:rPr>
        <w:t xml:space="preserve">                   </w:t>
      </w:r>
      <w:r w:rsidR="009B27F4">
        <w:rPr>
          <w:rFonts w:ascii="Times New Roman" w:hAnsi="Times New Roman" w:cs="Times New Roman"/>
          <w:b/>
          <w:bCs/>
        </w:rPr>
        <w:t xml:space="preserve">6. </w:t>
      </w:r>
      <w:r w:rsidR="009B27F4" w:rsidRPr="003B4589">
        <w:rPr>
          <w:rFonts w:ascii="Times New Roman" w:hAnsi="Times New Roman" w:cs="Times New Roman"/>
          <w:b/>
          <w:bCs/>
        </w:rPr>
        <w:t>REFERENCES</w:t>
      </w:r>
    </w:p>
    <w:p w14:paraId="07A24569" w14:textId="77777777" w:rsidR="009B27F4" w:rsidRDefault="009B27F4" w:rsidP="009B27F4">
      <w:pPr>
        <w:jc w:val="both"/>
        <w:rPr>
          <w:rFonts w:ascii="Times New Roman" w:hAnsi="Times New Roman" w:cs="Times New Roman"/>
        </w:rPr>
      </w:pPr>
      <w:r w:rsidRPr="00A60A9C">
        <w:rPr>
          <w:rFonts w:ascii="Times New Roman" w:hAnsi="Times New Roman" w:cs="Times New Roman"/>
        </w:rPr>
        <w:t>[1] B. Pang, L. Lee, S. Vaithyanathan, and S. Jose, “Thumbs</w:t>
      </w:r>
      <w:r>
        <w:rPr>
          <w:rFonts w:ascii="Times New Roman" w:hAnsi="Times New Roman" w:cs="Times New Roman"/>
        </w:rPr>
        <w:t xml:space="preserve"> </w:t>
      </w:r>
      <w:r w:rsidRPr="00A60A9C">
        <w:rPr>
          <w:rFonts w:ascii="Times New Roman" w:hAnsi="Times New Roman" w:cs="Times New Roman"/>
        </w:rPr>
        <w:t>up?:</w:t>
      </w:r>
      <w:r>
        <w:rPr>
          <w:rFonts w:ascii="Times New Roman" w:hAnsi="Times New Roman" w:cs="Times New Roman"/>
        </w:rPr>
        <w:t xml:space="preserve"> </w:t>
      </w:r>
      <w:r w:rsidRPr="00A60A9C">
        <w:rPr>
          <w:rFonts w:ascii="Times New Roman" w:hAnsi="Times New Roman" w:cs="Times New Roman"/>
        </w:rPr>
        <w:t>sentiment classification using machine learning techniques,” in Proceedings of theACL-02 conference on Empirical methods in natural language processing, vol.10, pp. 79–86, 2002.</w:t>
      </w:r>
    </w:p>
    <w:p w14:paraId="774D8DF4" w14:textId="77777777" w:rsidR="009B27F4" w:rsidRDefault="009B27F4" w:rsidP="009B27F4">
      <w:pPr>
        <w:jc w:val="both"/>
        <w:rPr>
          <w:rFonts w:ascii="Times New Roman" w:hAnsi="Times New Roman" w:cs="Times New Roman"/>
        </w:rPr>
      </w:pPr>
      <w:r w:rsidRPr="00A60A9C">
        <w:rPr>
          <w:rFonts w:ascii="Times New Roman" w:hAnsi="Times New Roman" w:cs="Times New Roman"/>
        </w:rPr>
        <w:t>[2] Rodrigues, A.P. and Chiplunkar, N.N., "A new big data approach for topic classification and sentiment analysis of Twitter data," Evolutionary Intelligence, pp.1-11, 2019.</w:t>
      </w:r>
    </w:p>
    <w:p w14:paraId="754BCE69" w14:textId="77777777" w:rsidR="009B27F4" w:rsidRPr="00A60A9C" w:rsidRDefault="009B27F4" w:rsidP="009B27F4">
      <w:pPr>
        <w:jc w:val="both"/>
        <w:rPr>
          <w:rFonts w:ascii="Times New Roman" w:hAnsi="Times New Roman" w:cs="Times New Roman"/>
        </w:rPr>
      </w:pPr>
      <w:r w:rsidRPr="00A60A9C">
        <w:rPr>
          <w:rFonts w:ascii="Times New Roman" w:hAnsi="Times New Roman" w:cs="Times New Roman"/>
        </w:rPr>
        <w:t>[3] Nagarajan, S.M. and Gandhi, U.D., "Classifying streaming of Twitter data based on sentiment analysis using hybridization," Neural Computing and Applications, vol.31, no.5, pp.1425-1433, 2019.</w:t>
      </w:r>
    </w:p>
    <w:p w14:paraId="783A8D40" w14:textId="77777777" w:rsidR="009B27F4" w:rsidRDefault="009B27F4" w:rsidP="009B27F4">
      <w:pPr>
        <w:jc w:val="both"/>
        <w:rPr>
          <w:rFonts w:ascii="Times New Roman" w:hAnsi="Times New Roman" w:cs="Times New Roman"/>
        </w:rPr>
      </w:pPr>
      <w:r w:rsidRPr="00A60A9C">
        <w:rPr>
          <w:rFonts w:ascii="Times New Roman" w:hAnsi="Times New Roman" w:cs="Times New Roman"/>
        </w:rPr>
        <w:t>[4] Asghar, M.Z., Khan, A., Khan, F. and Kundi, F.M., "Rift: a rule induction framework for twitter sentiment analysis," Arabian Journal for Science and Engineering, vol.43, no.2, pp.857-877, 2018.</w:t>
      </w:r>
    </w:p>
    <w:p w14:paraId="7949BADF" w14:textId="77777777" w:rsidR="009B27F4" w:rsidRDefault="009B27F4" w:rsidP="009B27F4">
      <w:pPr>
        <w:jc w:val="both"/>
        <w:rPr>
          <w:rFonts w:ascii="Times New Roman" w:hAnsi="Times New Roman" w:cs="Times New Roman"/>
        </w:rPr>
      </w:pPr>
      <w:r w:rsidRPr="00A60A9C">
        <w:rPr>
          <w:rFonts w:ascii="Times New Roman" w:hAnsi="Times New Roman" w:cs="Times New Roman"/>
        </w:rPr>
        <w:t>[5] Duyu Tang, Bing Qin, Furu Wei, Li Dong, Ting Liu, &amp; Ming Zhou, “ A Joint Segmentation and Classification Framework for Sentence Level Sentiment Classification,” IEEE/ACM Transactions on Audio, Speech, and Language Processing, vol.23, no.11, pp.1750–1761, 2015.</w:t>
      </w:r>
    </w:p>
    <w:p w14:paraId="1C92E923" w14:textId="77777777" w:rsidR="009B27F4" w:rsidRDefault="009B27F4" w:rsidP="009B27F4">
      <w:pPr>
        <w:jc w:val="both"/>
        <w:rPr>
          <w:rFonts w:ascii="Times New Roman" w:hAnsi="Times New Roman" w:cs="Times New Roman"/>
        </w:rPr>
      </w:pPr>
      <w:r w:rsidRPr="00A60A9C">
        <w:rPr>
          <w:rFonts w:ascii="Times New Roman" w:hAnsi="Times New Roman" w:cs="Times New Roman"/>
        </w:rPr>
        <w:t>[6] Malik, M., Naaz, S. and Ansari, I.R., "Sentiment Analysis of Twitter Data Using Big Data Tools and Hadoop Ecosystem," In proceedings of International Conference on ISMAC in Computational Vision and Bio-Engineering, Springer, pp. 857-863, 2018.</w:t>
      </w:r>
    </w:p>
    <w:p w14:paraId="2D474D2A" w14:textId="77777777" w:rsidR="009B27F4" w:rsidRPr="00A60A9C" w:rsidRDefault="009B27F4" w:rsidP="009B27F4">
      <w:pPr>
        <w:jc w:val="both"/>
        <w:rPr>
          <w:rFonts w:ascii="Times New Roman" w:hAnsi="Times New Roman" w:cs="Times New Roman"/>
        </w:rPr>
      </w:pPr>
      <w:r w:rsidRPr="00A60A9C">
        <w:rPr>
          <w:rFonts w:ascii="Times New Roman" w:hAnsi="Times New Roman" w:cs="Times New Roman"/>
        </w:rPr>
        <w:t>[7] H. Liu, I. Chatterjee, M. Zhou, X. S. Lu, and A. Abusorrah, ‘‘Aspect-based sentiment analysis: A survey of deep learning methods,’’ IEEE Trans. Computat. Social Syst., vol. 7, no. 6, pp. 1358–1375, Dec. 2020, doi: 10.1109/TCSS.2020.3033302.</w:t>
      </w:r>
    </w:p>
    <w:p w14:paraId="6CE2AD90" w14:textId="77777777" w:rsidR="009B27F4" w:rsidRDefault="009B27F4" w:rsidP="009B27F4">
      <w:pPr>
        <w:jc w:val="both"/>
        <w:rPr>
          <w:rFonts w:ascii="Times New Roman" w:hAnsi="Times New Roman" w:cs="Times New Roman"/>
        </w:rPr>
      </w:pPr>
      <w:r w:rsidRPr="00A60A9C">
        <w:rPr>
          <w:rFonts w:ascii="Times New Roman" w:hAnsi="Times New Roman" w:cs="Times New Roman"/>
        </w:rPr>
        <w:t>[8] S. Davis and N. Tabrizi, ‘‘Customer review analysis: A systematic review,’’in Proc. IEEE/ACIS 6th Int. Conf. Big Data, Cloud Computing Data Sci. (BCD), Sep. 2021, pp. 91–97,doi: 10.1109/BCD51206.2021.9581965.</w:t>
      </w:r>
    </w:p>
    <w:p w14:paraId="4F296A84" w14:textId="77777777" w:rsidR="009B27F4" w:rsidRPr="00A60A9C" w:rsidRDefault="009B27F4" w:rsidP="009B27F4">
      <w:pPr>
        <w:jc w:val="both"/>
        <w:rPr>
          <w:rFonts w:ascii="Times New Roman" w:hAnsi="Times New Roman" w:cs="Times New Roman"/>
        </w:rPr>
      </w:pPr>
      <w:r w:rsidRPr="00A60A9C">
        <w:rPr>
          <w:rFonts w:ascii="Times New Roman" w:hAnsi="Times New Roman" w:cs="Times New Roman"/>
        </w:rPr>
        <w:t>[9] D. Tang, B. Qin, F. Wei, L. Dong, T. Liu, and M. Zhou, ‘‘A joint segmentation and classification framework for sentence level sentiment classification,’’ IEEE/ACM Trans. Audio, Speech, Language Process., vol. 23, no. 11, pp. 1750–1761, Nov. 2015.</w:t>
      </w:r>
    </w:p>
    <w:p w14:paraId="52E93736" w14:textId="13941AA8" w:rsidR="009B27F4" w:rsidRDefault="009B27F4" w:rsidP="009B27F4">
      <w:pPr>
        <w:jc w:val="both"/>
        <w:rPr>
          <w:rFonts w:ascii="Times New Roman" w:hAnsi="Times New Roman" w:cs="Times New Roman"/>
        </w:rPr>
      </w:pPr>
      <w:r w:rsidRPr="00A60A9C">
        <w:rPr>
          <w:rFonts w:ascii="Times New Roman" w:hAnsi="Times New Roman" w:cs="Times New Roman"/>
        </w:rPr>
        <w:t>[10] A. Elouardighi, M. Maghfour, H. Hammia, and F.-Z. Aazi, ‘‘A machine learning approach for sentiment analysis in the standard or dialectal Arabic Facebook comments,’’ in Proc. 3rd Int. Conf. Cloud Comput. Technol. Appl. (CloudTech),Oct.2017,pp.18,doi:10.1109/CloudTech.2017.8284706.</w:t>
      </w:r>
    </w:p>
    <w:p w14:paraId="57F7F585" w14:textId="77777777" w:rsidR="009B27F4" w:rsidRPr="00A60A9C" w:rsidRDefault="009B27F4" w:rsidP="009B27F4">
      <w:pPr>
        <w:jc w:val="both"/>
        <w:rPr>
          <w:rFonts w:ascii="Times New Roman" w:hAnsi="Times New Roman" w:cs="Times New Roman"/>
        </w:rPr>
      </w:pPr>
      <w:r w:rsidRPr="00A60A9C">
        <w:rPr>
          <w:rFonts w:ascii="Times New Roman" w:hAnsi="Times New Roman" w:cs="Times New Roman"/>
        </w:rPr>
        <w:t>[11] T. Gu, G. Xu, and J. Luo, ‘‘Sentiment analysis via deep multichannel neural networks with variational information bottleneck,’’ IEEE Access, vol. 8, pp. 121014–121021, 2020, doi: 10.1109/ACCESS.2020.3006569.</w:t>
      </w:r>
    </w:p>
    <w:p w14:paraId="5E92E687" w14:textId="77777777" w:rsidR="009B27F4" w:rsidRPr="00A60A9C" w:rsidRDefault="009B27F4" w:rsidP="009B27F4">
      <w:pPr>
        <w:jc w:val="both"/>
        <w:rPr>
          <w:rFonts w:ascii="Times New Roman" w:hAnsi="Times New Roman" w:cs="Times New Roman"/>
        </w:rPr>
      </w:pPr>
      <w:r w:rsidRPr="00A60A9C">
        <w:rPr>
          <w:rFonts w:ascii="Times New Roman" w:hAnsi="Times New Roman" w:cs="Times New Roman"/>
        </w:rPr>
        <w:t>[12] M. K. Hayat, A. Daud, A. A. Alshdadi, A. Banjar, R. A. Abbasi, Y. Bao, and H. Dawood, ‘‘Towards deep learning prospects: Insights for social media analytics,’’ IEEE Access, vol. 7, pp. 36958–36979, 2019, doi: 10.1109/ACCESS.2019.2905101.</w:t>
      </w:r>
    </w:p>
    <w:p w14:paraId="44A2A282" w14:textId="77777777" w:rsidR="009B27F4" w:rsidRPr="00A60A9C" w:rsidRDefault="009B27F4" w:rsidP="009B27F4">
      <w:pPr>
        <w:jc w:val="both"/>
        <w:rPr>
          <w:rFonts w:ascii="Times New Roman" w:hAnsi="Times New Roman" w:cs="Times New Roman"/>
        </w:rPr>
      </w:pPr>
      <w:r w:rsidRPr="00A60A9C">
        <w:rPr>
          <w:rFonts w:ascii="Times New Roman" w:hAnsi="Times New Roman" w:cs="Times New Roman"/>
        </w:rPr>
        <w:t>[13] P. Gupta, S. Kumar, R. R. Suman, and V. Kumar, ‘‘Sentiment analysis of lockdown in India during COVID-19: A case study on Twitter,’’ IEEE Trans. Computat. Social Syst., vol. 8, no. 4, pp. 992–1002, Aug. 2021, doi: 10.1109/TCSS.2020.3042446.</w:t>
      </w:r>
    </w:p>
    <w:p w14:paraId="7C862F66" w14:textId="7B7E704D" w:rsidR="009B27F4" w:rsidRPr="00CD12FE" w:rsidRDefault="009B27F4" w:rsidP="009B27F4">
      <w:pPr>
        <w:jc w:val="both"/>
        <w:rPr>
          <w:rFonts w:ascii="Times New Roman" w:hAnsi="Times New Roman" w:cs="Times New Roman"/>
        </w:rPr>
        <w:sectPr w:rsidR="009B27F4" w:rsidRPr="00CD12FE" w:rsidSect="005F6672">
          <w:type w:val="continuous"/>
          <w:pgSz w:w="11906" w:h="16838"/>
          <w:pgMar w:top="1440" w:right="1440" w:bottom="1440" w:left="1440" w:header="708" w:footer="708" w:gutter="0"/>
          <w:cols w:num="2" w:space="708"/>
          <w:docGrid w:linePitch="360"/>
        </w:sectPr>
      </w:pPr>
      <w:r w:rsidRPr="00A60A9C">
        <w:rPr>
          <w:rFonts w:ascii="Times New Roman" w:hAnsi="Times New Roman" w:cs="Times New Roman"/>
        </w:rPr>
        <w:t>[14] Alvaro Ortigosa, José M. Martín, Rosa M. Carro “Sentiment analysis in Facebook and its application to e-learning” Journal of Computers in Human Behavior 2013</w:t>
      </w:r>
      <w:r w:rsidR="00F978BB">
        <w:rPr>
          <w:rFonts w:ascii="Times New Roman" w:hAnsi="Times New Roman" w:cs="Times New Roman"/>
        </w:rPr>
        <w:t>.</w:t>
      </w:r>
    </w:p>
    <w:p w14:paraId="318F36B8" w14:textId="44096191" w:rsidR="000C3355" w:rsidRPr="00A60A9C" w:rsidRDefault="000C3355" w:rsidP="00F36B3E">
      <w:pPr>
        <w:jc w:val="both"/>
        <w:rPr>
          <w:rFonts w:ascii="Times New Roman" w:hAnsi="Times New Roman" w:cs="Times New Roman"/>
        </w:rPr>
        <w:sectPr w:rsidR="000C3355" w:rsidRPr="00A60A9C" w:rsidSect="005F6672">
          <w:type w:val="continuous"/>
          <w:pgSz w:w="11906" w:h="16838"/>
          <w:pgMar w:top="1440" w:right="1440" w:bottom="1440" w:left="1440" w:header="708" w:footer="708" w:gutter="0"/>
          <w:cols w:num="2" w:space="708"/>
          <w:docGrid w:linePitch="360"/>
        </w:sectPr>
      </w:pPr>
    </w:p>
    <w:p w14:paraId="63AD9819" w14:textId="04B9126A" w:rsidR="0019416B" w:rsidRPr="00A60A9C" w:rsidRDefault="0019416B" w:rsidP="00A60A9C">
      <w:pPr>
        <w:jc w:val="both"/>
        <w:rPr>
          <w:rFonts w:ascii="Times New Roman" w:hAnsi="Times New Roman" w:cs="Times New Roman"/>
        </w:rPr>
      </w:pPr>
    </w:p>
    <w:sectPr w:rsidR="0019416B" w:rsidRPr="00A60A9C" w:rsidSect="005F6672">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0A0F"/>
    <w:multiLevelType w:val="hybridMultilevel"/>
    <w:tmpl w:val="4790D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043B03"/>
    <w:multiLevelType w:val="hybridMultilevel"/>
    <w:tmpl w:val="62E683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3AD6A63"/>
    <w:multiLevelType w:val="multilevel"/>
    <w:tmpl w:val="3746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DA3824"/>
    <w:multiLevelType w:val="hybridMultilevel"/>
    <w:tmpl w:val="DB0AC1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05815637">
    <w:abstractNumId w:val="2"/>
  </w:num>
  <w:num w:numId="2" w16cid:durableId="1697346634">
    <w:abstractNumId w:val="0"/>
  </w:num>
  <w:num w:numId="3" w16cid:durableId="21371193">
    <w:abstractNumId w:val="3"/>
  </w:num>
  <w:num w:numId="4" w16cid:durableId="516771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D9"/>
    <w:rsid w:val="000125FB"/>
    <w:rsid w:val="00015AF3"/>
    <w:rsid w:val="00022F69"/>
    <w:rsid w:val="000252AB"/>
    <w:rsid w:val="00034AD9"/>
    <w:rsid w:val="00043CFD"/>
    <w:rsid w:val="00045F7F"/>
    <w:rsid w:val="00047E72"/>
    <w:rsid w:val="00053653"/>
    <w:rsid w:val="00062011"/>
    <w:rsid w:val="000622B0"/>
    <w:rsid w:val="00070784"/>
    <w:rsid w:val="00071982"/>
    <w:rsid w:val="00077C0F"/>
    <w:rsid w:val="00082193"/>
    <w:rsid w:val="000826EA"/>
    <w:rsid w:val="00095B9E"/>
    <w:rsid w:val="000A7E74"/>
    <w:rsid w:val="000C0336"/>
    <w:rsid w:val="000C3355"/>
    <w:rsid w:val="000D0667"/>
    <w:rsid w:val="000D415A"/>
    <w:rsid w:val="000D4F69"/>
    <w:rsid w:val="000E6B31"/>
    <w:rsid w:val="000F1336"/>
    <w:rsid w:val="000F38D4"/>
    <w:rsid w:val="00105314"/>
    <w:rsid w:val="0012233E"/>
    <w:rsid w:val="001223AD"/>
    <w:rsid w:val="001245EE"/>
    <w:rsid w:val="001277E0"/>
    <w:rsid w:val="0013725F"/>
    <w:rsid w:val="00162B4D"/>
    <w:rsid w:val="00170426"/>
    <w:rsid w:val="0017198E"/>
    <w:rsid w:val="00172C5F"/>
    <w:rsid w:val="00176888"/>
    <w:rsid w:val="00193DF1"/>
    <w:rsid w:val="0019416B"/>
    <w:rsid w:val="001B3B30"/>
    <w:rsid w:val="001B67C8"/>
    <w:rsid w:val="001C2F7A"/>
    <w:rsid w:val="001C3D5C"/>
    <w:rsid w:val="001D2906"/>
    <w:rsid w:val="001D2C39"/>
    <w:rsid w:val="001E67B0"/>
    <w:rsid w:val="001E77C9"/>
    <w:rsid w:val="001F565F"/>
    <w:rsid w:val="002300A3"/>
    <w:rsid w:val="002345DA"/>
    <w:rsid w:val="00244271"/>
    <w:rsid w:val="00244557"/>
    <w:rsid w:val="00250A13"/>
    <w:rsid w:val="00260152"/>
    <w:rsid w:val="00262148"/>
    <w:rsid w:val="00274CEA"/>
    <w:rsid w:val="00283C41"/>
    <w:rsid w:val="002875D4"/>
    <w:rsid w:val="002A35D1"/>
    <w:rsid w:val="002A36BE"/>
    <w:rsid w:val="002C239E"/>
    <w:rsid w:val="002E511C"/>
    <w:rsid w:val="002E5209"/>
    <w:rsid w:val="002E5488"/>
    <w:rsid w:val="002F0779"/>
    <w:rsid w:val="00300BCF"/>
    <w:rsid w:val="00301840"/>
    <w:rsid w:val="0031216F"/>
    <w:rsid w:val="003123E3"/>
    <w:rsid w:val="003216D7"/>
    <w:rsid w:val="00322A3F"/>
    <w:rsid w:val="00327322"/>
    <w:rsid w:val="00346BDE"/>
    <w:rsid w:val="003522FD"/>
    <w:rsid w:val="003819EC"/>
    <w:rsid w:val="00385C56"/>
    <w:rsid w:val="003868FE"/>
    <w:rsid w:val="00396E22"/>
    <w:rsid w:val="003A4004"/>
    <w:rsid w:val="003B4589"/>
    <w:rsid w:val="003B673B"/>
    <w:rsid w:val="003C1D40"/>
    <w:rsid w:val="003C22BA"/>
    <w:rsid w:val="003D4925"/>
    <w:rsid w:val="003D5593"/>
    <w:rsid w:val="003E79F4"/>
    <w:rsid w:val="003E7AB1"/>
    <w:rsid w:val="003F0882"/>
    <w:rsid w:val="003F7EE5"/>
    <w:rsid w:val="00414FDE"/>
    <w:rsid w:val="004173B6"/>
    <w:rsid w:val="00423555"/>
    <w:rsid w:val="004247E7"/>
    <w:rsid w:val="00453AAC"/>
    <w:rsid w:val="0046210E"/>
    <w:rsid w:val="004621D4"/>
    <w:rsid w:val="00463D56"/>
    <w:rsid w:val="0046505D"/>
    <w:rsid w:val="00466B77"/>
    <w:rsid w:val="00491F13"/>
    <w:rsid w:val="00496C62"/>
    <w:rsid w:val="004A20E3"/>
    <w:rsid w:val="004A46B3"/>
    <w:rsid w:val="004A535C"/>
    <w:rsid w:val="004C15B2"/>
    <w:rsid w:val="004D07FF"/>
    <w:rsid w:val="004D11C6"/>
    <w:rsid w:val="004D41D1"/>
    <w:rsid w:val="004D4CF6"/>
    <w:rsid w:val="004D562A"/>
    <w:rsid w:val="004E1A0C"/>
    <w:rsid w:val="004E4B14"/>
    <w:rsid w:val="004F2583"/>
    <w:rsid w:val="004F7460"/>
    <w:rsid w:val="004F7C16"/>
    <w:rsid w:val="004F7EEA"/>
    <w:rsid w:val="00503E2D"/>
    <w:rsid w:val="00520AC4"/>
    <w:rsid w:val="00521C4F"/>
    <w:rsid w:val="005223CC"/>
    <w:rsid w:val="00527C53"/>
    <w:rsid w:val="00532E37"/>
    <w:rsid w:val="0054748A"/>
    <w:rsid w:val="005520E4"/>
    <w:rsid w:val="00555132"/>
    <w:rsid w:val="00566A72"/>
    <w:rsid w:val="00570C4A"/>
    <w:rsid w:val="00575678"/>
    <w:rsid w:val="005902A5"/>
    <w:rsid w:val="005A7468"/>
    <w:rsid w:val="005C5B92"/>
    <w:rsid w:val="005E13AD"/>
    <w:rsid w:val="005F5B7B"/>
    <w:rsid w:val="005F6672"/>
    <w:rsid w:val="006070B1"/>
    <w:rsid w:val="00612A44"/>
    <w:rsid w:val="00630C9C"/>
    <w:rsid w:val="00632078"/>
    <w:rsid w:val="006344BA"/>
    <w:rsid w:val="00634CD4"/>
    <w:rsid w:val="00636BF8"/>
    <w:rsid w:val="00640BAD"/>
    <w:rsid w:val="0065095B"/>
    <w:rsid w:val="00665BB4"/>
    <w:rsid w:val="00684A77"/>
    <w:rsid w:val="00685C49"/>
    <w:rsid w:val="00694C12"/>
    <w:rsid w:val="006A01A0"/>
    <w:rsid w:val="006B42BD"/>
    <w:rsid w:val="006C72F4"/>
    <w:rsid w:val="006D71D1"/>
    <w:rsid w:val="006D7CE5"/>
    <w:rsid w:val="006E0A8A"/>
    <w:rsid w:val="006E22A4"/>
    <w:rsid w:val="00700692"/>
    <w:rsid w:val="007012E3"/>
    <w:rsid w:val="00721E4A"/>
    <w:rsid w:val="00725250"/>
    <w:rsid w:val="00742316"/>
    <w:rsid w:val="0075233E"/>
    <w:rsid w:val="0076355C"/>
    <w:rsid w:val="007720D6"/>
    <w:rsid w:val="00783283"/>
    <w:rsid w:val="00785169"/>
    <w:rsid w:val="007A13E1"/>
    <w:rsid w:val="007A2A33"/>
    <w:rsid w:val="007B7E36"/>
    <w:rsid w:val="007C13AC"/>
    <w:rsid w:val="007D4651"/>
    <w:rsid w:val="007E695E"/>
    <w:rsid w:val="007F559C"/>
    <w:rsid w:val="007F62AB"/>
    <w:rsid w:val="007F7CFF"/>
    <w:rsid w:val="008018E8"/>
    <w:rsid w:val="008262A2"/>
    <w:rsid w:val="008363DD"/>
    <w:rsid w:val="00850283"/>
    <w:rsid w:val="00854329"/>
    <w:rsid w:val="008573BD"/>
    <w:rsid w:val="00870EEF"/>
    <w:rsid w:val="0087707D"/>
    <w:rsid w:val="0088303C"/>
    <w:rsid w:val="00885899"/>
    <w:rsid w:val="008862B8"/>
    <w:rsid w:val="00893315"/>
    <w:rsid w:val="008B1483"/>
    <w:rsid w:val="008B3C4D"/>
    <w:rsid w:val="008C40F1"/>
    <w:rsid w:val="008C57BB"/>
    <w:rsid w:val="008E7ED6"/>
    <w:rsid w:val="009021DB"/>
    <w:rsid w:val="009031F1"/>
    <w:rsid w:val="009051D5"/>
    <w:rsid w:val="0091601B"/>
    <w:rsid w:val="00916846"/>
    <w:rsid w:val="00916C02"/>
    <w:rsid w:val="009207C6"/>
    <w:rsid w:val="0092353C"/>
    <w:rsid w:val="00930B3E"/>
    <w:rsid w:val="00932616"/>
    <w:rsid w:val="009410C2"/>
    <w:rsid w:val="00945BC2"/>
    <w:rsid w:val="00953F35"/>
    <w:rsid w:val="0095545A"/>
    <w:rsid w:val="00964366"/>
    <w:rsid w:val="00982B98"/>
    <w:rsid w:val="00991181"/>
    <w:rsid w:val="009918B8"/>
    <w:rsid w:val="00992C49"/>
    <w:rsid w:val="0099418C"/>
    <w:rsid w:val="009A3728"/>
    <w:rsid w:val="009A7D52"/>
    <w:rsid w:val="009B27F4"/>
    <w:rsid w:val="009B6971"/>
    <w:rsid w:val="009C7424"/>
    <w:rsid w:val="009D00FD"/>
    <w:rsid w:val="009E6974"/>
    <w:rsid w:val="009F5483"/>
    <w:rsid w:val="00A039BD"/>
    <w:rsid w:val="00A07FF9"/>
    <w:rsid w:val="00A1459A"/>
    <w:rsid w:val="00A26606"/>
    <w:rsid w:val="00A34500"/>
    <w:rsid w:val="00A40763"/>
    <w:rsid w:val="00A4640E"/>
    <w:rsid w:val="00A603C3"/>
    <w:rsid w:val="00A60A9C"/>
    <w:rsid w:val="00A63B6B"/>
    <w:rsid w:val="00A64098"/>
    <w:rsid w:val="00A644A8"/>
    <w:rsid w:val="00A71622"/>
    <w:rsid w:val="00A71E6F"/>
    <w:rsid w:val="00A8113E"/>
    <w:rsid w:val="00A826EF"/>
    <w:rsid w:val="00A84B48"/>
    <w:rsid w:val="00A865DA"/>
    <w:rsid w:val="00AA5CC9"/>
    <w:rsid w:val="00AA66A5"/>
    <w:rsid w:val="00AB651E"/>
    <w:rsid w:val="00AB77BF"/>
    <w:rsid w:val="00AB7FD5"/>
    <w:rsid w:val="00AC67A5"/>
    <w:rsid w:val="00AE1CDD"/>
    <w:rsid w:val="00B04148"/>
    <w:rsid w:val="00B04DDE"/>
    <w:rsid w:val="00B05623"/>
    <w:rsid w:val="00B13038"/>
    <w:rsid w:val="00B1350C"/>
    <w:rsid w:val="00B20B3E"/>
    <w:rsid w:val="00B2416F"/>
    <w:rsid w:val="00B3083A"/>
    <w:rsid w:val="00B37510"/>
    <w:rsid w:val="00B37CC1"/>
    <w:rsid w:val="00B47DEA"/>
    <w:rsid w:val="00B52C5E"/>
    <w:rsid w:val="00B704C5"/>
    <w:rsid w:val="00B7431E"/>
    <w:rsid w:val="00B97AAC"/>
    <w:rsid w:val="00BA1D12"/>
    <w:rsid w:val="00BA485A"/>
    <w:rsid w:val="00BB1A2F"/>
    <w:rsid w:val="00BC3D62"/>
    <w:rsid w:val="00BC4A5E"/>
    <w:rsid w:val="00BD0EAC"/>
    <w:rsid w:val="00BE0112"/>
    <w:rsid w:val="00BE4D09"/>
    <w:rsid w:val="00BE6616"/>
    <w:rsid w:val="00C00E3A"/>
    <w:rsid w:val="00C12455"/>
    <w:rsid w:val="00C2490E"/>
    <w:rsid w:val="00C26CC0"/>
    <w:rsid w:val="00C51571"/>
    <w:rsid w:val="00C52136"/>
    <w:rsid w:val="00C54F2E"/>
    <w:rsid w:val="00C81066"/>
    <w:rsid w:val="00C9588D"/>
    <w:rsid w:val="00CC38BC"/>
    <w:rsid w:val="00CC4AE0"/>
    <w:rsid w:val="00CD12FE"/>
    <w:rsid w:val="00CD7B17"/>
    <w:rsid w:val="00CE51E3"/>
    <w:rsid w:val="00CF06FE"/>
    <w:rsid w:val="00CF45E4"/>
    <w:rsid w:val="00D05BE7"/>
    <w:rsid w:val="00D06894"/>
    <w:rsid w:val="00D32379"/>
    <w:rsid w:val="00D336DA"/>
    <w:rsid w:val="00D337D5"/>
    <w:rsid w:val="00D53A75"/>
    <w:rsid w:val="00D60A47"/>
    <w:rsid w:val="00D75A3E"/>
    <w:rsid w:val="00D807E5"/>
    <w:rsid w:val="00DB7397"/>
    <w:rsid w:val="00DC2F6A"/>
    <w:rsid w:val="00DE45E5"/>
    <w:rsid w:val="00DF22F9"/>
    <w:rsid w:val="00DF522B"/>
    <w:rsid w:val="00E1109D"/>
    <w:rsid w:val="00E206B7"/>
    <w:rsid w:val="00E30581"/>
    <w:rsid w:val="00E3296B"/>
    <w:rsid w:val="00E41CE6"/>
    <w:rsid w:val="00E5787C"/>
    <w:rsid w:val="00E61CE9"/>
    <w:rsid w:val="00E65F50"/>
    <w:rsid w:val="00E66425"/>
    <w:rsid w:val="00E76350"/>
    <w:rsid w:val="00E925DC"/>
    <w:rsid w:val="00E961B6"/>
    <w:rsid w:val="00E977E0"/>
    <w:rsid w:val="00EA4B5C"/>
    <w:rsid w:val="00EC2B96"/>
    <w:rsid w:val="00ED00C6"/>
    <w:rsid w:val="00ED4CAD"/>
    <w:rsid w:val="00EE6BF6"/>
    <w:rsid w:val="00EF209E"/>
    <w:rsid w:val="00EF60C3"/>
    <w:rsid w:val="00F026E3"/>
    <w:rsid w:val="00F1038A"/>
    <w:rsid w:val="00F14B52"/>
    <w:rsid w:val="00F33219"/>
    <w:rsid w:val="00F347A0"/>
    <w:rsid w:val="00F36B3E"/>
    <w:rsid w:val="00F44E4B"/>
    <w:rsid w:val="00F45731"/>
    <w:rsid w:val="00F51F65"/>
    <w:rsid w:val="00F53D77"/>
    <w:rsid w:val="00F53E01"/>
    <w:rsid w:val="00F614A1"/>
    <w:rsid w:val="00F6155C"/>
    <w:rsid w:val="00F701CB"/>
    <w:rsid w:val="00F70482"/>
    <w:rsid w:val="00F753F3"/>
    <w:rsid w:val="00F85E5C"/>
    <w:rsid w:val="00F86645"/>
    <w:rsid w:val="00F962F8"/>
    <w:rsid w:val="00F978BB"/>
    <w:rsid w:val="00FA3A69"/>
    <w:rsid w:val="00FA5459"/>
    <w:rsid w:val="00FB3D36"/>
    <w:rsid w:val="00FB4CC9"/>
    <w:rsid w:val="00FB7F50"/>
    <w:rsid w:val="00FD22BD"/>
    <w:rsid w:val="00FE3EC5"/>
    <w:rsid w:val="00FE5499"/>
    <w:rsid w:val="00FF3D56"/>
    <w:rsid w:val="00FF6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63E0"/>
  <w15:chartTrackingRefBased/>
  <w15:docId w15:val="{B33781D5-EA82-4045-98CB-C43C9B10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2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0B3E"/>
    <w:rPr>
      <w:b/>
      <w:bCs/>
    </w:rPr>
  </w:style>
  <w:style w:type="paragraph" w:styleId="NormalWeb">
    <w:name w:val="Normal (Web)"/>
    <w:basedOn w:val="Normal"/>
    <w:uiPriority w:val="99"/>
    <w:unhideWhenUsed/>
    <w:rsid w:val="00043C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43CFD"/>
    <w:rPr>
      <w:color w:val="0000FF"/>
      <w:u w:val="single"/>
    </w:rPr>
  </w:style>
  <w:style w:type="paragraph" w:styleId="ListParagraph">
    <w:name w:val="List Paragraph"/>
    <w:basedOn w:val="Normal"/>
    <w:uiPriority w:val="34"/>
    <w:qFormat/>
    <w:rsid w:val="002F0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061330">
      <w:bodyDiv w:val="1"/>
      <w:marLeft w:val="0"/>
      <w:marRight w:val="0"/>
      <w:marTop w:val="0"/>
      <w:marBottom w:val="0"/>
      <w:divBdr>
        <w:top w:val="none" w:sz="0" w:space="0" w:color="auto"/>
        <w:left w:val="none" w:sz="0" w:space="0" w:color="auto"/>
        <w:bottom w:val="none" w:sz="0" w:space="0" w:color="auto"/>
        <w:right w:val="none" w:sz="0" w:space="0" w:color="auto"/>
      </w:divBdr>
    </w:div>
    <w:div w:id="808939399">
      <w:bodyDiv w:val="1"/>
      <w:marLeft w:val="0"/>
      <w:marRight w:val="0"/>
      <w:marTop w:val="0"/>
      <w:marBottom w:val="0"/>
      <w:divBdr>
        <w:top w:val="none" w:sz="0" w:space="0" w:color="auto"/>
        <w:left w:val="none" w:sz="0" w:space="0" w:color="auto"/>
        <w:bottom w:val="none" w:sz="0" w:space="0" w:color="auto"/>
        <w:right w:val="none" w:sz="0" w:space="0" w:color="auto"/>
      </w:divBdr>
    </w:div>
    <w:div w:id="824707188">
      <w:bodyDiv w:val="1"/>
      <w:marLeft w:val="0"/>
      <w:marRight w:val="0"/>
      <w:marTop w:val="0"/>
      <w:marBottom w:val="0"/>
      <w:divBdr>
        <w:top w:val="none" w:sz="0" w:space="0" w:color="auto"/>
        <w:left w:val="none" w:sz="0" w:space="0" w:color="auto"/>
        <w:bottom w:val="none" w:sz="0" w:space="0" w:color="auto"/>
        <w:right w:val="none" w:sz="0" w:space="0" w:color="auto"/>
      </w:divBdr>
    </w:div>
    <w:div w:id="914515103">
      <w:bodyDiv w:val="1"/>
      <w:marLeft w:val="0"/>
      <w:marRight w:val="0"/>
      <w:marTop w:val="0"/>
      <w:marBottom w:val="0"/>
      <w:divBdr>
        <w:top w:val="none" w:sz="0" w:space="0" w:color="auto"/>
        <w:left w:val="none" w:sz="0" w:space="0" w:color="auto"/>
        <w:bottom w:val="none" w:sz="0" w:space="0" w:color="auto"/>
        <w:right w:val="none" w:sz="0" w:space="0" w:color="auto"/>
      </w:divBdr>
    </w:div>
    <w:div w:id="1229804955">
      <w:bodyDiv w:val="1"/>
      <w:marLeft w:val="0"/>
      <w:marRight w:val="0"/>
      <w:marTop w:val="0"/>
      <w:marBottom w:val="0"/>
      <w:divBdr>
        <w:top w:val="none" w:sz="0" w:space="0" w:color="auto"/>
        <w:left w:val="none" w:sz="0" w:space="0" w:color="auto"/>
        <w:bottom w:val="none" w:sz="0" w:space="0" w:color="auto"/>
        <w:right w:val="none" w:sz="0" w:space="0" w:color="auto"/>
      </w:divBdr>
    </w:div>
    <w:div w:id="1287349723">
      <w:bodyDiv w:val="1"/>
      <w:marLeft w:val="0"/>
      <w:marRight w:val="0"/>
      <w:marTop w:val="0"/>
      <w:marBottom w:val="0"/>
      <w:divBdr>
        <w:top w:val="none" w:sz="0" w:space="0" w:color="auto"/>
        <w:left w:val="none" w:sz="0" w:space="0" w:color="auto"/>
        <w:bottom w:val="none" w:sz="0" w:space="0" w:color="auto"/>
        <w:right w:val="none" w:sz="0" w:space="0" w:color="auto"/>
      </w:divBdr>
    </w:div>
    <w:div w:id="1431125420">
      <w:bodyDiv w:val="1"/>
      <w:marLeft w:val="0"/>
      <w:marRight w:val="0"/>
      <w:marTop w:val="0"/>
      <w:marBottom w:val="0"/>
      <w:divBdr>
        <w:top w:val="none" w:sz="0" w:space="0" w:color="auto"/>
        <w:left w:val="none" w:sz="0" w:space="0" w:color="auto"/>
        <w:bottom w:val="none" w:sz="0" w:space="0" w:color="auto"/>
        <w:right w:val="none" w:sz="0" w:space="0" w:color="auto"/>
      </w:divBdr>
    </w:div>
    <w:div w:id="1473869707">
      <w:bodyDiv w:val="1"/>
      <w:marLeft w:val="0"/>
      <w:marRight w:val="0"/>
      <w:marTop w:val="0"/>
      <w:marBottom w:val="0"/>
      <w:divBdr>
        <w:top w:val="none" w:sz="0" w:space="0" w:color="auto"/>
        <w:left w:val="none" w:sz="0" w:space="0" w:color="auto"/>
        <w:bottom w:val="none" w:sz="0" w:space="0" w:color="auto"/>
        <w:right w:val="none" w:sz="0" w:space="0" w:color="auto"/>
      </w:divBdr>
    </w:div>
    <w:div w:id="1612786845">
      <w:bodyDiv w:val="1"/>
      <w:marLeft w:val="0"/>
      <w:marRight w:val="0"/>
      <w:marTop w:val="0"/>
      <w:marBottom w:val="0"/>
      <w:divBdr>
        <w:top w:val="none" w:sz="0" w:space="0" w:color="auto"/>
        <w:left w:val="none" w:sz="0" w:space="0" w:color="auto"/>
        <w:bottom w:val="none" w:sz="0" w:space="0" w:color="auto"/>
        <w:right w:val="none" w:sz="0" w:space="0" w:color="auto"/>
      </w:divBdr>
    </w:div>
    <w:div w:id="1931428253">
      <w:bodyDiv w:val="1"/>
      <w:marLeft w:val="0"/>
      <w:marRight w:val="0"/>
      <w:marTop w:val="0"/>
      <w:marBottom w:val="0"/>
      <w:divBdr>
        <w:top w:val="none" w:sz="0" w:space="0" w:color="auto"/>
        <w:left w:val="none" w:sz="0" w:space="0" w:color="auto"/>
        <w:bottom w:val="none" w:sz="0" w:space="0" w:color="auto"/>
        <w:right w:val="none" w:sz="0" w:space="0" w:color="auto"/>
      </w:divBdr>
    </w:div>
    <w:div w:id="198955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8</Pages>
  <Words>3473</Words>
  <Characters>19800</Characters>
  <Application>Microsoft Office Word</Application>
  <DocSecurity>0</DocSecurity>
  <Lines>165</Lines>
  <Paragraphs>46</Paragraphs>
  <ScaleCrop>false</ScaleCrop>
  <Company/>
  <LinksUpToDate>false</LinksUpToDate>
  <CharactersWithSpaces>23227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kaparthi</dc:creator>
  <cp:keywords/>
  <dc:description/>
  <cp:lastModifiedBy>sowmya kaparthi</cp:lastModifiedBy>
  <cp:revision>350</cp:revision>
  <dcterms:created xsi:type="dcterms:W3CDTF">2024-03-11T17:05:00Z</dcterms:created>
  <dcterms:modified xsi:type="dcterms:W3CDTF">2024-03-12T07:29:00Z</dcterms:modified>
</cp:coreProperties>
</file>