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602" w:leftChars="-500" w:hanging="398" w:hangingChars="166"/>
        <w:rPr>
          <w:rFonts w:asciiTheme="minorAscii"/>
          <w:sz w:val="24"/>
          <w:szCs w:val="24"/>
        </w:rPr>
      </w:pPr>
    </w:p>
    <w:p>
      <w:pPr>
        <w:ind w:left="-602" w:leftChars="-500" w:hanging="398" w:hangingChars="166"/>
        <w:rPr>
          <w:rFonts w:asciiTheme="minorAscii"/>
          <w:sz w:val="24"/>
          <w:szCs w:val="24"/>
        </w:rPr>
      </w:pPr>
    </w:p>
    <w:p>
      <w:pPr>
        <w:ind w:left="-602" w:leftChars="-500" w:hanging="398" w:hangingChars="166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ind w:left="-602" w:leftChars="-500" w:hanging="398" w:hangingChars="166"/>
        <w:rPr>
          <w:rFonts w:hint="default" w:asciiTheme="minorAscii"/>
          <w:sz w:val="24"/>
          <w:szCs w:val="24"/>
          <w:lang w:val="en-US"/>
        </w:rPr>
      </w:pP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</w:rPr>
        <w:t>Which method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  <w:lang w:val="en-US"/>
        </w:rPr>
        <w:t xml:space="preserve">/inbuilt function </w:t>
      </w: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</w:rPr>
        <w:t>should I use to convert String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</w:rPr>
        <w:t> </w:t>
      </w:r>
      <w:r>
        <w:rPr>
          <w:rStyle w:val="8"/>
          <w:rFonts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1F1"/>
        </w:rPr>
        <w:t>"welcome to the beautiful world of python"</w:t>
      </w: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</w:rPr>
        <w:t> to </w:t>
      </w:r>
      <w:r>
        <w:rPr>
          <w:rStyle w:val="8"/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1F1"/>
        </w:rPr>
        <w:t>"Welcome To The Beautiful World Of Python"</w:t>
      </w:r>
      <w:r>
        <w:rPr>
          <w:rStyle w:val="8"/>
          <w:rFonts w:hint="default"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1F1"/>
          <w:lang w:val="en-US"/>
        </w:rPr>
        <w:t>.</w:t>
      </w:r>
    </w:p>
    <w:p>
      <w:pPr>
        <w:numPr>
          <w:numId w:val="0"/>
        </w:numPr>
        <w:ind w:left="-602" w:leftChars="-500" w:hanging="398" w:hangingChars="166"/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602" w:leftChars="-500" w:hanging="398" w:hangingChars="166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Split a given string on hyphens into several substrings</w:t>
      </w:r>
    </w:p>
    <w:p>
      <w:pPr>
        <w:numPr>
          <w:numId w:val="0"/>
        </w:numPr>
        <w:ind w:left="-602" w:leftChars="-500" w:hanging="398" w:hangingChars="166"/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</w:pPr>
      <w:r>
        <w:rPr>
          <w:rFonts w:hint="default" w:asciiTheme="minorAscii"/>
          <w:sz w:val="24"/>
          <w:szCs w:val="24"/>
          <w:lang w:val="en-US"/>
        </w:rPr>
        <w:t xml:space="preserve">      </w:t>
      </w:r>
      <w:r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  <w:t>str1 = Emma-is-a-data-scientist</w:t>
      </w:r>
    </w:p>
    <w:p>
      <w:pPr>
        <w:numPr>
          <w:numId w:val="0"/>
        </w:numPr>
        <w:ind w:left="-602" w:leftChars="-500" w:hanging="398" w:hangingChars="166"/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</w:rPr>
      </w:pPr>
    </w:p>
    <w:p>
      <w:pPr>
        <w:numPr>
          <w:ilvl w:val="0"/>
          <w:numId w:val="1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  <w:t>Remove empty strings from a list of strings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-602" w:leftChars="-500" w:right="0" w:hanging="398" w:hangingChars="166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  <w:t xml:space="preserve">        </w:t>
      </w:r>
      <w:r>
        <w:rPr>
          <w:rStyle w:val="8"/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1F1F1"/>
        </w:rPr>
        <w:t>str_list = ["Emma", "Jon", "", "Kelly", None, "Eric", ""]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-601" w:leftChars="-500" w:right="0" w:hanging="399" w:hangingChars="166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Original list of 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['Emma', 'Jon', '', 'Kelly', None, 'Eric', '']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After removing empty strings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['Emma', 'Jon', 'Kelly', 'Eric']</w:t>
      </w:r>
    </w:p>
    <w:p>
      <w:pPr>
        <w:numPr>
          <w:ilvl w:val="0"/>
          <w:numId w:val="1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i w:val="0"/>
          <w:color w:val="282828"/>
          <w:spacing w:val="0"/>
          <w:sz w:val="24"/>
          <w:szCs w:val="24"/>
          <w:shd w:val="clear" w:color="auto" w:fill="auto"/>
          <w:lang w:val="en-US"/>
        </w:rPr>
        <w:t>C</w:t>
      </w: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  <w:t>reate an string and execute the following inbuilt functions on it.</w:t>
      </w:r>
    </w:p>
    <w:p>
      <w:pPr>
        <w:numPr>
          <w:numId w:val="0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  <w:t xml:space="preserve">        - upper, lower, capitalize, split, join, isnumeric, isalpha, isdigit, count, isalnum.</w:t>
      </w:r>
    </w:p>
    <w:p>
      <w:pPr>
        <w:numPr>
          <w:numId w:val="0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ilvl w:val="0"/>
          <w:numId w:val="1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</w:rPr>
        <w:t>Guess the correct output of the following code?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  <w:lang w:val="en-US"/>
        </w:rPr>
        <w:t xml:space="preserve">       </w:t>
      </w: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str1 = "PYnative"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print(str1[1:4], str1[:5], str1[4:], str1[0:-1], str1[:-1])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-602" w:leftChars="-500" w:hanging="398" w:hangingChars="166"/>
        <w:jc w:val="left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PYn PYnat ive PYnativ vitanYP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-602" w:leftChars="-500" w:hanging="398" w:hangingChars="166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Yna PYnat tive PYnativ vitanYP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-602" w:leftChars="-500" w:hanging="398" w:hangingChars="166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Yna PYnat tive PYnativ PYnativ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="-602" w:leftChars="-500" w:hanging="398" w:hangingChars="166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ind w:left="-602" w:leftChars="-500" w:hanging="398" w:hangingChars="166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  <w:lang w:val="en-US"/>
        </w:rPr>
        <w:t>write</w:t>
      </w: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</w:rPr>
        <w:t xml:space="preserve"> the correct output of the following String operations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 xml:space="preserve">        </w:t>
      </w: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str1 = 'Welcome'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print(str1*2)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="-602" w:leftChars="-500" w:hanging="398" w:hangingChars="166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numPr>
          <w:numId w:val="0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spacing w:before="420" w:beforeAutospacing="0" w:after="360" w:afterAutospacing="0" w:line="14" w:lineRule="atLeast"/>
        <w:ind w:left="-601" w:leftChars="-500" w:right="0" w:hanging="399" w:hangingChars="166"/>
        <w:rPr>
          <w:rFonts w:hAnsi="sans-serif" w:eastAsia="sans-serif" w:cs="sans-serif" w:asciiTheme="minorAscii"/>
          <w:b/>
          <w:i w:val="0"/>
          <w:caps w:val="0"/>
          <w:color w:val="1C2B41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b/>
          <w:i w:val="0"/>
          <w:caps w:val="0"/>
          <w:color w:val="1C2B41"/>
          <w:spacing w:val="0"/>
          <w:sz w:val="24"/>
          <w:szCs w:val="24"/>
          <w:shd w:val="clear" w:fill="FEFEFE"/>
        </w:rPr>
        <w:t>Find all occurrences of “USA” in given string ignoring the case</w:t>
      </w:r>
    </w:p>
    <w:p>
      <w:pPr>
        <w:ind w:left="-602" w:leftChars="-500" w:hanging="398" w:hangingChars="166"/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</w:pPr>
      <w:r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  <w:t>str1 = "Welcome to USA. usa awesome, isn't it?"</w:t>
      </w:r>
    </w:p>
    <w:p>
      <w:pPr>
        <w:ind w:left="-602" w:leftChars="-500" w:hanging="398" w:hangingChars="166"/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-601" w:leftChars="-500" w:right="0" w:hanging="399" w:hangingChars="166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Outcome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-602" w:leftChars="-500" w:hanging="398" w:hangingChars="166"/>
        <w:jc w:val="left"/>
        <w:rPr>
          <w:rFonts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282828"/>
          <w:spacing w:val="0"/>
          <w:sz w:val="24"/>
          <w:szCs w:val="24"/>
          <w:bdr w:val="single" w:color="DDDDDD" w:sz="4" w:space="0"/>
          <w:shd w:val="clear" w:fill="F6F6F6"/>
        </w:rPr>
        <w:t>The USA count is: 2</w:t>
      </w:r>
    </w:p>
    <w:p>
      <w:pPr>
        <w:ind w:left="-602" w:leftChars="-500" w:hanging="398" w:hangingChars="166"/>
        <w:rPr>
          <w:rFonts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fill="F1F1F1"/>
        </w:rPr>
      </w:pPr>
    </w:p>
    <w:p>
      <w:pPr>
        <w:numPr>
          <w:numId w:val="0"/>
        </w:numPr>
        <w:ind w:left="-602" w:leftChars="-500" w:hanging="398" w:hangingChars="166"/>
        <w:rPr>
          <w:rFonts w:hint="default" w:hAnsi="monospace" w:eastAsia="monospace" w:cs="monospace" w:asciiTheme="minorAscii"/>
          <w:i w:val="0"/>
          <w:caps w:val="0"/>
          <w:color w:val="282828"/>
          <w:spacing w:val="0"/>
          <w:sz w:val="24"/>
          <w:szCs w:val="24"/>
          <w:shd w:val="clear" w:color="auto" w:fill="auto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  <w:sz w:val="28"/>
        <w:szCs w:val="28"/>
        <w:lang w:val="en-US"/>
      </w:rPr>
    </w:pPr>
    <w:r>
      <w:rPr>
        <w:rFonts w:hint="default"/>
        <w:b/>
        <w:bCs/>
        <w:i/>
        <w:iCs/>
        <w:sz w:val="28"/>
        <w:szCs w:val="28"/>
        <w:lang w:val="en-US"/>
      </w:rPr>
      <w:t>Assignment On String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67671"/>
    <w:multiLevelType w:val="singleLevel"/>
    <w:tmpl w:val="60D6767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06B5BD8"/>
    <w:multiLevelType w:val="singleLevel"/>
    <w:tmpl w:val="706B5BD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33DC4"/>
    <w:rsid w:val="5503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2020-07-22T11:43:00Z</dcterms:created>
  <dc:creator>google1565232260</dc:creator>
  <cp:lastModifiedBy>google1565232260</cp:lastModifiedBy>
  <dcterms:modified xsi:type="dcterms:W3CDTF">2020-07-22T14:32:17Z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