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F16B77" w:rsidR="00B77855" w:rsidP="6EA85F73" w:rsidRDefault="6EA85F73" w14:paraId="00000001" w14:textId="77777777">
      <w:pPr>
        <w:spacing w:after="279" w:line="259" w:lineRule="auto"/>
        <w:ind w:left="0"/>
        <w:jc w:val="center"/>
        <w:rPr>
          <w:sz w:val="22"/>
          <w:szCs w:val="22"/>
        </w:rPr>
      </w:pPr>
      <w:r w:rsidRPr="00F16B77">
        <w:rPr>
          <w:b/>
          <w:bCs/>
          <w:color w:val="0070C0"/>
          <w:sz w:val="22"/>
          <w:szCs w:val="22"/>
        </w:rPr>
        <w:t xml:space="preserve"> Departamento de Ciencias de la Computación (DCCO) </w:t>
      </w:r>
      <w:r w:rsidRPr="00F16B77" w:rsidR="005B209B">
        <w:rPr>
          <w:noProof/>
          <w:sz w:val="22"/>
          <w:szCs w:val="22"/>
        </w:rPr>
        <w:drawing>
          <wp:anchor distT="0" distB="0" distL="114300" distR="114300" simplePos="0" relativeHeight="251658240" behindDoc="0" locked="0" layoutInCell="1" hidden="0" allowOverlap="1" wp14:anchorId="599528FB" wp14:editId="07777777">
            <wp:simplePos x="0" y="0"/>
            <wp:positionH relativeFrom="column">
              <wp:posOffset>-228599</wp:posOffset>
            </wp:positionH>
            <wp:positionV relativeFrom="paragraph">
              <wp:posOffset>0</wp:posOffset>
            </wp:positionV>
            <wp:extent cx="1400175" cy="733425"/>
            <wp:effectExtent l="0" t="0" r="0" b="0"/>
            <wp:wrapSquare wrapText="bothSides" distT="0" distB="0" distL="114300" distR="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400175" cy="733425"/>
                    </a:xfrm>
                    <a:prstGeom prst="rect">
                      <a:avLst/>
                    </a:prstGeom>
                    <a:ln/>
                  </pic:spPr>
                </pic:pic>
              </a:graphicData>
            </a:graphic>
          </wp:anchor>
        </w:drawing>
      </w:r>
    </w:p>
    <w:p w:rsidRPr="00F16B77" w:rsidR="00B77855" w:rsidP="6EA85F73" w:rsidRDefault="6EA85F73" w14:paraId="00000002" w14:textId="77777777">
      <w:pPr>
        <w:spacing w:after="198" w:line="274" w:lineRule="auto"/>
        <w:ind w:left="0" w:firstLine="2030"/>
        <w:jc w:val="center"/>
        <w:rPr>
          <w:sz w:val="22"/>
          <w:szCs w:val="22"/>
        </w:rPr>
      </w:pPr>
      <w:r w:rsidRPr="00F16B77">
        <w:rPr>
          <w:b/>
          <w:bCs/>
          <w:color w:val="0070C0"/>
          <w:sz w:val="22"/>
          <w:szCs w:val="22"/>
        </w:rPr>
        <w:t xml:space="preserve">Carrera de Tecnologías de la Información </w:t>
      </w:r>
    </w:p>
    <w:p w:rsidRPr="00F16B77" w:rsidR="00B77855" w:rsidP="6EA85F73" w:rsidRDefault="00B77855" w14:paraId="00000003" w14:textId="77777777">
      <w:pPr>
        <w:spacing w:after="228" w:line="259" w:lineRule="auto"/>
        <w:ind w:left="0"/>
        <w:jc w:val="center"/>
        <w:rPr>
          <w:sz w:val="22"/>
          <w:szCs w:val="22"/>
        </w:rPr>
      </w:pPr>
    </w:p>
    <w:p w:rsidRPr="00F16B77" w:rsidR="00B77855" w:rsidP="6EA85F73" w:rsidRDefault="6EA85F73" w14:paraId="00000004" w14:textId="77777777">
      <w:pPr>
        <w:spacing w:after="167" w:line="254" w:lineRule="auto"/>
        <w:ind w:left="-5"/>
        <w:jc w:val="center"/>
        <w:rPr>
          <w:b/>
          <w:bCs/>
          <w:sz w:val="22"/>
          <w:szCs w:val="22"/>
        </w:rPr>
      </w:pPr>
      <w:r w:rsidRPr="00F16B77">
        <w:rPr>
          <w:b/>
          <w:bCs/>
          <w:sz w:val="22"/>
          <w:szCs w:val="22"/>
        </w:rPr>
        <w:t>FUNDAMENTOS DE SISTEMAS WEB</w:t>
      </w:r>
    </w:p>
    <w:p w:rsidRPr="00F16B77" w:rsidR="6EA85F73" w:rsidP="6EA85F73" w:rsidRDefault="6EA85F73" w14:paraId="3DB56A4B" w14:textId="1D11098D">
      <w:pPr>
        <w:spacing w:after="167" w:line="254" w:lineRule="auto"/>
        <w:ind w:left="-5"/>
        <w:jc w:val="center"/>
        <w:rPr>
          <w:b/>
          <w:bCs/>
          <w:sz w:val="22"/>
          <w:szCs w:val="22"/>
        </w:rPr>
      </w:pPr>
    </w:p>
    <w:p w:rsidRPr="00F16B77" w:rsidR="4BAE3155" w:rsidP="6EA85F73" w:rsidRDefault="4BAE3155" w14:paraId="68A44C9F" w14:textId="3BA75657">
      <w:pPr>
        <w:spacing w:after="123" w:line="259" w:lineRule="auto"/>
        <w:ind w:left="0"/>
        <w:jc w:val="center"/>
        <w:rPr>
          <w:sz w:val="22"/>
          <w:szCs w:val="22"/>
        </w:rPr>
      </w:pPr>
      <w:r w:rsidRPr="00F16B77">
        <w:rPr>
          <w:i/>
          <w:iCs/>
          <w:sz w:val="22"/>
          <w:szCs w:val="22"/>
        </w:rPr>
        <w:t xml:space="preserve">Sistema Web de Gestión y Mantenimiento Preventivo de Vehículos </w:t>
      </w:r>
      <w:r w:rsidRPr="00F16B77">
        <w:rPr>
          <w:sz w:val="22"/>
          <w:szCs w:val="22"/>
        </w:rPr>
        <w:t xml:space="preserve"> </w:t>
      </w:r>
    </w:p>
    <w:p w:rsidRPr="00F16B77" w:rsidR="00B77855" w:rsidP="6EA85F73" w:rsidRDefault="00B77855" w14:paraId="00000007" w14:textId="77777777">
      <w:pPr>
        <w:spacing w:after="123" w:line="259" w:lineRule="auto"/>
        <w:ind w:left="0"/>
        <w:jc w:val="center"/>
        <w:rPr>
          <w:b/>
          <w:bCs/>
          <w:sz w:val="22"/>
          <w:szCs w:val="22"/>
        </w:rPr>
      </w:pPr>
    </w:p>
    <w:p w:rsidRPr="00F16B77" w:rsidR="00B77855" w:rsidP="6EA85F73" w:rsidRDefault="6EA85F73" w14:paraId="00000008" w14:textId="77777777">
      <w:pPr>
        <w:spacing w:after="177" w:line="259" w:lineRule="auto"/>
        <w:ind w:left="-5"/>
        <w:jc w:val="center"/>
        <w:rPr>
          <w:sz w:val="22"/>
          <w:szCs w:val="22"/>
        </w:rPr>
      </w:pPr>
      <w:r w:rsidRPr="00F16B77">
        <w:rPr>
          <w:sz w:val="22"/>
          <w:szCs w:val="22"/>
        </w:rPr>
        <w:t xml:space="preserve">Perfil del Proyecto </w:t>
      </w:r>
    </w:p>
    <w:p w:rsidRPr="00F16B77" w:rsidR="00B77855" w:rsidP="6EA85F73" w:rsidRDefault="00B77855" w14:paraId="00000009" w14:textId="77777777">
      <w:pPr>
        <w:spacing w:after="177" w:line="259" w:lineRule="auto"/>
        <w:ind w:left="-5"/>
        <w:jc w:val="center"/>
        <w:rPr>
          <w:sz w:val="22"/>
          <w:szCs w:val="22"/>
        </w:rPr>
      </w:pPr>
    </w:p>
    <w:p w:rsidRPr="00F16B77" w:rsidR="00B77855" w:rsidP="6EA85F73" w:rsidRDefault="6EA85F73" w14:paraId="0000000A" w14:textId="77777777">
      <w:pPr>
        <w:spacing w:after="0" w:line="361" w:lineRule="auto"/>
        <w:ind w:left="-5"/>
        <w:jc w:val="center"/>
        <w:rPr>
          <w:sz w:val="22"/>
          <w:szCs w:val="22"/>
        </w:rPr>
      </w:pPr>
      <w:r w:rsidRPr="00F16B77">
        <w:rPr>
          <w:sz w:val="22"/>
          <w:szCs w:val="22"/>
        </w:rPr>
        <w:t xml:space="preserve">Presentado por: Cristian </w:t>
      </w:r>
      <w:proofErr w:type="spellStart"/>
      <w:r w:rsidRPr="00F16B77">
        <w:rPr>
          <w:sz w:val="22"/>
          <w:szCs w:val="22"/>
        </w:rPr>
        <w:t>Jesus</w:t>
      </w:r>
      <w:proofErr w:type="spellEnd"/>
      <w:r w:rsidRPr="00F16B77">
        <w:rPr>
          <w:sz w:val="22"/>
          <w:szCs w:val="22"/>
        </w:rPr>
        <w:t xml:space="preserve"> Becerra Loaiza, Alex </w:t>
      </w:r>
      <w:proofErr w:type="spellStart"/>
      <w:r w:rsidRPr="00F16B77">
        <w:rPr>
          <w:sz w:val="22"/>
          <w:szCs w:val="22"/>
        </w:rPr>
        <w:t>Adrian</w:t>
      </w:r>
      <w:proofErr w:type="spellEnd"/>
      <w:r w:rsidRPr="00F16B77">
        <w:rPr>
          <w:sz w:val="22"/>
          <w:szCs w:val="22"/>
        </w:rPr>
        <w:t xml:space="preserve"> </w:t>
      </w:r>
      <w:proofErr w:type="spellStart"/>
      <w:r w:rsidRPr="00F16B77">
        <w:rPr>
          <w:sz w:val="22"/>
          <w:szCs w:val="22"/>
        </w:rPr>
        <w:t>Buñay</w:t>
      </w:r>
      <w:proofErr w:type="spellEnd"/>
      <w:r w:rsidRPr="00F16B77">
        <w:rPr>
          <w:sz w:val="22"/>
          <w:szCs w:val="22"/>
        </w:rPr>
        <w:t xml:space="preserve"> Rumipamba, </w:t>
      </w:r>
      <w:proofErr w:type="spellStart"/>
      <w:r w:rsidRPr="00F16B77">
        <w:rPr>
          <w:sz w:val="22"/>
          <w:szCs w:val="22"/>
        </w:rPr>
        <w:t>Jose</w:t>
      </w:r>
      <w:proofErr w:type="spellEnd"/>
      <w:r w:rsidRPr="00F16B77">
        <w:rPr>
          <w:sz w:val="22"/>
          <w:szCs w:val="22"/>
        </w:rPr>
        <w:t xml:space="preserve"> David Cruz Riaño, Robinson Michael Estrella </w:t>
      </w:r>
      <w:proofErr w:type="spellStart"/>
      <w:r w:rsidRPr="00F16B77">
        <w:rPr>
          <w:sz w:val="22"/>
          <w:szCs w:val="22"/>
        </w:rPr>
        <w:t>Aguaiza</w:t>
      </w:r>
      <w:proofErr w:type="spellEnd"/>
      <w:r w:rsidRPr="00F16B77">
        <w:rPr>
          <w:sz w:val="22"/>
          <w:szCs w:val="22"/>
        </w:rPr>
        <w:t xml:space="preserve">, Daniel Alejandro Estrella Freire, Cesar Daniel Herrera </w:t>
      </w:r>
      <w:proofErr w:type="spellStart"/>
      <w:r w:rsidRPr="00F16B77">
        <w:rPr>
          <w:sz w:val="22"/>
          <w:szCs w:val="22"/>
        </w:rPr>
        <w:t>Ramirez</w:t>
      </w:r>
      <w:proofErr w:type="spellEnd"/>
      <w:r w:rsidRPr="00F16B77">
        <w:rPr>
          <w:sz w:val="22"/>
          <w:szCs w:val="22"/>
        </w:rPr>
        <w:t xml:space="preserve">, Diego </w:t>
      </w:r>
      <w:proofErr w:type="spellStart"/>
      <w:r w:rsidRPr="00F16B77">
        <w:rPr>
          <w:sz w:val="22"/>
          <w:szCs w:val="22"/>
        </w:rPr>
        <w:t>Matias</w:t>
      </w:r>
      <w:proofErr w:type="spellEnd"/>
      <w:r w:rsidRPr="00F16B77">
        <w:rPr>
          <w:sz w:val="22"/>
          <w:szCs w:val="22"/>
        </w:rPr>
        <w:t xml:space="preserve"> </w:t>
      </w:r>
      <w:proofErr w:type="spellStart"/>
      <w:r w:rsidRPr="00F16B77">
        <w:rPr>
          <w:sz w:val="22"/>
          <w:szCs w:val="22"/>
        </w:rPr>
        <w:t>Jimenez</w:t>
      </w:r>
      <w:proofErr w:type="spellEnd"/>
      <w:r w:rsidRPr="00F16B77">
        <w:rPr>
          <w:sz w:val="22"/>
          <w:szCs w:val="22"/>
        </w:rPr>
        <w:t xml:space="preserve"> Chamba, Ariel Mauricio </w:t>
      </w:r>
      <w:proofErr w:type="spellStart"/>
      <w:r w:rsidRPr="00F16B77">
        <w:rPr>
          <w:sz w:val="22"/>
          <w:szCs w:val="22"/>
        </w:rPr>
        <w:t>Juarez</w:t>
      </w:r>
      <w:proofErr w:type="spellEnd"/>
      <w:r w:rsidRPr="00F16B77">
        <w:rPr>
          <w:sz w:val="22"/>
          <w:szCs w:val="22"/>
        </w:rPr>
        <w:t xml:space="preserve"> </w:t>
      </w:r>
      <w:proofErr w:type="spellStart"/>
      <w:r w:rsidRPr="00F16B77">
        <w:rPr>
          <w:sz w:val="22"/>
          <w:szCs w:val="22"/>
        </w:rPr>
        <w:t>Solis</w:t>
      </w:r>
      <w:proofErr w:type="spellEnd"/>
      <w:r w:rsidRPr="00F16B77">
        <w:rPr>
          <w:sz w:val="22"/>
          <w:szCs w:val="22"/>
        </w:rPr>
        <w:t xml:space="preserve">, Roger </w:t>
      </w:r>
      <w:proofErr w:type="spellStart"/>
      <w:r w:rsidRPr="00F16B77">
        <w:rPr>
          <w:sz w:val="22"/>
          <w:szCs w:val="22"/>
        </w:rPr>
        <w:t>Sebastian</w:t>
      </w:r>
      <w:proofErr w:type="spellEnd"/>
      <w:r w:rsidRPr="00F16B77">
        <w:rPr>
          <w:sz w:val="22"/>
          <w:szCs w:val="22"/>
        </w:rPr>
        <w:t xml:space="preserve"> Lema </w:t>
      </w:r>
      <w:proofErr w:type="spellStart"/>
      <w:r w:rsidRPr="00F16B77">
        <w:rPr>
          <w:sz w:val="22"/>
          <w:szCs w:val="22"/>
        </w:rPr>
        <w:t>Sasig</w:t>
      </w:r>
      <w:proofErr w:type="spellEnd"/>
      <w:r w:rsidRPr="00F16B77">
        <w:rPr>
          <w:sz w:val="22"/>
          <w:szCs w:val="22"/>
        </w:rPr>
        <w:t xml:space="preserve">, Christian </w:t>
      </w:r>
      <w:proofErr w:type="spellStart"/>
      <w:r w:rsidRPr="00F16B77">
        <w:rPr>
          <w:sz w:val="22"/>
          <w:szCs w:val="22"/>
        </w:rPr>
        <w:t>Benjamin</w:t>
      </w:r>
      <w:proofErr w:type="spellEnd"/>
      <w:r w:rsidRPr="00F16B77">
        <w:rPr>
          <w:sz w:val="22"/>
          <w:szCs w:val="22"/>
        </w:rPr>
        <w:t xml:space="preserve"> </w:t>
      </w:r>
      <w:proofErr w:type="spellStart"/>
      <w:r w:rsidRPr="00F16B77">
        <w:rPr>
          <w:sz w:val="22"/>
          <w:szCs w:val="22"/>
        </w:rPr>
        <w:t>Lopez</w:t>
      </w:r>
      <w:proofErr w:type="spellEnd"/>
      <w:r w:rsidRPr="00F16B77">
        <w:rPr>
          <w:sz w:val="22"/>
          <w:szCs w:val="22"/>
        </w:rPr>
        <w:t xml:space="preserve"> Aguilar, Esteban Mateo </w:t>
      </w:r>
      <w:proofErr w:type="spellStart"/>
      <w:r w:rsidRPr="00F16B77">
        <w:rPr>
          <w:sz w:val="22"/>
          <w:szCs w:val="22"/>
        </w:rPr>
        <w:t>Lugmaña</w:t>
      </w:r>
      <w:proofErr w:type="spellEnd"/>
      <w:r w:rsidRPr="00F16B77">
        <w:rPr>
          <w:sz w:val="22"/>
          <w:szCs w:val="22"/>
        </w:rPr>
        <w:t xml:space="preserve"> </w:t>
      </w:r>
      <w:proofErr w:type="spellStart"/>
      <w:r w:rsidRPr="00F16B77">
        <w:rPr>
          <w:sz w:val="22"/>
          <w:szCs w:val="22"/>
        </w:rPr>
        <w:t>Garcia</w:t>
      </w:r>
      <w:proofErr w:type="spellEnd"/>
      <w:r w:rsidRPr="00F16B77">
        <w:rPr>
          <w:sz w:val="22"/>
          <w:szCs w:val="22"/>
        </w:rPr>
        <w:t xml:space="preserve">, Alejandro </w:t>
      </w:r>
      <w:proofErr w:type="spellStart"/>
      <w:r w:rsidRPr="00F16B77">
        <w:rPr>
          <w:sz w:val="22"/>
          <w:szCs w:val="22"/>
        </w:rPr>
        <w:t>Sebastian</w:t>
      </w:r>
      <w:proofErr w:type="spellEnd"/>
      <w:r w:rsidRPr="00F16B77">
        <w:rPr>
          <w:sz w:val="22"/>
          <w:szCs w:val="22"/>
        </w:rPr>
        <w:t xml:space="preserve"> </w:t>
      </w:r>
      <w:proofErr w:type="spellStart"/>
      <w:r w:rsidRPr="00F16B77">
        <w:rPr>
          <w:sz w:val="22"/>
          <w:szCs w:val="22"/>
        </w:rPr>
        <w:t>Lugmaña</w:t>
      </w:r>
      <w:proofErr w:type="spellEnd"/>
      <w:r w:rsidRPr="00F16B77">
        <w:rPr>
          <w:sz w:val="22"/>
          <w:szCs w:val="22"/>
        </w:rPr>
        <w:t xml:space="preserve"> </w:t>
      </w:r>
      <w:proofErr w:type="spellStart"/>
      <w:r w:rsidRPr="00F16B77">
        <w:rPr>
          <w:sz w:val="22"/>
          <w:szCs w:val="22"/>
        </w:rPr>
        <w:t>Umajinga</w:t>
      </w:r>
      <w:proofErr w:type="spellEnd"/>
      <w:r w:rsidRPr="00F16B77">
        <w:rPr>
          <w:sz w:val="22"/>
          <w:szCs w:val="22"/>
        </w:rPr>
        <w:t xml:space="preserve">, Esteban Paul </w:t>
      </w:r>
      <w:proofErr w:type="spellStart"/>
      <w:r w:rsidRPr="00F16B77">
        <w:rPr>
          <w:sz w:val="22"/>
          <w:szCs w:val="22"/>
        </w:rPr>
        <w:t>Maila</w:t>
      </w:r>
      <w:proofErr w:type="spellEnd"/>
      <w:r w:rsidRPr="00F16B77">
        <w:rPr>
          <w:sz w:val="22"/>
          <w:szCs w:val="22"/>
        </w:rPr>
        <w:t xml:space="preserve"> Flores, Cristhian </w:t>
      </w:r>
      <w:proofErr w:type="spellStart"/>
      <w:r w:rsidRPr="00F16B77">
        <w:rPr>
          <w:sz w:val="22"/>
          <w:szCs w:val="22"/>
        </w:rPr>
        <w:t>Andres</w:t>
      </w:r>
      <w:proofErr w:type="spellEnd"/>
      <w:r w:rsidRPr="00F16B77">
        <w:rPr>
          <w:sz w:val="22"/>
          <w:szCs w:val="22"/>
        </w:rPr>
        <w:t xml:space="preserve"> </w:t>
      </w:r>
      <w:proofErr w:type="spellStart"/>
      <w:r w:rsidRPr="00F16B77">
        <w:rPr>
          <w:sz w:val="22"/>
          <w:szCs w:val="22"/>
        </w:rPr>
        <w:t>Marcalla</w:t>
      </w:r>
      <w:proofErr w:type="spellEnd"/>
      <w:r w:rsidRPr="00F16B77">
        <w:rPr>
          <w:sz w:val="22"/>
          <w:szCs w:val="22"/>
        </w:rPr>
        <w:t xml:space="preserve"> </w:t>
      </w:r>
      <w:proofErr w:type="spellStart"/>
      <w:r w:rsidRPr="00F16B77">
        <w:rPr>
          <w:sz w:val="22"/>
          <w:szCs w:val="22"/>
        </w:rPr>
        <w:t>Gancino</w:t>
      </w:r>
      <w:proofErr w:type="spellEnd"/>
      <w:r w:rsidRPr="00F16B77">
        <w:rPr>
          <w:sz w:val="22"/>
          <w:szCs w:val="22"/>
        </w:rPr>
        <w:t xml:space="preserve">, Mateo David </w:t>
      </w:r>
      <w:proofErr w:type="spellStart"/>
      <w:r w:rsidRPr="00F16B77">
        <w:rPr>
          <w:sz w:val="22"/>
          <w:szCs w:val="22"/>
        </w:rPr>
        <w:t>Masaquiza</w:t>
      </w:r>
      <w:proofErr w:type="spellEnd"/>
      <w:r w:rsidRPr="00F16B77">
        <w:rPr>
          <w:sz w:val="22"/>
          <w:szCs w:val="22"/>
        </w:rPr>
        <w:t xml:space="preserve"> Villacis, </w:t>
      </w:r>
      <w:proofErr w:type="spellStart"/>
      <w:r w:rsidRPr="00F16B77">
        <w:rPr>
          <w:sz w:val="22"/>
          <w:szCs w:val="22"/>
        </w:rPr>
        <w:t>Sebastian</w:t>
      </w:r>
      <w:proofErr w:type="spellEnd"/>
      <w:r w:rsidRPr="00F16B77">
        <w:rPr>
          <w:sz w:val="22"/>
          <w:szCs w:val="22"/>
        </w:rPr>
        <w:t xml:space="preserve"> Eduardo Medina Cruz, </w:t>
      </w:r>
      <w:proofErr w:type="spellStart"/>
      <w:r w:rsidRPr="00F16B77">
        <w:rPr>
          <w:sz w:val="22"/>
          <w:szCs w:val="22"/>
        </w:rPr>
        <w:t>Jhadith</w:t>
      </w:r>
      <w:proofErr w:type="spellEnd"/>
      <w:r w:rsidRPr="00F16B77">
        <w:rPr>
          <w:sz w:val="22"/>
          <w:szCs w:val="22"/>
        </w:rPr>
        <w:t xml:space="preserve"> Galas Noboa Soto, David Ismael </w:t>
      </w:r>
      <w:proofErr w:type="spellStart"/>
      <w:r w:rsidRPr="00F16B77">
        <w:rPr>
          <w:sz w:val="22"/>
          <w:szCs w:val="22"/>
        </w:rPr>
        <w:t>Perez</w:t>
      </w:r>
      <w:proofErr w:type="spellEnd"/>
      <w:r w:rsidRPr="00F16B77">
        <w:rPr>
          <w:sz w:val="22"/>
          <w:szCs w:val="22"/>
        </w:rPr>
        <w:t xml:space="preserve"> Diaz, Daniel </w:t>
      </w:r>
      <w:proofErr w:type="spellStart"/>
      <w:r w:rsidRPr="00F16B77">
        <w:rPr>
          <w:sz w:val="22"/>
          <w:szCs w:val="22"/>
        </w:rPr>
        <w:t>Andres</w:t>
      </w:r>
      <w:proofErr w:type="spellEnd"/>
      <w:r w:rsidRPr="00F16B77">
        <w:rPr>
          <w:sz w:val="22"/>
          <w:szCs w:val="22"/>
        </w:rPr>
        <w:t xml:space="preserve"> Pupiales </w:t>
      </w:r>
      <w:proofErr w:type="spellStart"/>
      <w:r w:rsidRPr="00F16B77">
        <w:rPr>
          <w:sz w:val="22"/>
          <w:szCs w:val="22"/>
        </w:rPr>
        <w:t>Suntaxi</w:t>
      </w:r>
      <w:proofErr w:type="spellEnd"/>
      <w:r w:rsidRPr="00F16B77">
        <w:rPr>
          <w:sz w:val="22"/>
          <w:szCs w:val="22"/>
        </w:rPr>
        <w:t xml:space="preserve">, Edgar Steeven </w:t>
      </w:r>
      <w:proofErr w:type="spellStart"/>
      <w:r w:rsidRPr="00F16B77">
        <w:rPr>
          <w:sz w:val="22"/>
          <w:szCs w:val="22"/>
        </w:rPr>
        <w:t>Quishpi</w:t>
      </w:r>
      <w:proofErr w:type="spellEnd"/>
      <w:r w:rsidRPr="00F16B77">
        <w:rPr>
          <w:sz w:val="22"/>
          <w:szCs w:val="22"/>
        </w:rPr>
        <w:t xml:space="preserve"> </w:t>
      </w:r>
      <w:proofErr w:type="spellStart"/>
      <w:r w:rsidRPr="00F16B77">
        <w:rPr>
          <w:sz w:val="22"/>
          <w:szCs w:val="22"/>
        </w:rPr>
        <w:t>Llumiquinga</w:t>
      </w:r>
      <w:proofErr w:type="spellEnd"/>
      <w:r w:rsidRPr="00F16B77">
        <w:rPr>
          <w:sz w:val="22"/>
          <w:szCs w:val="22"/>
        </w:rPr>
        <w:t xml:space="preserve">, Ismael Alejandro Silva Flores, Jorge Eduardo Tasiguano Araujo, e Isabela Valentina Zambrano Cajas. </w:t>
      </w:r>
    </w:p>
    <w:p w:rsidRPr="00F16B77" w:rsidR="00B77855" w:rsidP="6EA85F73" w:rsidRDefault="00B77855" w14:paraId="0000000B" w14:textId="77777777">
      <w:pPr>
        <w:spacing w:after="0" w:line="361" w:lineRule="auto"/>
        <w:ind w:left="-5"/>
        <w:jc w:val="center"/>
        <w:rPr>
          <w:sz w:val="22"/>
          <w:szCs w:val="22"/>
        </w:rPr>
      </w:pPr>
    </w:p>
    <w:p w:rsidRPr="00F16B77" w:rsidR="00B77855" w:rsidP="6EA85F73" w:rsidRDefault="6EA85F73" w14:paraId="0000000C" w14:textId="77777777">
      <w:pPr>
        <w:spacing w:after="177" w:line="259" w:lineRule="auto"/>
        <w:ind w:left="-5"/>
        <w:jc w:val="center"/>
        <w:rPr>
          <w:sz w:val="22"/>
          <w:szCs w:val="22"/>
        </w:rPr>
      </w:pPr>
      <w:r w:rsidRPr="00F16B77">
        <w:rPr>
          <w:sz w:val="22"/>
          <w:szCs w:val="22"/>
        </w:rPr>
        <w:t xml:space="preserve">Tutor académico: Cristian </w:t>
      </w:r>
      <w:proofErr w:type="spellStart"/>
      <w:r w:rsidRPr="00F16B77">
        <w:rPr>
          <w:sz w:val="22"/>
          <w:szCs w:val="22"/>
        </w:rPr>
        <w:t>Andres</w:t>
      </w:r>
      <w:proofErr w:type="spellEnd"/>
      <w:r w:rsidRPr="00F16B77">
        <w:rPr>
          <w:sz w:val="22"/>
          <w:szCs w:val="22"/>
        </w:rPr>
        <w:t xml:space="preserve"> Cola </w:t>
      </w:r>
      <w:proofErr w:type="spellStart"/>
      <w:r w:rsidRPr="00F16B77">
        <w:rPr>
          <w:sz w:val="22"/>
          <w:szCs w:val="22"/>
        </w:rPr>
        <w:t>Perez</w:t>
      </w:r>
      <w:proofErr w:type="spellEnd"/>
    </w:p>
    <w:p w:rsidRPr="00F16B77" w:rsidR="00B77855" w:rsidP="6EA85F73" w:rsidRDefault="6EA85F73" w14:paraId="0000000D" w14:textId="77777777">
      <w:pPr>
        <w:spacing w:after="177" w:line="259" w:lineRule="auto"/>
        <w:ind w:left="0"/>
        <w:jc w:val="center"/>
        <w:rPr>
          <w:sz w:val="22"/>
          <w:szCs w:val="22"/>
        </w:rPr>
      </w:pPr>
      <w:r w:rsidRPr="00F16B77">
        <w:rPr>
          <w:sz w:val="22"/>
          <w:szCs w:val="22"/>
        </w:rPr>
        <w:t xml:space="preserve"> </w:t>
      </w:r>
    </w:p>
    <w:p w:rsidRPr="00F16B77" w:rsidR="00B77855" w:rsidP="6EA85F73" w:rsidRDefault="6EA85F73" w14:paraId="0000000E" w14:textId="77777777">
      <w:pPr>
        <w:spacing w:after="177" w:line="259" w:lineRule="auto"/>
        <w:ind w:left="-5"/>
        <w:jc w:val="center"/>
        <w:rPr>
          <w:sz w:val="22"/>
          <w:szCs w:val="22"/>
        </w:rPr>
      </w:pPr>
      <w:r w:rsidRPr="00F16B77">
        <w:rPr>
          <w:sz w:val="22"/>
          <w:szCs w:val="22"/>
        </w:rPr>
        <w:t xml:space="preserve">Ciudad: Sangolquí </w:t>
      </w:r>
    </w:p>
    <w:p w:rsidRPr="00F16B77" w:rsidR="00B77855" w:rsidP="6EA85F73" w:rsidRDefault="6EA85F73" w14:paraId="0000000F" w14:textId="77777777">
      <w:pPr>
        <w:spacing w:after="177" w:line="259" w:lineRule="auto"/>
        <w:ind w:left="-5"/>
        <w:jc w:val="center"/>
        <w:rPr>
          <w:sz w:val="22"/>
          <w:szCs w:val="22"/>
        </w:rPr>
      </w:pPr>
      <w:r w:rsidRPr="00F16B77">
        <w:rPr>
          <w:sz w:val="22"/>
          <w:szCs w:val="22"/>
        </w:rPr>
        <w:t xml:space="preserve">Fecha: 21/07/2026 </w:t>
      </w:r>
    </w:p>
    <w:p w:rsidRPr="00F16B77" w:rsidR="00B77855" w:rsidP="6EA85F73" w:rsidRDefault="6EA85F73" w14:paraId="00000010" w14:textId="77777777">
      <w:pPr>
        <w:spacing w:after="237" w:line="259" w:lineRule="auto"/>
        <w:ind w:left="0"/>
        <w:rPr>
          <w:rFonts w:eastAsia="Calibri"/>
          <w:sz w:val="22"/>
          <w:szCs w:val="22"/>
        </w:rPr>
      </w:pPr>
      <w:r w:rsidRPr="00F16B77">
        <w:rPr>
          <w:b/>
          <w:bCs/>
          <w:sz w:val="22"/>
          <w:szCs w:val="22"/>
        </w:rPr>
        <w:t xml:space="preserve"> </w:t>
      </w:r>
      <w:r w:rsidRPr="00F16B77" w:rsidR="005B209B">
        <w:rPr>
          <w:sz w:val="22"/>
          <w:szCs w:val="22"/>
        </w:rPr>
        <w:tab/>
      </w:r>
    </w:p>
    <w:p w:rsidR="00B77855" w:rsidRDefault="00B77855" w14:paraId="00000011" w14:textId="77777777">
      <w:pPr>
        <w:spacing w:after="237" w:line="259" w:lineRule="auto"/>
        <w:ind w:left="0"/>
        <w:rPr>
          <w:rFonts w:eastAsia="Calibri"/>
          <w:sz w:val="22"/>
          <w:szCs w:val="22"/>
        </w:rPr>
      </w:pPr>
    </w:p>
    <w:p w:rsidR="00F16B77" w:rsidRDefault="00F16B77" w14:paraId="434E86BB" w14:textId="77777777">
      <w:pPr>
        <w:spacing w:after="237" w:line="259" w:lineRule="auto"/>
        <w:ind w:left="0"/>
        <w:rPr>
          <w:rFonts w:eastAsia="Calibri"/>
          <w:sz w:val="22"/>
          <w:szCs w:val="22"/>
        </w:rPr>
      </w:pPr>
    </w:p>
    <w:p w:rsidR="00F16B77" w:rsidRDefault="00F16B77" w14:paraId="5830D9E4" w14:textId="77777777">
      <w:pPr>
        <w:spacing w:after="237" w:line="259" w:lineRule="auto"/>
        <w:ind w:left="0"/>
        <w:rPr>
          <w:rFonts w:eastAsia="Calibri"/>
          <w:sz w:val="22"/>
          <w:szCs w:val="22"/>
        </w:rPr>
      </w:pPr>
    </w:p>
    <w:p w:rsidR="00F16B77" w:rsidRDefault="00F16B77" w14:paraId="2C313D7C" w14:textId="77777777">
      <w:pPr>
        <w:spacing w:after="237" w:line="259" w:lineRule="auto"/>
        <w:ind w:left="0"/>
        <w:rPr>
          <w:rFonts w:eastAsia="Calibri"/>
          <w:sz w:val="22"/>
          <w:szCs w:val="22"/>
        </w:rPr>
      </w:pPr>
    </w:p>
    <w:p w:rsidR="00F16B77" w:rsidRDefault="00F16B77" w14:paraId="2B55A28A" w14:textId="77777777">
      <w:pPr>
        <w:spacing w:after="237" w:line="259" w:lineRule="auto"/>
        <w:ind w:left="0"/>
        <w:rPr>
          <w:rFonts w:eastAsia="Calibri"/>
          <w:sz w:val="22"/>
          <w:szCs w:val="22"/>
        </w:rPr>
      </w:pPr>
    </w:p>
    <w:p w:rsidRPr="00F16B77" w:rsidR="00F16B77" w:rsidRDefault="00F16B77" w14:paraId="0D62DD95" w14:textId="77777777">
      <w:pPr>
        <w:spacing w:after="237" w:line="259" w:lineRule="auto"/>
        <w:ind w:left="0"/>
        <w:rPr>
          <w:rFonts w:eastAsia="Calibri"/>
          <w:sz w:val="22"/>
          <w:szCs w:val="22"/>
        </w:rPr>
      </w:pPr>
    </w:p>
    <w:p w:rsidRPr="00F16B77" w:rsidR="00B77855" w:rsidRDefault="00B77855" w14:paraId="00000012" w14:textId="77777777">
      <w:pPr>
        <w:spacing w:after="237" w:line="259" w:lineRule="auto"/>
        <w:ind w:left="0"/>
        <w:rPr>
          <w:b/>
          <w:bCs/>
          <w:color w:val="0070C0"/>
          <w:sz w:val="22"/>
          <w:szCs w:val="22"/>
        </w:rPr>
      </w:pPr>
    </w:p>
    <w:p w:rsidRPr="00F16B77" w:rsidR="00B77855" w:rsidRDefault="6EA85F73" w14:paraId="2052EE46" w14:textId="77777777">
      <w:pPr>
        <w:spacing w:after="237" w:line="259" w:lineRule="auto"/>
        <w:ind w:left="0"/>
        <w:rPr>
          <w:sz w:val="22"/>
          <w:szCs w:val="22"/>
        </w:rPr>
      </w:pPr>
      <w:r w:rsidRPr="00F16B77">
        <w:rPr>
          <w:b/>
          <w:bCs/>
          <w:color w:val="0070C0"/>
          <w:sz w:val="22"/>
          <w:szCs w:val="22"/>
        </w:rPr>
        <w:t xml:space="preserve">Índice  </w:t>
      </w:r>
      <w:r w:rsidRPr="00F16B77" w:rsidR="005B209B">
        <w:rPr>
          <w:b/>
          <w:bCs/>
          <w:color w:val="0070C0"/>
          <w:sz w:val="22"/>
          <w:szCs w:val="22"/>
        </w:rPr>
        <w:tab/>
      </w:r>
      <w:r w:rsidRPr="00F16B77">
        <w:rPr>
          <w:b/>
          <w:bCs/>
          <w:color w:val="0070C0"/>
          <w:sz w:val="22"/>
          <w:szCs w:val="22"/>
        </w:rPr>
        <w:t xml:space="preserve"> </w:t>
      </w:r>
      <w:r w:rsidRPr="00F16B77" w:rsidR="005B209B">
        <w:rPr>
          <w:b/>
          <w:bCs/>
          <w:color w:val="0070C0"/>
          <w:sz w:val="22"/>
          <w:szCs w:val="22"/>
        </w:rPr>
        <w:tab/>
      </w:r>
      <w:r w:rsidRPr="00F16B77">
        <w:rPr>
          <w:b/>
          <w:bCs/>
          <w:color w:val="0070C0"/>
          <w:sz w:val="22"/>
          <w:szCs w:val="22"/>
        </w:rPr>
        <w:t xml:space="preserve"> </w:t>
      </w:r>
      <w:r w:rsidRPr="00F16B77" w:rsidR="005B209B">
        <w:rPr>
          <w:b/>
          <w:bCs/>
          <w:color w:val="0070C0"/>
          <w:sz w:val="22"/>
          <w:szCs w:val="22"/>
        </w:rPr>
        <w:tab/>
      </w:r>
      <w:r w:rsidRPr="00F16B77">
        <w:rPr>
          <w:b/>
          <w:bCs/>
          <w:color w:val="0070C0"/>
          <w:sz w:val="22"/>
          <w:szCs w:val="22"/>
        </w:rPr>
        <w:t xml:space="preserve"> </w:t>
      </w:r>
      <w:r w:rsidRPr="00F16B77" w:rsidR="005B209B">
        <w:rPr>
          <w:b/>
          <w:bCs/>
          <w:color w:val="0070C0"/>
          <w:sz w:val="22"/>
          <w:szCs w:val="22"/>
        </w:rPr>
        <w:tab/>
      </w:r>
      <w:r w:rsidRPr="00F16B77">
        <w:rPr>
          <w:b/>
          <w:bCs/>
          <w:color w:val="0070C0"/>
          <w:sz w:val="22"/>
          <w:szCs w:val="22"/>
        </w:rPr>
        <w:t xml:space="preserve"> </w:t>
      </w:r>
    </w:p>
    <w:p w:rsidRPr="00F16B77" w:rsidR="00B77855" w:rsidP="1D39CD67" w:rsidRDefault="00B77855" w14:paraId="00000014" w14:textId="1729C7ED">
      <w:pPr>
        <w:spacing w:after="237" w:line="259" w:lineRule="auto"/>
        <w:ind w:left="0"/>
        <w:rPr>
          <w:sz w:val="22"/>
          <w:szCs w:val="22"/>
        </w:rPr>
      </w:pPr>
      <w:r w:rsidRPr="1D39CD67" w:rsidR="1D39CD67">
        <w:rPr>
          <w:b w:val="1"/>
          <w:bCs w:val="1"/>
          <w:color w:val="0070C0"/>
          <w:sz w:val="22"/>
          <w:szCs w:val="22"/>
        </w:rPr>
        <w:t xml:space="preserve">     </w:t>
      </w:r>
      <w:r>
        <w:tab/>
      </w:r>
      <w:r>
        <w:tab/>
      </w:r>
      <w:r>
        <w:tab/>
      </w:r>
      <w:r>
        <w:tab/>
      </w:r>
      <w:r>
        <w:tab/>
      </w:r>
      <w:r>
        <w:tab/>
      </w:r>
      <w:r>
        <w:tab/>
      </w:r>
      <w:r>
        <w:tab/>
      </w:r>
      <w:r>
        <w:tab/>
      </w:r>
      <w:r>
        <w:tab/>
      </w:r>
      <w:r>
        <w:tab/>
      </w:r>
      <w:r w:rsidRPr="1D39CD67" w:rsidR="1D39CD67">
        <w:rPr>
          <w:b w:val="1"/>
          <w:bCs w:val="1"/>
          <w:color w:val="0070C0"/>
          <w:sz w:val="22"/>
          <w:szCs w:val="22"/>
          <w:vertAlign w:val="subscript"/>
        </w:rPr>
        <w:t xml:space="preserve">       Pág.</w:t>
      </w:r>
      <w:r w:rsidRPr="1D39CD67" w:rsidR="1D39CD67">
        <w:rPr>
          <w:b w:val="1"/>
          <w:bCs w:val="1"/>
          <w:color w:val="0070C0"/>
          <w:sz w:val="22"/>
          <w:szCs w:val="22"/>
        </w:rPr>
        <w:t xml:space="preserve"> </w:t>
      </w:r>
    </w:p>
    <w:sdt>
      <w:sdtPr>
        <w:rPr>
          <w:sz w:val="22"/>
          <w:szCs w:val="22"/>
        </w:rPr>
        <w:id w:val="-744405122"/>
        <w:docPartObj>
          <w:docPartGallery w:val="Table of Contents"/>
          <w:docPartUnique/>
        </w:docPartObj>
      </w:sdtPr>
      <w:sdtEndPr>
        <w:rPr>
          <w:sz w:val="22"/>
          <w:szCs w:val="22"/>
        </w:rPr>
      </w:sdtEndPr>
      <w:sdtContent>
        <w:p w:rsidRPr="00F16B77" w:rsidR="00B77855" w:rsidRDefault="005B209B" w14:paraId="00000015" w14:textId="77777777">
          <w:pPr>
            <w:widowControl w:val="0"/>
            <w:tabs>
              <w:tab w:val="right" w:pos="12000"/>
            </w:tabs>
            <w:spacing w:before="60" w:after="0" w:line="240" w:lineRule="auto"/>
            <w:ind w:left="0"/>
            <w:rPr>
              <w:b/>
              <w:bCs/>
              <w:color w:val="000000"/>
              <w:sz w:val="22"/>
              <w:szCs w:val="22"/>
            </w:rPr>
          </w:pPr>
          <w:r w:rsidRPr="00F16B77">
            <w:rPr>
              <w:sz w:val="22"/>
              <w:szCs w:val="22"/>
            </w:rPr>
            <w:fldChar w:fldCharType="begin"/>
          </w:r>
          <w:r w:rsidRPr="00F16B77">
            <w:rPr>
              <w:sz w:val="22"/>
              <w:szCs w:val="22"/>
            </w:rPr>
            <w:instrText xml:space="preserve"> TOC \h \u \z \t "Heading 1,1,Heading 2,2,Heading 3,3,"</w:instrText>
          </w:r>
          <w:r w:rsidRPr="00F16B77">
            <w:rPr>
              <w:sz w:val="22"/>
              <w:szCs w:val="22"/>
            </w:rPr>
            <w:fldChar w:fldCharType="separate"/>
          </w:r>
          <w:hyperlink w:anchor="_heading=h.n7wwhqk8qm6">
            <w:r w:rsidRPr="00F16B77">
              <w:rPr>
                <w:rFonts w:eastAsia="Calibri"/>
                <w:b/>
                <w:bCs/>
                <w:color w:val="000000"/>
                <w:sz w:val="22"/>
                <w:szCs w:val="22"/>
              </w:rPr>
              <w:t>1. Introducción</w:t>
            </w:r>
            <w:r w:rsidRPr="00F16B77">
              <w:rPr>
                <w:rFonts w:eastAsia="Calibri"/>
                <w:b/>
                <w:bCs/>
                <w:color w:val="000000"/>
                <w:sz w:val="22"/>
                <w:szCs w:val="22"/>
              </w:rPr>
              <w:tab/>
            </w:r>
            <w:r w:rsidRPr="00F16B77">
              <w:rPr>
                <w:rFonts w:eastAsia="Calibri"/>
                <w:b/>
                <w:bCs/>
                <w:color w:val="000000"/>
                <w:sz w:val="22"/>
                <w:szCs w:val="22"/>
              </w:rPr>
              <w:t>2</w:t>
            </w:r>
          </w:hyperlink>
        </w:p>
        <w:p w:rsidRPr="00F16B77" w:rsidR="00B77855" w:rsidRDefault="005B209B" w14:paraId="00000016" w14:textId="77777777">
          <w:pPr>
            <w:widowControl w:val="0"/>
            <w:tabs>
              <w:tab w:val="right" w:pos="12000"/>
            </w:tabs>
            <w:spacing w:before="60" w:after="0" w:line="240" w:lineRule="auto"/>
            <w:ind w:left="0"/>
            <w:rPr>
              <w:b/>
              <w:bCs/>
              <w:color w:val="000000"/>
              <w:sz w:val="22"/>
              <w:szCs w:val="22"/>
            </w:rPr>
          </w:pPr>
          <w:hyperlink w:anchor="_heading=h.rqvy5z3ftalf">
            <w:r w:rsidRPr="00F16B77">
              <w:rPr>
                <w:rFonts w:eastAsia="Calibri"/>
                <w:b/>
                <w:bCs/>
                <w:color w:val="000000"/>
                <w:sz w:val="22"/>
                <w:szCs w:val="22"/>
              </w:rPr>
              <w:t>2. Planteamiento del trabajo</w:t>
            </w:r>
            <w:r w:rsidRPr="00F16B77">
              <w:rPr>
                <w:rFonts w:eastAsia="Calibri"/>
                <w:b/>
                <w:bCs/>
                <w:color w:val="000000"/>
                <w:sz w:val="22"/>
                <w:szCs w:val="22"/>
              </w:rPr>
              <w:tab/>
            </w:r>
            <w:r w:rsidRPr="00F16B77">
              <w:rPr>
                <w:rFonts w:eastAsia="Calibri"/>
                <w:b/>
                <w:bCs/>
                <w:color w:val="000000"/>
                <w:sz w:val="22"/>
                <w:szCs w:val="22"/>
              </w:rPr>
              <w:t>2</w:t>
            </w:r>
          </w:hyperlink>
        </w:p>
        <w:p w:rsidRPr="00F16B77" w:rsidR="00B77855" w:rsidRDefault="005B209B" w14:paraId="00000017" w14:textId="77777777">
          <w:pPr>
            <w:widowControl w:val="0"/>
            <w:tabs>
              <w:tab w:val="right" w:pos="12000"/>
            </w:tabs>
            <w:spacing w:before="60" w:after="0" w:line="240" w:lineRule="auto"/>
            <w:ind w:left="360"/>
            <w:rPr>
              <w:color w:val="000000"/>
              <w:sz w:val="22"/>
              <w:szCs w:val="22"/>
            </w:rPr>
          </w:pPr>
          <w:hyperlink w:anchor="_heading=h.n6r95dt6bg7g">
            <w:r w:rsidRPr="00F16B77">
              <w:rPr>
                <w:rFonts w:eastAsia="Calibri"/>
                <w:color w:val="000000"/>
                <w:sz w:val="22"/>
                <w:szCs w:val="22"/>
              </w:rPr>
              <w:t>2.1 Formulación del problema</w:t>
            </w:r>
            <w:r w:rsidRPr="00F16B77">
              <w:rPr>
                <w:rFonts w:eastAsia="Calibri"/>
                <w:color w:val="000000"/>
                <w:sz w:val="22"/>
                <w:szCs w:val="22"/>
              </w:rPr>
              <w:tab/>
            </w:r>
            <w:r w:rsidRPr="00F16B77">
              <w:rPr>
                <w:rFonts w:eastAsia="Calibri"/>
                <w:color w:val="000000"/>
                <w:sz w:val="22"/>
                <w:szCs w:val="22"/>
              </w:rPr>
              <w:t>2</w:t>
            </w:r>
          </w:hyperlink>
        </w:p>
        <w:p w:rsidRPr="00F16B77" w:rsidR="00B77855" w:rsidRDefault="005B209B" w14:paraId="00000018" w14:textId="77777777">
          <w:pPr>
            <w:widowControl w:val="0"/>
            <w:tabs>
              <w:tab w:val="right" w:pos="12000"/>
            </w:tabs>
            <w:spacing w:before="60" w:after="0" w:line="240" w:lineRule="auto"/>
            <w:ind w:left="360"/>
            <w:rPr>
              <w:color w:val="000000"/>
              <w:sz w:val="22"/>
              <w:szCs w:val="22"/>
            </w:rPr>
          </w:pPr>
          <w:hyperlink w:anchor="_heading=h.nr2k1buulkrb">
            <w:r w:rsidRPr="00F16B77">
              <w:rPr>
                <w:rFonts w:eastAsia="Calibri"/>
                <w:color w:val="000000"/>
                <w:sz w:val="22"/>
                <w:szCs w:val="22"/>
              </w:rPr>
              <w:t>2.2 Justificación</w:t>
            </w:r>
            <w:r w:rsidRPr="00F16B77">
              <w:rPr>
                <w:rFonts w:eastAsia="Calibri"/>
                <w:color w:val="000000"/>
                <w:sz w:val="22"/>
                <w:szCs w:val="22"/>
              </w:rPr>
              <w:tab/>
            </w:r>
            <w:r w:rsidRPr="00F16B77">
              <w:rPr>
                <w:rFonts w:eastAsia="Calibri"/>
                <w:color w:val="000000"/>
                <w:sz w:val="22"/>
                <w:szCs w:val="22"/>
              </w:rPr>
              <w:t>2</w:t>
            </w:r>
          </w:hyperlink>
        </w:p>
        <w:p w:rsidRPr="00F16B77" w:rsidR="00B77855" w:rsidRDefault="005B209B" w14:paraId="00000019" w14:textId="77777777">
          <w:pPr>
            <w:widowControl w:val="0"/>
            <w:tabs>
              <w:tab w:val="right" w:pos="12000"/>
            </w:tabs>
            <w:spacing w:before="60" w:after="0" w:line="240" w:lineRule="auto"/>
            <w:ind w:left="0"/>
            <w:rPr>
              <w:b/>
              <w:bCs/>
              <w:color w:val="000000"/>
              <w:sz w:val="22"/>
              <w:szCs w:val="22"/>
            </w:rPr>
          </w:pPr>
          <w:hyperlink w:anchor="_heading=h.65r26hpczz42">
            <w:r w:rsidRPr="00F16B77">
              <w:rPr>
                <w:rFonts w:eastAsia="Calibri"/>
                <w:b/>
                <w:bCs/>
                <w:color w:val="000000"/>
                <w:sz w:val="22"/>
                <w:szCs w:val="22"/>
              </w:rPr>
              <w:t>3. Sistema de Objetivos</w:t>
            </w:r>
            <w:r w:rsidRPr="00F16B77">
              <w:rPr>
                <w:rFonts w:eastAsia="Calibri"/>
                <w:b/>
                <w:bCs/>
                <w:color w:val="000000"/>
                <w:sz w:val="22"/>
                <w:szCs w:val="22"/>
              </w:rPr>
              <w:tab/>
            </w:r>
            <w:r w:rsidRPr="00F16B77">
              <w:rPr>
                <w:rFonts w:eastAsia="Calibri"/>
                <w:b/>
                <w:bCs/>
                <w:color w:val="000000"/>
                <w:sz w:val="22"/>
                <w:szCs w:val="22"/>
              </w:rPr>
              <w:t>3</w:t>
            </w:r>
          </w:hyperlink>
        </w:p>
        <w:p w:rsidRPr="00F16B77" w:rsidR="00B77855" w:rsidRDefault="005B209B" w14:paraId="0000001A" w14:textId="77777777">
          <w:pPr>
            <w:widowControl w:val="0"/>
            <w:tabs>
              <w:tab w:val="right" w:pos="12000"/>
            </w:tabs>
            <w:spacing w:before="60" w:after="0" w:line="240" w:lineRule="auto"/>
            <w:ind w:left="360"/>
            <w:rPr>
              <w:color w:val="000000"/>
              <w:sz w:val="22"/>
              <w:szCs w:val="22"/>
            </w:rPr>
          </w:pPr>
          <w:hyperlink w:anchor="_heading=h.311age2rik1j">
            <w:r w:rsidRPr="00F16B77">
              <w:rPr>
                <w:rFonts w:eastAsia="Calibri"/>
                <w:color w:val="000000"/>
                <w:sz w:val="22"/>
                <w:szCs w:val="22"/>
              </w:rPr>
              <w:t>3.1. Objetivo General</w:t>
            </w:r>
            <w:r w:rsidRPr="00F16B77">
              <w:rPr>
                <w:rFonts w:eastAsia="Calibri"/>
                <w:color w:val="000000"/>
                <w:sz w:val="22"/>
                <w:szCs w:val="22"/>
              </w:rPr>
              <w:tab/>
            </w:r>
            <w:r w:rsidRPr="00F16B77">
              <w:rPr>
                <w:rFonts w:eastAsia="Calibri"/>
                <w:color w:val="000000"/>
                <w:sz w:val="22"/>
                <w:szCs w:val="22"/>
              </w:rPr>
              <w:t>3</w:t>
            </w:r>
          </w:hyperlink>
        </w:p>
        <w:p w:rsidRPr="00F16B77" w:rsidR="00B77855" w:rsidRDefault="005B209B" w14:paraId="0000001B" w14:textId="77777777">
          <w:pPr>
            <w:widowControl w:val="0"/>
            <w:tabs>
              <w:tab w:val="right" w:pos="12000"/>
            </w:tabs>
            <w:spacing w:before="60" w:after="0" w:line="240" w:lineRule="auto"/>
            <w:ind w:left="360"/>
            <w:rPr>
              <w:color w:val="000000"/>
              <w:sz w:val="22"/>
              <w:szCs w:val="22"/>
            </w:rPr>
          </w:pPr>
          <w:hyperlink w:anchor="_heading=h.uz0zen8fhdo3">
            <w:r w:rsidRPr="00F16B77">
              <w:rPr>
                <w:rFonts w:eastAsia="Calibri"/>
                <w:color w:val="000000"/>
                <w:sz w:val="22"/>
                <w:szCs w:val="22"/>
              </w:rPr>
              <w:t>3.2. Objetivos Específicos (03)</w:t>
            </w:r>
            <w:r w:rsidRPr="00F16B77">
              <w:rPr>
                <w:rFonts w:eastAsia="Calibri"/>
                <w:color w:val="000000"/>
                <w:sz w:val="22"/>
                <w:szCs w:val="22"/>
              </w:rPr>
              <w:tab/>
            </w:r>
            <w:r w:rsidRPr="00F16B77">
              <w:rPr>
                <w:rFonts w:eastAsia="Calibri"/>
                <w:color w:val="000000"/>
                <w:sz w:val="22"/>
                <w:szCs w:val="22"/>
              </w:rPr>
              <w:t>3</w:t>
            </w:r>
          </w:hyperlink>
        </w:p>
        <w:p w:rsidRPr="00F16B77" w:rsidR="00B77855" w:rsidRDefault="005B209B" w14:paraId="0000001C" w14:textId="77777777">
          <w:pPr>
            <w:widowControl w:val="0"/>
            <w:tabs>
              <w:tab w:val="right" w:pos="12000"/>
            </w:tabs>
            <w:spacing w:before="60" w:after="0" w:line="240" w:lineRule="auto"/>
            <w:ind w:left="0"/>
            <w:rPr>
              <w:b/>
              <w:bCs/>
              <w:color w:val="000000"/>
              <w:sz w:val="22"/>
              <w:szCs w:val="22"/>
            </w:rPr>
          </w:pPr>
          <w:hyperlink w:anchor="_heading=h.p859uh7r49t5">
            <w:r w:rsidRPr="00F16B77">
              <w:rPr>
                <w:rFonts w:eastAsia="Calibri"/>
                <w:b/>
                <w:bCs/>
                <w:color w:val="000000"/>
                <w:sz w:val="22"/>
                <w:szCs w:val="22"/>
              </w:rPr>
              <w:t>4. Alcance</w:t>
            </w:r>
            <w:r w:rsidRPr="00F16B77">
              <w:rPr>
                <w:rFonts w:eastAsia="Calibri"/>
                <w:b/>
                <w:bCs/>
                <w:color w:val="000000"/>
                <w:sz w:val="22"/>
                <w:szCs w:val="22"/>
              </w:rPr>
              <w:tab/>
            </w:r>
            <w:r w:rsidRPr="00F16B77">
              <w:rPr>
                <w:rFonts w:eastAsia="Calibri"/>
                <w:b/>
                <w:bCs/>
                <w:color w:val="000000"/>
                <w:sz w:val="22"/>
                <w:szCs w:val="22"/>
              </w:rPr>
              <w:t>3</w:t>
            </w:r>
          </w:hyperlink>
        </w:p>
        <w:p w:rsidRPr="00F16B77" w:rsidR="00B77855" w:rsidRDefault="005B209B" w14:paraId="0000001D" w14:textId="77777777">
          <w:pPr>
            <w:widowControl w:val="0"/>
            <w:tabs>
              <w:tab w:val="right" w:pos="12000"/>
            </w:tabs>
            <w:spacing w:before="60" w:after="0" w:line="240" w:lineRule="auto"/>
            <w:ind w:left="0"/>
            <w:rPr>
              <w:b/>
              <w:bCs/>
              <w:color w:val="000000"/>
              <w:sz w:val="22"/>
              <w:szCs w:val="22"/>
            </w:rPr>
          </w:pPr>
          <w:hyperlink w:anchor="_heading=h.cmetji71z6u">
            <w:r w:rsidRPr="00F16B77">
              <w:rPr>
                <w:rFonts w:eastAsia="Calibri"/>
                <w:b/>
                <w:bCs/>
                <w:color w:val="000000"/>
                <w:sz w:val="22"/>
                <w:szCs w:val="22"/>
              </w:rPr>
              <w:t>5. Marco Teórico</w:t>
            </w:r>
            <w:r w:rsidRPr="00F16B77">
              <w:rPr>
                <w:rFonts w:eastAsia="Calibri"/>
                <w:b/>
                <w:bCs/>
                <w:color w:val="000000"/>
                <w:sz w:val="22"/>
                <w:szCs w:val="22"/>
              </w:rPr>
              <w:tab/>
            </w:r>
            <w:r w:rsidRPr="00F16B77">
              <w:rPr>
                <w:rFonts w:eastAsia="Calibri"/>
                <w:b/>
                <w:bCs/>
                <w:color w:val="000000"/>
                <w:sz w:val="22"/>
                <w:szCs w:val="22"/>
              </w:rPr>
              <w:t>4</w:t>
            </w:r>
          </w:hyperlink>
        </w:p>
        <w:p w:rsidRPr="00F16B77" w:rsidR="00B77855" w:rsidRDefault="005B209B" w14:paraId="0000001E" w14:textId="77777777">
          <w:pPr>
            <w:widowControl w:val="0"/>
            <w:tabs>
              <w:tab w:val="right" w:pos="12000"/>
            </w:tabs>
            <w:spacing w:before="60" w:after="0" w:line="240" w:lineRule="auto"/>
            <w:ind w:left="360"/>
            <w:rPr>
              <w:color w:val="000000"/>
              <w:sz w:val="22"/>
              <w:szCs w:val="22"/>
            </w:rPr>
          </w:pPr>
          <w:hyperlink w:anchor="_heading=h.p2fz5tc60qda">
            <w:r w:rsidRPr="00F16B77">
              <w:rPr>
                <w:rFonts w:eastAsia="Calibri"/>
                <w:color w:val="000000"/>
                <w:sz w:val="22"/>
                <w:szCs w:val="22"/>
              </w:rPr>
              <w:t>5.1 Metodología (Marco de trabajo 5W+2H)</w:t>
            </w:r>
            <w:r w:rsidRPr="00F16B77">
              <w:rPr>
                <w:rFonts w:eastAsia="Calibri"/>
                <w:color w:val="000000"/>
                <w:sz w:val="22"/>
                <w:szCs w:val="22"/>
              </w:rPr>
              <w:tab/>
            </w:r>
            <w:r w:rsidRPr="00F16B77">
              <w:rPr>
                <w:rFonts w:eastAsia="Calibri"/>
                <w:color w:val="000000"/>
                <w:sz w:val="22"/>
                <w:szCs w:val="22"/>
              </w:rPr>
              <w:t>5</w:t>
            </w:r>
          </w:hyperlink>
        </w:p>
        <w:p w:rsidRPr="00F16B77" w:rsidR="00B77855" w:rsidRDefault="005B209B" w14:paraId="0000001F" w14:textId="77777777">
          <w:pPr>
            <w:widowControl w:val="0"/>
            <w:tabs>
              <w:tab w:val="right" w:pos="12000"/>
            </w:tabs>
            <w:spacing w:before="60" w:after="0" w:line="240" w:lineRule="auto"/>
            <w:ind w:left="0"/>
            <w:rPr>
              <w:b/>
              <w:bCs/>
              <w:color w:val="000000"/>
              <w:sz w:val="22"/>
              <w:szCs w:val="22"/>
            </w:rPr>
          </w:pPr>
          <w:hyperlink w:anchor="_heading=h.cb2ntgs6xr3c">
            <w:r w:rsidRPr="00F16B77">
              <w:rPr>
                <w:rFonts w:eastAsia="Calibri"/>
                <w:b/>
                <w:bCs/>
                <w:color w:val="000000"/>
                <w:sz w:val="22"/>
                <w:szCs w:val="22"/>
              </w:rPr>
              <w:t>6. Ideas a Defender</w:t>
            </w:r>
            <w:r w:rsidRPr="00F16B77">
              <w:rPr>
                <w:rFonts w:eastAsia="Calibri"/>
                <w:b/>
                <w:bCs/>
                <w:color w:val="000000"/>
                <w:sz w:val="22"/>
                <w:szCs w:val="22"/>
              </w:rPr>
              <w:tab/>
            </w:r>
            <w:r w:rsidRPr="00F16B77">
              <w:rPr>
                <w:rFonts w:eastAsia="Calibri"/>
                <w:b/>
                <w:bCs/>
                <w:color w:val="000000"/>
                <w:sz w:val="22"/>
                <w:szCs w:val="22"/>
              </w:rPr>
              <w:t>6</w:t>
            </w:r>
          </w:hyperlink>
        </w:p>
        <w:p w:rsidRPr="00F16B77" w:rsidR="00B77855" w:rsidRDefault="005B209B" w14:paraId="00000020" w14:textId="77777777">
          <w:pPr>
            <w:widowControl w:val="0"/>
            <w:tabs>
              <w:tab w:val="right" w:pos="12000"/>
            </w:tabs>
            <w:spacing w:before="60" w:after="0" w:line="240" w:lineRule="auto"/>
            <w:ind w:left="0"/>
            <w:rPr>
              <w:b/>
              <w:bCs/>
              <w:color w:val="000000"/>
              <w:sz w:val="22"/>
              <w:szCs w:val="22"/>
            </w:rPr>
          </w:pPr>
          <w:hyperlink w:anchor="_heading=h.qfbvt0qtgerf">
            <w:r w:rsidRPr="00F16B77">
              <w:rPr>
                <w:rFonts w:eastAsia="Calibri"/>
                <w:b/>
                <w:bCs/>
                <w:color w:val="000000"/>
                <w:sz w:val="22"/>
                <w:szCs w:val="22"/>
              </w:rPr>
              <w:t>7. Resultados Esperados</w:t>
            </w:r>
            <w:r w:rsidRPr="00F16B77">
              <w:rPr>
                <w:rFonts w:eastAsia="Calibri"/>
                <w:b/>
                <w:bCs/>
                <w:color w:val="000000"/>
                <w:sz w:val="22"/>
                <w:szCs w:val="22"/>
              </w:rPr>
              <w:tab/>
            </w:r>
            <w:r w:rsidRPr="00F16B77">
              <w:rPr>
                <w:rFonts w:eastAsia="Calibri"/>
                <w:b/>
                <w:bCs/>
                <w:color w:val="000000"/>
                <w:sz w:val="22"/>
                <w:szCs w:val="22"/>
              </w:rPr>
              <w:t>6</w:t>
            </w:r>
          </w:hyperlink>
        </w:p>
        <w:p w:rsidRPr="00F16B77" w:rsidR="00B77855" w:rsidRDefault="005B209B" w14:paraId="00000021" w14:textId="77777777">
          <w:pPr>
            <w:widowControl w:val="0"/>
            <w:tabs>
              <w:tab w:val="right" w:pos="12000"/>
            </w:tabs>
            <w:spacing w:before="60" w:after="0" w:line="240" w:lineRule="auto"/>
            <w:ind w:left="360"/>
            <w:rPr>
              <w:color w:val="000000"/>
              <w:sz w:val="22"/>
              <w:szCs w:val="22"/>
            </w:rPr>
          </w:pPr>
          <w:hyperlink w:anchor="_heading=h.tzege6pd5yxd">
            <w:r w:rsidRPr="00F16B77">
              <w:rPr>
                <w:rFonts w:eastAsia="Calibri"/>
                <w:color w:val="000000"/>
                <w:sz w:val="22"/>
                <w:szCs w:val="22"/>
              </w:rPr>
              <w:t>8.1 Viabilidad Humana</w:t>
            </w:r>
            <w:r w:rsidRPr="00F16B77">
              <w:rPr>
                <w:rFonts w:eastAsia="Calibri"/>
                <w:color w:val="000000"/>
                <w:sz w:val="22"/>
                <w:szCs w:val="22"/>
              </w:rPr>
              <w:tab/>
            </w:r>
            <w:r w:rsidRPr="00F16B77">
              <w:rPr>
                <w:rFonts w:eastAsia="Calibri"/>
                <w:color w:val="000000"/>
                <w:sz w:val="22"/>
                <w:szCs w:val="22"/>
              </w:rPr>
              <w:t>7</w:t>
            </w:r>
          </w:hyperlink>
        </w:p>
        <w:p w:rsidRPr="00F16B77" w:rsidR="00B77855" w:rsidRDefault="005B209B" w14:paraId="00000022" w14:textId="77777777">
          <w:pPr>
            <w:widowControl w:val="0"/>
            <w:tabs>
              <w:tab w:val="right" w:pos="12000"/>
            </w:tabs>
            <w:spacing w:before="60" w:after="0" w:line="240" w:lineRule="auto"/>
            <w:ind w:left="720"/>
            <w:rPr>
              <w:color w:val="000000"/>
              <w:sz w:val="22"/>
              <w:szCs w:val="22"/>
            </w:rPr>
          </w:pPr>
          <w:hyperlink w:anchor="_heading=h.ukveumkhxpv9">
            <w:r w:rsidRPr="00F16B77">
              <w:rPr>
                <w:rFonts w:eastAsia="Calibri"/>
                <w:color w:val="000000"/>
                <w:sz w:val="22"/>
                <w:szCs w:val="22"/>
              </w:rPr>
              <w:t>8.1.1 Roles de Dirección</w:t>
            </w:r>
            <w:r w:rsidRPr="00F16B77">
              <w:rPr>
                <w:rFonts w:eastAsia="Calibri"/>
                <w:color w:val="000000"/>
                <w:sz w:val="22"/>
                <w:szCs w:val="22"/>
              </w:rPr>
              <w:tab/>
            </w:r>
            <w:r w:rsidRPr="00F16B77">
              <w:rPr>
                <w:rFonts w:eastAsia="Calibri"/>
                <w:color w:val="000000"/>
                <w:sz w:val="22"/>
                <w:szCs w:val="22"/>
              </w:rPr>
              <w:t>7</w:t>
            </w:r>
          </w:hyperlink>
        </w:p>
        <w:p w:rsidRPr="00F16B77" w:rsidR="00B77855" w:rsidRDefault="005B209B" w14:paraId="00000023" w14:textId="77777777">
          <w:pPr>
            <w:widowControl w:val="0"/>
            <w:tabs>
              <w:tab w:val="right" w:pos="12000"/>
            </w:tabs>
            <w:spacing w:before="60" w:after="0" w:line="240" w:lineRule="auto"/>
            <w:ind w:left="720"/>
            <w:rPr>
              <w:color w:val="000000"/>
              <w:sz w:val="22"/>
              <w:szCs w:val="22"/>
            </w:rPr>
          </w:pPr>
          <w:hyperlink w:anchor="_heading=h.vfhfumsymwo2">
            <w:r w:rsidRPr="00F16B77">
              <w:rPr>
                <w:rFonts w:eastAsia="Calibri"/>
                <w:color w:val="000000"/>
                <w:sz w:val="22"/>
                <w:szCs w:val="22"/>
              </w:rPr>
              <w:t>8.1.2 Estructura de Equipos de Trabajo</w:t>
            </w:r>
            <w:r w:rsidRPr="00F16B77">
              <w:rPr>
                <w:rFonts w:eastAsia="Calibri"/>
                <w:color w:val="000000"/>
                <w:sz w:val="22"/>
                <w:szCs w:val="22"/>
              </w:rPr>
              <w:tab/>
            </w:r>
            <w:r w:rsidRPr="00F16B77">
              <w:rPr>
                <w:rFonts w:eastAsia="Calibri"/>
                <w:color w:val="000000"/>
                <w:sz w:val="22"/>
                <w:szCs w:val="22"/>
              </w:rPr>
              <w:t>8</w:t>
            </w:r>
          </w:hyperlink>
        </w:p>
        <w:p w:rsidRPr="00F16B77" w:rsidR="00B77855" w:rsidRDefault="005B209B" w14:paraId="00000024" w14:textId="77777777">
          <w:pPr>
            <w:widowControl w:val="0"/>
            <w:tabs>
              <w:tab w:val="right" w:pos="12000"/>
            </w:tabs>
            <w:spacing w:before="60" w:after="0" w:line="240" w:lineRule="auto"/>
            <w:ind w:left="360"/>
            <w:rPr>
              <w:color w:val="000000"/>
              <w:sz w:val="22"/>
              <w:szCs w:val="22"/>
            </w:rPr>
          </w:pPr>
          <w:hyperlink w:anchor="_heading=h.o7w9442d50qp">
            <w:r w:rsidRPr="00F16B77">
              <w:rPr>
                <w:rFonts w:eastAsia="Calibri"/>
                <w:color w:val="000000"/>
                <w:sz w:val="22"/>
                <w:szCs w:val="22"/>
              </w:rPr>
              <w:t>8.2  Tecnológica</w:t>
            </w:r>
            <w:r w:rsidRPr="00F16B77">
              <w:rPr>
                <w:rFonts w:eastAsia="Calibri"/>
                <w:color w:val="000000"/>
                <w:sz w:val="22"/>
                <w:szCs w:val="22"/>
              </w:rPr>
              <w:tab/>
            </w:r>
            <w:r w:rsidRPr="00F16B77">
              <w:rPr>
                <w:rFonts w:eastAsia="Calibri"/>
                <w:color w:val="000000"/>
                <w:sz w:val="22"/>
                <w:szCs w:val="22"/>
              </w:rPr>
              <w:t>9</w:t>
            </w:r>
          </w:hyperlink>
        </w:p>
        <w:p w:rsidRPr="00F16B77" w:rsidR="00B77855" w:rsidRDefault="005B209B" w14:paraId="00000025" w14:textId="77777777">
          <w:pPr>
            <w:widowControl w:val="0"/>
            <w:tabs>
              <w:tab w:val="right" w:pos="12000"/>
            </w:tabs>
            <w:spacing w:before="60" w:after="0" w:line="240" w:lineRule="auto"/>
            <w:ind w:left="720"/>
            <w:rPr>
              <w:color w:val="000000"/>
              <w:sz w:val="22"/>
              <w:szCs w:val="22"/>
            </w:rPr>
          </w:pPr>
          <w:hyperlink w:anchor="_heading=h.eq4ov6njjcg0">
            <w:r w:rsidRPr="00F16B77">
              <w:rPr>
                <w:rFonts w:eastAsia="Calibri"/>
                <w:color w:val="000000"/>
                <w:sz w:val="22"/>
                <w:szCs w:val="22"/>
              </w:rPr>
              <w:t>8.2.1 Hardware</w:t>
            </w:r>
            <w:r w:rsidRPr="00F16B77">
              <w:rPr>
                <w:rFonts w:eastAsia="Calibri"/>
                <w:color w:val="000000"/>
                <w:sz w:val="22"/>
                <w:szCs w:val="22"/>
              </w:rPr>
              <w:tab/>
            </w:r>
            <w:r w:rsidRPr="00F16B77">
              <w:rPr>
                <w:rFonts w:eastAsia="Calibri"/>
                <w:color w:val="000000"/>
                <w:sz w:val="22"/>
                <w:szCs w:val="22"/>
              </w:rPr>
              <w:t>9</w:t>
            </w:r>
          </w:hyperlink>
        </w:p>
        <w:p w:rsidRPr="00F16B77" w:rsidR="00B77855" w:rsidRDefault="005B209B" w14:paraId="00000026" w14:textId="77777777">
          <w:pPr>
            <w:widowControl w:val="0"/>
            <w:tabs>
              <w:tab w:val="right" w:pos="12000"/>
            </w:tabs>
            <w:spacing w:before="60" w:after="0" w:line="240" w:lineRule="auto"/>
            <w:ind w:left="720"/>
            <w:rPr>
              <w:color w:val="000000"/>
              <w:sz w:val="22"/>
              <w:szCs w:val="22"/>
            </w:rPr>
          </w:pPr>
          <w:hyperlink w:anchor="_heading=h.lza8eohsqsvo">
            <w:r w:rsidRPr="00F16B77">
              <w:rPr>
                <w:rFonts w:eastAsia="Calibri"/>
                <w:color w:val="000000"/>
                <w:sz w:val="22"/>
                <w:szCs w:val="22"/>
              </w:rPr>
              <w:t>8.2.2 Software</w:t>
            </w:r>
            <w:r w:rsidRPr="00F16B77">
              <w:rPr>
                <w:rFonts w:eastAsia="Calibri"/>
                <w:color w:val="000000"/>
                <w:sz w:val="22"/>
                <w:szCs w:val="22"/>
              </w:rPr>
              <w:tab/>
            </w:r>
            <w:r w:rsidRPr="00F16B77">
              <w:rPr>
                <w:rFonts w:eastAsia="Calibri"/>
                <w:color w:val="000000"/>
                <w:sz w:val="22"/>
                <w:szCs w:val="22"/>
              </w:rPr>
              <w:t>9</w:t>
            </w:r>
          </w:hyperlink>
        </w:p>
        <w:p w:rsidRPr="00F16B77" w:rsidR="00B77855" w:rsidRDefault="005B209B" w14:paraId="00000027" w14:textId="77777777">
          <w:pPr>
            <w:widowControl w:val="0"/>
            <w:tabs>
              <w:tab w:val="right" w:pos="12000"/>
            </w:tabs>
            <w:spacing w:before="60" w:after="0" w:line="240" w:lineRule="auto"/>
            <w:ind w:left="360"/>
            <w:rPr>
              <w:color w:val="000000"/>
              <w:sz w:val="22"/>
              <w:szCs w:val="22"/>
            </w:rPr>
          </w:pPr>
          <w:hyperlink w:anchor="_heading=h.ce8ao6yqg175">
            <w:r w:rsidRPr="00F16B77">
              <w:rPr>
                <w:rFonts w:eastAsia="Calibri"/>
                <w:color w:val="000000"/>
                <w:sz w:val="22"/>
                <w:szCs w:val="22"/>
              </w:rPr>
              <w:t>9.1 Conclusiones</w:t>
            </w:r>
            <w:r w:rsidRPr="00F16B77">
              <w:rPr>
                <w:rFonts w:eastAsia="Calibri"/>
                <w:color w:val="000000"/>
                <w:sz w:val="22"/>
                <w:szCs w:val="22"/>
              </w:rPr>
              <w:tab/>
            </w:r>
            <w:r w:rsidRPr="00F16B77">
              <w:rPr>
                <w:rFonts w:eastAsia="Calibri"/>
                <w:color w:val="000000"/>
                <w:sz w:val="22"/>
                <w:szCs w:val="22"/>
              </w:rPr>
              <w:t>10</w:t>
            </w:r>
          </w:hyperlink>
        </w:p>
        <w:p w:rsidRPr="00F16B77" w:rsidR="00B77855" w:rsidRDefault="005B209B" w14:paraId="00000028" w14:textId="77777777">
          <w:pPr>
            <w:widowControl w:val="0"/>
            <w:tabs>
              <w:tab w:val="right" w:pos="12000"/>
            </w:tabs>
            <w:spacing w:before="60" w:after="0" w:line="240" w:lineRule="auto"/>
            <w:ind w:left="360"/>
            <w:rPr>
              <w:color w:val="000000"/>
              <w:sz w:val="22"/>
              <w:szCs w:val="22"/>
            </w:rPr>
          </w:pPr>
          <w:hyperlink w:anchor="_heading=h.ekyl3drjk0a7">
            <w:r w:rsidRPr="00F16B77">
              <w:rPr>
                <w:rFonts w:eastAsia="Calibri"/>
                <w:color w:val="000000"/>
                <w:sz w:val="22"/>
                <w:szCs w:val="22"/>
              </w:rPr>
              <w:t>9.2 Recomendaciones</w:t>
            </w:r>
            <w:r w:rsidRPr="00F16B77">
              <w:rPr>
                <w:rFonts w:eastAsia="Calibri"/>
                <w:color w:val="000000"/>
                <w:sz w:val="22"/>
                <w:szCs w:val="22"/>
              </w:rPr>
              <w:tab/>
            </w:r>
            <w:r w:rsidRPr="00F16B77">
              <w:rPr>
                <w:rFonts w:eastAsia="Calibri"/>
                <w:color w:val="000000"/>
                <w:sz w:val="22"/>
                <w:szCs w:val="22"/>
              </w:rPr>
              <w:t>10</w:t>
            </w:r>
          </w:hyperlink>
        </w:p>
        <w:p w:rsidRPr="00F16B77" w:rsidR="00B77855" w:rsidRDefault="005B209B" w14:paraId="00000029" w14:textId="77777777">
          <w:pPr>
            <w:widowControl w:val="0"/>
            <w:tabs>
              <w:tab w:val="right" w:pos="12000"/>
            </w:tabs>
            <w:spacing w:before="60" w:after="0" w:line="240" w:lineRule="auto"/>
            <w:ind w:left="0"/>
            <w:rPr>
              <w:b/>
              <w:bCs/>
              <w:color w:val="000000"/>
              <w:sz w:val="22"/>
              <w:szCs w:val="22"/>
            </w:rPr>
          </w:pPr>
          <w:hyperlink w:anchor="_heading=h.j0l518evrmjo">
            <w:r w:rsidRPr="00F16B77">
              <w:rPr>
                <w:rFonts w:eastAsia="Calibri"/>
                <w:b/>
                <w:bCs/>
                <w:color w:val="000000"/>
                <w:sz w:val="22"/>
                <w:szCs w:val="22"/>
              </w:rPr>
              <w:t>Anexos.</w:t>
            </w:r>
            <w:r w:rsidRPr="00F16B77">
              <w:rPr>
                <w:rFonts w:eastAsia="Calibri"/>
                <w:b/>
                <w:bCs/>
                <w:color w:val="000000"/>
                <w:sz w:val="22"/>
                <w:szCs w:val="22"/>
              </w:rPr>
              <w:tab/>
            </w:r>
            <w:r w:rsidRPr="00F16B77">
              <w:rPr>
                <w:rFonts w:eastAsia="Calibri"/>
                <w:b/>
                <w:bCs/>
                <w:color w:val="000000"/>
                <w:sz w:val="22"/>
                <w:szCs w:val="22"/>
              </w:rPr>
              <w:t>15</w:t>
            </w:r>
          </w:hyperlink>
        </w:p>
        <w:p w:rsidRPr="00F16B77" w:rsidR="00B77855" w:rsidRDefault="005B209B" w14:paraId="0000002A" w14:textId="77777777">
          <w:pPr>
            <w:widowControl w:val="0"/>
            <w:tabs>
              <w:tab w:val="right" w:pos="12000"/>
            </w:tabs>
            <w:spacing w:before="60" w:after="0" w:line="240" w:lineRule="auto"/>
            <w:ind w:left="360"/>
            <w:rPr>
              <w:color w:val="000000"/>
              <w:sz w:val="22"/>
              <w:szCs w:val="22"/>
            </w:rPr>
          </w:pPr>
          <w:hyperlink w:anchor="_heading=h.dw5pkh5uawx8">
            <w:r w:rsidRPr="00F16B77">
              <w:rPr>
                <w:rFonts w:eastAsia="Calibri"/>
                <w:b/>
                <w:bCs/>
                <w:color w:val="000000"/>
                <w:sz w:val="22"/>
                <w:szCs w:val="22"/>
              </w:rPr>
              <w:t>Anexo I. Cronograma</w:t>
            </w:r>
            <w:r w:rsidRPr="00F16B77">
              <w:rPr>
                <w:rFonts w:eastAsia="Calibri"/>
                <w:b/>
                <w:bCs/>
                <w:color w:val="000000"/>
                <w:sz w:val="22"/>
                <w:szCs w:val="22"/>
              </w:rPr>
              <w:tab/>
            </w:r>
            <w:r w:rsidRPr="00F16B77">
              <w:rPr>
                <w:rFonts w:eastAsia="Calibri"/>
                <w:b/>
                <w:bCs/>
                <w:color w:val="000000"/>
                <w:sz w:val="22"/>
                <w:szCs w:val="22"/>
              </w:rPr>
              <w:t>15</w:t>
            </w:r>
          </w:hyperlink>
        </w:p>
        <w:p w:rsidRPr="00F16B77" w:rsidR="00B77855" w:rsidRDefault="005B209B" w14:paraId="0000002B" w14:textId="77777777">
          <w:pPr>
            <w:widowControl w:val="0"/>
            <w:tabs>
              <w:tab w:val="right" w:pos="12000"/>
            </w:tabs>
            <w:spacing w:before="60" w:after="0" w:line="240" w:lineRule="auto"/>
            <w:ind w:left="360"/>
            <w:rPr>
              <w:color w:val="000000"/>
              <w:sz w:val="22"/>
              <w:szCs w:val="22"/>
            </w:rPr>
          </w:pPr>
          <w:hyperlink w:anchor="_heading=h.8lnapjxokt9y">
            <w:r w:rsidRPr="00F16B77">
              <w:rPr>
                <w:b/>
                <w:bCs/>
                <w:color w:val="000000"/>
                <w:sz w:val="22"/>
                <w:szCs w:val="22"/>
              </w:rPr>
              <w:t>Anexo II. Historia de Usuario</w:t>
            </w:r>
            <w:r w:rsidRPr="00F16B77">
              <w:rPr>
                <w:b/>
                <w:bCs/>
                <w:color w:val="000000"/>
                <w:sz w:val="22"/>
                <w:szCs w:val="22"/>
              </w:rPr>
              <w:tab/>
            </w:r>
            <w:r w:rsidRPr="00F16B77">
              <w:rPr>
                <w:b/>
                <w:bCs/>
                <w:color w:val="000000"/>
                <w:sz w:val="22"/>
                <w:szCs w:val="22"/>
              </w:rPr>
              <w:t>19</w:t>
            </w:r>
          </w:hyperlink>
          <w:r w:rsidRPr="00F16B77">
            <w:rPr>
              <w:sz w:val="22"/>
              <w:szCs w:val="22"/>
            </w:rPr>
            <w:fldChar w:fldCharType="end"/>
          </w:r>
        </w:p>
      </w:sdtContent>
    </w:sdt>
    <w:p w:rsidRPr="00F16B77" w:rsidR="00B77855" w:rsidRDefault="005B209B" w14:paraId="0000002C" w14:textId="77777777">
      <w:pPr>
        <w:tabs>
          <w:tab w:val="center" w:pos="1622"/>
          <w:tab w:val="right" w:pos="9035"/>
        </w:tabs>
        <w:spacing w:after="10" w:line="265" w:lineRule="auto"/>
        <w:ind w:left="0"/>
        <w:rPr>
          <w:sz w:val="22"/>
          <w:szCs w:val="22"/>
        </w:rPr>
      </w:pPr>
      <w:r w:rsidRPr="00F16B77">
        <w:rPr>
          <w:rFonts w:eastAsia="Calibri"/>
          <w:sz w:val="22"/>
          <w:szCs w:val="22"/>
        </w:rPr>
        <w:tab/>
      </w:r>
    </w:p>
    <w:p w:rsidRPr="00F16B77" w:rsidR="00B77855" w:rsidRDefault="005B209B" w14:paraId="0000002D" w14:textId="77777777">
      <w:pPr>
        <w:spacing w:after="0" w:line="259" w:lineRule="auto"/>
        <w:ind w:left="2126"/>
        <w:rPr>
          <w:sz w:val="22"/>
          <w:szCs w:val="22"/>
        </w:rPr>
      </w:pPr>
      <w:r w:rsidRPr="00F16B77">
        <w:rPr>
          <w:color w:val="0070C0"/>
          <w:sz w:val="22"/>
          <w:szCs w:val="22"/>
        </w:rPr>
        <w:t xml:space="preserve"> </w:t>
      </w:r>
    </w:p>
    <w:p w:rsidRPr="00F16B77" w:rsidR="00B77855" w:rsidRDefault="005B209B" w14:paraId="0000002E" w14:textId="77777777">
      <w:pPr>
        <w:spacing w:after="0" w:line="259" w:lineRule="auto"/>
        <w:ind w:left="2126"/>
        <w:rPr>
          <w:color w:val="0070C0"/>
          <w:sz w:val="22"/>
          <w:szCs w:val="22"/>
        </w:rPr>
      </w:pPr>
      <w:r w:rsidRPr="00F16B77">
        <w:rPr>
          <w:color w:val="0070C0"/>
          <w:sz w:val="22"/>
          <w:szCs w:val="22"/>
        </w:rPr>
        <w:t xml:space="preserve"> </w:t>
      </w:r>
    </w:p>
    <w:p w:rsidRPr="00F16B77" w:rsidR="00B77855" w:rsidRDefault="00B77855" w14:paraId="0000002F" w14:textId="77777777">
      <w:pPr>
        <w:spacing w:after="0" w:line="259" w:lineRule="auto"/>
        <w:ind w:left="2126"/>
        <w:rPr>
          <w:color w:val="0070C0"/>
          <w:sz w:val="22"/>
          <w:szCs w:val="22"/>
        </w:rPr>
      </w:pPr>
    </w:p>
    <w:p w:rsidRPr="00F16B77" w:rsidR="00B77855" w:rsidRDefault="00B77855" w14:paraId="00000030" w14:textId="77777777">
      <w:pPr>
        <w:spacing w:after="0" w:line="259" w:lineRule="auto"/>
        <w:ind w:left="2126"/>
        <w:rPr>
          <w:color w:val="0070C0"/>
          <w:sz w:val="22"/>
          <w:szCs w:val="22"/>
        </w:rPr>
      </w:pPr>
    </w:p>
    <w:p w:rsidRPr="00F16B77" w:rsidR="00B77855" w:rsidRDefault="00B77855" w14:paraId="00000031" w14:textId="77777777">
      <w:pPr>
        <w:spacing w:after="0" w:line="259" w:lineRule="auto"/>
        <w:ind w:left="2126"/>
        <w:rPr>
          <w:color w:val="0070C0"/>
          <w:sz w:val="22"/>
          <w:szCs w:val="22"/>
        </w:rPr>
      </w:pPr>
    </w:p>
    <w:p w:rsidRPr="00F16B77" w:rsidR="00B77855" w:rsidRDefault="00B77855" w14:paraId="00000032" w14:textId="77777777">
      <w:pPr>
        <w:spacing w:after="0" w:line="259" w:lineRule="auto"/>
        <w:ind w:left="0"/>
        <w:rPr>
          <w:color w:val="0070C0"/>
          <w:sz w:val="22"/>
          <w:szCs w:val="22"/>
        </w:rPr>
      </w:pPr>
    </w:p>
    <w:p w:rsidRPr="00F16B77" w:rsidR="00B77855" w:rsidRDefault="00B77855" w14:paraId="00000033" w14:textId="77777777">
      <w:pPr>
        <w:spacing w:after="0" w:line="259" w:lineRule="auto"/>
        <w:ind w:left="0"/>
        <w:rPr>
          <w:color w:val="0070C0"/>
          <w:sz w:val="22"/>
          <w:szCs w:val="22"/>
        </w:rPr>
      </w:pPr>
    </w:p>
    <w:p w:rsidRPr="00F16B77" w:rsidR="00B77855" w:rsidRDefault="00B77855" w14:paraId="00000034" w14:textId="77777777">
      <w:pPr>
        <w:spacing w:after="0" w:line="259" w:lineRule="auto"/>
        <w:ind w:left="0"/>
        <w:rPr>
          <w:color w:val="0070C0"/>
          <w:sz w:val="22"/>
          <w:szCs w:val="22"/>
        </w:rPr>
      </w:pPr>
    </w:p>
    <w:p w:rsidRPr="00F16B77" w:rsidR="00B77855" w:rsidRDefault="00B77855" w14:paraId="00000035" w14:textId="77777777">
      <w:pPr>
        <w:spacing w:after="0" w:line="259" w:lineRule="auto"/>
        <w:ind w:left="0"/>
        <w:rPr>
          <w:color w:val="0070C0"/>
          <w:sz w:val="22"/>
          <w:szCs w:val="22"/>
        </w:rPr>
      </w:pPr>
    </w:p>
    <w:p w:rsidR="00B77855" w:rsidRDefault="00B77855" w14:paraId="00000036" w14:textId="77777777">
      <w:pPr>
        <w:spacing w:after="0" w:line="259" w:lineRule="auto"/>
        <w:ind w:left="0"/>
        <w:rPr>
          <w:color w:val="0070C0"/>
          <w:sz w:val="22"/>
          <w:szCs w:val="22"/>
        </w:rPr>
      </w:pPr>
    </w:p>
    <w:p w:rsidR="00F16B77" w:rsidRDefault="00F16B77" w14:paraId="15C2476E" w14:textId="77777777">
      <w:pPr>
        <w:spacing w:after="0" w:line="259" w:lineRule="auto"/>
        <w:ind w:left="0"/>
        <w:rPr>
          <w:color w:val="0070C0"/>
          <w:sz w:val="22"/>
          <w:szCs w:val="22"/>
        </w:rPr>
      </w:pPr>
    </w:p>
    <w:p w:rsidR="00F16B77" w:rsidRDefault="00F16B77" w14:paraId="4ABC5626" w14:textId="77777777">
      <w:pPr>
        <w:spacing w:after="0" w:line="259" w:lineRule="auto"/>
        <w:ind w:left="0"/>
        <w:rPr>
          <w:color w:val="0070C0"/>
          <w:sz w:val="22"/>
          <w:szCs w:val="22"/>
        </w:rPr>
      </w:pPr>
    </w:p>
    <w:p w:rsidR="00F16B77" w:rsidRDefault="00F16B77" w14:paraId="139F9F1A" w14:textId="77777777">
      <w:pPr>
        <w:spacing w:after="0" w:line="259" w:lineRule="auto"/>
        <w:ind w:left="0"/>
        <w:rPr>
          <w:color w:val="0070C0"/>
          <w:sz w:val="22"/>
          <w:szCs w:val="22"/>
        </w:rPr>
      </w:pPr>
    </w:p>
    <w:p w:rsidR="00F16B77" w:rsidRDefault="00F16B77" w14:paraId="489AFD1D" w14:textId="77777777">
      <w:pPr>
        <w:spacing w:after="0" w:line="259" w:lineRule="auto"/>
        <w:ind w:left="0"/>
        <w:rPr>
          <w:color w:val="0070C0"/>
          <w:sz w:val="22"/>
          <w:szCs w:val="22"/>
        </w:rPr>
      </w:pPr>
    </w:p>
    <w:p w:rsidR="00F16B77" w:rsidRDefault="00F16B77" w14:paraId="2EC1893D" w14:textId="77777777">
      <w:pPr>
        <w:spacing w:after="0" w:line="259" w:lineRule="auto"/>
        <w:ind w:left="0"/>
        <w:rPr>
          <w:color w:val="0070C0"/>
          <w:sz w:val="22"/>
          <w:szCs w:val="22"/>
        </w:rPr>
      </w:pPr>
    </w:p>
    <w:p w:rsidR="00F16B77" w:rsidRDefault="00F16B77" w14:paraId="0339BB4C" w14:textId="77777777">
      <w:pPr>
        <w:spacing w:after="0" w:line="259" w:lineRule="auto"/>
        <w:ind w:left="0"/>
        <w:rPr>
          <w:color w:val="0070C0"/>
          <w:sz w:val="22"/>
          <w:szCs w:val="22"/>
        </w:rPr>
      </w:pPr>
    </w:p>
    <w:p w:rsidR="00F16B77" w:rsidRDefault="00F16B77" w14:paraId="353DED68" w14:textId="77777777">
      <w:pPr>
        <w:spacing w:after="0" w:line="259" w:lineRule="auto"/>
        <w:ind w:left="0"/>
        <w:rPr>
          <w:color w:val="0070C0"/>
          <w:sz w:val="22"/>
          <w:szCs w:val="22"/>
        </w:rPr>
      </w:pPr>
    </w:p>
    <w:p w:rsidR="00F16B77" w:rsidRDefault="00F16B77" w14:paraId="026351C7" w14:textId="77777777">
      <w:pPr>
        <w:spacing w:after="0" w:line="259" w:lineRule="auto"/>
        <w:ind w:left="0"/>
        <w:rPr>
          <w:color w:val="0070C0"/>
          <w:sz w:val="22"/>
          <w:szCs w:val="22"/>
        </w:rPr>
      </w:pPr>
    </w:p>
    <w:p w:rsidR="00F16B77" w:rsidRDefault="00F16B77" w14:paraId="6C2215BA" w14:textId="77777777">
      <w:pPr>
        <w:spacing w:after="0" w:line="259" w:lineRule="auto"/>
        <w:ind w:left="0"/>
        <w:rPr>
          <w:color w:val="0070C0"/>
          <w:sz w:val="22"/>
          <w:szCs w:val="22"/>
        </w:rPr>
      </w:pPr>
    </w:p>
    <w:p w:rsidR="00F16B77" w:rsidRDefault="00F16B77" w14:paraId="45893BDE" w14:textId="77777777">
      <w:pPr>
        <w:spacing w:after="0" w:line="259" w:lineRule="auto"/>
        <w:ind w:left="0"/>
        <w:rPr>
          <w:color w:val="0070C0"/>
          <w:sz w:val="22"/>
          <w:szCs w:val="22"/>
        </w:rPr>
      </w:pPr>
    </w:p>
    <w:p w:rsidR="00F16B77" w:rsidRDefault="00F16B77" w14:paraId="3FBA1C11" w14:textId="77777777">
      <w:pPr>
        <w:spacing w:after="0" w:line="259" w:lineRule="auto"/>
        <w:ind w:left="0"/>
        <w:rPr>
          <w:color w:val="0070C0"/>
          <w:sz w:val="22"/>
          <w:szCs w:val="22"/>
        </w:rPr>
      </w:pPr>
    </w:p>
    <w:p w:rsidR="00F16B77" w:rsidRDefault="00F16B77" w14:paraId="0E056493" w14:textId="77777777">
      <w:pPr>
        <w:spacing w:after="0" w:line="259" w:lineRule="auto"/>
        <w:ind w:left="0"/>
        <w:rPr>
          <w:color w:val="0070C0"/>
          <w:sz w:val="22"/>
          <w:szCs w:val="22"/>
        </w:rPr>
      </w:pPr>
    </w:p>
    <w:p w:rsidRPr="00F16B77" w:rsidR="00F16B77" w:rsidRDefault="00F16B77" w14:paraId="38D64FA2" w14:textId="77777777">
      <w:pPr>
        <w:spacing w:after="0" w:line="259" w:lineRule="auto"/>
        <w:ind w:left="0"/>
        <w:rPr>
          <w:color w:val="0070C0"/>
          <w:sz w:val="22"/>
          <w:szCs w:val="22"/>
        </w:rPr>
      </w:pPr>
    </w:p>
    <w:p w:rsidRPr="00F16B77" w:rsidR="00B77855" w:rsidRDefault="00B77855" w14:paraId="00000037" w14:textId="77777777">
      <w:pPr>
        <w:spacing w:after="0" w:line="259" w:lineRule="auto"/>
        <w:ind w:left="0"/>
        <w:rPr>
          <w:color w:val="0070C0"/>
          <w:sz w:val="22"/>
          <w:szCs w:val="22"/>
        </w:rPr>
      </w:pPr>
    </w:p>
    <w:p w:rsidRPr="00F16B77" w:rsidR="00B77855" w:rsidRDefault="00B77855" w14:paraId="00000038" w14:textId="77777777">
      <w:pPr>
        <w:spacing w:after="0" w:line="259" w:lineRule="auto"/>
        <w:ind w:left="0"/>
        <w:rPr>
          <w:color w:val="0070C0"/>
          <w:sz w:val="22"/>
          <w:szCs w:val="22"/>
        </w:rPr>
      </w:pPr>
    </w:p>
    <w:p w:rsidRPr="00F16B77" w:rsidR="00B77855" w:rsidRDefault="005B209B" w14:paraId="00000039" w14:textId="77777777">
      <w:pPr>
        <w:spacing w:after="0" w:line="261" w:lineRule="auto"/>
        <w:ind w:left="0" w:right="6075"/>
        <w:jc w:val="both"/>
        <w:rPr>
          <w:sz w:val="22"/>
          <w:szCs w:val="22"/>
        </w:rPr>
      </w:pPr>
      <w:r w:rsidRPr="00F16B77">
        <w:rPr>
          <w:color w:val="0070C0"/>
          <w:sz w:val="22"/>
          <w:szCs w:val="22"/>
        </w:rPr>
        <w:t xml:space="preserve"> </w:t>
      </w:r>
      <w:r w:rsidRPr="00F16B77">
        <w:rPr>
          <w:rFonts w:eastAsia="Calibri"/>
          <w:sz w:val="22"/>
          <w:szCs w:val="22"/>
        </w:rPr>
        <w:t xml:space="preserve"> </w:t>
      </w:r>
      <w:r w:rsidRPr="00F16B77">
        <w:rPr>
          <w:rFonts w:eastAsia="Calibri"/>
          <w:sz w:val="22"/>
          <w:szCs w:val="22"/>
        </w:rPr>
        <w:tab/>
      </w:r>
      <w:r w:rsidRPr="00F16B77">
        <w:rPr>
          <w:b/>
          <w:bCs/>
          <w:color w:val="0070C0"/>
          <w:sz w:val="22"/>
          <w:szCs w:val="22"/>
        </w:rPr>
        <w:t xml:space="preserve"> </w:t>
      </w:r>
    </w:p>
    <w:p w:rsidRPr="00F16B77" w:rsidR="00B77855" w:rsidRDefault="005B209B" w14:paraId="0000003A" w14:textId="77777777">
      <w:pPr>
        <w:pStyle w:val="Ttulo1"/>
        <w:spacing w:after="164"/>
        <w:ind w:left="356" w:firstLine="361"/>
        <w:rPr>
          <w:sz w:val="22"/>
          <w:szCs w:val="22"/>
        </w:rPr>
      </w:pPr>
      <w:bookmarkStart w:name="_heading=h.n7wwhqk8qm6" w:colFirst="0" w:colLast="0" w:id="0"/>
      <w:bookmarkEnd w:id="0"/>
      <w:r w:rsidRPr="00F16B77">
        <w:rPr>
          <w:sz w:val="22"/>
          <w:szCs w:val="22"/>
        </w:rPr>
        <w:t xml:space="preserve">1. Introducción </w:t>
      </w:r>
    </w:p>
    <w:p w:rsidRPr="00F16B77" w:rsidR="00B77855" w:rsidRDefault="005B209B" w14:paraId="0000003B" w14:textId="77777777">
      <w:pPr>
        <w:spacing w:after="524" w:line="359" w:lineRule="auto"/>
        <w:ind w:left="-15" w:right="2" w:firstLine="721"/>
        <w:rPr>
          <w:sz w:val="22"/>
          <w:szCs w:val="22"/>
        </w:rPr>
      </w:pPr>
      <w:r w:rsidRPr="00F16B77">
        <w:rPr>
          <w:sz w:val="22"/>
          <w:szCs w:val="22"/>
        </w:rPr>
        <w:t>El mantenimiento preventivo de vehículos es fundamental para prolongar la vida útil del automóvil, garantizar la seguridad del conductor y evitar reparaciones correctivas costosas. Sin embargo, la gestión del control vehicular suele llevarse de forma desor</w:t>
      </w:r>
      <w:r w:rsidRPr="00F16B77">
        <w:rPr>
          <w:sz w:val="22"/>
          <w:szCs w:val="22"/>
        </w:rPr>
        <w:t>ganizada, mediante registros en libreta, facturas impresas o recordatorios informales. Esta falta de centralización provoca omisiones en las fechas de cambio de componentes críticos (aceite, filtros, frenos, neumáticos). El presente proyecto propone el des</w:t>
      </w:r>
      <w:r w:rsidRPr="00F16B77">
        <w:rPr>
          <w:sz w:val="22"/>
          <w:szCs w:val="22"/>
        </w:rPr>
        <w:t>arrollo de un Asistente y Control de Mantenimiento Vehicular, una aplicación de página única (SPA) responsiva que centraliza el historial de servicios, calcula de forma predictiva el desgaste de componentes clave según hábitos de uso y kilometraje, y ofrec</w:t>
      </w:r>
      <w:r w:rsidRPr="00F16B77">
        <w:rPr>
          <w:sz w:val="22"/>
          <w:szCs w:val="22"/>
        </w:rPr>
        <w:t xml:space="preserve">e una agenda inteligente con notificaciones proactivas y almacenamiento digital de documentos vehiculares. </w:t>
      </w:r>
    </w:p>
    <w:p w:rsidRPr="00F16B77" w:rsidR="00B77855" w:rsidRDefault="005B209B" w14:paraId="0000003C" w14:textId="77777777">
      <w:pPr>
        <w:pStyle w:val="Ttulo1"/>
        <w:spacing w:after="309"/>
        <w:ind w:left="356" w:firstLine="361"/>
        <w:rPr>
          <w:sz w:val="22"/>
          <w:szCs w:val="22"/>
        </w:rPr>
      </w:pPr>
      <w:bookmarkStart w:name="_heading=h.rqvy5z3ftalf" w:colFirst="0" w:colLast="0" w:id="1"/>
      <w:bookmarkEnd w:id="1"/>
      <w:r w:rsidRPr="00F16B77">
        <w:rPr>
          <w:sz w:val="22"/>
          <w:szCs w:val="22"/>
        </w:rPr>
        <w:t xml:space="preserve">2. Planteamiento del trabajo </w:t>
      </w:r>
    </w:p>
    <w:p w:rsidRPr="00F16B77" w:rsidR="00B77855" w:rsidRDefault="005B209B" w14:paraId="0000003D" w14:textId="77777777">
      <w:pPr>
        <w:pStyle w:val="Ttulo2"/>
        <w:spacing w:after="102"/>
        <w:ind w:left="-5" w:firstLine="0"/>
        <w:rPr>
          <w:sz w:val="22"/>
          <w:szCs w:val="22"/>
        </w:rPr>
      </w:pPr>
      <w:bookmarkStart w:name="_heading=h.n6r95dt6bg7g" w:colFirst="0" w:colLast="0" w:id="2"/>
      <w:bookmarkEnd w:id="2"/>
      <w:r w:rsidRPr="00F16B77">
        <w:rPr>
          <w:sz w:val="22"/>
          <w:szCs w:val="22"/>
        </w:rPr>
        <w:t xml:space="preserve">2.1 Formulación del problema  </w:t>
      </w:r>
    </w:p>
    <w:p w:rsidRPr="00F16B77" w:rsidR="00B77855" w:rsidRDefault="005B209B" w14:paraId="0000003E" w14:textId="77777777">
      <w:pPr>
        <w:spacing w:after="389" w:line="361" w:lineRule="auto"/>
        <w:ind w:left="-5" w:right="2"/>
        <w:rPr>
          <w:sz w:val="22"/>
          <w:szCs w:val="22"/>
        </w:rPr>
      </w:pPr>
      <w:r w:rsidRPr="00F16B77">
        <w:rPr>
          <w:sz w:val="22"/>
          <w:szCs w:val="22"/>
        </w:rPr>
        <w:t xml:space="preserve"> </w:t>
      </w:r>
      <w:r w:rsidRPr="00F16B77">
        <w:rPr>
          <w:sz w:val="22"/>
          <w:szCs w:val="22"/>
        </w:rPr>
        <w:tab/>
      </w:r>
      <w:r w:rsidRPr="00F16B77">
        <w:rPr>
          <w:sz w:val="22"/>
          <w:szCs w:val="22"/>
        </w:rPr>
        <w:t xml:space="preserve"> </w:t>
      </w:r>
      <w:r w:rsidRPr="00F16B77">
        <w:rPr>
          <w:sz w:val="22"/>
          <w:szCs w:val="22"/>
        </w:rPr>
        <w:tab/>
      </w:r>
      <w:r w:rsidRPr="00F16B77">
        <w:rPr>
          <w:sz w:val="22"/>
          <w:szCs w:val="22"/>
        </w:rPr>
        <w:t>Los propietarios de vehículos enfrentan serias dificultades para llevar un seguimie</w:t>
      </w:r>
      <w:r w:rsidRPr="00F16B77">
        <w:rPr>
          <w:sz w:val="22"/>
          <w:szCs w:val="22"/>
        </w:rPr>
        <w:t>nto preciso de los intervalos de mantenimiento preventivo. Las aproximaciones genéricas de cambio de piezas no consideran las variaciones en el kilometraje real recorrido ni las especificaciones del fabricante. Además, la falta de alertas oportunas provoca</w:t>
      </w:r>
      <w:r w:rsidRPr="00F16B77">
        <w:rPr>
          <w:sz w:val="22"/>
          <w:szCs w:val="22"/>
        </w:rPr>
        <w:t xml:space="preserve"> descuidos en la renovación de documentos obligatorios (matriculación vehicular, seguros) y pagos periódicos (parqueaderos). La ausencia de una herramienta unificada y automatizada resulta en fallas mecánicas inesperadas, mayor devaluación del vehículo y p</w:t>
      </w:r>
      <w:r w:rsidRPr="00F16B77">
        <w:rPr>
          <w:sz w:val="22"/>
          <w:szCs w:val="22"/>
        </w:rPr>
        <w:t xml:space="preserve">érdida de tiempo. En consecuencia, surge la necesidad de desarrollar una plataforma web accesible y predictiva que asista de forma integral al conductor en el cuidado de su vehículo. </w:t>
      </w:r>
    </w:p>
    <w:p w:rsidRPr="00F16B77" w:rsidR="00B77855" w:rsidRDefault="005B209B" w14:paraId="0000003F" w14:textId="77777777">
      <w:pPr>
        <w:pStyle w:val="Ttulo2"/>
        <w:ind w:left="-5" w:firstLine="0"/>
        <w:rPr>
          <w:sz w:val="22"/>
          <w:szCs w:val="22"/>
        </w:rPr>
      </w:pPr>
      <w:bookmarkStart w:name="_heading=h.nr2k1buulkrb" w:colFirst="0" w:colLast="0" w:id="3"/>
      <w:bookmarkEnd w:id="3"/>
      <w:r w:rsidRPr="00F16B77">
        <w:rPr>
          <w:sz w:val="22"/>
          <w:szCs w:val="22"/>
        </w:rPr>
        <w:t xml:space="preserve">2.2 Justificación </w:t>
      </w:r>
    </w:p>
    <w:p w:rsidRPr="00F16B77" w:rsidR="00B77855" w:rsidRDefault="005B209B" w14:paraId="00000040" w14:textId="77777777">
      <w:pPr>
        <w:spacing w:after="521" w:line="361" w:lineRule="auto"/>
        <w:ind w:left="-5" w:right="2"/>
        <w:rPr>
          <w:sz w:val="22"/>
          <w:szCs w:val="22"/>
        </w:rPr>
      </w:pPr>
      <w:r w:rsidRPr="00F16B77">
        <w:rPr>
          <w:sz w:val="22"/>
          <w:szCs w:val="22"/>
        </w:rPr>
        <w:t xml:space="preserve"> </w:t>
      </w:r>
      <w:r w:rsidRPr="00F16B77">
        <w:rPr>
          <w:sz w:val="22"/>
          <w:szCs w:val="22"/>
        </w:rPr>
        <w:tab/>
      </w:r>
      <w:r w:rsidRPr="00F16B77">
        <w:rPr>
          <w:sz w:val="22"/>
          <w:szCs w:val="22"/>
        </w:rPr>
        <w:t xml:space="preserve"> </w:t>
      </w:r>
      <w:r w:rsidRPr="00F16B77">
        <w:rPr>
          <w:sz w:val="22"/>
          <w:szCs w:val="22"/>
        </w:rPr>
        <w:tab/>
      </w:r>
      <w:r w:rsidRPr="00F16B77">
        <w:rPr>
          <w:sz w:val="22"/>
          <w:szCs w:val="22"/>
        </w:rPr>
        <w:t xml:space="preserve">El equipo de desarrollo cuenta con bases sólidas </w:t>
      </w:r>
      <w:r w:rsidRPr="00F16B77">
        <w:rPr>
          <w:sz w:val="22"/>
          <w:szCs w:val="22"/>
        </w:rPr>
        <w:t xml:space="preserve">en programación orientada a objetos, arquitectura de desarrollo web y diseño de interfaces. La aplicación de un </w:t>
      </w:r>
      <w:proofErr w:type="spellStart"/>
      <w:r w:rsidRPr="00F16B77">
        <w:rPr>
          <w:sz w:val="22"/>
          <w:szCs w:val="22"/>
        </w:rPr>
        <w:t>stack</w:t>
      </w:r>
      <w:proofErr w:type="spellEnd"/>
      <w:r w:rsidRPr="00F16B77">
        <w:rPr>
          <w:sz w:val="22"/>
          <w:szCs w:val="22"/>
        </w:rPr>
        <w:t xml:space="preserve"> moderno basado en </w:t>
      </w:r>
      <w:proofErr w:type="spellStart"/>
      <w:r w:rsidRPr="00F16B77">
        <w:rPr>
          <w:sz w:val="22"/>
          <w:szCs w:val="22"/>
        </w:rPr>
        <w:t>React</w:t>
      </w:r>
      <w:proofErr w:type="spellEnd"/>
      <w:r w:rsidRPr="00F16B77">
        <w:rPr>
          <w:sz w:val="22"/>
          <w:szCs w:val="22"/>
        </w:rPr>
        <w:t xml:space="preserve"> 18+, </w:t>
      </w:r>
      <w:proofErr w:type="spellStart"/>
      <w:r w:rsidRPr="00F16B77">
        <w:rPr>
          <w:sz w:val="22"/>
          <w:szCs w:val="22"/>
        </w:rPr>
        <w:t>TypeScript</w:t>
      </w:r>
      <w:proofErr w:type="spellEnd"/>
      <w:r w:rsidRPr="00F16B77">
        <w:rPr>
          <w:sz w:val="22"/>
          <w:szCs w:val="22"/>
        </w:rPr>
        <w:t xml:space="preserve"> 5+, Bootstrap 5.3 y </w:t>
      </w:r>
      <w:proofErr w:type="spellStart"/>
      <w:r w:rsidRPr="00F16B77">
        <w:rPr>
          <w:sz w:val="22"/>
          <w:szCs w:val="22"/>
        </w:rPr>
        <w:t>LocalStorage</w:t>
      </w:r>
      <w:proofErr w:type="spellEnd"/>
      <w:r w:rsidRPr="00F16B77">
        <w:rPr>
          <w:sz w:val="22"/>
          <w:szCs w:val="22"/>
        </w:rPr>
        <w:t xml:space="preserve"> permite construir un producto liviano, seguro y de alta disponibi</w:t>
      </w:r>
      <w:r w:rsidRPr="00F16B77">
        <w:rPr>
          <w:sz w:val="22"/>
          <w:szCs w:val="22"/>
        </w:rPr>
        <w:t xml:space="preserve">lidad sin requerir infraestructura de servidores costosa. La implementación de un sistema de predicción de desgaste basado en </w:t>
      </w:r>
      <w:r w:rsidRPr="00F16B77">
        <w:rPr>
          <w:sz w:val="22"/>
          <w:szCs w:val="22"/>
        </w:rPr>
        <w:t>algoritmos de kilometraje y tiempo ofrece un valor agregado directo al usuario, optimizando el rendimiento de su vehículo y garant</w:t>
      </w:r>
      <w:r w:rsidRPr="00F16B77">
        <w:rPr>
          <w:sz w:val="22"/>
          <w:szCs w:val="22"/>
        </w:rPr>
        <w:t xml:space="preserve">izando el cumplimiento de sus obligaciones legales y mecánicas. </w:t>
      </w:r>
    </w:p>
    <w:p w:rsidRPr="00F16B77" w:rsidR="00B77855" w:rsidRDefault="005B209B" w14:paraId="00000041" w14:textId="77777777">
      <w:pPr>
        <w:pStyle w:val="Ttulo1"/>
        <w:spacing w:after="321"/>
        <w:ind w:left="356" w:firstLine="361"/>
        <w:rPr>
          <w:sz w:val="22"/>
          <w:szCs w:val="22"/>
        </w:rPr>
      </w:pPr>
      <w:bookmarkStart w:name="_heading=h.65r26hpczz42" w:colFirst="0" w:colLast="0" w:id="4"/>
      <w:bookmarkEnd w:id="4"/>
      <w:r w:rsidRPr="00F16B77">
        <w:rPr>
          <w:sz w:val="22"/>
          <w:szCs w:val="22"/>
        </w:rPr>
        <w:t xml:space="preserve">3. Sistema de Objetivos  </w:t>
      </w:r>
    </w:p>
    <w:p w:rsidRPr="00F16B77" w:rsidR="00B77855" w:rsidRDefault="005B209B" w14:paraId="00000042" w14:textId="77777777">
      <w:pPr>
        <w:pStyle w:val="Ttulo2"/>
        <w:spacing w:after="96"/>
        <w:ind w:left="0" w:firstLine="0"/>
        <w:rPr>
          <w:sz w:val="22"/>
          <w:szCs w:val="22"/>
        </w:rPr>
      </w:pPr>
      <w:bookmarkStart w:name="_heading=h.311age2rik1j" w:colFirst="0" w:colLast="0" w:id="5"/>
      <w:bookmarkEnd w:id="5"/>
      <w:r w:rsidRPr="00F16B77">
        <w:rPr>
          <w:sz w:val="22"/>
          <w:szCs w:val="22"/>
        </w:rPr>
        <w:t xml:space="preserve">3.1. Objetivo General </w:t>
      </w:r>
    </w:p>
    <w:p w:rsidRPr="00F16B77" w:rsidR="00B77855" w:rsidRDefault="005B209B" w14:paraId="00000043" w14:textId="77777777">
      <w:pPr>
        <w:spacing w:after="408" w:line="364" w:lineRule="auto"/>
        <w:ind w:left="-5" w:right="2"/>
        <w:rPr>
          <w:sz w:val="22"/>
          <w:szCs w:val="22"/>
        </w:rPr>
      </w:pPr>
      <w:r w:rsidRPr="00F16B77">
        <w:rPr>
          <w:sz w:val="22"/>
          <w:szCs w:val="22"/>
        </w:rPr>
        <w:t xml:space="preserve"> </w:t>
      </w:r>
      <w:r w:rsidRPr="00F16B77">
        <w:rPr>
          <w:sz w:val="22"/>
          <w:szCs w:val="22"/>
        </w:rPr>
        <w:tab/>
      </w:r>
      <w:r w:rsidRPr="00F16B77">
        <w:rPr>
          <w:sz w:val="22"/>
          <w:szCs w:val="22"/>
        </w:rPr>
        <w:t xml:space="preserve"> </w:t>
      </w:r>
      <w:r w:rsidRPr="00F16B77">
        <w:rPr>
          <w:sz w:val="22"/>
          <w:szCs w:val="22"/>
        </w:rPr>
        <w:tab/>
      </w:r>
      <w:r w:rsidRPr="00F16B77">
        <w:rPr>
          <w:sz w:val="22"/>
          <w:szCs w:val="22"/>
        </w:rPr>
        <w:t xml:space="preserve">Desarrollar un sistema de asistencia y control de mantenimiento vehicular preventivo mediante una aplicación web SPA basada en </w:t>
      </w:r>
      <w:proofErr w:type="spellStart"/>
      <w:r w:rsidRPr="00F16B77">
        <w:rPr>
          <w:sz w:val="22"/>
          <w:szCs w:val="22"/>
        </w:rPr>
        <w:t>React</w:t>
      </w:r>
      <w:proofErr w:type="spellEnd"/>
      <w:r w:rsidRPr="00F16B77">
        <w:rPr>
          <w:sz w:val="22"/>
          <w:szCs w:val="22"/>
        </w:rPr>
        <w:t xml:space="preserve"> 18, </w:t>
      </w:r>
      <w:proofErr w:type="spellStart"/>
      <w:r w:rsidRPr="00F16B77">
        <w:rPr>
          <w:sz w:val="22"/>
          <w:szCs w:val="22"/>
        </w:rPr>
        <w:t>TypeScript</w:t>
      </w:r>
      <w:proofErr w:type="spellEnd"/>
      <w:r w:rsidRPr="00F16B77">
        <w:rPr>
          <w:sz w:val="22"/>
          <w:szCs w:val="22"/>
        </w:rPr>
        <w:t xml:space="preserve"> y </w:t>
      </w:r>
      <w:proofErr w:type="spellStart"/>
      <w:r w:rsidRPr="00F16B77">
        <w:rPr>
          <w:sz w:val="22"/>
          <w:szCs w:val="22"/>
        </w:rPr>
        <w:t>LocalStorage</w:t>
      </w:r>
      <w:proofErr w:type="spellEnd"/>
      <w:r w:rsidRPr="00F16B77">
        <w:rPr>
          <w:sz w:val="22"/>
          <w:szCs w:val="22"/>
        </w:rPr>
        <w:t>, que automatice el cálculo del desgaste de piezas por kilometraje, gestione historiales de ma</w:t>
      </w:r>
      <w:r w:rsidRPr="00F16B77">
        <w:rPr>
          <w:sz w:val="22"/>
          <w:szCs w:val="22"/>
        </w:rPr>
        <w:t xml:space="preserve">ntenimiento y genere alertas inteligentes para garantizar el óptimo estado mecánico y legal del vehículo. </w:t>
      </w:r>
    </w:p>
    <w:p w:rsidRPr="00F16B77" w:rsidR="00B77855" w:rsidRDefault="005B209B" w14:paraId="00000044" w14:textId="77777777">
      <w:pPr>
        <w:pStyle w:val="Ttulo2"/>
        <w:spacing w:after="102"/>
        <w:ind w:left="-5" w:firstLine="0"/>
        <w:rPr>
          <w:sz w:val="22"/>
          <w:szCs w:val="22"/>
        </w:rPr>
      </w:pPr>
      <w:bookmarkStart w:name="_heading=h.uz0zen8fhdo3" w:colFirst="0" w:colLast="0" w:id="6"/>
      <w:bookmarkEnd w:id="6"/>
      <w:r w:rsidRPr="00F16B77">
        <w:rPr>
          <w:sz w:val="22"/>
          <w:szCs w:val="22"/>
        </w:rPr>
        <w:t xml:space="preserve">3.2. Objetivos Específicos (03) </w:t>
      </w:r>
    </w:p>
    <w:p w:rsidRPr="00F16B77" w:rsidR="00B77855" w:rsidRDefault="005B209B" w14:paraId="00000045" w14:textId="77777777">
      <w:pPr>
        <w:spacing w:line="365" w:lineRule="auto"/>
        <w:ind w:left="299" w:right="2"/>
        <w:rPr>
          <w:sz w:val="22"/>
          <w:szCs w:val="22"/>
        </w:rPr>
      </w:pPr>
      <w:r w:rsidRPr="00F16B77">
        <w:rPr>
          <w:sz w:val="22"/>
          <w:szCs w:val="22"/>
        </w:rPr>
        <w:t xml:space="preserve">3.2.1. Identificar y estructurar los requisitos funcionales y no funcionales del sistema de mantenimiento vehicular </w:t>
      </w:r>
      <w:r w:rsidRPr="00F16B77">
        <w:rPr>
          <w:sz w:val="22"/>
          <w:szCs w:val="22"/>
        </w:rPr>
        <w:t xml:space="preserve">mediante historias de usuario y maquetación de interfaces responsivas. </w:t>
      </w:r>
    </w:p>
    <w:p w:rsidRPr="00F16B77" w:rsidR="00B77855" w:rsidRDefault="005B209B" w14:paraId="00000046" w14:textId="77777777">
      <w:pPr>
        <w:spacing w:line="366" w:lineRule="auto"/>
        <w:ind w:left="299" w:right="2"/>
        <w:rPr>
          <w:sz w:val="22"/>
          <w:szCs w:val="22"/>
        </w:rPr>
      </w:pPr>
      <w:r w:rsidRPr="00F16B77">
        <w:rPr>
          <w:sz w:val="22"/>
          <w:szCs w:val="22"/>
        </w:rPr>
        <w:t>3.2.2. Diseñar e implementar el motor predictivo de desgaste y catálogo adaptativo de piezas clasificando el estado mecánico mediante un semáforo de urgencia de tres niveles (</w:t>
      </w:r>
      <w:proofErr w:type="spellStart"/>
      <w:r w:rsidRPr="00F16B77">
        <w:rPr>
          <w:sz w:val="22"/>
          <w:szCs w:val="22"/>
        </w:rPr>
        <w:t>green</w:t>
      </w:r>
      <w:proofErr w:type="spellEnd"/>
      <w:r w:rsidRPr="00F16B77">
        <w:rPr>
          <w:sz w:val="22"/>
          <w:szCs w:val="22"/>
        </w:rPr>
        <w:t xml:space="preserve">, </w:t>
      </w:r>
      <w:proofErr w:type="spellStart"/>
      <w:r w:rsidRPr="00F16B77">
        <w:rPr>
          <w:sz w:val="22"/>
          <w:szCs w:val="22"/>
        </w:rPr>
        <w:t>ye</w:t>
      </w:r>
      <w:r w:rsidRPr="00F16B77">
        <w:rPr>
          <w:sz w:val="22"/>
          <w:szCs w:val="22"/>
        </w:rPr>
        <w:t>llow</w:t>
      </w:r>
      <w:proofErr w:type="spellEnd"/>
      <w:r w:rsidRPr="00F16B77">
        <w:rPr>
          <w:sz w:val="22"/>
          <w:szCs w:val="22"/>
        </w:rPr>
        <w:t xml:space="preserve">, red). </w:t>
      </w:r>
    </w:p>
    <w:p w:rsidRPr="00F16B77" w:rsidR="00B77855" w:rsidRDefault="005B209B" w14:paraId="00000047" w14:textId="77777777">
      <w:pPr>
        <w:spacing w:after="0" w:line="366" w:lineRule="auto"/>
        <w:ind w:left="299" w:right="2"/>
        <w:rPr>
          <w:i/>
          <w:iCs/>
          <w:sz w:val="22"/>
          <w:szCs w:val="22"/>
        </w:rPr>
      </w:pPr>
      <w:r w:rsidRPr="00F16B77">
        <w:rPr>
          <w:sz w:val="22"/>
          <w:szCs w:val="22"/>
        </w:rPr>
        <w:t xml:space="preserve">3.2.3. Desarrollar el módulo de agenda, notificaciones y almacenamiento digital de documentos (matricula, recordatorios de matriculación y pagos) con </w:t>
      </w:r>
      <w:r w:rsidRPr="00F16B77">
        <w:rPr>
          <w:i/>
          <w:iCs/>
          <w:sz w:val="22"/>
          <w:szCs w:val="22"/>
        </w:rPr>
        <w:t xml:space="preserve">persistencia local cifrada. </w:t>
      </w:r>
    </w:p>
    <w:p w:rsidRPr="00F16B77" w:rsidR="00B77855" w:rsidRDefault="6EA85F73" w14:paraId="00000048" w14:textId="42BF34D1">
      <w:pPr>
        <w:spacing w:after="0" w:line="366" w:lineRule="auto"/>
        <w:ind w:left="299" w:right="2"/>
        <w:rPr>
          <w:sz w:val="22"/>
          <w:szCs w:val="22"/>
        </w:rPr>
      </w:pPr>
      <w:r w:rsidRPr="00F16B77">
        <w:rPr>
          <w:sz w:val="22"/>
          <w:szCs w:val="22"/>
        </w:rPr>
        <w:t xml:space="preserve">3.2.4. Ejecutar pruebas de calidad de software para validar la precisión de los cálculos, la seguridad en el cifrado de credenciales y la usabilidad de la interfaz. </w:t>
      </w:r>
    </w:p>
    <w:p w:rsidRPr="00F16B77" w:rsidR="00B77855" w:rsidRDefault="005B209B" w14:paraId="00000049" w14:textId="77777777">
      <w:pPr>
        <w:pStyle w:val="Ttulo1"/>
        <w:ind w:left="356" w:firstLine="361"/>
        <w:rPr>
          <w:sz w:val="22"/>
          <w:szCs w:val="22"/>
        </w:rPr>
      </w:pPr>
      <w:bookmarkStart w:name="_heading=h.p859uh7r49t5" w:colFirst="0" w:colLast="0" w:id="7"/>
      <w:bookmarkEnd w:id="7"/>
      <w:r w:rsidRPr="00F16B77">
        <w:rPr>
          <w:sz w:val="22"/>
          <w:szCs w:val="22"/>
        </w:rPr>
        <w:t xml:space="preserve">4. Alcance  </w:t>
      </w:r>
    </w:p>
    <w:p w:rsidRPr="00F16B77" w:rsidR="00B77855" w:rsidRDefault="005B209B" w14:paraId="0000004A" w14:textId="77777777">
      <w:pPr>
        <w:numPr>
          <w:ilvl w:val="0"/>
          <w:numId w:val="4"/>
        </w:numPr>
        <w:spacing w:after="0" w:line="356" w:lineRule="auto"/>
        <w:ind w:right="2" w:hanging="360"/>
        <w:rPr>
          <w:sz w:val="22"/>
          <w:szCs w:val="22"/>
        </w:rPr>
      </w:pPr>
      <w:r w:rsidRPr="00F16B77">
        <w:rPr>
          <w:sz w:val="22"/>
          <w:szCs w:val="22"/>
        </w:rPr>
        <w:t xml:space="preserve">Autenticación y Seguridad con registro e inicio de sesión mediante contraseñas cifradas con </w:t>
      </w:r>
      <w:proofErr w:type="spellStart"/>
      <w:r w:rsidRPr="00F16B77">
        <w:rPr>
          <w:sz w:val="22"/>
          <w:szCs w:val="22"/>
        </w:rPr>
        <w:t>bcryptjs</w:t>
      </w:r>
      <w:proofErr w:type="spellEnd"/>
      <w:r w:rsidRPr="00F16B77">
        <w:rPr>
          <w:sz w:val="22"/>
          <w:szCs w:val="22"/>
        </w:rPr>
        <w:t>, gestión de avatar en Base64, personaliz</w:t>
      </w:r>
      <w:r w:rsidRPr="00F16B77">
        <w:rPr>
          <w:sz w:val="22"/>
          <w:szCs w:val="22"/>
        </w:rPr>
        <w:t xml:space="preserve">ación de paleta de colores y roles de usuario y administrador.  </w:t>
      </w:r>
    </w:p>
    <w:p w:rsidRPr="00F16B77" w:rsidR="00B77855" w:rsidRDefault="005B209B" w14:paraId="0000004B" w14:textId="77777777">
      <w:pPr>
        <w:numPr>
          <w:ilvl w:val="0"/>
          <w:numId w:val="4"/>
        </w:numPr>
        <w:spacing w:after="0" w:line="356" w:lineRule="auto"/>
        <w:ind w:right="2" w:hanging="360"/>
        <w:rPr>
          <w:sz w:val="22"/>
          <w:szCs w:val="22"/>
        </w:rPr>
      </w:pPr>
      <w:r w:rsidRPr="00F16B77">
        <w:rPr>
          <w:sz w:val="22"/>
          <w:szCs w:val="22"/>
        </w:rPr>
        <w:t xml:space="preserve">Gestión de Vehículos con registro </w:t>
      </w:r>
      <w:proofErr w:type="spellStart"/>
      <w:r w:rsidRPr="00F16B77">
        <w:rPr>
          <w:sz w:val="22"/>
          <w:szCs w:val="22"/>
        </w:rPr>
        <w:t>multivehículo</w:t>
      </w:r>
      <w:proofErr w:type="spellEnd"/>
      <w:r w:rsidRPr="00F16B77">
        <w:rPr>
          <w:sz w:val="22"/>
          <w:szCs w:val="22"/>
        </w:rPr>
        <w:t xml:space="preserve"> que incluye marca, modelo, año, placa, VIN, kilometraje inicial y actual, selección de un vehículo activo en sesión y actualización dinámica de</w:t>
      </w:r>
      <w:r w:rsidRPr="00F16B77">
        <w:rPr>
          <w:sz w:val="22"/>
          <w:szCs w:val="22"/>
        </w:rPr>
        <w:t xml:space="preserve"> kilometraje. </w:t>
      </w:r>
    </w:p>
    <w:p w:rsidRPr="00F16B77" w:rsidR="00B77855" w:rsidRDefault="005B209B" w14:paraId="0000004C" w14:textId="77777777">
      <w:pPr>
        <w:numPr>
          <w:ilvl w:val="0"/>
          <w:numId w:val="4"/>
        </w:numPr>
        <w:spacing w:after="0" w:line="356" w:lineRule="auto"/>
        <w:ind w:right="2" w:hanging="360"/>
        <w:rPr>
          <w:sz w:val="22"/>
          <w:szCs w:val="22"/>
        </w:rPr>
      </w:pPr>
      <w:r w:rsidRPr="00F16B77">
        <w:rPr>
          <w:sz w:val="22"/>
          <w:szCs w:val="22"/>
        </w:rPr>
        <w:t>Catálogo y Semáforo de Desgaste con creación adaptativa de componentes por categorías como frenos, suspensión, motor, transmisión, eléctrico, neumáticos, enfriamiento y dirección, con parámetros personalizados de vida útil en kilómetros y me</w:t>
      </w:r>
      <w:r w:rsidRPr="00F16B77">
        <w:rPr>
          <w:sz w:val="22"/>
          <w:szCs w:val="22"/>
        </w:rPr>
        <w:t xml:space="preserve">ses y cálculo automático del porcentaje de vida útil restante. </w:t>
      </w:r>
    </w:p>
    <w:p w:rsidRPr="00F16B77" w:rsidR="00B77855" w:rsidRDefault="005B209B" w14:paraId="0000004D" w14:textId="77777777">
      <w:pPr>
        <w:numPr>
          <w:ilvl w:val="0"/>
          <w:numId w:val="4"/>
        </w:numPr>
        <w:spacing w:after="0" w:line="356" w:lineRule="auto"/>
        <w:ind w:right="2" w:hanging="360"/>
        <w:rPr>
          <w:sz w:val="22"/>
          <w:szCs w:val="22"/>
        </w:rPr>
      </w:pPr>
      <w:r w:rsidRPr="00F16B77">
        <w:rPr>
          <w:sz w:val="22"/>
          <w:szCs w:val="22"/>
        </w:rPr>
        <w:t xml:space="preserve">Historial de Servicios con registro de mantenimientos preventivos y correctivos vinculados a piezas o generales que incluyen fecha, kilometraje, costo, taller y observaciones. </w:t>
      </w:r>
    </w:p>
    <w:p w:rsidRPr="00F16B77" w:rsidR="00B77855" w:rsidRDefault="005B209B" w14:paraId="0000004E" w14:textId="77777777">
      <w:pPr>
        <w:numPr>
          <w:ilvl w:val="0"/>
          <w:numId w:val="4"/>
        </w:numPr>
        <w:spacing w:after="0" w:line="356" w:lineRule="auto"/>
        <w:ind w:right="2" w:hanging="360"/>
        <w:rPr>
          <w:sz w:val="22"/>
          <w:szCs w:val="22"/>
        </w:rPr>
      </w:pPr>
      <w:r w:rsidRPr="00F16B77">
        <w:rPr>
          <w:sz w:val="22"/>
          <w:szCs w:val="22"/>
        </w:rPr>
        <w:t xml:space="preserve">Agenda y Alertas Proactivas con sistema de notificaciones en interfaz que muestra contador de alertas no leídas y redirección a la pieza afectada, además de almacenamiento digital de documentos como matriculación y pagos de parqueaderos. </w:t>
      </w:r>
    </w:p>
    <w:p w:rsidRPr="00F16B77" w:rsidR="00B77855" w:rsidRDefault="005B209B" w14:paraId="0000004F" w14:textId="77777777">
      <w:pPr>
        <w:numPr>
          <w:ilvl w:val="0"/>
          <w:numId w:val="4"/>
        </w:numPr>
        <w:spacing w:after="0" w:line="356" w:lineRule="auto"/>
        <w:ind w:right="2" w:hanging="360"/>
        <w:rPr>
          <w:sz w:val="22"/>
          <w:szCs w:val="22"/>
        </w:rPr>
      </w:pPr>
      <w:r w:rsidRPr="00F16B77">
        <w:rPr>
          <w:sz w:val="22"/>
          <w:szCs w:val="22"/>
        </w:rPr>
        <w:t>Persistencia y Ar</w:t>
      </w:r>
      <w:r w:rsidRPr="00F16B77">
        <w:rPr>
          <w:sz w:val="22"/>
          <w:szCs w:val="22"/>
        </w:rPr>
        <w:t xml:space="preserve">quitectura con operación completamente en cliente basada en </w:t>
      </w:r>
      <w:proofErr w:type="spellStart"/>
      <w:r w:rsidRPr="00F16B77">
        <w:rPr>
          <w:sz w:val="22"/>
          <w:szCs w:val="22"/>
        </w:rPr>
        <w:t>storageService</w:t>
      </w:r>
      <w:proofErr w:type="spellEnd"/>
      <w:r w:rsidRPr="00F16B77">
        <w:rPr>
          <w:sz w:val="22"/>
          <w:szCs w:val="22"/>
        </w:rPr>
        <w:t xml:space="preserve"> sobre la API de </w:t>
      </w:r>
      <w:proofErr w:type="spellStart"/>
      <w:r w:rsidRPr="00F16B77">
        <w:rPr>
          <w:sz w:val="22"/>
          <w:szCs w:val="22"/>
        </w:rPr>
        <w:t>LocalStorage</w:t>
      </w:r>
      <w:proofErr w:type="spellEnd"/>
      <w:r w:rsidRPr="00F16B77">
        <w:rPr>
          <w:sz w:val="22"/>
          <w:szCs w:val="22"/>
        </w:rPr>
        <w:t xml:space="preserve"> y datos estructurados en JSON. </w:t>
      </w:r>
    </w:p>
    <w:p w:rsidRPr="00F16B77" w:rsidR="00B77855" w:rsidP="6EA85F73" w:rsidRDefault="6EA85F73" w14:paraId="00000050" w14:textId="21B7D091">
      <w:pPr>
        <w:pStyle w:val="Ttulo1"/>
        <w:spacing w:after="177"/>
        <w:ind w:left="356" w:firstLine="361"/>
        <w:rPr>
          <w:sz w:val="22"/>
          <w:szCs w:val="22"/>
          <w:highlight w:val="yellow"/>
        </w:rPr>
      </w:pPr>
      <w:bookmarkStart w:name="_heading=h.cmetji71z6u" w:id="8"/>
      <w:bookmarkEnd w:id="8"/>
      <w:r w:rsidRPr="00F16B77">
        <w:rPr>
          <w:sz w:val="22"/>
          <w:szCs w:val="22"/>
          <w:highlight w:val="yellow"/>
        </w:rPr>
        <w:t xml:space="preserve">5. Marco </w:t>
      </w:r>
      <w:proofErr w:type="gramStart"/>
      <w:r w:rsidRPr="00F16B77">
        <w:rPr>
          <w:sz w:val="22"/>
          <w:szCs w:val="22"/>
          <w:highlight w:val="yellow"/>
        </w:rPr>
        <w:t>Teórico</w:t>
      </w:r>
      <w:r w:rsidRPr="00F16B77">
        <w:rPr>
          <w:sz w:val="22"/>
          <w:szCs w:val="22"/>
        </w:rPr>
        <w:t xml:space="preserve"> </w:t>
      </w:r>
      <w:r w:rsidRPr="00F16B77" w:rsidR="2CB6A736">
        <w:rPr>
          <w:sz w:val="22"/>
          <w:szCs w:val="22"/>
        </w:rPr>
        <w:t xml:space="preserve"> ESTO</w:t>
      </w:r>
      <w:proofErr w:type="gramEnd"/>
      <w:r w:rsidRPr="00F16B77" w:rsidR="2CB6A736">
        <w:rPr>
          <w:sz w:val="22"/>
          <w:szCs w:val="22"/>
        </w:rPr>
        <w:t xml:space="preserve"> NO VA EN MARCO TEORICO </w:t>
      </w:r>
    </w:p>
    <w:p w:rsidRPr="00F16B77" w:rsidR="00B77855" w:rsidP="6EA85F73" w:rsidRDefault="6EA85F73" w14:paraId="00000051" w14:textId="77777777">
      <w:pPr>
        <w:spacing w:before="240" w:after="240"/>
        <w:ind w:left="0" w:firstLine="720"/>
        <w:rPr>
          <w:sz w:val="22"/>
          <w:szCs w:val="22"/>
          <w:highlight w:val="yellow"/>
        </w:rPr>
      </w:pPr>
      <w:r w:rsidRPr="00F16B77">
        <w:rPr>
          <w:sz w:val="22"/>
          <w:szCs w:val="22"/>
          <w:highlight w:val="yellow"/>
        </w:rPr>
        <w:t xml:space="preserve">El proyecto se desarrollará como una Single Page </w:t>
      </w:r>
      <w:proofErr w:type="spellStart"/>
      <w:r w:rsidRPr="00F16B77">
        <w:rPr>
          <w:sz w:val="22"/>
          <w:szCs w:val="22"/>
          <w:highlight w:val="yellow"/>
        </w:rPr>
        <w:t>Application</w:t>
      </w:r>
      <w:proofErr w:type="spellEnd"/>
      <w:r w:rsidRPr="00F16B77">
        <w:rPr>
          <w:sz w:val="22"/>
          <w:szCs w:val="22"/>
          <w:highlight w:val="yellow"/>
        </w:rPr>
        <w:t xml:space="preserve"> (SPA) utilizando </w:t>
      </w:r>
      <w:proofErr w:type="spellStart"/>
      <w:r w:rsidRPr="00F16B77">
        <w:rPr>
          <w:sz w:val="22"/>
          <w:szCs w:val="22"/>
          <w:highlight w:val="yellow"/>
        </w:rPr>
        <w:t>React</w:t>
      </w:r>
      <w:proofErr w:type="spellEnd"/>
      <w:r w:rsidRPr="00F16B77">
        <w:rPr>
          <w:sz w:val="22"/>
          <w:szCs w:val="22"/>
          <w:highlight w:val="yellow"/>
        </w:rPr>
        <w:t xml:space="preserve"> 18+ y </w:t>
      </w:r>
      <w:proofErr w:type="spellStart"/>
      <w:r w:rsidRPr="00F16B77">
        <w:rPr>
          <w:sz w:val="22"/>
          <w:szCs w:val="22"/>
          <w:highlight w:val="yellow"/>
        </w:rPr>
        <w:t>TypeScript</w:t>
      </w:r>
      <w:proofErr w:type="spellEnd"/>
      <w:r w:rsidRPr="00F16B77">
        <w:rPr>
          <w:sz w:val="22"/>
          <w:szCs w:val="22"/>
          <w:highlight w:val="yellow"/>
        </w:rPr>
        <w:t xml:space="preserve"> 5+ para garantizar un tipado estricto y un renderizado de alto rendimiento (</w:t>
      </w:r>
      <w:proofErr w:type="spellStart"/>
      <w:r w:rsidRPr="00F16B77">
        <w:rPr>
          <w:sz w:val="22"/>
          <w:szCs w:val="22"/>
          <w:highlight w:val="yellow"/>
        </w:rPr>
        <w:t>React</w:t>
      </w:r>
      <w:proofErr w:type="spellEnd"/>
      <w:r w:rsidRPr="00F16B77">
        <w:rPr>
          <w:sz w:val="22"/>
          <w:szCs w:val="22"/>
          <w:highlight w:val="yellow"/>
        </w:rPr>
        <w:t>, 2024; Microsoft, 2025).</w:t>
      </w:r>
    </w:p>
    <w:p w:rsidRPr="00F16B77" w:rsidR="00B77855" w:rsidP="6EA85F73" w:rsidRDefault="6EA85F73" w14:paraId="00000052" w14:textId="77777777">
      <w:pPr>
        <w:spacing w:before="240" w:after="240"/>
        <w:ind w:left="0" w:firstLine="720"/>
        <w:rPr>
          <w:sz w:val="22"/>
          <w:szCs w:val="22"/>
          <w:highlight w:val="yellow"/>
        </w:rPr>
      </w:pPr>
      <w:r w:rsidRPr="00F16B77">
        <w:rPr>
          <w:sz w:val="22"/>
          <w:szCs w:val="22"/>
          <w:highlight w:val="yellow"/>
        </w:rPr>
        <w:t xml:space="preserve">Visual Studio </w:t>
      </w:r>
      <w:proofErr w:type="spellStart"/>
      <w:r w:rsidRPr="00F16B77">
        <w:rPr>
          <w:sz w:val="22"/>
          <w:szCs w:val="22"/>
          <w:highlight w:val="yellow"/>
        </w:rPr>
        <w:t>Code</w:t>
      </w:r>
      <w:proofErr w:type="spellEnd"/>
      <w:r w:rsidRPr="00F16B77">
        <w:rPr>
          <w:sz w:val="22"/>
          <w:szCs w:val="22"/>
          <w:highlight w:val="yellow"/>
        </w:rPr>
        <w:t xml:space="preserve"> (VS </w:t>
      </w:r>
      <w:proofErr w:type="spellStart"/>
      <w:r w:rsidRPr="00F16B77">
        <w:rPr>
          <w:sz w:val="22"/>
          <w:szCs w:val="22"/>
          <w:highlight w:val="yellow"/>
        </w:rPr>
        <w:t>Code</w:t>
      </w:r>
      <w:proofErr w:type="spellEnd"/>
      <w:r w:rsidRPr="00F16B77">
        <w:rPr>
          <w:sz w:val="22"/>
          <w:szCs w:val="22"/>
          <w:highlight w:val="yellow"/>
        </w:rPr>
        <w:t>) será el entorno de desarrollo integrado (IDE) principal utilizado por todo el equipo para la codificación, depuración, gestión de extensiones (</w:t>
      </w:r>
      <w:proofErr w:type="spellStart"/>
      <w:r w:rsidRPr="00F16B77">
        <w:rPr>
          <w:sz w:val="22"/>
          <w:szCs w:val="22"/>
          <w:highlight w:val="yellow"/>
        </w:rPr>
        <w:t>ESLint</w:t>
      </w:r>
      <w:proofErr w:type="spellEnd"/>
      <w:r w:rsidRPr="00F16B77">
        <w:rPr>
          <w:sz w:val="22"/>
          <w:szCs w:val="22"/>
          <w:highlight w:val="yellow"/>
        </w:rPr>
        <w:t xml:space="preserve">, </w:t>
      </w:r>
      <w:proofErr w:type="spellStart"/>
      <w:r w:rsidRPr="00F16B77">
        <w:rPr>
          <w:sz w:val="22"/>
          <w:szCs w:val="22"/>
          <w:highlight w:val="yellow"/>
        </w:rPr>
        <w:t>Prettier</w:t>
      </w:r>
      <w:proofErr w:type="spellEnd"/>
      <w:r w:rsidRPr="00F16B77">
        <w:rPr>
          <w:sz w:val="22"/>
          <w:szCs w:val="22"/>
          <w:highlight w:val="yellow"/>
        </w:rPr>
        <w:t xml:space="preserve"> y </w:t>
      </w:r>
      <w:proofErr w:type="spellStart"/>
      <w:r w:rsidRPr="00F16B77">
        <w:rPr>
          <w:sz w:val="22"/>
          <w:szCs w:val="22"/>
          <w:highlight w:val="yellow"/>
        </w:rPr>
        <w:t>React</w:t>
      </w:r>
      <w:proofErr w:type="spellEnd"/>
      <w:r w:rsidRPr="00F16B77">
        <w:rPr>
          <w:sz w:val="22"/>
          <w:szCs w:val="22"/>
          <w:highlight w:val="yellow"/>
        </w:rPr>
        <w:t xml:space="preserve"> </w:t>
      </w:r>
      <w:proofErr w:type="spellStart"/>
      <w:r w:rsidRPr="00F16B77">
        <w:rPr>
          <w:sz w:val="22"/>
          <w:szCs w:val="22"/>
          <w:highlight w:val="yellow"/>
        </w:rPr>
        <w:t>Snippets</w:t>
      </w:r>
      <w:proofErr w:type="spellEnd"/>
      <w:r w:rsidRPr="00F16B77">
        <w:rPr>
          <w:sz w:val="22"/>
          <w:szCs w:val="22"/>
          <w:highlight w:val="yellow"/>
        </w:rPr>
        <w:t>) y control de versiones integrado con Git (Microsoft, 2025).</w:t>
      </w:r>
    </w:p>
    <w:p w:rsidRPr="00F16B77" w:rsidR="00B77855" w:rsidP="6EA85F73" w:rsidRDefault="6EA85F73" w14:paraId="00000053" w14:textId="77777777">
      <w:pPr>
        <w:spacing w:before="240" w:after="240"/>
        <w:ind w:left="0" w:firstLine="720"/>
        <w:rPr>
          <w:sz w:val="22"/>
          <w:szCs w:val="22"/>
          <w:highlight w:val="yellow"/>
        </w:rPr>
      </w:pPr>
      <w:proofErr w:type="spellStart"/>
      <w:r w:rsidRPr="00F16B77">
        <w:rPr>
          <w:sz w:val="22"/>
          <w:szCs w:val="22"/>
          <w:highlight w:val="yellow"/>
        </w:rPr>
        <w:t>React</w:t>
      </w:r>
      <w:proofErr w:type="spellEnd"/>
      <w:r w:rsidRPr="00F16B77">
        <w:rPr>
          <w:sz w:val="22"/>
          <w:szCs w:val="22"/>
          <w:highlight w:val="yellow"/>
        </w:rPr>
        <w:t xml:space="preserve"> 18+ y </w:t>
      </w:r>
      <w:proofErr w:type="spellStart"/>
      <w:r w:rsidRPr="00F16B77">
        <w:rPr>
          <w:sz w:val="22"/>
          <w:szCs w:val="22"/>
          <w:highlight w:val="yellow"/>
        </w:rPr>
        <w:t>React</w:t>
      </w:r>
      <w:proofErr w:type="spellEnd"/>
      <w:r w:rsidRPr="00F16B77">
        <w:rPr>
          <w:sz w:val="22"/>
          <w:szCs w:val="22"/>
          <w:highlight w:val="yellow"/>
        </w:rPr>
        <w:t xml:space="preserve"> </w:t>
      </w:r>
      <w:proofErr w:type="spellStart"/>
      <w:r w:rsidRPr="00F16B77">
        <w:rPr>
          <w:sz w:val="22"/>
          <w:szCs w:val="22"/>
          <w:highlight w:val="yellow"/>
        </w:rPr>
        <w:t>Router</w:t>
      </w:r>
      <w:proofErr w:type="spellEnd"/>
      <w:r w:rsidRPr="00F16B77">
        <w:rPr>
          <w:sz w:val="22"/>
          <w:szCs w:val="22"/>
          <w:highlight w:val="yellow"/>
        </w:rPr>
        <w:t xml:space="preserve"> DOM 6+ se emplearán como biblioteca principal para la creación de interfaces compuestas por componentes reutilizables y para el enrutamiento dinámico del lado del cliente (</w:t>
      </w:r>
      <w:proofErr w:type="spellStart"/>
      <w:r w:rsidRPr="00F16B77">
        <w:rPr>
          <w:sz w:val="22"/>
          <w:szCs w:val="22"/>
          <w:highlight w:val="yellow"/>
        </w:rPr>
        <w:t>React</w:t>
      </w:r>
      <w:proofErr w:type="spellEnd"/>
      <w:r w:rsidRPr="00F16B77">
        <w:rPr>
          <w:sz w:val="22"/>
          <w:szCs w:val="22"/>
          <w:highlight w:val="yellow"/>
        </w:rPr>
        <w:t>, 2024; Remix Software, 2025).</w:t>
      </w:r>
    </w:p>
    <w:p w:rsidRPr="00F16B77" w:rsidR="00B77855" w:rsidP="6EA85F73" w:rsidRDefault="6EA85F73" w14:paraId="00000054" w14:textId="77777777">
      <w:pPr>
        <w:spacing w:before="240" w:after="240"/>
        <w:ind w:left="0" w:firstLine="720"/>
        <w:rPr>
          <w:sz w:val="22"/>
          <w:szCs w:val="22"/>
          <w:highlight w:val="yellow"/>
        </w:rPr>
      </w:pPr>
      <w:proofErr w:type="spellStart"/>
      <w:r w:rsidRPr="00F16B77">
        <w:rPr>
          <w:sz w:val="22"/>
          <w:szCs w:val="22"/>
          <w:highlight w:val="yellow"/>
        </w:rPr>
        <w:t>TypeScript</w:t>
      </w:r>
      <w:proofErr w:type="spellEnd"/>
      <w:r w:rsidRPr="00F16B77">
        <w:rPr>
          <w:sz w:val="22"/>
          <w:szCs w:val="22"/>
          <w:highlight w:val="yellow"/>
        </w:rPr>
        <w:t xml:space="preserve"> 5+ aportará robustez mediante tipado estático para interfaces como </w:t>
      </w:r>
      <w:proofErr w:type="spellStart"/>
      <w:r w:rsidRPr="00F16B77">
        <w:rPr>
          <w:i/>
          <w:iCs/>
          <w:sz w:val="22"/>
          <w:szCs w:val="22"/>
          <w:highlight w:val="yellow"/>
        </w:rPr>
        <w:t>Vehicle</w:t>
      </w:r>
      <w:proofErr w:type="spellEnd"/>
      <w:r w:rsidRPr="00F16B77">
        <w:rPr>
          <w:sz w:val="22"/>
          <w:szCs w:val="22"/>
          <w:highlight w:val="yellow"/>
        </w:rPr>
        <w:t xml:space="preserve">, </w:t>
      </w:r>
      <w:proofErr w:type="spellStart"/>
      <w:r w:rsidRPr="00F16B77">
        <w:rPr>
          <w:i/>
          <w:iCs/>
          <w:sz w:val="22"/>
          <w:szCs w:val="22"/>
          <w:highlight w:val="yellow"/>
        </w:rPr>
        <w:t>Part</w:t>
      </w:r>
      <w:proofErr w:type="spellEnd"/>
      <w:r w:rsidRPr="00F16B77">
        <w:rPr>
          <w:sz w:val="22"/>
          <w:szCs w:val="22"/>
          <w:highlight w:val="yellow"/>
        </w:rPr>
        <w:t xml:space="preserve">, </w:t>
      </w:r>
      <w:proofErr w:type="spellStart"/>
      <w:r w:rsidRPr="00F16B77">
        <w:rPr>
          <w:i/>
          <w:iCs/>
          <w:sz w:val="22"/>
          <w:szCs w:val="22"/>
          <w:highlight w:val="yellow"/>
        </w:rPr>
        <w:t>Maintenance</w:t>
      </w:r>
      <w:proofErr w:type="spellEnd"/>
      <w:r w:rsidRPr="00F16B77">
        <w:rPr>
          <w:sz w:val="22"/>
          <w:szCs w:val="22"/>
          <w:highlight w:val="yellow"/>
        </w:rPr>
        <w:t xml:space="preserve"> y </w:t>
      </w:r>
      <w:proofErr w:type="spellStart"/>
      <w:r w:rsidRPr="00F16B77">
        <w:rPr>
          <w:i/>
          <w:iCs/>
          <w:sz w:val="22"/>
          <w:szCs w:val="22"/>
          <w:highlight w:val="yellow"/>
        </w:rPr>
        <w:t>UserFormData</w:t>
      </w:r>
      <w:proofErr w:type="spellEnd"/>
      <w:r w:rsidRPr="00F16B77">
        <w:rPr>
          <w:sz w:val="22"/>
          <w:szCs w:val="22"/>
          <w:highlight w:val="yellow"/>
        </w:rPr>
        <w:t>, mejorando la mantenibilidad y reduciendo errores durante el desarrollo (Microsoft, 2025).</w:t>
      </w:r>
    </w:p>
    <w:p w:rsidRPr="00F16B77" w:rsidR="00B77855" w:rsidP="6EA85F73" w:rsidRDefault="6EA85F73" w14:paraId="00000055" w14:textId="77777777">
      <w:pPr>
        <w:spacing w:before="240" w:after="240"/>
        <w:ind w:left="0" w:firstLine="720"/>
        <w:rPr>
          <w:sz w:val="22"/>
          <w:szCs w:val="22"/>
          <w:highlight w:val="yellow"/>
        </w:rPr>
      </w:pPr>
      <w:r w:rsidRPr="00F16B77">
        <w:rPr>
          <w:sz w:val="22"/>
          <w:szCs w:val="22"/>
          <w:highlight w:val="yellow"/>
        </w:rPr>
        <w:t xml:space="preserve">Bootstrap 5.3, junto con CSS Modules y </w:t>
      </w:r>
      <w:proofErr w:type="spellStart"/>
      <w:r w:rsidRPr="00F16B77">
        <w:rPr>
          <w:sz w:val="22"/>
          <w:szCs w:val="22"/>
          <w:highlight w:val="yellow"/>
        </w:rPr>
        <w:t>Framer</w:t>
      </w:r>
      <w:proofErr w:type="spellEnd"/>
      <w:r w:rsidRPr="00F16B77">
        <w:rPr>
          <w:sz w:val="22"/>
          <w:szCs w:val="22"/>
          <w:highlight w:val="yellow"/>
        </w:rPr>
        <w:t xml:space="preserve"> </w:t>
      </w:r>
      <w:proofErr w:type="spellStart"/>
      <w:r w:rsidRPr="00F16B77">
        <w:rPr>
          <w:sz w:val="22"/>
          <w:szCs w:val="22"/>
          <w:highlight w:val="yellow"/>
        </w:rPr>
        <w:t>Motion</w:t>
      </w:r>
      <w:proofErr w:type="spellEnd"/>
      <w:r w:rsidRPr="00F16B77">
        <w:rPr>
          <w:sz w:val="22"/>
          <w:szCs w:val="22"/>
          <w:highlight w:val="yellow"/>
        </w:rPr>
        <w:t xml:space="preserve">, proporcionará un diseño completamente responsivo y accesible, además de soportar temas de color personalizados e inyección de variables CSS (Bootstrap </w:t>
      </w:r>
      <w:proofErr w:type="spellStart"/>
      <w:r w:rsidRPr="00F16B77">
        <w:rPr>
          <w:sz w:val="22"/>
          <w:szCs w:val="22"/>
          <w:highlight w:val="yellow"/>
        </w:rPr>
        <w:t>Team</w:t>
      </w:r>
      <w:proofErr w:type="spellEnd"/>
      <w:r w:rsidRPr="00F16B77">
        <w:rPr>
          <w:sz w:val="22"/>
          <w:szCs w:val="22"/>
          <w:highlight w:val="yellow"/>
        </w:rPr>
        <w:t xml:space="preserve">, 2025; </w:t>
      </w:r>
      <w:proofErr w:type="spellStart"/>
      <w:r w:rsidRPr="00F16B77">
        <w:rPr>
          <w:sz w:val="22"/>
          <w:szCs w:val="22"/>
          <w:highlight w:val="yellow"/>
        </w:rPr>
        <w:t>Framer</w:t>
      </w:r>
      <w:proofErr w:type="spellEnd"/>
      <w:r w:rsidRPr="00F16B77">
        <w:rPr>
          <w:sz w:val="22"/>
          <w:szCs w:val="22"/>
          <w:highlight w:val="yellow"/>
        </w:rPr>
        <w:t xml:space="preserve"> B.V., 2025).</w:t>
      </w:r>
    </w:p>
    <w:p w:rsidRPr="00F16B77" w:rsidR="00B77855" w:rsidP="6EA85F73" w:rsidRDefault="6EA85F73" w14:paraId="00000056" w14:textId="77777777">
      <w:pPr>
        <w:spacing w:before="240" w:after="240"/>
        <w:ind w:left="0" w:firstLine="720"/>
        <w:rPr>
          <w:sz w:val="22"/>
          <w:szCs w:val="22"/>
          <w:highlight w:val="yellow"/>
        </w:rPr>
      </w:pPr>
      <w:proofErr w:type="spellStart"/>
      <w:r w:rsidRPr="00F16B77">
        <w:rPr>
          <w:sz w:val="22"/>
          <w:szCs w:val="22"/>
          <w:highlight w:val="yellow"/>
        </w:rPr>
        <w:t>bcryptjs</w:t>
      </w:r>
      <w:proofErr w:type="spellEnd"/>
      <w:r w:rsidRPr="00F16B77">
        <w:rPr>
          <w:sz w:val="22"/>
          <w:szCs w:val="22"/>
          <w:highlight w:val="yellow"/>
        </w:rPr>
        <w:t xml:space="preserve"> (v2.4+) será utilizado para asegurar que las credenciales de acceso de los usuarios no se almacenen en texto plano, implementando funciones hash basadas en </w:t>
      </w:r>
      <w:proofErr w:type="spellStart"/>
      <w:r w:rsidRPr="00F16B77">
        <w:rPr>
          <w:sz w:val="22"/>
          <w:szCs w:val="22"/>
          <w:highlight w:val="yellow"/>
        </w:rPr>
        <w:t>bcrypt</w:t>
      </w:r>
      <w:proofErr w:type="spellEnd"/>
      <w:r w:rsidRPr="00F16B77">
        <w:rPr>
          <w:sz w:val="22"/>
          <w:szCs w:val="22"/>
          <w:highlight w:val="yellow"/>
        </w:rPr>
        <w:t xml:space="preserve"> (Round, 2023).</w:t>
      </w:r>
    </w:p>
    <w:p w:rsidRPr="00F16B77" w:rsidR="00B77855" w:rsidP="6EA85F73" w:rsidRDefault="6EA85F73" w14:paraId="00000057" w14:textId="77777777">
      <w:pPr>
        <w:spacing w:before="240" w:after="240"/>
        <w:ind w:left="0" w:firstLine="720"/>
        <w:rPr>
          <w:sz w:val="22"/>
          <w:szCs w:val="22"/>
          <w:highlight w:val="yellow"/>
        </w:rPr>
      </w:pPr>
      <w:r w:rsidRPr="00F16B77">
        <w:rPr>
          <w:sz w:val="22"/>
          <w:szCs w:val="22"/>
          <w:highlight w:val="yellow"/>
        </w:rPr>
        <w:t xml:space="preserve">La </w:t>
      </w:r>
      <w:proofErr w:type="spellStart"/>
      <w:r w:rsidRPr="00F16B77">
        <w:rPr>
          <w:sz w:val="22"/>
          <w:szCs w:val="22"/>
          <w:highlight w:val="yellow"/>
        </w:rPr>
        <w:t>LocalStorage</w:t>
      </w:r>
      <w:proofErr w:type="spellEnd"/>
      <w:r w:rsidRPr="00F16B77">
        <w:rPr>
          <w:sz w:val="22"/>
          <w:szCs w:val="22"/>
          <w:highlight w:val="yellow"/>
        </w:rPr>
        <w:t xml:space="preserve"> API, mediante un servicio de abstracción denominado </w:t>
      </w:r>
      <w:proofErr w:type="spellStart"/>
      <w:r w:rsidRPr="00F16B77">
        <w:rPr>
          <w:sz w:val="22"/>
          <w:szCs w:val="22"/>
          <w:highlight w:val="yellow"/>
        </w:rPr>
        <w:t>storageService</w:t>
      </w:r>
      <w:proofErr w:type="spellEnd"/>
      <w:r w:rsidRPr="00F16B77">
        <w:rPr>
          <w:sz w:val="22"/>
          <w:szCs w:val="22"/>
          <w:highlight w:val="yellow"/>
        </w:rPr>
        <w:t xml:space="preserve">, permitirá la lectura, actualización y persistencia local de arreglos JSON, garantizando la conservación de la información entre sesiones del usuario (Mozilla </w:t>
      </w:r>
      <w:proofErr w:type="spellStart"/>
      <w:r w:rsidRPr="00F16B77">
        <w:rPr>
          <w:sz w:val="22"/>
          <w:szCs w:val="22"/>
          <w:highlight w:val="yellow"/>
        </w:rPr>
        <w:t>Developer</w:t>
      </w:r>
      <w:proofErr w:type="spellEnd"/>
      <w:r w:rsidRPr="00F16B77">
        <w:rPr>
          <w:sz w:val="22"/>
          <w:szCs w:val="22"/>
          <w:highlight w:val="yellow"/>
        </w:rPr>
        <w:t xml:space="preserve"> Network, 2025).</w:t>
      </w:r>
    </w:p>
    <w:p w:rsidRPr="00F16B77" w:rsidR="00B77855" w:rsidRDefault="005B209B" w14:paraId="00000058" w14:textId="77777777">
      <w:pPr>
        <w:pStyle w:val="Ttulo2"/>
        <w:spacing w:after="0"/>
        <w:ind w:left="-5" w:firstLine="0"/>
        <w:rPr>
          <w:sz w:val="22"/>
          <w:szCs w:val="22"/>
        </w:rPr>
      </w:pPr>
      <w:bookmarkStart w:name="_heading=h.p2fz5tc60qda" w:colFirst="0" w:colLast="0" w:id="9"/>
      <w:bookmarkEnd w:id="9"/>
      <w:r w:rsidRPr="00F16B77">
        <w:rPr>
          <w:sz w:val="22"/>
          <w:szCs w:val="22"/>
        </w:rPr>
        <w:t>5.1 Metodología (Marco de trabajo 5W+2H)</w:t>
      </w:r>
      <w:r w:rsidRPr="00F16B77">
        <w:rPr>
          <w:b w:val="0"/>
          <w:bCs w:val="0"/>
          <w:sz w:val="22"/>
          <w:szCs w:val="22"/>
        </w:rPr>
        <w:t xml:space="preserve"> </w:t>
      </w:r>
    </w:p>
    <w:tbl>
      <w:tblPr>
        <w:tblStyle w:val="a"/>
        <w:tblW w:w="10635" w:type="dxa"/>
        <w:tblInd w:w="-673" w:type="dxa"/>
        <w:tblLayout w:type="fixed"/>
        <w:tblLook w:val="0400" w:firstRow="0" w:lastRow="0" w:firstColumn="0" w:lastColumn="0" w:noHBand="0" w:noVBand="1"/>
      </w:tblPr>
      <w:tblGrid>
        <w:gridCol w:w="1740"/>
        <w:gridCol w:w="1635"/>
        <w:gridCol w:w="1605"/>
        <w:gridCol w:w="1365"/>
        <w:gridCol w:w="1545"/>
        <w:gridCol w:w="1365"/>
        <w:gridCol w:w="1380"/>
      </w:tblGrid>
      <w:tr w:rsidRPr="00F16B77" w:rsidR="00B77855" w14:paraId="6D7B519C" w14:textId="77777777">
        <w:trPr>
          <w:trHeight w:val="765"/>
        </w:trPr>
        <w:tc>
          <w:tcPr>
            <w:tcW w:w="1740" w:type="dxa"/>
            <w:tcBorders>
              <w:top w:val="single" w:color="000000" w:sz="5" w:space="0"/>
              <w:left w:val="single" w:color="000000" w:sz="5" w:space="0"/>
              <w:bottom w:val="single" w:color="000000" w:sz="5" w:space="0"/>
              <w:right w:val="single" w:color="000000" w:sz="5" w:space="0"/>
            </w:tcBorders>
            <w:shd w:val="clear" w:color="auto" w:fill="305496"/>
            <w:vAlign w:val="center"/>
          </w:tcPr>
          <w:p w:rsidRPr="00F16B77" w:rsidR="00B77855" w:rsidRDefault="005B209B" w14:paraId="00000059" w14:textId="77777777">
            <w:pPr>
              <w:spacing w:line="259" w:lineRule="auto"/>
              <w:ind w:left="0" w:right="98"/>
              <w:jc w:val="right"/>
              <w:rPr>
                <w:sz w:val="22"/>
                <w:szCs w:val="22"/>
              </w:rPr>
            </w:pPr>
            <w:r w:rsidRPr="00F16B77">
              <w:rPr>
                <w:color w:val="FFFFFF"/>
                <w:sz w:val="22"/>
                <w:szCs w:val="22"/>
              </w:rPr>
              <w:t xml:space="preserve">¿QUÉ? </w:t>
            </w:r>
          </w:p>
        </w:tc>
        <w:tc>
          <w:tcPr>
            <w:tcW w:w="1635" w:type="dxa"/>
            <w:tcBorders>
              <w:top w:val="single" w:color="000000" w:sz="5" w:space="0"/>
              <w:left w:val="single" w:color="000000" w:sz="5" w:space="0"/>
              <w:bottom w:val="single" w:color="000000" w:sz="5" w:space="0"/>
              <w:right w:val="single" w:color="000000" w:sz="5" w:space="0"/>
            </w:tcBorders>
            <w:shd w:val="clear" w:color="auto" w:fill="305496"/>
            <w:vAlign w:val="center"/>
          </w:tcPr>
          <w:p w:rsidRPr="00F16B77" w:rsidR="00B77855" w:rsidRDefault="005B209B" w14:paraId="0000005A" w14:textId="77777777">
            <w:pPr>
              <w:spacing w:line="259" w:lineRule="auto"/>
              <w:ind w:left="0" w:right="86"/>
              <w:jc w:val="right"/>
              <w:rPr>
                <w:sz w:val="22"/>
                <w:szCs w:val="22"/>
              </w:rPr>
            </w:pPr>
            <w:r w:rsidRPr="00F16B77">
              <w:rPr>
                <w:color w:val="FFFFFF"/>
                <w:sz w:val="22"/>
                <w:szCs w:val="22"/>
              </w:rPr>
              <w:t xml:space="preserve">¿CÓMO? </w:t>
            </w:r>
          </w:p>
        </w:tc>
        <w:tc>
          <w:tcPr>
            <w:tcW w:w="1605" w:type="dxa"/>
            <w:tcBorders>
              <w:top w:val="single" w:color="000000" w:sz="5" w:space="0"/>
              <w:left w:val="single" w:color="000000" w:sz="5" w:space="0"/>
              <w:bottom w:val="single" w:color="000000" w:sz="5" w:space="0"/>
              <w:right w:val="single" w:color="000000" w:sz="5" w:space="0"/>
            </w:tcBorders>
            <w:shd w:val="clear" w:color="auto" w:fill="305496"/>
            <w:vAlign w:val="center"/>
          </w:tcPr>
          <w:p w:rsidRPr="00F16B77" w:rsidR="00B77855" w:rsidRDefault="005B209B" w14:paraId="0000005B" w14:textId="77777777">
            <w:pPr>
              <w:spacing w:line="259" w:lineRule="auto"/>
              <w:ind w:left="0" w:right="85"/>
              <w:jc w:val="right"/>
              <w:rPr>
                <w:sz w:val="22"/>
                <w:szCs w:val="22"/>
              </w:rPr>
            </w:pPr>
            <w:r w:rsidRPr="00F16B77">
              <w:rPr>
                <w:color w:val="FFFFFF"/>
                <w:sz w:val="22"/>
                <w:szCs w:val="22"/>
              </w:rPr>
              <w:t xml:space="preserve">¿QUIÉN? </w:t>
            </w:r>
          </w:p>
        </w:tc>
        <w:tc>
          <w:tcPr>
            <w:tcW w:w="1365" w:type="dxa"/>
            <w:tcBorders>
              <w:top w:val="single" w:color="000000" w:sz="5" w:space="0"/>
              <w:left w:val="single" w:color="000000" w:sz="5" w:space="0"/>
              <w:bottom w:val="single" w:color="000000" w:sz="5" w:space="0"/>
              <w:right w:val="single" w:color="000000" w:sz="5" w:space="0"/>
            </w:tcBorders>
            <w:shd w:val="clear" w:color="auto" w:fill="305496"/>
            <w:vAlign w:val="center"/>
          </w:tcPr>
          <w:p w:rsidRPr="00F16B77" w:rsidR="00B77855" w:rsidRDefault="005B209B" w14:paraId="0000005C" w14:textId="77777777">
            <w:pPr>
              <w:spacing w:line="259" w:lineRule="auto"/>
              <w:ind w:left="91"/>
              <w:rPr>
                <w:sz w:val="22"/>
                <w:szCs w:val="22"/>
              </w:rPr>
            </w:pPr>
            <w:r w:rsidRPr="00F16B77">
              <w:rPr>
                <w:color w:val="FFFFFF"/>
                <w:sz w:val="22"/>
                <w:szCs w:val="22"/>
              </w:rPr>
              <w:t>¿CUÁNDO</w:t>
            </w:r>
          </w:p>
          <w:p w:rsidRPr="00F16B77" w:rsidR="00B77855" w:rsidRDefault="005B209B" w14:paraId="0000005D" w14:textId="77777777">
            <w:pPr>
              <w:spacing w:line="259" w:lineRule="auto"/>
              <w:ind w:left="0" w:right="85"/>
              <w:jc w:val="right"/>
              <w:rPr>
                <w:sz w:val="22"/>
                <w:szCs w:val="22"/>
              </w:rPr>
            </w:pPr>
            <w:r w:rsidRPr="00F16B77">
              <w:rPr>
                <w:color w:val="FFFFFF"/>
                <w:sz w:val="22"/>
                <w:szCs w:val="22"/>
              </w:rPr>
              <w:t xml:space="preserve">? </w:t>
            </w:r>
          </w:p>
        </w:tc>
        <w:tc>
          <w:tcPr>
            <w:tcW w:w="1545" w:type="dxa"/>
            <w:tcBorders>
              <w:top w:val="single" w:color="000000" w:sz="5" w:space="0"/>
              <w:left w:val="single" w:color="000000" w:sz="5" w:space="0"/>
              <w:bottom w:val="single" w:color="000000" w:sz="5" w:space="0"/>
              <w:right w:val="single" w:color="000000" w:sz="5" w:space="0"/>
            </w:tcBorders>
            <w:shd w:val="clear" w:color="auto" w:fill="305496"/>
            <w:vAlign w:val="center"/>
          </w:tcPr>
          <w:p w:rsidRPr="00F16B77" w:rsidR="00B77855" w:rsidRDefault="005B209B" w14:paraId="0000005E" w14:textId="77777777">
            <w:pPr>
              <w:spacing w:line="259" w:lineRule="auto"/>
              <w:ind w:left="80"/>
              <w:rPr>
                <w:sz w:val="22"/>
                <w:szCs w:val="22"/>
              </w:rPr>
            </w:pPr>
            <w:r w:rsidRPr="00F16B77">
              <w:rPr>
                <w:color w:val="FFFFFF"/>
                <w:sz w:val="22"/>
                <w:szCs w:val="22"/>
              </w:rPr>
              <w:t xml:space="preserve">¿POR QUÉ? </w:t>
            </w:r>
          </w:p>
        </w:tc>
        <w:tc>
          <w:tcPr>
            <w:tcW w:w="1365" w:type="dxa"/>
            <w:tcBorders>
              <w:top w:val="single" w:color="000000" w:sz="5" w:space="0"/>
              <w:left w:val="single" w:color="000000" w:sz="5" w:space="0"/>
              <w:bottom w:val="single" w:color="000000" w:sz="5" w:space="0"/>
              <w:right w:val="single" w:color="000000" w:sz="5" w:space="0"/>
            </w:tcBorders>
            <w:shd w:val="clear" w:color="auto" w:fill="305496"/>
            <w:vAlign w:val="center"/>
          </w:tcPr>
          <w:p w:rsidRPr="00F16B77" w:rsidR="00B77855" w:rsidRDefault="005B209B" w14:paraId="0000005F" w14:textId="77777777">
            <w:pPr>
              <w:spacing w:line="259" w:lineRule="auto"/>
              <w:ind w:left="115"/>
              <w:rPr>
                <w:sz w:val="22"/>
                <w:szCs w:val="22"/>
              </w:rPr>
            </w:pPr>
            <w:r w:rsidRPr="00F16B77">
              <w:rPr>
                <w:color w:val="FFFFFF"/>
                <w:sz w:val="22"/>
                <w:szCs w:val="22"/>
              </w:rPr>
              <w:t>¿CUÁNTO</w:t>
            </w:r>
          </w:p>
          <w:p w:rsidRPr="00F16B77" w:rsidR="00B77855" w:rsidRDefault="005B209B" w14:paraId="00000060" w14:textId="77777777">
            <w:pPr>
              <w:spacing w:line="259" w:lineRule="auto"/>
              <w:ind w:left="0" w:right="81"/>
              <w:jc w:val="right"/>
              <w:rPr>
                <w:sz w:val="22"/>
                <w:szCs w:val="22"/>
              </w:rPr>
            </w:pPr>
            <w:r w:rsidRPr="00F16B77">
              <w:rPr>
                <w:color w:val="FFFFFF"/>
                <w:sz w:val="22"/>
                <w:szCs w:val="22"/>
              </w:rPr>
              <w:t xml:space="preserve">? </w:t>
            </w:r>
          </w:p>
        </w:tc>
        <w:tc>
          <w:tcPr>
            <w:tcW w:w="1380" w:type="dxa"/>
            <w:tcBorders>
              <w:top w:val="single" w:color="000000" w:sz="5" w:space="0"/>
              <w:left w:val="single" w:color="000000" w:sz="5" w:space="0"/>
              <w:bottom w:val="single" w:color="000000" w:sz="5" w:space="0"/>
              <w:right w:val="single" w:color="000000" w:sz="5" w:space="0"/>
            </w:tcBorders>
            <w:shd w:val="clear" w:color="auto" w:fill="305496"/>
          </w:tcPr>
          <w:p w:rsidRPr="00F16B77" w:rsidR="00B77855" w:rsidRDefault="005B209B" w14:paraId="00000061" w14:textId="77777777">
            <w:pPr>
              <w:spacing w:line="244" w:lineRule="auto"/>
              <w:ind w:left="0" w:right="87"/>
              <w:jc w:val="right"/>
              <w:rPr>
                <w:sz w:val="22"/>
                <w:szCs w:val="22"/>
              </w:rPr>
            </w:pPr>
            <w:r w:rsidRPr="00F16B77">
              <w:rPr>
                <w:color w:val="FFFFFF"/>
                <w:sz w:val="22"/>
                <w:szCs w:val="22"/>
              </w:rPr>
              <w:t>% DE CUMPLIMI</w:t>
            </w:r>
          </w:p>
          <w:p w:rsidRPr="00F16B77" w:rsidR="00B77855" w:rsidRDefault="005B209B" w14:paraId="00000062" w14:textId="77777777">
            <w:pPr>
              <w:spacing w:line="259" w:lineRule="auto"/>
              <w:ind w:left="0" w:right="88"/>
              <w:jc w:val="right"/>
              <w:rPr>
                <w:sz w:val="22"/>
                <w:szCs w:val="22"/>
              </w:rPr>
            </w:pPr>
            <w:r w:rsidRPr="00F16B77">
              <w:rPr>
                <w:color w:val="FFFFFF"/>
                <w:sz w:val="22"/>
                <w:szCs w:val="22"/>
              </w:rPr>
              <w:t xml:space="preserve">ENTO </w:t>
            </w:r>
          </w:p>
        </w:tc>
      </w:tr>
      <w:tr w:rsidRPr="00F16B77" w:rsidR="00B77855" w14:paraId="1DB03A2D" w14:textId="77777777">
        <w:trPr>
          <w:trHeight w:val="3100"/>
        </w:trPr>
        <w:tc>
          <w:tcPr>
            <w:tcW w:w="1740" w:type="dxa"/>
            <w:tcBorders>
              <w:top w:val="single" w:color="000000" w:sz="5" w:space="0"/>
              <w:left w:val="single" w:color="000000" w:sz="5" w:space="0"/>
              <w:bottom w:val="single" w:color="000000" w:sz="5" w:space="0"/>
              <w:right w:val="single" w:color="000000" w:sz="5" w:space="0"/>
            </w:tcBorders>
          </w:tcPr>
          <w:p w:rsidRPr="00F16B77" w:rsidR="00B77855" w:rsidRDefault="005B209B" w14:paraId="00000063" w14:textId="77777777">
            <w:pPr>
              <w:spacing w:line="259" w:lineRule="auto"/>
              <w:ind w:left="0" w:right="140"/>
              <w:jc w:val="both"/>
              <w:rPr>
                <w:sz w:val="22"/>
                <w:szCs w:val="22"/>
              </w:rPr>
            </w:pPr>
            <w:r w:rsidRPr="00F16B77">
              <w:rPr>
                <w:rFonts w:eastAsia="Calibri"/>
                <w:sz w:val="22"/>
                <w:szCs w:val="22"/>
              </w:rPr>
              <w:t xml:space="preserve">Desarrollo e implementación de un Asistente y Sistema de Control de Mantenimiento Vehicular Preventivo (Aplicación Web SPA basada en </w:t>
            </w:r>
            <w:proofErr w:type="spellStart"/>
            <w:r w:rsidRPr="00F16B77">
              <w:rPr>
                <w:rFonts w:eastAsia="Calibri"/>
                <w:sz w:val="22"/>
                <w:szCs w:val="22"/>
              </w:rPr>
              <w:t>React</w:t>
            </w:r>
            <w:proofErr w:type="spellEnd"/>
            <w:r w:rsidRPr="00F16B77">
              <w:rPr>
                <w:rFonts w:eastAsia="Calibri"/>
                <w:sz w:val="22"/>
                <w:szCs w:val="22"/>
              </w:rPr>
              <w:t xml:space="preserve">, </w:t>
            </w:r>
            <w:proofErr w:type="spellStart"/>
            <w:r w:rsidRPr="00F16B77">
              <w:rPr>
                <w:rFonts w:eastAsia="Calibri"/>
                <w:sz w:val="22"/>
                <w:szCs w:val="22"/>
              </w:rPr>
              <w:t>TypeScript</w:t>
            </w:r>
            <w:proofErr w:type="spellEnd"/>
            <w:r w:rsidRPr="00F16B77">
              <w:rPr>
                <w:rFonts w:eastAsia="Calibri"/>
                <w:sz w:val="22"/>
                <w:szCs w:val="22"/>
              </w:rPr>
              <w:t xml:space="preserve"> y </w:t>
            </w:r>
            <w:proofErr w:type="spellStart"/>
            <w:r w:rsidRPr="00F16B77">
              <w:rPr>
                <w:rFonts w:eastAsia="Calibri"/>
                <w:sz w:val="22"/>
                <w:szCs w:val="22"/>
              </w:rPr>
              <w:t>LocalStorage</w:t>
            </w:r>
            <w:proofErr w:type="spellEnd"/>
            <w:r w:rsidRPr="00F16B77">
              <w:rPr>
                <w:rFonts w:eastAsia="Calibri"/>
                <w:sz w:val="22"/>
                <w:szCs w:val="22"/>
              </w:rPr>
              <w:t xml:space="preserve">) </w:t>
            </w:r>
          </w:p>
        </w:tc>
        <w:tc>
          <w:tcPr>
            <w:tcW w:w="1635" w:type="dxa"/>
            <w:tcBorders>
              <w:top w:val="single" w:color="000000" w:sz="5" w:space="0"/>
              <w:left w:val="single" w:color="000000" w:sz="5" w:space="0"/>
              <w:bottom w:val="single" w:color="000000" w:sz="5" w:space="0"/>
              <w:right w:val="single" w:color="000000" w:sz="5" w:space="0"/>
            </w:tcBorders>
          </w:tcPr>
          <w:p w:rsidRPr="00F16B77" w:rsidR="00B77855" w:rsidRDefault="005B209B" w14:paraId="00000064" w14:textId="77777777">
            <w:pPr>
              <w:spacing w:line="259" w:lineRule="auto"/>
              <w:ind w:left="8"/>
              <w:rPr>
                <w:sz w:val="22"/>
                <w:szCs w:val="22"/>
              </w:rPr>
            </w:pPr>
            <w:r w:rsidRPr="00F16B77">
              <w:rPr>
                <w:rFonts w:eastAsia="Calibri"/>
                <w:sz w:val="22"/>
                <w:szCs w:val="22"/>
              </w:rPr>
              <w:t xml:space="preserve">Mediante el marco de trabajo ágil Scrum/Kanban, utilizando Visual Studio </w:t>
            </w:r>
            <w:proofErr w:type="spellStart"/>
            <w:r w:rsidRPr="00F16B77">
              <w:rPr>
                <w:rFonts w:eastAsia="Calibri"/>
                <w:sz w:val="22"/>
                <w:szCs w:val="22"/>
              </w:rPr>
              <w:t>Code</w:t>
            </w:r>
            <w:proofErr w:type="spellEnd"/>
            <w:r w:rsidRPr="00F16B77">
              <w:rPr>
                <w:rFonts w:eastAsia="Calibri"/>
                <w:sz w:val="22"/>
                <w:szCs w:val="22"/>
              </w:rPr>
              <w:t xml:space="preserve"> como IDE, </w:t>
            </w:r>
            <w:r w:rsidRPr="00F16B77">
              <w:rPr>
                <w:rFonts w:eastAsia="Calibri"/>
                <w:sz w:val="22"/>
                <w:szCs w:val="22"/>
              </w:rPr>
              <w:t xml:space="preserve">organizando el desarrollo en 4 equipos especializados (Documentación y Requisitos, </w:t>
            </w:r>
            <w:proofErr w:type="spellStart"/>
            <w:r w:rsidRPr="00F16B77">
              <w:rPr>
                <w:rFonts w:eastAsia="Calibri"/>
                <w:sz w:val="22"/>
                <w:szCs w:val="22"/>
              </w:rPr>
              <w:t>Frontend</w:t>
            </w:r>
            <w:proofErr w:type="spellEnd"/>
            <w:r w:rsidRPr="00F16B77">
              <w:rPr>
                <w:rFonts w:eastAsia="Calibri"/>
                <w:sz w:val="22"/>
                <w:szCs w:val="22"/>
              </w:rPr>
              <w:t xml:space="preserve">, </w:t>
            </w:r>
            <w:proofErr w:type="spellStart"/>
            <w:r w:rsidRPr="00F16B77">
              <w:rPr>
                <w:rFonts w:eastAsia="Calibri"/>
                <w:sz w:val="22"/>
                <w:szCs w:val="22"/>
              </w:rPr>
              <w:t>Backend</w:t>
            </w:r>
            <w:proofErr w:type="spellEnd"/>
            <w:r w:rsidRPr="00F16B77">
              <w:rPr>
                <w:rFonts w:eastAsia="Calibri"/>
                <w:sz w:val="22"/>
                <w:szCs w:val="22"/>
              </w:rPr>
              <w:t xml:space="preserve"> y Optimización) coordinados por un </w:t>
            </w:r>
            <w:proofErr w:type="spellStart"/>
            <w:r w:rsidRPr="00F16B77">
              <w:rPr>
                <w:rFonts w:eastAsia="Calibri"/>
                <w:sz w:val="22"/>
                <w:szCs w:val="22"/>
              </w:rPr>
              <w:t>Product</w:t>
            </w:r>
            <w:proofErr w:type="spellEnd"/>
            <w:r w:rsidRPr="00F16B77">
              <w:rPr>
                <w:rFonts w:eastAsia="Calibri"/>
                <w:sz w:val="22"/>
                <w:szCs w:val="22"/>
              </w:rPr>
              <w:t xml:space="preserve"> </w:t>
            </w:r>
            <w:proofErr w:type="spellStart"/>
            <w:r w:rsidRPr="00F16B77">
              <w:rPr>
                <w:rFonts w:eastAsia="Calibri"/>
                <w:sz w:val="22"/>
                <w:szCs w:val="22"/>
              </w:rPr>
              <w:t>Owner</w:t>
            </w:r>
            <w:proofErr w:type="spellEnd"/>
            <w:r w:rsidRPr="00F16B77">
              <w:rPr>
                <w:rFonts w:eastAsia="Calibri"/>
                <w:sz w:val="22"/>
                <w:szCs w:val="22"/>
              </w:rPr>
              <w:t xml:space="preserve">. </w:t>
            </w:r>
          </w:p>
        </w:tc>
        <w:tc>
          <w:tcPr>
            <w:tcW w:w="1605" w:type="dxa"/>
            <w:tcBorders>
              <w:top w:val="single" w:color="000000" w:sz="5" w:space="0"/>
              <w:left w:val="single" w:color="000000" w:sz="5" w:space="0"/>
              <w:bottom w:val="single" w:color="000000" w:sz="5" w:space="0"/>
              <w:right w:val="single" w:color="000000" w:sz="5" w:space="0"/>
            </w:tcBorders>
          </w:tcPr>
          <w:p w:rsidRPr="00F16B77" w:rsidR="00B77855" w:rsidRDefault="005B209B" w14:paraId="00000065" w14:textId="77777777">
            <w:pPr>
              <w:spacing w:line="259" w:lineRule="auto"/>
              <w:ind w:left="8"/>
              <w:rPr>
                <w:sz w:val="22"/>
                <w:szCs w:val="22"/>
              </w:rPr>
            </w:pPr>
            <w:r w:rsidRPr="00F16B77">
              <w:rPr>
                <w:sz w:val="22"/>
                <w:szCs w:val="22"/>
              </w:rPr>
              <w:t>Equipo Integrador (24 personas)</w:t>
            </w:r>
            <w:r w:rsidRPr="00F16B77">
              <w:rPr>
                <w:sz w:val="22"/>
                <w:szCs w:val="22"/>
              </w:rPr>
              <w:br/>
            </w:r>
          </w:p>
          <w:p w:rsidRPr="00F16B77" w:rsidR="00B77855" w:rsidRDefault="005B209B" w14:paraId="00000066" w14:textId="77777777">
            <w:pPr>
              <w:spacing w:before="240" w:after="240" w:line="259" w:lineRule="auto"/>
              <w:ind w:left="0"/>
              <w:rPr>
                <w:sz w:val="22"/>
                <w:szCs w:val="22"/>
              </w:rPr>
            </w:pPr>
            <w:r w:rsidRPr="00F16B77">
              <w:rPr>
                <w:sz w:val="22"/>
                <w:szCs w:val="22"/>
              </w:rPr>
              <w:t xml:space="preserve">• </w:t>
            </w:r>
            <w:proofErr w:type="spellStart"/>
            <w:r w:rsidRPr="00F16B77">
              <w:rPr>
                <w:b/>
                <w:bCs/>
                <w:sz w:val="22"/>
                <w:szCs w:val="22"/>
              </w:rPr>
              <w:t>Product</w:t>
            </w:r>
            <w:proofErr w:type="spellEnd"/>
            <w:r w:rsidRPr="00F16B77">
              <w:rPr>
                <w:b/>
                <w:bCs/>
                <w:sz w:val="22"/>
                <w:szCs w:val="22"/>
              </w:rPr>
              <w:t xml:space="preserve"> </w:t>
            </w:r>
            <w:proofErr w:type="spellStart"/>
            <w:r w:rsidRPr="00F16B77">
              <w:rPr>
                <w:b/>
                <w:bCs/>
                <w:sz w:val="22"/>
                <w:szCs w:val="22"/>
              </w:rPr>
              <w:t>Owner</w:t>
            </w:r>
            <w:proofErr w:type="spellEnd"/>
            <w:r w:rsidRPr="00F16B77">
              <w:rPr>
                <w:b/>
                <w:bCs/>
                <w:sz w:val="22"/>
                <w:szCs w:val="22"/>
              </w:rPr>
              <w:t xml:space="preserve"> (Líder General):</w:t>
            </w:r>
            <w:r w:rsidRPr="00F16B77">
              <w:rPr>
                <w:sz w:val="22"/>
                <w:szCs w:val="22"/>
              </w:rPr>
              <w:t xml:space="preserve"> </w:t>
            </w:r>
            <w:proofErr w:type="spellStart"/>
            <w:r w:rsidRPr="00F16B77">
              <w:rPr>
                <w:sz w:val="22"/>
                <w:szCs w:val="22"/>
              </w:rPr>
              <w:t>Jhadith</w:t>
            </w:r>
            <w:proofErr w:type="spellEnd"/>
            <w:r w:rsidRPr="00F16B77">
              <w:rPr>
                <w:sz w:val="22"/>
                <w:szCs w:val="22"/>
              </w:rPr>
              <w:t xml:space="preserve"> Noboa.</w:t>
            </w:r>
          </w:p>
          <w:p w:rsidRPr="00F16B77" w:rsidR="00B77855" w:rsidRDefault="00B77855" w14:paraId="00000067" w14:textId="77777777">
            <w:pPr>
              <w:spacing w:line="259" w:lineRule="auto"/>
              <w:ind w:left="8"/>
              <w:rPr>
                <w:sz w:val="22"/>
                <w:szCs w:val="22"/>
              </w:rPr>
            </w:pPr>
          </w:p>
          <w:p w:rsidRPr="00F16B77" w:rsidR="00B77855" w:rsidRDefault="005B209B" w14:paraId="00000068" w14:textId="77777777">
            <w:pPr>
              <w:spacing w:before="240" w:after="240" w:line="259" w:lineRule="auto"/>
              <w:ind w:left="0"/>
              <w:rPr>
                <w:sz w:val="22"/>
                <w:szCs w:val="22"/>
              </w:rPr>
            </w:pPr>
            <w:r w:rsidRPr="00F16B77">
              <w:rPr>
                <w:sz w:val="22"/>
                <w:szCs w:val="22"/>
              </w:rPr>
              <w:t xml:space="preserve">• </w:t>
            </w:r>
            <w:r w:rsidRPr="00F16B77">
              <w:rPr>
                <w:b/>
                <w:bCs/>
                <w:sz w:val="22"/>
                <w:szCs w:val="22"/>
              </w:rPr>
              <w:t>Equipo de Documentación y Requisitos (7):</w:t>
            </w:r>
            <w:r w:rsidRPr="00F16B77">
              <w:rPr>
                <w:sz w:val="22"/>
                <w:szCs w:val="22"/>
              </w:rPr>
              <w:t xml:space="preserve"> Isabela Zambrano, Cristian </w:t>
            </w:r>
            <w:proofErr w:type="spellStart"/>
            <w:r w:rsidRPr="00F16B77">
              <w:rPr>
                <w:sz w:val="22"/>
                <w:szCs w:val="22"/>
              </w:rPr>
              <w:t>Marcalla</w:t>
            </w:r>
            <w:proofErr w:type="spellEnd"/>
            <w:r w:rsidRPr="00F16B77">
              <w:rPr>
                <w:sz w:val="22"/>
                <w:szCs w:val="22"/>
              </w:rPr>
              <w:t xml:space="preserve">, Cristian Becerra, </w:t>
            </w:r>
            <w:proofErr w:type="spellStart"/>
            <w:r w:rsidRPr="00F16B77">
              <w:rPr>
                <w:sz w:val="22"/>
                <w:szCs w:val="22"/>
              </w:rPr>
              <w:t>Jhadith</w:t>
            </w:r>
            <w:proofErr w:type="spellEnd"/>
            <w:r w:rsidRPr="00F16B77">
              <w:rPr>
                <w:sz w:val="22"/>
                <w:szCs w:val="22"/>
              </w:rPr>
              <w:t xml:space="preserve"> Noboa, Sebastián Medina, Alex </w:t>
            </w:r>
            <w:proofErr w:type="spellStart"/>
            <w:r w:rsidRPr="00F16B77">
              <w:rPr>
                <w:sz w:val="22"/>
                <w:szCs w:val="22"/>
              </w:rPr>
              <w:t>Buñay</w:t>
            </w:r>
            <w:proofErr w:type="spellEnd"/>
            <w:r w:rsidRPr="00F16B77">
              <w:rPr>
                <w:sz w:val="22"/>
                <w:szCs w:val="22"/>
              </w:rPr>
              <w:t>, David Pérez.</w:t>
            </w:r>
          </w:p>
          <w:p w:rsidRPr="00F16B77" w:rsidR="00B77855" w:rsidRDefault="00B77855" w14:paraId="00000069" w14:textId="77777777">
            <w:pPr>
              <w:spacing w:line="259" w:lineRule="auto"/>
              <w:ind w:left="8"/>
              <w:rPr>
                <w:sz w:val="22"/>
                <w:szCs w:val="22"/>
              </w:rPr>
            </w:pPr>
          </w:p>
          <w:p w:rsidRPr="00F16B77" w:rsidR="00B77855" w:rsidRDefault="005B209B" w14:paraId="0000006A" w14:textId="77777777">
            <w:pPr>
              <w:spacing w:before="240" w:after="240" w:line="259" w:lineRule="auto"/>
              <w:ind w:left="0"/>
              <w:rPr>
                <w:sz w:val="22"/>
                <w:szCs w:val="22"/>
              </w:rPr>
            </w:pPr>
            <w:r w:rsidRPr="00F16B77">
              <w:rPr>
                <w:sz w:val="22"/>
                <w:szCs w:val="22"/>
              </w:rPr>
              <w:t xml:space="preserve">• </w:t>
            </w:r>
            <w:r w:rsidRPr="00F16B77">
              <w:rPr>
                <w:b/>
                <w:bCs/>
                <w:sz w:val="22"/>
                <w:szCs w:val="22"/>
              </w:rPr>
              <w:t xml:space="preserve">Equipo </w:t>
            </w:r>
            <w:proofErr w:type="spellStart"/>
            <w:r w:rsidRPr="00F16B77">
              <w:rPr>
                <w:b/>
                <w:bCs/>
                <w:sz w:val="22"/>
                <w:szCs w:val="22"/>
              </w:rPr>
              <w:t>Frontend</w:t>
            </w:r>
            <w:proofErr w:type="spellEnd"/>
            <w:r w:rsidRPr="00F16B77">
              <w:rPr>
                <w:b/>
                <w:bCs/>
                <w:sz w:val="22"/>
                <w:szCs w:val="22"/>
              </w:rPr>
              <w:t xml:space="preserve"> (6):</w:t>
            </w:r>
            <w:r w:rsidRPr="00F16B77">
              <w:rPr>
                <w:sz w:val="22"/>
                <w:szCs w:val="22"/>
              </w:rPr>
              <w:t xml:space="preserve"> </w:t>
            </w:r>
            <w:proofErr w:type="spellStart"/>
            <w:r w:rsidRPr="00F16B77">
              <w:rPr>
                <w:sz w:val="22"/>
                <w:szCs w:val="22"/>
              </w:rPr>
              <w:t>Benjamin</w:t>
            </w:r>
            <w:proofErr w:type="spellEnd"/>
            <w:r w:rsidRPr="00F16B77">
              <w:rPr>
                <w:sz w:val="22"/>
                <w:szCs w:val="22"/>
              </w:rPr>
              <w:t xml:space="preserve"> López (Líder), Esteban </w:t>
            </w:r>
            <w:proofErr w:type="spellStart"/>
            <w:r w:rsidRPr="00F16B77">
              <w:rPr>
                <w:sz w:val="22"/>
                <w:szCs w:val="22"/>
              </w:rPr>
              <w:t>Lugmaña</w:t>
            </w:r>
            <w:proofErr w:type="spellEnd"/>
            <w:r w:rsidRPr="00F16B77">
              <w:rPr>
                <w:sz w:val="22"/>
                <w:szCs w:val="22"/>
              </w:rPr>
              <w:t xml:space="preserve">, David Cruz, Roger Lema, Esteban </w:t>
            </w:r>
            <w:proofErr w:type="spellStart"/>
            <w:r w:rsidRPr="00F16B77">
              <w:rPr>
                <w:sz w:val="22"/>
                <w:szCs w:val="22"/>
              </w:rPr>
              <w:t>Mail</w:t>
            </w:r>
            <w:r w:rsidRPr="00F16B77">
              <w:rPr>
                <w:sz w:val="22"/>
                <w:szCs w:val="22"/>
              </w:rPr>
              <w:t>a</w:t>
            </w:r>
            <w:proofErr w:type="spellEnd"/>
            <w:r w:rsidRPr="00F16B77">
              <w:rPr>
                <w:sz w:val="22"/>
                <w:szCs w:val="22"/>
              </w:rPr>
              <w:t>, Christian López.</w:t>
            </w:r>
          </w:p>
          <w:p w:rsidRPr="00F16B77" w:rsidR="00B77855" w:rsidRDefault="00B77855" w14:paraId="0000006B" w14:textId="77777777">
            <w:pPr>
              <w:spacing w:line="259" w:lineRule="auto"/>
              <w:ind w:left="8"/>
              <w:rPr>
                <w:sz w:val="22"/>
                <w:szCs w:val="22"/>
              </w:rPr>
            </w:pPr>
          </w:p>
          <w:p w:rsidRPr="00F16B77" w:rsidR="00B77855" w:rsidRDefault="005B209B" w14:paraId="0000006C" w14:textId="77777777">
            <w:pPr>
              <w:spacing w:before="240" w:after="240" w:line="259" w:lineRule="auto"/>
              <w:ind w:left="0"/>
              <w:rPr>
                <w:sz w:val="22"/>
                <w:szCs w:val="22"/>
              </w:rPr>
            </w:pPr>
            <w:r w:rsidRPr="00F16B77">
              <w:rPr>
                <w:sz w:val="22"/>
                <w:szCs w:val="22"/>
              </w:rPr>
              <w:t xml:space="preserve">• </w:t>
            </w:r>
            <w:r w:rsidRPr="00F16B77">
              <w:rPr>
                <w:b/>
                <w:bCs/>
                <w:sz w:val="22"/>
                <w:szCs w:val="22"/>
              </w:rPr>
              <w:t xml:space="preserve">Equipo </w:t>
            </w:r>
            <w:proofErr w:type="spellStart"/>
            <w:r w:rsidRPr="00F16B77">
              <w:rPr>
                <w:b/>
                <w:bCs/>
                <w:sz w:val="22"/>
                <w:szCs w:val="22"/>
              </w:rPr>
              <w:t>Backend</w:t>
            </w:r>
            <w:proofErr w:type="spellEnd"/>
            <w:r w:rsidRPr="00F16B77">
              <w:rPr>
                <w:b/>
                <w:bCs/>
                <w:sz w:val="22"/>
                <w:szCs w:val="22"/>
              </w:rPr>
              <w:t xml:space="preserve"> (5):</w:t>
            </w:r>
            <w:r w:rsidRPr="00F16B77">
              <w:rPr>
                <w:sz w:val="22"/>
                <w:szCs w:val="22"/>
              </w:rPr>
              <w:t xml:space="preserve"> Sebastián </w:t>
            </w:r>
            <w:proofErr w:type="spellStart"/>
            <w:r w:rsidRPr="00F16B77">
              <w:rPr>
                <w:sz w:val="22"/>
                <w:szCs w:val="22"/>
              </w:rPr>
              <w:t>Lugmaña</w:t>
            </w:r>
            <w:proofErr w:type="spellEnd"/>
            <w:r w:rsidRPr="00F16B77">
              <w:rPr>
                <w:sz w:val="22"/>
                <w:szCs w:val="22"/>
              </w:rPr>
              <w:t xml:space="preserve"> (Líder), Robinson Estrella, Mateo </w:t>
            </w:r>
            <w:proofErr w:type="spellStart"/>
            <w:r w:rsidRPr="00F16B77">
              <w:rPr>
                <w:sz w:val="22"/>
                <w:szCs w:val="22"/>
              </w:rPr>
              <w:t>Masaquiza</w:t>
            </w:r>
            <w:proofErr w:type="spellEnd"/>
            <w:r w:rsidRPr="00F16B77">
              <w:rPr>
                <w:sz w:val="22"/>
                <w:szCs w:val="22"/>
              </w:rPr>
              <w:t xml:space="preserve">, Diego Jiménez, Edgar </w:t>
            </w:r>
            <w:proofErr w:type="spellStart"/>
            <w:r w:rsidRPr="00F16B77">
              <w:rPr>
                <w:sz w:val="22"/>
                <w:szCs w:val="22"/>
              </w:rPr>
              <w:t>Quishpi</w:t>
            </w:r>
            <w:proofErr w:type="spellEnd"/>
            <w:r w:rsidRPr="00F16B77">
              <w:rPr>
                <w:sz w:val="22"/>
                <w:szCs w:val="22"/>
              </w:rPr>
              <w:t>.</w:t>
            </w:r>
          </w:p>
          <w:p w:rsidRPr="00F16B77" w:rsidR="00B77855" w:rsidRDefault="00B77855" w14:paraId="0000006D" w14:textId="77777777">
            <w:pPr>
              <w:spacing w:line="259" w:lineRule="auto"/>
              <w:ind w:left="8"/>
              <w:rPr>
                <w:sz w:val="22"/>
                <w:szCs w:val="22"/>
              </w:rPr>
            </w:pPr>
          </w:p>
          <w:p w:rsidRPr="00F16B77" w:rsidR="00B77855" w:rsidRDefault="005B209B" w14:paraId="0000006E" w14:textId="77777777">
            <w:pPr>
              <w:spacing w:before="240" w:after="240" w:line="259" w:lineRule="auto"/>
              <w:ind w:left="0"/>
              <w:rPr>
                <w:sz w:val="22"/>
                <w:szCs w:val="22"/>
              </w:rPr>
            </w:pPr>
            <w:r w:rsidRPr="00F16B77">
              <w:rPr>
                <w:sz w:val="22"/>
                <w:szCs w:val="22"/>
              </w:rPr>
              <w:t xml:space="preserve">• </w:t>
            </w:r>
            <w:r w:rsidRPr="00F16B77">
              <w:rPr>
                <w:b/>
                <w:bCs/>
                <w:sz w:val="22"/>
                <w:szCs w:val="22"/>
              </w:rPr>
              <w:t>Equipo de Optimización (5):</w:t>
            </w:r>
            <w:r w:rsidRPr="00F16B77">
              <w:rPr>
                <w:sz w:val="22"/>
                <w:szCs w:val="22"/>
              </w:rPr>
              <w:t xml:space="preserve"> Daniel Estrella (Líder), Jorge Tasiguano, Ismael Silva, Ariel Juárez, César Herrera.</w:t>
            </w:r>
          </w:p>
          <w:p w:rsidRPr="00F16B77" w:rsidR="00B77855" w:rsidRDefault="00B77855" w14:paraId="0000006F" w14:textId="77777777">
            <w:pPr>
              <w:spacing w:line="259" w:lineRule="auto"/>
              <w:ind w:left="8"/>
              <w:rPr>
                <w:sz w:val="22"/>
                <w:szCs w:val="22"/>
              </w:rPr>
            </w:pPr>
          </w:p>
        </w:tc>
        <w:tc>
          <w:tcPr>
            <w:tcW w:w="1365" w:type="dxa"/>
            <w:tcBorders>
              <w:top w:val="single" w:color="000000" w:sz="5" w:space="0"/>
              <w:left w:val="single" w:color="000000" w:sz="5" w:space="0"/>
              <w:bottom w:val="single" w:color="000000" w:sz="5" w:space="0"/>
              <w:right w:val="single" w:color="000000" w:sz="5" w:space="0"/>
            </w:tcBorders>
          </w:tcPr>
          <w:p w:rsidRPr="00F16B77" w:rsidR="00B77855" w:rsidRDefault="005B209B" w14:paraId="00000070" w14:textId="77777777">
            <w:pPr>
              <w:spacing w:line="259" w:lineRule="auto"/>
              <w:ind w:left="0"/>
              <w:rPr>
                <w:sz w:val="22"/>
                <w:szCs w:val="22"/>
              </w:rPr>
            </w:pPr>
            <w:r w:rsidRPr="00F16B77">
              <w:rPr>
                <w:rFonts w:eastAsia="Calibri"/>
                <w:sz w:val="22"/>
                <w:szCs w:val="22"/>
              </w:rPr>
              <w:t>21 de Julio hasta 27 de Julio</w:t>
            </w:r>
          </w:p>
        </w:tc>
        <w:tc>
          <w:tcPr>
            <w:tcW w:w="1545" w:type="dxa"/>
            <w:tcBorders>
              <w:top w:val="single" w:color="000000" w:sz="5" w:space="0"/>
              <w:left w:val="single" w:color="000000" w:sz="5" w:space="0"/>
              <w:bottom w:val="single" w:color="000000" w:sz="5" w:space="0"/>
              <w:right w:val="single" w:color="000000" w:sz="5" w:space="0"/>
            </w:tcBorders>
          </w:tcPr>
          <w:p w:rsidRPr="00F16B77" w:rsidR="00B77855" w:rsidRDefault="005B209B" w14:paraId="00000071" w14:textId="77777777">
            <w:pPr>
              <w:spacing w:line="259" w:lineRule="auto"/>
              <w:ind w:left="7" w:right="99"/>
              <w:jc w:val="both"/>
              <w:rPr>
                <w:sz w:val="22"/>
                <w:szCs w:val="22"/>
              </w:rPr>
            </w:pPr>
            <w:r w:rsidRPr="00F16B77">
              <w:rPr>
                <w:rFonts w:eastAsia="Calibri"/>
                <w:sz w:val="22"/>
                <w:szCs w:val="22"/>
              </w:rPr>
              <w:t xml:space="preserve">Para resolver la falta de seguimiento en el mantenimiento preventivo de vehículos mediante el cálculo dinámico de desgaste y la generación </w:t>
            </w:r>
            <w:r w:rsidRPr="00F16B77">
              <w:rPr>
                <w:rFonts w:eastAsia="Calibri"/>
                <w:sz w:val="22"/>
                <w:szCs w:val="22"/>
              </w:rPr>
              <w:t xml:space="preserve">de alertas oportunas sin depender de bases de datos externas. </w:t>
            </w:r>
          </w:p>
        </w:tc>
        <w:tc>
          <w:tcPr>
            <w:tcW w:w="1365" w:type="dxa"/>
            <w:tcBorders>
              <w:top w:val="single" w:color="000000" w:sz="5" w:space="0"/>
              <w:left w:val="single" w:color="000000" w:sz="5" w:space="0"/>
              <w:bottom w:val="single" w:color="000000" w:sz="5" w:space="0"/>
              <w:right w:val="single" w:color="000000" w:sz="5" w:space="0"/>
            </w:tcBorders>
          </w:tcPr>
          <w:p w:rsidRPr="00F16B77" w:rsidR="00B77855" w:rsidRDefault="005B209B" w14:paraId="00000072" w14:textId="77777777">
            <w:pPr>
              <w:spacing w:line="259" w:lineRule="auto"/>
              <w:ind w:left="0" w:right="84"/>
              <w:jc w:val="center"/>
              <w:rPr>
                <w:sz w:val="22"/>
                <w:szCs w:val="22"/>
              </w:rPr>
            </w:pPr>
            <w:r w:rsidRPr="00F16B77">
              <w:rPr>
                <w:rFonts w:eastAsia="Calibri"/>
                <w:sz w:val="22"/>
                <w:szCs w:val="22"/>
              </w:rPr>
              <w:t>$2,895</w:t>
            </w:r>
          </w:p>
        </w:tc>
        <w:tc>
          <w:tcPr>
            <w:tcW w:w="1380" w:type="dxa"/>
            <w:tcBorders>
              <w:top w:val="single" w:color="000000" w:sz="5" w:space="0"/>
              <w:left w:val="single" w:color="000000" w:sz="5" w:space="0"/>
              <w:bottom w:val="single" w:color="000000" w:sz="5" w:space="0"/>
              <w:right w:val="single" w:color="000000" w:sz="5" w:space="0"/>
            </w:tcBorders>
          </w:tcPr>
          <w:p w:rsidRPr="00F16B77" w:rsidR="00B77855" w:rsidRDefault="005B209B" w14:paraId="00000073" w14:textId="77777777">
            <w:pPr>
              <w:spacing w:line="259" w:lineRule="auto"/>
              <w:ind w:left="0"/>
              <w:rPr>
                <w:sz w:val="22"/>
                <w:szCs w:val="22"/>
              </w:rPr>
            </w:pPr>
            <w:r w:rsidRPr="00F16B77">
              <w:rPr>
                <w:rFonts w:eastAsia="Calibri"/>
                <w:sz w:val="22"/>
                <w:szCs w:val="22"/>
              </w:rPr>
              <w:t xml:space="preserve">0% </w:t>
            </w:r>
          </w:p>
        </w:tc>
      </w:tr>
    </w:tbl>
    <w:p w:rsidRPr="00F16B77" w:rsidR="00B77855" w:rsidRDefault="005B209B" w14:paraId="00000074" w14:textId="77777777">
      <w:pPr>
        <w:spacing w:after="633" w:line="265" w:lineRule="auto"/>
        <w:rPr>
          <w:sz w:val="22"/>
          <w:szCs w:val="22"/>
        </w:rPr>
      </w:pPr>
      <w:r w:rsidRPr="00F16B77">
        <w:rPr>
          <w:rFonts w:eastAsia="Calibri"/>
          <w:sz w:val="22"/>
          <w:szCs w:val="22"/>
        </w:rPr>
        <w:t>Tabla 1 Marco de trabajo 5W+2H</w:t>
      </w:r>
      <w:r w:rsidRPr="00F16B77">
        <w:rPr>
          <w:b/>
          <w:bCs/>
          <w:sz w:val="22"/>
          <w:szCs w:val="22"/>
        </w:rPr>
        <w:t xml:space="preserve"> </w:t>
      </w:r>
    </w:p>
    <w:p w:rsidRPr="00F16B77" w:rsidR="00B77855" w:rsidRDefault="005B209B" w14:paraId="00000075" w14:textId="77777777">
      <w:pPr>
        <w:pStyle w:val="Ttulo1"/>
        <w:ind w:left="356" w:firstLine="361"/>
        <w:rPr>
          <w:sz w:val="22"/>
          <w:szCs w:val="22"/>
        </w:rPr>
      </w:pPr>
      <w:bookmarkStart w:name="_heading=h.cb2ntgs6xr3c" w:colFirst="0" w:colLast="0" w:id="10"/>
      <w:bookmarkEnd w:id="10"/>
      <w:r w:rsidRPr="00F16B77">
        <w:rPr>
          <w:sz w:val="22"/>
          <w:szCs w:val="22"/>
        </w:rPr>
        <w:t xml:space="preserve">6. Ideas a Defender </w:t>
      </w:r>
    </w:p>
    <w:p w:rsidRPr="00F16B77" w:rsidR="00B77855" w:rsidRDefault="005B209B" w14:paraId="00000076" w14:textId="77777777">
      <w:pPr>
        <w:spacing w:after="528" w:line="361" w:lineRule="auto"/>
        <w:ind w:left="-5" w:right="2"/>
        <w:rPr>
          <w:sz w:val="22"/>
          <w:szCs w:val="22"/>
        </w:rPr>
      </w:pPr>
      <w:r w:rsidRPr="00F16B77">
        <w:rPr>
          <w:sz w:val="22"/>
          <w:szCs w:val="22"/>
        </w:rPr>
        <w:t>Se demostrará que es posible implementar un sistema predictivo de mantenimiento vehicular y gestión documental altamente eficiente, responsivo y seguro operando completamente del lado del cliente (</w:t>
      </w:r>
      <w:proofErr w:type="spellStart"/>
      <w:r w:rsidRPr="00F16B77">
        <w:rPr>
          <w:sz w:val="22"/>
          <w:szCs w:val="22"/>
        </w:rPr>
        <w:t>Frontend</w:t>
      </w:r>
      <w:proofErr w:type="spellEnd"/>
      <w:r w:rsidRPr="00F16B77">
        <w:rPr>
          <w:sz w:val="22"/>
          <w:szCs w:val="22"/>
        </w:rPr>
        <w:t xml:space="preserve">), utilizando un motor de abstracción sobre </w:t>
      </w:r>
      <w:proofErr w:type="spellStart"/>
      <w:r w:rsidRPr="00F16B77">
        <w:rPr>
          <w:sz w:val="22"/>
          <w:szCs w:val="22"/>
        </w:rPr>
        <w:t>LocalSt</w:t>
      </w:r>
      <w:r w:rsidRPr="00F16B77">
        <w:rPr>
          <w:sz w:val="22"/>
          <w:szCs w:val="22"/>
        </w:rPr>
        <w:t>orage</w:t>
      </w:r>
      <w:proofErr w:type="spellEnd"/>
      <w:r w:rsidRPr="00F16B77">
        <w:rPr>
          <w:sz w:val="22"/>
          <w:szCs w:val="22"/>
        </w:rPr>
        <w:t>. Se probará que la combinación de un cálculo dinámico de vida útil (</w:t>
      </w:r>
      <w:proofErr w:type="spellStart"/>
      <w:r w:rsidRPr="00F16B77">
        <w:rPr>
          <w:sz w:val="22"/>
          <w:szCs w:val="22"/>
        </w:rPr>
        <w:t>remainingKm</w:t>
      </w:r>
      <w:proofErr w:type="spellEnd"/>
      <w:r w:rsidRPr="00F16B77">
        <w:rPr>
          <w:sz w:val="22"/>
          <w:szCs w:val="22"/>
        </w:rPr>
        <w:t xml:space="preserve">, </w:t>
      </w:r>
      <w:proofErr w:type="spellStart"/>
      <w:r w:rsidRPr="00F16B77">
        <w:rPr>
          <w:sz w:val="22"/>
          <w:szCs w:val="22"/>
        </w:rPr>
        <w:t>currentLifePercent</w:t>
      </w:r>
      <w:proofErr w:type="spellEnd"/>
      <w:r w:rsidRPr="00F16B77">
        <w:rPr>
          <w:sz w:val="22"/>
          <w:szCs w:val="22"/>
        </w:rPr>
        <w:t xml:space="preserve">) con alertas visuales (semáforo de urgencia) reduce significativamente la tasa de descuido en el mantenimiento preventivo vehicular. </w:t>
      </w:r>
    </w:p>
    <w:p w:rsidRPr="00F16B77" w:rsidR="00B77855" w:rsidRDefault="005B209B" w14:paraId="00000077" w14:textId="77777777">
      <w:pPr>
        <w:pStyle w:val="Ttulo1"/>
        <w:ind w:left="356" w:firstLine="361"/>
        <w:rPr>
          <w:sz w:val="22"/>
          <w:szCs w:val="22"/>
        </w:rPr>
      </w:pPr>
      <w:bookmarkStart w:name="_heading=h.qfbvt0qtgerf" w:colFirst="0" w:colLast="0" w:id="11"/>
      <w:bookmarkEnd w:id="11"/>
      <w:r w:rsidRPr="00F16B77">
        <w:rPr>
          <w:sz w:val="22"/>
          <w:szCs w:val="22"/>
        </w:rPr>
        <w:t>7. Resultados Es</w:t>
      </w:r>
      <w:r w:rsidRPr="00F16B77">
        <w:rPr>
          <w:sz w:val="22"/>
          <w:szCs w:val="22"/>
        </w:rPr>
        <w:t xml:space="preserve">perados </w:t>
      </w:r>
    </w:p>
    <w:p w:rsidRPr="00F16B77" w:rsidR="00B77855" w:rsidRDefault="005B209B" w14:paraId="00000078" w14:textId="77777777">
      <w:pPr>
        <w:spacing w:after="524" w:line="359" w:lineRule="auto"/>
        <w:ind w:left="-5" w:right="2"/>
        <w:rPr>
          <w:sz w:val="22"/>
          <w:szCs w:val="22"/>
        </w:rPr>
      </w:pPr>
      <w:r w:rsidRPr="00F16B77">
        <w:rPr>
          <w:sz w:val="22"/>
          <w:szCs w:val="22"/>
        </w:rPr>
        <w:t>El proyecto debe tener la capacidad de funcionar como una aplicación web SPA completamente instalable en el navegador, con diseño adaptable tanto a móviles como a escritorios, incorporar un algoritmo predictivo que actualice en tiempo real el desg</w:t>
      </w:r>
      <w:r w:rsidRPr="00F16B77">
        <w:rPr>
          <w:sz w:val="22"/>
          <w:szCs w:val="22"/>
        </w:rPr>
        <w:t>aste del vehículo basándose en el kilometraje ingresado en cada inicio de sesión, ofrecer un panel de control interactivo con indicadores visuales de urgencia en verde, amarillo y rojo junto con el registro detallado de gastos de mantenimiento, integrar un</w:t>
      </w:r>
      <w:r w:rsidRPr="00F16B77">
        <w:rPr>
          <w:sz w:val="22"/>
          <w:szCs w:val="22"/>
        </w:rPr>
        <w:t xml:space="preserve"> módulo de alertas y almacenamiento digital de documentos legales del automóvil como la matrícula y las fechas de revisión, y finalmente generar un informe de pruebas de software bajo técnicas de Caja Negra y Caja Blanca acompañado de una evaluación de usa</w:t>
      </w:r>
      <w:r w:rsidRPr="00F16B77">
        <w:rPr>
          <w:sz w:val="22"/>
          <w:szCs w:val="22"/>
        </w:rPr>
        <w:t xml:space="preserve">bilidad que alcance una puntuación superior a 80 puntos en la métrica SUS. </w:t>
      </w:r>
    </w:p>
    <w:p w:rsidRPr="00F16B77" w:rsidR="00B77855" w:rsidRDefault="005B209B" w14:paraId="00000079" w14:textId="77777777">
      <w:pPr>
        <w:spacing w:after="203" w:line="259" w:lineRule="auto"/>
        <w:ind w:left="356"/>
        <w:rPr>
          <w:color w:val="0070C0"/>
          <w:sz w:val="22"/>
          <w:szCs w:val="22"/>
        </w:rPr>
      </w:pPr>
      <w:r w:rsidRPr="00F16B77">
        <w:rPr>
          <w:b/>
          <w:bCs/>
          <w:color w:val="3D85C6"/>
          <w:sz w:val="22"/>
          <w:szCs w:val="22"/>
        </w:rPr>
        <w:t xml:space="preserve">8. </w:t>
      </w:r>
      <w:proofErr w:type="gramStart"/>
      <w:r w:rsidRPr="00F16B77">
        <w:rPr>
          <w:b/>
          <w:bCs/>
          <w:color w:val="3D85C6"/>
          <w:sz w:val="22"/>
          <w:szCs w:val="22"/>
        </w:rPr>
        <w:t>Viabilidad(</w:t>
      </w:r>
      <w:proofErr w:type="gramEnd"/>
      <w:r w:rsidRPr="00F16B77">
        <w:rPr>
          <w:b/>
          <w:bCs/>
          <w:color w:val="3D85C6"/>
          <w:sz w:val="22"/>
          <w:szCs w:val="22"/>
        </w:rPr>
        <w:t xml:space="preserve">Ej.)  </w:t>
      </w:r>
    </w:p>
    <w:p w:rsidRPr="00F16B77" w:rsidR="00B77855" w:rsidRDefault="00B77855" w14:paraId="0000007A" w14:textId="77777777">
      <w:pPr>
        <w:spacing w:after="45" w:line="259" w:lineRule="auto"/>
        <w:ind w:left="0" w:right="634"/>
        <w:rPr>
          <w:color w:val="0070C0"/>
          <w:sz w:val="22"/>
          <w:szCs w:val="22"/>
        </w:rPr>
      </w:pPr>
    </w:p>
    <w:tbl>
      <w:tblPr>
        <w:tblStyle w:val="a0"/>
        <w:tblW w:w="9630" w:type="dxa"/>
        <w:tblInd w:w="-375" w:type="dxa"/>
        <w:tblBorders>
          <w:top w:val="nil"/>
          <w:left w:val="nil"/>
          <w:bottom w:val="nil"/>
          <w:right w:val="nil"/>
          <w:insideH w:val="nil"/>
          <w:insideV w:val="nil"/>
        </w:tblBorders>
        <w:tblLayout w:type="fixed"/>
        <w:tblLook w:val="0600" w:firstRow="0" w:lastRow="0" w:firstColumn="0" w:lastColumn="0" w:noHBand="1" w:noVBand="1"/>
      </w:tblPr>
      <w:tblGrid>
        <w:gridCol w:w="2475"/>
        <w:gridCol w:w="3180"/>
        <w:gridCol w:w="2220"/>
        <w:gridCol w:w="1755"/>
      </w:tblGrid>
      <w:tr w:rsidRPr="00F16B77" w:rsidR="00B77855" w:rsidTr="6EA85F73" w14:paraId="3DD0247E" w14:textId="77777777">
        <w:trPr>
          <w:trHeight w:val="1105"/>
        </w:trPr>
        <w:tc>
          <w:tcPr>
            <w:tcW w:w="2475"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7B" w14:textId="77777777">
            <w:pPr>
              <w:spacing w:after="40" w:line="256" w:lineRule="auto"/>
              <w:ind w:left="0" w:right="640"/>
              <w:jc w:val="right"/>
              <w:rPr>
                <w:b/>
                <w:bCs/>
                <w:color w:val="0070C0"/>
                <w:sz w:val="22"/>
                <w:szCs w:val="22"/>
              </w:rPr>
            </w:pPr>
            <w:r w:rsidRPr="00F16B77">
              <w:rPr>
                <w:b/>
                <w:bCs/>
                <w:color w:val="0070C0"/>
                <w:sz w:val="22"/>
                <w:szCs w:val="22"/>
              </w:rPr>
              <w:t>Cantidad</w:t>
            </w:r>
          </w:p>
        </w:tc>
        <w:tc>
          <w:tcPr>
            <w:tcW w:w="318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7C" w14:textId="77777777">
            <w:pPr>
              <w:spacing w:after="40" w:line="256" w:lineRule="auto"/>
              <w:ind w:left="0" w:right="640"/>
              <w:jc w:val="right"/>
              <w:rPr>
                <w:b/>
                <w:bCs/>
                <w:color w:val="0070C0"/>
                <w:sz w:val="22"/>
                <w:szCs w:val="22"/>
              </w:rPr>
            </w:pPr>
            <w:r w:rsidRPr="00F16B77">
              <w:rPr>
                <w:b/>
                <w:bCs/>
                <w:color w:val="0070C0"/>
                <w:sz w:val="22"/>
                <w:szCs w:val="22"/>
              </w:rPr>
              <w:t>Descripción</w:t>
            </w:r>
          </w:p>
        </w:tc>
        <w:tc>
          <w:tcPr>
            <w:tcW w:w="222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7D" w14:textId="77777777">
            <w:pPr>
              <w:spacing w:after="40" w:line="256" w:lineRule="auto"/>
              <w:ind w:left="0" w:right="640"/>
              <w:jc w:val="right"/>
              <w:rPr>
                <w:b/>
                <w:bCs/>
                <w:color w:val="0070C0"/>
                <w:sz w:val="22"/>
                <w:szCs w:val="22"/>
              </w:rPr>
            </w:pPr>
            <w:r w:rsidRPr="00F16B77">
              <w:rPr>
                <w:b/>
                <w:bCs/>
                <w:color w:val="0070C0"/>
                <w:sz w:val="22"/>
                <w:szCs w:val="22"/>
              </w:rPr>
              <w:t>Valor Unitario (USD)</w:t>
            </w:r>
          </w:p>
        </w:tc>
        <w:tc>
          <w:tcPr>
            <w:tcW w:w="1755"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7E" w14:textId="77777777">
            <w:pPr>
              <w:spacing w:after="40" w:line="256" w:lineRule="auto"/>
              <w:ind w:left="0" w:right="640"/>
              <w:jc w:val="right"/>
              <w:rPr>
                <w:b/>
                <w:bCs/>
                <w:color w:val="0070C0"/>
                <w:sz w:val="22"/>
                <w:szCs w:val="22"/>
              </w:rPr>
            </w:pPr>
            <w:r w:rsidRPr="00F16B77">
              <w:rPr>
                <w:b/>
                <w:bCs/>
                <w:color w:val="0070C0"/>
                <w:sz w:val="22"/>
                <w:szCs w:val="22"/>
              </w:rPr>
              <w:t>Valor Total (USD)</w:t>
            </w:r>
          </w:p>
        </w:tc>
      </w:tr>
      <w:tr w:rsidRPr="00F16B77" w:rsidR="00B77855" w:rsidTr="6EA85F73" w14:paraId="0C9C8F74" w14:textId="77777777">
        <w:trPr>
          <w:trHeight w:val="1095"/>
        </w:trPr>
        <w:tc>
          <w:tcPr>
            <w:tcW w:w="2475"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B77855" w14:paraId="0000007F" w14:textId="77777777">
            <w:pPr>
              <w:spacing w:after="45" w:line="259" w:lineRule="auto"/>
              <w:ind w:left="0" w:right="634"/>
              <w:rPr>
                <w:color w:val="0070C0"/>
                <w:sz w:val="22"/>
                <w:szCs w:val="22"/>
              </w:rPr>
            </w:pPr>
          </w:p>
        </w:tc>
        <w:tc>
          <w:tcPr>
            <w:tcW w:w="318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80" w14:textId="77777777">
            <w:pPr>
              <w:spacing w:after="40" w:line="256" w:lineRule="auto"/>
              <w:ind w:left="0" w:right="640"/>
              <w:jc w:val="right"/>
              <w:rPr>
                <w:b/>
                <w:bCs/>
                <w:color w:val="0070C0"/>
                <w:sz w:val="22"/>
                <w:szCs w:val="22"/>
              </w:rPr>
            </w:pPr>
            <w:r w:rsidRPr="00F16B77">
              <w:rPr>
                <w:b/>
                <w:bCs/>
                <w:color w:val="0070C0"/>
                <w:sz w:val="22"/>
                <w:szCs w:val="22"/>
              </w:rPr>
              <w:t>Equipo en casa (Líderes de los 4 Equipos)</w:t>
            </w:r>
          </w:p>
        </w:tc>
        <w:tc>
          <w:tcPr>
            <w:tcW w:w="222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B77855" w14:paraId="00000081" w14:textId="77777777">
            <w:pPr>
              <w:spacing w:after="45" w:line="259" w:lineRule="auto"/>
              <w:ind w:left="0" w:right="634"/>
              <w:rPr>
                <w:color w:val="0070C0"/>
                <w:sz w:val="22"/>
                <w:szCs w:val="22"/>
              </w:rPr>
            </w:pPr>
          </w:p>
        </w:tc>
        <w:tc>
          <w:tcPr>
            <w:tcW w:w="1755"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B77855" w14:paraId="00000082" w14:textId="77777777">
            <w:pPr>
              <w:spacing w:after="45" w:line="259" w:lineRule="auto"/>
              <w:ind w:left="0" w:right="634"/>
              <w:rPr>
                <w:color w:val="0070C0"/>
                <w:sz w:val="22"/>
                <w:szCs w:val="22"/>
              </w:rPr>
            </w:pPr>
          </w:p>
        </w:tc>
      </w:tr>
      <w:tr w:rsidRPr="00F16B77" w:rsidR="00B77855" w:rsidTr="6EA85F73" w14:paraId="2750E2DB" w14:textId="77777777">
        <w:trPr>
          <w:trHeight w:val="2625"/>
        </w:trPr>
        <w:tc>
          <w:tcPr>
            <w:tcW w:w="2475"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83" w14:textId="77777777">
            <w:pPr>
              <w:spacing w:after="40" w:line="256" w:lineRule="auto"/>
              <w:ind w:left="0" w:right="640"/>
              <w:jc w:val="right"/>
              <w:rPr>
                <w:sz w:val="22"/>
                <w:szCs w:val="22"/>
              </w:rPr>
            </w:pPr>
            <w:r w:rsidRPr="00F16B77">
              <w:rPr>
                <w:sz w:val="22"/>
                <w:szCs w:val="22"/>
              </w:rPr>
              <w:t>1</w:t>
            </w:r>
          </w:p>
        </w:tc>
        <w:tc>
          <w:tcPr>
            <w:tcW w:w="318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P="6EA85F73" w:rsidRDefault="6EA85F73" w14:paraId="00000084" w14:textId="507126E7">
            <w:pPr>
              <w:spacing w:after="40" w:line="256" w:lineRule="auto"/>
              <w:ind w:left="0" w:right="640"/>
              <w:jc w:val="right"/>
              <w:rPr>
                <w:i/>
                <w:iCs/>
                <w:sz w:val="22"/>
                <w:szCs w:val="22"/>
                <w:lang w:val="es-ES"/>
              </w:rPr>
            </w:pPr>
            <w:r w:rsidRPr="00F16B77">
              <w:rPr>
                <w:sz w:val="22"/>
                <w:szCs w:val="22"/>
                <w:lang w:val="es-ES"/>
              </w:rPr>
              <w:t xml:space="preserve">Laptop ACER- INTEL I3 / 12GB RAM / 475GB SSD </w:t>
            </w:r>
            <w:r w:rsidRPr="00F16B77">
              <w:rPr>
                <w:i/>
                <w:iCs/>
                <w:sz w:val="22"/>
                <w:szCs w:val="22"/>
                <w:lang w:val="es-ES"/>
              </w:rPr>
              <w:t xml:space="preserve">(Líder Documentación/PO - </w:t>
            </w:r>
            <w:proofErr w:type="spellStart"/>
            <w:r w:rsidRPr="00F16B77">
              <w:rPr>
                <w:i/>
                <w:iCs/>
                <w:sz w:val="22"/>
                <w:szCs w:val="22"/>
                <w:lang w:val="es-ES"/>
              </w:rPr>
              <w:t>Jhadith</w:t>
            </w:r>
            <w:proofErr w:type="spellEnd"/>
            <w:r w:rsidRPr="00F16B77">
              <w:rPr>
                <w:i/>
                <w:iCs/>
                <w:sz w:val="22"/>
                <w:szCs w:val="22"/>
                <w:lang w:val="es-ES"/>
              </w:rPr>
              <w:t xml:space="preserve"> Noboa)</w:t>
            </w:r>
          </w:p>
        </w:tc>
        <w:tc>
          <w:tcPr>
            <w:tcW w:w="222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P="6EA85F73" w:rsidRDefault="60FDB9F9" w14:paraId="00000085" w14:textId="17F3D8F1">
            <w:pPr>
              <w:spacing w:after="40" w:line="256" w:lineRule="auto"/>
              <w:ind w:left="0" w:right="640"/>
              <w:jc w:val="right"/>
              <w:rPr>
                <w:sz w:val="22"/>
                <w:szCs w:val="22"/>
              </w:rPr>
            </w:pPr>
            <w:r w:rsidRPr="00F16B77">
              <w:rPr>
                <w:sz w:val="22"/>
                <w:szCs w:val="22"/>
              </w:rPr>
              <w:t>300</w:t>
            </w:r>
          </w:p>
        </w:tc>
        <w:tc>
          <w:tcPr>
            <w:tcW w:w="1755"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P="6EA85F73" w:rsidRDefault="60FDB9F9" w14:paraId="00000086" w14:textId="7E339C8F">
            <w:pPr>
              <w:spacing w:after="40" w:line="256" w:lineRule="auto"/>
              <w:ind w:left="0" w:right="640"/>
              <w:jc w:val="right"/>
              <w:rPr>
                <w:sz w:val="22"/>
                <w:szCs w:val="22"/>
              </w:rPr>
            </w:pPr>
            <w:r w:rsidRPr="00F16B77">
              <w:rPr>
                <w:sz w:val="22"/>
                <w:szCs w:val="22"/>
              </w:rPr>
              <w:t>330</w:t>
            </w:r>
          </w:p>
        </w:tc>
      </w:tr>
      <w:tr w:rsidRPr="00F16B77" w:rsidR="00B77855" w:rsidTr="6EA85F73" w14:paraId="3FF43718" w14:textId="77777777">
        <w:trPr>
          <w:trHeight w:val="2115"/>
        </w:trPr>
        <w:tc>
          <w:tcPr>
            <w:tcW w:w="2475"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87" w14:textId="77777777">
            <w:pPr>
              <w:spacing w:after="40" w:line="256" w:lineRule="auto"/>
              <w:ind w:left="0" w:right="640"/>
              <w:jc w:val="right"/>
              <w:rPr>
                <w:sz w:val="22"/>
                <w:szCs w:val="22"/>
              </w:rPr>
            </w:pPr>
            <w:r w:rsidRPr="00F16B77">
              <w:rPr>
                <w:sz w:val="22"/>
                <w:szCs w:val="22"/>
              </w:rPr>
              <w:t>1</w:t>
            </w:r>
          </w:p>
        </w:tc>
        <w:tc>
          <w:tcPr>
            <w:tcW w:w="318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88" w14:textId="77777777">
            <w:pPr>
              <w:spacing w:after="40" w:line="256" w:lineRule="auto"/>
              <w:ind w:left="0" w:right="640"/>
              <w:jc w:val="right"/>
              <w:rPr>
                <w:i/>
                <w:iCs/>
                <w:sz w:val="22"/>
                <w:szCs w:val="22"/>
              </w:rPr>
            </w:pPr>
            <w:r w:rsidRPr="00F16B77">
              <w:rPr>
                <w:sz w:val="22"/>
                <w:szCs w:val="22"/>
              </w:rPr>
              <w:t xml:space="preserve">Laptop Acer </w:t>
            </w:r>
            <w:proofErr w:type="spellStart"/>
            <w:r w:rsidRPr="00F16B77">
              <w:rPr>
                <w:sz w:val="22"/>
                <w:szCs w:val="22"/>
              </w:rPr>
              <w:t>Vivobook</w:t>
            </w:r>
            <w:proofErr w:type="spellEnd"/>
            <w:r w:rsidRPr="00F16B77">
              <w:rPr>
                <w:sz w:val="22"/>
                <w:szCs w:val="22"/>
              </w:rPr>
              <w:t xml:space="preserve"> R5 7520 / Ryzen 5 7520 / 16GB RAM / 500GB NVME SSD </w:t>
            </w:r>
            <w:r w:rsidRPr="00F16B77">
              <w:rPr>
                <w:i/>
                <w:iCs/>
                <w:sz w:val="22"/>
                <w:szCs w:val="22"/>
              </w:rPr>
              <w:t xml:space="preserve">(Líder </w:t>
            </w:r>
            <w:proofErr w:type="spellStart"/>
            <w:r w:rsidRPr="00F16B77">
              <w:rPr>
                <w:i/>
                <w:iCs/>
                <w:sz w:val="22"/>
                <w:szCs w:val="22"/>
              </w:rPr>
              <w:t>Frontend</w:t>
            </w:r>
            <w:proofErr w:type="spellEnd"/>
            <w:r w:rsidRPr="00F16B77">
              <w:rPr>
                <w:i/>
                <w:iCs/>
                <w:sz w:val="22"/>
                <w:szCs w:val="22"/>
              </w:rPr>
              <w:t xml:space="preserve"> - </w:t>
            </w:r>
            <w:proofErr w:type="spellStart"/>
            <w:r w:rsidRPr="00F16B77">
              <w:rPr>
                <w:i/>
                <w:iCs/>
                <w:sz w:val="22"/>
                <w:szCs w:val="22"/>
              </w:rPr>
              <w:t>Benjamin</w:t>
            </w:r>
            <w:proofErr w:type="spellEnd"/>
            <w:r w:rsidRPr="00F16B77">
              <w:rPr>
                <w:i/>
                <w:iCs/>
                <w:sz w:val="22"/>
                <w:szCs w:val="22"/>
              </w:rPr>
              <w:t xml:space="preserve"> López)</w:t>
            </w:r>
          </w:p>
        </w:tc>
        <w:tc>
          <w:tcPr>
            <w:tcW w:w="222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89" w14:textId="77777777">
            <w:pPr>
              <w:spacing w:after="40" w:line="256" w:lineRule="auto"/>
              <w:ind w:left="0" w:right="640"/>
              <w:jc w:val="right"/>
              <w:rPr>
                <w:sz w:val="22"/>
                <w:szCs w:val="22"/>
              </w:rPr>
            </w:pPr>
            <w:r w:rsidRPr="00F16B77">
              <w:rPr>
                <w:sz w:val="22"/>
                <w:szCs w:val="22"/>
              </w:rPr>
              <w:t>500</w:t>
            </w:r>
          </w:p>
        </w:tc>
        <w:tc>
          <w:tcPr>
            <w:tcW w:w="1755"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8A" w14:textId="77777777">
            <w:pPr>
              <w:spacing w:after="40" w:line="256" w:lineRule="auto"/>
              <w:ind w:left="0" w:right="640"/>
              <w:jc w:val="right"/>
              <w:rPr>
                <w:sz w:val="22"/>
                <w:szCs w:val="22"/>
              </w:rPr>
            </w:pPr>
            <w:r w:rsidRPr="00F16B77">
              <w:rPr>
                <w:sz w:val="22"/>
                <w:szCs w:val="22"/>
              </w:rPr>
              <w:t>500</w:t>
            </w:r>
          </w:p>
        </w:tc>
      </w:tr>
      <w:tr w:rsidRPr="00F16B77" w:rsidR="00B77855" w:rsidTr="6EA85F73" w14:paraId="20A88220" w14:textId="77777777">
        <w:trPr>
          <w:trHeight w:val="2115"/>
        </w:trPr>
        <w:tc>
          <w:tcPr>
            <w:tcW w:w="2475"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8B" w14:textId="77777777">
            <w:pPr>
              <w:spacing w:after="40" w:line="256" w:lineRule="auto"/>
              <w:ind w:left="0" w:right="640"/>
              <w:jc w:val="right"/>
              <w:rPr>
                <w:sz w:val="22"/>
                <w:szCs w:val="22"/>
              </w:rPr>
            </w:pPr>
            <w:r w:rsidRPr="00F16B77">
              <w:rPr>
                <w:sz w:val="22"/>
                <w:szCs w:val="22"/>
              </w:rPr>
              <w:t>1</w:t>
            </w:r>
          </w:p>
        </w:tc>
        <w:tc>
          <w:tcPr>
            <w:tcW w:w="318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8C" w14:textId="77777777">
            <w:pPr>
              <w:spacing w:after="40" w:line="256" w:lineRule="auto"/>
              <w:ind w:left="0" w:right="640"/>
              <w:jc w:val="right"/>
              <w:rPr>
                <w:i/>
                <w:iCs/>
                <w:sz w:val="22"/>
                <w:szCs w:val="22"/>
              </w:rPr>
            </w:pPr>
            <w:r w:rsidRPr="00F16B77">
              <w:rPr>
                <w:sz w:val="22"/>
                <w:szCs w:val="22"/>
              </w:rPr>
              <w:t xml:space="preserve">Laptop ASUS R7 7730U / Ryzen 7 7730U / 16GB RAM / 1TB SSD </w:t>
            </w:r>
            <w:r w:rsidRPr="00F16B77">
              <w:rPr>
                <w:i/>
                <w:iCs/>
                <w:sz w:val="22"/>
                <w:szCs w:val="22"/>
              </w:rPr>
              <w:t xml:space="preserve">(Líder </w:t>
            </w:r>
            <w:proofErr w:type="spellStart"/>
            <w:r w:rsidRPr="00F16B77">
              <w:rPr>
                <w:i/>
                <w:iCs/>
                <w:sz w:val="22"/>
                <w:szCs w:val="22"/>
              </w:rPr>
              <w:t>Backend</w:t>
            </w:r>
            <w:proofErr w:type="spellEnd"/>
            <w:r w:rsidRPr="00F16B77">
              <w:rPr>
                <w:i/>
                <w:iCs/>
                <w:sz w:val="22"/>
                <w:szCs w:val="22"/>
              </w:rPr>
              <w:t xml:space="preserve"> - Sebastián </w:t>
            </w:r>
            <w:proofErr w:type="spellStart"/>
            <w:r w:rsidRPr="00F16B77">
              <w:rPr>
                <w:i/>
                <w:iCs/>
                <w:sz w:val="22"/>
                <w:szCs w:val="22"/>
              </w:rPr>
              <w:t>Lugmaña</w:t>
            </w:r>
            <w:proofErr w:type="spellEnd"/>
            <w:r w:rsidRPr="00F16B77">
              <w:rPr>
                <w:i/>
                <w:iCs/>
                <w:sz w:val="22"/>
                <w:szCs w:val="22"/>
              </w:rPr>
              <w:t>)</w:t>
            </w:r>
          </w:p>
        </w:tc>
        <w:tc>
          <w:tcPr>
            <w:tcW w:w="222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8D" w14:textId="77777777">
            <w:pPr>
              <w:spacing w:after="40" w:line="256" w:lineRule="auto"/>
              <w:ind w:left="0" w:right="640"/>
              <w:jc w:val="right"/>
              <w:rPr>
                <w:sz w:val="22"/>
                <w:szCs w:val="22"/>
              </w:rPr>
            </w:pPr>
            <w:r w:rsidRPr="00F16B77">
              <w:rPr>
                <w:sz w:val="22"/>
                <w:szCs w:val="22"/>
              </w:rPr>
              <w:t>800</w:t>
            </w:r>
          </w:p>
        </w:tc>
        <w:tc>
          <w:tcPr>
            <w:tcW w:w="1755"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8E" w14:textId="77777777">
            <w:pPr>
              <w:spacing w:after="40" w:line="256" w:lineRule="auto"/>
              <w:ind w:left="0" w:right="640"/>
              <w:jc w:val="right"/>
              <w:rPr>
                <w:sz w:val="22"/>
                <w:szCs w:val="22"/>
              </w:rPr>
            </w:pPr>
            <w:r w:rsidRPr="00F16B77">
              <w:rPr>
                <w:sz w:val="22"/>
                <w:szCs w:val="22"/>
              </w:rPr>
              <w:t>800</w:t>
            </w:r>
          </w:p>
        </w:tc>
      </w:tr>
      <w:tr w:rsidRPr="00F16B77" w:rsidR="00B77855" w:rsidTr="6EA85F73" w14:paraId="2C046377" w14:textId="77777777">
        <w:trPr>
          <w:trHeight w:val="2115"/>
        </w:trPr>
        <w:tc>
          <w:tcPr>
            <w:tcW w:w="2475"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8F" w14:textId="77777777">
            <w:pPr>
              <w:spacing w:after="40" w:line="256" w:lineRule="auto"/>
              <w:ind w:left="0" w:right="640"/>
              <w:jc w:val="right"/>
              <w:rPr>
                <w:sz w:val="22"/>
                <w:szCs w:val="22"/>
              </w:rPr>
            </w:pPr>
            <w:r w:rsidRPr="00F16B77">
              <w:rPr>
                <w:sz w:val="22"/>
                <w:szCs w:val="22"/>
              </w:rPr>
              <w:t>1</w:t>
            </w:r>
          </w:p>
        </w:tc>
        <w:tc>
          <w:tcPr>
            <w:tcW w:w="318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90" w14:textId="77777777">
            <w:pPr>
              <w:spacing w:after="40" w:line="256" w:lineRule="auto"/>
              <w:ind w:left="0" w:right="640"/>
              <w:jc w:val="right"/>
              <w:rPr>
                <w:i/>
                <w:iCs/>
                <w:sz w:val="22"/>
                <w:szCs w:val="22"/>
              </w:rPr>
            </w:pPr>
            <w:r w:rsidRPr="00F16B77">
              <w:rPr>
                <w:sz w:val="22"/>
                <w:szCs w:val="22"/>
              </w:rPr>
              <w:t xml:space="preserve">Laptop HP Pavilion / AMD Ryzen 7 5800H / 16GB RAM / 512GB NVME SSD </w:t>
            </w:r>
            <w:r w:rsidRPr="00F16B77">
              <w:rPr>
                <w:i/>
                <w:iCs/>
                <w:sz w:val="22"/>
                <w:szCs w:val="22"/>
              </w:rPr>
              <w:t>(Líder Optimización - Daniel Estrella)</w:t>
            </w:r>
          </w:p>
        </w:tc>
        <w:tc>
          <w:tcPr>
            <w:tcW w:w="222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91" w14:textId="77777777">
            <w:pPr>
              <w:spacing w:after="40" w:line="256" w:lineRule="auto"/>
              <w:ind w:left="0" w:right="640"/>
              <w:jc w:val="right"/>
              <w:rPr>
                <w:sz w:val="22"/>
                <w:szCs w:val="22"/>
              </w:rPr>
            </w:pPr>
            <w:r w:rsidRPr="00F16B77">
              <w:rPr>
                <w:sz w:val="22"/>
                <w:szCs w:val="22"/>
              </w:rPr>
              <w:t>750</w:t>
            </w:r>
          </w:p>
        </w:tc>
        <w:tc>
          <w:tcPr>
            <w:tcW w:w="1755"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92" w14:textId="77777777">
            <w:pPr>
              <w:spacing w:after="40" w:line="256" w:lineRule="auto"/>
              <w:ind w:left="0" w:right="640"/>
              <w:jc w:val="right"/>
              <w:rPr>
                <w:sz w:val="22"/>
                <w:szCs w:val="22"/>
              </w:rPr>
            </w:pPr>
            <w:r w:rsidRPr="00F16B77">
              <w:rPr>
                <w:sz w:val="22"/>
                <w:szCs w:val="22"/>
              </w:rPr>
              <w:t>750</w:t>
            </w:r>
          </w:p>
        </w:tc>
      </w:tr>
      <w:tr w:rsidRPr="00F16B77" w:rsidR="00B77855" w:rsidTr="6EA85F73" w14:paraId="6568A3DB" w14:textId="77777777">
        <w:trPr>
          <w:trHeight w:val="570"/>
        </w:trPr>
        <w:tc>
          <w:tcPr>
            <w:tcW w:w="2475"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B77855" w14:paraId="00000093" w14:textId="77777777">
            <w:pPr>
              <w:spacing w:after="45" w:line="259" w:lineRule="auto"/>
              <w:ind w:left="0" w:right="634"/>
              <w:rPr>
                <w:sz w:val="22"/>
                <w:szCs w:val="22"/>
              </w:rPr>
            </w:pPr>
          </w:p>
        </w:tc>
        <w:tc>
          <w:tcPr>
            <w:tcW w:w="318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94" w14:textId="77777777">
            <w:pPr>
              <w:spacing w:after="40" w:line="256" w:lineRule="auto"/>
              <w:ind w:left="0" w:right="640"/>
              <w:jc w:val="right"/>
              <w:rPr>
                <w:b/>
                <w:bCs/>
                <w:sz w:val="22"/>
                <w:szCs w:val="22"/>
              </w:rPr>
            </w:pPr>
            <w:r w:rsidRPr="00F16B77">
              <w:rPr>
                <w:b/>
                <w:bCs/>
                <w:sz w:val="22"/>
                <w:szCs w:val="22"/>
              </w:rPr>
              <w:t>Software</w:t>
            </w:r>
          </w:p>
        </w:tc>
        <w:tc>
          <w:tcPr>
            <w:tcW w:w="222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B77855" w14:paraId="00000095" w14:textId="77777777">
            <w:pPr>
              <w:spacing w:after="45" w:line="259" w:lineRule="auto"/>
              <w:ind w:left="0" w:right="634"/>
              <w:rPr>
                <w:sz w:val="22"/>
                <w:szCs w:val="22"/>
              </w:rPr>
            </w:pPr>
          </w:p>
        </w:tc>
        <w:tc>
          <w:tcPr>
            <w:tcW w:w="1755"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96" w14:textId="77777777">
            <w:pPr>
              <w:spacing w:after="40" w:line="256" w:lineRule="auto"/>
              <w:ind w:left="0" w:right="640"/>
              <w:jc w:val="right"/>
              <w:rPr>
                <w:b/>
                <w:bCs/>
                <w:sz w:val="22"/>
                <w:szCs w:val="22"/>
              </w:rPr>
            </w:pPr>
            <w:r w:rsidRPr="00F16B77">
              <w:rPr>
                <w:b/>
                <w:bCs/>
                <w:sz w:val="22"/>
                <w:szCs w:val="22"/>
              </w:rPr>
              <w:t>-</w:t>
            </w:r>
          </w:p>
        </w:tc>
      </w:tr>
      <w:tr w:rsidRPr="00F16B77" w:rsidR="00B77855" w:rsidTr="6EA85F73" w14:paraId="0FADC502" w14:textId="77777777">
        <w:trPr>
          <w:trHeight w:val="825"/>
        </w:trPr>
        <w:tc>
          <w:tcPr>
            <w:tcW w:w="2475"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97" w14:textId="77777777">
            <w:pPr>
              <w:spacing w:after="40" w:line="256" w:lineRule="auto"/>
              <w:ind w:left="0" w:right="640"/>
              <w:jc w:val="right"/>
              <w:rPr>
                <w:sz w:val="22"/>
                <w:szCs w:val="22"/>
              </w:rPr>
            </w:pPr>
            <w:r w:rsidRPr="00F16B77">
              <w:rPr>
                <w:sz w:val="22"/>
                <w:szCs w:val="22"/>
              </w:rPr>
              <w:t>4</w:t>
            </w:r>
          </w:p>
        </w:tc>
        <w:tc>
          <w:tcPr>
            <w:tcW w:w="318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98" w14:textId="77777777">
            <w:pPr>
              <w:spacing w:after="40" w:line="256" w:lineRule="auto"/>
              <w:ind w:left="0" w:right="640"/>
              <w:jc w:val="right"/>
              <w:rPr>
                <w:sz w:val="22"/>
                <w:szCs w:val="22"/>
              </w:rPr>
            </w:pPr>
            <w:r w:rsidRPr="00F16B77">
              <w:rPr>
                <w:sz w:val="22"/>
                <w:szCs w:val="22"/>
              </w:rPr>
              <w:t>Sistema operativo Windows 10 / 11</w:t>
            </w:r>
          </w:p>
        </w:tc>
        <w:tc>
          <w:tcPr>
            <w:tcW w:w="222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99" w14:textId="77777777">
            <w:pPr>
              <w:spacing w:after="40" w:line="256" w:lineRule="auto"/>
              <w:ind w:left="0" w:right="640"/>
              <w:jc w:val="right"/>
              <w:rPr>
                <w:sz w:val="22"/>
                <w:szCs w:val="22"/>
              </w:rPr>
            </w:pPr>
            <w:r w:rsidRPr="00F16B77">
              <w:rPr>
                <w:sz w:val="22"/>
                <w:szCs w:val="22"/>
              </w:rPr>
              <w:t>145</w:t>
            </w:r>
          </w:p>
        </w:tc>
        <w:tc>
          <w:tcPr>
            <w:tcW w:w="1755"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9A" w14:textId="77777777">
            <w:pPr>
              <w:spacing w:after="40" w:line="256" w:lineRule="auto"/>
              <w:ind w:left="0" w:right="640"/>
              <w:jc w:val="right"/>
              <w:rPr>
                <w:sz w:val="22"/>
                <w:szCs w:val="22"/>
              </w:rPr>
            </w:pPr>
            <w:r w:rsidRPr="00F16B77">
              <w:rPr>
                <w:sz w:val="22"/>
                <w:szCs w:val="22"/>
              </w:rPr>
              <w:t>145</w:t>
            </w:r>
          </w:p>
        </w:tc>
      </w:tr>
      <w:tr w:rsidRPr="00F16B77" w:rsidR="00B77855" w:rsidTr="6EA85F73" w14:paraId="4C7041B7" w14:textId="77777777">
        <w:trPr>
          <w:trHeight w:val="1095"/>
        </w:trPr>
        <w:tc>
          <w:tcPr>
            <w:tcW w:w="2475"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9B" w14:textId="77777777">
            <w:pPr>
              <w:spacing w:after="40" w:line="256" w:lineRule="auto"/>
              <w:ind w:left="0" w:right="640"/>
              <w:jc w:val="right"/>
              <w:rPr>
                <w:sz w:val="22"/>
                <w:szCs w:val="22"/>
              </w:rPr>
            </w:pPr>
            <w:r w:rsidRPr="00F16B77">
              <w:rPr>
                <w:sz w:val="22"/>
                <w:szCs w:val="22"/>
              </w:rPr>
              <w:t>4</w:t>
            </w:r>
          </w:p>
        </w:tc>
        <w:tc>
          <w:tcPr>
            <w:tcW w:w="318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9C" w14:textId="77777777">
            <w:pPr>
              <w:spacing w:after="40" w:line="256" w:lineRule="auto"/>
              <w:ind w:left="0" w:right="640"/>
              <w:jc w:val="right"/>
              <w:rPr>
                <w:i/>
                <w:iCs/>
                <w:sz w:val="22"/>
                <w:szCs w:val="22"/>
              </w:rPr>
            </w:pPr>
            <w:r w:rsidRPr="00F16B77">
              <w:rPr>
                <w:sz w:val="22"/>
                <w:szCs w:val="22"/>
              </w:rPr>
              <w:t xml:space="preserve">Visual Studio </w:t>
            </w:r>
            <w:proofErr w:type="spellStart"/>
            <w:r w:rsidRPr="00F16B77">
              <w:rPr>
                <w:sz w:val="22"/>
                <w:szCs w:val="22"/>
              </w:rPr>
              <w:t>Code</w:t>
            </w:r>
            <w:proofErr w:type="spellEnd"/>
            <w:r w:rsidRPr="00F16B77">
              <w:rPr>
                <w:sz w:val="22"/>
                <w:szCs w:val="22"/>
              </w:rPr>
              <w:t xml:space="preserve"> </w:t>
            </w:r>
            <w:r w:rsidRPr="00F16B77">
              <w:rPr>
                <w:i/>
                <w:iCs/>
                <w:sz w:val="22"/>
                <w:szCs w:val="22"/>
              </w:rPr>
              <w:t>(IDE principal de desarrollo)</w:t>
            </w:r>
          </w:p>
        </w:tc>
        <w:tc>
          <w:tcPr>
            <w:tcW w:w="222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9D" w14:textId="77777777">
            <w:pPr>
              <w:spacing w:after="40" w:line="256" w:lineRule="auto"/>
              <w:ind w:left="0" w:right="640"/>
              <w:jc w:val="right"/>
              <w:rPr>
                <w:sz w:val="22"/>
                <w:szCs w:val="22"/>
              </w:rPr>
            </w:pPr>
            <w:r w:rsidRPr="00F16B77">
              <w:rPr>
                <w:sz w:val="22"/>
                <w:szCs w:val="22"/>
              </w:rPr>
              <w:t>0</w:t>
            </w:r>
          </w:p>
        </w:tc>
        <w:tc>
          <w:tcPr>
            <w:tcW w:w="1755"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9E" w14:textId="77777777">
            <w:pPr>
              <w:spacing w:after="40" w:line="256" w:lineRule="auto"/>
              <w:ind w:left="0" w:right="640"/>
              <w:jc w:val="right"/>
              <w:rPr>
                <w:sz w:val="22"/>
                <w:szCs w:val="22"/>
              </w:rPr>
            </w:pPr>
            <w:r w:rsidRPr="00F16B77">
              <w:rPr>
                <w:sz w:val="22"/>
                <w:szCs w:val="22"/>
              </w:rPr>
              <w:t>0</w:t>
            </w:r>
          </w:p>
        </w:tc>
      </w:tr>
      <w:tr w:rsidRPr="00F16B77" w:rsidR="00B77855" w:rsidTr="6EA85F73" w14:paraId="08D8DDCC" w14:textId="77777777">
        <w:trPr>
          <w:trHeight w:val="1605"/>
        </w:trPr>
        <w:tc>
          <w:tcPr>
            <w:tcW w:w="2475"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9F" w14:textId="77777777">
            <w:pPr>
              <w:spacing w:after="40" w:line="256" w:lineRule="auto"/>
              <w:ind w:left="0" w:right="640"/>
              <w:jc w:val="right"/>
              <w:rPr>
                <w:sz w:val="22"/>
                <w:szCs w:val="22"/>
              </w:rPr>
            </w:pPr>
            <w:r w:rsidRPr="00F16B77">
              <w:rPr>
                <w:sz w:val="22"/>
                <w:szCs w:val="22"/>
              </w:rPr>
              <w:t>4</w:t>
            </w:r>
          </w:p>
        </w:tc>
        <w:tc>
          <w:tcPr>
            <w:tcW w:w="318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A0" w14:textId="77777777">
            <w:pPr>
              <w:spacing w:after="40" w:line="256" w:lineRule="auto"/>
              <w:ind w:left="0" w:right="640"/>
              <w:jc w:val="right"/>
              <w:rPr>
                <w:i/>
                <w:iCs/>
                <w:sz w:val="22"/>
                <w:szCs w:val="22"/>
              </w:rPr>
            </w:pPr>
            <w:r w:rsidRPr="00F16B77">
              <w:rPr>
                <w:sz w:val="22"/>
                <w:szCs w:val="22"/>
              </w:rPr>
              <w:t xml:space="preserve">Navegador Web (Google Chrome / Microsoft Edge) </w:t>
            </w:r>
            <w:r w:rsidRPr="00F16B77">
              <w:rPr>
                <w:i/>
                <w:iCs/>
                <w:sz w:val="22"/>
                <w:szCs w:val="22"/>
              </w:rPr>
              <w:t>(Para ejecución e inspección)</w:t>
            </w:r>
          </w:p>
        </w:tc>
        <w:tc>
          <w:tcPr>
            <w:tcW w:w="222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A1" w14:textId="77777777">
            <w:pPr>
              <w:spacing w:after="40" w:line="256" w:lineRule="auto"/>
              <w:ind w:left="0" w:right="640"/>
              <w:jc w:val="right"/>
              <w:rPr>
                <w:sz w:val="22"/>
                <w:szCs w:val="22"/>
              </w:rPr>
            </w:pPr>
            <w:r w:rsidRPr="00F16B77">
              <w:rPr>
                <w:sz w:val="22"/>
                <w:szCs w:val="22"/>
              </w:rPr>
              <w:t>0</w:t>
            </w:r>
          </w:p>
        </w:tc>
        <w:tc>
          <w:tcPr>
            <w:tcW w:w="1755"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A2" w14:textId="77777777">
            <w:pPr>
              <w:spacing w:after="40" w:line="256" w:lineRule="auto"/>
              <w:ind w:left="0" w:right="640"/>
              <w:jc w:val="right"/>
              <w:rPr>
                <w:sz w:val="22"/>
                <w:szCs w:val="22"/>
              </w:rPr>
            </w:pPr>
            <w:r w:rsidRPr="00F16B77">
              <w:rPr>
                <w:sz w:val="22"/>
                <w:szCs w:val="22"/>
              </w:rPr>
              <w:t>0</w:t>
            </w:r>
          </w:p>
        </w:tc>
      </w:tr>
      <w:tr w:rsidRPr="00F16B77" w:rsidR="00B77855" w:rsidTr="6EA85F73" w14:paraId="046AE0CE" w14:textId="77777777">
        <w:trPr>
          <w:trHeight w:val="1605"/>
        </w:trPr>
        <w:tc>
          <w:tcPr>
            <w:tcW w:w="2475"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A3" w14:textId="77777777">
            <w:pPr>
              <w:spacing w:after="40" w:line="256" w:lineRule="auto"/>
              <w:ind w:left="0" w:right="640"/>
              <w:jc w:val="right"/>
              <w:rPr>
                <w:sz w:val="22"/>
                <w:szCs w:val="22"/>
              </w:rPr>
            </w:pPr>
            <w:r w:rsidRPr="00F16B77">
              <w:rPr>
                <w:sz w:val="22"/>
                <w:szCs w:val="22"/>
              </w:rPr>
              <w:t>4</w:t>
            </w:r>
          </w:p>
        </w:tc>
        <w:tc>
          <w:tcPr>
            <w:tcW w:w="318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A4" w14:textId="77777777">
            <w:pPr>
              <w:spacing w:after="40" w:line="256" w:lineRule="auto"/>
              <w:ind w:left="0" w:right="640"/>
              <w:jc w:val="right"/>
              <w:rPr>
                <w:i/>
                <w:iCs/>
                <w:sz w:val="22"/>
                <w:szCs w:val="22"/>
              </w:rPr>
            </w:pPr>
            <w:r w:rsidRPr="00F16B77">
              <w:rPr>
                <w:sz w:val="22"/>
                <w:szCs w:val="22"/>
              </w:rPr>
              <w:t xml:space="preserve">API Local Storage (HTML5) </w:t>
            </w:r>
            <w:r w:rsidRPr="00F16B77">
              <w:rPr>
                <w:i/>
                <w:iCs/>
                <w:sz w:val="22"/>
                <w:szCs w:val="22"/>
              </w:rPr>
              <w:t>(Persistencia local en navegador, sin BD)</w:t>
            </w:r>
          </w:p>
        </w:tc>
        <w:tc>
          <w:tcPr>
            <w:tcW w:w="222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A5" w14:textId="77777777">
            <w:pPr>
              <w:spacing w:after="40" w:line="256" w:lineRule="auto"/>
              <w:ind w:left="0" w:right="640"/>
              <w:jc w:val="right"/>
              <w:rPr>
                <w:sz w:val="22"/>
                <w:szCs w:val="22"/>
              </w:rPr>
            </w:pPr>
            <w:r w:rsidRPr="00F16B77">
              <w:rPr>
                <w:sz w:val="22"/>
                <w:szCs w:val="22"/>
              </w:rPr>
              <w:t>0</w:t>
            </w:r>
          </w:p>
        </w:tc>
        <w:tc>
          <w:tcPr>
            <w:tcW w:w="1755"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A6" w14:textId="77777777">
            <w:pPr>
              <w:spacing w:after="40" w:line="256" w:lineRule="auto"/>
              <w:ind w:left="0" w:right="640"/>
              <w:jc w:val="right"/>
              <w:rPr>
                <w:sz w:val="22"/>
                <w:szCs w:val="22"/>
              </w:rPr>
            </w:pPr>
            <w:r w:rsidRPr="00F16B77">
              <w:rPr>
                <w:sz w:val="22"/>
                <w:szCs w:val="22"/>
              </w:rPr>
              <w:t>0</w:t>
            </w:r>
          </w:p>
        </w:tc>
      </w:tr>
      <w:tr w:rsidRPr="00F16B77" w:rsidR="00B77855" w:rsidTr="6EA85F73" w14:paraId="1C5D31A8" w14:textId="77777777">
        <w:trPr>
          <w:trHeight w:val="1350"/>
        </w:trPr>
        <w:tc>
          <w:tcPr>
            <w:tcW w:w="2475"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A7" w14:textId="77777777">
            <w:pPr>
              <w:spacing w:after="40" w:line="256" w:lineRule="auto"/>
              <w:ind w:left="0" w:right="640"/>
              <w:jc w:val="right"/>
              <w:rPr>
                <w:sz w:val="22"/>
                <w:szCs w:val="22"/>
              </w:rPr>
            </w:pPr>
            <w:r w:rsidRPr="00F16B77">
              <w:rPr>
                <w:sz w:val="22"/>
                <w:szCs w:val="22"/>
              </w:rPr>
              <w:t>4</w:t>
            </w:r>
          </w:p>
        </w:tc>
        <w:tc>
          <w:tcPr>
            <w:tcW w:w="318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A8" w14:textId="77777777">
            <w:pPr>
              <w:spacing w:after="40" w:line="256" w:lineRule="auto"/>
              <w:ind w:left="0" w:right="640"/>
              <w:jc w:val="right"/>
              <w:rPr>
                <w:i/>
                <w:iCs/>
                <w:sz w:val="22"/>
                <w:szCs w:val="22"/>
              </w:rPr>
            </w:pPr>
            <w:r w:rsidRPr="00F16B77">
              <w:rPr>
                <w:sz w:val="22"/>
                <w:szCs w:val="22"/>
              </w:rPr>
              <w:t xml:space="preserve">GitHub </w:t>
            </w:r>
            <w:r w:rsidRPr="00F16B77">
              <w:rPr>
                <w:i/>
                <w:iCs/>
                <w:sz w:val="22"/>
                <w:szCs w:val="22"/>
              </w:rPr>
              <w:t xml:space="preserve">(Sistema de </w:t>
            </w:r>
            <w:proofErr w:type="spellStart"/>
            <w:r w:rsidRPr="00F16B77">
              <w:rPr>
                <w:i/>
                <w:iCs/>
                <w:sz w:val="22"/>
                <w:szCs w:val="22"/>
              </w:rPr>
              <w:t>versionamiento</w:t>
            </w:r>
            <w:proofErr w:type="spellEnd"/>
            <w:r w:rsidRPr="00F16B77">
              <w:rPr>
                <w:i/>
                <w:iCs/>
                <w:sz w:val="22"/>
                <w:szCs w:val="22"/>
              </w:rPr>
              <w:t xml:space="preserve"> y trabajo colaborativo)</w:t>
            </w:r>
          </w:p>
        </w:tc>
        <w:tc>
          <w:tcPr>
            <w:tcW w:w="222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A9" w14:textId="77777777">
            <w:pPr>
              <w:spacing w:after="40" w:line="256" w:lineRule="auto"/>
              <w:ind w:left="0" w:right="640"/>
              <w:jc w:val="right"/>
              <w:rPr>
                <w:sz w:val="22"/>
                <w:szCs w:val="22"/>
              </w:rPr>
            </w:pPr>
            <w:r w:rsidRPr="00F16B77">
              <w:rPr>
                <w:sz w:val="22"/>
                <w:szCs w:val="22"/>
              </w:rPr>
              <w:t>0</w:t>
            </w:r>
          </w:p>
        </w:tc>
        <w:tc>
          <w:tcPr>
            <w:tcW w:w="1755"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AA" w14:textId="77777777">
            <w:pPr>
              <w:spacing w:after="40" w:line="256" w:lineRule="auto"/>
              <w:ind w:left="0" w:right="640"/>
              <w:jc w:val="right"/>
              <w:rPr>
                <w:sz w:val="22"/>
                <w:szCs w:val="22"/>
              </w:rPr>
            </w:pPr>
            <w:r w:rsidRPr="00F16B77">
              <w:rPr>
                <w:sz w:val="22"/>
                <w:szCs w:val="22"/>
              </w:rPr>
              <w:t>0</w:t>
            </w:r>
          </w:p>
        </w:tc>
      </w:tr>
      <w:tr w:rsidRPr="00F16B77" w:rsidR="00B77855" w:rsidTr="6EA85F73" w14:paraId="30165310" w14:textId="77777777">
        <w:trPr>
          <w:trHeight w:val="570"/>
        </w:trPr>
        <w:tc>
          <w:tcPr>
            <w:tcW w:w="2475"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B77855" w14:paraId="000000AB" w14:textId="77777777">
            <w:pPr>
              <w:spacing w:after="45" w:line="259" w:lineRule="auto"/>
              <w:ind w:left="0" w:right="634"/>
              <w:rPr>
                <w:sz w:val="22"/>
                <w:szCs w:val="22"/>
              </w:rPr>
            </w:pPr>
          </w:p>
        </w:tc>
        <w:tc>
          <w:tcPr>
            <w:tcW w:w="318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AC" w14:textId="77777777">
            <w:pPr>
              <w:spacing w:after="40" w:line="256" w:lineRule="auto"/>
              <w:ind w:left="0" w:right="640"/>
              <w:jc w:val="right"/>
              <w:rPr>
                <w:b/>
                <w:bCs/>
                <w:sz w:val="22"/>
                <w:szCs w:val="22"/>
              </w:rPr>
            </w:pPr>
            <w:r w:rsidRPr="00F16B77">
              <w:rPr>
                <w:b/>
                <w:bCs/>
                <w:sz w:val="22"/>
                <w:szCs w:val="22"/>
              </w:rPr>
              <w:t>TOTAL</w:t>
            </w:r>
          </w:p>
        </w:tc>
        <w:tc>
          <w:tcPr>
            <w:tcW w:w="222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B77855" w14:paraId="000000AD" w14:textId="77777777">
            <w:pPr>
              <w:spacing w:after="45" w:line="259" w:lineRule="auto"/>
              <w:ind w:left="0" w:right="634"/>
              <w:rPr>
                <w:sz w:val="22"/>
                <w:szCs w:val="22"/>
              </w:rPr>
            </w:pPr>
          </w:p>
        </w:tc>
        <w:tc>
          <w:tcPr>
            <w:tcW w:w="1755"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AE" w14:textId="77777777">
            <w:pPr>
              <w:spacing w:after="40" w:line="256" w:lineRule="auto"/>
              <w:ind w:left="0" w:right="640"/>
              <w:jc w:val="right"/>
              <w:rPr>
                <w:b/>
                <w:bCs/>
                <w:sz w:val="22"/>
                <w:szCs w:val="22"/>
              </w:rPr>
            </w:pPr>
            <w:r w:rsidRPr="00F16B77">
              <w:rPr>
                <w:b/>
                <w:bCs/>
                <w:sz w:val="22"/>
                <w:szCs w:val="22"/>
              </w:rPr>
              <w:t>2,895</w:t>
            </w:r>
          </w:p>
        </w:tc>
      </w:tr>
    </w:tbl>
    <w:p w:rsidRPr="00F16B77" w:rsidR="00B77855" w:rsidRDefault="005B209B" w14:paraId="000000AF" w14:textId="77777777">
      <w:pPr>
        <w:spacing w:after="45" w:line="259" w:lineRule="auto"/>
        <w:ind w:left="0" w:right="634"/>
        <w:rPr>
          <w:sz w:val="22"/>
          <w:szCs w:val="22"/>
        </w:rPr>
      </w:pPr>
      <w:r w:rsidRPr="00F16B77">
        <w:rPr>
          <w:color w:val="0070C0"/>
          <w:sz w:val="22"/>
          <w:szCs w:val="22"/>
        </w:rPr>
        <w:t xml:space="preserve"> </w:t>
      </w:r>
    </w:p>
    <w:p w:rsidRPr="00F16B77" w:rsidR="00B77855" w:rsidRDefault="005B209B" w14:paraId="000000B0" w14:textId="77777777">
      <w:pPr>
        <w:spacing w:after="270"/>
        <w:ind w:left="551" w:right="2"/>
        <w:rPr>
          <w:sz w:val="22"/>
          <w:szCs w:val="22"/>
        </w:rPr>
      </w:pPr>
      <w:r w:rsidRPr="00F16B77">
        <w:rPr>
          <w:sz w:val="22"/>
          <w:szCs w:val="22"/>
        </w:rPr>
        <w:t xml:space="preserve">Tabla 2 Presupuesto del proyecto  </w:t>
      </w:r>
    </w:p>
    <w:p w:rsidRPr="00F16B77" w:rsidR="00B77855" w:rsidRDefault="005B209B" w14:paraId="000000B1" w14:textId="77777777">
      <w:pPr>
        <w:pStyle w:val="Ttulo2"/>
        <w:spacing w:after="462"/>
        <w:ind w:left="-5" w:firstLine="0"/>
        <w:rPr>
          <w:sz w:val="22"/>
          <w:szCs w:val="22"/>
        </w:rPr>
      </w:pPr>
      <w:bookmarkStart w:name="_heading=h.tzege6pd5yxd" w:colFirst="0" w:colLast="0" w:id="12"/>
      <w:bookmarkEnd w:id="12"/>
      <w:r w:rsidRPr="00F16B77">
        <w:rPr>
          <w:sz w:val="22"/>
          <w:szCs w:val="22"/>
        </w:rPr>
        <w:t xml:space="preserve">8.1 Viabilidad Humana </w:t>
      </w:r>
    </w:p>
    <w:p w:rsidRPr="00F16B77" w:rsidR="00B77855" w:rsidRDefault="005B209B" w14:paraId="000000B2" w14:textId="77777777">
      <w:pPr>
        <w:pStyle w:val="Ttulo3"/>
        <w:ind w:left="-5" w:firstLine="0"/>
        <w:rPr>
          <w:sz w:val="22"/>
          <w:szCs w:val="22"/>
        </w:rPr>
      </w:pPr>
      <w:bookmarkStart w:name="_heading=h.ukveumkhxpv9" w:colFirst="0" w:colLast="0" w:id="13"/>
      <w:bookmarkEnd w:id="13"/>
      <w:r w:rsidRPr="00F16B77">
        <w:rPr>
          <w:sz w:val="22"/>
          <w:szCs w:val="22"/>
        </w:rPr>
        <w:t>8.1.1 Roles de Dirección</w:t>
      </w:r>
    </w:p>
    <w:p w:rsidRPr="00F16B77" w:rsidR="00B77855" w:rsidRDefault="005B209B" w14:paraId="000000B3" w14:textId="77777777">
      <w:pPr>
        <w:spacing w:after="335" w:line="364" w:lineRule="auto"/>
        <w:ind w:left="-5" w:right="1249"/>
        <w:rPr>
          <w:sz w:val="22"/>
          <w:szCs w:val="22"/>
        </w:rPr>
      </w:pPr>
      <w:r w:rsidRPr="00F16B77">
        <w:rPr>
          <w:b/>
          <w:bCs/>
          <w:sz w:val="22"/>
          <w:szCs w:val="22"/>
        </w:rPr>
        <w:t>Tutor Académico:</w:t>
      </w:r>
      <w:r w:rsidRPr="00F16B77">
        <w:rPr>
          <w:sz w:val="22"/>
          <w:szCs w:val="22"/>
        </w:rPr>
        <w:t xml:space="preserve"> Ing. Cristian </w:t>
      </w:r>
      <w:proofErr w:type="spellStart"/>
      <w:r w:rsidRPr="00F16B77">
        <w:rPr>
          <w:sz w:val="22"/>
          <w:szCs w:val="22"/>
        </w:rPr>
        <w:t>Andres</w:t>
      </w:r>
      <w:proofErr w:type="spellEnd"/>
      <w:r w:rsidRPr="00F16B77">
        <w:rPr>
          <w:sz w:val="22"/>
          <w:szCs w:val="22"/>
        </w:rPr>
        <w:t xml:space="preserve"> Cola </w:t>
      </w:r>
      <w:proofErr w:type="spellStart"/>
      <w:r w:rsidRPr="00F16B77">
        <w:rPr>
          <w:sz w:val="22"/>
          <w:szCs w:val="22"/>
        </w:rPr>
        <w:t>Perez</w:t>
      </w:r>
      <w:proofErr w:type="spellEnd"/>
      <w:r w:rsidRPr="00F16B77">
        <w:rPr>
          <w:sz w:val="22"/>
          <w:szCs w:val="22"/>
        </w:rPr>
        <w:t xml:space="preserve"> (Supervisión y guía metodológica).  </w:t>
      </w:r>
    </w:p>
    <w:p w:rsidRPr="00F16B77" w:rsidR="00B77855" w:rsidRDefault="005B209B" w14:paraId="000000B4" w14:textId="77777777">
      <w:pPr>
        <w:spacing w:after="335" w:line="364" w:lineRule="auto"/>
        <w:ind w:left="-5" w:right="1249"/>
        <w:rPr>
          <w:sz w:val="22"/>
          <w:szCs w:val="22"/>
        </w:rPr>
      </w:pPr>
      <w:proofErr w:type="spellStart"/>
      <w:r w:rsidRPr="00F16B77">
        <w:rPr>
          <w:b/>
          <w:bCs/>
          <w:sz w:val="22"/>
          <w:szCs w:val="22"/>
        </w:rPr>
        <w:t>Product</w:t>
      </w:r>
      <w:proofErr w:type="spellEnd"/>
      <w:r w:rsidRPr="00F16B77">
        <w:rPr>
          <w:b/>
          <w:bCs/>
          <w:sz w:val="22"/>
          <w:szCs w:val="22"/>
        </w:rPr>
        <w:t xml:space="preserve"> </w:t>
      </w:r>
      <w:proofErr w:type="spellStart"/>
      <w:r w:rsidRPr="00F16B77">
        <w:rPr>
          <w:b/>
          <w:bCs/>
          <w:sz w:val="22"/>
          <w:szCs w:val="22"/>
        </w:rPr>
        <w:t>Owner</w:t>
      </w:r>
      <w:proofErr w:type="spellEnd"/>
      <w:r w:rsidRPr="00F16B77">
        <w:rPr>
          <w:b/>
          <w:bCs/>
          <w:sz w:val="22"/>
          <w:szCs w:val="22"/>
        </w:rPr>
        <w:t xml:space="preserve"> (Líder General del Proyecto):</w:t>
      </w:r>
      <w:r w:rsidRPr="00F16B77">
        <w:rPr>
          <w:sz w:val="22"/>
          <w:szCs w:val="22"/>
        </w:rPr>
        <w:t xml:space="preserve"> </w:t>
      </w:r>
      <w:proofErr w:type="spellStart"/>
      <w:r w:rsidRPr="00F16B77">
        <w:rPr>
          <w:sz w:val="22"/>
          <w:szCs w:val="22"/>
        </w:rPr>
        <w:t>Jhadith</w:t>
      </w:r>
      <w:proofErr w:type="spellEnd"/>
      <w:r w:rsidRPr="00F16B77">
        <w:rPr>
          <w:sz w:val="22"/>
          <w:szCs w:val="22"/>
        </w:rPr>
        <w:t xml:space="preserve"> Galas Noboa Soto (Gestión del </w:t>
      </w:r>
      <w:proofErr w:type="spellStart"/>
      <w:r w:rsidRPr="00F16B77">
        <w:rPr>
          <w:sz w:val="22"/>
          <w:szCs w:val="22"/>
        </w:rPr>
        <w:t>Product</w:t>
      </w:r>
      <w:proofErr w:type="spellEnd"/>
      <w:r w:rsidRPr="00F16B77">
        <w:rPr>
          <w:sz w:val="22"/>
          <w:szCs w:val="22"/>
        </w:rPr>
        <w:t xml:space="preserve"> Backlog, requisitos de negocio y coordinación general).  </w:t>
      </w:r>
    </w:p>
    <w:p w:rsidRPr="00F16B77" w:rsidR="00B77855" w:rsidRDefault="005B209B" w14:paraId="000000B5" w14:textId="77777777">
      <w:pPr>
        <w:pStyle w:val="Ttulo3"/>
        <w:ind w:left="-5" w:firstLine="0"/>
        <w:rPr>
          <w:sz w:val="22"/>
          <w:szCs w:val="22"/>
        </w:rPr>
      </w:pPr>
      <w:bookmarkStart w:name="_heading=h.vfhfumsymwo2" w:colFirst="0" w:colLast="0" w:id="14"/>
      <w:bookmarkEnd w:id="14"/>
      <w:r w:rsidRPr="00F16B77">
        <w:rPr>
          <w:sz w:val="22"/>
          <w:szCs w:val="22"/>
        </w:rPr>
        <w:t>8.1.2 Estructura de Equipos de Trabajo</w:t>
      </w:r>
      <w:r w:rsidRPr="00F16B77">
        <w:rPr>
          <w:sz w:val="22"/>
          <w:szCs w:val="22"/>
        </w:rPr>
        <w:t xml:space="preserve"> </w:t>
      </w:r>
    </w:p>
    <w:p w:rsidRPr="00F16B77" w:rsidR="00B77855" w:rsidRDefault="005B209B" w14:paraId="000000B6" w14:textId="77777777">
      <w:pPr>
        <w:spacing w:before="240" w:after="240" w:line="270" w:lineRule="auto"/>
        <w:ind w:left="0"/>
        <w:jc w:val="both"/>
        <w:rPr>
          <w:b/>
          <w:bCs/>
          <w:sz w:val="22"/>
          <w:szCs w:val="22"/>
        </w:rPr>
      </w:pPr>
      <w:r w:rsidRPr="00F16B77">
        <w:rPr>
          <w:b/>
          <w:bCs/>
          <w:sz w:val="22"/>
          <w:szCs w:val="22"/>
        </w:rPr>
        <w:t>1. Equipo de Documentación y Requisitos (7 integrantes):</w:t>
      </w:r>
    </w:p>
    <w:p w:rsidRPr="00F16B77" w:rsidR="00B77855" w:rsidRDefault="005B209B" w14:paraId="000000B7" w14:textId="77777777">
      <w:pPr>
        <w:numPr>
          <w:ilvl w:val="0"/>
          <w:numId w:val="2"/>
        </w:numPr>
        <w:spacing w:before="240" w:after="0" w:line="270" w:lineRule="auto"/>
        <w:rPr>
          <w:sz w:val="22"/>
          <w:szCs w:val="22"/>
        </w:rPr>
      </w:pPr>
      <w:r w:rsidRPr="00F16B77">
        <w:rPr>
          <w:b/>
          <w:bCs/>
          <w:sz w:val="22"/>
          <w:szCs w:val="22"/>
        </w:rPr>
        <w:t>Integrantes:</w:t>
      </w:r>
      <w:r w:rsidRPr="00F16B77">
        <w:rPr>
          <w:sz w:val="22"/>
          <w:szCs w:val="22"/>
        </w:rPr>
        <w:t xml:space="preserve"> Isabela Valentina Zambrano Cajas, Cristhian Andrés </w:t>
      </w:r>
      <w:proofErr w:type="spellStart"/>
      <w:r w:rsidRPr="00F16B77">
        <w:rPr>
          <w:sz w:val="22"/>
          <w:szCs w:val="22"/>
        </w:rPr>
        <w:t>Marcalla</w:t>
      </w:r>
      <w:proofErr w:type="spellEnd"/>
      <w:r w:rsidRPr="00F16B77">
        <w:rPr>
          <w:sz w:val="22"/>
          <w:szCs w:val="22"/>
        </w:rPr>
        <w:t xml:space="preserve"> </w:t>
      </w:r>
      <w:proofErr w:type="spellStart"/>
      <w:r w:rsidRPr="00F16B77">
        <w:rPr>
          <w:sz w:val="22"/>
          <w:szCs w:val="22"/>
        </w:rPr>
        <w:t>Gancino</w:t>
      </w:r>
      <w:proofErr w:type="spellEnd"/>
      <w:r w:rsidRPr="00F16B77">
        <w:rPr>
          <w:sz w:val="22"/>
          <w:szCs w:val="22"/>
        </w:rPr>
        <w:t xml:space="preserve">, Cristian Jesús Becerra Loaiza, </w:t>
      </w:r>
      <w:proofErr w:type="spellStart"/>
      <w:r w:rsidRPr="00F16B77">
        <w:rPr>
          <w:sz w:val="22"/>
          <w:szCs w:val="22"/>
        </w:rPr>
        <w:t>Jhadith</w:t>
      </w:r>
      <w:proofErr w:type="spellEnd"/>
      <w:r w:rsidRPr="00F16B77">
        <w:rPr>
          <w:sz w:val="22"/>
          <w:szCs w:val="22"/>
        </w:rPr>
        <w:t xml:space="preserve"> Galas Noboa Soto, Sebastián Eduardo Medina Cruz, Alex Adrián </w:t>
      </w:r>
      <w:proofErr w:type="spellStart"/>
      <w:r w:rsidRPr="00F16B77">
        <w:rPr>
          <w:sz w:val="22"/>
          <w:szCs w:val="22"/>
        </w:rPr>
        <w:t>Buñay</w:t>
      </w:r>
      <w:proofErr w:type="spellEnd"/>
      <w:r w:rsidRPr="00F16B77">
        <w:rPr>
          <w:sz w:val="22"/>
          <w:szCs w:val="22"/>
        </w:rPr>
        <w:t xml:space="preserve"> Rumipamba, David Ismael Pérez Díaz.</w:t>
      </w:r>
    </w:p>
    <w:p w:rsidRPr="00F16B77" w:rsidR="00B77855" w:rsidRDefault="005B209B" w14:paraId="000000B8" w14:textId="77777777">
      <w:pPr>
        <w:numPr>
          <w:ilvl w:val="0"/>
          <w:numId w:val="2"/>
        </w:numPr>
        <w:spacing w:after="240" w:line="270" w:lineRule="auto"/>
        <w:rPr>
          <w:sz w:val="22"/>
          <w:szCs w:val="22"/>
        </w:rPr>
      </w:pPr>
      <w:r w:rsidRPr="00F16B77">
        <w:rPr>
          <w:b/>
          <w:bCs/>
          <w:sz w:val="22"/>
          <w:szCs w:val="22"/>
        </w:rPr>
        <w:t>Responsabilidades:</w:t>
      </w:r>
      <w:r w:rsidRPr="00F16B77">
        <w:rPr>
          <w:sz w:val="22"/>
          <w:szCs w:val="22"/>
        </w:rPr>
        <w:t xml:space="preserve"> Elaboración del perfil de</w:t>
      </w:r>
      <w:r w:rsidRPr="00F16B77">
        <w:rPr>
          <w:sz w:val="22"/>
          <w:szCs w:val="22"/>
        </w:rPr>
        <w:t xml:space="preserve">l proyecto, levantamiento e ingeniería de requisitos (ERS, Historias de Usuario, Casos de Uso), diseño de pruebas (Caja Negra y Caja Blanca), evaluación de usabilidad (Heurísticas de Nielsen, Métrica SUS) y elaboración de los manuales finales. </w:t>
      </w:r>
    </w:p>
    <w:p w:rsidRPr="00F16B77" w:rsidR="00B77855" w:rsidRDefault="005B209B" w14:paraId="000000B9" w14:textId="77777777">
      <w:pPr>
        <w:spacing w:before="240" w:after="240" w:line="270" w:lineRule="auto"/>
        <w:ind w:left="0"/>
        <w:jc w:val="both"/>
        <w:rPr>
          <w:b/>
          <w:bCs/>
          <w:sz w:val="22"/>
          <w:szCs w:val="22"/>
        </w:rPr>
      </w:pPr>
      <w:r w:rsidRPr="00F16B77">
        <w:rPr>
          <w:b/>
          <w:bCs/>
          <w:sz w:val="22"/>
          <w:szCs w:val="22"/>
        </w:rPr>
        <w:t xml:space="preserve">2. Equipo </w:t>
      </w:r>
      <w:proofErr w:type="spellStart"/>
      <w:r w:rsidRPr="00F16B77">
        <w:rPr>
          <w:b/>
          <w:bCs/>
          <w:sz w:val="22"/>
          <w:szCs w:val="22"/>
        </w:rPr>
        <w:t>F</w:t>
      </w:r>
      <w:r w:rsidRPr="00F16B77">
        <w:rPr>
          <w:b/>
          <w:bCs/>
          <w:sz w:val="22"/>
          <w:szCs w:val="22"/>
        </w:rPr>
        <w:t>rontend</w:t>
      </w:r>
      <w:proofErr w:type="spellEnd"/>
      <w:r w:rsidRPr="00F16B77">
        <w:rPr>
          <w:b/>
          <w:bCs/>
          <w:sz w:val="22"/>
          <w:szCs w:val="22"/>
        </w:rPr>
        <w:t xml:space="preserve"> (6 integrantes):</w:t>
      </w:r>
    </w:p>
    <w:p w:rsidRPr="00F16B77" w:rsidR="00B77855" w:rsidRDefault="005B209B" w14:paraId="000000BA" w14:textId="77777777">
      <w:pPr>
        <w:numPr>
          <w:ilvl w:val="0"/>
          <w:numId w:val="3"/>
        </w:numPr>
        <w:spacing w:before="240" w:after="0" w:line="270" w:lineRule="auto"/>
        <w:rPr>
          <w:sz w:val="22"/>
          <w:szCs w:val="22"/>
        </w:rPr>
      </w:pPr>
      <w:r w:rsidRPr="00F16B77">
        <w:rPr>
          <w:b/>
          <w:bCs/>
          <w:sz w:val="22"/>
          <w:szCs w:val="22"/>
        </w:rPr>
        <w:t xml:space="preserve">Líder de </w:t>
      </w:r>
      <w:proofErr w:type="spellStart"/>
      <w:r w:rsidRPr="00F16B77">
        <w:rPr>
          <w:b/>
          <w:bCs/>
          <w:sz w:val="22"/>
          <w:szCs w:val="22"/>
        </w:rPr>
        <w:t>Frontend</w:t>
      </w:r>
      <w:proofErr w:type="spellEnd"/>
      <w:r w:rsidRPr="00F16B77">
        <w:rPr>
          <w:b/>
          <w:bCs/>
          <w:sz w:val="22"/>
          <w:szCs w:val="22"/>
        </w:rPr>
        <w:t>:</w:t>
      </w:r>
      <w:r w:rsidRPr="00F16B77">
        <w:rPr>
          <w:sz w:val="22"/>
          <w:szCs w:val="22"/>
        </w:rPr>
        <w:t xml:space="preserve"> Christian </w:t>
      </w:r>
      <w:proofErr w:type="spellStart"/>
      <w:r w:rsidRPr="00F16B77">
        <w:rPr>
          <w:sz w:val="22"/>
          <w:szCs w:val="22"/>
        </w:rPr>
        <w:t>Benjamin</w:t>
      </w:r>
      <w:proofErr w:type="spellEnd"/>
      <w:r w:rsidRPr="00F16B77">
        <w:rPr>
          <w:sz w:val="22"/>
          <w:szCs w:val="22"/>
        </w:rPr>
        <w:t xml:space="preserve"> López Aguilar.</w:t>
      </w:r>
    </w:p>
    <w:p w:rsidRPr="00F16B77" w:rsidR="00B77855" w:rsidRDefault="005B209B" w14:paraId="000000BB" w14:textId="77777777">
      <w:pPr>
        <w:numPr>
          <w:ilvl w:val="0"/>
          <w:numId w:val="3"/>
        </w:numPr>
        <w:spacing w:after="0" w:line="270" w:lineRule="auto"/>
        <w:rPr>
          <w:sz w:val="22"/>
          <w:szCs w:val="22"/>
        </w:rPr>
      </w:pPr>
      <w:r w:rsidRPr="00F16B77">
        <w:rPr>
          <w:b/>
          <w:bCs/>
          <w:sz w:val="22"/>
          <w:szCs w:val="22"/>
        </w:rPr>
        <w:t>Integrantes:</w:t>
      </w:r>
      <w:r w:rsidRPr="00F16B77">
        <w:rPr>
          <w:sz w:val="22"/>
          <w:szCs w:val="22"/>
        </w:rPr>
        <w:t xml:space="preserve"> Esteban Mateo </w:t>
      </w:r>
      <w:proofErr w:type="spellStart"/>
      <w:r w:rsidRPr="00F16B77">
        <w:rPr>
          <w:sz w:val="22"/>
          <w:szCs w:val="22"/>
        </w:rPr>
        <w:t>Lugmaña</w:t>
      </w:r>
      <w:proofErr w:type="spellEnd"/>
      <w:r w:rsidRPr="00F16B77">
        <w:rPr>
          <w:sz w:val="22"/>
          <w:szCs w:val="22"/>
        </w:rPr>
        <w:t xml:space="preserve"> García, José David Cruz Riaño, Roger Sebastián Lema </w:t>
      </w:r>
      <w:proofErr w:type="spellStart"/>
      <w:r w:rsidRPr="00F16B77">
        <w:rPr>
          <w:sz w:val="22"/>
          <w:szCs w:val="22"/>
        </w:rPr>
        <w:t>Sasig</w:t>
      </w:r>
      <w:proofErr w:type="spellEnd"/>
      <w:r w:rsidRPr="00F16B77">
        <w:rPr>
          <w:sz w:val="22"/>
          <w:szCs w:val="22"/>
        </w:rPr>
        <w:t xml:space="preserve">, Esteban Paúl </w:t>
      </w:r>
      <w:proofErr w:type="spellStart"/>
      <w:r w:rsidRPr="00F16B77">
        <w:rPr>
          <w:sz w:val="22"/>
          <w:szCs w:val="22"/>
        </w:rPr>
        <w:t>Maila</w:t>
      </w:r>
      <w:proofErr w:type="spellEnd"/>
      <w:r w:rsidRPr="00F16B77">
        <w:rPr>
          <w:sz w:val="22"/>
          <w:szCs w:val="22"/>
        </w:rPr>
        <w:t xml:space="preserve"> Flores, Christian </w:t>
      </w:r>
      <w:proofErr w:type="spellStart"/>
      <w:r w:rsidRPr="00F16B77">
        <w:rPr>
          <w:sz w:val="22"/>
          <w:szCs w:val="22"/>
        </w:rPr>
        <w:t>Benjamin</w:t>
      </w:r>
      <w:proofErr w:type="spellEnd"/>
      <w:r w:rsidRPr="00F16B77">
        <w:rPr>
          <w:sz w:val="22"/>
          <w:szCs w:val="22"/>
        </w:rPr>
        <w:t xml:space="preserve"> López Aguilar, Daniel Andrés Pupiales </w:t>
      </w:r>
      <w:proofErr w:type="spellStart"/>
      <w:r w:rsidRPr="00F16B77">
        <w:rPr>
          <w:sz w:val="22"/>
          <w:szCs w:val="22"/>
        </w:rPr>
        <w:t>Suntaxi</w:t>
      </w:r>
      <w:proofErr w:type="spellEnd"/>
      <w:r w:rsidRPr="00F16B77">
        <w:rPr>
          <w:sz w:val="22"/>
          <w:szCs w:val="22"/>
        </w:rPr>
        <w:t>.</w:t>
      </w:r>
    </w:p>
    <w:p w:rsidRPr="00F16B77" w:rsidR="00B77855" w:rsidRDefault="005B209B" w14:paraId="000000BC" w14:textId="77777777">
      <w:pPr>
        <w:numPr>
          <w:ilvl w:val="0"/>
          <w:numId w:val="3"/>
        </w:numPr>
        <w:spacing w:after="240" w:line="270" w:lineRule="auto"/>
        <w:rPr>
          <w:sz w:val="22"/>
          <w:szCs w:val="22"/>
        </w:rPr>
      </w:pPr>
      <w:r w:rsidRPr="00F16B77">
        <w:rPr>
          <w:b/>
          <w:bCs/>
          <w:sz w:val="22"/>
          <w:szCs w:val="22"/>
        </w:rPr>
        <w:t>Responsabilidades:</w:t>
      </w:r>
      <w:r w:rsidRPr="00F16B77">
        <w:rPr>
          <w:sz w:val="22"/>
          <w:szCs w:val="22"/>
        </w:rPr>
        <w:t xml:space="preserve"> Diseño y maquetación UI/UX responsiva con Bootstrap 5.3 y </w:t>
      </w:r>
      <w:proofErr w:type="spellStart"/>
      <w:r w:rsidRPr="00F16B77">
        <w:rPr>
          <w:sz w:val="22"/>
          <w:szCs w:val="22"/>
        </w:rPr>
        <w:t>React</w:t>
      </w:r>
      <w:proofErr w:type="spellEnd"/>
      <w:r w:rsidRPr="00F16B77">
        <w:rPr>
          <w:sz w:val="22"/>
          <w:szCs w:val="22"/>
        </w:rPr>
        <w:t xml:space="preserve"> 18+, creación de componentes reutilizables, implementación del panel visual (semáforo de urgencia de piezas), gestión de temas e integración de modales dinámicos.</w:t>
      </w:r>
    </w:p>
    <w:p w:rsidRPr="00F16B77" w:rsidR="00B77855" w:rsidRDefault="005B209B" w14:paraId="000000BD" w14:textId="77777777">
      <w:pPr>
        <w:spacing w:after="240" w:line="276" w:lineRule="auto"/>
        <w:ind w:left="0"/>
        <w:jc w:val="both"/>
        <w:rPr>
          <w:b/>
          <w:bCs/>
          <w:sz w:val="22"/>
          <w:szCs w:val="22"/>
        </w:rPr>
      </w:pPr>
      <w:r w:rsidRPr="00F16B77">
        <w:rPr>
          <w:b/>
          <w:bCs/>
          <w:sz w:val="22"/>
          <w:szCs w:val="22"/>
        </w:rPr>
        <w:t>3</w:t>
      </w:r>
      <w:r w:rsidRPr="00F16B77">
        <w:rPr>
          <w:b/>
          <w:bCs/>
          <w:sz w:val="22"/>
          <w:szCs w:val="22"/>
        </w:rPr>
        <w:t>.</w:t>
      </w:r>
      <w:r w:rsidRPr="00F16B77">
        <w:rPr>
          <w:b/>
          <w:bCs/>
          <w:sz w:val="22"/>
          <w:szCs w:val="22"/>
        </w:rPr>
        <w:t xml:space="preserve"> Equipo </w:t>
      </w:r>
      <w:proofErr w:type="spellStart"/>
      <w:r w:rsidRPr="00F16B77">
        <w:rPr>
          <w:b/>
          <w:bCs/>
          <w:sz w:val="22"/>
          <w:szCs w:val="22"/>
        </w:rPr>
        <w:t>Backend</w:t>
      </w:r>
      <w:proofErr w:type="spellEnd"/>
      <w:r w:rsidRPr="00F16B77">
        <w:rPr>
          <w:b/>
          <w:bCs/>
          <w:sz w:val="22"/>
          <w:szCs w:val="22"/>
        </w:rPr>
        <w:t xml:space="preserve"> y Lógica de Negocio (5 integrantes):</w:t>
      </w:r>
    </w:p>
    <w:p w:rsidRPr="00F16B77" w:rsidR="00B77855" w:rsidRDefault="005B209B" w14:paraId="000000BE" w14:textId="77777777">
      <w:pPr>
        <w:numPr>
          <w:ilvl w:val="0"/>
          <w:numId w:val="8"/>
        </w:numPr>
        <w:spacing w:after="0" w:line="276" w:lineRule="auto"/>
        <w:rPr>
          <w:sz w:val="22"/>
          <w:szCs w:val="22"/>
        </w:rPr>
      </w:pPr>
      <w:r w:rsidRPr="00F16B77">
        <w:rPr>
          <w:b/>
          <w:bCs/>
          <w:sz w:val="22"/>
          <w:szCs w:val="22"/>
        </w:rPr>
        <w:t xml:space="preserve">Líder de </w:t>
      </w:r>
      <w:proofErr w:type="spellStart"/>
      <w:r w:rsidRPr="00F16B77">
        <w:rPr>
          <w:b/>
          <w:bCs/>
          <w:sz w:val="22"/>
          <w:szCs w:val="22"/>
        </w:rPr>
        <w:t>Backend</w:t>
      </w:r>
      <w:proofErr w:type="spellEnd"/>
      <w:r w:rsidRPr="00F16B77">
        <w:rPr>
          <w:b/>
          <w:bCs/>
          <w:sz w:val="22"/>
          <w:szCs w:val="22"/>
        </w:rPr>
        <w:t>:</w:t>
      </w:r>
      <w:r w:rsidRPr="00F16B77">
        <w:rPr>
          <w:sz w:val="22"/>
          <w:szCs w:val="22"/>
        </w:rPr>
        <w:t xml:space="preserve"> Alejandro Sebastián </w:t>
      </w:r>
      <w:proofErr w:type="spellStart"/>
      <w:r w:rsidRPr="00F16B77">
        <w:rPr>
          <w:sz w:val="22"/>
          <w:szCs w:val="22"/>
        </w:rPr>
        <w:t>Lugmaña</w:t>
      </w:r>
      <w:proofErr w:type="spellEnd"/>
      <w:r w:rsidRPr="00F16B77">
        <w:rPr>
          <w:sz w:val="22"/>
          <w:szCs w:val="22"/>
        </w:rPr>
        <w:t xml:space="preserve"> </w:t>
      </w:r>
      <w:proofErr w:type="spellStart"/>
      <w:r w:rsidRPr="00F16B77">
        <w:rPr>
          <w:sz w:val="22"/>
          <w:szCs w:val="22"/>
        </w:rPr>
        <w:t>Umajinga</w:t>
      </w:r>
      <w:proofErr w:type="spellEnd"/>
      <w:r w:rsidRPr="00F16B77">
        <w:rPr>
          <w:sz w:val="22"/>
          <w:szCs w:val="22"/>
        </w:rPr>
        <w:t>.</w:t>
      </w:r>
    </w:p>
    <w:p w:rsidRPr="00F16B77" w:rsidR="00B77855" w:rsidRDefault="005B209B" w14:paraId="000000BF" w14:textId="77777777">
      <w:pPr>
        <w:numPr>
          <w:ilvl w:val="0"/>
          <w:numId w:val="8"/>
        </w:numPr>
        <w:spacing w:after="0" w:line="276" w:lineRule="auto"/>
        <w:rPr>
          <w:sz w:val="22"/>
          <w:szCs w:val="22"/>
        </w:rPr>
      </w:pPr>
      <w:r w:rsidRPr="00F16B77">
        <w:rPr>
          <w:b/>
          <w:bCs/>
          <w:sz w:val="22"/>
          <w:szCs w:val="22"/>
        </w:rPr>
        <w:t>Integrantes:</w:t>
      </w:r>
      <w:r w:rsidRPr="00F16B77">
        <w:rPr>
          <w:sz w:val="22"/>
          <w:szCs w:val="22"/>
        </w:rPr>
        <w:t xml:space="preserve"> Robinson Michael Estrella </w:t>
      </w:r>
      <w:proofErr w:type="spellStart"/>
      <w:r w:rsidRPr="00F16B77">
        <w:rPr>
          <w:sz w:val="22"/>
          <w:szCs w:val="22"/>
        </w:rPr>
        <w:t>Aguaiza</w:t>
      </w:r>
      <w:proofErr w:type="spellEnd"/>
      <w:r w:rsidRPr="00F16B77">
        <w:rPr>
          <w:sz w:val="22"/>
          <w:szCs w:val="22"/>
        </w:rPr>
        <w:t xml:space="preserve">, Mateo David </w:t>
      </w:r>
      <w:proofErr w:type="spellStart"/>
      <w:r w:rsidRPr="00F16B77">
        <w:rPr>
          <w:sz w:val="22"/>
          <w:szCs w:val="22"/>
        </w:rPr>
        <w:t>Masaquiza</w:t>
      </w:r>
      <w:proofErr w:type="spellEnd"/>
      <w:r w:rsidRPr="00F16B77">
        <w:rPr>
          <w:sz w:val="22"/>
          <w:szCs w:val="22"/>
        </w:rPr>
        <w:t xml:space="preserve"> Villacís, Alejandro Sebastián </w:t>
      </w:r>
      <w:proofErr w:type="spellStart"/>
      <w:r w:rsidRPr="00F16B77">
        <w:rPr>
          <w:sz w:val="22"/>
          <w:szCs w:val="22"/>
        </w:rPr>
        <w:t>Lugmaña</w:t>
      </w:r>
      <w:proofErr w:type="spellEnd"/>
      <w:r w:rsidRPr="00F16B77">
        <w:rPr>
          <w:sz w:val="22"/>
          <w:szCs w:val="22"/>
        </w:rPr>
        <w:t xml:space="preserve"> </w:t>
      </w:r>
      <w:proofErr w:type="spellStart"/>
      <w:r w:rsidRPr="00F16B77">
        <w:rPr>
          <w:sz w:val="22"/>
          <w:szCs w:val="22"/>
        </w:rPr>
        <w:t>Umajinga</w:t>
      </w:r>
      <w:proofErr w:type="spellEnd"/>
      <w:r w:rsidRPr="00F16B77">
        <w:rPr>
          <w:sz w:val="22"/>
          <w:szCs w:val="22"/>
        </w:rPr>
        <w:t>, Diego Matías Jiménez Chamba,</w:t>
      </w:r>
      <w:r w:rsidRPr="00F16B77">
        <w:rPr>
          <w:sz w:val="22"/>
          <w:szCs w:val="22"/>
        </w:rPr>
        <w:t xml:space="preserve"> Edgar Steeven </w:t>
      </w:r>
      <w:proofErr w:type="spellStart"/>
      <w:r w:rsidRPr="00F16B77">
        <w:rPr>
          <w:sz w:val="22"/>
          <w:szCs w:val="22"/>
        </w:rPr>
        <w:t>Quishpi</w:t>
      </w:r>
      <w:proofErr w:type="spellEnd"/>
      <w:r w:rsidRPr="00F16B77">
        <w:rPr>
          <w:sz w:val="22"/>
          <w:szCs w:val="22"/>
        </w:rPr>
        <w:t xml:space="preserve"> </w:t>
      </w:r>
      <w:proofErr w:type="spellStart"/>
      <w:r w:rsidRPr="00F16B77">
        <w:rPr>
          <w:sz w:val="22"/>
          <w:szCs w:val="22"/>
        </w:rPr>
        <w:t>Llumiquinga</w:t>
      </w:r>
      <w:proofErr w:type="spellEnd"/>
      <w:r w:rsidRPr="00F16B77">
        <w:rPr>
          <w:sz w:val="22"/>
          <w:szCs w:val="22"/>
        </w:rPr>
        <w:t>.</w:t>
      </w:r>
    </w:p>
    <w:p w:rsidRPr="00F16B77" w:rsidR="00B77855" w:rsidRDefault="005B209B" w14:paraId="000000C0" w14:textId="77777777">
      <w:pPr>
        <w:numPr>
          <w:ilvl w:val="0"/>
          <w:numId w:val="8"/>
        </w:numPr>
        <w:spacing w:after="240" w:line="276" w:lineRule="auto"/>
        <w:rPr>
          <w:sz w:val="22"/>
          <w:szCs w:val="22"/>
        </w:rPr>
      </w:pPr>
      <w:r w:rsidRPr="00F16B77">
        <w:rPr>
          <w:b/>
          <w:bCs/>
          <w:sz w:val="22"/>
          <w:szCs w:val="22"/>
        </w:rPr>
        <w:t>Responsabilidades:</w:t>
      </w:r>
      <w:r w:rsidRPr="00F16B77">
        <w:rPr>
          <w:sz w:val="22"/>
          <w:szCs w:val="22"/>
        </w:rPr>
        <w:t xml:space="preserve"> Desarrollo de la arquitectura e infraestructura lógica en </w:t>
      </w:r>
      <w:proofErr w:type="spellStart"/>
      <w:r w:rsidRPr="00F16B77">
        <w:rPr>
          <w:sz w:val="22"/>
          <w:szCs w:val="22"/>
        </w:rPr>
        <w:t>TypeScript</w:t>
      </w:r>
      <w:proofErr w:type="spellEnd"/>
      <w:r w:rsidRPr="00F16B77">
        <w:rPr>
          <w:sz w:val="22"/>
          <w:szCs w:val="22"/>
        </w:rPr>
        <w:t xml:space="preserve"> 5+, algoritmo predictivo de cálculo de desgaste (</w:t>
      </w:r>
      <w:proofErr w:type="spellStart"/>
      <w:r w:rsidRPr="00F16B77">
        <w:rPr>
          <w:sz w:val="22"/>
          <w:szCs w:val="22"/>
        </w:rPr>
        <w:t>remainingKm</w:t>
      </w:r>
      <w:proofErr w:type="spellEnd"/>
      <w:r w:rsidRPr="00F16B77">
        <w:rPr>
          <w:sz w:val="22"/>
          <w:szCs w:val="22"/>
        </w:rPr>
        <w:t xml:space="preserve">, </w:t>
      </w:r>
      <w:proofErr w:type="spellStart"/>
      <w:r w:rsidRPr="00F16B77">
        <w:rPr>
          <w:sz w:val="22"/>
          <w:szCs w:val="22"/>
        </w:rPr>
        <w:t>currentLifePercent</w:t>
      </w:r>
      <w:proofErr w:type="spellEnd"/>
      <w:r w:rsidRPr="00F16B77">
        <w:rPr>
          <w:sz w:val="22"/>
          <w:szCs w:val="22"/>
        </w:rPr>
        <w:t xml:space="preserve">), cifrado de credenciales con </w:t>
      </w:r>
      <w:proofErr w:type="spellStart"/>
      <w:r w:rsidRPr="00F16B77">
        <w:rPr>
          <w:sz w:val="22"/>
          <w:szCs w:val="22"/>
        </w:rPr>
        <w:t>bcryptjs</w:t>
      </w:r>
      <w:proofErr w:type="spellEnd"/>
      <w:r w:rsidRPr="00F16B77">
        <w:rPr>
          <w:sz w:val="22"/>
          <w:szCs w:val="22"/>
        </w:rPr>
        <w:t xml:space="preserve"> y abstracción del servicio de almacenamiento persistente (</w:t>
      </w:r>
      <w:proofErr w:type="spellStart"/>
      <w:r w:rsidRPr="00F16B77">
        <w:rPr>
          <w:sz w:val="22"/>
          <w:szCs w:val="22"/>
        </w:rPr>
        <w:t>storageS</w:t>
      </w:r>
      <w:r w:rsidRPr="00F16B77">
        <w:rPr>
          <w:sz w:val="22"/>
          <w:szCs w:val="22"/>
        </w:rPr>
        <w:t>ervice</w:t>
      </w:r>
      <w:proofErr w:type="spellEnd"/>
      <w:r w:rsidRPr="00F16B77">
        <w:rPr>
          <w:sz w:val="22"/>
          <w:szCs w:val="22"/>
        </w:rPr>
        <w:t xml:space="preserve"> sobre </w:t>
      </w:r>
      <w:proofErr w:type="spellStart"/>
      <w:r w:rsidRPr="00F16B77">
        <w:rPr>
          <w:sz w:val="22"/>
          <w:szCs w:val="22"/>
        </w:rPr>
        <w:t>LocalStorage</w:t>
      </w:r>
      <w:proofErr w:type="spellEnd"/>
      <w:r w:rsidRPr="00F16B77">
        <w:rPr>
          <w:sz w:val="22"/>
          <w:szCs w:val="22"/>
        </w:rPr>
        <w:t>).</w:t>
      </w:r>
    </w:p>
    <w:p w:rsidRPr="00F16B77" w:rsidR="00B77855" w:rsidRDefault="005B209B" w14:paraId="000000C1" w14:textId="77777777">
      <w:pPr>
        <w:spacing w:before="240" w:after="240" w:line="270" w:lineRule="auto"/>
        <w:ind w:left="0"/>
        <w:jc w:val="both"/>
        <w:rPr>
          <w:b/>
          <w:bCs/>
          <w:sz w:val="22"/>
          <w:szCs w:val="22"/>
        </w:rPr>
      </w:pPr>
      <w:r w:rsidRPr="00F16B77">
        <w:rPr>
          <w:b/>
          <w:bCs/>
          <w:sz w:val="22"/>
          <w:szCs w:val="22"/>
        </w:rPr>
        <w:t>4. Equipo de Optimización y Calidad (5 integrantes):</w:t>
      </w:r>
    </w:p>
    <w:p w:rsidRPr="00F16B77" w:rsidR="00B77855" w:rsidRDefault="005B209B" w14:paraId="000000C2" w14:textId="77777777">
      <w:pPr>
        <w:numPr>
          <w:ilvl w:val="0"/>
          <w:numId w:val="1"/>
        </w:numPr>
        <w:spacing w:before="240" w:after="0" w:line="270" w:lineRule="auto"/>
        <w:rPr>
          <w:sz w:val="22"/>
          <w:szCs w:val="22"/>
        </w:rPr>
      </w:pPr>
      <w:r w:rsidRPr="00F16B77">
        <w:rPr>
          <w:b/>
          <w:bCs/>
          <w:sz w:val="22"/>
          <w:szCs w:val="22"/>
        </w:rPr>
        <w:t>Líder de Optimización:</w:t>
      </w:r>
      <w:r w:rsidRPr="00F16B77">
        <w:rPr>
          <w:sz w:val="22"/>
          <w:szCs w:val="22"/>
        </w:rPr>
        <w:t xml:space="preserve"> Daniel Alejandro Estrella Freire.</w:t>
      </w:r>
    </w:p>
    <w:p w:rsidRPr="00F16B77" w:rsidR="00B77855" w:rsidRDefault="005B209B" w14:paraId="000000C3" w14:textId="77777777">
      <w:pPr>
        <w:numPr>
          <w:ilvl w:val="0"/>
          <w:numId w:val="1"/>
        </w:numPr>
        <w:spacing w:after="0" w:line="270" w:lineRule="auto"/>
        <w:rPr>
          <w:sz w:val="22"/>
          <w:szCs w:val="22"/>
        </w:rPr>
      </w:pPr>
      <w:r w:rsidRPr="00F16B77">
        <w:rPr>
          <w:b/>
          <w:bCs/>
          <w:sz w:val="22"/>
          <w:szCs w:val="22"/>
        </w:rPr>
        <w:t>Integrantes:</w:t>
      </w:r>
      <w:r w:rsidRPr="00F16B77">
        <w:rPr>
          <w:sz w:val="22"/>
          <w:szCs w:val="22"/>
        </w:rPr>
        <w:t xml:space="preserve"> Daniel Alejandro Estrella Freire, Jorge Eduardo Tasiguano Araujo, Ismael Alejandro Silva Flores, Ariel Ma</w:t>
      </w:r>
      <w:r w:rsidRPr="00F16B77">
        <w:rPr>
          <w:sz w:val="22"/>
          <w:szCs w:val="22"/>
        </w:rPr>
        <w:t>uricio Juárez Solís, César Daniel Herrera Ramírez.</w:t>
      </w:r>
    </w:p>
    <w:p w:rsidRPr="00F16B77" w:rsidR="00B77855" w:rsidRDefault="005B209B" w14:paraId="000000C4" w14:textId="77777777">
      <w:pPr>
        <w:numPr>
          <w:ilvl w:val="0"/>
          <w:numId w:val="1"/>
        </w:numPr>
        <w:spacing w:after="240" w:line="270" w:lineRule="auto"/>
        <w:rPr>
          <w:sz w:val="22"/>
          <w:szCs w:val="22"/>
        </w:rPr>
      </w:pPr>
      <w:r w:rsidRPr="00F16B77">
        <w:rPr>
          <w:b/>
          <w:bCs/>
          <w:sz w:val="22"/>
          <w:szCs w:val="22"/>
        </w:rPr>
        <w:t>Responsabilidades:</w:t>
      </w:r>
      <w:r w:rsidRPr="00F16B77">
        <w:rPr>
          <w:sz w:val="22"/>
          <w:szCs w:val="22"/>
        </w:rPr>
        <w:t xml:space="preserve"> Optimización de rendimiento de la SPA, refactorización de código, garantía del cumplimiento del tipado estricto, gestión del control de versiones en GitHub, auditoría de pruebas de rendimiento y solución de errores (Bug Tracking).</w:t>
      </w:r>
    </w:p>
    <w:p w:rsidRPr="00F16B77" w:rsidR="00B77855" w:rsidRDefault="005B209B" w14:paraId="000000C5" w14:textId="77777777">
      <w:pPr>
        <w:pStyle w:val="Ttulo2"/>
        <w:tabs>
          <w:tab w:val="center" w:pos="1516"/>
        </w:tabs>
        <w:spacing w:after="471"/>
        <w:ind w:left="-15" w:firstLine="0"/>
        <w:rPr>
          <w:sz w:val="22"/>
          <w:szCs w:val="22"/>
        </w:rPr>
      </w:pPr>
      <w:bookmarkStart w:name="_heading=h.o7w9442d50qp" w:colFirst="0" w:colLast="0" w:id="15"/>
      <w:bookmarkEnd w:id="15"/>
      <w:r w:rsidRPr="00F16B77">
        <w:rPr>
          <w:sz w:val="22"/>
          <w:szCs w:val="22"/>
        </w:rPr>
        <w:t xml:space="preserve">8.2 </w:t>
      </w:r>
      <w:r w:rsidRPr="00F16B77">
        <w:rPr>
          <w:sz w:val="22"/>
          <w:szCs w:val="22"/>
        </w:rPr>
        <w:tab/>
      </w:r>
      <w:r w:rsidRPr="00F16B77">
        <w:rPr>
          <w:sz w:val="22"/>
          <w:szCs w:val="22"/>
        </w:rPr>
        <w:t xml:space="preserve">Tecnológica </w:t>
      </w:r>
    </w:p>
    <w:p w:rsidRPr="00F16B77" w:rsidR="00B77855" w:rsidRDefault="005B209B" w14:paraId="000000C6" w14:textId="77777777">
      <w:pPr>
        <w:pStyle w:val="Ttulo3"/>
        <w:spacing w:after="0"/>
        <w:ind w:left="-5" w:firstLine="0"/>
        <w:rPr>
          <w:sz w:val="22"/>
          <w:szCs w:val="22"/>
        </w:rPr>
      </w:pPr>
      <w:bookmarkStart w:name="_heading=h.eq4ov6njjcg0" w:colFirst="0" w:colLast="0" w:id="16"/>
      <w:bookmarkEnd w:id="16"/>
      <w:r w:rsidRPr="00F16B77">
        <w:rPr>
          <w:sz w:val="22"/>
          <w:szCs w:val="22"/>
        </w:rPr>
        <w:t xml:space="preserve">8.2.1 </w:t>
      </w:r>
      <w:r w:rsidRPr="00F16B77">
        <w:rPr>
          <w:sz w:val="22"/>
          <w:szCs w:val="22"/>
        </w:rPr>
        <w:t xml:space="preserve">Hardware </w:t>
      </w:r>
    </w:p>
    <w:tbl>
      <w:tblPr>
        <w:tblW w:w="8863" w:type="dxa"/>
        <w:tblInd w:w="2" w:type="dxa"/>
        <w:tblLayout w:type="fixed"/>
        <w:tblLook w:val="0400" w:firstRow="0" w:lastRow="0" w:firstColumn="0" w:lastColumn="0" w:noHBand="0" w:noVBand="1"/>
      </w:tblPr>
      <w:tblGrid>
        <w:gridCol w:w="2450"/>
        <w:gridCol w:w="3664"/>
        <w:gridCol w:w="2749"/>
      </w:tblGrid>
      <w:tr w:rsidRPr="00F16B77" w:rsidR="00B77855" w:rsidTr="1FAC32C0" w14:paraId="58C09EF2" w14:textId="77777777">
        <w:trPr>
          <w:trHeight w:val="765"/>
        </w:trPr>
        <w:tc>
          <w:tcPr>
            <w:tcW w:w="2450" w:type="dxa"/>
            <w:tcBorders>
              <w:top w:val="single" w:color="1F4E79" w:sz="5" w:space="0"/>
              <w:left w:val="single" w:color="1F4E79" w:sz="5" w:space="0"/>
              <w:bottom w:val="single" w:color="000000" w:themeColor="text1" w:sz="5" w:space="0"/>
              <w:right w:val="single" w:color="1F4E79" w:sz="5" w:space="0"/>
            </w:tcBorders>
            <w:shd w:val="clear" w:color="auto" w:fill="2D74B5"/>
            <w:tcMar/>
          </w:tcPr>
          <w:p w:rsidRPr="00F16B77" w:rsidR="00B77855" w:rsidRDefault="005B209B" w14:paraId="000000C7" w14:textId="77777777">
            <w:pPr>
              <w:spacing w:line="259" w:lineRule="auto"/>
              <w:ind w:left="0"/>
              <w:rPr>
                <w:sz w:val="22"/>
                <w:szCs w:val="22"/>
              </w:rPr>
            </w:pPr>
            <w:r w:rsidRPr="00F16B77">
              <w:rPr>
                <w:sz w:val="22"/>
                <w:szCs w:val="22"/>
              </w:rPr>
              <w:t xml:space="preserve"> </w:t>
            </w:r>
          </w:p>
        </w:tc>
        <w:tc>
          <w:tcPr>
            <w:tcW w:w="3664" w:type="dxa"/>
            <w:tcBorders>
              <w:top w:val="single" w:color="1F4E79" w:sz="5" w:space="0"/>
              <w:left w:val="single" w:color="1F4E79" w:sz="5" w:space="0"/>
              <w:bottom w:val="single" w:color="000000" w:themeColor="text1" w:sz="5" w:space="0"/>
              <w:right w:val="single" w:color="1F4E79" w:sz="5" w:space="0"/>
            </w:tcBorders>
            <w:shd w:val="clear" w:color="auto" w:fill="2D74B5"/>
            <w:tcMar/>
          </w:tcPr>
          <w:p w:rsidRPr="00F16B77" w:rsidR="00B77855" w:rsidP="1FAC32C0" w:rsidRDefault="005B209B" w14:paraId="000000C8" w14:textId="77777777">
            <w:pPr>
              <w:spacing w:line="259" w:lineRule="auto"/>
              <w:ind w:left="3"/>
              <w:jc w:val="center"/>
              <w:rPr>
                <w:sz w:val="20"/>
                <w:szCs w:val="20"/>
              </w:rPr>
            </w:pPr>
            <w:r w:rsidRPr="1FAC32C0" w:rsidR="1FAC32C0">
              <w:rPr>
                <w:color w:val="FFFFFF" w:themeColor="background1" w:themeTint="FF" w:themeShade="FF"/>
                <w:sz w:val="20"/>
                <w:szCs w:val="20"/>
              </w:rPr>
              <w:t>Requisitos mínimos</w:t>
            </w:r>
            <w:r w:rsidRPr="1FAC32C0" w:rsidR="1FAC32C0">
              <w:rPr>
                <w:sz w:val="20"/>
                <w:szCs w:val="20"/>
              </w:rPr>
              <w:t xml:space="preserve"> </w:t>
            </w:r>
          </w:p>
        </w:tc>
        <w:tc>
          <w:tcPr>
            <w:tcW w:w="2749" w:type="dxa"/>
            <w:tcBorders>
              <w:top w:val="single" w:color="1F4E79" w:sz="5" w:space="0"/>
              <w:left w:val="single" w:color="1F4E79" w:sz="5" w:space="0"/>
              <w:bottom w:val="single" w:color="000000" w:themeColor="text1" w:sz="5" w:space="0"/>
              <w:right w:val="single" w:color="1F4E79" w:sz="5" w:space="0"/>
            </w:tcBorders>
            <w:shd w:val="clear" w:color="auto" w:fill="2D74B5"/>
            <w:tcMar/>
          </w:tcPr>
          <w:p w:rsidRPr="00F16B77" w:rsidR="00B77855" w:rsidP="1FAC32C0" w:rsidRDefault="005B209B" w14:paraId="000000C9" w14:textId="49C55280">
            <w:pPr>
              <w:spacing w:line="259" w:lineRule="auto"/>
              <w:ind w:left="0" w:right="763"/>
              <w:jc w:val="center"/>
              <w:rPr>
                <w:sz w:val="20"/>
                <w:szCs w:val="20"/>
              </w:rPr>
            </w:pPr>
            <w:r w:rsidRPr="1FAC32C0" w:rsidR="1FAC32C0">
              <w:rPr>
                <w:color w:val="FFFFFF" w:themeColor="background1" w:themeTint="FF" w:themeShade="FF"/>
                <w:sz w:val="20"/>
                <w:szCs w:val="20"/>
              </w:rPr>
              <w:t>Disponibildad</w:t>
            </w:r>
            <w:r w:rsidRPr="1FAC32C0" w:rsidR="1FAC32C0">
              <w:rPr>
                <w:sz w:val="20"/>
                <w:szCs w:val="20"/>
              </w:rPr>
              <w:t xml:space="preserve"> </w:t>
            </w:r>
          </w:p>
        </w:tc>
      </w:tr>
      <w:tr w:rsidRPr="00F16B77" w:rsidR="00B77855" w:rsidTr="1FAC32C0" w14:paraId="278A2580" w14:textId="77777777">
        <w:trPr>
          <w:trHeight w:val="999"/>
        </w:trPr>
        <w:tc>
          <w:tcPr>
            <w:tcW w:w="2450" w:type="dxa"/>
            <w:tcBorders>
              <w:top w:val="single" w:color="000000" w:themeColor="text1" w:sz="5" w:space="0"/>
              <w:left w:val="single" w:color="1F4E79" w:sz="5" w:space="0"/>
              <w:bottom w:val="single" w:color="1F4E79" w:sz="5" w:space="0"/>
              <w:right w:val="single" w:color="1F4E79" w:sz="5" w:space="0"/>
            </w:tcBorders>
            <w:tcMar/>
          </w:tcPr>
          <w:p w:rsidRPr="00F16B77" w:rsidR="00B77855" w:rsidRDefault="005B209B" w14:paraId="000000CA" w14:textId="77777777">
            <w:pPr>
              <w:spacing w:after="137" w:line="259" w:lineRule="auto"/>
              <w:ind w:left="0"/>
              <w:rPr>
                <w:sz w:val="22"/>
                <w:szCs w:val="22"/>
              </w:rPr>
            </w:pPr>
            <w:r w:rsidRPr="00F16B77">
              <w:rPr>
                <w:b/>
                <w:bCs/>
                <w:sz w:val="22"/>
                <w:szCs w:val="22"/>
              </w:rPr>
              <w:t xml:space="preserve"> </w:t>
            </w:r>
          </w:p>
          <w:p w:rsidRPr="00F16B77" w:rsidR="00B77855" w:rsidRDefault="005B209B" w14:paraId="000000CB" w14:textId="77777777">
            <w:pPr>
              <w:spacing w:line="259" w:lineRule="auto"/>
              <w:ind w:left="8"/>
              <w:jc w:val="center"/>
              <w:rPr>
                <w:sz w:val="22"/>
                <w:szCs w:val="22"/>
              </w:rPr>
            </w:pPr>
            <w:r w:rsidRPr="00F16B77">
              <w:rPr>
                <w:sz w:val="22"/>
                <w:szCs w:val="22"/>
              </w:rPr>
              <w:t xml:space="preserve">Memoria RAM </w:t>
            </w:r>
          </w:p>
        </w:tc>
        <w:tc>
          <w:tcPr>
            <w:tcW w:w="3664" w:type="dxa"/>
            <w:tcBorders>
              <w:top w:val="single" w:color="000000" w:themeColor="text1" w:sz="5" w:space="0"/>
              <w:left w:val="single" w:color="1F4E79" w:sz="5" w:space="0"/>
              <w:bottom w:val="single" w:color="1F4E79" w:sz="5" w:space="0"/>
              <w:right w:val="single" w:color="1F4E79" w:sz="5" w:space="0"/>
            </w:tcBorders>
            <w:tcMar/>
          </w:tcPr>
          <w:p w:rsidRPr="00F16B77" w:rsidR="00B77855" w:rsidRDefault="005B209B" w14:paraId="000000CC" w14:textId="77777777">
            <w:pPr>
              <w:spacing w:after="137" w:line="259" w:lineRule="auto"/>
              <w:ind w:left="0"/>
              <w:rPr>
                <w:sz w:val="22"/>
                <w:szCs w:val="22"/>
              </w:rPr>
            </w:pPr>
            <w:r w:rsidRPr="00F16B77">
              <w:rPr>
                <w:b/>
                <w:bCs/>
                <w:sz w:val="22"/>
                <w:szCs w:val="22"/>
              </w:rPr>
              <w:t xml:space="preserve"> </w:t>
            </w:r>
          </w:p>
          <w:p w:rsidRPr="00F16B77" w:rsidR="00B77855" w:rsidRDefault="005B209B" w14:paraId="000000CD" w14:textId="77777777">
            <w:pPr>
              <w:spacing w:line="259" w:lineRule="auto"/>
              <w:ind w:left="57"/>
              <w:jc w:val="center"/>
              <w:rPr>
                <w:sz w:val="22"/>
                <w:szCs w:val="22"/>
              </w:rPr>
            </w:pPr>
            <w:r w:rsidRPr="00F16B77">
              <w:rPr>
                <w:sz w:val="22"/>
                <w:szCs w:val="22"/>
              </w:rPr>
              <w:t xml:space="preserve">4 GB de RAM </w:t>
            </w:r>
          </w:p>
        </w:tc>
        <w:tc>
          <w:tcPr>
            <w:tcW w:w="2749" w:type="dxa"/>
            <w:tcBorders>
              <w:top w:val="single" w:color="000000" w:themeColor="text1" w:sz="5" w:space="0"/>
              <w:left w:val="single" w:color="1F4E79" w:sz="5" w:space="0"/>
              <w:bottom w:val="single" w:color="1F4E79" w:sz="5" w:space="0"/>
              <w:right w:val="single" w:color="1F4E79" w:sz="5" w:space="0"/>
            </w:tcBorders>
            <w:tcMar/>
          </w:tcPr>
          <w:p w:rsidRPr="00F16B77" w:rsidR="00B77855" w:rsidRDefault="005B209B" w14:paraId="000000CE" w14:textId="77777777">
            <w:pPr>
              <w:spacing w:after="137" w:line="259" w:lineRule="auto"/>
              <w:ind w:left="0"/>
              <w:rPr>
                <w:sz w:val="22"/>
                <w:szCs w:val="22"/>
              </w:rPr>
            </w:pPr>
            <w:r w:rsidRPr="00F16B77">
              <w:rPr>
                <w:b/>
                <w:bCs/>
                <w:sz w:val="22"/>
                <w:szCs w:val="22"/>
              </w:rPr>
              <w:t xml:space="preserve"> </w:t>
            </w:r>
          </w:p>
          <w:p w:rsidRPr="00F16B77" w:rsidR="00B77855" w:rsidRDefault="005B209B" w14:paraId="000000CF" w14:textId="77777777">
            <w:pPr>
              <w:spacing w:line="259" w:lineRule="auto"/>
              <w:ind w:left="0" w:right="5"/>
              <w:jc w:val="center"/>
              <w:rPr>
                <w:sz w:val="22"/>
                <w:szCs w:val="22"/>
              </w:rPr>
            </w:pPr>
            <w:r w:rsidRPr="00F16B77">
              <w:rPr>
                <w:sz w:val="22"/>
                <w:szCs w:val="22"/>
              </w:rPr>
              <w:t xml:space="preserve">Alta </w:t>
            </w:r>
          </w:p>
        </w:tc>
      </w:tr>
      <w:tr w:rsidRPr="00F16B77" w:rsidR="00B77855" w:rsidTr="1FAC32C0" w14:paraId="30C47E29" w14:textId="77777777">
        <w:trPr>
          <w:trHeight w:val="1201"/>
        </w:trPr>
        <w:tc>
          <w:tcPr>
            <w:tcW w:w="2450" w:type="dxa"/>
            <w:tcBorders>
              <w:top w:val="single" w:color="1F4E79" w:sz="5" w:space="0"/>
              <w:left w:val="single" w:color="1F4E79" w:sz="5" w:space="0"/>
              <w:bottom w:val="single" w:color="1F4E79" w:sz="5" w:space="0"/>
              <w:right w:val="single" w:color="1F4E79" w:sz="5" w:space="0"/>
            </w:tcBorders>
            <w:tcMar/>
          </w:tcPr>
          <w:p w:rsidRPr="00F16B77" w:rsidR="00B77855" w:rsidRDefault="005B209B" w14:paraId="000000D0" w14:textId="77777777">
            <w:pPr>
              <w:spacing w:after="137" w:line="259" w:lineRule="auto"/>
              <w:ind w:left="0"/>
              <w:rPr>
                <w:sz w:val="22"/>
                <w:szCs w:val="22"/>
              </w:rPr>
            </w:pPr>
            <w:r w:rsidRPr="00F16B77">
              <w:rPr>
                <w:b/>
                <w:bCs/>
                <w:sz w:val="22"/>
                <w:szCs w:val="22"/>
              </w:rPr>
              <w:t xml:space="preserve"> </w:t>
            </w:r>
          </w:p>
          <w:p w:rsidRPr="00F16B77" w:rsidR="00B77855" w:rsidRDefault="005B209B" w14:paraId="000000D1" w14:textId="77777777">
            <w:pPr>
              <w:spacing w:after="15" w:line="259" w:lineRule="auto"/>
              <w:ind w:left="0" w:right="1"/>
              <w:jc w:val="center"/>
              <w:rPr>
                <w:sz w:val="22"/>
                <w:szCs w:val="22"/>
              </w:rPr>
            </w:pPr>
            <w:r w:rsidRPr="00F16B77">
              <w:rPr>
                <w:sz w:val="22"/>
                <w:szCs w:val="22"/>
              </w:rPr>
              <w:t xml:space="preserve">Almacenamiento </w:t>
            </w:r>
          </w:p>
        </w:tc>
        <w:tc>
          <w:tcPr>
            <w:tcW w:w="3664" w:type="dxa"/>
            <w:tcBorders>
              <w:top w:val="single" w:color="1F4E79" w:sz="5" w:space="0"/>
              <w:left w:val="single" w:color="1F4E79" w:sz="5" w:space="0"/>
              <w:bottom w:val="single" w:color="1F4E79" w:sz="5" w:space="0"/>
              <w:right w:val="single" w:color="1F4E79" w:sz="5" w:space="0"/>
            </w:tcBorders>
            <w:tcMar/>
          </w:tcPr>
          <w:p w:rsidRPr="00F16B77" w:rsidR="00B77855" w:rsidRDefault="005B209B" w14:paraId="000000D2" w14:textId="77777777">
            <w:pPr>
              <w:spacing w:after="137" w:line="259" w:lineRule="auto"/>
              <w:ind w:left="0"/>
              <w:rPr>
                <w:sz w:val="22"/>
                <w:szCs w:val="22"/>
              </w:rPr>
            </w:pPr>
            <w:r w:rsidRPr="00F16B77">
              <w:rPr>
                <w:b/>
                <w:bCs/>
                <w:sz w:val="22"/>
                <w:szCs w:val="22"/>
              </w:rPr>
              <w:t xml:space="preserve"> </w:t>
            </w:r>
          </w:p>
          <w:p w:rsidRPr="00F16B77" w:rsidR="00B77855" w:rsidRDefault="005B209B" w14:paraId="000000D3" w14:textId="77777777">
            <w:pPr>
              <w:spacing w:line="259" w:lineRule="auto"/>
              <w:ind w:left="82" w:right="36"/>
              <w:jc w:val="center"/>
              <w:rPr>
                <w:sz w:val="22"/>
                <w:szCs w:val="22"/>
              </w:rPr>
            </w:pPr>
            <w:r w:rsidRPr="00F16B77">
              <w:rPr>
                <w:sz w:val="22"/>
                <w:szCs w:val="22"/>
              </w:rPr>
              <w:t xml:space="preserve">10 GB de espacio de almacenamiento </w:t>
            </w:r>
          </w:p>
        </w:tc>
        <w:tc>
          <w:tcPr>
            <w:tcW w:w="2749" w:type="dxa"/>
            <w:tcBorders>
              <w:top w:val="single" w:color="1F4E79" w:sz="5" w:space="0"/>
              <w:left w:val="single" w:color="1F4E79" w:sz="5" w:space="0"/>
              <w:bottom w:val="single" w:color="1F4E79" w:sz="5" w:space="0"/>
              <w:right w:val="single" w:color="1F4E79" w:sz="5" w:space="0"/>
            </w:tcBorders>
            <w:tcMar/>
          </w:tcPr>
          <w:p w:rsidRPr="00F16B77" w:rsidR="00B77855" w:rsidRDefault="005B209B" w14:paraId="000000D4" w14:textId="77777777">
            <w:pPr>
              <w:spacing w:after="137" w:line="259" w:lineRule="auto"/>
              <w:ind w:left="0"/>
              <w:rPr>
                <w:sz w:val="22"/>
                <w:szCs w:val="22"/>
              </w:rPr>
            </w:pPr>
            <w:r w:rsidRPr="00F16B77">
              <w:rPr>
                <w:b/>
                <w:bCs/>
                <w:sz w:val="22"/>
                <w:szCs w:val="22"/>
              </w:rPr>
              <w:t xml:space="preserve"> </w:t>
            </w:r>
          </w:p>
          <w:p w:rsidRPr="00F16B77" w:rsidR="00B77855" w:rsidRDefault="005B209B" w14:paraId="000000D5" w14:textId="77777777">
            <w:pPr>
              <w:spacing w:line="259" w:lineRule="auto"/>
              <w:ind w:left="0" w:right="4"/>
              <w:jc w:val="center"/>
              <w:rPr>
                <w:sz w:val="22"/>
                <w:szCs w:val="22"/>
              </w:rPr>
            </w:pPr>
            <w:r w:rsidRPr="00F16B77">
              <w:rPr>
                <w:sz w:val="22"/>
                <w:szCs w:val="22"/>
              </w:rPr>
              <w:t xml:space="preserve">Alta </w:t>
            </w:r>
          </w:p>
        </w:tc>
      </w:tr>
    </w:tbl>
    <w:p w:rsidRPr="00F16B77" w:rsidR="00B77855" w:rsidRDefault="005B209B" w14:paraId="000000D6" w14:textId="77777777">
      <w:pPr>
        <w:spacing w:after="138" w:line="259" w:lineRule="auto"/>
        <w:ind w:left="0"/>
        <w:rPr>
          <w:sz w:val="22"/>
          <w:szCs w:val="22"/>
        </w:rPr>
      </w:pPr>
      <w:r w:rsidRPr="00F16B77">
        <w:rPr>
          <w:b/>
          <w:bCs/>
          <w:sz w:val="22"/>
          <w:szCs w:val="22"/>
        </w:rPr>
        <w:t xml:space="preserve"> </w:t>
      </w:r>
    </w:p>
    <w:p w:rsidRPr="00F16B77" w:rsidR="00B77855" w:rsidRDefault="005B209B" w14:paraId="000000D7" w14:textId="77777777">
      <w:pPr>
        <w:spacing w:after="450" w:line="270" w:lineRule="auto"/>
        <w:ind w:left="-5" w:right="290"/>
        <w:jc w:val="both"/>
        <w:rPr>
          <w:sz w:val="22"/>
          <w:szCs w:val="22"/>
        </w:rPr>
      </w:pPr>
      <w:r w:rsidRPr="00F16B77">
        <w:rPr>
          <w:sz w:val="22"/>
          <w:szCs w:val="22"/>
        </w:rPr>
        <w:t xml:space="preserve">Tabla 3 Requisitos de Hardware </w:t>
      </w:r>
    </w:p>
    <w:p w:rsidRPr="00F16B77" w:rsidR="00B77855" w:rsidRDefault="005B209B" w14:paraId="000000D8" w14:textId="77777777">
      <w:pPr>
        <w:pStyle w:val="Ttulo3"/>
        <w:spacing w:after="0"/>
        <w:ind w:left="-5" w:firstLine="0"/>
        <w:rPr>
          <w:sz w:val="22"/>
          <w:szCs w:val="22"/>
        </w:rPr>
      </w:pPr>
      <w:bookmarkStart w:name="_heading=h.lza8eohsqsvo" w:colFirst="0" w:colLast="0" w:id="17"/>
      <w:bookmarkEnd w:id="17"/>
      <w:r w:rsidRPr="00F16B77">
        <w:rPr>
          <w:sz w:val="22"/>
          <w:szCs w:val="22"/>
        </w:rPr>
        <w:t xml:space="preserve">8.2.2 Software  </w:t>
      </w:r>
    </w:p>
    <w:p w:rsidRPr="00F16B77" w:rsidR="00B77855" w:rsidRDefault="00B77855" w14:paraId="000000D9" w14:textId="77777777">
      <w:pPr>
        <w:rPr>
          <w:sz w:val="22"/>
          <w:szCs w:val="22"/>
        </w:rPr>
      </w:pPr>
    </w:p>
    <w:tbl>
      <w:tblPr>
        <w:tblStyle w:val="a2"/>
        <w:tblW w:w="8820" w:type="dxa"/>
        <w:tblBorders>
          <w:top w:val="nil"/>
          <w:left w:val="nil"/>
          <w:bottom w:val="nil"/>
          <w:right w:val="nil"/>
          <w:insideH w:val="nil"/>
          <w:insideV w:val="nil"/>
        </w:tblBorders>
        <w:tblLayout w:type="fixed"/>
        <w:tblLook w:val="0600" w:firstRow="0" w:lastRow="0" w:firstColumn="0" w:lastColumn="0" w:noHBand="1" w:noVBand="1"/>
      </w:tblPr>
      <w:tblGrid>
        <w:gridCol w:w="2880"/>
        <w:gridCol w:w="3900"/>
        <w:gridCol w:w="2040"/>
      </w:tblGrid>
      <w:tr w:rsidRPr="00F16B77" w:rsidR="00B77855" w14:paraId="0AD7F84F" w14:textId="77777777">
        <w:trPr>
          <w:trHeight w:val="930"/>
        </w:trPr>
        <w:tc>
          <w:tcPr>
            <w:tcW w:w="2880" w:type="dxa"/>
            <w:tcBorders>
              <w:top w:val="single" w:color="C4C7C5" w:sz="7" w:space="0"/>
              <w:left w:val="single" w:color="C4C7C5" w:sz="7" w:space="0"/>
              <w:bottom w:val="single" w:color="C4C7C5" w:sz="7" w:space="0"/>
              <w:right w:val="single" w:color="C4C7C5" w:sz="7" w:space="0"/>
            </w:tcBorders>
            <w:shd w:val="clear" w:color="auto" w:fill="156082"/>
            <w:tcMar>
              <w:top w:w="120" w:type="dxa"/>
              <w:left w:w="180" w:type="dxa"/>
              <w:bottom w:w="120" w:type="dxa"/>
              <w:right w:w="180" w:type="dxa"/>
            </w:tcMar>
          </w:tcPr>
          <w:p w:rsidRPr="00F16B77" w:rsidR="00B77855" w:rsidRDefault="005B209B" w14:paraId="000000DA" w14:textId="77777777">
            <w:pPr>
              <w:spacing w:after="140" w:line="256" w:lineRule="auto"/>
              <w:ind w:left="0"/>
              <w:rPr>
                <w:b/>
                <w:bCs/>
                <w:color w:val="FFFFFF"/>
                <w:sz w:val="22"/>
                <w:szCs w:val="22"/>
              </w:rPr>
            </w:pPr>
            <w:r w:rsidRPr="00F16B77">
              <w:rPr>
                <w:b/>
                <w:bCs/>
                <w:color w:val="FFFFFF"/>
                <w:sz w:val="22"/>
                <w:szCs w:val="22"/>
              </w:rPr>
              <w:t>Software / Herramienta</w:t>
            </w:r>
          </w:p>
        </w:tc>
        <w:tc>
          <w:tcPr>
            <w:tcW w:w="3900" w:type="dxa"/>
            <w:tcBorders>
              <w:top w:val="single" w:color="C4C7C5" w:sz="7" w:space="0"/>
              <w:left w:val="single" w:color="C4C7C5" w:sz="7" w:space="0"/>
              <w:bottom w:val="single" w:color="C4C7C5" w:sz="7" w:space="0"/>
              <w:right w:val="single" w:color="C4C7C5" w:sz="7" w:space="0"/>
            </w:tcBorders>
            <w:shd w:val="clear" w:color="auto" w:fill="156082"/>
            <w:tcMar>
              <w:top w:w="120" w:type="dxa"/>
              <w:left w:w="180" w:type="dxa"/>
              <w:bottom w:w="120" w:type="dxa"/>
              <w:right w:w="180" w:type="dxa"/>
            </w:tcMar>
          </w:tcPr>
          <w:p w:rsidRPr="00F16B77" w:rsidR="00B77855" w:rsidRDefault="005B209B" w14:paraId="000000DB" w14:textId="77777777">
            <w:pPr>
              <w:spacing w:after="140" w:line="256" w:lineRule="auto"/>
              <w:ind w:left="0"/>
              <w:rPr>
                <w:b/>
                <w:bCs/>
                <w:color w:val="FFFFFF"/>
                <w:sz w:val="22"/>
                <w:szCs w:val="22"/>
              </w:rPr>
            </w:pPr>
            <w:r w:rsidRPr="00F16B77">
              <w:rPr>
                <w:b/>
                <w:bCs/>
                <w:color w:val="FFFFFF"/>
                <w:sz w:val="22"/>
                <w:szCs w:val="22"/>
              </w:rPr>
              <w:t>Versión / Requisito</w:t>
            </w:r>
          </w:p>
        </w:tc>
        <w:tc>
          <w:tcPr>
            <w:tcW w:w="2040" w:type="dxa"/>
            <w:tcBorders>
              <w:top w:val="single" w:color="C4C7C5" w:sz="7" w:space="0"/>
              <w:left w:val="single" w:color="C4C7C5" w:sz="7" w:space="0"/>
              <w:bottom w:val="single" w:color="C4C7C5" w:sz="7" w:space="0"/>
              <w:right w:val="single" w:color="C4C7C5" w:sz="7" w:space="0"/>
            </w:tcBorders>
            <w:shd w:val="clear" w:color="auto" w:fill="156082"/>
            <w:tcMar>
              <w:top w:w="120" w:type="dxa"/>
              <w:left w:w="180" w:type="dxa"/>
              <w:bottom w:w="120" w:type="dxa"/>
              <w:right w:w="180" w:type="dxa"/>
            </w:tcMar>
          </w:tcPr>
          <w:p w:rsidRPr="00F16B77" w:rsidR="00B77855" w:rsidRDefault="005B209B" w14:paraId="000000DC" w14:textId="77777777">
            <w:pPr>
              <w:spacing w:after="140" w:line="256" w:lineRule="auto"/>
              <w:ind w:left="0"/>
              <w:rPr>
                <w:b/>
                <w:bCs/>
                <w:color w:val="FFFFFF"/>
                <w:sz w:val="22"/>
                <w:szCs w:val="22"/>
              </w:rPr>
            </w:pPr>
            <w:r w:rsidRPr="00F16B77">
              <w:rPr>
                <w:b/>
                <w:bCs/>
                <w:color w:val="FFFFFF"/>
                <w:sz w:val="22"/>
                <w:szCs w:val="22"/>
              </w:rPr>
              <w:t>Disponibilidad</w:t>
            </w:r>
          </w:p>
        </w:tc>
      </w:tr>
      <w:tr w:rsidRPr="00F16B77" w:rsidR="00B77855" w14:paraId="07906250" w14:textId="77777777">
        <w:trPr>
          <w:trHeight w:val="930"/>
        </w:trPr>
        <w:tc>
          <w:tcPr>
            <w:tcW w:w="288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DD" w14:textId="77777777">
            <w:pPr>
              <w:spacing w:after="140" w:line="256" w:lineRule="auto"/>
              <w:ind w:left="0"/>
              <w:rPr>
                <w:sz w:val="22"/>
                <w:szCs w:val="22"/>
              </w:rPr>
            </w:pPr>
            <w:r w:rsidRPr="00F16B77">
              <w:rPr>
                <w:sz w:val="22"/>
                <w:szCs w:val="22"/>
              </w:rPr>
              <w:t>Sistema Operativo</w:t>
            </w:r>
          </w:p>
        </w:tc>
        <w:tc>
          <w:tcPr>
            <w:tcW w:w="390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DE" w14:textId="77777777">
            <w:pPr>
              <w:spacing w:after="140" w:line="256" w:lineRule="auto"/>
              <w:ind w:left="0"/>
              <w:rPr>
                <w:sz w:val="22"/>
                <w:szCs w:val="22"/>
              </w:rPr>
            </w:pPr>
            <w:r w:rsidRPr="00F16B77">
              <w:rPr>
                <w:sz w:val="22"/>
                <w:szCs w:val="22"/>
              </w:rPr>
              <w:t>Windows 10 / 11 / macOS / Linux</w:t>
            </w:r>
          </w:p>
        </w:tc>
        <w:tc>
          <w:tcPr>
            <w:tcW w:w="204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DF" w14:textId="77777777">
            <w:pPr>
              <w:spacing w:after="140" w:line="256" w:lineRule="auto"/>
              <w:ind w:left="0"/>
              <w:rPr>
                <w:sz w:val="22"/>
                <w:szCs w:val="22"/>
              </w:rPr>
            </w:pPr>
            <w:r w:rsidRPr="00F16B77">
              <w:rPr>
                <w:sz w:val="22"/>
                <w:szCs w:val="22"/>
              </w:rPr>
              <w:t>Alta</w:t>
            </w:r>
          </w:p>
        </w:tc>
      </w:tr>
      <w:tr w:rsidRPr="00F16B77" w:rsidR="00B77855" w14:paraId="65D167EC" w14:textId="77777777">
        <w:trPr>
          <w:trHeight w:val="930"/>
        </w:trPr>
        <w:tc>
          <w:tcPr>
            <w:tcW w:w="288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E0" w14:textId="77777777">
            <w:pPr>
              <w:spacing w:after="140" w:line="256" w:lineRule="auto"/>
              <w:ind w:left="0"/>
              <w:rPr>
                <w:sz w:val="22"/>
                <w:szCs w:val="22"/>
              </w:rPr>
            </w:pPr>
            <w:r w:rsidRPr="00F16B77">
              <w:rPr>
                <w:sz w:val="22"/>
                <w:szCs w:val="22"/>
              </w:rPr>
              <w:t>Entorno de Desarrollo (IDE)</w:t>
            </w:r>
          </w:p>
        </w:tc>
        <w:tc>
          <w:tcPr>
            <w:tcW w:w="390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E1" w14:textId="77777777">
            <w:pPr>
              <w:spacing w:after="140" w:line="256" w:lineRule="auto"/>
              <w:ind w:left="0"/>
              <w:rPr>
                <w:sz w:val="22"/>
                <w:szCs w:val="22"/>
              </w:rPr>
            </w:pPr>
            <w:r w:rsidRPr="00F16B77">
              <w:rPr>
                <w:sz w:val="22"/>
                <w:szCs w:val="22"/>
              </w:rPr>
              <w:t xml:space="preserve">Visual Studio </w:t>
            </w:r>
            <w:proofErr w:type="spellStart"/>
            <w:r w:rsidRPr="00F16B77">
              <w:rPr>
                <w:sz w:val="22"/>
                <w:szCs w:val="22"/>
              </w:rPr>
              <w:t>Code</w:t>
            </w:r>
            <w:proofErr w:type="spellEnd"/>
            <w:r w:rsidRPr="00F16B77">
              <w:rPr>
                <w:sz w:val="22"/>
                <w:szCs w:val="22"/>
              </w:rPr>
              <w:t xml:space="preserve"> / </w:t>
            </w:r>
            <w:proofErr w:type="spellStart"/>
            <w:r w:rsidRPr="00F16B77">
              <w:rPr>
                <w:sz w:val="22"/>
                <w:szCs w:val="22"/>
              </w:rPr>
              <w:t>WebStorm</w:t>
            </w:r>
            <w:proofErr w:type="spellEnd"/>
          </w:p>
        </w:tc>
        <w:tc>
          <w:tcPr>
            <w:tcW w:w="204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E2" w14:textId="77777777">
            <w:pPr>
              <w:spacing w:after="140" w:line="256" w:lineRule="auto"/>
              <w:ind w:left="0"/>
              <w:rPr>
                <w:sz w:val="22"/>
                <w:szCs w:val="22"/>
              </w:rPr>
            </w:pPr>
            <w:r w:rsidRPr="00F16B77">
              <w:rPr>
                <w:sz w:val="22"/>
                <w:szCs w:val="22"/>
              </w:rPr>
              <w:t>Alta</w:t>
            </w:r>
          </w:p>
        </w:tc>
      </w:tr>
      <w:tr w:rsidRPr="00F16B77" w:rsidR="00B77855" w14:paraId="19364556" w14:textId="77777777">
        <w:trPr>
          <w:trHeight w:val="930"/>
        </w:trPr>
        <w:tc>
          <w:tcPr>
            <w:tcW w:w="288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E3" w14:textId="77777777">
            <w:pPr>
              <w:spacing w:after="140" w:line="256" w:lineRule="auto"/>
              <w:ind w:left="0"/>
              <w:rPr>
                <w:sz w:val="22"/>
                <w:szCs w:val="22"/>
              </w:rPr>
            </w:pPr>
            <w:r w:rsidRPr="00F16B77">
              <w:rPr>
                <w:sz w:val="22"/>
                <w:szCs w:val="22"/>
              </w:rPr>
              <w:t>Lenguaje y Librería Base</w:t>
            </w:r>
          </w:p>
        </w:tc>
        <w:tc>
          <w:tcPr>
            <w:tcW w:w="390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E4" w14:textId="77777777">
            <w:pPr>
              <w:spacing w:after="140" w:line="256" w:lineRule="auto"/>
              <w:ind w:left="0"/>
              <w:rPr>
                <w:sz w:val="22"/>
                <w:szCs w:val="22"/>
              </w:rPr>
            </w:pPr>
            <w:proofErr w:type="spellStart"/>
            <w:r w:rsidRPr="00F16B77">
              <w:rPr>
                <w:sz w:val="22"/>
                <w:szCs w:val="22"/>
              </w:rPr>
              <w:t>React</w:t>
            </w:r>
            <w:proofErr w:type="spellEnd"/>
            <w:r w:rsidRPr="00F16B77">
              <w:rPr>
                <w:sz w:val="22"/>
                <w:szCs w:val="22"/>
              </w:rPr>
              <w:t xml:space="preserve"> 18+ con </w:t>
            </w:r>
            <w:proofErr w:type="spellStart"/>
            <w:r w:rsidRPr="00F16B77">
              <w:rPr>
                <w:sz w:val="22"/>
                <w:szCs w:val="22"/>
              </w:rPr>
              <w:t>TypeScript</w:t>
            </w:r>
            <w:proofErr w:type="spellEnd"/>
            <w:r w:rsidRPr="00F16B77">
              <w:rPr>
                <w:sz w:val="22"/>
                <w:szCs w:val="22"/>
              </w:rPr>
              <w:t xml:space="preserve"> 5+</w:t>
            </w:r>
          </w:p>
        </w:tc>
        <w:tc>
          <w:tcPr>
            <w:tcW w:w="204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E5" w14:textId="77777777">
            <w:pPr>
              <w:spacing w:after="140" w:line="256" w:lineRule="auto"/>
              <w:ind w:left="0"/>
              <w:rPr>
                <w:sz w:val="22"/>
                <w:szCs w:val="22"/>
              </w:rPr>
            </w:pPr>
            <w:r w:rsidRPr="00F16B77">
              <w:rPr>
                <w:sz w:val="22"/>
                <w:szCs w:val="22"/>
              </w:rPr>
              <w:t>Alta</w:t>
            </w:r>
          </w:p>
        </w:tc>
      </w:tr>
      <w:tr w:rsidRPr="00F16B77" w:rsidR="00B77855" w14:paraId="76921BA2" w14:textId="77777777">
        <w:trPr>
          <w:trHeight w:val="930"/>
        </w:trPr>
        <w:tc>
          <w:tcPr>
            <w:tcW w:w="288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E6" w14:textId="77777777">
            <w:pPr>
              <w:spacing w:after="140" w:line="256" w:lineRule="auto"/>
              <w:ind w:left="0"/>
              <w:rPr>
                <w:sz w:val="22"/>
                <w:szCs w:val="22"/>
              </w:rPr>
            </w:pPr>
            <w:r w:rsidRPr="00F16B77">
              <w:rPr>
                <w:sz w:val="22"/>
                <w:szCs w:val="22"/>
              </w:rPr>
              <w:t>Estilos y UI</w:t>
            </w:r>
          </w:p>
        </w:tc>
        <w:tc>
          <w:tcPr>
            <w:tcW w:w="390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E7" w14:textId="77777777">
            <w:pPr>
              <w:spacing w:after="140" w:line="256" w:lineRule="auto"/>
              <w:ind w:left="0"/>
              <w:rPr>
                <w:sz w:val="22"/>
                <w:szCs w:val="22"/>
              </w:rPr>
            </w:pPr>
            <w:r w:rsidRPr="00F16B77">
              <w:rPr>
                <w:sz w:val="22"/>
                <w:szCs w:val="22"/>
              </w:rPr>
              <w:t xml:space="preserve">Bootstrap 5.3, </w:t>
            </w:r>
            <w:proofErr w:type="spellStart"/>
            <w:r w:rsidRPr="00F16B77">
              <w:rPr>
                <w:sz w:val="22"/>
                <w:szCs w:val="22"/>
              </w:rPr>
              <w:t>Framer</w:t>
            </w:r>
            <w:proofErr w:type="spellEnd"/>
            <w:r w:rsidRPr="00F16B77">
              <w:rPr>
                <w:sz w:val="22"/>
                <w:szCs w:val="22"/>
              </w:rPr>
              <w:t xml:space="preserve"> </w:t>
            </w:r>
            <w:proofErr w:type="spellStart"/>
            <w:r w:rsidRPr="00F16B77">
              <w:rPr>
                <w:sz w:val="22"/>
                <w:szCs w:val="22"/>
              </w:rPr>
              <w:t>Motion</w:t>
            </w:r>
            <w:proofErr w:type="spellEnd"/>
            <w:r w:rsidRPr="00F16B77">
              <w:rPr>
                <w:sz w:val="22"/>
                <w:szCs w:val="22"/>
              </w:rPr>
              <w:t xml:space="preserve">, </w:t>
            </w:r>
            <w:proofErr w:type="spellStart"/>
            <w:r w:rsidRPr="00F16B77">
              <w:rPr>
                <w:sz w:val="22"/>
                <w:szCs w:val="22"/>
              </w:rPr>
              <w:t>React</w:t>
            </w:r>
            <w:proofErr w:type="spellEnd"/>
            <w:r w:rsidRPr="00F16B77">
              <w:rPr>
                <w:sz w:val="22"/>
                <w:szCs w:val="22"/>
              </w:rPr>
              <w:t xml:space="preserve"> </w:t>
            </w:r>
            <w:proofErr w:type="spellStart"/>
            <w:r w:rsidRPr="00F16B77">
              <w:rPr>
                <w:sz w:val="22"/>
                <w:szCs w:val="22"/>
              </w:rPr>
              <w:t>Icons</w:t>
            </w:r>
            <w:proofErr w:type="spellEnd"/>
          </w:p>
        </w:tc>
        <w:tc>
          <w:tcPr>
            <w:tcW w:w="204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E8" w14:textId="77777777">
            <w:pPr>
              <w:spacing w:after="140" w:line="256" w:lineRule="auto"/>
              <w:ind w:left="0"/>
              <w:rPr>
                <w:sz w:val="22"/>
                <w:szCs w:val="22"/>
              </w:rPr>
            </w:pPr>
            <w:r w:rsidRPr="00F16B77">
              <w:rPr>
                <w:sz w:val="22"/>
                <w:szCs w:val="22"/>
              </w:rPr>
              <w:t>Alta</w:t>
            </w:r>
          </w:p>
        </w:tc>
      </w:tr>
      <w:tr w:rsidRPr="00F16B77" w:rsidR="00B77855" w14:paraId="7355F292" w14:textId="77777777">
        <w:trPr>
          <w:trHeight w:val="930"/>
        </w:trPr>
        <w:tc>
          <w:tcPr>
            <w:tcW w:w="288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E9" w14:textId="77777777">
            <w:pPr>
              <w:spacing w:after="140" w:line="256" w:lineRule="auto"/>
              <w:ind w:left="0"/>
              <w:rPr>
                <w:sz w:val="22"/>
                <w:szCs w:val="22"/>
              </w:rPr>
            </w:pPr>
            <w:r w:rsidRPr="00F16B77">
              <w:rPr>
                <w:sz w:val="22"/>
                <w:szCs w:val="22"/>
              </w:rPr>
              <w:t>Seguridad &amp; Almacenamiento</w:t>
            </w:r>
          </w:p>
        </w:tc>
        <w:tc>
          <w:tcPr>
            <w:tcW w:w="390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EA" w14:textId="77777777">
            <w:pPr>
              <w:spacing w:after="140" w:line="256" w:lineRule="auto"/>
              <w:ind w:left="0"/>
              <w:rPr>
                <w:sz w:val="22"/>
                <w:szCs w:val="22"/>
              </w:rPr>
            </w:pPr>
            <w:proofErr w:type="spellStart"/>
            <w:r w:rsidRPr="00F16B77">
              <w:rPr>
                <w:sz w:val="22"/>
                <w:szCs w:val="22"/>
              </w:rPr>
              <w:t>bcryptjs</w:t>
            </w:r>
            <w:proofErr w:type="spellEnd"/>
            <w:r w:rsidRPr="00F16B77">
              <w:rPr>
                <w:sz w:val="22"/>
                <w:szCs w:val="22"/>
              </w:rPr>
              <w:t xml:space="preserve"> 2.4+, </w:t>
            </w:r>
            <w:proofErr w:type="spellStart"/>
            <w:r w:rsidRPr="00F16B77">
              <w:rPr>
                <w:sz w:val="22"/>
                <w:szCs w:val="22"/>
              </w:rPr>
              <w:t>LocalStorage</w:t>
            </w:r>
            <w:proofErr w:type="spellEnd"/>
            <w:r w:rsidRPr="00F16B77">
              <w:rPr>
                <w:sz w:val="22"/>
                <w:szCs w:val="22"/>
              </w:rPr>
              <w:t xml:space="preserve"> API (</w:t>
            </w:r>
            <w:proofErr w:type="spellStart"/>
            <w:r w:rsidRPr="00F16B77">
              <w:rPr>
                <w:sz w:val="22"/>
                <w:szCs w:val="22"/>
              </w:rPr>
              <w:t>storageService</w:t>
            </w:r>
            <w:proofErr w:type="spellEnd"/>
            <w:r w:rsidRPr="00F16B77">
              <w:rPr>
                <w:sz w:val="22"/>
                <w:szCs w:val="22"/>
              </w:rPr>
              <w:t>)</w:t>
            </w:r>
          </w:p>
        </w:tc>
        <w:tc>
          <w:tcPr>
            <w:tcW w:w="204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EB" w14:textId="77777777">
            <w:pPr>
              <w:spacing w:after="140" w:line="256" w:lineRule="auto"/>
              <w:ind w:left="0"/>
              <w:rPr>
                <w:sz w:val="22"/>
                <w:szCs w:val="22"/>
              </w:rPr>
            </w:pPr>
            <w:r w:rsidRPr="00F16B77">
              <w:rPr>
                <w:sz w:val="22"/>
                <w:szCs w:val="22"/>
              </w:rPr>
              <w:t>Alta</w:t>
            </w:r>
          </w:p>
        </w:tc>
      </w:tr>
      <w:tr w:rsidRPr="00F16B77" w:rsidR="00B77855" w14:paraId="5565AD03" w14:textId="77777777">
        <w:trPr>
          <w:trHeight w:val="660"/>
        </w:trPr>
        <w:tc>
          <w:tcPr>
            <w:tcW w:w="288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EC" w14:textId="77777777">
            <w:pPr>
              <w:spacing w:after="140" w:line="256" w:lineRule="auto"/>
              <w:ind w:left="0"/>
              <w:rPr>
                <w:sz w:val="22"/>
                <w:szCs w:val="22"/>
              </w:rPr>
            </w:pPr>
            <w:r w:rsidRPr="00F16B77">
              <w:rPr>
                <w:sz w:val="22"/>
                <w:szCs w:val="22"/>
              </w:rPr>
              <w:t>Control de Versiones</w:t>
            </w:r>
          </w:p>
        </w:tc>
        <w:tc>
          <w:tcPr>
            <w:tcW w:w="390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ED" w14:textId="77777777">
            <w:pPr>
              <w:spacing w:after="140" w:line="256" w:lineRule="auto"/>
              <w:ind w:left="0"/>
              <w:rPr>
                <w:sz w:val="22"/>
                <w:szCs w:val="22"/>
              </w:rPr>
            </w:pPr>
            <w:r w:rsidRPr="00F16B77">
              <w:rPr>
                <w:sz w:val="22"/>
                <w:szCs w:val="22"/>
              </w:rPr>
              <w:t>Git &amp; GitHub</w:t>
            </w:r>
          </w:p>
        </w:tc>
        <w:tc>
          <w:tcPr>
            <w:tcW w:w="2040" w:type="dxa"/>
            <w:tcBorders>
              <w:top w:val="single" w:color="C4C7C5" w:sz="7" w:space="0"/>
              <w:left w:val="single" w:color="C4C7C5" w:sz="7" w:space="0"/>
              <w:bottom w:val="single" w:color="C4C7C5" w:sz="7" w:space="0"/>
              <w:right w:val="single" w:color="C4C7C5" w:sz="7" w:space="0"/>
            </w:tcBorders>
            <w:tcMar>
              <w:top w:w="120" w:type="dxa"/>
              <w:left w:w="180" w:type="dxa"/>
              <w:bottom w:w="120" w:type="dxa"/>
              <w:right w:w="180" w:type="dxa"/>
            </w:tcMar>
          </w:tcPr>
          <w:p w:rsidRPr="00F16B77" w:rsidR="00B77855" w:rsidRDefault="005B209B" w14:paraId="000000EE" w14:textId="77777777">
            <w:pPr>
              <w:spacing w:after="140" w:line="256" w:lineRule="auto"/>
              <w:ind w:left="0"/>
              <w:rPr>
                <w:sz w:val="22"/>
                <w:szCs w:val="22"/>
              </w:rPr>
            </w:pPr>
            <w:r w:rsidRPr="00F16B77">
              <w:rPr>
                <w:sz w:val="22"/>
                <w:szCs w:val="22"/>
              </w:rPr>
              <w:t>Alta</w:t>
            </w:r>
          </w:p>
        </w:tc>
      </w:tr>
    </w:tbl>
    <w:p w:rsidRPr="00F16B77" w:rsidR="00B77855" w:rsidRDefault="00B77855" w14:paraId="000000EF" w14:textId="77777777">
      <w:pPr>
        <w:rPr>
          <w:sz w:val="22"/>
          <w:szCs w:val="22"/>
        </w:rPr>
      </w:pPr>
    </w:p>
    <w:p w:rsidRPr="00F16B77" w:rsidR="00B77855" w:rsidRDefault="005B209B" w14:paraId="000000F0" w14:textId="77777777">
      <w:pPr>
        <w:spacing w:after="617" w:line="270" w:lineRule="auto"/>
        <w:ind w:left="-5" w:right="290"/>
        <w:jc w:val="both"/>
        <w:rPr>
          <w:sz w:val="22"/>
          <w:szCs w:val="22"/>
        </w:rPr>
      </w:pPr>
      <w:r w:rsidRPr="00F16B77">
        <w:rPr>
          <w:sz w:val="22"/>
          <w:szCs w:val="22"/>
        </w:rPr>
        <w:t>Tabla 4 Requisitos de Software</w:t>
      </w:r>
      <w:r w:rsidRPr="00F16B77">
        <w:rPr>
          <w:color w:val="FF0000"/>
          <w:sz w:val="22"/>
          <w:szCs w:val="22"/>
        </w:rPr>
        <w:t xml:space="preserve"> </w:t>
      </w:r>
    </w:p>
    <w:p w:rsidRPr="00F16B77" w:rsidR="00B77855" w:rsidRDefault="005B209B" w14:paraId="000000F1" w14:textId="77777777">
      <w:pPr>
        <w:spacing w:after="117" w:line="259" w:lineRule="auto"/>
        <w:ind w:left="356"/>
        <w:rPr>
          <w:sz w:val="22"/>
          <w:szCs w:val="22"/>
        </w:rPr>
      </w:pPr>
      <w:r w:rsidRPr="00F16B77">
        <w:rPr>
          <w:b/>
          <w:bCs/>
          <w:color w:val="3D85C6"/>
          <w:sz w:val="22"/>
          <w:szCs w:val="22"/>
        </w:rPr>
        <w:t xml:space="preserve">9. Conclusiones y recomendaciones </w:t>
      </w:r>
    </w:p>
    <w:p w:rsidRPr="00F16B77" w:rsidR="00B77855" w:rsidRDefault="005B209B" w14:paraId="000000F2" w14:textId="77777777">
      <w:pPr>
        <w:pStyle w:val="Ttulo2"/>
        <w:spacing w:after="454" w:line="300" w:lineRule="auto"/>
        <w:ind w:left="-5" w:firstLine="0"/>
        <w:rPr>
          <w:sz w:val="22"/>
          <w:szCs w:val="22"/>
        </w:rPr>
      </w:pPr>
      <w:bookmarkStart w:name="_heading=h.ce8ao6yqg175" w:colFirst="0" w:colLast="0" w:id="18"/>
      <w:bookmarkEnd w:id="18"/>
      <w:r w:rsidRPr="00F16B77">
        <w:rPr>
          <w:sz w:val="22"/>
          <w:szCs w:val="22"/>
        </w:rPr>
        <w:t xml:space="preserve">9.1 Conclusiones </w:t>
      </w:r>
    </w:p>
    <w:p w:rsidRPr="00F16B77" w:rsidR="00B77855" w:rsidRDefault="005B209B" w14:paraId="000000F3" w14:textId="77777777">
      <w:pPr>
        <w:numPr>
          <w:ilvl w:val="0"/>
          <w:numId w:val="5"/>
        </w:numPr>
        <w:spacing w:after="0" w:line="355" w:lineRule="auto"/>
        <w:ind w:right="2" w:hanging="360"/>
        <w:rPr>
          <w:sz w:val="22"/>
          <w:szCs w:val="22"/>
        </w:rPr>
      </w:pPr>
      <w:r w:rsidRPr="00F16B77">
        <w:rPr>
          <w:sz w:val="22"/>
          <w:szCs w:val="22"/>
        </w:rPr>
        <w:t xml:space="preserve">La estructuración de un sistema de control vehicular basado en una arquitectura cliente-servidor simulada mediante </w:t>
      </w:r>
      <w:proofErr w:type="spellStart"/>
      <w:r w:rsidRPr="00F16B77">
        <w:rPr>
          <w:sz w:val="22"/>
          <w:szCs w:val="22"/>
        </w:rPr>
        <w:t>LocalStorage</w:t>
      </w:r>
      <w:proofErr w:type="spellEnd"/>
      <w:r w:rsidRPr="00F16B77">
        <w:rPr>
          <w:sz w:val="22"/>
          <w:szCs w:val="22"/>
        </w:rPr>
        <w:t xml:space="preserve"> garantiza una experiencia rápida y sin latencia para el usuario. </w:t>
      </w:r>
    </w:p>
    <w:p w:rsidRPr="00F16B77" w:rsidR="00B77855" w:rsidRDefault="005B209B" w14:paraId="000000F4" w14:textId="77777777">
      <w:pPr>
        <w:numPr>
          <w:ilvl w:val="0"/>
          <w:numId w:val="5"/>
        </w:numPr>
        <w:spacing w:after="366" w:line="360" w:lineRule="auto"/>
        <w:ind w:right="2" w:hanging="360"/>
        <w:rPr>
          <w:sz w:val="22"/>
          <w:szCs w:val="22"/>
        </w:rPr>
      </w:pPr>
      <w:r w:rsidRPr="00F16B77">
        <w:rPr>
          <w:sz w:val="22"/>
          <w:szCs w:val="22"/>
        </w:rPr>
        <w:t>La incorporación de métricas dinámicas de desgaste por pieza (</w:t>
      </w:r>
      <w:proofErr w:type="spellStart"/>
      <w:r w:rsidRPr="00F16B77">
        <w:rPr>
          <w:sz w:val="22"/>
          <w:szCs w:val="22"/>
        </w:rPr>
        <w:t>lifeKm</w:t>
      </w:r>
      <w:proofErr w:type="spellEnd"/>
      <w:r w:rsidRPr="00F16B77">
        <w:rPr>
          <w:sz w:val="22"/>
          <w:szCs w:val="22"/>
        </w:rPr>
        <w:t xml:space="preserve">, </w:t>
      </w:r>
      <w:proofErr w:type="spellStart"/>
      <w:r w:rsidRPr="00F16B77">
        <w:rPr>
          <w:sz w:val="22"/>
          <w:szCs w:val="22"/>
        </w:rPr>
        <w:t>lifeMonths</w:t>
      </w:r>
      <w:proofErr w:type="spellEnd"/>
      <w:r w:rsidRPr="00F16B77">
        <w:rPr>
          <w:sz w:val="22"/>
          <w:szCs w:val="22"/>
        </w:rPr>
        <w:t xml:space="preserve">) proporciona una estimación precisa adaptada al modelo real del auto y no a medias genéricas. </w:t>
      </w:r>
    </w:p>
    <w:p w:rsidRPr="00F16B77" w:rsidR="00B77855" w:rsidRDefault="005B209B" w14:paraId="000000F5" w14:textId="77777777">
      <w:pPr>
        <w:pStyle w:val="Ttulo2"/>
        <w:spacing w:after="454" w:line="300" w:lineRule="auto"/>
        <w:ind w:left="-5" w:firstLine="0"/>
        <w:rPr>
          <w:sz w:val="22"/>
          <w:szCs w:val="22"/>
        </w:rPr>
      </w:pPr>
      <w:bookmarkStart w:name="_heading=h.ekyl3drjk0a7" w:colFirst="0" w:colLast="0" w:id="19"/>
      <w:bookmarkEnd w:id="19"/>
      <w:r w:rsidRPr="00F16B77">
        <w:rPr>
          <w:sz w:val="22"/>
          <w:szCs w:val="22"/>
        </w:rPr>
        <w:t xml:space="preserve">9.2 Recomendaciones </w:t>
      </w:r>
    </w:p>
    <w:p w:rsidRPr="00F16B77" w:rsidR="00B77855" w:rsidRDefault="005B209B" w14:paraId="000000F6" w14:textId="77777777">
      <w:pPr>
        <w:numPr>
          <w:ilvl w:val="0"/>
          <w:numId w:val="6"/>
        </w:numPr>
        <w:spacing w:line="345" w:lineRule="auto"/>
        <w:ind w:right="2" w:hanging="360"/>
        <w:rPr>
          <w:sz w:val="22"/>
          <w:szCs w:val="22"/>
        </w:rPr>
      </w:pPr>
      <w:r w:rsidRPr="00F16B77">
        <w:rPr>
          <w:sz w:val="22"/>
          <w:szCs w:val="22"/>
        </w:rPr>
        <w:t xml:space="preserve">Ejecutar pruebas de usabilidad continua mediante encuestas </w:t>
      </w:r>
      <w:r w:rsidRPr="00F16B77">
        <w:rPr>
          <w:sz w:val="22"/>
          <w:szCs w:val="22"/>
        </w:rPr>
        <w:t xml:space="preserve">SUS para optimizar la toma de datos de kilometraje en dispositivos móviles. </w:t>
      </w:r>
    </w:p>
    <w:p w:rsidRPr="00F16B77" w:rsidR="00B77855" w:rsidP="1FAC32C0" w:rsidRDefault="005B209B" w14:paraId="000000F8" w14:textId="45DE8CDF">
      <w:pPr>
        <w:numPr>
          <w:ilvl w:val="0"/>
          <w:numId w:val="6"/>
        </w:numPr>
        <w:spacing w:after="371" w:line="356" w:lineRule="auto"/>
        <w:ind w:right="2" w:hanging="360"/>
        <w:rPr>
          <w:sz w:val="22"/>
          <w:szCs w:val="22"/>
        </w:rPr>
        <w:sectPr w:rsidRPr="00F16B77" w:rsidR="00B77855">
          <w:footerReference w:type="even" r:id="rId9"/>
          <w:footerReference w:type="default" r:id="rId10"/>
          <w:footerReference w:type="first" r:id="rId11"/>
          <w:pgSz w:w="11904" w:h="16836" w:orient="portrait"/>
          <w:pgMar w:top="1447" w:right="1428" w:bottom="1475" w:left="1442" w:header="720" w:footer="720" w:gutter="0"/>
          <w:pgNumType w:start="0"/>
          <w:cols w:space="720"/>
          <w:titlePg/>
        </w:sectPr>
      </w:pPr>
      <w:r w:rsidRPr="1FAC32C0" w:rsidR="1FAC32C0">
        <w:rPr>
          <w:sz w:val="22"/>
          <w:szCs w:val="22"/>
        </w:rPr>
        <w:t xml:space="preserve">Asegurar que la abstracción en </w:t>
      </w:r>
      <w:r w:rsidRPr="1FAC32C0" w:rsidR="1FAC32C0">
        <w:rPr>
          <w:sz w:val="22"/>
          <w:szCs w:val="22"/>
        </w:rPr>
        <w:t>storageService</w:t>
      </w:r>
      <w:r w:rsidRPr="1FAC32C0" w:rsidR="1FAC32C0">
        <w:rPr>
          <w:sz w:val="22"/>
          <w:szCs w:val="22"/>
        </w:rPr>
        <w:t xml:space="preserve"> contemple copias de respaldo en formato JSON exportable para evitar pérdida de información al borrar el caché del navegador. </w:t>
      </w:r>
    </w:p>
    <w:p w:rsidRPr="00F16B77" w:rsidR="00B77855" w:rsidRDefault="005B209B" w14:paraId="000000F9" w14:textId="77777777">
      <w:pPr>
        <w:numPr>
          <w:ilvl w:val="0"/>
          <w:numId w:val="7"/>
        </w:numPr>
        <w:spacing w:after="117" w:line="259" w:lineRule="auto"/>
        <w:ind w:left="1403" w:hanging="1057"/>
        <w:rPr>
          <w:sz w:val="22"/>
          <w:szCs w:val="22"/>
        </w:rPr>
      </w:pPr>
      <w:r w:rsidRPr="00F16B77">
        <w:rPr>
          <w:b/>
          <w:bCs/>
          <w:color w:val="3D85C6"/>
          <w:sz w:val="22"/>
          <w:szCs w:val="22"/>
        </w:rPr>
        <w:t xml:space="preserve">Planificación para el Cronograma: </w:t>
      </w:r>
    </w:p>
    <w:p w:rsidRPr="00F16B77" w:rsidR="00B77855" w:rsidRDefault="005B209B" w14:paraId="000000FA" w14:textId="77777777">
      <w:pPr>
        <w:spacing w:after="78"/>
        <w:ind w:left="-5" w:right="2"/>
        <w:rPr>
          <w:sz w:val="22"/>
          <w:szCs w:val="22"/>
        </w:rPr>
      </w:pPr>
      <w:r w:rsidRPr="00F16B77">
        <w:rPr>
          <w:sz w:val="22"/>
          <w:szCs w:val="22"/>
        </w:rPr>
        <w:t xml:space="preserve">Debe insertar una imagen clara y legible de la planificación del proyecto a desarrollar. </w:t>
      </w:r>
    </w:p>
    <w:p w:rsidRPr="00F16B77" w:rsidR="00B77855" w:rsidRDefault="00B77855" w14:paraId="000000FB" w14:textId="77777777">
      <w:pPr>
        <w:spacing w:after="123" w:line="259" w:lineRule="auto"/>
        <w:ind w:left="-5"/>
        <w:jc w:val="right"/>
        <w:rPr>
          <w:sz w:val="22"/>
          <w:szCs w:val="22"/>
        </w:rPr>
      </w:pPr>
    </w:p>
    <w:tbl>
      <w:tblPr>
        <w:tblW w:w="8796" w:type="dxa"/>
        <w:tblBorders>
          <w:top w:val="nil"/>
          <w:left w:val="nil"/>
          <w:bottom w:val="nil"/>
          <w:right w:val="nil"/>
          <w:insideH w:val="nil"/>
          <w:insideV w:val="nil"/>
        </w:tblBorders>
        <w:tblLayout w:type="fixed"/>
        <w:tblLook w:val="0600" w:firstRow="0" w:lastRow="0" w:firstColumn="0" w:lastColumn="0" w:noHBand="1" w:noVBand="1"/>
      </w:tblPr>
      <w:tblGrid>
        <w:gridCol w:w="1036"/>
        <w:gridCol w:w="2096"/>
        <w:gridCol w:w="972"/>
        <w:gridCol w:w="1409"/>
        <w:gridCol w:w="1477"/>
        <w:gridCol w:w="1806"/>
      </w:tblGrid>
      <w:tr w:rsidRPr="00F16B77" w:rsidR="00B77855" w:rsidTr="1FAC32C0" w14:paraId="0A37501D" w14:textId="77777777">
        <w:trPr>
          <w:trHeight w:val="500"/>
        </w:trPr>
        <w:tc>
          <w:tcPr>
            <w:tcW w:w="1036" w:type="dxa"/>
            <w:tcBorders>
              <w:top w:val="nil"/>
              <w:left w:val="nil"/>
              <w:bottom w:val="nil"/>
              <w:right w:val="nil"/>
            </w:tcBorders>
            <w:tcMar>
              <w:top w:w="100" w:type="dxa"/>
              <w:left w:w="100" w:type="dxa"/>
              <w:bottom w:w="100" w:type="dxa"/>
              <w:right w:w="100" w:type="dxa"/>
            </w:tcMar>
          </w:tcPr>
          <w:p w:rsidRPr="00F16B77" w:rsidR="00B77855" w:rsidRDefault="00B77855" w14:paraId="000000FC" w14:textId="77777777">
            <w:pPr>
              <w:spacing w:after="159" w:line="259" w:lineRule="auto"/>
              <w:ind w:left="0"/>
              <w:rPr>
                <w:sz w:val="22"/>
                <w:szCs w:val="22"/>
              </w:rPr>
            </w:pPr>
          </w:p>
        </w:tc>
        <w:tc>
          <w:tcPr>
            <w:tcW w:w="2096" w:type="dxa"/>
            <w:tcBorders>
              <w:top w:val="nil"/>
              <w:left w:val="nil"/>
              <w:bottom w:val="nil"/>
              <w:right w:val="nil"/>
            </w:tcBorders>
            <w:tcMar>
              <w:top w:w="100" w:type="dxa"/>
              <w:left w:w="100" w:type="dxa"/>
              <w:bottom w:w="100" w:type="dxa"/>
              <w:right w:w="100" w:type="dxa"/>
            </w:tcMar>
          </w:tcPr>
          <w:p w:rsidRPr="00F16B77" w:rsidR="00B77855" w:rsidRDefault="00B77855" w14:paraId="000000FD" w14:textId="77777777">
            <w:pPr>
              <w:spacing w:after="159" w:line="259" w:lineRule="auto"/>
              <w:ind w:left="0"/>
              <w:rPr>
                <w:sz w:val="22"/>
                <w:szCs w:val="22"/>
              </w:rPr>
            </w:pPr>
          </w:p>
        </w:tc>
        <w:tc>
          <w:tcPr>
            <w:tcW w:w="972" w:type="dxa"/>
            <w:tcBorders>
              <w:top w:val="nil"/>
              <w:left w:val="nil"/>
              <w:bottom w:val="nil"/>
              <w:right w:val="nil"/>
            </w:tcBorders>
            <w:tcMar>
              <w:top w:w="100" w:type="dxa"/>
              <w:left w:w="100" w:type="dxa"/>
              <w:bottom w:w="100" w:type="dxa"/>
              <w:right w:w="100" w:type="dxa"/>
            </w:tcMar>
          </w:tcPr>
          <w:p w:rsidRPr="00F16B77" w:rsidR="00B77855" w:rsidRDefault="00B77855" w14:paraId="000000FE" w14:textId="77777777">
            <w:pPr>
              <w:spacing w:after="159" w:line="259" w:lineRule="auto"/>
              <w:ind w:left="0"/>
              <w:rPr>
                <w:sz w:val="22"/>
                <w:szCs w:val="22"/>
              </w:rPr>
            </w:pPr>
          </w:p>
        </w:tc>
        <w:tc>
          <w:tcPr>
            <w:tcW w:w="1409" w:type="dxa"/>
            <w:tcBorders>
              <w:top w:val="nil"/>
              <w:left w:val="nil"/>
              <w:bottom w:val="nil"/>
              <w:right w:val="nil"/>
            </w:tcBorders>
            <w:tcMar>
              <w:top w:w="100" w:type="dxa"/>
              <w:left w:w="100" w:type="dxa"/>
              <w:bottom w:w="100" w:type="dxa"/>
              <w:right w:w="100" w:type="dxa"/>
            </w:tcMar>
          </w:tcPr>
          <w:p w:rsidRPr="00F16B77" w:rsidR="00B77855" w:rsidRDefault="00B77855" w14:paraId="000000FF" w14:textId="77777777">
            <w:pPr>
              <w:spacing w:after="159" w:line="259" w:lineRule="auto"/>
              <w:ind w:left="0"/>
              <w:rPr>
                <w:sz w:val="22"/>
                <w:szCs w:val="22"/>
              </w:rPr>
            </w:pPr>
          </w:p>
        </w:tc>
        <w:tc>
          <w:tcPr>
            <w:tcW w:w="1477" w:type="dxa"/>
            <w:tcBorders>
              <w:top w:val="nil"/>
              <w:left w:val="nil"/>
              <w:bottom w:val="nil"/>
              <w:right w:val="nil"/>
            </w:tcBorders>
            <w:tcMar>
              <w:top w:w="100" w:type="dxa"/>
              <w:left w:w="100" w:type="dxa"/>
              <w:bottom w:w="100" w:type="dxa"/>
              <w:right w:w="100" w:type="dxa"/>
            </w:tcMar>
          </w:tcPr>
          <w:p w:rsidRPr="00F16B77" w:rsidR="00B77855" w:rsidRDefault="00B77855" w14:paraId="00000100" w14:textId="77777777">
            <w:pPr>
              <w:spacing w:after="159" w:line="259" w:lineRule="auto"/>
              <w:ind w:left="0"/>
              <w:rPr>
                <w:sz w:val="22"/>
                <w:szCs w:val="22"/>
              </w:rPr>
            </w:pPr>
          </w:p>
        </w:tc>
        <w:tc>
          <w:tcPr>
            <w:tcW w:w="1806" w:type="dxa"/>
            <w:tcBorders>
              <w:top w:val="nil"/>
              <w:left w:val="nil"/>
              <w:bottom w:val="nil"/>
              <w:right w:val="nil"/>
            </w:tcBorders>
            <w:tcMar>
              <w:top w:w="100" w:type="dxa"/>
              <w:left w:w="100" w:type="dxa"/>
              <w:bottom w:w="100" w:type="dxa"/>
              <w:right w:w="100" w:type="dxa"/>
            </w:tcMar>
          </w:tcPr>
          <w:p w:rsidRPr="00F16B77" w:rsidR="00B77855" w:rsidRDefault="00B77855" w14:paraId="00000101" w14:textId="77777777">
            <w:pPr>
              <w:spacing w:after="159" w:line="259" w:lineRule="auto"/>
              <w:ind w:left="0"/>
              <w:rPr>
                <w:sz w:val="22"/>
                <w:szCs w:val="22"/>
              </w:rPr>
            </w:pPr>
          </w:p>
        </w:tc>
      </w:tr>
      <w:tr w:rsidRPr="00F16B77" w:rsidR="00B77855" w:rsidTr="1FAC32C0" w14:paraId="320C7A71" w14:textId="77777777">
        <w:trPr>
          <w:trHeight w:val="500"/>
        </w:trPr>
        <w:tc>
          <w:tcPr>
            <w:tcW w:w="1036"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E97132"/>
            <w:tcMar>
              <w:top w:w="100" w:type="dxa"/>
              <w:left w:w="100" w:type="dxa"/>
              <w:bottom w:w="100" w:type="dxa"/>
              <w:right w:w="100" w:type="dxa"/>
            </w:tcMar>
          </w:tcPr>
          <w:p w:rsidRPr="00F16B77" w:rsidR="00B77855" w:rsidRDefault="005B209B" w14:paraId="00000102" w14:textId="77777777">
            <w:pPr>
              <w:spacing w:after="159" w:line="259" w:lineRule="auto"/>
              <w:ind w:left="0"/>
              <w:rPr>
                <w:sz w:val="22"/>
                <w:szCs w:val="22"/>
              </w:rPr>
            </w:pPr>
            <w:r w:rsidRPr="00F16B77">
              <w:rPr>
                <w:b/>
                <w:bCs/>
                <w:color w:val="1F1F1F"/>
                <w:sz w:val="22"/>
                <w:szCs w:val="22"/>
              </w:rPr>
              <w:t>Estado</w:t>
            </w:r>
          </w:p>
        </w:tc>
        <w:tc>
          <w:tcPr>
            <w:tcW w:w="2096"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E97132"/>
            <w:tcMar>
              <w:top w:w="100" w:type="dxa"/>
              <w:left w:w="100" w:type="dxa"/>
              <w:bottom w:w="100" w:type="dxa"/>
              <w:right w:w="100" w:type="dxa"/>
            </w:tcMar>
          </w:tcPr>
          <w:p w:rsidRPr="00F16B77" w:rsidR="00B77855" w:rsidRDefault="005B209B" w14:paraId="00000103" w14:textId="77777777">
            <w:pPr>
              <w:spacing w:after="159" w:line="259" w:lineRule="auto"/>
              <w:ind w:left="0"/>
              <w:rPr>
                <w:sz w:val="22"/>
                <w:szCs w:val="22"/>
              </w:rPr>
            </w:pPr>
            <w:r w:rsidRPr="00F16B77">
              <w:rPr>
                <w:b/>
                <w:bCs/>
                <w:color w:val="1F1F1F"/>
                <w:sz w:val="22"/>
                <w:szCs w:val="22"/>
              </w:rPr>
              <w:t>Proceso / Tarea</w:t>
            </w:r>
          </w:p>
        </w:tc>
        <w:tc>
          <w:tcPr>
            <w:tcW w:w="972"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E97132"/>
            <w:tcMar>
              <w:top w:w="100" w:type="dxa"/>
              <w:left w:w="100" w:type="dxa"/>
              <w:bottom w:w="100" w:type="dxa"/>
              <w:right w:w="100" w:type="dxa"/>
            </w:tcMar>
          </w:tcPr>
          <w:p w:rsidRPr="00F16B77" w:rsidR="00B77855" w:rsidRDefault="005B209B" w14:paraId="00000104" w14:textId="77777777">
            <w:pPr>
              <w:spacing w:after="159" w:line="259" w:lineRule="auto"/>
              <w:ind w:left="0"/>
              <w:rPr>
                <w:sz w:val="22"/>
                <w:szCs w:val="22"/>
              </w:rPr>
            </w:pPr>
            <w:proofErr w:type="spellStart"/>
            <w:r w:rsidRPr="00F16B77">
              <w:rPr>
                <w:b/>
                <w:bCs/>
                <w:color w:val="1F1F1F"/>
                <w:sz w:val="22"/>
                <w:szCs w:val="22"/>
              </w:rPr>
              <w:t>Duracion</w:t>
            </w:r>
            <w:proofErr w:type="spellEnd"/>
          </w:p>
        </w:tc>
        <w:tc>
          <w:tcPr>
            <w:tcW w:w="1409"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E97132"/>
            <w:tcMar>
              <w:top w:w="100" w:type="dxa"/>
              <w:left w:w="100" w:type="dxa"/>
              <w:bottom w:w="100" w:type="dxa"/>
              <w:right w:w="100" w:type="dxa"/>
            </w:tcMar>
          </w:tcPr>
          <w:p w:rsidRPr="00F16B77" w:rsidR="00B77855" w:rsidRDefault="005B209B" w14:paraId="00000105" w14:textId="77777777">
            <w:pPr>
              <w:spacing w:after="159" w:line="259" w:lineRule="auto"/>
              <w:ind w:left="0"/>
              <w:rPr>
                <w:sz w:val="22"/>
                <w:szCs w:val="22"/>
              </w:rPr>
            </w:pPr>
            <w:r w:rsidRPr="00F16B77">
              <w:rPr>
                <w:b/>
                <w:bCs/>
                <w:color w:val="1F1F1F"/>
                <w:sz w:val="22"/>
                <w:szCs w:val="22"/>
              </w:rPr>
              <w:t>Fecha inicio</w:t>
            </w:r>
          </w:p>
        </w:tc>
        <w:tc>
          <w:tcPr>
            <w:tcW w:w="1477"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E97132"/>
            <w:tcMar>
              <w:top w:w="100" w:type="dxa"/>
              <w:left w:w="100" w:type="dxa"/>
              <w:bottom w:w="100" w:type="dxa"/>
              <w:right w:w="100" w:type="dxa"/>
            </w:tcMar>
          </w:tcPr>
          <w:p w:rsidRPr="00F16B77" w:rsidR="00B77855" w:rsidRDefault="005B209B" w14:paraId="00000106" w14:textId="77777777">
            <w:pPr>
              <w:spacing w:after="159" w:line="259" w:lineRule="auto"/>
              <w:ind w:left="0"/>
              <w:rPr>
                <w:sz w:val="22"/>
                <w:szCs w:val="22"/>
              </w:rPr>
            </w:pPr>
            <w:r w:rsidRPr="00F16B77">
              <w:rPr>
                <w:b/>
                <w:bCs/>
                <w:color w:val="1F1F1F"/>
                <w:sz w:val="22"/>
                <w:szCs w:val="22"/>
              </w:rPr>
              <w:t>Fecha Final</w:t>
            </w:r>
          </w:p>
        </w:tc>
        <w:tc>
          <w:tcPr>
            <w:tcW w:w="1806"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E97132"/>
            <w:tcMar>
              <w:top w:w="100" w:type="dxa"/>
              <w:left w:w="100" w:type="dxa"/>
              <w:bottom w:w="100" w:type="dxa"/>
              <w:right w:w="100" w:type="dxa"/>
            </w:tcMar>
          </w:tcPr>
          <w:p w:rsidRPr="00F16B77" w:rsidR="00B77855" w:rsidRDefault="005B209B" w14:paraId="00000107" w14:textId="77777777">
            <w:pPr>
              <w:spacing w:after="159" w:line="259" w:lineRule="auto"/>
              <w:ind w:left="0"/>
              <w:rPr>
                <w:sz w:val="22"/>
                <w:szCs w:val="22"/>
              </w:rPr>
            </w:pPr>
            <w:r w:rsidRPr="00F16B77">
              <w:rPr>
                <w:b/>
                <w:bCs/>
                <w:color w:val="1F1F1F"/>
                <w:sz w:val="22"/>
                <w:szCs w:val="22"/>
              </w:rPr>
              <w:t>Responsables</w:t>
            </w:r>
          </w:p>
        </w:tc>
      </w:tr>
      <w:tr w:rsidRPr="00F16B77" w:rsidR="00B77855" w:rsidTr="1FAC32C0" w14:paraId="54462C79" w14:textId="77777777">
        <w:trPr>
          <w:trHeight w:val="1100"/>
        </w:trPr>
        <w:tc>
          <w:tcPr>
            <w:tcW w:w="103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08" w14:textId="77777777">
            <w:pPr>
              <w:spacing w:after="159" w:line="259" w:lineRule="auto"/>
              <w:ind w:left="0"/>
              <w:rPr>
                <w:sz w:val="22"/>
                <w:szCs w:val="22"/>
              </w:rPr>
            </w:pPr>
            <w:r w:rsidRPr="00F16B77">
              <w:rPr>
                <w:color w:val="1F1F1F"/>
                <w:sz w:val="22"/>
                <w:szCs w:val="22"/>
              </w:rPr>
              <w:t xml:space="preserve"> </w:t>
            </w:r>
          </w:p>
        </w:tc>
        <w:tc>
          <w:tcPr>
            <w:tcW w:w="209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09" w14:textId="77777777">
            <w:pPr>
              <w:spacing w:after="159" w:line="259" w:lineRule="auto"/>
              <w:ind w:left="0"/>
              <w:rPr>
                <w:sz w:val="22"/>
                <w:szCs w:val="22"/>
              </w:rPr>
            </w:pPr>
            <w:r w:rsidRPr="00F16B77">
              <w:rPr>
                <w:b/>
                <w:bCs/>
                <w:color w:val="1F1F1F"/>
                <w:sz w:val="22"/>
                <w:szCs w:val="22"/>
              </w:rPr>
              <w:t>Etapa de Arquitectura y Configuración</w:t>
            </w:r>
          </w:p>
        </w:tc>
        <w:tc>
          <w:tcPr>
            <w:tcW w:w="972"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0A" w14:textId="77777777">
            <w:pPr>
              <w:spacing w:after="159" w:line="259" w:lineRule="auto"/>
              <w:ind w:left="0"/>
              <w:rPr>
                <w:sz w:val="22"/>
                <w:szCs w:val="22"/>
              </w:rPr>
            </w:pPr>
            <w:r w:rsidRPr="00F16B77">
              <w:rPr>
                <w:color w:val="1F1F1F"/>
                <w:sz w:val="22"/>
                <w:szCs w:val="22"/>
              </w:rPr>
              <w:t xml:space="preserve"> </w:t>
            </w:r>
          </w:p>
        </w:tc>
        <w:tc>
          <w:tcPr>
            <w:tcW w:w="1409"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0B" w14:textId="77777777">
            <w:pPr>
              <w:spacing w:after="159" w:line="259" w:lineRule="auto"/>
              <w:ind w:left="0"/>
              <w:rPr>
                <w:sz w:val="22"/>
                <w:szCs w:val="22"/>
              </w:rPr>
            </w:pPr>
            <w:r w:rsidRPr="00F16B77">
              <w:rPr>
                <w:color w:val="1F1F1F"/>
                <w:sz w:val="22"/>
                <w:szCs w:val="22"/>
              </w:rPr>
              <w:t xml:space="preserve"> </w:t>
            </w:r>
          </w:p>
        </w:tc>
        <w:tc>
          <w:tcPr>
            <w:tcW w:w="1477"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0C" w14:textId="77777777">
            <w:pPr>
              <w:spacing w:after="159" w:line="259" w:lineRule="auto"/>
              <w:ind w:left="0"/>
              <w:rPr>
                <w:sz w:val="22"/>
                <w:szCs w:val="22"/>
              </w:rPr>
            </w:pPr>
            <w:r w:rsidRPr="00F16B77">
              <w:rPr>
                <w:color w:val="1F1F1F"/>
                <w:sz w:val="22"/>
                <w:szCs w:val="22"/>
              </w:rPr>
              <w:t xml:space="preserve"> </w:t>
            </w:r>
          </w:p>
        </w:tc>
        <w:tc>
          <w:tcPr>
            <w:tcW w:w="180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0D" w14:textId="77777777">
            <w:pPr>
              <w:spacing w:after="159" w:line="259" w:lineRule="auto"/>
              <w:ind w:left="0"/>
              <w:rPr>
                <w:sz w:val="22"/>
                <w:szCs w:val="22"/>
              </w:rPr>
            </w:pPr>
            <w:r w:rsidRPr="00F16B77">
              <w:rPr>
                <w:color w:val="1F1F1F"/>
                <w:sz w:val="22"/>
                <w:szCs w:val="22"/>
              </w:rPr>
              <w:t xml:space="preserve"> </w:t>
            </w:r>
          </w:p>
        </w:tc>
      </w:tr>
      <w:tr w:rsidRPr="00F16B77" w:rsidR="00B77855" w:rsidTr="1FAC32C0" w14:paraId="19B8874D" w14:textId="77777777">
        <w:trPr>
          <w:trHeight w:val="1340"/>
        </w:trPr>
        <w:tc>
          <w:tcPr>
            <w:tcW w:w="103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0E" w14:textId="77777777">
            <w:pPr>
              <w:spacing w:after="159" w:line="259" w:lineRule="auto"/>
              <w:ind w:left="0"/>
              <w:rPr>
                <w:sz w:val="22"/>
                <w:szCs w:val="22"/>
              </w:rPr>
            </w:pPr>
            <w:sdt>
              <w:sdtPr>
                <w:rPr>
                  <w:sz w:val="22"/>
                  <w:szCs w:val="22"/>
                </w:rPr>
                <w:tag w:val="goog_rdk_0"/>
                <w:id w:val="-1005147326"/>
              </w:sdtPr>
              <w:sdtEndPr/>
              <w:sdtContent>
                <w:r w:rsidRPr="00F16B77">
                  <w:rPr>
                    <w:rFonts w:ascii="Segoe UI Symbol" w:hAnsi="Segoe UI Symbol" w:eastAsia="Arial Unicode MS" w:cs="Segoe UI Symbol"/>
                    <w:color w:val="1F1F1F"/>
                    <w:sz w:val="22"/>
                    <w:szCs w:val="22"/>
                  </w:rPr>
                  <w:t>✓</w:t>
                </w:r>
              </w:sdtContent>
            </w:sdt>
          </w:p>
        </w:tc>
        <w:tc>
          <w:tcPr>
            <w:tcW w:w="209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0F" w14:textId="77777777">
            <w:pPr>
              <w:spacing w:after="159" w:line="259" w:lineRule="auto"/>
              <w:ind w:left="0"/>
              <w:rPr>
                <w:sz w:val="22"/>
                <w:szCs w:val="22"/>
              </w:rPr>
            </w:pPr>
            <w:r w:rsidRPr="00F16B77">
              <w:rPr>
                <w:color w:val="1F1F1F"/>
                <w:sz w:val="22"/>
                <w:szCs w:val="22"/>
              </w:rPr>
              <w:t>Configuración del entorno base (</w:t>
            </w:r>
            <w:proofErr w:type="spellStart"/>
            <w:r w:rsidRPr="00F16B77">
              <w:rPr>
                <w:color w:val="1F1F1F"/>
                <w:sz w:val="22"/>
                <w:szCs w:val="22"/>
              </w:rPr>
              <w:t>React</w:t>
            </w:r>
            <w:proofErr w:type="spellEnd"/>
            <w:r w:rsidRPr="00F16B77">
              <w:rPr>
                <w:color w:val="1F1F1F"/>
                <w:sz w:val="22"/>
                <w:szCs w:val="22"/>
              </w:rPr>
              <w:t xml:space="preserve"> 18+, </w:t>
            </w:r>
            <w:proofErr w:type="spellStart"/>
            <w:r w:rsidRPr="00F16B77">
              <w:rPr>
                <w:color w:val="1F1F1F"/>
                <w:sz w:val="22"/>
                <w:szCs w:val="22"/>
              </w:rPr>
              <w:t>TypeScript</w:t>
            </w:r>
            <w:proofErr w:type="spellEnd"/>
            <w:r w:rsidRPr="00F16B77">
              <w:rPr>
                <w:color w:val="1F1F1F"/>
                <w:sz w:val="22"/>
                <w:szCs w:val="22"/>
              </w:rPr>
              <w:t>, Bootstrap 5)</w:t>
            </w:r>
          </w:p>
        </w:tc>
        <w:tc>
          <w:tcPr>
            <w:tcW w:w="972"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10" w14:textId="77777777">
            <w:pPr>
              <w:spacing w:after="159" w:line="259" w:lineRule="auto"/>
              <w:ind w:left="0"/>
              <w:rPr>
                <w:sz w:val="22"/>
                <w:szCs w:val="22"/>
              </w:rPr>
            </w:pPr>
            <w:r w:rsidRPr="00F16B77">
              <w:rPr>
                <w:color w:val="1F1F1F"/>
                <w:sz w:val="22"/>
                <w:szCs w:val="22"/>
              </w:rPr>
              <w:t>1 día</w:t>
            </w:r>
          </w:p>
        </w:tc>
        <w:tc>
          <w:tcPr>
            <w:tcW w:w="1409"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11" w14:textId="77777777">
            <w:pPr>
              <w:spacing w:after="159" w:line="259" w:lineRule="auto"/>
              <w:ind w:left="0"/>
              <w:rPr>
                <w:sz w:val="22"/>
                <w:szCs w:val="22"/>
              </w:rPr>
            </w:pPr>
            <w:r w:rsidRPr="00F16B77">
              <w:rPr>
                <w:color w:val="1F1F1F"/>
                <w:sz w:val="22"/>
                <w:szCs w:val="22"/>
              </w:rPr>
              <w:t>21/7/2026</w:t>
            </w:r>
          </w:p>
        </w:tc>
        <w:tc>
          <w:tcPr>
            <w:tcW w:w="1477"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12" w14:textId="77777777">
            <w:pPr>
              <w:spacing w:after="159" w:line="259" w:lineRule="auto"/>
              <w:ind w:left="0"/>
              <w:rPr>
                <w:sz w:val="22"/>
                <w:szCs w:val="22"/>
              </w:rPr>
            </w:pPr>
            <w:r w:rsidRPr="00F16B77">
              <w:rPr>
                <w:color w:val="1F1F1F"/>
                <w:sz w:val="22"/>
                <w:szCs w:val="22"/>
              </w:rPr>
              <w:t>21/7/2026</w:t>
            </w:r>
          </w:p>
        </w:tc>
        <w:tc>
          <w:tcPr>
            <w:tcW w:w="180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13" w14:textId="77777777">
            <w:pPr>
              <w:spacing w:after="159" w:line="259" w:lineRule="auto"/>
              <w:ind w:left="0"/>
              <w:rPr>
                <w:sz w:val="22"/>
                <w:szCs w:val="22"/>
              </w:rPr>
            </w:pPr>
            <w:r w:rsidRPr="00F16B77">
              <w:rPr>
                <w:color w:val="1F1F1F"/>
                <w:sz w:val="22"/>
                <w:szCs w:val="22"/>
              </w:rPr>
              <w:t xml:space="preserve"> </w:t>
            </w:r>
          </w:p>
        </w:tc>
      </w:tr>
      <w:tr w:rsidRPr="00F16B77" w:rsidR="00B77855" w:rsidTr="1FAC32C0" w14:paraId="64447C14" w14:textId="77777777">
        <w:trPr>
          <w:trHeight w:val="1625"/>
        </w:trPr>
        <w:tc>
          <w:tcPr>
            <w:tcW w:w="103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14" w14:textId="77777777">
            <w:pPr>
              <w:spacing w:after="159" w:line="259" w:lineRule="auto"/>
              <w:ind w:left="0"/>
              <w:rPr>
                <w:sz w:val="22"/>
                <w:szCs w:val="22"/>
              </w:rPr>
            </w:pPr>
            <w:sdt>
              <w:sdtPr>
                <w:rPr>
                  <w:sz w:val="22"/>
                  <w:szCs w:val="22"/>
                </w:rPr>
                <w:tag w:val="goog_rdk_1"/>
                <w:id w:val="843799117"/>
              </w:sdtPr>
              <w:sdtEndPr/>
              <w:sdtContent>
                <w:r w:rsidRPr="00F16B77">
                  <w:rPr>
                    <w:rFonts w:ascii="Segoe UI Symbol" w:hAnsi="Segoe UI Symbol" w:eastAsia="Arial Unicode MS" w:cs="Segoe UI Symbol"/>
                    <w:color w:val="1F1F1F"/>
                    <w:sz w:val="22"/>
                    <w:szCs w:val="22"/>
                  </w:rPr>
                  <w:t>✓</w:t>
                </w:r>
              </w:sdtContent>
            </w:sdt>
          </w:p>
        </w:tc>
        <w:tc>
          <w:tcPr>
            <w:tcW w:w="209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15" w14:textId="77777777">
            <w:pPr>
              <w:spacing w:after="159" w:line="259" w:lineRule="auto"/>
              <w:ind w:left="0"/>
              <w:rPr>
                <w:sz w:val="22"/>
                <w:szCs w:val="22"/>
              </w:rPr>
            </w:pPr>
            <w:r w:rsidRPr="00F16B77">
              <w:rPr>
                <w:color w:val="1F1F1F"/>
                <w:sz w:val="22"/>
                <w:szCs w:val="22"/>
              </w:rPr>
              <w:t>Estructuración del servicio de abstracción (</w:t>
            </w:r>
            <w:proofErr w:type="spellStart"/>
            <w:r w:rsidRPr="00F16B77">
              <w:rPr>
                <w:color w:val="1F1F1F"/>
                <w:sz w:val="22"/>
                <w:szCs w:val="22"/>
              </w:rPr>
              <w:t>storageService</w:t>
            </w:r>
            <w:proofErr w:type="spellEnd"/>
            <w:r w:rsidRPr="00F16B77">
              <w:rPr>
                <w:color w:val="1F1F1F"/>
                <w:sz w:val="22"/>
                <w:szCs w:val="22"/>
              </w:rPr>
              <w:t xml:space="preserve">) con </w:t>
            </w:r>
            <w:proofErr w:type="spellStart"/>
            <w:r w:rsidRPr="00F16B77">
              <w:rPr>
                <w:color w:val="1F1F1F"/>
                <w:sz w:val="22"/>
                <w:szCs w:val="22"/>
              </w:rPr>
              <w:t>LocalStorage</w:t>
            </w:r>
            <w:proofErr w:type="spellEnd"/>
          </w:p>
        </w:tc>
        <w:tc>
          <w:tcPr>
            <w:tcW w:w="972"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16" w14:textId="77777777">
            <w:pPr>
              <w:spacing w:after="159" w:line="259" w:lineRule="auto"/>
              <w:ind w:left="0"/>
              <w:rPr>
                <w:sz w:val="22"/>
                <w:szCs w:val="22"/>
              </w:rPr>
            </w:pPr>
            <w:r w:rsidRPr="00F16B77">
              <w:rPr>
                <w:color w:val="1F1F1F"/>
                <w:sz w:val="22"/>
                <w:szCs w:val="22"/>
              </w:rPr>
              <w:t>1 día</w:t>
            </w:r>
          </w:p>
        </w:tc>
        <w:tc>
          <w:tcPr>
            <w:tcW w:w="1409"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17" w14:textId="77777777">
            <w:pPr>
              <w:spacing w:after="159" w:line="259" w:lineRule="auto"/>
              <w:ind w:left="0"/>
              <w:rPr>
                <w:sz w:val="22"/>
                <w:szCs w:val="22"/>
              </w:rPr>
            </w:pPr>
            <w:r w:rsidRPr="00F16B77">
              <w:rPr>
                <w:color w:val="1F1F1F"/>
                <w:sz w:val="22"/>
                <w:szCs w:val="22"/>
              </w:rPr>
              <w:t>21/7/2026</w:t>
            </w:r>
          </w:p>
        </w:tc>
        <w:tc>
          <w:tcPr>
            <w:tcW w:w="1477"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18" w14:textId="77777777">
            <w:pPr>
              <w:spacing w:after="159" w:line="259" w:lineRule="auto"/>
              <w:ind w:left="0"/>
              <w:rPr>
                <w:sz w:val="22"/>
                <w:szCs w:val="22"/>
              </w:rPr>
            </w:pPr>
            <w:r w:rsidRPr="00F16B77">
              <w:rPr>
                <w:color w:val="1F1F1F"/>
                <w:sz w:val="22"/>
                <w:szCs w:val="22"/>
              </w:rPr>
              <w:t>21/7/2026</w:t>
            </w:r>
          </w:p>
        </w:tc>
        <w:tc>
          <w:tcPr>
            <w:tcW w:w="180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19" w14:textId="77777777">
            <w:pPr>
              <w:spacing w:after="159" w:line="259" w:lineRule="auto"/>
              <w:ind w:left="0"/>
              <w:rPr>
                <w:sz w:val="22"/>
                <w:szCs w:val="22"/>
              </w:rPr>
            </w:pPr>
            <w:r w:rsidRPr="00F16B77">
              <w:rPr>
                <w:color w:val="1F1F1F"/>
                <w:sz w:val="22"/>
                <w:szCs w:val="22"/>
              </w:rPr>
              <w:t xml:space="preserve"> </w:t>
            </w:r>
          </w:p>
        </w:tc>
      </w:tr>
      <w:tr w:rsidRPr="00F16B77" w:rsidR="00B77855" w:rsidTr="1FAC32C0" w14:paraId="75318E72" w14:textId="77777777">
        <w:trPr>
          <w:trHeight w:val="1100"/>
        </w:trPr>
        <w:tc>
          <w:tcPr>
            <w:tcW w:w="103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1A" w14:textId="77777777">
            <w:pPr>
              <w:spacing w:after="159" w:line="259" w:lineRule="auto"/>
              <w:ind w:left="0"/>
              <w:rPr>
                <w:sz w:val="22"/>
                <w:szCs w:val="22"/>
              </w:rPr>
            </w:pPr>
            <w:r w:rsidRPr="00F16B77">
              <w:rPr>
                <w:color w:val="1F1F1F"/>
                <w:sz w:val="22"/>
                <w:szCs w:val="22"/>
              </w:rPr>
              <w:t xml:space="preserve"> </w:t>
            </w:r>
          </w:p>
        </w:tc>
        <w:tc>
          <w:tcPr>
            <w:tcW w:w="209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1B" w14:textId="77777777">
            <w:pPr>
              <w:spacing w:after="159" w:line="259" w:lineRule="auto"/>
              <w:ind w:left="0"/>
              <w:rPr>
                <w:sz w:val="22"/>
                <w:szCs w:val="22"/>
              </w:rPr>
            </w:pPr>
            <w:r w:rsidRPr="00F16B77">
              <w:rPr>
                <w:b/>
                <w:bCs/>
                <w:color w:val="1F1F1F"/>
                <w:sz w:val="22"/>
                <w:szCs w:val="22"/>
              </w:rPr>
              <w:t>Etapa de Autenticación y Seguridad</w:t>
            </w:r>
          </w:p>
        </w:tc>
        <w:tc>
          <w:tcPr>
            <w:tcW w:w="972"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1C" w14:textId="77777777">
            <w:pPr>
              <w:spacing w:after="159" w:line="259" w:lineRule="auto"/>
              <w:ind w:left="0"/>
              <w:rPr>
                <w:sz w:val="22"/>
                <w:szCs w:val="22"/>
              </w:rPr>
            </w:pPr>
            <w:r w:rsidRPr="00F16B77">
              <w:rPr>
                <w:color w:val="1F1F1F"/>
                <w:sz w:val="22"/>
                <w:szCs w:val="22"/>
              </w:rPr>
              <w:t xml:space="preserve"> </w:t>
            </w:r>
          </w:p>
        </w:tc>
        <w:tc>
          <w:tcPr>
            <w:tcW w:w="1409"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1D" w14:textId="77777777">
            <w:pPr>
              <w:spacing w:after="159" w:line="259" w:lineRule="auto"/>
              <w:ind w:left="0"/>
              <w:rPr>
                <w:sz w:val="22"/>
                <w:szCs w:val="22"/>
              </w:rPr>
            </w:pPr>
            <w:r w:rsidRPr="00F16B77">
              <w:rPr>
                <w:color w:val="1F1F1F"/>
                <w:sz w:val="22"/>
                <w:szCs w:val="22"/>
              </w:rPr>
              <w:t xml:space="preserve"> </w:t>
            </w:r>
          </w:p>
        </w:tc>
        <w:tc>
          <w:tcPr>
            <w:tcW w:w="1477"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1E" w14:textId="77777777">
            <w:pPr>
              <w:spacing w:after="159" w:line="259" w:lineRule="auto"/>
              <w:ind w:left="0"/>
              <w:rPr>
                <w:sz w:val="22"/>
                <w:szCs w:val="22"/>
              </w:rPr>
            </w:pPr>
            <w:r w:rsidRPr="00F16B77">
              <w:rPr>
                <w:color w:val="1F1F1F"/>
                <w:sz w:val="22"/>
                <w:szCs w:val="22"/>
              </w:rPr>
              <w:t xml:space="preserve"> </w:t>
            </w:r>
          </w:p>
        </w:tc>
        <w:tc>
          <w:tcPr>
            <w:tcW w:w="180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1F" w14:textId="77777777">
            <w:pPr>
              <w:spacing w:after="159" w:line="259" w:lineRule="auto"/>
              <w:ind w:left="0"/>
              <w:rPr>
                <w:sz w:val="22"/>
                <w:szCs w:val="22"/>
              </w:rPr>
            </w:pPr>
            <w:r w:rsidRPr="00F16B77">
              <w:rPr>
                <w:color w:val="1F1F1F"/>
                <w:sz w:val="22"/>
                <w:szCs w:val="22"/>
              </w:rPr>
              <w:t xml:space="preserve"> </w:t>
            </w:r>
          </w:p>
        </w:tc>
      </w:tr>
      <w:tr w:rsidRPr="00F16B77" w:rsidR="00B77855" w:rsidTr="1FAC32C0" w14:paraId="222E3B91" w14:textId="77777777">
        <w:trPr>
          <w:trHeight w:val="1055"/>
        </w:trPr>
        <w:tc>
          <w:tcPr>
            <w:tcW w:w="103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20" w14:textId="77777777">
            <w:pPr>
              <w:spacing w:after="159" w:line="259" w:lineRule="auto"/>
              <w:ind w:left="0"/>
              <w:rPr>
                <w:sz w:val="22"/>
                <w:szCs w:val="22"/>
              </w:rPr>
            </w:pPr>
            <w:sdt>
              <w:sdtPr>
                <w:rPr>
                  <w:sz w:val="22"/>
                  <w:szCs w:val="22"/>
                </w:rPr>
                <w:tag w:val="goog_rdk_2"/>
                <w:id w:val="1793377292"/>
              </w:sdtPr>
              <w:sdtEndPr/>
              <w:sdtContent>
                <w:r w:rsidRPr="00F16B77">
                  <w:rPr>
                    <w:rFonts w:ascii="Segoe UI Symbol" w:hAnsi="Segoe UI Symbol" w:eastAsia="Arial Unicode MS" w:cs="Segoe UI Symbol"/>
                    <w:color w:val="1F1F1F"/>
                    <w:sz w:val="22"/>
                    <w:szCs w:val="22"/>
                  </w:rPr>
                  <w:t>✓</w:t>
                </w:r>
              </w:sdtContent>
            </w:sdt>
          </w:p>
        </w:tc>
        <w:tc>
          <w:tcPr>
            <w:tcW w:w="209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21" w14:textId="77777777">
            <w:pPr>
              <w:spacing w:after="159" w:line="259" w:lineRule="auto"/>
              <w:ind w:left="0"/>
              <w:rPr>
                <w:sz w:val="22"/>
                <w:szCs w:val="22"/>
              </w:rPr>
            </w:pPr>
            <w:r w:rsidRPr="00F16B77">
              <w:rPr>
                <w:color w:val="1F1F1F"/>
                <w:sz w:val="22"/>
                <w:szCs w:val="22"/>
              </w:rPr>
              <w:t>Módulo de Registro de Usuarios y validación</w:t>
            </w:r>
          </w:p>
        </w:tc>
        <w:tc>
          <w:tcPr>
            <w:tcW w:w="972"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22" w14:textId="77777777">
            <w:pPr>
              <w:spacing w:after="159" w:line="259" w:lineRule="auto"/>
              <w:ind w:left="0"/>
              <w:rPr>
                <w:sz w:val="22"/>
                <w:szCs w:val="22"/>
              </w:rPr>
            </w:pPr>
            <w:r w:rsidRPr="00F16B77">
              <w:rPr>
                <w:color w:val="1F1F1F"/>
                <w:sz w:val="22"/>
                <w:szCs w:val="22"/>
              </w:rPr>
              <w:t>1 día</w:t>
            </w:r>
          </w:p>
        </w:tc>
        <w:tc>
          <w:tcPr>
            <w:tcW w:w="1409"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23" w14:textId="77777777">
            <w:pPr>
              <w:spacing w:after="159" w:line="259" w:lineRule="auto"/>
              <w:ind w:left="0"/>
              <w:rPr>
                <w:sz w:val="22"/>
                <w:szCs w:val="22"/>
              </w:rPr>
            </w:pPr>
            <w:r w:rsidRPr="00F16B77">
              <w:rPr>
                <w:color w:val="1F1F1F"/>
                <w:sz w:val="22"/>
                <w:szCs w:val="22"/>
              </w:rPr>
              <w:t>22/7/2026</w:t>
            </w:r>
          </w:p>
        </w:tc>
        <w:tc>
          <w:tcPr>
            <w:tcW w:w="1477"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24" w14:textId="77777777">
            <w:pPr>
              <w:spacing w:after="159" w:line="259" w:lineRule="auto"/>
              <w:ind w:left="0"/>
              <w:rPr>
                <w:sz w:val="22"/>
                <w:szCs w:val="22"/>
              </w:rPr>
            </w:pPr>
            <w:r w:rsidRPr="00F16B77">
              <w:rPr>
                <w:color w:val="1F1F1F"/>
                <w:sz w:val="22"/>
                <w:szCs w:val="22"/>
              </w:rPr>
              <w:t>22/7/2026</w:t>
            </w:r>
          </w:p>
        </w:tc>
        <w:tc>
          <w:tcPr>
            <w:tcW w:w="180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25" w14:textId="77777777">
            <w:pPr>
              <w:spacing w:after="159" w:line="259" w:lineRule="auto"/>
              <w:ind w:left="0"/>
              <w:rPr>
                <w:sz w:val="22"/>
                <w:szCs w:val="22"/>
              </w:rPr>
            </w:pPr>
            <w:r w:rsidRPr="00F16B77">
              <w:rPr>
                <w:color w:val="1F1F1F"/>
                <w:sz w:val="22"/>
                <w:szCs w:val="22"/>
              </w:rPr>
              <w:t xml:space="preserve"> </w:t>
            </w:r>
          </w:p>
        </w:tc>
      </w:tr>
      <w:tr w:rsidRPr="00F16B77" w:rsidR="00B77855" w:rsidTr="1FAC32C0" w14:paraId="379AE178" w14:textId="77777777">
        <w:trPr>
          <w:trHeight w:val="1055"/>
        </w:trPr>
        <w:tc>
          <w:tcPr>
            <w:tcW w:w="103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26" w14:textId="77777777">
            <w:pPr>
              <w:spacing w:after="159" w:line="259" w:lineRule="auto"/>
              <w:ind w:left="0"/>
              <w:rPr>
                <w:sz w:val="22"/>
                <w:szCs w:val="22"/>
              </w:rPr>
            </w:pPr>
            <w:sdt>
              <w:sdtPr>
                <w:rPr>
                  <w:sz w:val="22"/>
                  <w:szCs w:val="22"/>
                </w:rPr>
                <w:tag w:val="goog_rdk_3"/>
                <w:id w:val="-1175645524"/>
              </w:sdtPr>
              <w:sdtEndPr/>
              <w:sdtContent>
                <w:r w:rsidRPr="00F16B77">
                  <w:rPr>
                    <w:rFonts w:ascii="Segoe UI Symbol" w:hAnsi="Segoe UI Symbol" w:eastAsia="Arial Unicode MS" w:cs="Segoe UI Symbol"/>
                    <w:color w:val="1F1F1F"/>
                    <w:sz w:val="22"/>
                    <w:szCs w:val="22"/>
                  </w:rPr>
                  <w:t>✓</w:t>
                </w:r>
              </w:sdtContent>
            </w:sdt>
          </w:p>
        </w:tc>
        <w:tc>
          <w:tcPr>
            <w:tcW w:w="209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27" w14:textId="77777777">
            <w:pPr>
              <w:spacing w:after="159" w:line="259" w:lineRule="auto"/>
              <w:ind w:left="0"/>
              <w:rPr>
                <w:sz w:val="22"/>
                <w:szCs w:val="22"/>
              </w:rPr>
            </w:pPr>
            <w:r w:rsidRPr="00F16B77">
              <w:rPr>
                <w:color w:val="1F1F1F"/>
                <w:sz w:val="22"/>
                <w:szCs w:val="22"/>
              </w:rPr>
              <w:t xml:space="preserve">Implementación de cifrado de credenciales </w:t>
            </w:r>
          </w:p>
        </w:tc>
        <w:tc>
          <w:tcPr>
            <w:tcW w:w="972"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28" w14:textId="77777777">
            <w:pPr>
              <w:spacing w:after="159" w:line="259" w:lineRule="auto"/>
              <w:ind w:left="0"/>
              <w:rPr>
                <w:sz w:val="22"/>
                <w:szCs w:val="22"/>
              </w:rPr>
            </w:pPr>
            <w:r w:rsidRPr="00F16B77">
              <w:rPr>
                <w:color w:val="1F1F1F"/>
                <w:sz w:val="22"/>
                <w:szCs w:val="22"/>
              </w:rPr>
              <w:t>1 día</w:t>
            </w:r>
          </w:p>
        </w:tc>
        <w:tc>
          <w:tcPr>
            <w:tcW w:w="1409"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29" w14:textId="77777777">
            <w:pPr>
              <w:spacing w:after="159" w:line="259" w:lineRule="auto"/>
              <w:ind w:left="0"/>
              <w:rPr>
                <w:sz w:val="22"/>
                <w:szCs w:val="22"/>
              </w:rPr>
            </w:pPr>
            <w:r w:rsidRPr="00F16B77">
              <w:rPr>
                <w:color w:val="1F1F1F"/>
                <w:sz w:val="22"/>
                <w:szCs w:val="22"/>
              </w:rPr>
              <w:t>22/7/2026</w:t>
            </w:r>
          </w:p>
        </w:tc>
        <w:tc>
          <w:tcPr>
            <w:tcW w:w="1477"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2A" w14:textId="77777777">
            <w:pPr>
              <w:spacing w:after="159" w:line="259" w:lineRule="auto"/>
              <w:ind w:left="0"/>
              <w:rPr>
                <w:sz w:val="22"/>
                <w:szCs w:val="22"/>
              </w:rPr>
            </w:pPr>
            <w:r w:rsidRPr="00F16B77">
              <w:rPr>
                <w:color w:val="1F1F1F"/>
                <w:sz w:val="22"/>
                <w:szCs w:val="22"/>
              </w:rPr>
              <w:t>22/7/2026</w:t>
            </w:r>
          </w:p>
        </w:tc>
        <w:tc>
          <w:tcPr>
            <w:tcW w:w="180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2B" w14:textId="77777777">
            <w:pPr>
              <w:spacing w:after="159" w:line="259" w:lineRule="auto"/>
              <w:ind w:left="0"/>
              <w:rPr>
                <w:sz w:val="22"/>
                <w:szCs w:val="22"/>
              </w:rPr>
            </w:pPr>
            <w:r w:rsidRPr="00F16B77">
              <w:rPr>
                <w:color w:val="1F1F1F"/>
                <w:sz w:val="22"/>
                <w:szCs w:val="22"/>
              </w:rPr>
              <w:t xml:space="preserve"> </w:t>
            </w:r>
          </w:p>
        </w:tc>
      </w:tr>
      <w:tr w:rsidRPr="00F16B77" w:rsidR="00B77855" w:rsidTr="1FAC32C0" w14:paraId="64199FDD" w14:textId="77777777">
        <w:trPr>
          <w:trHeight w:val="1055"/>
        </w:trPr>
        <w:tc>
          <w:tcPr>
            <w:tcW w:w="103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2C" w14:textId="77777777">
            <w:pPr>
              <w:spacing w:after="159" w:line="259" w:lineRule="auto"/>
              <w:ind w:left="0"/>
              <w:rPr>
                <w:sz w:val="22"/>
                <w:szCs w:val="22"/>
              </w:rPr>
            </w:pPr>
            <w:sdt>
              <w:sdtPr>
                <w:rPr>
                  <w:sz w:val="22"/>
                  <w:szCs w:val="22"/>
                </w:rPr>
                <w:tag w:val="goog_rdk_4"/>
                <w:id w:val="-628376017"/>
              </w:sdtPr>
              <w:sdtEndPr/>
              <w:sdtContent>
                <w:r w:rsidRPr="00F16B77">
                  <w:rPr>
                    <w:rFonts w:ascii="Segoe UI Symbol" w:hAnsi="Segoe UI Symbol" w:eastAsia="Arial Unicode MS" w:cs="Segoe UI Symbol"/>
                    <w:color w:val="1F1F1F"/>
                    <w:sz w:val="22"/>
                    <w:szCs w:val="22"/>
                  </w:rPr>
                  <w:t>✓</w:t>
                </w:r>
              </w:sdtContent>
            </w:sdt>
          </w:p>
        </w:tc>
        <w:tc>
          <w:tcPr>
            <w:tcW w:w="209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2D" w14:textId="77777777">
            <w:pPr>
              <w:spacing w:after="159" w:line="259" w:lineRule="auto"/>
              <w:ind w:left="0"/>
              <w:rPr>
                <w:sz w:val="22"/>
                <w:szCs w:val="22"/>
              </w:rPr>
            </w:pPr>
            <w:r w:rsidRPr="00F16B77">
              <w:rPr>
                <w:color w:val="1F1F1F"/>
                <w:sz w:val="22"/>
                <w:szCs w:val="22"/>
              </w:rPr>
              <w:t>Gestión de roles de usuario y personalización</w:t>
            </w:r>
          </w:p>
        </w:tc>
        <w:tc>
          <w:tcPr>
            <w:tcW w:w="972"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2E" w14:textId="77777777">
            <w:pPr>
              <w:spacing w:after="159" w:line="259" w:lineRule="auto"/>
              <w:ind w:left="0"/>
              <w:rPr>
                <w:sz w:val="22"/>
                <w:szCs w:val="22"/>
              </w:rPr>
            </w:pPr>
            <w:r w:rsidRPr="00F16B77">
              <w:rPr>
                <w:color w:val="1F1F1F"/>
                <w:sz w:val="22"/>
                <w:szCs w:val="22"/>
              </w:rPr>
              <w:t>1 día</w:t>
            </w:r>
          </w:p>
        </w:tc>
        <w:tc>
          <w:tcPr>
            <w:tcW w:w="1409"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2F" w14:textId="77777777">
            <w:pPr>
              <w:spacing w:after="159" w:line="259" w:lineRule="auto"/>
              <w:ind w:left="0"/>
              <w:rPr>
                <w:sz w:val="22"/>
                <w:szCs w:val="22"/>
              </w:rPr>
            </w:pPr>
            <w:r w:rsidRPr="00F16B77">
              <w:rPr>
                <w:color w:val="1F1F1F"/>
                <w:sz w:val="22"/>
                <w:szCs w:val="22"/>
              </w:rPr>
              <w:t>22/7/2026</w:t>
            </w:r>
          </w:p>
        </w:tc>
        <w:tc>
          <w:tcPr>
            <w:tcW w:w="1477"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30" w14:textId="77777777">
            <w:pPr>
              <w:spacing w:after="159" w:line="259" w:lineRule="auto"/>
              <w:ind w:left="0"/>
              <w:rPr>
                <w:sz w:val="22"/>
                <w:szCs w:val="22"/>
              </w:rPr>
            </w:pPr>
            <w:r w:rsidRPr="00F16B77">
              <w:rPr>
                <w:color w:val="1F1F1F"/>
                <w:sz w:val="22"/>
                <w:szCs w:val="22"/>
              </w:rPr>
              <w:t>22/7/2026</w:t>
            </w:r>
          </w:p>
        </w:tc>
        <w:tc>
          <w:tcPr>
            <w:tcW w:w="180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31" w14:textId="77777777">
            <w:pPr>
              <w:spacing w:after="159" w:line="259" w:lineRule="auto"/>
              <w:ind w:left="0"/>
              <w:rPr>
                <w:sz w:val="22"/>
                <w:szCs w:val="22"/>
              </w:rPr>
            </w:pPr>
            <w:r w:rsidRPr="00F16B77">
              <w:rPr>
                <w:color w:val="1F1F1F"/>
                <w:sz w:val="22"/>
                <w:szCs w:val="22"/>
              </w:rPr>
              <w:t xml:space="preserve"> </w:t>
            </w:r>
          </w:p>
        </w:tc>
      </w:tr>
      <w:tr w:rsidRPr="00F16B77" w:rsidR="00B77855" w:rsidTr="1FAC32C0" w14:paraId="0E9F1033" w14:textId="77777777">
        <w:trPr>
          <w:trHeight w:val="1100"/>
        </w:trPr>
        <w:tc>
          <w:tcPr>
            <w:tcW w:w="103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32" w14:textId="77777777">
            <w:pPr>
              <w:spacing w:after="159" w:line="259" w:lineRule="auto"/>
              <w:ind w:left="0"/>
              <w:rPr>
                <w:sz w:val="22"/>
                <w:szCs w:val="22"/>
              </w:rPr>
            </w:pPr>
            <w:r w:rsidRPr="00F16B77">
              <w:rPr>
                <w:color w:val="1F1F1F"/>
                <w:sz w:val="22"/>
                <w:szCs w:val="22"/>
              </w:rPr>
              <w:t xml:space="preserve"> </w:t>
            </w:r>
          </w:p>
        </w:tc>
        <w:tc>
          <w:tcPr>
            <w:tcW w:w="209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33" w14:textId="77777777">
            <w:pPr>
              <w:spacing w:after="159" w:line="259" w:lineRule="auto"/>
              <w:ind w:left="0"/>
              <w:rPr>
                <w:sz w:val="22"/>
                <w:szCs w:val="22"/>
              </w:rPr>
            </w:pPr>
            <w:r w:rsidRPr="00F16B77">
              <w:rPr>
                <w:b/>
                <w:bCs/>
                <w:color w:val="1F1F1F"/>
                <w:sz w:val="22"/>
                <w:szCs w:val="22"/>
              </w:rPr>
              <w:t>Etapa de Gestión de Vehículos y Catálogo</w:t>
            </w:r>
          </w:p>
        </w:tc>
        <w:tc>
          <w:tcPr>
            <w:tcW w:w="972"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34" w14:textId="77777777">
            <w:pPr>
              <w:spacing w:after="159" w:line="259" w:lineRule="auto"/>
              <w:ind w:left="0"/>
              <w:rPr>
                <w:sz w:val="22"/>
                <w:szCs w:val="22"/>
              </w:rPr>
            </w:pPr>
            <w:r w:rsidRPr="00F16B77">
              <w:rPr>
                <w:color w:val="1F1F1F"/>
                <w:sz w:val="22"/>
                <w:szCs w:val="22"/>
              </w:rPr>
              <w:t xml:space="preserve"> </w:t>
            </w:r>
          </w:p>
        </w:tc>
        <w:tc>
          <w:tcPr>
            <w:tcW w:w="1409"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35" w14:textId="77777777">
            <w:pPr>
              <w:spacing w:after="159" w:line="259" w:lineRule="auto"/>
              <w:ind w:left="0"/>
              <w:rPr>
                <w:sz w:val="22"/>
                <w:szCs w:val="22"/>
              </w:rPr>
            </w:pPr>
            <w:r w:rsidRPr="00F16B77">
              <w:rPr>
                <w:color w:val="1F1F1F"/>
                <w:sz w:val="22"/>
                <w:szCs w:val="22"/>
              </w:rPr>
              <w:t xml:space="preserve"> </w:t>
            </w:r>
          </w:p>
        </w:tc>
        <w:tc>
          <w:tcPr>
            <w:tcW w:w="1477"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36" w14:textId="77777777">
            <w:pPr>
              <w:spacing w:after="159" w:line="259" w:lineRule="auto"/>
              <w:ind w:left="0"/>
              <w:rPr>
                <w:sz w:val="22"/>
                <w:szCs w:val="22"/>
              </w:rPr>
            </w:pPr>
            <w:r w:rsidRPr="00F16B77">
              <w:rPr>
                <w:color w:val="1F1F1F"/>
                <w:sz w:val="22"/>
                <w:szCs w:val="22"/>
              </w:rPr>
              <w:t xml:space="preserve"> </w:t>
            </w:r>
          </w:p>
        </w:tc>
        <w:tc>
          <w:tcPr>
            <w:tcW w:w="180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37" w14:textId="77777777">
            <w:pPr>
              <w:spacing w:after="159" w:line="259" w:lineRule="auto"/>
              <w:ind w:left="0"/>
              <w:rPr>
                <w:sz w:val="22"/>
                <w:szCs w:val="22"/>
              </w:rPr>
            </w:pPr>
            <w:r w:rsidRPr="00F16B77">
              <w:rPr>
                <w:color w:val="1F1F1F"/>
                <w:sz w:val="22"/>
                <w:szCs w:val="22"/>
              </w:rPr>
              <w:t xml:space="preserve"> </w:t>
            </w:r>
          </w:p>
        </w:tc>
      </w:tr>
      <w:tr w:rsidRPr="00F16B77" w:rsidR="00B77855" w:rsidTr="1FAC32C0" w14:paraId="2295F49A" w14:textId="77777777">
        <w:trPr>
          <w:trHeight w:val="1625"/>
        </w:trPr>
        <w:tc>
          <w:tcPr>
            <w:tcW w:w="103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38" w14:textId="77777777">
            <w:pPr>
              <w:spacing w:after="159" w:line="259" w:lineRule="auto"/>
              <w:ind w:left="0"/>
              <w:rPr>
                <w:sz w:val="22"/>
                <w:szCs w:val="22"/>
              </w:rPr>
            </w:pPr>
            <w:sdt>
              <w:sdtPr>
                <w:rPr>
                  <w:sz w:val="22"/>
                  <w:szCs w:val="22"/>
                </w:rPr>
                <w:tag w:val="goog_rdk_5"/>
                <w:id w:val="-1318195870"/>
              </w:sdtPr>
              <w:sdtEndPr/>
              <w:sdtContent>
                <w:r w:rsidRPr="00F16B77">
                  <w:rPr>
                    <w:rFonts w:ascii="Segoe UI Symbol" w:hAnsi="Segoe UI Symbol" w:eastAsia="Arial Unicode MS" w:cs="Segoe UI Symbol"/>
                    <w:color w:val="1F1F1F"/>
                    <w:sz w:val="22"/>
                    <w:szCs w:val="22"/>
                  </w:rPr>
                  <w:t>✓</w:t>
                </w:r>
              </w:sdtContent>
            </w:sdt>
          </w:p>
        </w:tc>
        <w:tc>
          <w:tcPr>
            <w:tcW w:w="209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39" w14:textId="77777777">
            <w:pPr>
              <w:spacing w:after="159" w:line="259" w:lineRule="auto"/>
              <w:ind w:left="0"/>
              <w:rPr>
                <w:sz w:val="22"/>
                <w:szCs w:val="22"/>
              </w:rPr>
            </w:pPr>
            <w:r w:rsidRPr="00F16B77">
              <w:rPr>
                <w:color w:val="1F1F1F"/>
                <w:sz w:val="22"/>
                <w:szCs w:val="22"/>
              </w:rPr>
              <w:t>CRUD de Registro de Vehículos (marca, modelo, año, placa, VIN, kilometraje)</w:t>
            </w:r>
          </w:p>
        </w:tc>
        <w:tc>
          <w:tcPr>
            <w:tcW w:w="972"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3A" w14:textId="77777777">
            <w:pPr>
              <w:spacing w:after="159" w:line="259" w:lineRule="auto"/>
              <w:ind w:left="0"/>
              <w:rPr>
                <w:sz w:val="22"/>
                <w:szCs w:val="22"/>
              </w:rPr>
            </w:pPr>
            <w:r w:rsidRPr="00F16B77">
              <w:rPr>
                <w:color w:val="1F1F1F"/>
                <w:sz w:val="22"/>
                <w:szCs w:val="22"/>
              </w:rPr>
              <w:t>1 día</w:t>
            </w:r>
          </w:p>
        </w:tc>
        <w:tc>
          <w:tcPr>
            <w:tcW w:w="1409"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3B" w14:textId="77777777">
            <w:pPr>
              <w:spacing w:after="159" w:line="259" w:lineRule="auto"/>
              <w:ind w:left="0"/>
              <w:rPr>
                <w:sz w:val="22"/>
                <w:szCs w:val="22"/>
              </w:rPr>
            </w:pPr>
            <w:r w:rsidRPr="00F16B77">
              <w:rPr>
                <w:color w:val="1F1F1F"/>
                <w:sz w:val="22"/>
                <w:szCs w:val="22"/>
              </w:rPr>
              <w:t>23/7/2026</w:t>
            </w:r>
          </w:p>
        </w:tc>
        <w:tc>
          <w:tcPr>
            <w:tcW w:w="1477"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3C" w14:textId="77777777">
            <w:pPr>
              <w:spacing w:after="159" w:line="259" w:lineRule="auto"/>
              <w:ind w:left="0"/>
              <w:rPr>
                <w:sz w:val="22"/>
                <w:szCs w:val="22"/>
              </w:rPr>
            </w:pPr>
            <w:r w:rsidRPr="00F16B77">
              <w:rPr>
                <w:color w:val="1F1F1F"/>
                <w:sz w:val="22"/>
                <w:szCs w:val="22"/>
              </w:rPr>
              <w:t>23/7/2026</w:t>
            </w:r>
          </w:p>
        </w:tc>
        <w:tc>
          <w:tcPr>
            <w:tcW w:w="180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3D" w14:textId="77777777">
            <w:pPr>
              <w:spacing w:after="159" w:line="259" w:lineRule="auto"/>
              <w:ind w:left="0"/>
              <w:rPr>
                <w:sz w:val="22"/>
                <w:szCs w:val="22"/>
              </w:rPr>
            </w:pPr>
            <w:r w:rsidRPr="00F16B77">
              <w:rPr>
                <w:color w:val="1F1F1F"/>
                <w:sz w:val="22"/>
                <w:szCs w:val="22"/>
              </w:rPr>
              <w:t xml:space="preserve"> </w:t>
            </w:r>
          </w:p>
        </w:tc>
      </w:tr>
      <w:tr w:rsidRPr="00F16B77" w:rsidR="00B77855" w:rsidTr="1FAC32C0" w14:paraId="27B44602" w14:textId="77777777">
        <w:trPr>
          <w:trHeight w:val="1340"/>
        </w:trPr>
        <w:tc>
          <w:tcPr>
            <w:tcW w:w="103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3E" w14:textId="77777777">
            <w:pPr>
              <w:spacing w:after="159" w:line="259" w:lineRule="auto"/>
              <w:ind w:left="0"/>
              <w:rPr>
                <w:sz w:val="22"/>
                <w:szCs w:val="22"/>
              </w:rPr>
            </w:pPr>
            <w:sdt>
              <w:sdtPr>
                <w:rPr>
                  <w:sz w:val="22"/>
                  <w:szCs w:val="22"/>
                </w:rPr>
                <w:tag w:val="goog_rdk_6"/>
                <w:id w:val="-1379746317"/>
              </w:sdtPr>
              <w:sdtEndPr/>
              <w:sdtContent>
                <w:r w:rsidRPr="00F16B77">
                  <w:rPr>
                    <w:rFonts w:ascii="Segoe UI Symbol" w:hAnsi="Segoe UI Symbol" w:eastAsia="Arial Unicode MS" w:cs="Segoe UI Symbol"/>
                    <w:color w:val="1F1F1F"/>
                    <w:sz w:val="22"/>
                    <w:szCs w:val="22"/>
                  </w:rPr>
                  <w:t>✓</w:t>
                </w:r>
              </w:sdtContent>
            </w:sdt>
          </w:p>
        </w:tc>
        <w:tc>
          <w:tcPr>
            <w:tcW w:w="209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3F" w14:textId="77777777">
            <w:pPr>
              <w:spacing w:after="159" w:line="259" w:lineRule="auto"/>
              <w:ind w:left="0"/>
              <w:rPr>
                <w:sz w:val="22"/>
                <w:szCs w:val="22"/>
              </w:rPr>
            </w:pPr>
            <w:r w:rsidRPr="00F16B77">
              <w:rPr>
                <w:color w:val="1F1F1F"/>
                <w:sz w:val="22"/>
                <w:szCs w:val="22"/>
              </w:rPr>
              <w:t>Lógica de vehículo activo en sesión y modal dinámico de kilometraje</w:t>
            </w:r>
          </w:p>
        </w:tc>
        <w:tc>
          <w:tcPr>
            <w:tcW w:w="972"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40" w14:textId="77777777">
            <w:pPr>
              <w:spacing w:after="159" w:line="259" w:lineRule="auto"/>
              <w:ind w:left="0"/>
              <w:rPr>
                <w:sz w:val="22"/>
                <w:szCs w:val="22"/>
              </w:rPr>
            </w:pPr>
            <w:r w:rsidRPr="00F16B77">
              <w:rPr>
                <w:color w:val="1F1F1F"/>
                <w:sz w:val="22"/>
                <w:szCs w:val="22"/>
              </w:rPr>
              <w:t>1 día</w:t>
            </w:r>
          </w:p>
        </w:tc>
        <w:tc>
          <w:tcPr>
            <w:tcW w:w="1409"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41" w14:textId="77777777">
            <w:pPr>
              <w:spacing w:after="159" w:line="259" w:lineRule="auto"/>
              <w:ind w:left="0"/>
              <w:rPr>
                <w:sz w:val="22"/>
                <w:szCs w:val="22"/>
              </w:rPr>
            </w:pPr>
            <w:r w:rsidRPr="00F16B77">
              <w:rPr>
                <w:color w:val="1F1F1F"/>
                <w:sz w:val="22"/>
                <w:szCs w:val="22"/>
              </w:rPr>
              <w:t>23/7/2026</w:t>
            </w:r>
          </w:p>
        </w:tc>
        <w:tc>
          <w:tcPr>
            <w:tcW w:w="1477"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42" w14:textId="77777777">
            <w:pPr>
              <w:spacing w:after="159" w:line="259" w:lineRule="auto"/>
              <w:ind w:left="0"/>
              <w:rPr>
                <w:sz w:val="22"/>
                <w:szCs w:val="22"/>
              </w:rPr>
            </w:pPr>
            <w:r w:rsidRPr="00F16B77">
              <w:rPr>
                <w:color w:val="1F1F1F"/>
                <w:sz w:val="22"/>
                <w:szCs w:val="22"/>
              </w:rPr>
              <w:t>23/7/2026</w:t>
            </w:r>
          </w:p>
        </w:tc>
        <w:tc>
          <w:tcPr>
            <w:tcW w:w="180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43" w14:textId="77777777">
            <w:pPr>
              <w:spacing w:after="159" w:line="259" w:lineRule="auto"/>
              <w:ind w:left="0"/>
              <w:rPr>
                <w:sz w:val="22"/>
                <w:szCs w:val="22"/>
              </w:rPr>
            </w:pPr>
            <w:r w:rsidRPr="00F16B77">
              <w:rPr>
                <w:color w:val="1F1F1F"/>
                <w:sz w:val="22"/>
                <w:szCs w:val="22"/>
              </w:rPr>
              <w:t xml:space="preserve"> </w:t>
            </w:r>
          </w:p>
        </w:tc>
      </w:tr>
      <w:tr w:rsidRPr="00F16B77" w:rsidR="00B77855" w:rsidTr="1FAC32C0" w14:paraId="50B455C1" w14:textId="77777777">
        <w:trPr>
          <w:trHeight w:val="1625"/>
        </w:trPr>
        <w:tc>
          <w:tcPr>
            <w:tcW w:w="103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44" w14:textId="77777777">
            <w:pPr>
              <w:spacing w:after="159" w:line="259" w:lineRule="auto"/>
              <w:ind w:left="0"/>
              <w:rPr>
                <w:sz w:val="22"/>
                <w:szCs w:val="22"/>
              </w:rPr>
            </w:pPr>
            <w:sdt>
              <w:sdtPr>
                <w:rPr>
                  <w:sz w:val="22"/>
                  <w:szCs w:val="22"/>
                </w:rPr>
                <w:tag w:val="goog_rdk_7"/>
                <w:id w:val="-1053591012"/>
              </w:sdtPr>
              <w:sdtEndPr/>
              <w:sdtContent>
                <w:r w:rsidRPr="00F16B77">
                  <w:rPr>
                    <w:rFonts w:ascii="Segoe UI Symbol" w:hAnsi="Segoe UI Symbol" w:eastAsia="Arial Unicode MS" w:cs="Segoe UI Symbol"/>
                    <w:color w:val="1F1F1F"/>
                    <w:sz w:val="22"/>
                    <w:szCs w:val="22"/>
                  </w:rPr>
                  <w:t>✓</w:t>
                </w:r>
              </w:sdtContent>
            </w:sdt>
          </w:p>
        </w:tc>
        <w:tc>
          <w:tcPr>
            <w:tcW w:w="209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45" w14:textId="77777777">
            <w:pPr>
              <w:spacing w:after="159" w:line="259" w:lineRule="auto"/>
              <w:ind w:left="0"/>
              <w:rPr>
                <w:sz w:val="22"/>
                <w:szCs w:val="22"/>
              </w:rPr>
            </w:pPr>
            <w:r w:rsidRPr="00F16B77">
              <w:rPr>
                <w:color w:val="1F1F1F"/>
                <w:sz w:val="22"/>
                <w:szCs w:val="22"/>
              </w:rPr>
              <w:t>Catálogo adaptativo de piezas por categorías con parámetros preventivos</w:t>
            </w:r>
          </w:p>
        </w:tc>
        <w:tc>
          <w:tcPr>
            <w:tcW w:w="972"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46" w14:textId="77777777">
            <w:pPr>
              <w:spacing w:after="159" w:line="259" w:lineRule="auto"/>
              <w:ind w:left="0"/>
              <w:rPr>
                <w:sz w:val="22"/>
                <w:szCs w:val="22"/>
              </w:rPr>
            </w:pPr>
            <w:r w:rsidRPr="00F16B77">
              <w:rPr>
                <w:color w:val="1F1F1F"/>
                <w:sz w:val="22"/>
                <w:szCs w:val="22"/>
              </w:rPr>
              <w:t>1 día</w:t>
            </w:r>
          </w:p>
        </w:tc>
        <w:tc>
          <w:tcPr>
            <w:tcW w:w="1409"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47" w14:textId="77777777">
            <w:pPr>
              <w:spacing w:after="159" w:line="259" w:lineRule="auto"/>
              <w:ind w:left="0"/>
              <w:rPr>
                <w:sz w:val="22"/>
                <w:szCs w:val="22"/>
              </w:rPr>
            </w:pPr>
            <w:r w:rsidRPr="00F16B77">
              <w:rPr>
                <w:color w:val="1F1F1F"/>
                <w:sz w:val="22"/>
                <w:szCs w:val="22"/>
              </w:rPr>
              <w:t>24/7/2026</w:t>
            </w:r>
          </w:p>
        </w:tc>
        <w:tc>
          <w:tcPr>
            <w:tcW w:w="1477"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48" w14:textId="77777777">
            <w:pPr>
              <w:spacing w:after="159" w:line="259" w:lineRule="auto"/>
              <w:ind w:left="0"/>
              <w:rPr>
                <w:sz w:val="22"/>
                <w:szCs w:val="22"/>
              </w:rPr>
            </w:pPr>
            <w:r w:rsidRPr="00F16B77">
              <w:rPr>
                <w:color w:val="1F1F1F"/>
                <w:sz w:val="22"/>
                <w:szCs w:val="22"/>
              </w:rPr>
              <w:t>24/7/2026</w:t>
            </w:r>
          </w:p>
        </w:tc>
        <w:tc>
          <w:tcPr>
            <w:tcW w:w="180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49" w14:textId="77777777">
            <w:pPr>
              <w:spacing w:after="159" w:line="259" w:lineRule="auto"/>
              <w:ind w:left="0"/>
              <w:rPr>
                <w:sz w:val="22"/>
                <w:szCs w:val="22"/>
              </w:rPr>
            </w:pPr>
            <w:r w:rsidRPr="00F16B77">
              <w:rPr>
                <w:color w:val="1F1F1F"/>
                <w:sz w:val="22"/>
                <w:szCs w:val="22"/>
              </w:rPr>
              <w:t xml:space="preserve"> </w:t>
            </w:r>
          </w:p>
        </w:tc>
      </w:tr>
      <w:tr w:rsidRPr="00F16B77" w:rsidR="00B77855" w:rsidTr="1FAC32C0" w14:paraId="264DC11C" w14:textId="77777777">
        <w:trPr>
          <w:trHeight w:val="1400"/>
        </w:trPr>
        <w:tc>
          <w:tcPr>
            <w:tcW w:w="103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4A" w14:textId="77777777">
            <w:pPr>
              <w:spacing w:after="159" w:line="259" w:lineRule="auto"/>
              <w:ind w:left="0"/>
              <w:rPr>
                <w:sz w:val="22"/>
                <w:szCs w:val="22"/>
              </w:rPr>
            </w:pPr>
            <w:r w:rsidRPr="00F16B77">
              <w:rPr>
                <w:color w:val="1F1F1F"/>
                <w:sz w:val="22"/>
                <w:szCs w:val="22"/>
              </w:rPr>
              <w:t xml:space="preserve"> </w:t>
            </w:r>
          </w:p>
        </w:tc>
        <w:tc>
          <w:tcPr>
            <w:tcW w:w="209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4B" w14:textId="77777777">
            <w:pPr>
              <w:spacing w:after="159" w:line="259" w:lineRule="auto"/>
              <w:ind w:left="0"/>
              <w:rPr>
                <w:sz w:val="22"/>
                <w:szCs w:val="22"/>
              </w:rPr>
            </w:pPr>
            <w:r w:rsidRPr="00F16B77">
              <w:rPr>
                <w:b/>
                <w:bCs/>
                <w:color w:val="1F1F1F"/>
                <w:sz w:val="22"/>
                <w:szCs w:val="22"/>
              </w:rPr>
              <w:t>Etapa de Desgaste, Semáforos y Mantenimientos</w:t>
            </w:r>
          </w:p>
        </w:tc>
        <w:tc>
          <w:tcPr>
            <w:tcW w:w="972"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4C" w14:textId="77777777">
            <w:pPr>
              <w:spacing w:after="159" w:line="259" w:lineRule="auto"/>
              <w:ind w:left="0"/>
              <w:rPr>
                <w:sz w:val="22"/>
                <w:szCs w:val="22"/>
              </w:rPr>
            </w:pPr>
            <w:r w:rsidRPr="00F16B77">
              <w:rPr>
                <w:color w:val="1F1F1F"/>
                <w:sz w:val="22"/>
                <w:szCs w:val="22"/>
              </w:rPr>
              <w:t xml:space="preserve"> </w:t>
            </w:r>
          </w:p>
        </w:tc>
        <w:tc>
          <w:tcPr>
            <w:tcW w:w="1409"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4D" w14:textId="77777777">
            <w:pPr>
              <w:spacing w:after="159" w:line="259" w:lineRule="auto"/>
              <w:ind w:left="0"/>
              <w:rPr>
                <w:sz w:val="22"/>
                <w:szCs w:val="22"/>
              </w:rPr>
            </w:pPr>
            <w:r w:rsidRPr="00F16B77">
              <w:rPr>
                <w:color w:val="1F1F1F"/>
                <w:sz w:val="22"/>
                <w:szCs w:val="22"/>
              </w:rPr>
              <w:t xml:space="preserve"> </w:t>
            </w:r>
          </w:p>
        </w:tc>
        <w:tc>
          <w:tcPr>
            <w:tcW w:w="1477"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4E" w14:textId="77777777">
            <w:pPr>
              <w:spacing w:after="159" w:line="259" w:lineRule="auto"/>
              <w:ind w:left="0"/>
              <w:rPr>
                <w:sz w:val="22"/>
                <w:szCs w:val="22"/>
              </w:rPr>
            </w:pPr>
            <w:r w:rsidRPr="00F16B77">
              <w:rPr>
                <w:color w:val="1F1F1F"/>
                <w:sz w:val="22"/>
                <w:szCs w:val="22"/>
              </w:rPr>
              <w:t xml:space="preserve"> </w:t>
            </w:r>
          </w:p>
        </w:tc>
        <w:tc>
          <w:tcPr>
            <w:tcW w:w="180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4F" w14:textId="77777777">
            <w:pPr>
              <w:spacing w:after="159" w:line="259" w:lineRule="auto"/>
              <w:ind w:left="0"/>
              <w:rPr>
                <w:sz w:val="22"/>
                <w:szCs w:val="22"/>
              </w:rPr>
            </w:pPr>
            <w:r w:rsidRPr="00F16B77">
              <w:rPr>
                <w:color w:val="1F1F1F"/>
                <w:sz w:val="22"/>
                <w:szCs w:val="22"/>
              </w:rPr>
              <w:t xml:space="preserve"> </w:t>
            </w:r>
          </w:p>
        </w:tc>
      </w:tr>
      <w:tr w:rsidRPr="00F16B77" w:rsidR="00B77855" w:rsidTr="1FAC32C0" w14:paraId="4A01A2CA" w14:textId="77777777">
        <w:trPr>
          <w:trHeight w:val="1055"/>
        </w:trPr>
        <w:tc>
          <w:tcPr>
            <w:tcW w:w="103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50" w14:textId="77777777">
            <w:pPr>
              <w:spacing w:after="159" w:line="259" w:lineRule="auto"/>
              <w:ind w:left="0"/>
              <w:rPr>
                <w:sz w:val="22"/>
                <w:szCs w:val="22"/>
              </w:rPr>
            </w:pPr>
            <w:sdt>
              <w:sdtPr>
                <w:rPr>
                  <w:sz w:val="22"/>
                  <w:szCs w:val="22"/>
                </w:rPr>
                <w:tag w:val="goog_rdk_8"/>
                <w:id w:val="1224626275"/>
              </w:sdtPr>
              <w:sdtEndPr/>
              <w:sdtContent>
                <w:r w:rsidRPr="00F16B77">
                  <w:rPr>
                    <w:rFonts w:ascii="Segoe UI Symbol" w:hAnsi="Segoe UI Symbol" w:eastAsia="Arial Unicode MS" w:cs="Segoe UI Symbol"/>
                    <w:color w:val="1F1F1F"/>
                    <w:sz w:val="22"/>
                    <w:szCs w:val="22"/>
                  </w:rPr>
                  <w:t>✓</w:t>
                </w:r>
              </w:sdtContent>
            </w:sdt>
          </w:p>
        </w:tc>
        <w:tc>
          <w:tcPr>
            <w:tcW w:w="209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51" w14:textId="77777777">
            <w:pPr>
              <w:spacing w:after="159" w:line="259" w:lineRule="auto"/>
              <w:ind w:left="0"/>
              <w:rPr>
                <w:sz w:val="22"/>
                <w:szCs w:val="22"/>
              </w:rPr>
            </w:pPr>
            <w:r w:rsidRPr="00F16B77">
              <w:rPr>
                <w:color w:val="1F1F1F"/>
                <w:sz w:val="22"/>
                <w:szCs w:val="22"/>
              </w:rPr>
              <w:t>Motor de cálculo automático de desgaste</w:t>
            </w:r>
          </w:p>
        </w:tc>
        <w:tc>
          <w:tcPr>
            <w:tcW w:w="972"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52" w14:textId="77777777">
            <w:pPr>
              <w:spacing w:after="159" w:line="259" w:lineRule="auto"/>
              <w:ind w:left="0"/>
              <w:rPr>
                <w:sz w:val="22"/>
                <w:szCs w:val="22"/>
              </w:rPr>
            </w:pPr>
            <w:r w:rsidRPr="00F16B77">
              <w:rPr>
                <w:color w:val="1F1F1F"/>
                <w:sz w:val="22"/>
                <w:szCs w:val="22"/>
              </w:rPr>
              <w:t>1 día</w:t>
            </w:r>
          </w:p>
        </w:tc>
        <w:tc>
          <w:tcPr>
            <w:tcW w:w="1409"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53" w14:textId="77777777">
            <w:pPr>
              <w:spacing w:after="159" w:line="259" w:lineRule="auto"/>
              <w:ind w:left="0"/>
              <w:rPr>
                <w:sz w:val="22"/>
                <w:szCs w:val="22"/>
              </w:rPr>
            </w:pPr>
            <w:r w:rsidRPr="00F16B77">
              <w:rPr>
                <w:color w:val="1F1F1F"/>
                <w:sz w:val="22"/>
                <w:szCs w:val="22"/>
              </w:rPr>
              <w:t>24/7/2026</w:t>
            </w:r>
          </w:p>
        </w:tc>
        <w:tc>
          <w:tcPr>
            <w:tcW w:w="1477"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54" w14:textId="77777777">
            <w:pPr>
              <w:spacing w:after="159" w:line="259" w:lineRule="auto"/>
              <w:ind w:left="0"/>
              <w:rPr>
                <w:sz w:val="22"/>
                <w:szCs w:val="22"/>
              </w:rPr>
            </w:pPr>
            <w:r w:rsidRPr="00F16B77">
              <w:rPr>
                <w:color w:val="1F1F1F"/>
                <w:sz w:val="22"/>
                <w:szCs w:val="22"/>
              </w:rPr>
              <w:t>24/7/2026</w:t>
            </w:r>
          </w:p>
        </w:tc>
        <w:tc>
          <w:tcPr>
            <w:tcW w:w="180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55" w14:textId="77777777">
            <w:pPr>
              <w:spacing w:after="159" w:line="259" w:lineRule="auto"/>
              <w:ind w:left="0"/>
              <w:rPr>
                <w:sz w:val="22"/>
                <w:szCs w:val="22"/>
              </w:rPr>
            </w:pPr>
            <w:r w:rsidRPr="00F16B77">
              <w:rPr>
                <w:color w:val="1F1F1F"/>
                <w:sz w:val="22"/>
                <w:szCs w:val="22"/>
              </w:rPr>
              <w:t xml:space="preserve"> </w:t>
            </w:r>
          </w:p>
        </w:tc>
      </w:tr>
      <w:tr w:rsidRPr="00F16B77" w:rsidR="00B77855" w:rsidTr="1FAC32C0" w14:paraId="043FC1FA" w14:textId="77777777">
        <w:trPr>
          <w:trHeight w:val="1340"/>
        </w:trPr>
        <w:tc>
          <w:tcPr>
            <w:tcW w:w="103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56" w14:textId="77777777">
            <w:pPr>
              <w:spacing w:after="159" w:line="259" w:lineRule="auto"/>
              <w:ind w:left="0"/>
              <w:rPr>
                <w:sz w:val="22"/>
                <w:szCs w:val="22"/>
              </w:rPr>
            </w:pPr>
            <w:sdt>
              <w:sdtPr>
                <w:rPr>
                  <w:sz w:val="22"/>
                  <w:szCs w:val="22"/>
                </w:rPr>
                <w:tag w:val="goog_rdk_9"/>
                <w:id w:val="712977584"/>
              </w:sdtPr>
              <w:sdtEndPr/>
              <w:sdtContent>
                <w:r w:rsidRPr="00F16B77">
                  <w:rPr>
                    <w:rFonts w:ascii="Segoe UI Symbol" w:hAnsi="Segoe UI Symbol" w:eastAsia="Arial Unicode MS" w:cs="Segoe UI Symbol"/>
                    <w:color w:val="1F1F1F"/>
                    <w:sz w:val="22"/>
                    <w:szCs w:val="22"/>
                  </w:rPr>
                  <w:t>✓</w:t>
                </w:r>
              </w:sdtContent>
            </w:sdt>
          </w:p>
        </w:tc>
        <w:tc>
          <w:tcPr>
            <w:tcW w:w="209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57" w14:textId="77777777">
            <w:pPr>
              <w:spacing w:after="159" w:line="259" w:lineRule="auto"/>
              <w:ind w:left="0"/>
              <w:rPr>
                <w:sz w:val="22"/>
                <w:szCs w:val="22"/>
              </w:rPr>
            </w:pPr>
            <w:r w:rsidRPr="00F16B77">
              <w:rPr>
                <w:color w:val="1F1F1F"/>
                <w:sz w:val="22"/>
                <w:szCs w:val="22"/>
              </w:rPr>
              <w:t>Implementación del semáforo de urgencia y lista prioritaria</w:t>
            </w:r>
          </w:p>
        </w:tc>
        <w:tc>
          <w:tcPr>
            <w:tcW w:w="972"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58" w14:textId="77777777">
            <w:pPr>
              <w:spacing w:after="159" w:line="259" w:lineRule="auto"/>
              <w:ind w:left="0"/>
              <w:rPr>
                <w:sz w:val="22"/>
                <w:szCs w:val="22"/>
              </w:rPr>
            </w:pPr>
            <w:r w:rsidRPr="00F16B77">
              <w:rPr>
                <w:color w:val="1F1F1F"/>
                <w:sz w:val="22"/>
                <w:szCs w:val="22"/>
              </w:rPr>
              <w:t>1 día</w:t>
            </w:r>
          </w:p>
        </w:tc>
        <w:tc>
          <w:tcPr>
            <w:tcW w:w="1409"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59" w14:textId="77777777">
            <w:pPr>
              <w:spacing w:after="159" w:line="259" w:lineRule="auto"/>
              <w:ind w:left="0"/>
              <w:rPr>
                <w:sz w:val="22"/>
                <w:szCs w:val="22"/>
              </w:rPr>
            </w:pPr>
            <w:r w:rsidRPr="00F16B77">
              <w:rPr>
                <w:color w:val="1F1F1F"/>
                <w:sz w:val="22"/>
                <w:szCs w:val="22"/>
              </w:rPr>
              <w:t>25/7/2026</w:t>
            </w:r>
          </w:p>
        </w:tc>
        <w:tc>
          <w:tcPr>
            <w:tcW w:w="1477"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5A" w14:textId="77777777">
            <w:pPr>
              <w:spacing w:after="159" w:line="259" w:lineRule="auto"/>
              <w:ind w:left="0"/>
              <w:rPr>
                <w:sz w:val="22"/>
                <w:szCs w:val="22"/>
              </w:rPr>
            </w:pPr>
            <w:r w:rsidRPr="00F16B77">
              <w:rPr>
                <w:color w:val="1F1F1F"/>
                <w:sz w:val="22"/>
                <w:szCs w:val="22"/>
              </w:rPr>
              <w:t>25/7/2026</w:t>
            </w:r>
          </w:p>
        </w:tc>
        <w:tc>
          <w:tcPr>
            <w:tcW w:w="180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5B" w14:textId="77777777">
            <w:pPr>
              <w:spacing w:after="159" w:line="259" w:lineRule="auto"/>
              <w:ind w:left="0"/>
              <w:rPr>
                <w:sz w:val="22"/>
                <w:szCs w:val="22"/>
              </w:rPr>
            </w:pPr>
            <w:r w:rsidRPr="00F16B77">
              <w:rPr>
                <w:color w:val="1F1F1F"/>
                <w:sz w:val="22"/>
                <w:szCs w:val="22"/>
              </w:rPr>
              <w:t xml:space="preserve"> </w:t>
            </w:r>
          </w:p>
        </w:tc>
      </w:tr>
      <w:tr w:rsidRPr="00F16B77" w:rsidR="00B77855" w:rsidTr="1FAC32C0" w14:paraId="423AFF81" w14:textId="77777777">
        <w:trPr>
          <w:trHeight w:val="1625"/>
        </w:trPr>
        <w:tc>
          <w:tcPr>
            <w:tcW w:w="103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5C" w14:textId="77777777">
            <w:pPr>
              <w:spacing w:after="159" w:line="259" w:lineRule="auto"/>
              <w:ind w:left="0"/>
              <w:rPr>
                <w:sz w:val="22"/>
                <w:szCs w:val="22"/>
              </w:rPr>
            </w:pPr>
            <w:sdt>
              <w:sdtPr>
                <w:rPr>
                  <w:sz w:val="22"/>
                  <w:szCs w:val="22"/>
                </w:rPr>
                <w:tag w:val="goog_rdk_10"/>
                <w:id w:val="-407854750"/>
              </w:sdtPr>
              <w:sdtEndPr/>
              <w:sdtContent>
                <w:r w:rsidRPr="00F16B77">
                  <w:rPr>
                    <w:rFonts w:ascii="Segoe UI Symbol" w:hAnsi="Segoe UI Symbol" w:eastAsia="Arial Unicode MS" w:cs="Segoe UI Symbol"/>
                    <w:color w:val="1F1F1F"/>
                    <w:sz w:val="22"/>
                    <w:szCs w:val="22"/>
                  </w:rPr>
                  <w:t>✓</w:t>
                </w:r>
              </w:sdtContent>
            </w:sdt>
          </w:p>
        </w:tc>
        <w:tc>
          <w:tcPr>
            <w:tcW w:w="209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5D" w14:textId="77777777">
            <w:pPr>
              <w:spacing w:after="159" w:line="259" w:lineRule="auto"/>
              <w:ind w:left="0"/>
              <w:rPr>
                <w:sz w:val="22"/>
                <w:szCs w:val="22"/>
              </w:rPr>
            </w:pPr>
            <w:r w:rsidRPr="00F16B77">
              <w:rPr>
                <w:color w:val="1F1F1F"/>
                <w:sz w:val="22"/>
                <w:szCs w:val="22"/>
              </w:rPr>
              <w:t xml:space="preserve">Módulo de registros de mantenimientos preventivos y correctivos </w:t>
            </w:r>
            <w:r w:rsidRPr="00F16B77">
              <w:rPr>
                <w:color w:val="1F1F1F"/>
                <w:sz w:val="22"/>
                <w:szCs w:val="22"/>
              </w:rPr>
              <w:t>vinculados a piezas</w:t>
            </w:r>
          </w:p>
        </w:tc>
        <w:tc>
          <w:tcPr>
            <w:tcW w:w="972"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5E" w14:textId="77777777">
            <w:pPr>
              <w:spacing w:after="159" w:line="259" w:lineRule="auto"/>
              <w:ind w:left="0"/>
              <w:rPr>
                <w:sz w:val="22"/>
                <w:szCs w:val="22"/>
              </w:rPr>
            </w:pPr>
            <w:r w:rsidRPr="00F16B77">
              <w:rPr>
                <w:color w:val="1F1F1F"/>
                <w:sz w:val="22"/>
                <w:szCs w:val="22"/>
              </w:rPr>
              <w:t>1 día</w:t>
            </w:r>
          </w:p>
        </w:tc>
        <w:tc>
          <w:tcPr>
            <w:tcW w:w="1409"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5F" w14:textId="77777777">
            <w:pPr>
              <w:spacing w:after="159" w:line="259" w:lineRule="auto"/>
              <w:ind w:left="0"/>
              <w:rPr>
                <w:sz w:val="22"/>
                <w:szCs w:val="22"/>
              </w:rPr>
            </w:pPr>
            <w:r w:rsidRPr="00F16B77">
              <w:rPr>
                <w:color w:val="1F1F1F"/>
                <w:sz w:val="22"/>
                <w:szCs w:val="22"/>
              </w:rPr>
              <w:t>25/7/2026</w:t>
            </w:r>
          </w:p>
        </w:tc>
        <w:tc>
          <w:tcPr>
            <w:tcW w:w="1477"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60" w14:textId="77777777">
            <w:pPr>
              <w:spacing w:after="159" w:line="259" w:lineRule="auto"/>
              <w:ind w:left="0"/>
              <w:rPr>
                <w:sz w:val="22"/>
                <w:szCs w:val="22"/>
              </w:rPr>
            </w:pPr>
            <w:r w:rsidRPr="00F16B77">
              <w:rPr>
                <w:color w:val="1F1F1F"/>
                <w:sz w:val="22"/>
                <w:szCs w:val="22"/>
              </w:rPr>
              <w:t>25/7/2026</w:t>
            </w:r>
          </w:p>
        </w:tc>
        <w:tc>
          <w:tcPr>
            <w:tcW w:w="180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61" w14:textId="77777777">
            <w:pPr>
              <w:spacing w:after="159" w:line="259" w:lineRule="auto"/>
              <w:ind w:left="0"/>
              <w:rPr>
                <w:sz w:val="22"/>
                <w:szCs w:val="22"/>
              </w:rPr>
            </w:pPr>
            <w:r w:rsidRPr="00F16B77">
              <w:rPr>
                <w:color w:val="1F1F1F"/>
                <w:sz w:val="22"/>
                <w:szCs w:val="22"/>
              </w:rPr>
              <w:t xml:space="preserve"> </w:t>
            </w:r>
          </w:p>
        </w:tc>
      </w:tr>
      <w:tr w:rsidRPr="00F16B77" w:rsidR="00B77855" w:rsidTr="1FAC32C0" w14:paraId="46E7B339" w14:textId="77777777">
        <w:trPr>
          <w:trHeight w:val="1100"/>
        </w:trPr>
        <w:tc>
          <w:tcPr>
            <w:tcW w:w="103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62" w14:textId="77777777">
            <w:pPr>
              <w:spacing w:after="159" w:line="259" w:lineRule="auto"/>
              <w:ind w:left="0"/>
              <w:rPr>
                <w:sz w:val="22"/>
                <w:szCs w:val="22"/>
              </w:rPr>
            </w:pPr>
            <w:r w:rsidRPr="00F16B77">
              <w:rPr>
                <w:color w:val="1F1F1F"/>
                <w:sz w:val="22"/>
                <w:szCs w:val="22"/>
              </w:rPr>
              <w:t xml:space="preserve"> </w:t>
            </w:r>
          </w:p>
        </w:tc>
        <w:tc>
          <w:tcPr>
            <w:tcW w:w="209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63" w14:textId="77777777">
            <w:pPr>
              <w:spacing w:after="159" w:line="259" w:lineRule="auto"/>
              <w:ind w:left="0"/>
              <w:rPr>
                <w:sz w:val="22"/>
                <w:szCs w:val="22"/>
              </w:rPr>
            </w:pPr>
            <w:r w:rsidRPr="00F16B77">
              <w:rPr>
                <w:b/>
                <w:bCs/>
                <w:color w:val="1F1F1F"/>
                <w:sz w:val="22"/>
                <w:szCs w:val="22"/>
              </w:rPr>
              <w:t>Etapa de Alertas, Administración y Pruebas UX</w:t>
            </w:r>
          </w:p>
        </w:tc>
        <w:tc>
          <w:tcPr>
            <w:tcW w:w="972"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64" w14:textId="77777777">
            <w:pPr>
              <w:spacing w:after="159" w:line="259" w:lineRule="auto"/>
              <w:ind w:left="0"/>
              <w:rPr>
                <w:sz w:val="22"/>
                <w:szCs w:val="22"/>
              </w:rPr>
            </w:pPr>
            <w:r w:rsidRPr="00F16B77">
              <w:rPr>
                <w:color w:val="1F1F1F"/>
                <w:sz w:val="22"/>
                <w:szCs w:val="22"/>
              </w:rPr>
              <w:t xml:space="preserve"> </w:t>
            </w:r>
          </w:p>
        </w:tc>
        <w:tc>
          <w:tcPr>
            <w:tcW w:w="1409"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65" w14:textId="77777777">
            <w:pPr>
              <w:spacing w:after="159" w:line="259" w:lineRule="auto"/>
              <w:ind w:left="0"/>
              <w:rPr>
                <w:sz w:val="22"/>
                <w:szCs w:val="22"/>
              </w:rPr>
            </w:pPr>
            <w:r w:rsidRPr="00F16B77">
              <w:rPr>
                <w:color w:val="1F1F1F"/>
                <w:sz w:val="22"/>
                <w:szCs w:val="22"/>
              </w:rPr>
              <w:t xml:space="preserve"> </w:t>
            </w:r>
          </w:p>
        </w:tc>
        <w:tc>
          <w:tcPr>
            <w:tcW w:w="1477"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66" w14:textId="77777777">
            <w:pPr>
              <w:spacing w:after="159" w:line="259" w:lineRule="auto"/>
              <w:ind w:left="0"/>
              <w:rPr>
                <w:sz w:val="22"/>
                <w:szCs w:val="22"/>
              </w:rPr>
            </w:pPr>
            <w:r w:rsidRPr="00F16B77">
              <w:rPr>
                <w:color w:val="1F1F1F"/>
                <w:sz w:val="22"/>
                <w:szCs w:val="22"/>
              </w:rPr>
              <w:t xml:space="preserve"> </w:t>
            </w:r>
          </w:p>
        </w:tc>
        <w:tc>
          <w:tcPr>
            <w:tcW w:w="180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67" w14:textId="77777777">
            <w:pPr>
              <w:spacing w:after="159" w:line="259" w:lineRule="auto"/>
              <w:ind w:left="0"/>
              <w:rPr>
                <w:sz w:val="22"/>
                <w:szCs w:val="22"/>
              </w:rPr>
            </w:pPr>
            <w:r w:rsidRPr="00F16B77">
              <w:rPr>
                <w:color w:val="1F1F1F"/>
                <w:sz w:val="22"/>
                <w:szCs w:val="22"/>
              </w:rPr>
              <w:t xml:space="preserve"> </w:t>
            </w:r>
          </w:p>
        </w:tc>
      </w:tr>
      <w:tr w:rsidRPr="00F16B77" w:rsidR="00B77855" w:rsidTr="1FAC32C0" w14:paraId="031CC44D" w14:textId="77777777">
        <w:trPr>
          <w:trHeight w:val="1625"/>
        </w:trPr>
        <w:tc>
          <w:tcPr>
            <w:tcW w:w="103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68" w14:textId="77777777">
            <w:pPr>
              <w:spacing w:after="159" w:line="259" w:lineRule="auto"/>
              <w:ind w:left="0"/>
              <w:rPr>
                <w:sz w:val="22"/>
                <w:szCs w:val="22"/>
              </w:rPr>
            </w:pPr>
            <w:sdt>
              <w:sdtPr>
                <w:rPr>
                  <w:sz w:val="22"/>
                  <w:szCs w:val="22"/>
                </w:rPr>
                <w:tag w:val="goog_rdk_11"/>
                <w:id w:val="-496809700"/>
              </w:sdtPr>
              <w:sdtEndPr/>
              <w:sdtContent>
                <w:r w:rsidRPr="00F16B77">
                  <w:rPr>
                    <w:rFonts w:ascii="Segoe UI Symbol" w:hAnsi="Segoe UI Symbol" w:eastAsia="Arial Unicode MS" w:cs="Segoe UI Symbol"/>
                    <w:color w:val="1F1F1F"/>
                    <w:sz w:val="22"/>
                    <w:szCs w:val="22"/>
                  </w:rPr>
                  <w:t>✓</w:t>
                </w:r>
              </w:sdtContent>
            </w:sdt>
          </w:p>
        </w:tc>
        <w:tc>
          <w:tcPr>
            <w:tcW w:w="209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69" w14:textId="77777777">
            <w:pPr>
              <w:spacing w:after="159" w:line="259" w:lineRule="auto"/>
              <w:ind w:left="0"/>
              <w:rPr>
                <w:sz w:val="22"/>
                <w:szCs w:val="22"/>
              </w:rPr>
            </w:pPr>
            <w:r w:rsidRPr="00F16B77">
              <w:rPr>
                <w:color w:val="1F1F1F"/>
                <w:sz w:val="22"/>
                <w:szCs w:val="22"/>
              </w:rPr>
              <w:t>Sistema proactivo de notificaciones y alertas con indicador de campana y redirección</w:t>
            </w:r>
          </w:p>
        </w:tc>
        <w:tc>
          <w:tcPr>
            <w:tcW w:w="972"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6A" w14:textId="77777777">
            <w:pPr>
              <w:spacing w:after="159" w:line="259" w:lineRule="auto"/>
              <w:ind w:left="0"/>
              <w:rPr>
                <w:sz w:val="22"/>
                <w:szCs w:val="22"/>
              </w:rPr>
            </w:pPr>
            <w:r w:rsidRPr="00F16B77">
              <w:rPr>
                <w:color w:val="1F1F1F"/>
                <w:sz w:val="22"/>
                <w:szCs w:val="22"/>
              </w:rPr>
              <w:t>1 día</w:t>
            </w:r>
          </w:p>
        </w:tc>
        <w:tc>
          <w:tcPr>
            <w:tcW w:w="1409"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6B" w14:textId="77777777">
            <w:pPr>
              <w:spacing w:after="159" w:line="259" w:lineRule="auto"/>
              <w:ind w:left="0"/>
              <w:rPr>
                <w:sz w:val="22"/>
                <w:szCs w:val="22"/>
              </w:rPr>
            </w:pPr>
            <w:r w:rsidRPr="00F16B77">
              <w:rPr>
                <w:color w:val="1F1F1F"/>
                <w:sz w:val="22"/>
                <w:szCs w:val="22"/>
              </w:rPr>
              <w:t>26/7/2026</w:t>
            </w:r>
          </w:p>
        </w:tc>
        <w:tc>
          <w:tcPr>
            <w:tcW w:w="1477"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6C" w14:textId="77777777">
            <w:pPr>
              <w:spacing w:after="159" w:line="259" w:lineRule="auto"/>
              <w:ind w:left="0"/>
              <w:rPr>
                <w:sz w:val="22"/>
                <w:szCs w:val="22"/>
              </w:rPr>
            </w:pPr>
            <w:r w:rsidRPr="00F16B77">
              <w:rPr>
                <w:color w:val="1F1F1F"/>
                <w:sz w:val="22"/>
                <w:szCs w:val="22"/>
              </w:rPr>
              <w:t>26/7/2026</w:t>
            </w:r>
          </w:p>
        </w:tc>
        <w:tc>
          <w:tcPr>
            <w:tcW w:w="180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6D" w14:textId="77777777">
            <w:pPr>
              <w:spacing w:after="159" w:line="259" w:lineRule="auto"/>
              <w:ind w:left="0"/>
              <w:rPr>
                <w:sz w:val="22"/>
                <w:szCs w:val="22"/>
              </w:rPr>
            </w:pPr>
            <w:r w:rsidRPr="00F16B77">
              <w:rPr>
                <w:color w:val="1F1F1F"/>
                <w:sz w:val="22"/>
                <w:szCs w:val="22"/>
              </w:rPr>
              <w:t xml:space="preserve"> </w:t>
            </w:r>
          </w:p>
        </w:tc>
      </w:tr>
      <w:tr w:rsidRPr="00F16B77" w:rsidR="00B77855" w:rsidTr="1FAC32C0" w14:paraId="1A5F1369" w14:textId="77777777">
        <w:trPr>
          <w:trHeight w:val="1625"/>
        </w:trPr>
        <w:tc>
          <w:tcPr>
            <w:tcW w:w="103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6E" w14:textId="77777777">
            <w:pPr>
              <w:spacing w:after="159" w:line="259" w:lineRule="auto"/>
              <w:ind w:left="0"/>
              <w:rPr>
                <w:sz w:val="22"/>
                <w:szCs w:val="22"/>
              </w:rPr>
            </w:pPr>
            <w:sdt>
              <w:sdtPr>
                <w:rPr>
                  <w:sz w:val="22"/>
                  <w:szCs w:val="22"/>
                </w:rPr>
                <w:tag w:val="goog_rdk_12"/>
                <w:id w:val="1096831391"/>
              </w:sdtPr>
              <w:sdtEndPr/>
              <w:sdtContent>
                <w:r w:rsidRPr="00F16B77">
                  <w:rPr>
                    <w:rFonts w:ascii="Segoe UI Symbol" w:hAnsi="Segoe UI Symbol" w:eastAsia="Arial Unicode MS" w:cs="Segoe UI Symbol"/>
                    <w:color w:val="1F1F1F"/>
                    <w:sz w:val="22"/>
                    <w:szCs w:val="22"/>
                  </w:rPr>
                  <w:t>✓</w:t>
                </w:r>
              </w:sdtContent>
            </w:sdt>
          </w:p>
        </w:tc>
        <w:tc>
          <w:tcPr>
            <w:tcW w:w="209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6F" w14:textId="77777777">
            <w:pPr>
              <w:spacing w:after="159" w:line="259" w:lineRule="auto"/>
              <w:ind w:left="0"/>
              <w:rPr>
                <w:sz w:val="22"/>
                <w:szCs w:val="22"/>
              </w:rPr>
            </w:pPr>
            <w:r w:rsidRPr="00F16B77">
              <w:rPr>
                <w:color w:val="1F1F1F"/>
                <w:sz w:val="22"/>
                <w:szCs w:val="22"/>
              </w:rPr>
              <w:t>Panel de Control Global para estadísticas y control administrativo</w:t>
            </w:r>
          </w:p>
        </w:tc>
        <w:tc>
          <w:tcPr>
            <w:tcW w:w="972"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70" w14:textId="77777777">
            <w:pPr>
              <w:spacing w:after="159" w:line="259" w:lineRule="auto"/>
              <w:ind w:left="0"/>
              <w:rPr>
                <w:sz w:val="22"/>
                <w:szCs w:val="22"/>
              </w:rPr>
            </w:pPr>
            <w:r w:rsidRPr="00F16B77">
              <w:rPr>
                <w:color w:val="1F1F1F"/>
                <w:sz w:val="22"/>
                <w:szCs w:val="22"/>
              </w:rPr>
              <w:t>1 día</w:t>
            </w:r>
          </w:p>
        </w:tc>
        <w:tc>
          <w:tcPr>
            <w:tcW w:w="1409"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71" w14:textId="77777777">
            <w:pPr>
              <w:spacing w:after="159" w:line="259" w:lineRule="auto"/>
              <w:ind w:left="0"/>
              <w:rPr>
                <w:sz w:val="22"/>
                <w:szCs w:val="22"/>
              </w:rPr>
            </w:pPr>
            <w:r w:rsidRPr="00F16B77">
              <w:rPr>
                <w:color w:val="1F1F1F"/>
                <w:sz w:val="22"/>
                <w:szCs w:val="22"/>
              </w:rPr>
              <w:t>26/7/2026</w:t>
            </w:r>
          </w:p>
        </w:tc>
        <w:tc>
          <w:tcPr>
            <w:tcW w:w="1477"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72" w14:textId="77777777">
            <w:pPr>
              <w:spacing w:after="159" w:line="259" w:lineRule="auto"/>
              <w:ind w:left="0"/>
              <w:rPr>
                <w:sz w:val="22"/>
                <w:szCs w:val="22"/>
              </w:rPr>
            </w:pPr>
            <w:r w:rsidRPr="00F16B77">
              <w:rPr>
                <w:color w:val="1F1F1F"/>
                <w:sz w:val="22"/>
                <w:szCs w:val="22"/>
              </w:rPr>
              <w:t>26/7/2026</w:t>
            </w:r>
          </w:p>
        </w:tc>
        <w:tc>
          <w:tcPr>
            <w:tcW w:w="180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73" w14:textId="77777777">
            <w:pPr>
              <w:spacing w:after="159" w:line="259" w:lineRule="auto"/>
              <w:ind w:left="0"/>
              <w:rPr>
                <w:sz w:val="22"/>
                <w:szCs w:val="22"/>
              </w:rPr>
            </w:pPr>
            <w:r w:rsidRPr="00F16B77">
              <w:rPr>
                <w:color w:val="1F1F1F"/>
                <w:sz w:val="22"/>
                <w:szCs w:val="22"/>
              </w:rPr>
              <w:t xml:space="preserve"> </w:t>
            </w:r>
          </w:p>
        </w:tc>
      </w:tr>
      <w:tr w:rsidRPr="00F16B77" w:rsidR="00B77855" w:rsidTr="1FAC32C0" w14:paraId="3D3059AA" w14:textId="77777777">
        <w:trPr>
          <w:trHeight w:val="1910"/>
        </w:trPr>
        <w:tc>
          <w:tcPr>
            <w:tcW w:w="103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74" w14:textId="77777777">
            <w:pPr>
              <w:spacing w:after="159" w:line="259" w:lineRule="auto"/>
              <w:ind w:left="0"/>
              <w:rPr>
                <w:sz w:val="22"/>
                <w:szCs w:val="22"/>
              </w:rPr>
            </w:pPr>
            <w:sdt>
              <w:sdtPr>
                <w:rPr>
                  <w:sz w:val="22"/>
                  <w:szCs w:val="22"/>
                </w:rPr>
                <w:tag w:val="goog_rdk_13"/>
                <w:id w:val="1845626364"/>
              </w:sdtPr>
              <w:sdtEndPr/>
              <w:sdtContent>
                <w:r w:rsidRPr="00F16B77">
                  <w:rPr>
                    <w:rFonts w:ascii="Segoe UI Symbol" w:hAnsi="Segoe UI Symbol" w:eastAsia="Arial Unicode MS" w:cs="Segoe UI Symbol"/>
                    <w:color w:val="1F1F1F"/>
                    <w:sz w:val="22"/>
                    <w:szCs w:val="22"/>
                  </w:rPr>
                  <w:t>✓</w:t>
                </w:r>
              </w:sdtContent>
            </w:sdt>
          </w:p>
        </w:tc>
        <w:tc>
          <w:tcPr>
            <w:tcW w:w="209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75" w14:textId="77777777">
            <w:pPr>
              <w:spacing w:after="159" w:line="259" w:lineRule="auto"/>
              <w:ind w:left="0"/>
              <w:rPr>
                <w:sz w:val="22"/>
                <w:szCs w:val="22"/>
              </w:rPr>
            </w:pPr>
            <w:r w:rsidRPr="00F16B77">
              <w:rPr>
                <w:color w:val="1F1F1F"/>
                <w:sz w:val="22"/>
                <w:szCs w:val="22"/>
              </w:rPr>
              <w:t>Ejecución de la Evaluación Heurística de Jakob Nielsen (Pruebas de Experiencia de Usuario)</w:t>
            </w:r>
          </w:p>
        </w:tc>
        <w:tc>
          <w:tcPr>
            <w:tcW w:w="972"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76" w14:textId="77777777">
            <w:pPr>
              <w:spacing w:after="159" w:line="259" w:lineRule="auto"/>
              <w:ind w:left="0"/>
              <w:rPr>
                <w:sz w:val="22"/>
                <w:szCs w:val="22"/>
              </w:rPr>
            </w:pPr>
            <w:r w:rsidRPr="00F16B77">
              <w:rPr>
                <w:color w:val="1F1F1F"/>
                <w:sz w:val="22"/>
                <w:szCs w:val="22"/>
              </w:rPr>
              <w:t>1 día</w:t>
            </w:r>
          </w:p>
        </w:tc>
        <w:tc>
          <w:tcPr>
            <w:tcW w:w="1409"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77" w14:textId="77777777">
            <w:pPr>
              <w:spacing w:after="159" w:line="259" w:lineRule="auto"/>
              <w:ind w:left="0"/>
              <w:rPr>
                <w:sz w:val="22"/>
                <w:szCs w:val="22"/>
              </w:rPr>
            </w:pPr>
            <w:r w:rsidRPr="00F16B77">
              <w:rPr>
                <w:color w:val="1F1F1F"/>
                <w:sz w:val="22"/>
                <w:szCs w:val="22"/>
              </w:rPr>
              <w:t>26/7/2026</w:t>
            </w:r>
          </w:p>
        </w:tc>
        <w:tc>
          <w:tcPr>
            <w:tcW w:w="1477"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78" w14:textId="77777777">
            <w:pPr>
              <w:spacing w:after="159" w:line="259" w:lineRule="auto"/>
              <w:ind w:left="0"/>
              <w:rPr>
                <w:sz w:val="22"/>
                <w:szCs w:val="22"/>
              </w:rPr>
            </w:pPr>
            <w:r w:rsidRPr="00F16B77">
              <w:rPr>
                <w:color w:val="1F1F1F"/>
                <w:sz w:val="22"/>
                <w:szCs w:val="22"/>
              </w:rPr>
              <w:t>26/7/2026</w:t>
            </w:r>
          </w:p>
        </w:tc>
        <w:tc>
          <w:tcPr>
            <w:tcW w:w="1806"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00" w:type="dxa"/>
              <w:left w:w="100" w:type="dxa"/>
              <w:bottom w:w="100" w:type="dxa"/>
              <w:right w:w="100" w:type="dxa"/>
            </w:tcMar>
          </w:tcPr>
          <w:p w:rsidRPr="00F16B77" w:rsidR="00B77855" w:rsidRDefault="005B209B" w14:paraId="00000179" w14:textId="77777777">
            <w:pPr>
              <w:spacing w:after="159" w:line="259" w:lineRule="auto"/>
              <w:ind w:left="0"/>
              <w:rPr>
                <w:sz w:val="22"/>
                <w:szCs w:val="22"/>
              </w:rPr>
            </w:pPr>
            <w:r w:rsidRPr="00F16B77">
              <w:rPr>
                <w:color w:val="1F1F1F"/>
                <w:sz w:val="22"/>
                <w:szCs w:val="22"/>
              </w:rPr>
              <w:t xml:space="preserve"> </w:t>
            </w:r>
          </w:p>
        </w:tc>
      </w:tr>
    </w:tbl>
    <w:p w:rsidRPr="00F16B77" w:rsidR="6EA85F73" w:rsidP="1D39CD67" w:rsidRDefault="6EA85F73" w14:paraId="43AE2E42" w14:textId="772C4EC8">
      <w:pPr>
        <w:pStyle w:val="Normal"/>
        <w:spacing w:after="159" w:line="259" w:lineRule="auto"/>
        <w:ind w:left="0"/>
        <w:rPr>
          <w:sz w:val="22"/>
          <w:szCs w:val="22"/>
        </w:rPr>
      </w:pPr>
    </w:p>
    <w:p w:rsidRPr="00F16B77" w:rsidR="00B77855" w:rsidRDefault="005B209B" w14:paraId="0000017C" w14:textId="77777777">
      <w:pPr>
        <w:spacing w:after="158" w:line="259" w:lineRule="auto"/>
        <w:ind w:left="0"/>
        <w:rPr>
          <w:sz w:val="22"/>
          <w:szCs w:val="22"/>
        </w:rPr>
      </w:pPr>
      <w:r w:rsidRPr="00F16B77">
        <w:rPr>
          <w:sz w:val="22"/>
          <w:szCs w:val="22"/>
        </w:rPr>
        <w:t xml:space="preserve"> </w:t>
      </w:r>
    </w:p>
    <w:p w:rsidRPr="00F16B77" w:rsidR="00B77855" w:rsidRDefault="005B209B" w14:paraId="0000017D" w14:textId="77777777">
      <w:pPr>
        <w:numPr>
          <w:ilvl w:val="0"/>
          <w:numId w:val="7"/>
        </w:numPr>
        <w:spacing w:after="117" w:line="259" w:lineRule="auto"/>
        <w:ind w:left="1403" w:hanging="1057"/>
        <w:rPr>
          <w:sz w:val="22"/>
          <w:szCs w:val="22"/>
        </w:rPr>
      </w:pPr>
      <w:r w:rsidRPr="00F16B77">
        <w:rPr>
          <w:b/>
          <w:bCs/>
          <w:color w:val="3D85C6"/>
          <w:sz w:val="22"/>
          <w:szCs w:val="22"/>
        </w:rPr>
        <w:t xml:space="preserve">Referencias </w:t>
      </w:r>
    </w:p>
    <w:p w:rsidRPr="00F16B77" w:rsidR="00B77855" w:rsidRDefault="005B209B" w14:paraId="0000017E" w14:textId="77777777">
      <w:pPr>
        <w:spacing w:before="240" w:after="240"/>
        <w:ind w:left="0"/>
        <w:rPr>
          <w:color w:val="1155CC"/>
          <w:sz w:val="22"/>
          <w:szCs w:val="22"/>
          <w:u w:val="single"/>
        </w:rPr>
      </w:pPr>
      <w:r w:rsidRPr="00F16B77">
        <w:rPr>
          <w:sz w:val="22"/>
          <w:szCs w:val="22"/>
        </w:rPr>
        <w:t xml:space="preserve">Bootstrap </w:t>
      </w:r>
      <w:proofErr w:type="spellStart"/>
      <w:r w:rsidRPr="00F16B77">
        <w:rPr>
          <w:sz w:val="22"/>
          <w:szCs w:val="22"/>
        </w:rPr>
        <w:t>Team</w:t>
      </w:r>
      <w:proofErr w:type="spellEnd"/>
      <w:r w:rsidRPr="00F16B77">
        <w:rPr>
          <w:sz w:val="22"/>
          <w:szCs w:val="22"/>
        </w:rPr>
        <w:t xml:space="preserve">. (2025). </w:t>
      </w:r>
      <w:r w:rsidRPr="00F16B77">
        <w:rPr>
          <w:i/>
          <w:iCs/>
          <w:sz w:val="22"/>
          <w:szCs w:val="22"/>
        </w:rPr>
        <w:t xml:space="preserve">Bootstrap v5.3 </w:t>
      </w:r>
      <w:proofErr w:type="spellStart"/>
      <w:r w:rsidRPr="00F16B77">
        <w:rPr>
          <w:i/>
          <w:iCs/>
          <w:sz w:val="22"/>
          <w:szCs w:val="22"/>
        </w:rPr>
        <w:t>documentation</w:t>
      </w:r>
      <w:proofErr w:type="spellEnd"/>
      <w:r w:rsidRPr="00F16B77">
        <w:rPr>
          <w:sz w:val="22"/>
          <w:szCs w:val="22"/>
        </w:rPr>
        <w:t>.</w:t>
      </w:r>
      <w:hyperlink r:id="rId12">
        <w:r w:rsidRPr="00F16B77">
          <w:rPr>
            <w:sz w:val="22"/>
            <w:szCs w:val="22"/>
          </w:rPr>
          <w:t xml:space="preserve"> </w:t>
        </w:r>
      </w:hyperlink>
      <w:hyperlink r:id="rId13">
        <w:r w:rsidRPr="00F16B77">
          <w:rPr>
            <w:color w:val="1155CC"/>
            <w:sz w:val="22"/>
            <w:szCs w:val="22"/>
            <w:u w:val="single"/>
          </w:rPr>
          <w:t>https://getbootstrap.com/docs/5.3/</w:t>
        </w:r>
      </w:hyperlink>
    </w:p>
    <w:p w:rsidRPr="00F16B77" w:rsidR="00B77855" w:rsidRDefault="005B209B" w14:paraId="0000017F" w14:textId="77777777">
      <w:pPr>
        <w:spacing w:before="240" w:after="240"/>
        <w:ind w:left="0"/>
        <w:rPr>
          <w:color w:val="1155CC"/>
          <w:sz w:val="22"/>
          <w:szCs w:val="22"/>
          <w:u w:val="single"/>
        </w:rPr>
      </w:pPr>
      <w:proofErr w:type="spellStart"/>
      <w:r w:rsidRPr="00F16B77">
        <w:rPr>
          <w:sz w:val="22"/>
          <w:szCs w:val="22"/>
        </w:rPr>
        <w:t>Framer</w:t>
      </w:r>
      <w:proofErr w:type="spellEnd"/>
      <w:r w:rsidRPr="00F16B77">
        <w:rPr>
          <w:sz w:val="22"/>
          <w:szCs w:val="22"/>
        </w:rPr>
        <w:t xml:space="preserve"> B.V. (2025). </w:t>
      </w:r>
      <w:proofErr w:type="spellStart"/>
      <w:r w:rsidRPr="00F16B77">
        <w:rPr>
          <w:i/>
          <w:iCs/>
          <w:sz w:val="22"/>
          <w:szCs w:val="22"/>
        </w:rPr>
        <w:t>Framer</w:t>
      </w:r>
      <w:proofErr w:type="spellEnd"/>
      <w:r w:rsidRPr="00F16B77">
        <w:rPr>
          <w:i/>
          <w:iCs/>
          <w:sz w:val="22"/>
          <w:szCs w:val="22"/>
        </w:rPr>
        <w:t xml:space="preserve"> </w:t>
      </w:r>
      <w:proofErr w:type="spellStart"/>
      <w:r w:rsidRPr="00F16B77">
        <w:rPr>
          <w:i/>
          <w:iCs/>
          <w:sz w:val="22"/>
          <w:szCs w:val="22"/>
        </w:rPr>
        <w:t>Motion</w:t>
      </w:r>
      <w:proofErr w:type="spellEnd"/>
      <w:r w:rsidRPr="00F16B77">
        <w:rPr>
          <w:i/>
          <w:iCs/>
          <w:sz w:val="22"/>
          <w:szCs w:val="22"/>
        </w:rPr>
        <w:t xml:space="preserve"> </w:t>
      </w:r>
      <w:proofErr w:type="spellStart"/>
      <w:r w:rsidRPr="00F16B77">
        <w:rPr>
          <w:i/>
          <w:iCs/>
          <w:sz w:val="22"/>
          <w:szCs w:val="22"/>
        </w:rPr>
        <w:t>documentation</w:t>
      </w:r>
      <w:proofErr w:type="spellEnd"/>
      <w:r w:rsidRPr="00F16B77">
        <w:rPr>
          <w:sz w:val="22"/>
          <w:szCs w:val="22"/>
        </w:rPr>
        <w:t>.</w:t>
      </w:r>
      <w:hyperlink r:id="rId14">
        <w:r w:rsidRPr="00F16B77">
          <w:rPr>
            <w:sz w:val="22"/>
            <w:szCs w:val="22"/>
          </w:rPr>
          <w:t xml:space="preserve"> </w:t>
        </w:r>
      </w:hyperlink>
      <w:hyperlink r:id="rId15">
        <w:r w:rsidRPr="00F16B77">
          <w:rPr>
            <w:color w:val="1155CC"/>
            <w:sz w:val="22"/>
            <w:szCs w:val="22"/>
            <w:u w:val="single"/>
          </w:rPr>
          <w:t>https://motion.dev/</w:t>
        </w:r>
      </w:hyperlink>
    </w:p>
    <w:p w:rsidRPr="00F16B77" w:rsidR="00B77855" w:rsidRDefault="005B209B" w14:paraId="00000180" w14:textId="77777777">
      <w:pPr>
        <w:spacing w:before="240" w:after="240"/>
        <w:ind w:left="0"/>
        <w:rPr>
          <w:color w:val="1155CC"/>
          <w:sz w:val="22"/>
          <w:szCs w:val="22"/>
          <w:u w:val="single"/>
        </w:rPr>
      </w:pPr>
      <w:r w:rsidRPr="00F16B77">
        <w:rPr>
          <w:sz w:val="22"/>
          <w:szCs w:val="22"/>
        </w:rPr>
        <w:t xml:space="preserve">Microsoft. (2025). </w:t>
      </w:r>
      <w:proofErr w:type="spellStart"/>
      <w:r w:rsidRPr="00F16B77">
        <w:rPr>
          <w:i/>
          <w:iCs/>
          <w:sz w:val="22"/>
          <w:szCs w:val="22"/>
        </w:rPr>
        <w:t>TypeScript</w:t>
      </w:r>
      <w:proofErr w:type="spellEnd"/>
      <w:r w:rsidRPr="00F16B77">
        <w:rPr>
          <w:i/>
          <w:iCs/>
          <w:sz w:val="22"/>
          <w:szCs w:val="22"/>
        </w:rPr>
        <w:t xml:space="preserve"> </w:t>
      </w:r>
      <w:proofErr w:type="spellStart"/>
      <w:r w:rsidRPr="00F16B77">
        <w:rPr>
          <w:i/>
          <w:iCs/>
          <w:sz w:val="22"/>
          <w:szCs w:val="22"/>
        </w:rPr>
        <w:t>documentation</w:t>
      </w:r>
      <w:proofErr w:type="spellEnd"/>
      <w:r w:rsidRPr="00F16B77">
        <w:rPr>
          <w:sz w:val="22"/>
          <w:szCs w:val="22"/>
        </w:rPr>
        <w:t>.</w:t>
      </w:r>
      <w:hyperlink r:id="rId16">
        <w:r w:rsidRPr="00F16B77">
          <w:rPr>
            <w:sz w:val="22"/>
            <w:szCs w:val="22"/>
          </w:rPr>
          <w:t xml:space="preserve"> </w:t>
        </w:r>
      </w:hyperlink>
      <w:hyperlink r:id="rId17">
        <w:r w:rsidRPr="00F16B77">
          <w:rPr>
            <w:color w:val="1155CC"/>
            <w:sz w:val="22"/>
            <w:szCs w:val="22"/>
            <w:u w:val="single"/>
          </w:rPr>
          <w:t>https://www.typescriptlang.org/docs/</w:t>
        </w:r>
      </w:hyperlink>
    </w:p>
    <w:p w:rsidRPr="00F16B77" w:rsidR="00B77855" w:rsidRDefault="005B209B" w14:paraId="00000181" w14:textId="77777777">
      <w:pPr>
        <w:spacing w:before="240" w:after="240"/>
        <w:ind w:left="0"/>
        <w:rPr>
          <w:color w:val="1155CC"/>
          <w:sz w:val="22"/>
          <w:szCs w:val="22"/>
          <w:u w:val="single"/>
        </w:rPr>
      </w:pPr>
      <w:r w:rsidRPr="00F16B77">
        <w:rPr>
          <w:sz w:val="22"/>
          <w:szCs w:val="22"/>
        </w:rPr>
        <w:t xml:space="preserve">Microsoft. (2025). </w:t>
      </w:r>
      <w:r w:rsidRPr="00F16B77">
        <w:rPr>
          <w:i/>
          <w:iCs/>
          <w:sz w:val="22"/>
          <w:szCs w:val="22"/>
        </w:rPr>
        <w:t>Visual Stu</w:t>
      </w:r>
      <w:r w:rsidRPr="00F16B77">
        <w:rPr>
          <w:i/>
          <w:iCs/>
          <w:sz w:val="22"/>
          <w:szCs w:val="22"/>
        </w:rPr>
        <w:t xml:space="preserve">dio </w:t>
      </w:r>
      <w:proofErr w:type="spellStart"/>
      <w:r w:rsidRPr="00F16B77">
        <w:rPr>
          <w:i/>
          <w:iCs/>
          <w:sz w:val="22"/>
          <w:szCs w:val="22"/>
        </w:rPr>
        <w:t>Code</w:t>
      </w:r>
      <w:proofErr w:type="spellEnd"/>
      <w:r w:rsidRPr="00F16B77">
        <w:rPr>
          <w:i/>
          <w:iCs/>
          <w:sz w:val="22"/>
          <w:szCs w:val="22"/>
        </w:rPr>
        <w:t xml:space="preserve"> </w:t>
      </w:r>
      <w:proofErr w:type="spellStart"/>
      <w:r w:rsidRPr="00F16B77">
        <w:rPr>
          <w:i/>
          <w:iCs/>
          <w:sz w:val="22"/>
          <w:szCs w:val="22"/>
        </w:rPr>
        <w:t>documentation</w:t>
      </w:r>
      <w:proofErr w:type="spellEnd"/>
      <w:r w:rsidRPr="00F16B77">
        <w:rPr>
          <w:sz w:val="22"/>
          <w:szCs w:val="22"/>
        </w:rPr>
        <w:t>.</w:t>
      </w:r>
      <w:hyperlink r:id="rId18">
        <w:r w:rsidRPr="00F16B77">
          <w:rPr>
            <w:sz w:val="22"/>
            <w:szCs w:val="22"/>
          </w:rPr>
          <w:t xml:space="preserve"> </w:t>
        </w:r>
      </w:hyperlink>
      <w:hyperlink r:id="rId19">
        <w:r w:rsidRPr="00F16B77">
          <w:rPr>
            <w:color w:val="1155CC"/>
            <w:sz w:val="22"/>
            <w:szCs w:val="22"/>
            <w:u w:val="single"/>
          </w:rPr>
          <w:t>https://code.visualstudio.com/docs</w:t>
        </w:r>
      </w:hyperlink>
    </w:p>
    <w:p w:rsidRPr="00F16B77" w:rsidR="00B77855" w:rsidRDefault="005B209B" w14:paraId="00000182" w14:textId="77777777">
      <w:pPr>
        <w:spacing w:before="240" w:after="240"/>
        <w:ind w:left="0"/>
        <w:rPr>
          <w:sz w:val="22"/>
          <w:szCs w:val="22"/>
        </w:rPr>
      </w:pPr>
      <w:r w:rsidRPr="00F16B77">
        <w:rPr>
          <w:sz w:val="22"/>
          <w:szCs w:val="22"/>
        </w:rPr>
        <w:t xml:space="preserve">Mozilla </w:t>
      </w:r>
      <w:proofErr w:type="spellStart"/>
      <w:r w:rsidRPr="00F16B77">
        <w:rPr>
          <w:sz w:val="22"/>
          <w:szCs w:val="22"/>
        </w:rPr>
        <w:t>Developer</w:t>
      </w:r>
      <w:proofErr w:type="spellEnd"/>
      <w:r w:rsidRPr="00F16B77">
        <w:rPr>
          <w:sz w:val="22"/>
          <w:szCs w:val="22"/>
        </w:rPr>
        <w:t xml:space="preserve"> Network. (2025). </w:t>
      </w:r>
      <w:r w:rsidRPr="00F16B77">
        <w:rPr>
          <w:i/>
          <w:iCs/>
          <w:sz w:val="22"/>
          <w:szCs w:val="22"/>
        </w:rPr>
        <w:t>Web Storage API</w:t>
      </w:r>
      <w:r w:rsidRPr="00F16B77">
        <w:rPr>
          <w:sz w:val="22"/>
          <w:szCs w:val="22"/>
        </w:rPr>
        <w:t>. https://developer.mozilla.org/docs/Web/API/Web_Storage_API</w:t>
      </w:r>
    </w:p>
    <w:p w:rsidRPr="00F16B77" w:rsidR="00B77855" w:rsidRDefault="005B209B" w14:paraId="00000183" w14:textId="77777777">
      <w:pPr>
        <w:spacing w:before="240" w:after="240"/>
        <w:ind w:left="0"/>
        <w:rPr>
          <w:color w:val="1155CC"/>
          <w:sz w:val="22"/>
          <w:szCs w:val="22"/>
          <w:u w:val="single"/>
        </w:rPr>
      </w:pPr>
      <w:proofErr w:type="spellStart"/>
      <w:r w:rsidRPr="00F16B77">
        <w:rPr>
          <w:sz w:val="22"/>
          <w:szCs w:val="22"/>
        </w:rPr>
        <w:t>React</w:t>
      </w:r>
      <w:proofErr w:type="spellEnd"/>
      <w:r w:rsidRPr="00F16B77">
        <w:rPr>
          <w:sz w:val="22"/>
          <w:szCs w:val="22"/>
        </w:rPr>
        <w:t xml:space="preserve">. (2024). </w:t>
      </w:r>
      <w:proofErr w:type="spellStart"/>
      <w:r w:rsidRPr="00F16B77">
        <w:rPr>
          <w:i/>
          <w:iCs/>
          <w:sz w:val="22"/>
          <w:szCs w:val="22"/>
        </w:rPr>
        <w:t>React</w:t>
      </w:r>
      <w:proofErr w:type="spellEnd"/>
      <w:r w:rsidRPr="00F16B77">
        <w:rPr>
          <w:i/>
          <w:iCs/>
          <w:sz w:val="22"/>
          <w:szCs w:val="22"/>
        </w:rPr>
        <w:t xml:space="preserve"> </w:t>
      </w:r>
      <w:proofErr w:type="spellStart"/>
      <w:r w:rsidRPr="00F16B77">
        <w:rPr>
          <w:i/>
          <w:iCs/>
          <w:sz w:val="22"/>
          <w:szCs w:val="22"/>
        </w:rPr>
        <w:t>documentation</w:t>
      </w:r>
      <w:proofErr w:type="spellEnd"/>
      <w:r w:rsidRPr="00F16B77">
        <w:rPr>
          <w:sz w:val="22"/>
          <w:szCs w:val="22"/>
        </w:rPr>
        <w:t>.</w:t>
      </w:r>
      <w:hyperlink r:id="rId20">
        <w:r w:rsidRPr="00F16B77">
          <w:rPr>
            <w:sz w:val="22"/>
            <w:szCs w:val="22"/>
          </w:rPr>
          <w:t xml:space="preserve"> </w:t>
        </w:r>
      </w:hyperlink>
      <w:hyperlink r:id="rId21">
        <w:r w:rsidRPr="00F16B77">
          <w:rPr>
            <w:color w:val="1155CC"/>
            <w:sz w:val="22"/>
            <w:szCs w:val="22"/>
            <w:u w:val="single"/>
          </w:rPr>
          <w:t>https://react.dev/</w:t>
        </w:r>
      </w:hyperlink>
    </w:p>
    <w:p w:rsidRPr="00F16B77" w:rsidR="00B77855" w:rsidRDefault="005B209B" w14:paraId="00000184" w14:textId="77777777">
      <w:pPr>
        <w:spacing w:before="240" w:after="240"/>
        <w:ind w:left="0"/>
        <w:rPr>
          <w:color w:val="1155CC"/>
          <w:sz w:val="22"/>
          <w:szCs w:val="22"/>
          <w:u w:val="single"/>
        </w:rPr>
      </w:pPr>
      <w:r w:rsidRPr="00F16B77">
        <w:rPr>
          <w:sz w:val="22"/>
          <w:szCs w:val="22"/>
        </w:rPr>
        <w:t xml:space="preserve">Remix Software. (2025). </w:t>
      </w:r>
      <w:proofErr w:type="spellStart"/>
      <w:r w:rsidRPr="00F16B77">
        <w:rPr>
          <w:i/>
          <w:iCs/>
          <w:sz w:val="22"/>
          <w:szCs w:val="22"/>
        </w:rPr>
        <w:t>React</w:t>
      </w:r>
      <w:proofErr w:type="spellEnd"/>
      <w:r w:rsidRPr="00F16B77">
        <w:rPr>
          <w:i/>
          <w:iCs/>
          <w:sz w:val="22"/>
          <w:szCs w:val="22"/>
        </w:rPr>
        <w:t xml:space="preserve"> </w:t>
      </w:r>
      <w:proofErr w:type="spellStart"/>
      <w:r w:rsidRPr="00F16B77">
        <w:rPr>
          <w:i/>
          <w:iCs/>
          <w:sz w:val="22"/>
          <w:szCs w:val="22"/>
        </w:rPr>
        <w:t>Router</w:t>
      </w:r>
      <w:proofErr w:type="spellEnd"/>
      <w:r w:rsidRPr="00F16B77">
        <w:rPr>
          <w:i/>
          <w:iCs/>
          <w:sz w:val="22"/>
          <w:szCs w:val="22"/>
        </w:rPr>
        <w:t xml:space="preserve"> </w:t>
      </w:r>
      <w:proofErr w:type="spellStart"/>
      <w:r w:rsidRPr="00F16B77">
        <w:rPr>
          <w:i/>
          <w:iCs/>
          <w:sz w:val="22"/>
          <w:szCs w:val="22"/>
        </w:rPr>
        <w:t>documentation</w:t>
      </w:r>
      <w:proofErr w:type="spellEnd"/>
      <w:r w:rsidRPr="00F16B77">
        <w:rPr>
          <w:sz w:val="22"/>
          <w:szCs w:val="22"/>
        </w:rPr>
        <w:t>.</w:t>
      </w:r>
      <w:hyperlink r:id="rId22">
        <w:r w:rsidRPr="00F16B77">
          <w:rPr>
            <w:sz w:val="22"/>
            <w:szCs w:val="22"/>
          </w:rPr>
          <w:t xml:space="preserve"> </w:t>
        </w:r>
      </w:hyperlink>
      <w:hyperlink r:id="rId23">
        <w:r w:rsidRPr="00F16B77">
          <w:rPr>
            <w:color w:val="1155CC"/>
            <w:sz w:val="22"/>
            <w:szCs w:val="22"/>
            <w:u w:val="single"/>
          </w:rPr>
          <w:t>https://reactrouter.com/</w:t>
        </w:r>
      </w:hyperlink>
    </w:p>
    <w:p w:rsidRPr="00F16B77" w:rsidR="00B77855" w:rsidRDefault="005B209B" w14:paraId="00000185" w14:textId="77777777">
      <w:pPr>
        <w:spacing w:before="240" w:after="240"/>
        <w:ind w:left="0"/>
        <w:rPr>
          <w:color w:val="1155CC"/>
          <w:sz w:val="22"/>
          <w:szCs w:val="22"/>
          <w:u w:val="single"/>
        </w:rPr>
      </w:pPr>
      <w:r w:rsidRPr="00F16B77">
        <w:rPr>
          <w:sz w:val="22"/>
          <w:szCs w:val="22"/>
        </w:rPr>
        <w:t xml:space="preserve">Round, N. (2023). </w:t>
      </w:r>
      <w:r w:rsidRPr="00F16B77">
        <w:rPr>
          <w:i/>
          <w:iCs/>
          <w:sz w:val="22"/>
          <w:szCs w:val="22"/>
        </w:rPr>
        <w:t>bcrypt.js</w:t>
      </w:r>
      <w:r w:rsidRPr="00F16B77">
        <w:rPr>
          <w:sz w:val="22"/>
          <w:szCs w:val="22"/>
        </w:rPr>
        <w:t>. GitHub.</w:t>
      </w:r>
      <w:hyperlink r:id="rId24">
        <w:r w:rsidRPr="00F16B77">
          <w:rPr>
            <w:sz w:val="22"/>
            <w:szCs w:val="22"/>
          </w:rPr>
          <w:t xml:space="preserve"> </w:t>
        </w:r>
      </w:hyperlink>
      <w:hyperlink r:id="rId25">
        <w:r w:rsidRPr="00F16B77">
          <w:rPr>
            <w:color w:val="1155CC"/>
            <w:sz w:val="22"/>
            <w:szCs w:val="22"/>
            <w:u w:val="single"/>
          </w:rPr>
          <w:t>https:</w:t>
        </w:r>
        <w:r w:rsidRPr="00F16B77">
          <w:rPr>
            <w:color w:val="1155CC"/>
            <w:sz w:val="22"/>
            <w:szCs w:val="22"/>
            <w:u w:val="single"/>
          </w:rPr>
          <w:t>//github.com/dcodeIO/bcrypt.js</w:t>
        </w:r>
      </w:hyperlink>
    </w:p>
    <w:p w:rsidRPr="00F16B77" w:rsidR="00B77855" w:rsidRDefault="00B77855" w14:paraId="00000186" w14:textId="77777777">
      <w:pPr>
        <w:spacing w:after="2733"/>
        <w:ind w:left="-5" w:right="2"/>
        <w:rPr>
          <w:sz w:val="22"/>
          <w:szCs w:val="22"/>
        </w:rPr>
      </w:pPr>
    </w:p>
    <w:p w:rsidRPr="00F16B77" w:rsidR="00B77855" w:rsidRDefault="005B209B" w14:paraId="00000187" w14:textId="77777777">
      <w:pPr>
        <w:spacing w:after="0" w:line="259" w:lineRule="auto"/>
        <w:ind w:left="0"/>
        <w:rPr>
          <w:sz w:val="22"/>
          <w:szCs w:val="22"/>
        </w:rPr>
        <w:sectPr w:rsidRPr="00F16B77" w:rsidR="00B77855">
          <w:footerReference w:type="even" r:id="rId26"/>
          <w:footerReference w:type="default" r:id="rId27"/>
          <w:footerReference w:type="first" r:id="rId28"/>
          <w:pgSz w:w="11904" w:h="16836" w:orient="portrait"/>
          <w:pgMar w:top="1428" w:right="1573" w:bottom="1419" w:left="1706" w:header="720" w:footer="720" w:gutter="0"/>
          <w:cols w:space="720"/>
        </w:sectPr>
      </w:pPr>
      <w:r w:rsidRPr="00F16B77">
        <w:rPr>
          <w:rFonts w:eastAsia="Calibri"/>
          <w:sz w:val="22"/>
          <w:szCs w:val="22"/>
        </w:rPr>
        <w:t xml:space="preserve"> </w:t>
      </w:r>
    </w:p>
    <w:p w:rsidRPr="00F16B77" w:rsidR="00B77855" w:rsidRDefault="005B209B" w14:paraId="00000188" w14:textId="77777777">
      <w:pPr>
        <w:pStyle w:val="Ttulo1"/>
        <w:spacing w:after="333"/>
        <w:ind w:left="10" w:firstLine="361"/>
        <w:rPr>
          <w:sz w:val="22"/>
          <w:szCs w:val="22"/>
        </w:rPr>
      </w:pPr>
      <w:bookmarkStart w:name="_heading=h.j0l518evrmjo" w:colFirst="0" w:colLast="0" w:id="20"/>
      <w:bookmarkEnd w:id="20"/>
      <w:r w:rsidRPr="00F16B77">
        <w:rPr>
          <w:sz w:val="22"/>
          <w:szCs w:val="22"/>
        </w:rPr>
        <w:t xml:space="preserve">Anexos.  </w:t>
      </w:r>
    </w:p>
    <w:p w:rsidRPr="00F16B77" w:rsidR="00B77855" w:rsidRDefault="005B209B" w14:paraId="00000189" w14:textId="77777777">
      <w:pPr>
        <w:pStyle w:val="Ttulo2"/>
        <w:spacing w:after="125"/>
        <w:ind w:left="0" w:firstLine="0"/>
        <w:rPr>
          <w:sz w:val="22"/>
          <w:szCs w:val="22"/>
        </w:rPr>
      </w:pPr>
      <w:bookmarkStart w:name="_heading=h.dw5pkh5uawx8" w:colFirst="0" w:colLast="0" w:id="21"/>
      <w:bookmarkEnd w:id="21"/>
      <w:r w:rsidRPr="00F16B77">
        <w:rPr>
          <w:color w:val="3D85C6"/>
          <w:sz w:val="22"/>
          <w:szCs w:val="22"/>
        </w:rPr>
        <w:t xml:space="preserve">Anexo I. Cronograma </w:t>
      </w:r>
    </w:p>
    <w:p w:rsidRPr="00F16B77" w:rsidR="00B77855" w:rsidRDefault="005B209B" w14:paraId="0000018A" w14:textId="77777777">
      <w:pPr>
        <w:spacing w:after="0" w:line="259" w:lineRule="auto"/>
        <w:ind w:left="0"/>
        <w:rPr>
          <w:sz w:val="22"/>
          <w:szCs w:val="22"/>
        </w:rPr>
      </w:pPr>
      <w:r w:rsidRPr="00F16B77">
        <w:rPr>
          <w:rFonts w:eastAsia="Calibri"/>
          <w:sz w:val="22"/>
          <w:szCs w:val="22"/>
        </w:rPr>
        <w:t xml:space="preserve"> </w:t>
      </w:r>
    </w:p>
    <w:p w:rsidRPr="00F16B77" w:rsidR="00B77855" w:rsidRDefault="00B77855" w14:paraId="0000018B" w14:textId="77777777">
      <w:pPr>
        <w:spacing w:after="0" w:line="259" w:lineRule="auto"/>
        <w:ind w:left="0"/>
        <w:rPr>
          <w:sz w:val="22"/>
          <w:szCs w:val="22"/>
        </w:rPr>
      </w:pPr>
    </w:p>
    <w:tbl>
      <w:tblPr>
        <w:tblStyle w:val="a4"/>
        <w:tblW w:w="11415" w:type="dxa"/>
        <w:tblBorders>
          <w:top w:val="nil"/>
          <w:left w:val="nil"/>
          <w:bottom w:val="nil"/>
          <w:right w:val="nil"/>
          <w:insideH w:val="nil"/>
          <w:insideV w:val="nil"/>
        </w:tblBorders>
        <w:tblLayout w:type="fixed"/>
        <w:tblLook w:val="0600" w:firstRow="0" w:lastRow="0" w:firstColumn="0" w:lastColumn="0" w:noHBand="1" w:noVBand="1"/>
      </w:tblPr>
      <w:tblGrid>
        <w:gridCol w:w="1370"/>
        <w:gridCol w:w="2480"/>
        <w:gridCol w:w="1580"/>
        <w:gridCol w:w="1865"/>
        <w:gridCol w:w="1955"/>
        <w:gridCol w:w="2165"/>
      </w:tblGrid>
      <w:tr w:rsidRPr="00F16B77" w:rsidR="00B77855" w14:paraId="5DAB6C7B" w14:textId="77777777">
        <w:trPr>
          <w:trHeight w:val="500"/>
        </w:trPr>
        <w:tc>
          <w:tcPr>
            <w:tcW w:w="1370" w:type="dxa"/>
            <w:tcBorders>
              <w:top w:val="nil"/>
              <w:left w:val="nil"/>
              <w:bottom w:val="nil"/>
              <w:right w:val="nil"/>
            </w:tcBorders>
            <w:tcMar>
              <w:top w:w="100" w:type="dxa"/>
              <w:left w:w="100" w:type="dxa"/>
              <w:bottom w:w="100" w:type="dxa"/>
              <w:right w:w="100" w:type="dxa"/>
            </w:tcMar>
          </w:tcPr>
          <w:p w:rsidRPr="00F16B77" w:rsidR="00B77855" w:rsidRDefault="00B77855" w14:paraId="0000018C" w14:textId="77777777">
            <w:pPr>
              <w:spacing w:after="0" w:line="259" w:lineRule="auto"/>
              <w:ind w:left="0"/>
              <w:rPr>
                <w:sz w:val="22"/>
                <w:szCs w:val="22"/>
              </w:rPr>
            </w:pPr>
          </w:p>
        </w:tc>
        <w:tc>
          <w:tcPr>
            <w:tcW w:w="2480" w:type="dxa"/>
            <w:tcBorders>
              <w:top w:val="nil"/>
              <w:left w:val="nil"/>
              <w:bottom w:val="nil"/>
              <w:right w:val="nil"/>
            </w:tcBorders>
            <w:tcMar>
              <w:top w:w="100" w:type="dxa"/>
              <w:left w:w="100" w:type="dxa"/>
              <w:bottom w:w="100" w:type="dxa"/>
              <w:right w:w="100" w:type="dxa"/>
            </w:tcMar>
          </w:tcPr>
          <w:p w:rsidRPr="00F16B77" w:rsidR="00B77855" w:rsidRDefault="00B77855" w14:paraId="0000018D" w14:textId="77777777">
            <w:pPr>
              <w:spacing w:after="0" w:line="259" w:lineRule="auto"/>
              <w:ind w:left="0"/>
              <w:rPr>
                <w:sz w:val="22"/>
                <w:szCs w:val="22"/>
              </w:rPr>
            </w:pPr>
          </w:p>
        </w:tc>
        <w:tc>
          <w:tcPr>
            <w:tcW w:w="1580" w:type="dxa"/>
            <w:tcBorders>
              <w:top w:val="nil"/>
              <w:left w:val="nil"/>
              <w:bottom w:val="nil"/>
              <w:right w:val="nil"/>
            </w:tcBorders>
            <w:tcMar>
              <w:top w:w="100" w:type="dxa"/>
              <w:left w:w="100" w:type="dxa"/>
              <w:bottom w:w="100" w:type="dxa"/>
              <w:right w:w="100" w:type="dxa"/>
            </w:tcMar>
          </w:tcPr>
          <w:p w:rsidRPr="00F16B77" w:rsidR="00B77855" w:rsidRDefault="00B77855" w14:paraId="0000018E" w14:textId="77777777">
            <w:pPr>
              <w:spacing w:after="0" w:line="259" w:lineRule="auto"/>
              <w:ind w:left="0"/>
              <w:rPr>
                <w:sz w:val="22"/>
                <w:szCs w:val="22"/>
              </w:rPr>
            </w:pPr>
          </w:p>
        </w:tc>
        <w:tc>
          <w:tcPr>
            <w:tcW w:w="1865" w:type="dxa"/>
            <w:tcBorders>
              <w:top w:val="nil"/>
              <w:left w:val="nil"/>
              <w:bottom w:val="nil"/>
              <w:right w:val="nil"/>
            </w:tcBorders>
            <w:tcMar>
              <w:top w:w="100" w:type="dxa"/>
              <w:left w:w="100" w:type="dxa"/>
              <w:bottom w:w="100" w:type="dxa"/>
              <w:right w:w="100" w:type="dxa"/>
            </w:tcMar>
          </w:tcPr>
          <w:p w:rsidRPr="00F16B77" w:rsidR="00B77855" w:rsidRDefault="00B77855" w14:paraId="0000018F" w14:textId="77777777">
            <w:pPr>
              <w:spacing w:after="0" w:line="259" w:lineRule="auto"/>
              <w:ind w:left="0"/>
              <w:rPr>
                <w:sz w:val="22"/>
                <w:szCs w:val="22"/>
              </w:rPr>
            </w:pPr>
          </w:p>
        </w:tc>
        <w:tc>
          <w:tcPr>
            <w:tcW w:w="1955" w:type="dxa"/>
            <w:tcBorders>
              <w:top w:val="nil"/>
              <w:left w:val="nil"/>
              <w:bottom w:val="nil"/>
              <w:right w:val="nil"/>
            </w:tcBorders>
            <w:tcMar>
              <w:top w:w="100" w:type="dxa"/>
              <w:left w:w="100" w:type="dxa"/>
              <w:bottom w:w="100" w:type="dxa"/>
              <w:right w:w="100" w:type="dxa"/>
            </w:tcMar>
          </w:tcPr>
          <w:p w:rsidRPr="00F16B77" w:rsidR="00B77855" w:rsidRDefault="00B77855" w14:paraId="00000190" w14:textId="77777777">
            <w:pPr>
              <w:spacing w:after="0" w:line="259" w:lineRule="auto"/>
              <w:ind w:left="0"/>
              <w:rPr>
                <w:sz w:val="22"/>
                <w:szCs w:val="22"/>
              </w:rPr>
            </w:pPr>
          </w:p>
        </w:tc>
        <w:tc>
          <w:tcPr>
            <w:tcW w:w="2165" w:type="dxa"/>
            <w:tcBorders>
              <w:top w:val="nil"/>
              <w:left w:val="nil"/>
              <w:bottom w:val="nil"/>
              <w:right w:val="nil"/>
            </w:tcBorders>
            <w:tcMar>
              <w:top w:w="100" w:type="dxa"/>
              <w:left w:w="100" w:type="dxa"/>
              <w:bottom w:w="100" w:type="dxa"/>
              <w:right w:w="100" w:type="dxa"/>
            </w:tcMar>
          </w:tcPr>
          <w:p w:rsidRPr="00F16B77" w:rsidR="00B77855" w:rsidRDefault="00B77855" w14:paraId="00000191" w14:textId="77777777">
            <w:pPr>
              <w:spacing w:after="0" w:line="259" w:lineRule="auto"/>
              <w:ind w:left="0"/>
              <w:rPr>
                <w:sz w:val="22"/>
                <w:szCs w:val="22"/>
              </w:rPr>
            </w:pPr>
          </w:p>
        </w:tc>
      </w:tr>
      <w:tr w:rsidRPr="00F16B77" w:rsidR="00B77855" w14:paraId="7E018947" w14:textId="77777777">
        <w:trPr>
          <w:trHeight w:val="500"/>
        </w:trPr>
        <w:tc>
          <w:tcPr>
            <w:tcW w:w="1370" w:type="dxa"/>
            <w:tcBorders>
              <w:top w:val="single" w:color="000000" w:sz="7" w:space="0"/>
              <w:left w:val="single" w:color="000000" w:sz="7" w:space="0"/>
              <w:bottom w:val="single" w:color="000000" w:sz="7" w:space="0"/>
              <w:right w:val="single" w:color="000000" w:sz="7" w:space="0"/>
            </w:tcBorders>
            <w:shd w:val="clear" w:color="auto" w:fill="E97132"/>
            <w:tcMar>
              <w:top w:w="100" w:type="dxa"/>
              <w:left w:w="100" w:type="dxa"/>
              <w:bottom w:w="100" w:type="dxa"/>
              <w:right w:w="100" w:type="dxa"/>
            </w:tcMar>
          </w:tcPr>
          <w:p w:rsidRPr="00F16B77" w:rsidR="00B77855" w:rsidRDefault="005B209B" w14:paraId="00000192" w14:textId="77777777">
            <w:pPr>
              <w:spacing w:after="0" w:line="259" w:lineRule="auto"/>
              <w:ind w:left="0"/>
              <w:rPr>
                <w:sz w:val="22"/>
                <w:szCs w:val="22"/>
              </w:rPr>
            </w:pPr>
            <w:r w:rsidRPr="00F16B77">
              <w:rPr>
                <w:b/>
                <w:bCs/>
                <w:color w:val="1F1F1F"/>
                <w:sz w:val="22"/>
                <w:szCs w:val="22"/>
              </w:rPr>
              <w:t>Estado</w:t>
            </w:r>
          </w:p>
        </w:tc>
        <w:tc>
          <w:tcPr>
            <w:tcW w:w="2480" w:type="dxa"/>
            <w:tcBorders>
              <w:top w:val="single" w:color="000000" w:sz="7" w:space="0"/>
              <w:left w:val="single" w:color="000000" w:sz="7" w:space="0"/>
              <w:bottom w:val="single" w:color="000000" w:sz="7" w:space="0"/>
              <w:right w:val="single" w:color="000000" w:sz="7" w:space="0"/>
            </w:tcBorders>
            <w:shd w:val="clear" w:color="auto" w:fill="E97132"/>
            <w:tcMar>
              <w:top w:w="100" w:type="dxa"/>
              <w:left w:w="100" w:type="dxa"/>
              <w:bottom w:w="100" w:type="dxa"/>
              <w:right w:w="100" w:type="dxa"/>
            </w:tcMar>
          </w:tcPr>
          <w:p w:rsidRPr="00F16B77" w:rsidR="00B77855" w:rsidRDefault="005B209B" w14:paraId="00000193" w14:textId="77777777">
            <w:pPr>
              <w:spacing w:after="0" w:line="259" w:lineRule="auto"/>
              <w:ind w:left="0"/>
              <w:rPr>
                <w:sz w:val="22"/>
                <w:szCs w:val="22"/>
              </w:rPr>
            </w:pPr>
            <w:r w:rsidRPr="00F16B77">
              <w:rPr>
                <w:b/>
                <w:bCs/>
                <w:color w:val="1F1F1F"/>
                <w:sz w:val="22"/>
                <w:szCs w:val="22"/>
              </w:rPr>
              <w:t>Proceso / Tarea</w:t>
            </w:r>
          </w:p>
        </w:tc>
        <w:tc>
          <w:tcPr>
            <w:tcW w:w="1580" w:type="dxa"/>
            <w:tcBorders>
              <w:top w:val="single" w:color="000000" w:sz="7" w:space="0"/>
              <w:left w:val="single" w:color="000000" w:sz="7" w:space="0"/>
              <w:bottom w:val="single" w:color="000000" w:sz="7" w:space="0"/>
              <w:right w:val="single" w:color="000000" w:sz="7" w:space="0"/>
            </w:tcBorders>
            <w:shd w:val="clear" w:color="auto" w:fill="E97132"/>
            <w:tcMar>
              <w:top w:w="100" w:type="dxa"/>
              <w:left w:w="100" w:type="dxa"/>
              <w:bottom w:w="100" w:type="dxa"/>
              <w:right w:w="100" w:type="dxa"/>
            </w:tcMar>
          </w:tcPr>
          <w:p w:rsidRPr="00F16B77" w:rsidR="00B77855" w:rsidRDefault="005B209B" w14:paraId="00000194" w14:textId="77777777">
            <w:pPr>
              <w:spacing w:after="0" w:line="259" w:lineRule="auto"/>
              <w:ind w:left="0"/>
              <w:rPr>
                <w:sz w:val="22"/>
                <w:szCs w:val="22"/>
              </w:rPr>
            </w:pPr>
            <w:proofErr w:type="spellStart"/>
            <w:r w:rsidRPr="00F16B77">
              <w:rPr>
                <w:b/>
                <w:bCs/>
                <w:color w:val="1F1F1F"/>
                <w:sz w:val="22"/>
                <w:szCs w:val="22"/>
              </w:rPr>
              <w:t>Duracion</w:t>
            </w:r>
            <w:proofErr w:type="spellEnd"/>
          </w:p>
        </w:tc>
        <w:tc>
          <w:tcPr>
            <w:tcW w:w="1865" w:type="dxa"/>
            <w:tcBorders>
              <w:top w:val="single" w:color="000000" w:sz="7" w:space="0"/>
              <w:left w:val="single" w:color="000000" w:sz="7" w:space="0"/>
              <w:bottom w:val="single" w:color="000000" w:sz="7" w:space="0"/>
              <w:right w:val="single" w:color="000000" w:sz="7" w:space="0"/>
            </w:tcBorders>
            <w:shd w:val="clear" w:color="auto" w:fill="E97132"/>
            <w:tcMar>
              <w:top w:w="100" w:type="dxa"/>
              <w:left w:w="100" w:type="dxa"/>
              <w:bottom w:w="100" w:type="dxa"/>
              <w:right w:w="100" w:type="dxa"/>
            </w:tcMar>
          </w:tcPr>
          <w:p w:rsidRPr="00F16B77" w:rsidR="00B77855" w:rsidRDefault="005B209B" w14:paraId="00000195" w14:textId="77777777">
            <w:pPr>
              <w:spacing w:after="0" w:line="259" w:lineRule="auto"/>
              <w:ind w:left="0"/>
              <w:rPr>
                <w:sz w:val="22"/>
                <w:szCs w:val="22"/>
              </w:rPr>
            </w:pPr>
            <w:r w:rsidRPr="00F16B77">
              <w:rPr>
                <w:b/>
                <w:bCs/>
                <w:color w:val="1F1F1F"/>
                <w:sz w:val="22"/>
                <w:szCs w:val="22"/>
              </w:rPr>
              <w:t>Fecha inicio</w:t>
            </w:r>
          </w:p>
        </w:tc>
        <w:tc>
          <w:tcPr>
            <w:tcW w:w="1955" w:type="dxa"/>
            <w:tcBorders>
              <w:top w:val="single" w:color="000000" w:sz="7" w:space="0"/>
              <w:left w:val="single" w:color="000000" w:sz="7" w:space="0"/>
              <w:bottom w:val="single" w:color="000000" w:sz="7" w:space="0"/>
              <w:right w:val="single" w:color="000000" w:sz="7" w:space="0"/>
            </w:tcBorders>
            <w:shd w:val="clear" w:color="auto" w:fill="E97132"/>
            <w:tcMar>
              <w:top w:w="100" w:type="dxa"/>
              <w:left w:w="100" w:type="dxa"/>
              <w:bottom w:w="100" w:type="dxa"/>
              <w:right w:w="100" w:type="dxa"/>
            </w:tcMar>
          </w:tcPr>
          <w:p w:rsidRPr="00F16B77" w:rsidR="00B77855" w:rsidRDefault="005B209B" w14:paraId="00000196" w14:textId="77777777">
            <w:pPr>
              <w:spacing w:after="0" w:line="259" w:lineRule="auto"/>
              <w:ind w:left="0"/>
              <w:rPr>
                <w:sz w:val="22"/>
                <w:szCs w:val="22"/>
              </w:rPr>
            </w:pPr>
            <w:r w:rsidRPr="00F16B77">
              <w:rPr>
                <w:b/>
                <w:bCs/>
                <w:color w:val="1F1F1F"/>
                <w:sz w:val="22"/>
                <w:szCs w:val="22"/>
              </w:rPr>
              <w:t>Fecha Final</w:t>
            </w:r>
          </w:p>
        </w:tc>
        <w:tc>
          <w:tcPr>
            <w:tcW w:w="2165" w:type="dxa"/>
            <w:tcBorders>
              <w:top w:val="single" w:color="000000" w:sz="7" w:space="0"/>
              <w:left w:val="single" w:color="000000" w:sz="7" w:space="0"/>
              <w:bottom w:val="single" w:color="000000" w:sz="7" w:space="0"/>
              <w:right w:val="single" w:color="000000" w:sz="7" w:space="0"/>
            </w:tcBorders>
            <w:shd w:val="clear" w:color="auto" w:fill="E97132"/>
            <w:tcMar>
              <w:top w:w="100" w:type="dxa"/>
              <w:left w:w="100" w:type="dxa"/>
              <w:bottom w:w="100" w:type="dxa"/>
              <w:right w:w="100" w:type="dxa"/>
            </w:tcMar>
          </w:tcPr>
          <w:p w:rsidRPr="00F16B77" w:rsidR="00B77855" w:rsidRDefault="005B209B" w14:paraId="00000197" w14:textId="77777777">
            <w:pPr>
              <w:spacing w:after="0" w:line="259" w:lineRule="auto"/>
              <w:ind w:left="0"/>
              <w:rPr>
                <w:sz w:val="22"/>
                <w:szCs w:val="22"/>
              </w:rPr>
            </w:pPr>
            <w:r w:rsidRPr="00F16B77">
              <w:rPr>
                <w:b/>
                <w:bCs/>
                <w:color w:val="1F1F1F"/>
                <w:sz w:val="22"/>
                <w:szCs w:val="22"/>
              </w:rPr>
              <w:t>Responsables</w:t>
            </w:r>
          </w:p>
        </w:tc>
      </w:tr>
      <w:tr w:rsidRPr="00F16B77" w:rsidR="00B77855" w14:paraId="732F65E7" w14:textId="77777777">
        <w:trPr>
          <w:trHeight w:val="1100"/>
        </w:trPr>
        <w:tc>
          <w:tcPr>
            <w:tcW w:w="137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98" w14:textId="77777777">
            <w:pPr>
              <w:spacing w:after="0" w:line="259" w:lineRule="auto"/>
              <w:ind w:left="0"/>
              <w:rPr>
                <w:sz w:val="22"/>
                <w:szCs w:val="22"/>
              </w:rPr>
            </w:pPr>
            <w:r w:rsidRPr="00F16B77">
              <w:rPr>
                <w:color w:val="1F1F1F"/>
                <w:sz w:val="22"/>
                <w:szCs w:val="22"/>
              </w:rPr>
              <w:t xml:space="preserve"> </w:t>
            </w:r>
          </w:p>
        </w:tc>
        <w:tc>
          <w:tcPr>
            <w:tcW w:w="24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99" w14:textId="77777777">
            <w:pPr>
              <w:spacing w:after="0" w:line="259" w:lineRule="auto"/>
              <w:ind w:left="0"/>
              <w:rPr>
                <w:sz w:val="22"/>
                <w:szCs w:val="22"/>
              </w:rPr>
            </w:pPr>
            <w:r w:rsidRPr="00F16B77">
              <w:rPr>
                <w:b/>
                <w:bCs/>
                <w:color w:val="1F1F1F"/>
                <w:sz w:val="22"/>
                <w:szCs w:val="22"/>
              </w:rPr>
              <w:t>Etapa de Arquitectura y Configuración</w:t>
            </w:r>
          </w:p>
        </w:tc>
        <w:tc>
          <w:tcPr>
            <w:tcW w:w="15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9A" w14:textId="77777777">
            <w:pPr>
              <w:spacing w:after="0" w:line="259" w:lineRule="auto"/>
              <w:ind w:left="0"/>
              <w:rPr>
                <w:sz w:val="22"/>
                <w:szCs w:val="22"/>
              </w:rPr>
            </w:pPr>
            <w:r w:rsidRPr="00F16B77">
              <w:rPr>
                <w:color w:val="1F1F1F"/>
                <w:sz w:val="22"/>
                <w:szCs w:val="22"/>
              </w:rPr>
              <w:t xml:space="preserve"> </w:t>
            </w:r>
          </w:p>
        </w:tc>
        <w:tc>
          <w:tcPr>
            <w:tcW w:w="18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9B" w14:textId="77777777">
            <w:pPr>
              <w:spacing w:after="0" w:line="259" w:lineRule="auto"/>
              <w:ind w:left="0"/>
              <w:rPr>
                <w:sz w:val="22"/>
                <w:szCs w:val="22"/>
              </w:rPr>
            </w:pPr>
            <w:r w:rsidRPr="00F16B77">
              <w:rPr>
                <w:color w:val="1F1F1F"/>
                <w:sz w:val="22"/>
                <w:szCs w:val="22"/>
              </w:rPr>
              <w:t xml:space="preserve"> </w:t>
            </w:r>
          </w:p>
        </w:tc>
        <w:tc>
          <w:tcPr>
            <w:tcW w:w="195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9C" w14:textId="77777777">
            <w:pPr>
              <w:spacing w:after="0" w:line="259" w:lineRule="auto"/>
              <w:ind w:left="0"/>
              <w:rPr>
                <w:sz w:val="22"/>
                <w:szCs w:val="22"/>
              </w:rPr>
            </w:pPr>
            <w:r w:rsidRPr="00F16B77">
              <w:rPr>
                <w:color w:val="1F1F1F"/>
                <w:sz w:val="22"/>
                <w:szCs w:val="22"/>
              </w:rPr>
              <w:t xml:space="preserve"> </w:t>
            </w:r>
          </w:p>
        </w:tc>
        <w:tc>
          <w:tcPr>
            <w:tcW w:w="21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9D" w14:textId="77777777">
            <w:pPr>
              <w:spacing w:after="0" w:line="259" w:lineRule="auto"/>
              <w:ind w:left="0"/>
              <w:rPr>
                <w:sz w:val="22"/>
                <w:szCs w:val="22"/>
              </w:rPr>
            </w:pPr>
            <w:r w:rsidRPr="00F16B77">
              <w:rPr>
                <w:color w:val="1F1F1F"/>
                <w:sz w:val="22"/>
                <w:szCs w:val="22"/>
              </w:rPr>
              <w:t xml:space="preserve"> </w:t>
            </w:r>
          </w:p>
        </w:tc>
      </w:tr>
      <w:tr w:rsidRPr="00F16B77" w:rsidR="00B77855" w14:paraId="4786DB55" w14:textId="77777777">
        <w:trPr>
          <w:trHeight w:val="1340"/>
        </w:trPr>
        <w:tc>
          <w:tcPr>
            <w:tcW w:w="137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9E" w14:textId="77777777">
            <w:pPr>
              <w:spacing w:after="0" w:line="259" w:lineRule="auto"/>
              <w:ind w:left="0"/>
              <w:rPr>
                <w:sz w:val="22"/>
                <w:szCs w:val="22"/>
              </w:rPr>
            </w:pPr>
            <w:sdt>
              <w:sdtPr>
                <w:rPr>
                  <w:sz w:val="22"/>
                  <w:szCs w:val="22"/>
                </w:rPr>
                <w:tag w:val="goog_rdk_14"/>
                <w:id w:val="880259626"/>
              </w:sdtPr>
              <w:sdtEndPr/>
              <w:sdtContent>
                <w:r w:rsidRPr="00F16B77">
                  <w:rPr>
                    <w:rFonts w:ascii="Segoe UI Symbol" w:hAnsi="Segoe UI Symbol" w:eastAsia="Arial Unicode MS" w:cs="Segoe UI Symbol"/>
                    <w:color w:val="1F1F1F"/>
                    <w:sz w:val="22"/>
                    <w:szCs w:val="22"/>
                  </w:rPr>
                  <w:t>✓</w:t>
                </w:r>
              </w:sdtContent>
            </w:sdt>
          </w:p>
        </w:tc>
        <w:tc>
          <w:tcPr>
            <w:tcW w:w="24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9F" w14:textId="77777777">
            <w:pPr>
              <w:spacing w:after="0" w:line="259" w:lineRule="auto"/>
              <w:ind w:left="0"/>
              <w:rPr>
                <w:sz w:val="22"/>
                <w:szCs w:val="22"/>
              </w:rPr>
            </w:pPr>
            <w:r w:rsidRPr="00F16B77">
              <w:rPr>
                <w:color w:val="1F1F1F"/>
                <w:sz w:val="22"/>
                <w:szCs w:val="22"/>
              </w:rPr>
              <w:t>Configuración del entorno base (</w:t>
            </w:r>
            <w:proofErr w:type="spellStart"/>
            <w:r w:rsidRPr="00F16B77">
              <w:rPr>
                <w:color w:val="1F1F1F"/>
                <w:sz w:val="22"/>
                <w:szCs w:val="22"/>
              </w:rPr>
              <w:t>React</w:t>
            </w:r>
            <w:proofErr w:type="spellEnd"/>
            <w:r w:rsidRPr="00F16B77">
              <w:rPr>
                <w:color w:val="1F1F1F"/>
                <w:sz w:val="22"/>
                <w:szCs w:val="22"/>
              </w:rPr>
              <w:t xml:space="preserve"> 18+, </w:t>
            </w:r>
            <w:proofErr w:type="spellStart"/>
            <w:r w:rsidRPr="00F16B77">
              <w:rPr>
                <w:color w:val="1F1F1F"/>
                <w:sz w:val="22"/>
                <w:szCs w:val="22"/>
              </w:rPr>
              <w:t>TypeScript</w:t>
            </w:r>
            <w:proofErr w:type="spellEnd"/>
            <w:r w:rsidRPr="00F16B77">
              <w:rPr>
                <w:color w:val="1F1F1F"/>
                <w:sz w:val="22"/>
                <w:szCs w:val="22"/>
              </w:rPr>
              <w:t>, Bootstrap 5)</w:t>
            </w:r>
          </w:p>
        </w:tc>
        <w:tc>
          <w:tcPr>
            <w:tcW w:w="15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A0" w14:textId="77777777">
            <w:pPr>
              <w:spacing w:after="0" w:line="259" w:lineRule="auto"/>
              <w:ind w:left="0"/>
              <w:rPr>
                <w:sz w:val="22"/>
                <w:szCs w:val="22"/>
              </w:rPr>
            </w:pPr>
            <w:r w:rsidRPr="00F16B77">
              <w:rPr>
                <w:color w:val="1F1F1F"/>
                <w:sz w:val="22"/>
                <w:szCs w:val="22"/>
              </w:rPr>
              <w:t>1 día</w:t>
            </w:r>
          </w:p>
        </w:tc>
        <w:tc>
          <w:tcPr>
            <w:tcW w:w="18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A1" w14:textId="77777777">
            <w:pPr>
              <w:spacing w:after="0" w:line="259" w:lineRule="auto"/>
              <w:ind w:left="0"/>
              <w:rPr>
                <w:sz w:val="22"/>
                <w:szCs w:val="22"/>
              </w:rPr>
            </w:pPr>
            <w:r w:rsidRPr="00F16B77">
              <w:rPr>
                <w:color w:val="1F1F1F"/>
                <w:sz w:val="22"/>
                <w:szCs w:val="22"/>
              </w:rPr>
              <w:t>21/7/2026</w:t>
            </w:r>
          </w:p>
        </w:tc>
        <w:tc>
          <w:tcPr>
            <w:tcW w:w="195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A2" w14:textId="77777777">
            <w:pPr>
              <w:spacing w:after="0" w:line="259" w:lineRule="auto"/>
              <w:ind w:left="0"/>
              <w:rPr>
                <w:sz w:val="22"/>
                <w:szCs w:val="22"/>
              </w:rPr>
            </w:pPr>
            <w:r w:rsidRPr="00F16B77">
              <w:rPr>
                <w:color w:val="1F1F1F"/>
                <w:sz w:val="22"/>
                <w:szCs w:val="22"/>
              </w:rPr>
              <w:t>21/7/2026</w:t>
            </w:r>
          </w:p>
        </w:tc>
        <w:tc>
          <w:tcPr>
            <w:tcW w:w="21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A3" w14:textId="77777777">
            <w:pPr>
              <w:spacing w:after="0" w:line="259" w:lineRule="auto"/>
              <w:ind w:left="0"/>
              <w:rPr>
                <w:sz w:val="22"/>
                <w:szCs w:val="22"/>
              </w:rPr>
            </w:pPr>
            <w:r w:rsidRPr="00F16B77">
              <w:rPr>
                <w:color w:val="1F1F1F"/>
                <w:sz w:val="22"/>
                <w:szCs w:val="22"/>
              </w:rPr>
              <w:t xml:space="preserve"> </w:t>
            </w:r>
          </w:p>
        </w:tc>
      </w:tr>
      <w:tr w:rsidRPr="00F16B77" w:rsidR="00B77855" w14:paraId="6EFFA0C6" w14:textId="77777777">
        <w:trPr>
          <w:trHeight w:val="1625"/>
        </w:trPr>
        <w:tc>
          <w:tcPr>
            <w:tcW w:w="137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A4" w14:textId="77777777">
            <w:pPr>
              <w:spacing w:after="0" w:line="259" w:lineRule="auto"/>
              <w:ind w:left="0"/>
              <w:rPr>
                <w:sz w:val="22"/>
                <w:szCs w:val="22"/>
              </w:rPr>
            </w:pPr>
            <w:sdt>
              <w:sdtPr>
                <w:rPr>
                  <w:sz w:val="22"/>
                  <w:szCs w:val="22"/>
                </w:rPr>
                <w:tag w:val="goog_rdk_15"/>
                <w:id w:val="-480751688"/>
              </w:sdtPr>
              <w:sdtEndPr/>
              <w:sdtContent>
                <w:r w:rsidRPr="00F16B77">
                  <w:rPr>
                    <w:rFonts w:ascii="Segoe UI Symbol" w:hAnsi="Segoe UI Symbol" w:eastAsia="Arial Unicode MS" w:cs="Segoe UI Symbol"/>
                    <w:color w:val="1F1F1F"/>
                    <w:sz w:val="22"/>
                    <w:szCs w:val="22"/>
                  </w:rPr>
                  <w:t>✓</w:t>
                </w:r>
              </w:sdtContent>
            </w:sdt>
          </w:p>
        </w:tc>
        <w:tc>
          <w:tcPr>
            <w:tcW w:w="24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A5" w14:textId="77777777">
            <w:pPr>
              <w:spacing w:after="0" w:line="259" w:lineRule="auto"/>
              <w:ind w:left="0"/>
              <w:rPr>
                <w:sz w:val="22"/>
                <w:szCs w:val="22"/>
              </w:rPr>
            </w:pPr>
            <w:r w:rsidRPr="00F16B77">
              <w:rPr>
                <w:color w:val="1F1F1F"/>
                <w:sz w:val="22"/>
                <w:szCs w:val="22"/>
              </w:rPr>
              <w:t>Estructuración del servicio de abstracción (</w:t>
            </w:r>
            <w:proofErr w:type="spellStart"/>
            <w:r w:rsidRPr="00F16B77">
              <w:rPr>
                <w:color w:val="1F1F1F"/>
                <w:sz w:val="22"/>
                <w:szCs w:val="22"/>
              </w:rPr>
              <w:t>storageService</w:t>
            </w:r>
            <w:proofErr w:type="spellEnd"/>
            <w:r w:rsidRPr="00F16B77">
              <w:rPr>
                <w:color w:val="1F1F1F"/>
                <w:sz w:val="22"/>
                <w:szCs w:val="22"/>
              </w:rPr>
              <w:t xml:space="preserve">) con </w:t>
            </w:r>
            <w:proofErr w:type="spellStart"/>
            <w:r w:rsidRPr="00F16B77">
              <w:rPr>
                <w:color w:val="1F1F1F"/>
                <w:sz w:val="22"/>
                <w:szCs w:val="22"/>
              </w:rPr>
              <w:t>LocalStorage</w:t>
            </w:r>
            <w:proofErr w:type="spellEnd"/>
          </w:p>
        </w:tc>
        <w:tc>
          <w:tcPr>
            <w:tcW w:w="15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A6" w14:textId="77777777">
            <w:pPr>
              <w:spacing w:after="0" w:line="259" w:lineRule="auto"/>
              <w:ind w:left="0"/>
              <w:rPr>
                <w:sz w:val="22"/>
                <w:szCs w:val="22"/>
              </w:rPr>
            </w:pPr>
            <w:r w:rsidRPr="00F16B77">
              <w:rPr>
                <w:color w:val="1F1F1F"/>
                <w:sz w:val="22"/>
                <w:szCs w:val="22"/>
              </w:rPr>
              <w:t>1 día</w:t>
            </w:r>
          </w:p>
        </w:tc>
        <w:tc>
          <w:tcPr>
            <w:tcW w:w="18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A7" w14:textId="77777777">
            <w:pPr>
              <w:spacing w:after="0" w:line="259" w:lineRule="auto"/>
              <w:ind w:left="0"/>
              <w:rPr>
                <w:sz w:val="22"/>
                <w:szCs w:val="22"/>
              </w:rPr>
            </w:pPr>
            <w:r w:rsidRPr="00F16B77">
              <w:rPr>
                <w:color w:val="1F1F1F"/>
                <w:sz w:val="22"/>
                <w:szCs w:val="22"/>
              </w:rPr>
              <w:t>21/7/2026</w:t>
            </w:r>
          </w:p>
        </w:tc>
        <w:tc>
          <w:tcPr>
            <w:tcW w:w="195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A8" w14:textId="77777777">
            <w:pPr>
              <w:spacing w:after="0" w:line="259" w:lineRule="auto"/>
              <w:ind w:left="0"/>
              <w:rPr>
                <w:sz w:val="22"/>
                <w:szCs w:val="22"/>
              </w:rPr>
            </w:pPr>
            <w:r w:rsidRPr="00F16B77">
              <w:rPr>
                <w:color w:val="1F1F1F"/>
                <w:sz w:val="22"/>
                <w:szCs w:val="22"/>
              </w:rPr>
              <w:t>21/7/2026</w:t>
            </w:r>
          </w:p>
        </w:tc>
        <w:tc>
          <w:tcPr>
            <w:tcW w:w="21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A9" w14:textId="77777777">
            <w:pPr>
              <w:spacing w:after="0" w:line="259" w:lineRule="auto"/>
              <w:ind w:left="0"/>
              <w:rPr>
                <w:sz w:val="22"/>
                <w:szCs w:val="22"/>
              </w:rPr>
            </w:pPr>
            <w:r w:rsidRPr="00F16B77">
              <w:rPr>
                <w:color w:val="1F1F1F"/>
                <w:sz w:val="22"/>
                <w:szCs w:val="22"/>
              </w:rPr>
              <w:t xml:space="preserve"> </w:t>
            </w:r>
          </w:p>
        </w:tc>
      </w:tr>
      <w:tr w:rsidRPr="00F16B77" w:rsidR="00B77855" w14:paraId="0FFD1359" w14:textId="77777777">
        <w:trPr>
          <w:trHeight w:val="1100"/>
        </w:trPr>
        <w:tc>
          <w:tcPr>
            <w:tcW w:w="137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AA" w14:textId="77777777">
            <w:pPr>
              <w:spacing w:after="0" w:line="259" w:lineRule="auto"/>
              <w:ind w:left="0"/>
              <w:rPr>
                <w:sz w:val="22"/>
                <w:szCs w:val="22"/>
              </w:rPr>
            </w:pPr>
            <w:r w:rsidRPr="00F16B77">
              <w:rPr>
                <w:color w:val="1F1F1F"/>
                <w:sz w:val="22"/>
                <w:szCs w:val="22"/>
              </w:rPr>
              <w:t xml:space="preserve"> </w:t>
            </w:r>
          </w:p>
        </w:tc>
        <w:tc>
          <w:tcPr>
            <w:tcW w:w="24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AB" w14:textId="77777777">
            <w:pPr>
              <w:spacing w:after="0" w:line="259" w:lineRule="auto"/>
              <w:ind w:left="0"/>
              <w:rPr>
                <w:sz w:val="22"/>
                <w:szCs w:val="22"/>
              </w:rPr>
            </w:pPr>
            <w:r w:rsidRPr="00F16B77">
              <w:rPr>
                <w:b/>
                <w:bCs/>
                <w:color w:val="1F1F1F"/>
                <w:sz w:val="22"/>
                <w:szCs w:val="22"/>
              </w:rPr>
              <w:t>Etapa de Autenticación y Seguridad</w:t>
            </w:r>
          </w:p>
        </w:tc>
        <w:tc>
          <w:tcPr>
            <w:tcW w:w="15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AC" w14:textId="77777777">
            <w:pPr>
              <w:spacing w:after="0" w:line="259" w:lineRule="auto"/>
              <w:ind w:left="0"/>
              <w:rPr>
                <w:sz w:val="22"/>
                <w:szCs w:val="22"/>
              </w:rPr>
            </w:pPr>
            <w:r w:rsidRPr="00F16B77">
              <w:rPr>
                <w:color w:val="1F1F1F"/>
                <w:sz w:val="22"/>
                <w:szCs w:val="22"/>
              </w:rPr>
              <w:t xml:space="preserve"> </w:t>
            </w:r>
          </w:p>
        </w:tc>
        <w:tc>
          <w:tcPr>
            <w:tcW w:w="18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AD" w14:textId="77777777">
            <w:pPr>
              <w:spacing w:after="0" w:line="259" w:lineRule="auto"/>
              <w:ind w:left="0"/>
              <w:rPr>
                <w:sz w:val="22"/>
                <w:szCs w:val="22"/>
              </w:rPr>
            </w:pPr>
            <w:r w:rsidRPr="00F16B77">
              <w:rPr>
                <w:color w:val="1F1F1F"/>
                <w:sz w:val="22"/>
                <w:szCs w:val="22"/>
              </w:rPr>
              <w:t xml:space="preserve"> </w:t>
            </w:r>
          </w:p>
        </w:tc>
        <w:tc>
          <w:tcPr>
            <w:tcW w:w="195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AE" w14:textId="77777777">
            <w:pPr>
              <w:spacing w:after="0" w:line="259" w:lineRule="auto"/>
              <w:ind w:left="0"/>
              <w:rPr>
                <w:sz w:val="22"/>
                <w:szCs w:val="22"/>
              </w:rPr>
            </w:pPr>
            <w:r w:rsidRPr="00F16B77">
              <w:rPr>
                <w:color w:val="1F1F1F"/>
                <w:sz w:val="22"/>
                <w:szCs w:val="22"/>
              </w:rPr>
              <w:t xml:space="preserve"> </w:t>
            </w:r>
          </w:p>
        </w:tc>
        <w:tc>
          <w:tcPr>
            <w:tcW w:w="21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AF" w14:textId="77777777">
            <w:pPr>
              <w:spacing w:after="0" w:line="259" w:lineRule="auto"/>
              <w:ind w:left="0"/>
              <w:rPr>
                <w:sz w:val="22"/>
                <w:szCs w:val="22"/>
              </w:rPr>
            </w:pPr>
            <w:r w:rsidRPr="00F16B77">
              <w:rPr>
                <w:color w:val="1F1F1F"/>
                <w:sz w:val="22"/>
                <w:szCs w:val="22"/>
              </w:rPr>
              <w:t xml:space="preserve"> </w:t>
            </w:r>
          </w:p>
        </w:tc>
      </w:tr>
      <w:tr w:rsidRPr="00F16B77" w:rsidR="00B77855" w14:paraId="559261C1" w14:textId="77777777">
        <w:trPr>
          <w:trHeight w:val="1055"/>
        </w:trPr>
        <w:tc>
          <w:tcPr>
            <w:tcW w:w="137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B0" w14:textId="77777777">
            <w:pPr>
              <w:spacing w:after="0" w:line="259" w:lineRule="auto"/>
              <w:ind w:left="0"/>
              <w:rPr>
                <w:sz w:val="22"/>
                <w:szCs w:val="22"/>
              </w:rPr>
            </w:pPr>
            <w:sdt>
              <w:sdtPr>
                <w:rPr>
                  <w:sz w:val="22"/>
                  <w:szCs w:val="22"/>
                </w:rPr>
                <w:tag w:val="goog_rdk_16"/>
                <w:id w:val="981886645"/>
              </w:sdtPr>
              <w:sdtEndPr/>
              <w:sdtContent>
                <w:r w:rsidRPr="00F16B77">
                  <w:rPr>
                    <w:rFonts w:ascii="Segoe UI Symbol" w:hAnsi="Segoe UI Symbol" w:eastAsia="Arial Unicode MS" w:cs="Segoe UI Symbol"/>
                    <w:color w:val="1F1F1F"/>
                    <w:sz w:val="22"/>
                    <w:szCs w:val="22"/>
                  </w:rPr>
                  <w:t>✓</w:t>
                </w:r>
              </w:sdtContent>
            </w:sdt>
          </w:p>
        </w:tc>
        <w:tc>
          <w:tcPr>
            <w:tcW w:w="24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B1" w14:textId="77777777">
            <w:pPr>
              <w:spacing w:after="0" w:line="259" w:lineRule="auto"/>
              <w:ind w:left="0"/>
              <w:rPr>
                <w:sz w:val="22"/>
                <w:szCs w:val="22"/>
              </w:rPr>
            </w:pPr>
            <w:r w:rsidRPr="00F16B77">
              <w:rPr>
                <w:color w:val="1F1F1F"/>
                <w:sz w:val="22"/>
                <w:szCs w:val="22"/>
              </w:rPr>
              <w:t>Módulo de Registro de Usuarios y validación</w:t>
            </w:r>
          </w:p>
        </w:tc>
        <w:tc>
          <w:tcPr>
            <w:tcW w:w="15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B2" w14:textId="77777777">
            <w:pPr>
              <w:spacing w:after="0" w:line="259" w:lineRule="auto"/>
              <w:ind w:left="0"/>
              <w:rPr>
                <w:sz w:val="22"/>
                <w:szCs w:val="22"/>
              </w:rPr>
            </w:pPr>
            <w:r w:rsidRPr="00F16B77">
              <w:rPr>
                <w:color w:val="1F1F1F"/>
                <w:sz w:val="22"/>
                <w:szCs w:val="22"/>
              </w:rPr>
              <w:t>1 día</w:t>
            </w:r>
          </w:p>
        </w:tc>
        <w:tc>
          <w:tcPr>
            <w:tcW w:w="18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B3" w14:textId="77777777">
            <w:pPr>
              <w:spacing w:after="0" w:line="259" w:lineRule="auto"/>
              <w:ind w:left="0"/>
              <w:rPr>
                <w:sz w:val="22"/>
                <w:szCs w:val="22"/>
              </w:rPr>
            </w:pPr>
            <w:r w:rsidRPr="00F16B77">
              <w:rPr>
                <w:color w:val="1F1F1F"/>
                <w:sz w:val="22"/>
                <w:szCs w:val="22"/>
              </w:rPr>
              <w:t>22/7/2026</w:t>
            </w:r>
          </w:p>
        </w:tc>
        <w:tc>
          <w:tcPr>
            <w:tcW w:w="195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B4" w14:textId="77777777">
            <w:pPr>
              <w:spacing w:after="0" w:line="259" w:lineRule="auto"/>
              <w:ind w:left="0"/>
              <w:rPr>
                <w:sz w:val="22"/>
                <w:szCs w:val="22"/>
              </w:rPr>
            </w:pPr>
            <w:r w:rsidRPr="00F16B77">
              <w:rPr>
                <w:color w:val="1F1F1F"/>
                <w:sz w:val="22"/>
                <w:szCs w:val="22"/>
              </w:rPr>
              <w:t>22/7/2026</w:t>
            </w:r>
          </w:p>
        </w:tc>
        <w:tc>
          <w:tcPr>
            <w:tcW w:w="21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B5" w14:textId="77777777">
            <w:pPr>
              <w:spacing w:after="0" w:line="259" w:lineRule="auto"/>
              <w:ind w:left="0"/>
              <w:rPr>
                <w:sz w:val="22"/>
                <w:szCs w:val="22"/>
              </w:rPr>
            </w:pPr>
            <w:r w:rsidRPr="00F16B77">
              <w:rPr>
                <w:color w:val="1F1F1F"/>
                <w:sz w:val="22"/>
                <w:szCs w:val="22"/>
              </w:rPr>
              <w:t xml:space="preserve"> </w:t>
            </w:r>
          </w:p>
        </w:tc>
      </w:tr>
      <w:tr w:rsidRPr="00F16B77" w:rsidR="00B77855" w14:paraId="24B0B484" w14:textId="77777777">
        <w:trPr>
          <w:trHeight w:val="1055"/>
        </w:trPr>
        <w:tc>
          <w:tcPr>
            <w:tcW w:w="137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B6" w14:textId="77777777">
            <w:pPr>
              <w:spacing w:after="0" w:line="259" w:lineRule="auto"/>
              <w:ind w:left="0"/>
              <w:rPr>
                <w:sz w:val="22"/>
                <w:szCs w:val="22"/>
              </w:rPr>
            </w:pPr>
            <w:sdt>
              <w:sdtPr>
                <w:rPr>
                  <w:sz w:val="22"/>
                  <w:szCs w:val="22"/>
                </w:rPr>
                <w:tag w:val="goog_rdk_17"/>
                <w:id w:val="436718942"/>
              </w:sdtPr>
              <w:sdtEndPr/>
              <w:sdtContent>
                <w:r w:rsidRPr="00F16B77">
                  <w:rPr>
                    <w:rFonts w:ascii="Segoe UI Symbol" w:hAnsi="Segoe UI Symbol" w:eastAsia="Arial Unicode MS" w:cs="Segoe UI Symbol"/>
                    <w:color w:val="1F1F1F"/>
                    <w:sz w:val="22"/>
                    <w:szCs w:val="22"/>
                  </w:rPr>
                  <w:t>✓</w:t>
                </w:r>
              </w:sdtContent>
            </w:sdt>
          </w:p>
        </w:tc>
        <w:tc>
          <w:tcPr>
            <w:tcW w:w="24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B7" w14:textId="77777777">
            <w:pPr>
              <w:spacing w:after="0" w:line="259" w:lineRule="auto"/>
              <w:ind w:left="0"/>
              <w:rPr>
                <w:sz w:val="22"/>
                <w:szCs w:val="22"/>
              </w:rPr>
            </w:pPr>
            <w:r w:rsidRPr="00F16B77">
              <w:rPr>
                <w:color w:val="1F1F1F"/>
                <w:sz w:val="22"/>
                <w:szCs w:val="22"/>
              </w:rPr>
              <w:t xml:space="preserve">Implementación de cifrado de credenciales </w:t>
            </w:r>
          </w:p>
        </w:tc>
        <w:tc>
          <w:tcPr>
            <w:tcW w:w="15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B8" w14:textId="77777777">
            <w:pPr>
              <w:spacing w:after="0" w:line="259" w:lineRule="auto"/>
              <w:ind w:left="0"/>
              <w:rPr>
                <w:sz w:val="22"/>
                <w:szCs w:val="22"/>
              </w:rPr>
            </w:pPr>
            <w:r w:rsidRPr="00F16B77">
              <w:rPr>
                <w:color w:val="1F1F1F"/>
                <w:sz w:val="22"/>
                <w:szCs w:val="22"/>
              </w:rPr>
              <w:t>1 día</w:t>
            </w:r>
          </w:p>
        </w:tc>
        <w:tc>
          <w:tcPr>
            <w:tcW w:w="18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B9" w14:textId="77777777">
            <w:pPr>
              <w:spacing w:after="0" w:line="259" w:lineRule="auto"/>
              <w:ind w:left="0"/>
              <w:rPr>
                <w:sz w:val="22"/>
                <w:szCs w:val="22"/>
              </w:rPr>
            </w:pPr>
            <w:r w:rsidRPr="00F16B77">
              <w:rPr>
                <w:color w:val="1F1F1F"/>
                <w:sz w:val="22"/>
                <w:szCs w:val="22"/>
              </w:rPr>
              <w:t>22/7/2026</w:t>
            </w:r>
          </w:p>
        </w:tc>
        <w:tc>
          <w:tcPr>
            <w:tcW w:w="195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BA" w14:textId="77777777">
            <w:pPr>
              <w:spacing w:after="0" w:line="259" w:lineRule="auto"/>
              <w:ind w:left="0"/>
              <w:rPr>
                <w:sz w:val="22"/>
                <w:szCs w:val="22"/>
              </w:rPr>
            </w:pPr>
            <w:r w:rsidRPr="00F16B77">
              <w:rPr>
                <w:color w:val="1F1F1F"/>
                <w:sz w:val="22"/>
                <w:szCs w:val="22"/>
              </w:rPr>
              <w:t>22/7/2026</w:t>
            </w:r>
          </w:p>
        </w:tc>
        <w:tc>
          <w:tcPr>
            <w:tcW w:w="21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BB" w14:textId="77777777">
            <w:pPr>
              <w:spacing w:after="0" w:line="259" w:lineRule="auto"/>
              <w:ind w:left="0"/>
              <w:rPr>
                <w:sz w:val="22"/>
                <w:szCs w:val="22"/>
              </w:rPr>
            </w:pPr>
            <w:r w:rsidRPr="00F16B77">
              <w:rPr>
                <w:color w:val="1F1F1F"/>
                <w:sz w:val="22"/>
                <w:szCs w:val="22"/>
              </w:rPr>
              <w:t xml:space="preserve"> </w:t>
            </w:r>
          </w:p>
        </w:tc>
      </w:tr>
      <w:tr w:rsidRPr="00F16B77" w:rsidR="00B77855" w14:paraId="6B0B999F" w14:textId="77777777">
        <w:trPr>
          <w:trHeight w:val="1055"/>
        </w:trPr>
        <w:tc>
          <w:tcPr>
            <w:tcW w:w="137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BC" w14:textId="77777777">
            <w:pPr>
              <w:spacing w:after="0" w:line="259" w:lineRule="auto"/>
              <w:ind w:left="0"/>
              <w:rPr>
                <w:sz w:val="22"/>
                <w:szCs w:val="22"/>
              </w:rPr>
            </w:pPr>
            <w:sdt>
              <w:sdtPr>
                <w:rPr>
                  <w:sz w:val="22"/>
                  <w:szCs w:val="22"/>
                </w:rPr>
                <w:tag w:val="goog_rdk_18"/>
                <w:id w:val="1556854071"/>
              </w:sdtPr>
              <w:sdtEndPr/>
              <w:sdtContent>
                <w:r w:rsidRPr="00F16B77">
                  <w:rPr>
                    <w:rFonts w:ascii="Segoe UI Symbol" w:hAnsi="Segoe UI Symbol" w:eastAsia="Arial Unicode MS" w:cs="Segoe UI Symbol"/>
                    <w:color w:val="1F1F1F"/>
                    <w:sz w:val="22"/>
                    <w:szCs w:val="22"/>
                  </w:rPr>
                  <w:t>✓</w:t>
                </w:r>
              </w:sdtContent>
            </w:sdt>
          </w:p>
        </w:tc>
        <w:tc>
          <w:tcPr>
            <w:tcW w:w="24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BD" w14:textId="77777777">
            <w:pPr>
              <w:spacing w:after="0" w:line="259" w:lineRule="auto"/>
              <w:ind w:left="0"/>
              <w:rPr>
                <w:sz w:val="22"/>
                <w:szCs w:val="22"/>
              </w:rPr>
            </w:pPr>
            <w:r w:rsidRPr="00F16B77">
              <w:rPr>
                <w:color w:val="1F1F1F"/>
                <w:sz w:val="22"/>
                <w:szCs w:val="22"/>
              </w:rPr>
              <w:t>Gestión de roles de usuario y personalización</w:t>
            </w:r>
          </w:p>
        </w:tc>
        <w:tc>
          <w:tcPr>
            <w:tcW w:w="15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BE" w14:textId="77777777">
            <w:pPr>
              <w:spacing w:after="0" w:line="259" w:lineRule="auto"/>
              <w:ind w:left="0"/>
              <w:rPr>
                <w:sz w:val="22"/>
                <w:szCs w:val="22"/>
              </w:rPr>
            </w:pPr>
            <w:r w:rsidRPr="00F16B77">
              <w:rPr>
                <w:color w:val="1F1F1F"/>
                <w:sz w:val="22"/>
                <w:szCs w:val="22"/>
              </w:rPr>
              <w:t>1 día</w:t>
            </w:r>
          </w:p>
        </w:tc>
        <w:tc>
          <w:tcPr>
            <w:tcW w:w="18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BF" w14:textId="77777777">
            <w:pPr>
              <w:spacing w:after="0" w:line="259" w:lineRule="auto"/>
              <w:ind w:left="0"/>
              <w:rPr>
                <w:sz w:val="22"/>
                <w:szCs w:val="22"/>
              </w:rPr>
            </w:pPr>
            <w:r w:rsidRPr="00F16B77">
              <w:rPr>
                <w:color w:val="1F1F1F"/>
                <w:sz w:val="22"/>
                <w:szCs w:val="22"/>
              </w:rPr>
              <w:t>22/7/2026</w:t>
            </w:r>
          </w:p>
        </w:tc>
        <w:tc>
          <w:tcPr>
            <w:tcW w:w="195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C0" w14:textId="77777777">
            <w:pPr>
              <w:spacing w:after="0" w:line="259" w:lineRule="auto"/>
              <w:ind w:left="0"/>
              <w:rPr>
                <w:sz w:val="22"/>
                <w:szCs w:val="22"/>
              </w:rPr>
            </w:pPr>
            <w:r w:rsidRPr="00F16B77">
              <w:rPr>
                <w:color w:val="1F1F1F"/>
                <w:sz w:val="22"/>
                <w:szCs w:val="22"/>
              </w:rPr>
              <w:t>22/7/2026</w:t>
            </w:r>
          </w:p>
        </w:tc>
        <w:tc>
          <w:tcPr>
            <w:tcW w:w="21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C1" w14:textId="77777777">
            <w:pPr>
              <w:spacing w:after="0" w:line="259" w:lineRule="auto"/>
              <w:ind w:left="0"/>
              <w:rPr>
                <w:sz w:val="22"/>
                <w:szCs w:val="22"/>
              </w:rPr>
            </w:pPr>
            <w:r w:rsidRPr="00F16B77">
              <w:rPr>
                <w:color w:val="1F1F1F"/>
                <w:sz w:val="22"/>
                <w:szCs w:val="22"/>
              </w:rPr>
              <w:t xml:space="preserve"> </w:t>
            </w:r>
          </w:p>
        </w:tc>
      </w:tr>
      <w:tr w:rsidRPr="00F16B77" w:rsidR="00B77855" w14:paraId="2D956FAE" w14:textId="77777777">
        <w:trPr>
          <w:trHeight w:val="1100"/>
        </w:trPr>
        <w:tc>
          <w:tcPr>
            <w:tcW w:w="137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C2" w14:textId="77777777">
            <w:pPr>
              <w:spacing w:after="0" w:line="259" w:lineRule="auto"/>
              <w:ind w:left="0"/>
              <w:rPr>
                <w:sz w:val="22"/>
                <w:szCs w:val="22"/>
              </w:rPr>
            </w:pPr>
            <w:r w:rsidRPr="00F16B77">
              <w:rPr>
                <w:color w:val="1F1F1F"/>
                <w:sz w:val="22"/>
                <w:szCs w:val="22"/>
              </w:rPr>
              <w:t xml:space="preserve"> </w:t>
            </w:r>
          </w:p>
        </w:tc>
        <w:tc>
          <w:tcPr>
            <w:tcW w:w="24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C3" w14:textId="77777777">
            <w:pPr>
              <w:spacing w:after="0" w:line="259" w:lineRule="auto"/>
              <w:ind w:left="0"/>
              <w:rPr>
                <w:sz w:val="22"/>
                <w:szCs w:val="22"/>
              </w:rPr>
            </w:pPr>
            <w:r w:rsidRPr="00F16B77">
              <w:rPr>
                <w:b/>
                <w:bCs/>
                <w:color w:val="1F1F1F"/>
                <w:sz w:val="22"/>
                <w:szCs w:val="22"/>
              </w:rPr>
              <w:t>Etapa de Gestión de Vehículos y Catálogo</w:t>
            </w:r>
          </w:p>
        </w:tc>
        <w:tc>
          <w:tcPr>
            <w:tcW w:w="15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C4" w14:textId="77777777">
            <w:pPr>
              <w:spacing w:after="0" w:line="259" w:lineRule="auto"/>
              <w:ind w:left="0"/>
              <w:rPr>
                <w:sz w:val="22"/>
                <w:szCs w:val="22"/>
              </w:rPr>
            </w:pPr>
            <w:r w:rsidRPr="00F16B77">
              <w:rPr>
                <w:color w:val="1F1F1F"/>
                <w:sz w:val="22"/>
                <w:szCs w:val="22"/>
              </w:rPr>
              <w:t xml:space="preserve"> </w:t>
            </w:r>
          </w:p>
        </w:tc>
        <w:tc>
          <w:tcPr>
            <w:tcW w:w="18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C5" w14:textId="77777777">
            <w:pPr>
              <w:spacing w:after="0" w:line="259" w:lineRule="auto"/>
              <w:ind w:left="0"/>
              <w:rPr>
                <w:sz w:val="22"/>
                <w:szCs w:val="22"/>
              </w:rPr>
            </w:pPr>
            <w:r w:rsidRPr="00F16B77">
              <w:rPr>
                <w:color w:val="1F1F1F"/>
                <w:sz w:val="22"/>
                <w:szCs w:val="22"/>
              </w:rPr>
              <w:t xml:space="preserve"> </w:t>
            </w:r>
          </w:p>
        </w:tc>
        <w:tc>
          <w:tcPr>
            <w:tcW w:w="195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C6" w14:textId="77777777">
            <w:pPr>
              <w:spacing w:after="0" w:line="259" w:lineRule="auto"/>
              <w:ind w:left="0"/>
              <w:rPr>
                <w:sz w:val="22"/>
                <w:szCs w:val="22"/>
              </w:rPr>
            </w:pPr>
            <w:r w:rsidRPr="00F16B77">
              <w:rPr>
                <w:color w:val="1F1F1F"/>
                <w:sz w:val="22"/>
                <w:szCs w:val="22"/>
              </w:rPr>
              <w:t xml:space="preserve"> </w:t>
            </w:r>
          </w:p>
        </w:tc>
        <w:tc>
          <w:tcPr>
            <w:tcW w:w="21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C7" w14:textId="77777777">
            <w:pPr>
              <w:spacing w:after="0" w:line="259" w:lineRule="auto"/>
              <w:ind w:left="0"/>
              <w:rPr>
                <w:sz w:val="22"/>
                <w:szCs w:val="22"/>
              </w:rPr>
            </w:pPr>
            <w:r w:rsidRPr="00F16B77">
              <w:rPr>
                <w:color w:val="1F1F1F"/>
                <w:sz w:val="22"/>
                <w:szCs w:val="22"/>
              </w:rPr>
              <w:t xml:space="preserve"> </w:t>
            </w:r>
          </w:p>
        </w:tc>
      </w:tr>
      <w:tr w:rsidRPr="00F16B77" w:rsidR="00B77855" w14:paraId="2B71730A" w14:textId="77777777">
        <w:trPr>
          <w:trHeight w:val="1625"/>
        </w:trPr>
        <w:tc>
          <w:tcPr>
            <w:tcW w:w="137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C8" w14:textId="77777777">
            <w:pPr>
              <w:spacing w:after="0" w:line="259" w:lineRule="auto"/>
              <w:ind w:left="0"/>
              <w:rPr>
                <w:sz w:val="22"/>
                <w:szCs w:val="22"/>
              </w:rPr>
            </w:pPr>
            <w:sdt>
              <w:sdtPr>
                <w:rPr>
                  <w:sz w:val="22"/>
                  <w:szCs w:val="22"/>
                </w:rPr>
                <w:tag w:val="goog_rdk_19"/>
                <w:id w:val="-391509249"/>
              </w:sdtPr>
              <w:sdtEndPr/>
              <w:sdtContent>
                <w:r w:rsidRPr="00F16B77">
                  <w:rPr>
                    <w:rFonts w:ascii="Segoe UI Symbol" w:hAnsi="Segoe UI Symbol" w:eastAsia="Arial Unicode MS" w:cs="Segoe UI Symbol"/>
                    <w:color w:val="1F1F1F"/>
                    <w:sz w:val="22"/>
                    <w:szCs w:val="22"/>
                  </w:rPr>
                  <w:t>✓</w:t>
                </w:r>
              </w:sdtContent>
            </w:sdt>
          </w:p>
        </w:tc>
        <w:tc>
          <w:tcPr>
            <w:tcW w:w="24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C9" w14:textId="77777777">
            <w:pPr>
              <w:spacing w:after="0" w:line="259" w:lineRule="auto"/>
              <w:ind w:left="0"/>
              <w:rPr>
                <w:sz w:val="22"/>
                <w:szCs w:val="22"/>
              </w:rPr>
            </w:pPr>
            <w:r w:rsidRPr="00F16B77">
              <w:rPr>
                <w:color w:val="1F1F1F"/>
                <w:sz w:val="22"/>
                <w:szCs w:val="22"/>
                <w:highlight w:val="yellow"/>
              </w:rPr>
              <w:t>CRUD de Registro de Vehículos (marca, modelo, año, placa, VIN, kilometraje)</w:t>
            </w:r>
          </w:p>
        </w:tc>
        <w:tc>
          <w:tcPr>
            <w:tcW w:w="15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CA" w14:textId="77777777">
            <w:pPr>
              <w:spacing w:after="0" w:line="259" w:lineRule="auto"/>
              <w:ind w:left="0"/>
              <w:rPr>
                <w:sz w:val="22"/>
                <w:szCs w:val="22"/>
              </w:rPr>
            </w:pPr>
            <w:r w:rsidRPr="00F16B77">
              <w:rPr>
                <w:color w:val="1F1F1F"/>
                <w:sz w:val="22"/>
                <w:szCs w:val="22"/>
              </w:rPr>
              <w:t>1 día</w:t>
            </w:r>
          </w:p>
        </w:tc>
        <w:tc>
          <w:tcPr>
            <w:tcW w:w="18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CB" w14:textId="77777777">
            <w:pPr>
              <w:spacing w:after="0" w:line="259" w:lineRule="auto"/>
              <w:ind w:left="0"/>
              <w:rPr>
                <w:sz w:val="22"/>
                <w:szCs w:val="22"/>
              </w:rPr>
            </w:pPr>
            <w:r w:rsidRPr="00F16B77">
              <w:rPr>
                <w:color w:val="1F1F1F"/>
                <w:sz w:val="22"/>
                <w:szCs w:val="22"/>
              </w:rPr>
              <w:t>23/7/2026</w:t>
            </w:r>
          </w:p>
        </w:tc>
        <w:tc>
          <w:tcPr>
            <w:tcW w:w="195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CC" w14:textId="77777777">
            <w:pPr>
              <w:spacing w:after="0" w:line="259" w:lineRule="auto"/>
              <w:ind w:left="0"/>
              <w:rPr>
                <w:sz w:val="22"/>
                <w:szCs w:val="22"/>
              </w:rPr>
            </w:pPr>
            <w:r w:rsidRPr="00F16B77">
              <w:rPr>
                <w:color w:val="1F1F1F"/>
                <w:sz w:val="22"/>
                <w:szCs w:val="22"/>
              </w:rPr>
              <w:t>23/7/2026</w:t>
            </w:r>
          </w:p>
        </w:tc>
        <w:tc>
          <w:tcPr>
            <w:tcW w:w="21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CD" w14:textId="77777777">
            <w:pPr>
              <w:spacing w:after="0" w:line="259" w:lineRule="auto"/>
              <w:ind w:left="0"/>
              <w:rPr>
                <w:sz w:val="22"/>
                <w:szCs w:val="22"/>
              </w:rPr>
            </w:pPr>
            <w:r w:rsidRPr="00F16B77">
              <w:rPr>
                <w:color w:val="1F1F1F"/>
                <w:sz w:val="22"/>
                <w:szCs w:val="22"/>
              </w:rPr>
              <w:t xml:space="preserve"> </w:t>
            </w:r>
          </w:p>
        </w:tc>
      </w:tr>
      <w:tr w:rsidRPr="00F16B77" w:rsidR="00B77855" w14:paraId="63D60564" w14:textId="77777777">
        <w:trPr>
          <w:trHeight w:val="1340"/>
        </w:trPr>
        <w:tc>
          <w:tcPr>
            <w:tcW w:w="137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CE" w14:textId="77777777">
            <w:pPr>
              <w:spacing w:after="0" w:line="259" w:lineRule="auto"/>
              <w:ind w:left="0"/>
              <w:rPr>
                <w:sz w:val="22"/>
                <w:szCs w:val="22"/>
              </w:rPr>
            </w:pPr>
            <w:sdt>
              <w:sdtPr>
                <w:rPr>
                  <w:sz w:val="22"/>
                  <w:szCs w:val="22"/>
                </w:rPr>
                <w:tag w:val="goog_rdk_20"/>
                <w:id w:val="8389994"/>
              </w:sdtPr>
              <w:sdtEndPr/>
              <w:sdtContent>
                <w:r w:rsidRPr="00F16B77">
                  <w:rPr>
                    <w:rFonts w:ascii="Segoe UI Symbol" w:hAnsi="Segoe UI Symbol" w:eastAsia="Arial Unicode MS" w:cs="Segoe UI Symbol"/>
                    <w:color w:val="1F1F1F"/>
                    <w:sz w:val="22"/>
                    <w:szCs w:val="22"/>
                  </w:rPr>
                  <w:t>✓</w:t>
                </w:r>
              </w:sdtContent>
            </w:sdt>
          </w:p>
        </w:tc>
        <w:tc>
          <w:tcPr>
            <w:tcW w:w="24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CF" w14:textId="77777777">
            <w:pPr>
              <w:spacing w:after="0" w:line="259" w:lineRule="auto"/>
              <w:ind w:left="0"/>
              <w:rPr>
                <w:sz w:val="22"/>
                <w:szCs w:val="22"/>
              </w:rPr>
            </w:pPr>
            <w:r w:rsidRPr="00F16B77">
              <w:rPr>
                <w:color w:val="1F1F1F"/>
                <w:sz w:val="22"/>
                <w:szCs w:val="22"/>
              </w:rPr>
              <w:t>Lógica de vehículo activo en sesión y modal dinámico de kilometraje</w:t>
            </w:r>
          </w:p>
        </w:tc>
        <w:tc>
          <w:tcPr>
            <w:tcW w:w="15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D0" w14:textId="77777777">
            <w:pPr>
              <w:spacing w:after="0" w:line="259" w:lineRule="auto"/>
              <w:ind w:left="0"/>
              <w:rPr>
                <w:sz w:val="22"/>
                <w:szCs w:val="22"/>
              </w:rPr>
            </w:pPr>
            <w:r w:rsidRPr="00F16B77">
              <w:rPr>
                <w:color w:val="1F1F1F"/>
                <w:sz w:val="22"/>
                <w:szCs w:val="22"/>
              </w:rPr>
              <w:t>1 día</w:t>
            </w:r>
          </w:p>
        </w:tc>
        <w:tc>
          <w:tcPr>
            <w:tcW w:w="18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D1" w14:textId="77777777">
            <w:pPr>
              <w:spacing w:after="0" w:line="259" w:lineRule="auto"/>
              <w:ind w:left="0"/>
              <w:rPr>
                <w:sz w:val="22"/>
                <w:szCs w:val="22"/>
              </w:rPr>
            </w:pPr>
            <w:r w:rsidRPr="00F16B77">
              <w:rPr>
                <w:color w:val="1F1F1F"/>
                <w:sz w:val="22"/>
                <w:szCs w:val="22"/>
              </w:rPr>
              <w:t>23/7/2026</w:t>
            </w:r>
          </w:p>
        </w:tc>
        <w:tc>
          <w:tcPr>
            <w:tcW w:w="195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D2" w14:textId="77777777">
            <w:pPr>
              <w:spacing w:after="0" w:line="259" w:lineRule="auto"/>
              <w:ind w:left="0"/>
              <w:rPr>
                <w:sz w:val="22"/>
                <w:szCs w:val="22"/>
              </w:rPr>
            </w:pPr>
            <w:r w:rsidRPr="00F16B77">
              <w:rPr>
                <w:color w:val="1F1F1F"/>
                <w:sz w:val="22"/>
                <w:szCs w:val="22"/>
              </w:rPr>
              <w:t>23/7/2026</w:t>
            </w:r>
          </w:p>
        </w:tc>
        <w:tc>
          <w:tcPr>
            <w:tcW w:w="21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D3" w14:textId="77777777">
            <w:pPr>
              <w:spacing w:after="0" w:line="259" w:lineRule="auto"/>
              <w:ind w:left="0"/>
              <w:rPr>
                <w:sz w:val="22"/>
                <w:szCs w:val="22"/>
              </w:rPr>
            </w:pPr>
            <w:r w:rsidRPr="00F16B77">
              <w:rPr>
                <w:color w:val="1F1F1F"/>
                <w:sz w:val="22"/>
                <w:szCs w:val="22"/>
              </w:rPr>
              <w:t xml:space="preserve"> </w:t>
            </w:r>
          </w:p>
        </w:tc>
      </w:tr>
      <w:tr w:rsidRPr="00F16B77" w:rsidR="00B77855" w14:paraId="064218CC" w14:textId="77777777">
        <w:trPr>
          <w:trHeight w:val="1625"/>
        </w:trPr>
        <w:tc>
          <w:tcPr>
            <w:tcW w:w="137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D4" w14:textId="77777777">
            <w:pPr>
              <w:spacing w:after="0" w:line="259" w:lineRule="auto"/>
              <w:ind w:left="0"/>
              <w:rPr>
                <w:sz w:val="22"/>
                <w:szCs w:val="22"/>
              </w:rPr>
            </w:pPr>
            <w:sdt>
              <w:sdtPr>
                <w:rPr>
                  <w:sz w:val="22"/>
                  <w:szCs w:val="22"/>
                </w:rPr>
                <w:tag w:val="goog_rdk_21"/>
                <w:id w:val="1869672164"/>
              </w:sdtPr>
              <w:sdtEndPr/>
              <w:sdtContent>
                <w:r w:rsidRPr="00F16B77">
                  <w:rPr>
                    <w:rFonts w:ascii="Segoe UI Symbol" w:hAnsi="Segoe UI Symbol" w:eastAsia="Arial Unicode MS" w:cs="Segoe UI Symbol"/>
                    <w:color w:val="1F1F1F"/>
                    <w:sz w:val="22"/>
                    <w:szCs w:val="22"/>
                  </w:rPr>
                  <w:t>✓</w:t>
                </w:r>
              </w:sdtContent>
            </w:sdt>
          </w:p>
        </w:tc>
        <w:tc>
          <w:tcPr>
            <w:tcW w:w="24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D5" w14:textId="77777777">
            <w:pPr>
              <w:spacing w:after="0" w:line="259" w:lineRule="auto"/>
              <w:ind w:left="0"/>
              <w:rPr>
                <w:sz w:val="22"/>
                <w:szCs w:val="22"/>
              </w:rPr>
            </w:pPr>
            <w:r w:rsidRPr="00F16B77">
              <w:rPr>
                <w:color w:val="1F1F1F"/>
                <w:sz w:val="22"/>
                <w:szCs w:val="22"/>
              </w:rPr>
              <w:t>Catálogo adaptativo de piezas por categorías con parámetros preventivos</w:t>
            </w:r>
          </w:p>
        </w:tc>
        <w:tc>
          <w:tcPr>
            <w:tcW w:w="15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D6" w14:textId="77777777">
            <w:pPr>
              <w:spacing w:after="0" w:line="259" w:lineRule="auto"/>
              <w:ind w:left="0"/>
              <w:rPr>
                <w:sz w:val="22"/>
                <w:szCs w:val="22"/>
              </w:rPr>
            </w:pPr>
            <w:r w:rsidRPr="00F16B77">
              <w:rPr>
                <w:color w:val="1F1F1F"/>
                <w:sz w:val="22"/>
                <w:szCs w:val="22"/>
              </w:rPr>
              <w:t>1 día</w:t>
            </w:r>
          </w:p>
        </w:tc>
        <w:tc>
          <w:tcPr>
            <w:tcW w:w="18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D7" w14:textId="77777777">
            <w:pPr>
              <w:spacing w:after="0" w:line="259" w:lineRule="auto"/>
              <w:ind w:left="0"/>
              <w:rPr>
                <w:sz w:val="22"/>
                <w:szCs w:val="22"/>
              </w:rPr>
            </w:pPr>
            <w:r w:rsidRPr="00F16B77">
              <w:rPr>
                <w:color w:val="1F1F1F"/>
                <w:sz w:val="22"/>
                <w:szCs w:val="22"/>
              </w:rPr>
              <w:t>24/7/2026</w:t>
            </w:r>
          </w:p>
        </w:tc>
        <w:tc>
          <w:tcPr>
            <w:tcW w:w="195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D8" w14:textId="77777777">
            <w:pPr>
              <w:spacing w:after="0" w:line="259" w:lineRule="auto"/>
              <w:ind w:left="0"/>
              <w:rPr>
                <w:sz w:val="22"/>
                <w:szCs w:val="22"/>
              </w:rPr>
            </w:pPr>
            <w:r w:rsidRPr="00F16B77">
              <w:rPr>
                <w:color w:val="1F1F1F"/>
                <w:sz w:val="22"/>
                <w:szCs w:val="22"/>
              </w:rPr>
              <w:t>24/7/2026</w:t>
            </w:r>
          </w:p>
        </w:tc>
        <w:tc>
          <w:tcPr>
            <w:tcW w:w="21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D9" w14:textId="77777777">
            <w:pPr>
              <w:spacing w:after="0" w:line="259" w:lineRule="auto"/>
              <w:ind w:left="0"/>
              <w:rPr>
                <w:sz w:val="22"/>
                <w:szCs w:val="22"/>
              </w:rPr>
            </w:pPr>
            <w:r w:rsidRPr="00F16B77">
              <w:rPr>
                <w:color w:val="1F1F1F"/>
                <w:sz w:val="22"/>
                <w:szCs w:val="22"/>
              </w:rPr>
              <w:t xml:space="preserve"> </w:t>
            </w:r>
          </w:p>
        </w:tc>
      </w:tr>
      <w:tr w:rsidRPr="00F16B77" w:rsidR="00B77855" w14:paraId="3D77C0E5" w14:textId="77777777">
        <w:trPr>
          <w:trHeight w:val="1400"/>
        </w:trPr>
        <w:tc>
          <w:tcPr>
            <w:tcW w:w="137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DA" w14:textId="77777777">
            <w:pPr>
              <w:spacing w:after="0" w:line="259" w:lineRule="auto"/>
              <w:ind w:left="0"/>
              <w:rPr>
                <w:sz w:val="22"/>
                <w:szCs w:val="22"/>
              </w:rPr>
            </w:pPr>
            <w:r w:rsidRPr="00F16B77">
              <w:rPr>
                <w:color w:val="1F1F1F"/>
                <w:sz w:val="22"/>
                <w:szCs w:val="22"/>
              </w:rPr>
              <w:t xml:space="preserve"> </w:t>
            </w:r>
          </w:p>
        </w:tc>
        <w:tc>
          <w:tcPr>
            <w:tcW w:w="24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DB" w14:textId="77777777">
            <w:pPr>
              <w:spacing w:after="0" w:line="259" w:lineRule="auto"/>
              <w:ind w:left="0"/>
              <w:rPr>
                <w:sz w:val="22"/>
                <w:szCs w:val="22"/>
              </w:rPr>
            </w:pPr>
            <w:r w:rsidRPr="00F16B77">
              <w:rPr>
                <w:b/>
                <w:bCs/>
                <w:color w:val="1F1F1F"/>
                <w:sz w:val="22"/>
                <w:szCs w:val="22"/>
              </w:rPr>
              <w:t>Etapa de Desgaste, Semáforos y Mantenimientos</w:t>
            </w:r>
          </w:p>
        </w:tc>
        <w:tc>
          <w:tcPr>
            <w:tcW w:w="15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DC" w14:textId="77777777">
            <w:pPr>
              <w:spacing w:after="0" w:line="259" w:lineRule="auto"/>
              <w:ind w:left="0"/>
              <w:rPr>
                <w:sz w:val="22"/>
                <w:szCs w:val="22"/>
              </w:rPr>
            </w:pPr>
            <w:r w:rsidRPr="00F16B77">
              <w:rPr>
                <w:color w:val="1F1F1F"/>
                <w:sz w:val="22"/>
                <w:szCs w:val="22"/>
              </w:rPr>
              <w:t xml:space="preserve"> </w:t>
            </w:r>
          </w:p>
        </w:tc>
        <w:tc>
          <w:tcPr>
            <w:tcW w:w="18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DD" w14:textId="77777777">
            <w:pPr>
              <w:spacing w:after="0" w:line="259" w:lineRule="auto"/>
              <w:ind w:left="0"/>
              <w:rPr>
                <w:sz w:val="22"/>
                <w:szCs w:val="22"/>
              </w:rPr>
            </w:pPr>
            <w:r w:rsidRPr="00F16B77">
              <w:rPr>
                <w:color w:val="1F1F1F"/>
                <w:sz w:val="22"/>
                <w:szCs w:val="22"/>
              </w:rPr>
              <w:t xml:space="preserve"> </w:t>
            </w:r>
          </w:p>
        </w:tc>
        <w:tc>
          <w:tcPr>
            <w:tcW w:w="195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DE" w14:textId="77777777">
            <w:pPr>
              <w:spacing w:after="0" w:line="259" w:lineRule="auto"/>
              <w:ind w:left="0"/>
              <w:rPr>
                <w:sz w:val="22"/>
                <w:szCs w:val="22"/>
              </w:rPr>
            </w:pPr>
            <w:r w:rsidRPr="00F16B77">
              <w:rPr>
                <w:color w:val="1F1F1F"/>
                <w:sz w:val="22"/>
                <w:szCs w:val="22"/>
              </w:rPr>
              <w:t xml:space="preserve"> </w:t>
            </w:r>
          </w:p>
        </w:tc>
        <w:tc>
          <w:tcPr>
            <w:tcW w:w="21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DF" w14:textId="77777777">
            <w:pPr>
              <w:spacing w:after="0" w:line="259" w:lineRule="auto"/>
              <w:ind w:left="0"/>
              <w:rPr>
                <w:sz w:val="22"/>
                <w:szCs w:val="22"/>
              </w:rPr>
            </w:pPr>
            <w:r w:rsidRPr="00F16B77">
              <w:rPr>
                <w:color w:val="1F1F1F"/>
                <w:sz w:val="22"/>
                <w:szCs w:val="22"/>
              </w:rPr>
              <w:t xml:space="preserve"> </w:t>
            </w:r>
          </w:p>
        </w:tc>
      </w:tr>
      <w:tr w:rsidRPr="00F16B77" w:rsidR="00B77855" w14:paraId="78A50A65" w14:textId="77777777">
        <w:trPr>
          <w:trHeight w:val="1055"/>
        </w:trPr>
        <w:tc>
          <w:tcPr>
            <w:tcW w:w="137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E0" w14:textId="77777777">
            <w:pPr>
              <w:spacing w:after="0" w:line="259" w:lineRule="auto"/>
              <w:ind w:left="0"/>
              <w:rPr>
                <w:sz w:val="22"/>
                <w:szCs w:val="22"/>
              </w:rPr>
            </w:pPr>
            <w:sdt>
              <w:sdtPr>
                <w:rPr>
                  <w:sz w:val="22"/>
                  <w:szCs w:val="22"/>
                </w:rPr>
                <w:tag w:val="goog_rdk_22"/>
                <w:id w:val="79189246"/>
              </w:sdtPr>
              <w:sdtEndPr/>
              <w:sdtContent>
                <w:r w:rsidRPr="00F16B77">
                  <w:rPr>
                    <w:rFonts w:ascii="Segoe UI Symbol" w:hAnsi="Segoe UI Symbol" w:eastAsia="Arial Unicode MS" w:cs="Segoe UI Symbol"/>
                    <w:color w:val="1F1F1F"/>
                    <w:sz w:val="22"/>
                    <w:szCs w:val="22"/>
                  </w:rPr>
                  <w:t>✓</w:t>
                </w:r>
              </w:sdtContent>
            </w:sdt>
          </w:p>
        </w:tc>
        <w:tc>
          <w:tcPr>
            <w:tcW w:w="24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E1" w14:textId="77777777">
            <w:pPr>
              <w:spacing w:after="0" w:line="259" w:lineRule="auto"/>
              <w:ind w:left="0"/>
              <w:rPr>
                <w:sz w:val="22"/>
                <w:szCs w:val="22"/>
              </w:rPr>
            </w:pPr>
            <w:r w:rsidRPr="00F16B77">
              <w:rPr>
                <w:color w:val="1F1F1F"/>
                <w:sz w:val="22"/>
                <w:szCs w:val="22"/>
              </w:rPr>
              <w:t>Motor de cálculo automático de desgaste</w:t>
            </w:r>
          </w:p>
        </w:tc>
        <w:tc>
          <w:tcPr>
            <w:tcW w:w="15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E2" w14:textId="77777777">
            <w:pPr>
              <w:spacing w:after="0" w:line="259" w:lineRule="auto"/>
              <w:ind w:left="0"/>
              <w:rPr>
                <w:sz w:val="22"/>
                <w:szCs w:val="22"/>
              </w:rPr>
            </w:pPr>
            <w:r w:rsidRPr="00F16B77">
              <w:rPr>
                <w:color w:val="1F1F1F"/>
                <w:sz w:val="22"/>
                <w:szCs w:val="22"/>
              </w:rPr>
              <w:t>1 día</w:t>
            </w:r>
          </w:p>
        </w:tc>
        <w:tc>
          <w:tcPr>
            <w:tcW w:w="18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E3" w14:textId="77777777">
            <w:pPr>
              <w:spacing w:after="0" w:line="259" w:lineRule="auto"/>
              <w:ind w:left="0"/>
              <w:rPr>
                <w:sz w:val="22"/>
                <w:szCs w:val="22"/>
              </w:rPr>
            </w:pPr>
            <w:r w:rsidRPr="00F16B77">
              <w:rPr>
                <w:color w:val="1F1F1F"/>
                <w:sz w:val="22"/>
                <w:szCs w:val="22"/>
              </w:rPr>
              <w:t>24/7/2026</w:t>
            </w:r>
          </w:p>
        </w:tc>
        <w:tc>
          <w:tcPr>
            <w:tcW w:w="195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E4" w14:textId="77777777">
            <w:pPr>
              <w:spacing w:after="0" w:line="259" w:lineRule="auto"/>
              <w:ind w:left="0"/>
              <w:rPr>
                <w:sz w:val="22"/>
                <w:szCs w:val="22"/>
              </w:rPr>
            </w:pPr>
            <w:r w:rsidRPr="00F16B77">
              <w:rPr>
                <w:color w:val="1F1F1F"/>
                <w:sz w:val="22"/>
                <w:szCs w:val="22"/>
              </w:rPr>
              <w:t>24/7/2026</w:t>
            </w:r>
          </w:p>
        </w:tc>
        <w:tc>
          <w:tcPr>
            <w:tcW w:w="21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E5" w14:textId="77777777">
            <w:pPr>
              <w:spacing w:after="0" w:line="259" w:lineRule="auto"/>
              <w:ind w:left="0"/>
              <w:rPr>
                <w:sz w:val="22"/>
                <w:szCs w:val="22"/>
              </w:rPr>
            </w:pPr>
            <w:r w:rsidRPr="00F16B77">
              <w:rPr>
                <w:color w:val="1F1F1F"/>
                <w:sz w:val="22"/>
                <w:szCs w:val="22"/>
              </w:rPr>
              <w:t xml:space="preserve"> </w:t>
            </w:r>
          </w:p>
        </w:tc>
      </w:tr>
      <w:tr w:rsidRPr="00F16B77" w:rsidR="00B77855" w14:paraId="50B61FAE" w14:textId="77777777">
        <w:trPr>
          <w:trHeight w:val="1340"/>
        </w:trPr>
        <w:tc>
          <w:tcPr>
            <w:tcW w:w="137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E6" w14:textId="77777777">
            <w:pPr>
              <w:spacing w:after="0" w:line="259" w:lineRule="auto"/>
              <w:ind w:left="0"/>
              <w:rPr>
                <w:sz w:val="22"/>
                <w:szCs w:val="22"/>
              </w:rPr>
            </w:pPr>
            <w:sdt>
              <w:sdtPr>
                <w:rPr>
                  <w:sz w:val="22"/>
                  <w:szCs w:val="22"/>
                </w:rPr>
                <w:tag w:val="goog_rdk_23"/>
                <w:id w:val="1987501313"/>
              </w:sdtPr>
              <w:sdtEndPr/>
              <w:sdtContent>
                <w:r w:rsidRPr="00F16B77">
                  <w:rPr>
                    <w:rFonts w:ascii="Segoe UI Symbol" w:hAnsi="Segoe UI Symbol" w:eastAsia="Arial Unicode MS" w:cs="Segoe UI Symbol"/>
                    <w:color w:val="1F1F1F"/>
                    <w:sz w:val="22"/>
                    <w:szCs w:val="22"/>
                  </w:rPr>
                  <w:t>✓</w:t>
                </w:r>
              </w:sdtContent>
            </w:sdt>
          </w:p>
        </w:tc>
        <w:tc>
          <w:tcPr>
            <w:tcW w:w="24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E7" w14:textId="77777777">
            <w:pPr>
              <w:spacing w:after="0" w:line="259" w:lineRule="auto"/>
              <w:ind w:left="0"/>
              <w:rPr>
                <w:sz w:val="22"/>
                <w:szCs w:val="22"/>
              </w:rPr>
            </w:pPr>
            <w:r w:rsidRPr="00F16B77">
              <w:rPr>
                <w:color w:val="1F1F1F"/>
                <w:sz w:val="22"/>
                <w:szCs w:val="22"/>
              </w:rPr>
              <w:t>Implementación del semáforo de urgencia y lista prioritaria</w:t>
            </w:r>
          </w:p>
        </w:tc>
        <w:tc>
          <w:tcPr>
            <w:tcW w:w="15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E8" w14:textId="77777777">
            <w:pPr>
              <w:spacing w:after="0" w:line="259" w:lineRule="auto"/>
              <w:ind w:left="0"/>
              <w:rPr>
                <w:sz w:val="22"/>
                <w:szCs w:val="22"/>
              </w:rPr>
            </w:pPr>
            <w:r w:rsidRPr="00F16B77">
              <w:rPr>
                <w:color w:val="1F1F1F"/>
                <w:sz w:val="22"/>
                <w:szCs w:val="22"/>
              </w:rPr>
              <w:t>1 día</w:t>
            </w:r>
          </w:p>
        </w:tc>
        <w:tc>
          <w:tcPr>
            <w:tcW w:w="18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E9" w14:textId="77777777">
            <w:pPr>
              <w:spacing w:after="0" w:line="259" w:lineRule="auto"/>
              <w:ind w:left="0"/>
              <w:rPr>
                <w:sz w:val="22"/>
                <w:szCs w:val="22"/>
              </w:rPr>
            </w:pPr>
            <w:r w:rsidRPr="00F16B77">
              <w:rPr>
                <w:color w:val="1F1F1F"/>
                <w:sz w:val="22"/>
                <w:szCs w:val="22"/>
              </w:rPr>
              <w:t>25/7/2026</w:t>
            </w:r>
          </w:p>
        </w:tc>
        <w:tc>
          <w:tcPr>
            <w:tcW w:w="195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EA" w14:textId="77777777">
            <w:pPr>
              <w:spacing w:after="0" w:line="259" w:lineRule="auto"/>
              <w:ind w:left="0"/>
              <w:rPr>
                <w:sz w:val="22"/>
                <w:szCs w:val="22"/>
              </w:rPr>
            </w:pPr>
            <w:r w:rsidRPr="00F16B77">
              <w:rPr>
                <w:color w:val="1F1F1F"/>
                <w:sz w:val="22"/>
                <w:szCs w:val="22"/>
              </w:rPr>
              <w:t>25/7/2026</w:t>
            </w:r>
          </w:p>
        </w:tc>
        <w:tc>
          <w:tcPr>
            <w:tcW w:w="21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EB" w14:textId="77777777">
            <w:pPr>
              <w:spacing w:after="0" w:line="259" w:lineRule="auto"/>
              <w:ind w:left="0"/>
              <w:rPr>
                <w:sz w:val="22"/>
                <w:szCs w:val="22"/>
              </w:rPr>
            </w:pPr>
            <w:r w:rsidRPr="00F16B77">
              <w:rPr>
                <w:color w:val="1F1F1F"/>
                <w:sz w:val="22"/>
                <w:szCs w:val="22"/>
              </w:rPr>
              <w:t xml:space="preserve"> </w:t>
            </w:r>
          </w:p>
        </w:tc>
      </w:tr>
      <w:tr w:rsidRPr="00F16B77" w:rsidR="00B77855" w14:paraId="5EA82759" w14:textId="77777777">
        <w:trPr>
          <w:trHeight w:val="1625"/>
        </w:trPr>
        <w:tc>
          <w:tcPr>
            <w:tcW w:w="137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EC" w14:textId="77777777">
            <w:pPr>
              <w:spacing w:after="0" w:line="259" w:lineRule="auto"/>
              <w:ind w:left="0"/>
              <w:rPr>
                <w:sz w:val="22"/>
                <w:szCs w:val="22"/>
              </w:rPr>
            </w:pPr>
            <w:sdt>
              <w:sdtPr>
                <w:rPr>
                  <w:sz w:val="22"/>
                  <w:szCs w:val="22"/>
                </w:rPr>
                <w:tag w:val="goog_rdk_24"/>
                <w:id w:val="673620520"/>
              </w:sdtPr>
              <w:sdtEndPr/>
              <w:sdtContent>
                <w:r w:rsidRPr="00F16B77">
                  <w:rPr>
                    <w:rFonts w:ascii="Segoe UI Symbol" w:hAnsi="Segoe UI Symbol" w:eastAsia="Arial Unicode MS" w:cs="Segoe UI Symbol"/>
                    <w:color w:val="1F1F1F"/>
                    <w:sz w:val="22"/>
                    <w:szCs w:val="22"/>
                  </w:rPr>
                  <w:t>✓</w:t>
                </w:r>
              </w:sdtContent>
            </w:sdt>
          </w:p>
        </w:tc>
        <w:tc>
          <w:tcPr>
            <w:tcW w:w="24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ED" w14:textId="77777777">
            <w:pPr>
              <w:spacing w:after="0" w:line="259" w:lineRule="auto"/>
              <w:ind w:left="0"/>
              <w:rPr>
                <w:sz w:val="22"/>
                <w:szCs w:val="22"/>
              </w:rPr>
            </w:pPr>
            <w:r w:rsidRPr="00F16B77">
              <w:rPr>
                <w:color w:val="1F1F1F"/>
                <w:sz w:val="22"/>
                <w:szCs w:val="22"/>
              </w:rPr>
              <w:t>Módulo de registros de mantenimientos preventivos y correctivos vinculados a piezas</w:t>
            </w:r>
          </w:p>
        </w:tc>
        <w:tc>
          <w:tcPr>
            <w:tcW w:w="15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EE" w14:textId="77777777">
            <w:pPr>
              <w:spacing w:after="0" w:line="259" w:lineRule="auto"/>
              <w:ind w:left="0"/>
              <w:rPr>
                <w:sz w:val="22"/>
                <w:szCs w:val="22"/>
              </w:rPr>
            </w:pPr>
            <w:r w:rsidRPr="00F16B77">
              <w:rPr>
                <w:color w:val="1F1F1F"/>
                <w:sz w:val="22"/>
                <w:szCs w:val="22"/>
              </w:rPr>
              <w:t>1 día</w:t>
            </w:r>
          </w:p>
        </w:tc>
        <w:tc>
          <w:tcPr>
            <w:tcW w:w="18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EF" w14:textId="77777777">
            <w:pPr>
              <w:spacing w:after="0" w:line="259" w:lineRule="auto"/>
              <w:ind w:left="0"/>
              <w:rPr>
                <w:sz w:val="22"/>
                <w:szCs w:val="22"/>
              </w:rPr>
            </w:pPr>
            <w:r w:rsidRPr="00F16B77">
              <w:rPr>
                <w:color w:val="1F1F1F"/>
                <w:sz w:val="22"/>
                <w:szCs w:val="22"/>
              </w:rPr>
              <w:t>25/7/2026</w:t>
            </w:r>
          </w:p>
        </w:tc>
        <w:tc>
          <w:tcPr>
            <w:tcW w:w="195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F0" w14:textId="77777777">
            <w:pPr>
              <w:spacing w:after="0" w:line="259" w:lineRule="auto"/>
              <w:ind w:left="0"/>
              <w:rPr>
                <w:sz w:val="22"/>
                <w:szCs w:val="22"/>
              </w:rPr>
            </w:pPr>
            <w:r w:rsidRPr="00F16B77">
              <w:rPr>
                <w:color w:val="1F1F1F"/>
                <w:sz w:val="22"/>
                <w:szCs w:val="22"/>
              </w:rPr>
              <w:t>25/7/2026</w:t>
            </w:r>
          </w:p>
        </w:tc>
        <w:tc>
          <w:tcPr>
            <w:tcW w:w="21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F1" w14:textId="77777777">
            <w:pPr>
              <w:spacing w:after="0" w:line="259" w:lineRule="auto"/>
              <w:ind w:left="0"/>
              <w:rPr>
                <w:sz w:val="22"/>
                <w:szCs w:val="22"/>
              </w:rPr>
            </w:pPr>
            <w:r w:rsidRPr="00F16B77">
              <w:rPr>
                <w:color w:val="1F1F1F"/>
                <w:sz w:val="22"/>
                <w:szCs w:val="22"/>
              </w:rPr>
              <w:t xml:space="preserve"> </w:t>
            </w:r>
          </w:p>
        </w:tc>
      </w:tr>
      <w:tr w:rsidRPr="00F16B77" w:rsidR="00B77855" w14:paraId="277C0604" w14:textId="77777777">
        <w:trPr>
          <w:trHeight w:val="1100"/>
        </w:trPr>
        <w:tc>
          <w:tcPr>
            <w:tcW w:w="137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F2" w14:textId="77777777">
            <w:pPr>
              <w:spacing w:after="0" w:line="259" w:lineRule="auto"/>
              <w:ind w:left="0"/>
              <w:rPr>
                <w:sz w:val="22"/>
                <w:szCs w:val="22"/>
              </w:rPr>
            </w:pPr>
            <w:r w:rsidRPr="00F16B77">
              <w:rPr>
                <w:color w:val="1F1F1F"/>
                <w:sz w:val="22"/>
                <w:szCs w:val="22"/>
              </w:rPr>
              <w:t xml:space="preserve"> </w:t>
            </w:r>
          </w:p>
        </w:tc>
        <w:tc>
          <w:tcPr>
            <w:tcW w:w="24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F3" w14:textId="77777777">
            <w:pPr>
              <w:spacing w:after="0" w:line="259" w:lineRule="auto"/>
              <w:ind w:left="0"/>
              <w:rPr>
                <w:sz w:val="22"/>
                <w:szCs w:val="22"/>
              </w:rPr>
            </w:pPr>
            <w:r w:rsidRPr="00F16B77">
              <w:rPr>
                <w:b/>
                <w:bCs/>
                <w:color w:val="1F1F1F"/>
                <w:sz w:val="22"/>
                <w:szCs w:val="22"/>
              </w:rPr>
              <w:t>Etapa de Alertas, Administración y Pruebas UX</w:t>
            </w:r>
          </w:p>
        </w:tc>
        <w:tc>
          <w:tcPr>
            <w:tcW w:w="15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F4" w14:textId="77777777">
            <w:pPr>
              <w:spacing w:after="0" w:line="259" w:lineRule="auto"/>
              <w:ind w:left="0"/>
              <w:rPr>
                <w:sz w:val="22"/>
                <w:szCs w:val="22"/>
              </w:rPr>
            </w:pPr>
            <w:r w:rsidRPr="00F16B77">
              <w:rPr>
                <w:color w:val="1F1F1F"/>
                <w:sz w:val="22"/>
                <w:szCs w:val="22"/>
              </w:rPr>
              <w:t xml:space="preserve"> </w:t>
            </w:r>
          </w:p>
        </w:tc>
        <w:tc>
          <w:tcPr>
            <w:tcW w:w="18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F5" w14:textId="77777777">
            <w:pPr>
              <w:spacing w:after="0" w:line="259" w:lineRule="auto"/>
              <w:ind w:left="0"/>
              <w:rPr>
                <w:sz w:val="22"/>
                <w:szCs w:val="22"/>
              </w:rPr>
            </w:pPr>
            <w:r w:rsidRPr="00F16B77">
              <w:rPr>
                <w:color w:val="1F1F1F"/>
                <w:sz w:val="22"/>
                <w:szCs w:val="22"/>
              </w:rPr>
              <w:t xml:space="preserve"> </w:t>
            </w:r>
          </w:p>
        </w:tc>
        <w:tc>
          <w:tcPr>
            <w:tcW w:w="195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F6" w14:textId="77777777">
            <w:pPr>
              <w:spacing w:after="0" w:line="259" w:lineRule="auto"/>
              <w:ind w:left="0"/>
              <w:rPr>
                <w:sz w:val="22"/>
                <w:szCs w:val="22"/>
              </w:rPr>
            </w:pPr>
            <w:r w:rsidRPr="00F16B77">
              <w:rPr>
                <w:color w:val="1F1F1F"/>
                <w:sz w:val="22"/>
                <w:szCs w:val="22"/>
              </w:rPr>
              <w:t xml:space="preserve"> </w:t>
            </w:r>
          </w:p>
        </w:tc>
        <w:tc>
          <w:tcPr>
            <w:tcW w:w="21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F7" w14:textId="77777777">
            <w:pPr>
              <w:spacing w:after="0" w:line="259" w:lineRule="auto"/>
              <w:ind w:left="0"/>
              <w:rPr>
                <w:sz w:val="22"/>
                <w:szCs w:val="22"/>
              </w:rPr>
            </w:pPr>
            <w:r w:rsidRPr="00F16B77">
              <w:rPr>
                <w:color w:val="1F1F1F"/>
                <w:sz w:val="22"/>
                <w:szCs w:val="22"/>
              </w:rPr>
              <w:t xml:space="preserve"> </w:t>
            </w:r>
          </w:p>
        </w:tc>
      </w:tr>
      <w:tr w:rsidRPr="00F16B77" w:rsidR="00B77855" w14:paraId="10D46D04" w14:textId="77777777">
        <w:trPr>
          <w:trHeight w:val="1625"/>
        </w:trPr>
        <w:tc>
          <w:tcPr>
            <w:tcW w:w="137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F8" w14:textId="77777777">
            <w:pPr>
              <w:spacing w:after="0" w:line="259" w:lineRule="auto"/>
              <w:ind w:left="0"/>
              <w:rPr>
                <w:sz w:val="22"/>
                <w:szCs w:val="22"/>
              </w:rPr>
            </w:pPr>
            <w:sdt>
              <w:sdtPr>
                <w:rPr>
                  <w:sz w:val="22"/>
                  <w:szCs w:val="22"/>
                </w:rPr>
                <w:tag w:val="goog_rdk_25"/>
                <w:id w:val="-10277565"/>
              </w:sdtPr>
              <w:sdtEndPr/>
              <w:sdtContent>
                <w:r w:rsidRPr="00F16B77">
                  <w:rPr>
                    <w:rFonts w:ascii="Segoe UI Symbol" w:hAnsi="Segoe UI Symbol" w:eastAsia="Arial Unicode MS" w:cs="Segoe UI Symbol"/>
                    <w:color w:val="1F1F1F"/>
                    <w:sz w:val="22"/>
                    <w:szCs w:val="22"/>
                  </w:rPr>
                  <w:t>✓</w:t>
                </w:r>
              </w:sdtContent>
            </w:sdt>
          </w:p>
        </w:tc>
        <w:tc>
          <w:tcPr>
            <w:tcW w:w="24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F9" w14:textId="77777777">
            <w:pPr>
              <w:spacing w:after="0" w:line="259" w:lineRule="auto"/>
              <w:ind w:left="0"/>
              <w:rPr>
                <w:sz w:val="22"/>
                <w:szCs w:val="22"/>
              </w:rPr>
            </w:pPr>
            <w:r w:rsidRPr="00F16B77">
              <w:rPr>
                <w:color w:val="1F1F1F"/>
                <w:sz w:val="22"/>
                <w:szCs w:val="22"/>
              </w:rPr>
              <w:t>Sistema proactivo de notificaciones y alertas con indicador de campana y redirección</w:t>
            </w:r>
          </w:p>
        </w:tc>
        <w:tc>
          <w:tcPr>
            <w:tcW w:w="15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FA" w14:textId="77777777">
            <w:pPr>
              <w:spacing w:after="0" w:line="259" w:lineRule="auto"/>
              <w:ind w:left="0"/>
              <w:rPr>
                <w:sz w:val="22"/>
                <w:szCs w:val="22"/>
              </w:rPr>
            </w:pPr>
            <w:r w:rsidRPr="00F16B77">
              <w:rPr>
                <w:color w:val="1F1F1F"/>
                <w:sz w:val="22"/>
                <w:szCs w:val="22"/>
              </w:rPr>
              <w:t>1 día</w:t>
            </w:r>
          </w:p>
        </w:tc>
        <w:tc>
          <w:tcPr>
            <w:tcW w:w="18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FB" w14:textId="77777777">
            <w:pPr>
              <w:spacing w:after="0" w:line="259" w:lineRule="auto"/>
              <w:ind w:left="0"/>
              <w:rPr>
                <w:sz w:val="22"/>
                <w:szCs w:val="22"/>
              </w:rPr>
            </w:pPr>
            <w:r w:rsidRPr="00F16B77">
              <w:rPr>
                <w:color w:val="1F1F1F"/>
                <w:sz w:val="22"/>
                <w:szCs w:val="22"/>
              </w:rPr>
              <w:t>26/7/2026</w:t>
            </w:r>
          </w:p>
        </w:tc>
        <w:tc>
          <w:tcPr>
            <w:tcW w:w="195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FC" w14:textId="77777777">
            <w:pPr>
              <w:spacing w:after="0" w:line="259" w:lineRule="auto"/>
              <w:ind w:left="0"/>
              <w:rPr>
                <w:sz w:val="22"/>
                <w:szCs w:val="22"/>
              </w:rPr>
            </w:pPr>
            <w:r w:rsidRPr="00F16B77">
              <w:rPr>
                <w:color w:val="1F1F1F"/>
                <w:sz w:val="22"/>
                <w:szCs w:val="22"/>
              </w:rPr>
              <w:t>26/7/2026</w:t>
            </w:r>
          </w:p>
        </w:tc>
        <w:tc>
          <w:tcPr>
            <w:tcW w:w="21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FD" w14:textId="77777777">
            <w:pPr>
              <w:spacing w:after="0" w:line="259" w:lineRule="auto"/>
              <w:ind w:left="0"/>
              <w:rPr>
                <w:sz w:val="22"/>
                <w:szCs w:val="22"/>
              </w:rPr>
            </w:pPr>
            <w:r w:rsidRPr="00F16B77">
              <w:rPr>
                <w:color w:val="1F1F1F"/>
                <w:sz w:val="22"/>
                <w:szCs w:val="22"/>
              </w:rPr>
              <w:t xml:space="preserve"> </w:t>
            </w:r>
          </w:p>
        </w:tc>
      </w:tr>
      <w:tr w:rsidRPr="00F16B77" w:rsidR="00B77855" w14:paraId="69CE159F" w14:textId="77777777">
        <w:trPr>
          <w:trHeight w:val="1625"/>
        </w:trPr>
        <w:tc>
          <w:tcPr>
            <w:tcW w:w="137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FE" w14:textId="77777777">
            <w:pPr>
              <w:spacing w:after="0" w:line="259" w:lineRule="auto"/>
              <w:ind w:left="0"/>
              <w:rPr>
                <w:sz w:val="22"/>
                <w:szCs w:val="22"/>
              </w:rPr>
            </w:pPr>
            <w:sdt>
              <w:sdtPr>
                <w:rPr>
                  <w:sz w:val="22"/>
                  <w:szCs w:val="22"/>
                </w:rPr>
                <w:tag w:val="goog_rdk_26"/>
                <w:id w:val="-1616472630"/>
              </w:sdtPr>
              <w:sdtEndPr/>
              <w:sdtContent>
                <w:r w:rsidRPr="00F16B77">
                  <w:rPr>
                    <w:rFonts w:ascii="Segoe UI Symbol" w:hAnsi="Segoe UI Symbol" w:eastAsia="Arial Unicode MS" w:cs="Segoe UI Symbol"/>
                    <w:color w:val="1F1F1F"/>
                    <w:sz w:val="22"/>
                    <w:szCs w:val="22"/>
                  </w:rPr>
                  <w:t>✓</w:t>
                </w:r>
              </w:sdtContent>
            </w:sdt>
          </w:p>
        </w:tc>
        <w:tc>
          <w:tcPr>
            <w:tcW w:w="24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1FF" w14:textId="77777777">
            <w:pPr>
              <w:spacing w:after="0" w:line="259" w:lineRule="auto"/>
              <w:ind w:left="0"/>
              <w:rPr>
                <w:sz w:val="22"/>
                <w:szCs w:val="22"/>
              </w:rPr>
            </w:pPr>
            <w:r w:rsidRPr="00F16B77">
              <w:rPr>
                <w:color w:val="1F1F1F"/>
                <w:sz w:val="22"/>
                <w:szCs w:val="22"/>
              </w:rPr>
              <w:t>Panel de Control Global para estadísticas y control administrativo</w:t>
            </w:r>
          </w:p>
        </w:tc>
        <w:tc>
          <w:tcPr>
            <w:tcW w:w="15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200" w14:textId="77777777">
            <w:pPr>
              <w:spacing w:after="0" w:line="259" w:lineRule="auto"/>
              <w:ind w:left="0"/>
              <w:rPr>
                <w:sz w:val="22"/>
                <w:szCs w:val="22"/>
              </w:rPr>
            </w:pPr>
            <w:r w:rsidRPr="00F16B77">
              <w:rPr>
                <w:color w:val="1F1F1F"/>
                <w:sz w:val="22"/>
                <w:szCs w:val="22"/>
              </w:rPr>
              <w:t>1 día</w:t>
            </w:r>
          </w:p>
        </w:tc>
        <w:tc>
          <w:tcPr>
            <w:tcW w:w="18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201" w14:textId="77777777">
            <w:pPr>
              <w:spacing w:after="0" w:line="259" w:lineRule="auto"/>
              <w:ind w:left="0"/>
              <w:rPr>
                <w:sz w:val="22"/>
                <w:szCs w:val="22"/>
              </w:rPr>
            </w:pPr>
            <w:r w:rsidRPr="00F16B77">
              <w:rPr>
                <w:color w:val="1F1F1F"/>
                <w:sz w:val="22"/>
                <w:szCs w:val="22"/>
              </w:rPr>
              <w:t>26/7/2026</w:t>
            </w:r>
          </w:p>
        </w:tc>
        <w:tc>
          <w:tcPr>
            <w:tcW w:w="195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202" w14:textId="77777777">
            <w:pPr>
              <w:spacing w:after="0" w:line="259" w:lineRule="auto"/>
              <w:ind w:left="0"/>
              <w:rPr>
                <w:sz w:val="22"/>
                <w:szCs w:val="22"/>
              </w:rPr>
            </w:pPr>
            <w:r w:rsidRPr="00F16B77">
              <w:rPr>
                <w:color w:val="1F1F1F"/>
                <w:sz w:val="22"/>
                <w:szCs w:val="22"/>
              </w:rPr>
              <w:t>26/7/2026</w:t>
            </w:r>
          </w:p>
        </w:tc>
        <w:tc>
          <w:tcPr>
            <w:tcW w:w="21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203" w14:textId="77777777">
            <w:pPr>
              <w:spacing w:after="0" w:line="259" w:lineRule="auto"/>
              <w:ind w:left="0"/>
              <w:rPr>
                <w:sz w:val="22"/>
                <w:szCs w:val="22"/>
              </w:rPr>
            </w:pPr>
            <w:r w:rsidRPr="00F16B77">
              <w:rPr>
                <w:color w:val="1F1F1F"/>
                <w:sz w:val="22"/>
                <w:szCs w:val="22"/>
              </w:rPr>
              <w:t xml:space="preserve"> </w:t>
            </w:r>
          </w:p>
        </w:tc>
      </w:tr>
      <w:tr w:rsidRPr="00F16B77" w:rsidR="00B77855" w14:paraId="7CA8D9B3" w14:textId="77777777">
        <w:trPr>
          <w:trHeight w:val="1910"/>
        </w:trPr>
        <w:tc>
          <w:tcPr>
            <w:tcW w:w="137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204" w14:textId="77777777">
            <w:pPr>
              <w:spacing w:after="0" w:line="259" w:lineRule="auto"/>
              <w:ind w:left="0"/>
              <w:rPr>
                <w:sz w:val="22"/>
                <w:szCs w:val="22"/>
              </w:rPr>
            </w:pPr>
            <w:sdt>
              <w:sdtPr>
                <w:rPr>
                  <w:sz w:val="22"/>
                  <w:szCs w:val="22"/>
                </w:rPr>
                <w:tag w:val="goog_rdk_27"/>
                <w:id w:val="1831720585"/>
              </w:sdtPr>
              <w:sdtEndPr/>
              <w:sdtContent>
                <w:r w:rsidRPr="00F16B77">
                  <w:rPr>
                    <w:rFonts w:ascii="Segoe UI Symbol" w:hAnsi="Segoe UI Symbol" w:eastAsia="Arial Unicode MS" w:cs="Segoe UI Symbol"/>
                    <w:color w:val="1F1F1F"/>
                    <w:sz w:val="22"/>
                    <w:szCs w:val="22"/>
                  </w:rPr>
                  <w:t>✓</w:t>
                </w:r>
              </w:sdtContent>
            </w:sdt>
          </w:p>
        </w:tc>
        <w:tc>
          <w:tcPr>
            <w:tcW w:w="24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205" w14:textId="77777777">
            <w:pPr>
              <w:spacing w:after="0" w:line="259" w:lineRule="auto"/>
              <w:ind w:left="0"/>
              <w:rPr>
                <w:sz w:val="22"/>
                <w:szCs w:val="22"/>
              </w:rPr>
            </w:pPr>
            <w:r w:rsidRPr="00F16B77">
              <w:rPr>
                <w:color w:val="1F1F1F"/>
                <w:sz w:val="22"/>
                <w:szCs w:val="22"/>
              </w:rPr>
              <w:t>Ejecución de la Evaluación Heurística de Jakob Nielsen (Pruebas de Experiencia de Usuario)</w:t>
            </w:r>
          </w:p>
        </w:tc>
        <w:tc>
          <w:tcPr>
            <w:tcW w:w="1580"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206" w14:textId="77777777">
            <w:pPr>
              <w:spacing w:after="0" w:line="259" w:lineRule="auto"/>
              <w:ind w:left="0"/>
              <w:rPr>
                <w:sz w:val="22"/>
                <w:szCs w:val="22"/>
              </w:rPr>
            </w:pPr>
            <w:r w:rsidRPr="00F16B77">
              <w:rPr>
                <w:color w:val="1F1F1F"/>
                <w:sz w:val="22"/>
                <w:szCs w:val="22"/>
              </w:rPr>
              <w:t>1 día</w:t>
            </w:r>
          </w:p>
        </w:tc>
        <w:tc>
          <w:tcPr>
            <w:tcW w:w="18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207" w14:textId="77777777">
            <w:pPr>
              <w:spacing w:after="0" w:line="259" w:lineRule="auto"/>
              <w:ind w:left="0"/>
              <w:rPr>
                <w:sz w:val="22"/>
                <w:szCs w:val="22"/>
              </w:rPr>
            </w:pPr>
            <w:r w:rsidRPr="00F16B77">
              <w:rPr>
                <w:color w:val="1F1F1F"/>
                <w:sz w:val="22"/>
                <w:szCs w:val="22"/>
              </w:rPr>
              <w:t>26/7/2026</w:t>
            </w:r>
          </w:p>
        </w:tc>
        <w:tc>
          <w:tcPr>
            <w:tcW w:w="195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208" w14:textId="77777777">
            <w:pPr>
              <w:spacing w:after="0" w:line="259" w:lineRule="auto"/>
              <w:ind w:left="0"/>
              <w:rPr>
                <w:sz w:val="22"/>
                <w:szCs w:val="22"/>
              </w:rPr>
            </w:pPr>
            <w:r w:rsidRPr="00F16B77">
              <w:rPr>
                <w:color w:val="1F1F1F"/>
                <w:sz w:val="22"/>
                <w:szCs w:val="22"/>
              </w:rPr>
              <w:t>26/7/2026</w:t>
            </w:r>
          </w:p>
        </w:tc>
        <w:tc>
          <w:tcPr>
            <w:tcW w:w="2165" w:type="dxa"/>
            <w:tcBorders>
              <w:top w:val="single" w:color="000000" w:sz="7" w:space="0"/>
              <w:left w:val="single" w:color="000000" w:sz="7" w:space="0"/>
              <w:bottom w:val="single" w:color="000000" w:sz="7" w:space="0"/>
              <w:right w:val="single" w:color="000000" w:sz="7" w:space="0"/>
            </w:tcBorders>
            <w:tcMar>
              <w:top w:w="100" w:type="dxa"/>
              <w:left w:w="100" w:type="dxa"/>
              <w:bottom w:w="100" w:type="dxa"/>
              <w:right w:w="100" w:type="dxa"/>
            </w:tcMar>
          </w:tcPr>
          <w:p w:rsidRPr="00F16B77" w:rsidR="00B77855" w:rsidRDefault="005B209B" w14:paraId="00000209" w14:textId="77777777">
            <w:pPr>
              <w:spacing w:after="0" w:line="259" w:lineRule="auto"/>
              <w:ind w:left="0"/>
              <w:rPr>
                <w:sz w:val="22"/>
                <w:szCs w:val="22"/>
              </w:rPr>
            </w:pPr>
            <w:r w:rsidRPr="00F16B77">
              <w:rPr>
                <w:color w:val="1F1F1F"/>
                <w:sz w:val="22"/>
                <w:szCs w:val="22"/>
              </w:rPr>
              <w:t xml:space="preserve"> </w:t>
            </w:r>
          </w:p>
        </w:tc>
      </w:tr>
    </w:tbl>
    <w:p w:rsidRPr="00F16B77" w:rsidR="00B77855" w:rsidRDefault="00B77855" w14:paraId="0000020A" w14:textId="77777777">
      <w:pPr>
        <w:spacing w:after="0" w:line="259" w:lineRule="auto"/>
        <w:ind w:left="0"/>
        <w:rPr>
          <w:sz w:val="22"/>
          <w:szCs w:val="22"/>
        </w:rPr>
      </w:pPr>
    </w:p>
    <w:p w:rsidRPr="00F16B77" w:rsidR="00B77855" w:rsidRDefault="00B77855" w14:paraId="0000020B" w14:textId="77777777">
      <w:pPr>
        <w:spacing w:after="0" w:line="259" w:lineRule="auto"/>
        <w:ind w:left="-1417" w:right="96"/>
        <w:rPr>
          <w:sz w:val="22"/>
          <w:szCs w:val="22"/>
        </w:rPr>
      </w:pPr>
    </w:p>
    <w:p w:rsidRPr="00F16B77" w:rsidR="00B77855" w:rsidRDefault="00B77855" w14:paraId="0000020C" w14:textId="77777777">
      <w:pPr>
        <w:spacing w:after="0" w:line="259" w:lineRule="auto"/>
        <w:ind w:left="-1417" w:right="96"/>
        <w:rPr>
          <w:sz w:val="22"/>
          <w:szCs w:val="22"/>
        </w:rPr>
      </w:pPr>
    </w:p>
    <w:p w:rsidRPr="00F16B77" w:rsidR="00B77855" w:rsidRDefault="00B77855" w14:paraId="0000020D" w14:textId="77777777">
      <w:pPr>
        <w:spacing w:after="0" w:line="259" w:lineRule="auto"/>
        <w:ind w:left="-1417" w:right="96"/>
        <w:rPr>
          <w:sz w:val="22"/>
          <w:szCs w:val="22"/>
        </w:rPr>
      </w:pPr>
    </w:p>
    <w:p w:rsidRPr="00F16B77" w:rsidR="00B77855" w:rsidRDefault="00B77855" w14:paraId="0000020E" w14:textId="77777777">
      <w:pPr>
        <w:spacing w:after="0" w:line="259" w:lineRule="auto"/>
        <w:ind w:left="-1417" w:right="96"/>
        <w:rPr>
          <w:sz w:val="22"/>
          <w:szCs w:val="22"/>
        </w:rPr>
      </w:pPr>
    </w:p>
    <w:p w:rsidRPr="00F16B77" w:rsidR="00B77855" w:rsidRDefault="005B209B" w14:paraId="0000020F" w14:textId="77777777">
      <w:pPr>
        <w:rPr>
          <w:sz w:val="22"/>
          <w:szCs w:val="22"/>
        </w:rPr>
      </w:pPr>
      <w:r w:rsidRPr="00F16B77">
        <w:rPr>
          <w:sz w:val="22"/>
          <w:szCs w:val="22"/>
        </w:rPr>
        <w:br w:type="page"/>
      </w:r>
    </w:p>
    <w:p w:rsidR="00B77855" w:rsidRDefault="005B209B" w14:paraId="00000210" w14:noSpellErr="1" w14:textId="615DD60B">
      <w:pPr>
        <w:pStyle w:val="Ttulo2"/>
        <w:spacing w:after="205"/>
        <w:ind w:left="0"/>
        <w:rPr>
          <w:color w:val="305496"/>
          <w:sz w:val="22"/>
          <w:szCs w:val="22"/>
        </w:rPr>
      </w:pPr>
      <w:bookmarkStart w:name="_heading=h.8lnapjxokt9y" w:id="22"/>
      <w:bookmarkEnd w:id="22"/>
      <w:r w:rsidRPr="1D39CD67" w:rsidR="1D39CD67">
        <w:rPr>
          <w:color w:val="305496"/>
          <w:sz w:val="22"/>
          <w:szCs w:val="22"/>
        </w:rPr>
        <w:t>Anexo II. Historia de Usuario</w:t>
      </w:r>
      <w:r w:rsidRPr="1D39CD67" w:rsidR="1D39CD67">
        <w:rPr>
          <w:color w:val="305496"/>
          <w:sz w:val="22"/>
          <w:szCs w:val="22"/>
        </w:rPr>
        <w:t xml:space="preserve"> </w:t>
      </w:r>
    </w:p>
    <w:p w:rsidR="1D39CD67" w:rsidP="1D39CD67" w:rsidRDefault="1D39CD67" w14:paraId="60D1DD35" w14:textId="6F7E01B7">
      <w:pPr>
        <w:pStyle w:val="Normal"/>
        <w:bidi w:val="0"/>
        <w:spacing w:before="0" w:beforeAutospacing="off" w:after="3" w:afterAutospacing="off" w:line="268" w:lineRule="auto"/>
        <w:ind w:left="10" w:right="0"/>
        <w:jc w:val="left"/>
      </w:pPr>
      <w:r>
        <w:drawing>
          <wp:inline wp14:editId="474E1053" wp14:anchorId="19A16969">
            <wp:extent cx="8963025" cy="2552700"/>
            <wp:effectExtent l="0" t="0" r="0" b="0"/>
            <wp:docPr id="19342359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4235965" name="Picture 1934235965"/>
                    <pic:cNvPicPr/>
                  </pic:nvPicPr>
                  <pic:blipFill>
                    <a:blip xmlns:r="http://schemas.openxmlformats.org/officeDocument/2006/relationships" r:embed="rId1026362748">
                      <a:extLst>
                        <a:ext uri="{28A0092B-C50C-407E-A947-70E740481C1C}">
                          <a14:useLocalDpi xmlns:a14="http://schemas.microsoft.com/office/drawing/2010/main"/>
                        </a:ext>
                      </a:extLst>
                    </a:blip>
                    <a:stretch>
                      <a:fillRect/>
                    </a:stretch>
                  </pic:blipFill>
                  <pic:spPr>
                    <a:xfrm>
                      <a:off x="0" y="0"/>
                      <a:ext cx="8963025" cy="2552700"/>
                    </a:xfrm>
                    <a:prstGeom prst="rect">
                      <a:avLst/>
                    </a:prstGeom>
                  </pic:spPr>
                </pic:pic>
              </a:graphicData>
            </a:graphic>
          </wp:inline>
        </w:drawing>
      </w:r>
      <w:r>
        <w:drawing>
          <wp:inline wp14:editId="628E686E" wp14:anchorId="40DFECB8">
            <wp:extent cx="8963025" cy="1143000"/>
            <wp:effectExtent l="0" t="0" r="0" b="0"/>
            <wp:docPr id="3107094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0709468" name="Picture 310709468"/>
                    <pic:cNvPicPr/>
                  </pic:nvPicPr>
                  <pic:blipFill>
                    <a:blip xmlns:r="http://schemas.openxmlformats.org/officeDocument/2006/relationships" r:embed="rId1203610455">
                      <a:extLst>
                        <a:ext uri="{28A0092B-C50C-407E-A947-70E740481C1C}">
                          <a14:useLocalDpi xmlns:a14="http://schemas.microsoft.com/office/drawing/2010/main"/>
                        </a:ext>
                      </a:extLst>
                    </a:blip>
                    <a:stretch>
                      <a:fillRect/>
                    </a:stretch>
                  </pic:blipFill>
                  <pic:spPr>
                    <a:xfrm>
                      <a:off x="0" y="0"/>
                      <a:ext cx="8963025" cy="1143000"/>
                    </a:xfrm>
                    <a:prstGeom prst="rect">
                      <a:avLst/>
                    </a:prstGeom>
                  </pic:spPr>
                </pic:pic>
              </a:graphicData>
            </a:graphic>
          </wp:inline>
        </w:drawing>
      </w:r>
    </w:p>
    <w:p w:rsidR="005B209B" w:rsidP="005B209B" w:rsidRDefault="005B209B" w14:paraId="776AB3AC" w14:textId="77777777"/>
    <w:p w:rsidRPr="005B209B" w:rsidR="005B209B" w:rsidP="005B209B" w:rsidRDefault="005B209B" w14:paraId="4F103060" w14:textId="77777777"/>
    <w:p w:rsidRPr="00F16B77" w:rsidR="00B77855" w:rsidRDefault="005B209B" w14:paraId="00000211" w14:textId="0905BFB5">
      <w:pPr>
        <w:spacing w:after="0" w:line="259" w:lineRule="auto"/>
        <w:ind w:left="0"/>
        <w:jc w:val="right"/>
        <w:rPr>
          <w:sz w:val="22"/>
          <w:szCs w:val="22"/>
        </w:rPr>
      </w:pPr>
      <w:r w:rsidRPr="1FAC32C0" w:rsidR="1FAC32C0">
        <w:rPr>
          <w:b w:val="1"/>
          <w:bCs w:val="1"/>
          <w:color w:val="0070C0"/>
          <w:sz w:val="22"/>
          <w:szCs w:val="22"/>
        </w:rPr>
        <w:t xml:space="preserve"> </w:t>
      </w:r>
    </w:p>
    <w:p w:rsidRPr="00F16B77" w:rsidR="00B77855" w:rsidRDefault="005B209B" w14:paraId="00000212" w14:textId="17DBCA05">
      <w:pPr>
        <w:spacing w:after="0" w:line="259" w:lineRule="auto"/>
        <w:ind w:left="0"/>
        <w:jc w:val="both"/>
        <w:rPr>
          <w:sz w:val="22"/>
          <w:szCs w:val="22"/>
        </w:rPr>
      </w:pPr>
      <w:r w:rsidRPr="1FAC32C0" w:rsidR="1FAC32C0">
        <w:rPr>
          <w:b w:val="1"/>
          <w:bCs w:val="1"/>
          <w:color w:val="0070C0"/>
          <w:sz w:val="22"/>
          <w:szCs w:val="22"/>
        </w:rPr>
        <w:t xml:space="preserve"> </w:t>
      </w:r>
    </w:p>
    <w:p w:rsidRPr="00F16B77" w:rsidR="00B77855" w:rsidRDefault="005B209B" w14:paraId="00000213" w14:textId="2593294B">
      <w:pPr>
        <w:spacing w:after="153" w:line="259" w:lineRule="auto"/>
        <w:ind w:left="0"/>
        <w:jc w:val="right"/>
        <w:rPr>
          <w:sz w:val="22"/>
          <w:szCs w:val="22"/>
        </w:rPr>
      </w:pPr>
      <w:r w:rsidRPr="1FAC32C0" w:rsidR="1FAC32C0">
        <w:rPr>
          <w:b w:val="1"/>
          <w:bCs w:val="1"/>
          <w:color w:val="0070C0"/>
          <w:sz w:val="22"/>
          <w:szCs w:val="22"/>
        </w:rPr>
        <w:t xml:space="preserve"> </w:t>
      </w:r>
    </w:p>
    <w:p w:rsidRPr="00F16B77" w:rsidR="00B77855" w:rsidRDefault="005B209B" w14:paraId="00000214" w14:textId="77777777">
      <w:pPr>
        <w:spacing w:after="93" w:line="259" w:lineRule="auto"/>
        <w:ind w:left="0"/>
        <w:rPr>
          <w:sz w:val="22"/>
          <w:szCs w:val="22"/>
        </w:rPr>
      </w:pPr>
      <w:r w:rsidRPr="00F16B77">
        <w:rPr>
          <w:b/>
          <w:bCs/>
          <w:color w:val="0070C0"/>
          <w:sz w:val="22"/>
          <w:szCs w:val="22"/>
        </w:rPr>
        <w:t xml:space="preserve"> </w:t>
      </w:r>
    </w:p>
    <w:p w:rsidRPr="00F16B77" w:rsidR="00B77855" w:rsidRDefault="005B209B" w14:paraId="00000215" w14:textId="77777777">
      <w:pPr>
        <w:spacing w:after="0" w:line="259" w:lineRule="auto"/>
        <w:ind w:left="0"/>
        <w:rPr>
          <w:sz w:val="22"/>
          <w:szCs w:val="22"/>
        </w:rPr>
      </w:pPr>
      <w:r w:rsidRPr="00F16B77">
        <w:rPr>
          <w:rFonts w:eastAsia="Calibri"/>
          <w:sz w:val="22"/>
          <w:szCs w:val="22"/>
        </w:rPr>
        <w:t xml:space="preserve"> </w:t>
      </w:r>
    </w:p>
    <w:sectPr w:rsidRPr="00F16B77" w:rsidR="00B77855">
      <w:footerReference w:type="even" r:id="rId32"/>
      <w:footerReference w:type="default" r:id="rId33"/>
      <w:footerReference w:type="first" r:id="rId34"/>
      <w:pgSz w:w="16836" w:h="11904" w:orient="landscape"/>
      <w:pgMar w:top="1701" w:right="1317" w:bottom="1977" w:left="1417" w:header="720" w:footer="14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Default="005B209B" w14:paraId="772F9902" w14:textId="77777777">
      <w:pPr>
        <w:spacing w:after="0" w:line="240" w:lineRule="auto"/>
      </w:pPr>
      <w:r>
        <w:separator/>
      </w:r>
    </w:p>
  </w:endnote>
  <w:endnote w:type="continuationSeparator" w:id="0">
    <w:p w:rsidRDefault="005B209B" w14:paraId="3F32555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BF376178-BBFD-4D57-86F2-296E11AC9EEB}" r:id="rId1"/>
  </w:font>
  <w:font w:name="Calibri">
    <w:panose1 w:val="020F0502020204030204"/>
    <w:charset w:val="00"/>
    <w:family w:val="swiss"/>
    <w:pitch w:val="variable"/>
    <w:sig w:usb0="E4002EFF" w:usb1="C000247B" w:usb2="00000009" w:usb3="00000000" w:csb0="000001FF" w:csb1="00000000"/>
    <w:embedRegular w:fontKey="{071C67EE-2C74-4659-BA4A-95DA3E3CC80D}" r:id="rId2"/>
    <w:embedBold w:fontKey="{D8B7AE04-1375-4BEA-B1DC-C3ED3DE5E76F}" r:id="rId3"/>
  </w:font>
  <w:font w:name="Segoe UI Symbol">
    <w:panose1 w:val="020B0502040204020203"/>
    <w:charset w:val="00"/>
    <w:family w:val="swiss"/>
    <w:pitch w:val="variable"/>
    <w:sig w:usb0="800001E3" w:usb1="1200FFEF" w:usb2="00040000" w:usb3="00000000" w:csb0="00000001" w:csb1="00000000"/>
    <w:embedRegular w:fontKey="{B966117F-4946-44E4-87F5-061A66891FB1}" r:id="rId4"/>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w:fontKey="{A060E8C1-6E37-411A-97C3-18C367A5CC4D}" r:id="rI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7855" w:rsidRDefault="005B209B" w14:paraId="00000216" w14:textId="77777777">
    <w:pPr>
      <w:spacing w:after="0" w:line="259" w:lineRule="auto"/>
      <w:ind w:left="0" w:right="-108"/>
      <w:jc w:val="right"/>
    </w:pPr>
    <w:r>
      <w:fldChar w:fldCharType="begin"/>
    </w:r>
    <w:r>
      <w:instrText>PAGE</w:instrText>
    </w:r>
    <w:r>
      <w:fldChar w:fldCharType="separate"/>
    </w:r>
    <w:r>
      <w:fldChar w:fldCharType="end"/>
    </w:r>
    <w:r>
      <w:rPr>
        <w:rFonts w:ascii="Calibri" w:hAnsi="Calibri" w:eastAsia="Calibri" w:cs="Calibri"/>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7855" w:rsidRDefault="005B209B" w14:paraId="00000217" w14:textId="7CB61B52">
    <w:pPr>
      <w:spacing w:after="0" w:line="259" w:lineRule="auto"/>
      <w:ind w:left="0" w:right="-108"/>
      <w:jc w:val="right"/>
    </w:pPr>
    <w:r>
      <w:fldChar w:fldCharType="begin"/>
    </w:r>
    <w:r>
      <w:instrText>PAGE</w:instrText>
    </w:r>
    <w:r>
      <w:fldChar w:fldCharType="separate"/>
    </w:r>
    <w:r w:rsidR="00F16B77">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7855" w:rsidRDefault="00B77855" w14:paraId="00000218" w14:textId="77777777">
    <w:pPr>
      <w:spacing w:after="160" w:line="259" w:lineRule="auto"/>
      <w:ind w:left="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7855" w:rsidRDefault="00B77855" w14:paraId="00000219" w14:textId="77777777">
    <w:pPr>
      <w:spacing w:after="160" w:line="259" w:lineRule="auto"/>
      <w:ind w:left="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7855" w:rsidRDefault="005B209B" w14:paraId="0000021A" w14:textId="77777777">
    <w:pPr>
      <w:spacing w:after="160" w:line="259" w:lineRule="auto"/>
      <w:ind w:left="0"/>
    </w:pPr>
    <w:r>
      <w:tab/>
    </w:r>
    <w:r>
      <w:tab/>
    </w:r>
    <w:r>
      <w:tab/>
    </w:r>
    <w:r>
      <w:tab/>
    </w:r>
    <w:r>
      <w:tab/>
    </w:r>
    <w:r>
      <w:tab/>
    </w:r>
    <w:r>
      <w:tab/>
    </w:r>
    <w:r>
      <w:tab/>
    </w:r>
    <w:r>
      <w:tab/>
    </w:r>
    <w:r>
      <w:tab/>
    </w:r>
  </w:p>
  <w:p w:rsidR="00B77855" w:rsidRDefault="005B209B" w14:paraId="0000021B" w14:textId="25CA15F3">
    <w:pPr>
      <w:spacing w:after="160" w:line="259" w:lineRule="auto"/>
      <w:ind w:left="0"/>
      <w:jc w:val="right"/>
    </w:pPr>
    <w:r>
      <w:fldChar w:fldCharType="begin"/>
    </w:r>
    <w:r>
      <w:instrText>PAGE</w:instrText>
    </w:r>
    <w:r>
      <w:fldChar w:fldCharType="separate"/>
    </w:r>
    <w:r w:rsidR="00F16B77">
      <w:rPr>
        <w:noProof/>
      </w:rPr>
      <w:t>13</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7855" w:rsidRDefault="00B77855" w14:paraId="0000021C" w14:textId="77777777">
    <w:pPr>
      <w:spacing w:after="160" w:line="259" w:lineRule="auto"/>
      <w:ind w:left="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7855" w:rsidRDefault="005B209B" w14:paraId="0000021D" w14:textId="77777777">
    <w:pPr>
      <w:spacing w:after="0" w:line="259" w:lineRule="auto"/>
      <w:ind w:left="0" w:right="88"/>
      <w:jc w:val="right"/>
    </w:pPr>
    <w:r>
      <w:fldChar w:fldCharType="begin"/>
    </w:r>
    <w:r>
      <w:instrText>PAGE</w:instrText>
    </w:r>
    <w:r>
      <w:fldChar w:fldCharType="separate"/>
    </w:r>
    <w:r>
      <w:fldChar w:fldCharType="end"/>
    </w:r>
    <w:r>
      <w:rPr>
        <w:rFonts w:ascii="Times New Roman" w:hAnsi="Times New Roman" w:eastAsia="Times New Roman" w:cs="Times New Roman"/>
      </w:rPr>
      <w:t xml:space="preserve"> </w:t>
    </w:r>
  </w:p>
  <w:p w:rsidR="00B77855" w:rsidRDefault="005B209B" w14:paraId="0000021E" w14:textId="77777777">
    <w:pPr>
      <w:spacing w:after="0" w:line="259" w:lineRule="auto"/>
      <w:ind w:left="0"/>
    </w:pPr>
    <w:r>
      <w:rPr>
        <w:rFonts w:ascii="Calibri" w:hAnsi="Calibri" w:eastAsia="Calibri" w:cs="Calibri"/>
        <w:sz w:val="22"/>
        <w:szCs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7855" w:rsidRDefault="005B209B" w14:paraId="0000021F" w14:textId="77777777">
    <w:pPr>
      <w:spacing w:after="0" w:line="259" w:lineRule="auto"/>
      <w:ind w:left="0"/>
      <w:rPr>
        <w:rFonts w:ascii="Calibri" w:hAnsi="Calibri" w:eastAsia="Calibri" w:cs="Calibri"/>
        <w:sz w:val="22"/>
        <w:szCs w:val="22"/>
      </w:rPr>
    </w:pPr>
    <w:r>
      <w:rPr>
        <w:rFonts w:ascii="Calibri" w:hAnsi="Calibri" w:eastAsia="Calibri" w:cs="Calibri"/>
        <w:sz w:val="22"/>
        <w:szCs w:val="22"/>
      </w:rPr>
      <w:t xml:space="preserve"> </w:t>
    </w:r>
  </w:p>
  <w:p w:rsidR="00B77855" w:rsidRDefault="005B209B" w14:paraId="00000220" w14:textId="54B8DD53">
    <w:pPr>
      <w:spacing w:after="0" w:line="259" w:lineRule="auto"/>
      <w:ind w:left="0"/>
      <w:jc w:val="right"/>
      <w:rPr>
        <w:rFonts w:ascii="Calibri" w:hAnsi="Calibri" w:eastAsia="Calibri" w:cs="Calibri"/>
        <w:sz w:val="22"/>
        <w:szCs w:val="22"/>
      </w:rPr>
    </w:pPr>
    <w:r>
      <w:rPr>
        <w:rFonts w:ascii="Calibri" w:hAnsi="Calibri" w:eastAsia="Calibri" w:cs="Calibri"/>
        <w:sz w:val="22"/>
        <w:szCs w:val="22"/>
      </w:rPr>
      <w:fldChar w:fldCharType="begin"/>
    </w:r>
    <w:r>
      <w:rPr>
        <w:rFonts w:ascii="Calibri" w:hAnsi="Calibri" w:eastAsia="Calibri" w:cs="Calibri"/>
        <w:sz w:val="22"/>
        <w:szCs w:val="22"/>
      </w:rPr>
      <w:instrText>PAGE</w:instrText>
    </w:r>
    <w:r>
      <w:rPr>
        <w:rFonts w:ascii="Calibri" w:hAnsi="Calibri" w:eastAsia="Calibri" w:cs="Calibri"/>
        <w:sz w:val="22"/>
        <w:szCs w:val="22"/>
      </w:rPr>
      <w:fldChar w:fldCharType="separate"/>
    </w:r>
    <w:r w:rsidR="00F16B77">
      <w:rPr>
        <w:rFonts w:ascii="Calibri" w:hAnsi="Calibri" w:eastAsia="Calibri" w:cs="Calibri"/>
        <w:noProof/>
        <w:sz w:val="22"/>
        <w:szCs w:val="22"/>
      </w:rPr>
      <w:t>17</w:t>
    </w:r>
    <w:r>
      <w:rPr>
        <w:rFonts w:ascii="Calibri" w:hAnsi="Calibri" w:eastAsia="Calibri" w:cs="Calibri"/>
        <w:sz w:val="22"/>
        <w:szCs w:val="22"/>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7855" w:rsidRDefault="005B209B" w14:paraId="00000221" w14:textId="77777777">
    <w:pPr>
      <w:spacing w:after="0" w:line="259" w:lineRule="auto"/>
      <w:ind w:left="0" w:right="88"/>
      <w:jc w:val="right"/>
    </w:pPr>
    <w:r>
      <w:fldChar w:fldCharType="begin"/>
    </w:r>
    <w:r>
      <w:instrText>PAGE</w:instrText>
    </w:r>
    <w:r>
      <w:fldChar w:fldCharType="separate"/>
    </w:r>
    <w:r>
      <w:fldChar w:fldCharType="end"/>
    </w:r>
    <w:r>
      <w:rPr>
        <w:rFonts w:ascii="Times New Roman" w:hAnsi="Times New Roman" w:eastAsia="Times New Roman" w:cs="Times New Roman"/>
      </w:rPr>
      <w:t xml:space="preserve"> </w:t>
    </w:r>
  </w:p>
  <w:p w:rsidR="00B77855" w:rsidRDefault="005B209B" w14:paraId="00000222" w14:textId="77777777">
    <w:pPr>
      <w:spacing w:after="0" w:line="259" w:lineRule="auto"/>
      <w:ind w:left="0"/>
    </w:pPr>
    <w:r>
      <w:rPr>
        <w:rFonts w:ascii="Calibri" w:hAnsi="Calibri" w:eastAsia="Calibri" w:cs="Calibri"/>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Default="005B209B" w14:paraId="7D1A7042" w14:textId="77777777">
      <w:pPr>
        <w:spacing w:after="0" w:line="240" w:lineRule="auto"/>
      </w:pPr>
      <w:r>
        <w:separator/>
      </w:r>
    </w:p>
  </w:footnote>
  <w:footnote w:type="continuationSeparator" w:id="0">
    <w:p w:rsidRDefault="005B209B" w14:paraId="3981F298"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5E809"/>
    <w:multiLevelType w:val="multilevel"/>
    <w:tmpl w:val="998654E6"/>
    <w:lvl w:ilvl="0">
      <w:start w:val="1"/>
      <w:numFmt w:val="bullet"/>
      <w:lvlText w:val="●"/>
      <w:lvlJc w:val="left"/>
      <w:pPr>
        <w:ind w:left="721" w:hanging="721"/>
      </w:pPr>
      <w:rPr>
        <w:rFonts w:ascii="Arial" w:hAnsi="Arial" w:eastAsia="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441" w:hanging="1441"/>
      </w:pPr>
      <w:rPr>
        <w:rFonts w:ascii="Arial" w:hAnsi="Arial" w:eastAsia="Arial" w:cs="Arial"/>
        <w:b w:val="0"/>
        <w:bCs w:val="0"/>
        <w:i w:val="0"/>
        <w:iCs w:val="0"/>
        <w:strike w:val="0"/>
        <w:color w:val="000000"/>
        <w:sz w:val="24"/>
        <w:szCs w:val="24"/>
        <w:u w:val="none"/>
        <w:shd w:val="clear" w:color="auto" w:fill="auto"/>
        <w:vertAlign w:val="baseline"/>
      </w:rPr>
    </w:lvl>
    <w:lvl w:ilvl="2">
      <w:start w:val="1"/>
      <w:numFmt w:val="bullet"/>
      <w:lvlText w:val="▪"/>
      <w:lvlJc w:val="left"/>
      <w:pPr>
        <w:ind w:left="2161" w:hanging="2161"/>
      </w:pPr>
      <w:rPr>
        <w:rFonts w:ascii="Arial" w:hAnsi="Arial" w:eastAsia="Arial" w:cs="Arial"/>
        <w:b w:val="0"/>
        <w:bCs w:val="0"/>
        <w:i w:val="0"/>
        <w:iCs w:val="0"/>
        <w:strike w:val="0"/>
        <w:color w:val="000000"/>
        <w:sz w:val="24"/>
        <w:szCs w:val="24"/>
        <w:u w:val="none"/>
        <w:shd w:val="clear" w:color="auto" w:fill="auto"/>
        <w:vertAlign w:val="baseline"/>
      </w:rPr>
    </w:lvl>
    <w:lvl w:ilvl="3">
      <w:start w:val="1"/>
      <w:numFmt w:val="bullet"/>
      <w:lvlText w:val="•"/>
      <w:lvlJc w:val="left"/>
      <w:pPr>
        <w:ind w:left="2881" w:hanging="2881"/>
      </w:pPr>
      <w:rPr>
        <w:rFonts w:ascii="Arial" w:hAnsi="Arial" w:eastAsia="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601" w:hanging="3601"/>
      </w:pPr>
      <w:rPr>
        <w:rFonts w:ascii="Arial" w:hAnsi="Arial" w:eastAsia="Arial" w:cs="Arial"/>
        <w:b w:val="0"/>
        <w:bCs w:val="0"/>
        <w:i w:val="0"/>
        <w:iCs w:val="0"/>
        <w:strike w:val="0"/>
        <w:color w:val="000000"/>
        <w:sz w:val="24"/>
        <w:szCs w:val="24"/>
        <w:u w:val="none"/>
        <w:shd w:val="clear" w:color="auto" w:fill="auto"/>
        <w:vertAlign w:val="baseline"/>
      </w:rPr>
    </w:lvl>
    <w:lvl w:ilvl="5">
      <w:start w:val="1"/>
      <w:numFmt w:val="bullet"/>
      <w:lvlText w:val="▪"/>
      <w:lvlJc w:val="left"/>
      <w:pPr>
        <w:ind w:left="4321" w:hanging="4321"/>
      </w:pPr>
      <w:rPr>
        <w:rFonts w:ascii="Arial" w:hAnsi="Arial" w:eastAsia="Arial" w:cs="Arial"/>
        <w:b w:val="0"/>
        <w:bCs w:val="0"/>
        <w:i w:val="0"/>
        <w:iCs w:val="0"/>
        <w:strike w:val="0"/>
        <w:color w:val="000000"/>
        <w:sz w:val="24"/>
        <w:szCs w:val="24"/>
        <w:u w:val="none"/>
        <w:shd w:val="clear" w:color="auto" w:fill="auto"/>
        <w:vertAlign w:val="baseline"/>
      </w:rPr>
    </w:lvl>
    <w:lvl w:ilvl="6">
      <w:start w:val="1"/>
      <w:numFmt w:val="bullet"/>
      <w:lvlText w:val="•"/>
      <w:lvlJc w:val="left"/>
      <w:pPr>
        <w:ind w:left="5041" w:hanging="5041"/>
      </w:pPr>
      <w:rPr>
        <w:rFonts w:ascii="Arial" w:hAnsi="Arial" w:eastAsia="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761" w:hanging="5761"/>
      </w:pPr>
      <w:rPr>
        <w:rFonts w:ascii="Arial" w:hAnsi="Arial" w:eastAsia="Arial" w:cs="Arial"/>
        <w:b w:val="0"/>
        <w:bCs w:val="0"/>
        <w:i w:val="0"/>
        <w:iCs w:val="0"/>
        <w:strike w:val="0"/>
        <w:color w:val="000000"/>
        <w:sz w:val="24"/>
        <w:szCs w:val="24"/>
        <w:u w:val="none"/>
        <w:shd w:val="clear" w:color="auto" w:fill="auto"/>
        <w:vertAlign w:val="baseline"/>
      </w:rPr>
    </w:lvl>
    <w:lvl w:ilvl="8">
      <w:start w:val="1"/>
      <w:numFmt w:val="bullet"/>
      <w:lvlText w:val="▪"/>
      <w:lvlJc w:val="left"/>
      <w:pPr>
        <w:ind w:left="6481" w:hanging="6481"/>
      </w:pPr>
      <w:rPr>
        <w:rFonts w:ascii="Arial" w:hAnsi="Arial" w:eastAsia="Arial" w:cs="Arial"/>
        <w:b w:val="0"/>
        <w:bCs w:val="0"/>
        <w:i w:val="0"/>
        <w:iCs w:val="0"/>
        <w:strike w:val="0"/>
        <w:color w:val="000000"/>
        <w:sz w:val="24"/>
        <w:szCs w:val="24"/>
        <w:u w:val="none"/>
        <w:shd w:val="clear" w:color="auto" w:fill="auto"/>
        <w:vertAlign w:val="baseline"/>
      </w:rPr>
    </w:lvl>
  </w:abstractNum>
  <w:abstractNum w:abstractNumId="1" w15:restartNumberingAfterBreak="0">
    <w:nsid w:val="4753CBBE"/>
    <w:multiLevelType w:val="multilevel"/>
    <w:tmpl w:val="8D8E2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8431CC0"/>
    <w:multiLevelType w:val="multilevel"/>
    <w:tmpl w:val="E586DB00"/>
    <w:lvl w:ilvl="0">
      <w:start w:val="1"/>
      <w:numFmt w:val="bullet"/>
      <w:lvlText w:val="●"/>
      <w:lvlJc w:val="left"/>
      <w:pPr>
        <w:ind w:left="720" w:hanging="360"/>
      </w:pPr>
      <w:rPr>
        <w:rFonts w:ascii="Arial" w:hAnsi="Arial" w:eastAsia="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9C9EC72"/>
    <w:multiLevelType w:val="multilevel"/>
    <w:tmpl w:val="5E30C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3108CE8"/>
    <w:multiLevelType w:val="multilevel"/>
    <w:tmpl w:val="7ADE2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C8B2A13"/>
    <w:multiLevelType w:val="multilevel"/>
    <w:tmpl w:val="4DF87284"/>
    <w:lvl w:ilvl="0">
      <w:start w:val="1"/>
      <w:numFmt w:val="bullet"/>
      <w:lvlText w:val="●"/>
      <w:lvlJc w:val="left"/>
      <w:pPr>
        <w:ind w:left="721" w:hanging="721"/>
      </w:pPr>
      <w:rPr>
        <w:rFonts w:ascii="Arial" w:hAnsi="Arial" w:eastAsia="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441" w:hanging="1441"/>
      </w:pPr>
      <w:rPr>
        <w:rFonts w:ascii="Arial" w:hAnsi="Arial" w:eastAsia="Arial" w:cs="Arial"/>
        <w:b w:val="0"/>
        <w:bCs w:val="0"/>
        <w:i w:val="0"/>
        <w:iCs w:val="0"/>
        <w:strike w:val="0"/>
        <w:color w:val="000000"/>
        <w:sz w:val="24"/>
        <w:szCs w:val="24"/>
        <w:u w:val="none"/>
        <w:shd w:val="clear" w:color="auto" w:fill="auto"/>
        <w:vertAlign w:val="baseline"/>
      </w:rPr>
    </w:lvl>
    <w:lvl w:ilvl="2">
      <w:start w:val="1"/>
      <w:numFmt w:val="bullet"/>
      <w:lvlText w:val="▪"/>
      <w:lvlJc w:val="left"/>
      <w:pPr>
        <w:ind w:left="2161" w:hanging="2161"/>
      </w:pPr>
      <w:rPr>
        <w:rFonts w:ascii="Arial" w:hAnsi="Arial" w:eastAsia="Arial" w:cs="Arial"/>
        <w:b w:val="0"/>
        <w:bCs w:val="0"/>
        <w:i w:val="0"/>
        <w:iCs w:val="0"/>
        <w:strike w:val="0"/>
        <w:color w:val="000000"/>
        <w:sz w:val="24"/>
        <w:szCs w:val="24"/>
        <w:u w:val="none"/>
        <w:shd w:val="clear" w:color="auto" w:fill="auto"/>
        <w:vertAlign w:val="baseline"/>
      </w:rPr>
    </w:lvl>
    <w:lvl w:ilvl="3">
      <w:start w:val="1"/>
      <w:numFmt w:val="bullet"/>
      <w:lvlText w:val="•"/>
      <w:lvlJc w:val="left"/>
      <w:pPr>
        <w:ind w:left="2881" w:hanging="2881"/>
      </w:pPr>
      <w:rPr>
        <w:rFonts w:ascii="Arial" w:hAnsi="Arial" w:eastAsia="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601" w:hanging="3601"/>
      </w:pPr>
      <w:rPr>
        <w:rFonts w:ascii="Arial" w:hAnsi="Arial" w:eastAsia="Arial" w:cs="Arial"/>
        <w:b w:val="0"/>
        <w:bCs w:val="0"/>
        <w:i w:val="0"/>
        <w:iCs w:val="0"/>
        <w:strike w:val="0"/>
        <w:color w:val="000000"/>
        <w:sz w:val="24"/>
        <w:szCs w:val="24"/>
        <w:u w:val="none"/>
        <w:shd w:val="clear" w:color="auto" w:fill="auto"/>
        <w:vertAlign w:val="baseline"/>
      </w:rPr>
    </w:lvl>
    <w:lvl w:ilvl="5">
      <w:start w:val="1"/>
      <w:numFmt w:val="bullet"/>
      <w:lvlText w:val="▪"/>
      <w:lvlJc w:val="left"/>
      <w:pPr>
        <w:ind w:left="4321" w:hanging="4321"/>
      </w:pPr>
      <w:rPr>
        <w:rFonts w:ascii="Arial" w:hAnsi="Arial" w:eastAsia="Arial" w:cs="Arial"/>
        <w:b w:val="0"/>
        <w:bCs w:val="0"/>
        <w:i w:val="0"/>
        <w:iCs w:val="0"/>
        <w:strike w:val="0"/>
        <w:color w:val="000000"/>
        <w:sz w:val="24"/>
        <w:szCs w:val="24"/>
        <w:u w:val="none"/>
        <w:shd w:val="clear" w:color="auto" w:fill="auto"/>
        <w:vertAlign w:val="baseline"/>
      </w:rPr>
    </w:lvl>
    <w:lvl w:ilvl="6">
      <w:start w:val="1"/>
      <w:numFmt w:val="bullet"/>
      <w:lvlText w:val="•"/>
      <w:lvlJc w:val="left"/>
      <w:pPr>
        <w:ind w:left="5041" w:hanging="5041"/>
      </w:pPr>
      <w:rPr>
        <w:rFonts w:ascii="Arial" w:hAnsi="Arial" w:eastAsia="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761" w:hanging="5761"/>
      </w:pPr>
      <w:rPr>
        <w:rFonts w:ascii="Arial" w:hAnsi="Arial" w:eastAsia="Arial" w:cs="Arial"/>
        <w:b w:val="0"/>
        <w:bCs w:val="0"/>
        <w:i w:val="0"/>
        <w:iCs w:val="0"/>
        <w:strike w:val="0"/>
        <w:color w:val="000000"/>
        <w:sz w:val="24"/>
        <w:szCs w:val="24"/>
        <w:u w:val="none"/>
        <w:shd w:val="clear" w:color="auto" w:fill="auto"/>
        <w:vertAlign w:val="baseline"/>
      </w:rPr>
    </w:lvl>
    <w:lvl w:ilvl="8">
      <w:start w:val="1"/>
      <w:numFmt w:val="bullet"/>
      <w:lvlText w:val="▪"/>
      <w:lvlJc w:val="left"/>
      <w:pPr>
        <w:ind w:left="6481" w:hanging="6481"/>
      </w:pPr>
      <w:rPr>
        <w:rFonts w:ascii="Arial" w:hAnsi="Arial" w:eastAsia="Arial" w:cs="Arial"/>
        <w:b w:val="0"/>
        <w:bCs w:val="0"/>
        <w:i w:val="0"/>
        <w:iCs w:val="0"/>
        <w:strike w:val="0"/>
        <w:color w:val="000000"/>
        <w:sz w:val="24"/>
        <w:szCs w:val="24"/>
        <w:u w:val="none"/>
        <w:shd w:val="clear" w:color="auto" w:fill="auto"/>
        <w:vertAlign w:val="baseline"/>
      </w:rPr>
    </w:lvl>
  </w:abstractNum>
  <w:abstractNum w:abstractNumId="6" w15:restartNumberingAfterBreak="0">
    <w:nsid w:val="6C9CE75C"/>
    <w:multiLevelType w:val="multilevel"/>
    <w:tmpl w:val="593CB15E"/>
    <w:lvl w:ilvl="0">
      <w:start w:val="10"/>
      <w:numFmt w:val="decimal"/>
      <w:lvlText w:val="%1."/>
      <w:lvlJc w:val="left"/>
      <w:pPr>
        <w:ind w:left="1402" w:hanging="1402"/>
      </w:pPr>
      <w:rPr>
        <w:rFonts w:ascii="Arial" w:hAnsi="Arial" w:eastAsia="Arial" w:cs="Arial"/>
        <w:b/>
        <w:bCs/>
        <w:i w:val="0"/>
        <w:iCs w:val="0"/>
        <w:strike w:val="0"/>
        <w:color w:val="3D85C6"/>
        <w:sz w:val="36"/>
        <w:szCs w:val="36"/>
        <w:u w:val="none"/>
        <w:shd w:val="clear" w:color="auto" w:fill="auto"/>
        <w:vertAlign w:val="baseline"/>
      </w:rPr>
    </w:lvl>
    <w:lvl w:ilvl="1">
      <w:start w:val="1"/>
      <w:numFmt w:val="lowerLetter"/>
      <w:lvlText w:val="%2"/>
      <w:lvlJc w:val="left"/>
      <w:pPr>
        <w:ind w:left="1440" w:hanging="1440"/>
      </w:pPr>
      <w:rPr>
        <w:rFonts w:ascii="Arial" w:hAnsi="Arial" w:eastAsia="Arial" w:cs="Arial"/>
        <w:b/>
        <w:bCs/>
        <w:i w:val="0"/>
        <w:iCs w:val="0"/>
        <w:strike w:val="0"/>
        <w:color w:val="3D85C6"/>
        <w:sz w:val="36"/>
        <w:szCs w:val="36"/>
        <w:u w:val="none"/>
        <w:shd w:val="clear" w:color="auto" w:fill="auto"/>
        <w:vertAlign w:val="baseline"/>
      </w:rPr>
    </w:lvl>
    <w:lvl w:ilvl="2">
      <w:start w:val="1"/>
      <w:numFmt w:val="lowerRoman"/>
      <w:lvlText w:val="%3"/>
      <w:lvlJc w:val="left"/>
      <w:pPr>
        <w:ind w:left="2160" w:hanging="2160"/>
      </w:pPr>
      <w:rPr>
        <w:rFonts w:ascii="Arial" w:hAnsi="Arial" w:eastAsia="Arial" w:cs="Arial"/>
        <w:b/>
        <w:bCs/>
        <w:i w:val="0"/>
        <w:iCs w:val="0"/>
        <w:strike w:val="0"/>
        <w:color w:val="3D85C6"/>
        <w:sz w:val="36"/>
        <w:szCs w:val="36"/>
        <w:u w:val="none"/>
        <w:shd w:val="clear" w:color="auto" w:fill="auto"/>
        <w:vertAlign w:val="baseline"/>
      </w:rPr>
    </w:lvl>
    <w:lvl w:ilvl="3">
      <w:start w:val="1"/>
      <w:numFmt w:val="decimal"/>
      <w:lvlText w:val="%4"/>
      <w:lvlJc w:val="left"/>
      <w:pPr>
        <w:ind w:left="2880" w:hanging="2880"/>
      </w:pPr>
      <w:rPr>
        <w:rFonts w:ascii="Arial" w:hAnsi="Arial" w:eastAsia="Arial" w:cs="Arial"/>
        <w:b/>
        <w:bCs/>
        <w:i w:val="0"/>
        <w:iCs w:val="0"/>
        <w:strike w:val="0"/>
        <w:color w:val="3D85C6"/>
        <w:sz w:val="36"/>
        <w:szCs w:val="36"/>
        <w:u w:val="none"/>
        <w:shd w:val="clear" w:color="auto" w:fill="auto"/>
        <w:vertAlign w:val="baseline"/>
      </w:rPr>
    </w:lvl>
    <w:lvl w:ilvl="4">
      <w:start w:val="1"/>
      <w:numFmt w:val="lowerLetter"/>
      <w:lvlText w:val="%5"/>
      <w:lvlJc w:val="left"/>
      <w:pPr>
        <w:ind w:left="3600" w:hanging="3600"/>
      </w:pPr>
      <w:rPr>
        <w:rFonts w:ascii="Arial" w:hAnsi="Arial" w:eastAsia="Arial" w:cs="Arial"/>
        <w:b/>
        <w:bCs/>
        <w:i w:val="0"/>
        <w:iCs w:val="0"/>
        <w:strike w:val="0"/>
        <w:color w:val="3D85C6"/>
        <w:sz w:val="36"/>
        <w:szCs w:val="36"/>
        <w:u w:val="none"/>
        <w:shd w:val="clear" w:color="auto" w:fill="auto"/>
        <w:vertAlign w:val="baseline"/>
      </w:rPr>
    </w:lvl>
    <w:lvl w:ilvl="5">
      <w:start w:val="1"/>
      <w:numFmt w:val="lowerRoman"/>
      <w:lvlText w:val="%6"/>
      <w:lvlJc w:val="left"/>
      <w:pPr>
        <w:ind w:left="4320" w:hanging="4320"/>
      </w:pPr>
      <w:rPr>
        <w:rFonts w:ascii="Arial" w:hAnsi="Arial" w:eastAsia="Arial" w:cs="Arial"/>
        <w:b/>
        <w:bCs/>
        <w:i w:val="0"/>
        <w:iCs w:val="0"/>
        <w:strike w:val="0"/>
        <w:color w:val="3D85C6"/>
        <w:sz w:val="36"/>
        <w:szCs w:val="36"/>
        <w:u w:val="none"/>
        <w:shd w:val="clear" w:color="auto" w:fill="auto"/>
        <w:vertAlign w:val="baseline"/>
      </w:rPr>
    </w:lvl>
    <w:lvl w:ilvl="6">
      <w:start w:val="1"/>
      <w:numFmt w:val="decimal"/>
      <w:lvlText w:val="%7"/>
      <w:lvlJc w:val="left"/>
      <w:pPr>
        <w:ind w:left="5040" w:hanging="5040"/>
      </w:pPr>
      <w:rPr>
        <w:rFonts w:ascii="Arial" w:hAnsi="Arial" w:eastAsia="Arial" w:cs="Arial"/>
        <w:b/>
        <w:bCs/>
        <w:i w:val="0"/>
        <w:iCs w:val="0"/>
        <w:strike w:val="0"/>
        <w:color w:val="3D85C6"/>
        <w:sz w:val="36"/>
        <w:szCs w:val="36"/>
        <w:u w:val="none"/>
        <w:shd w:val="clear" w:color="auto" w:fill="auto"/>
        <w:vertAlign w:val="baseline"/>
      </w:rPr>
    </w:lvl>
    <w:lvl w:ilvl="7">
      <w:start w:val="1"/>
      <w:numFmt w:val="lowerLetter"/>
      <w:lvlText w:val="%8"/>
      <w:lvlJc w:val="left"/>
      <w:pPr>
        <w:ind w:left="5760" w:hanging="5760"/>
      </w:pPr>
      <w:rPr>
        <w:rFonts w:ascii="Arial" w:hAnsi="Arial" w:eastAsia="Arial" w:cs="Arial"/>
        <w:b/>
        <w:bCs/>
        <w:i w:val="0"/>
        <w:iCs w:val="0"/>
        <w:strike w:val="0"/>
        <w:color w:val="3D85C6"/>
        <w:sz w:val="36"/>
        <w:szCs w:val="36"/>
        <w:u w:val="none"/>
        <w:shd w:val="clear" w:color="auto" w:fill="auto"/>
        <w:vertAlign w:val="baseline"/>
      </w:rPr>
    </w:lvl>
    <w:lvl w:ilvl="8">
      <w:start w:val="1"/>
      <w:numFmt w:val="lowerRoman"/>
      <w:lvlText w:val="%9"/>
      <w:lvlJc w:val="left"/>
      <w:pPr>
        <w:ind w:left="6480" w:hanging="6480"/>
      </w:pPr>
      <w:rPr>
        <w:rFonts w:ascii="Arial" w:hAnsi="Arial" w:eastAsia="Arial" w:cs="Arial"/>
        <w:b/>
        <w:bCs/>
        <w:i w:val="0"/>
        <w:iCs w:val="0"/>
        <w:strike w:val="0"/>
        <w:color w:val="3D85C6"/>
        <w:sz w:val="36"/>
        <w:szCs w:val="36"/>
        <w:u w:val="none"/>
        <w:shd w:val="clear" w:color="auto" w:fill="auto"/>
        <w:vertAlign w:val="baseline"/>
      </w:rPr>
    </w:lvl>
  </w:abstractNum>
  <w:abstractNum w:abstractNumId="7" w15:restartNumberingAfterBreak="0">
    <w:nsid w:val="7136E927"/>
    <w:multiLevelType w:val="multilevel"/>
    <w:tmpl w:val="D44E6EE8"/>
    <w:lvl w:ilvl="0">
      <w:start w:val="1"/>
      <w:numFmt w:val="bullet"/>
      <w:lvlText w:val="●"/>
      <w:lvlJc w:val="left"/>
      <w:pPr>
        <w:ind w:left="721" w:hanging="721"/>
      </w:pPr>
      <w:rPr>
        <w:rFonts w:ascii="Arial" w:hAnsi="Arial" w:eastAsia="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441" w:hanging="1441"/>
      </w:pPr>
      <w:rPr>
        <w:rFonts w:ascii="Arial" w:hAnsi="Arial" w:eastAsia="Arial" w:cs="Arial"/>
        <w:b w:val="0"/>
        <w:bCs w:val="0"/>
        <w:i w:val="0"/>
        <w:iCs w:val="0"/>
        <w:strike w:val="0"/>
        <w:color w:val="000000"/>
        <w:sz w:val="24"/>
        <w:szCs w:val="24"/>
        <w:u w:val="none"/>
        <w:shd w:val="clear" w:color="auto" w:fill="auto"/>
        <w:vertAlign w:val="baseline"/>
      </w:rPr>
    </w:lvl>
    <w:lvl w:ilvl="2">
      <w:start w:val="1"/>
      <w:numFmt w:val="bullet"/>
      <w:lvlText w:val="▪"/>
      <w:lvlJc w:val="left"/>
      <w:pPr>
        <w:ind w:left="2161" w:hanging="2161"/>
      </w:pPr>
      <w:rPr>
        <w:rFonts w:ascii="Arial" w:hAnsi="Arial" w:eastAsia="Arial" w:cs="Arial"/>
        <w:b w:val="0"/>
        <w:bCs w:val="0"/>
        <w:i w:val="0"/>
        <w:iCs w:val="0"/>
        <w:strike w:val="0"/>
        <w:color w:val="000000"/>
        <w:sz w:val="24"/>
        <w:szCs w:val="24"/>
        <w:u w:val="none"/>
        <w:shd w:val="clear" w:color="auto" w:fill="auto"/>
        <w:vertAlign w:val="baseline"/>
      </w:rPr>
    </w:lvl>
    <w:lvl w:ilvl="3">
      <w:start w:val="1"/>
      <w:numFmt w:val="bullet"/>
      <w:lvlText w:val="•"/>
      <w:lvlJc w:val="left"/>
      <w:pPr>
        <w:ind w:left="2881" w:hanging="2881"/>
      </w:pPr>
      <w:rPr>
        <w:rFonts w:ascii="Arial" w:hAnsi="Arial" w:eastAsia="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601" w:hanging="3601"/>
      </w:pPr>
      <w:rPr>
        <w:rFonts w:ascii="Arial" w:hAnsi="Arial" w:eastAsia="Arial" w:cs="Arial"/>
        <w:b w:val="0"/>
        <w:bCs w:val="0"/>
        <w:i w:val="0"/>
        <w:iCs w:val="0"/>
        <w:strike w:val="0"/>
        <w:color w:val="000000"/>
        <w:sz w:val="24"/>
        <w:szCs w:val="24"/>
        <w:u w:val="none"/>
        <w:shd w:val="clear" w:color="auto" w:fill="auto"/>
        <w:vertAlign w:val="baseline"/>
      </w:rPr>
    </w:lvl>
    <w:lvl w:ilvl="5">
      <w:start w:val="1"/>
      <w:numFmt w:val="bullet"/>
      <w:lvlText w:val="▪"/>
      <w:lvlJc w:val="left"/>
      <w:pPr>
        <w:ind w:left="4321" w:hanging="4321"/>
      </w:pPr>
      <w:rPr>
        <w:rFonts w:ascii="Arial" w:hAnsi="Arial" w:eastAsia="Arial" w:cs="Arial"/>
        <w:b w:val="0"/>
        <w:bCs w:val="0"/>
        <w:i w:val="0"/>
        <w:iCs w:val="0"/>
        <w:strike w:val="0"/>
        <w:color w:val="000000"/>
        <w:sz w:val="24"/>
        <w:szCs w:val="24"/>
        <w:u w:val="none"/>
        <w:shd w:val="clear" w:color="auto" w:fill="auto"/>
        <w:vertAlign w:val="baseline"/>
      </w:rPr>
    </w:lvl>
    <w:lvl w:ilvl="6">
      <w:start w:val="1"/>
      <w:numFmt w:val="bullet"/>
      <w:lvlText w:val="•"/>
      <w:lvlJc w:val="left"/>
      <w:pPr>
        <w:ind w:left="5041" w:hanging="5041"/>
      </w:pPr>
      <w:rPr>
        <w:rFonts w:ascii="Arial" w:hAnsi="Arial" w:eastAsia="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761" w:hanging="5761"/>
      </w:pPr>
      <w:rPr>
        <w:rFonts w:ascii="Arial" w:hAnsi="Arial" w:eastAsia="Arial" w:cs="Arial"/>
        <w:b w:val="0"/>
        <w:bCs w:val="0"/>
        <w:i w:val="0"/>
        <w:iCs w:val="0"/>
        <w:strike w:val="0"/>
        <w:color w:val="000000"/>
        <w:sz w:val="24"/>
        <w:szCs w:val="24"/>
        <w:u w:val="none"/>
        <w:shd w:val="clear" w:color="auto" w:fill="auto"/>
        <w:vertAlign w:val="baseline"/>
      </w:rPr>
    </w:lvl>
    <w:lvl w:ilvl="8">
      <w:start w:val="1"/>
      <w:numFmt w:val="bullet"/>
      <w:lvlText w:val="▪"/>
      <w:lvlJc w:val="left"/>
      <w:pPr>
        <w:ind w:left="6481" w:hanging="6481"/>
      </w:pPr>
      <w:rPr>
        <w:rFonts w:ascii="Arial" w:hAnsi="Arial" w:eastAsia="Arial" w:cs="Arial"/>
        <w:b w:val="0"/>
        <w:bCs w:val="0"/>
        <w:i w:val="0"/>
        <w:iCs w:val="0"/>
        <w:strike w:val="0"/>
        <w:color w:val="000000"/>
        <w:sz w:val="24"/>
        <w:szCs w:val="24"/>
        <w:u w:val="none"/>
        <w:shd w:val="clear" w:color="auto" w:fill="auto"/>
        <w:vertAlign w:val="baseline"/>
      </w:rPr>
    </w:lvl>
  </w:abstractNum>
  <w:num w:numId="1">
    <w:abstractNumId w:val="1"/>
  </w:num>
  <w:num w:numId="2">
    <w:abstractNumId w:val="4"/>
  </w:num>
  <w:num w:numId="3">
    <w:abstractNumId w:val="3"/>
  </w:num>
  <w:num w:numId="4">
    <w:abstractNumId w:val="0"/>
  </w:num>
  <w:num w:numId="5">
    <w:abstractNumId w:val="5"/>
  </w:num>
  <w:num w:numId="6">
    <w:abstractNumId w:val="7"/>
  </w:num>
  <w:num w:numId="7">
    <w:abstractNumId w:val="6"/>
  </w:num>
  <w:num w:numId="8">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60"/>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855"/>
    <w:rsid w:val="005B209B"/>
    <w:rsid w:val="00B77855"/>
    <w:rsid w:val="00F16B77"/>
    <w:rsid w:val="1D39CD67"/>
    <w:rsid w:val="1FAC32C0"/>
    <w:rsid w:val="2C04F671"/>
    <w:rsid w:val="2CB6A736"/>
    <w:rsid w:val="4BAE3155"/>
    <w:rsid w:val="57D02606"/>
    <w:rsid w:val="59282A2C"/>
    <w:rsid w:val="60FDB9F9"/>
    <w:rsid w:val="66757946"/>
    <w:rsid w:val="6D7620BA"/>
    <w:rsid w:val="6EA85F7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61836"/>
  <w15:docId w15:val="{8633C11A-C3C2-49FD-A903-A563029E189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4"/>
        <w:szCs w:val="24"/>
        <w:lang w:val="es-EC" w:eastAsia="es-EC" w:bidi="ar-SA"/>
      </w:rPr>
    </w:rPrDefault>
    <w:pPrDefault>
      <w:pPr>
        <w:spacing w:after="3" w:line="268" w:lineRule="auto"/>
        <w:ind w:left="1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pBdr>
        <w:top w:val="nil"/>
        <w:left w:val="nil"/>
        <w:bottom w:val="nil"/>
        <w:right w:val="nil"/>
        <w:between w:val="nil"/>
      </w:pBdr>
      <w:spacing w:after="117" w:line="259" w:lineRule="auto"/>
      <w:ind w:left="371" w:hanging="10"/>
      <w:outlineLvl w:val="0"/>
    </w:pPr>
    <w:rPr>
      <w:b/>
      <w:bCs/>
      <w:color w:val="3D85C6"/>
      <w:sz w:val="36"/>
      <w:szCs w:val="36"/>
    </w:rPr>
  </w:style>
  <w:style w:type="paragraph" w:styleId="Ttulo2">
    <w:name w:val="heading 2"/>
    <w:basedOn w:val="Normal"/>
    <w:next w:val="Normal"/>
    <w:uiPriority w:val="9"/>
    <w:unhideWhenUsed/>
    <w:qFormat/>
    <w:pPr>
      <w:keepNext/>
      <w:keepLines/>
      <w:pBdr>
        <w:top w:val="nil"/>
        <w:left w:val="nil"/>
        <w:bottom w:val="nil"/>
        <w:right w:val="nil"/>
        <w:between w:val="nil"/>
      </w:pBdr>
      <w:spacing w:after="135" w:line="259" w:lineRule="auto"/>
      <w:ind w:hanging="10"/>
      <w:outlineLvl w:val="1"/>
    </w:pPr>
    <w:rPr>
      <w:b/>
      <w:bCs/>
      <w:color w:val="000000"/>
      <w:sz w:val="28"/>
      <w:szCs w:val="28"/>
    </w:rPr>
  </w:style>
  <w:style w:type="paragraph" w:styleId="Ttulo3">
    <w:name w:val="heading 3"/>
    <w:basedOn w:val="Normal"/>
    <w:next w:val="Normal"/>
    <w:uiPriority w:val="9"/>
    <w:unhideWhenUsed/>
    <w:qFormat/>
    <w:pPr>
      <w:keepNext/>
      <w:keepLines/>
      <w:pBdr>
        <w:top w:val="nil"/>
        <w:left w:val="nil"/>
        <w:bottom w:val="nil"/>
        <w:right w:val="nil"/>
        <w:between w:val="nil"/>
      </w:pBdr>
      <w:spacing w:after="135" w:line="259" w:lineRule="auto"/>
      <w:ind w:hanging="10"/>
      <w:outlineLvl w:val="2"/>
    </w:pPr>
    <w:rPr>
      <w:b/>
      <w:bCs/>
      <w:color w:val="000000"/>
      <w:sz w:val="28"/>
      <w:szCs w:val="28"/>
    </w:rPr>
  </w:style>
  <w:style w:type="paragraph" w:styleId="Ttulo4">
    <w:name w:val="heading 4"/>
    <w:basedOn w:val="Normal"/>
    <w:next w:val="Normal"/>
    <w:uiPriority w:val="9"/>
    <w:semiHidden/>
    <w:unhideWhenUsed/>
    <w:qFormat/>
    <w:pPr>
      <w:keepNext/>
      <w:keepLines/>
      <w:pBdr>
        <w:top w:val="nil"/>
        <w:left w:val="nil"/>
        <w:bottom w:val="nil"/>
        <w:right w:val="nil"/>
        <w:between w:val="nil"/>
      </w:pBdr>
      <w:spacing w:after="135" w:line="259" w:lineRule="auto"/>
      <w:ind w:hanging="10"/>
      <w:outlineLvl w:val="3"/>
    </w:pPr>
    <w:rPr>
      <w:b/>
      <w:bCs/>
      <w:color w:val="000000"/>
      <w:sz w:val="28"/>
      <w:szCs w:val="28"/>
    </w:rPr>
  </w:style>
  <w:style w:type="paragraph" w:styleId="Ttulo5">
    <w:name w:val="heading 5"/>
    <w:basedOn w:val="Normal"/>
    <w:next w:val="Normal"/>
    <w:uiPriority w:val="9"/>
    <w:semiHidden/>
    <w:unhideWhenUsed/>
    <w:qFormat/>
    <w:pPr>
      <w:keepNext/>
      <w:keepLines/>
      <w:pBdr>
        <w:top w:val="nil"/>
        <w:left w:val="nil"/>
        <w:bottom w:val="nil"/>
        <w:right w:val="nil"/>
        <w:between w:val="nil"/>
      </w:pBdr>
      <w:spacing w:after="135" w:line="259" w:lineRule="auto"/>
      <w:ind w:hanging="10"/>
      <w:outlineLvl w:val="4"/>
    </w:pPr>
    <w:rPr>
      <w:b/>
      <w:bCs/>
      <w:color w:val="000000"/>
      <w:sz w:val="28"/>
      <w:szCs w:val="28"/>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anormal"/>
    <w:pPr>
      <w:spacing w:after="0" w:line="240" w:lineRule="auto"/>
    </w:pPr>
    <w:tblPr>
      <w:tblStyleRowBandSize w:val="1"/>
      <w:tblStyleColBandSize w:val="1"/>
      <w:tblCellMar>
        <w:top w:w="13" w:type="dxa"/>
        <w:left w:w="106" w:type="dxa"/>
        <w:right w:w="17" w:type="dxa"/>
      </w:tblCellMar>
    </w:tblPr>
  </w:style>
  <w:style w:type="table" w:styleId="a0" w:customStyle="1">
    <w:basedOn w:val="Tablanormal"/>
    <w:tblPr>
      <w:tblStyleRowBandSize w:val="1"/>
      <w:tblStyleColBandSize w:val="1"/>
    </w:tblPr>
  </w:style>
  <w:style w:type="table" w:styleId="a1" w:customStyle="1">
    <w:basedOn w:val="Tablanormal"/>
    <w:pPr>
      <w:spacing w:after="0" w:line="240" w:lineRule="auto"/>
    </w:pPr>
    <w:tblPr>
      <w:tblStyleRowBandSize w:val="1"/>
      <w:tblStyleColBandSize w:val="1"/>
      <w:tblCellMar>
        <w:top w:w="16" w:type="dxa"/>
        <w:left w:w="106" w:type="dxa"/>
        <w:right w:w="115" w:type="dxa"/>
      </w:tblCellMar>
    </w:tblPr>
  </w:style>
  <w:style w:type="table" w:styleId="a2" w:customStyle="1">
    <w:basedOn w:val="Tablanormal"/>
    <w:tblPr>
      <w:tblStyleRowBandSize w:val="1"/>
      <w:tblStyleColBandSize w:val="1"/>
    </w:tblPr>
  </w:style>
  <w:style w:type="table" w:styleId="a3" w:customStyle="1">
    <w:basedOn w:val="Tablanormal"/>
    <w:tblPr>
      <w:tblStyleRowBandSize w:val="1"/>
      <w:tblStyleColBandSize w:val="1"/>
    </w:tblPr>
  </w:style>
  <w:style w:type="table" w:styleId="a4" w:customStyle="1">
    <w:basedOn w:val="Tabla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yperlink" Target="https://getbootstrap.com/docs/5.3/" TargetMode="External" Id="rId13" /><Relationship Type="http://schemas.openxmlformats.org/officeDocument/2006/relationships/hyperlink" Target="https://code.visualstudio.com/docs" TargetMode="External" Id="rId18" /><Relationship Type="http://schemas.openxmlformats.org/officeDocument/2006/relationships/footer" Target="footer4.xml" Id="rId26" /><Relationship Type="http://schemas.openxmlformats.org/officeDocument/2006/relationships/styles" Target="styles.xml" Id="rId3" /><Relationship Type="http://schemas.openxmlformats.org/officeDocument/2006/relationships/hyperlink" Target="https://react.dev/" TargetMode="External" Id="rId21" /><Relationship Type="http://schemas.openxmlformats.org/officeDocument/2006/relationships/footer" Target="footer9.xml" Id="rId34" /><Relationship Type="http://schemas.openxmlformats.org/officeDocument/2006/relationships/endnotes" Target="endnotes.xml" Id="rId7" /><Relationship Type="http://schemas.openxmlformats.org/officeDocument/2006/relationships/hyperlink" Target="https://getbootstrap.com/docs/5.3/" TargetMode="External" Id="rId12" /><Relationship Type="http://schemas.openxmlformats.org/officeDocument/2006/relationships/hyperlink" Target="https://www.typescriptlang.org/docs/" TargetMode="External" Id="rId17" /><Relationship Type="http://schemas.openxmlformats.org/officeDocument/2006/relationships/hyperlink" Target="https://github.com/dcodeIO/bcrypt.js" TargetMode="External" Id="rId25" /><Relationship Type="http://schemas.openxmlformats.org/officeDocument/2006/relationships/footer" Target="footer8.xml" Id="rId33" /><Relationship Type="http://schemas.openxmlformats.org/officeDocument/2006/relationships/numbering" Target="numbering.xml" Id="rId2" /><Relationship Type="http://schemas.openxmlformats.org/officeDocument/2006/relationships/hyperlink" Target="https://www.typescriptlang.org/docs/" TargetMode="External" Id="rId16" /><Relationship Type="http://schemas.openxmlformats.org/officeDocument/2006/relationships/hyperlink" Target="https://react.dev/" TargetMode="Externa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3.xml" Id="rId11" /><Relationship Type="http://schemas.openxmlformats.org/officeDocument/2006/relationships/hyperlink" Target="https://github.com/dcodeIO/bcrypt.js" TargetMode="External" Id="rId24" /><Relationship Type="http://schemas.openxmlformats.org/officeDocument/2006/relationships/footer" Target="footer7.xml" Id="rId32" /><Relationship Type="http://schemas.openxmlformats.org/officeDocument/2006/relationships/webSettings" Target="webSettings.xml" Id="rId5" /><Relationship Type="http://schemas.openxmlformats.org/officeDocument/2006/relationships/hyperlink" Target="https://motion.dev/" TargetMode="External" Id="rId15" /><Relationship Type="http://schemas.openxmlformats.org/officeDocument/2006/relationships/hyperlink" Target="https://reactrouter.com/" TargetMode="External" Id="rId23" /><Relationship Type="http://schemas.openxmlformats.org/officeDocument/2006/relationships/footer" Target="footer6.xml" Id="rId28" /><Relationship Type="http://schemas.openxmlformats.org/officeDocument/2006/relationships/theme" Target="theme/theme1.xml" Id="rId36" /><Relationship Type="http://schemas.openxmlformats.org/officeDocument/2006/relationships/footer" Target="footer2.xml" Id="rId10" /><Relationship Type="http://schemas.openxmlformats.org/officeDocument/2006/relationships/hyperlink" Target="https://code.visualstudio.com/docs" TargetMode="External" Id="rId19"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s://motion.dev/" TargetMode="External" Id="rId14" /><Relationship Type="http://schemas.openxmlformats.org/officeDocument/2006/relationships/hyperlink" Target="https://reactrouter.com/" TargetMode="External" Id="rId22" /><Relationship Type="http://schemas.openxmlformats.org/officeDocument/2006/relationships/footer" Target="footer5.xml" Id="rId27" /><Relationship Type="http://schemas.openxmlformats.org/officeDocument/2006/relationships/fontTable" Target="fontTable.xml" Id="rId35" /><Relationship Type="http://schemas.openxmlformats.org/officeDocument/2006/relationships/image" Target="media/image1.jpg" Id="rId8" /><Relationship Type="http://schemas.openxmlformats.org/officeDocument/2006/relationships/image" Target="/media/image.png" Id="rId1026362748" /><Relationship Type="http://schemas.openxmlformats.org/officeDocument/2006/relationships/image" Target="/media/image2.png" Id="rId1203610455"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L1fOUyF50pKTKXb60Lptr17qh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Usuario invitado</lastModifiedBy>
  <revision>5</revision>
  <dcterms:created xsi:type="dcterms:W3CDTF">2026-07-21T22:22:00.0000000Z</dcterms:created>
  <dcterms:modified xsi:type="dcterms:W3CDTF">2026-07-22T20:46:25.5877166Z</dcterms:modified>
</coreProperties>
</file>