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&lt;10&gt;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Proveedor/sistema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Permitir que los nuevos proveedores y administradores puedan entrar al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1.513671875000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requerimiento describe la funcionalidad que permite a un nuevo usuario registrarse en la plataforma GreenMarket proporcionando información personal básica como nombre, dirección de correo electrónico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El usuario no debe tener una cuenta registrada previamente con el mismo correo electrónico.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accede a la aplicación.</w:t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desplegará el menú de inicio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selecciona perfil.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despliega la interfaz de registro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sigue los pasos y completa los campos correspondientes.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corrobora si los campos están completos y los datos son correctos.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guarda la información en la base de datos.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tiene una cuenta activa en la plataforma y puede acceder a ella usando su rut y contraseña.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correo electrónico o rut ingresado ya está registrado: el sistema muestra un mensaje de error indicando que el correo ya está en uso.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 contraseña no cumple con los requisitos de seguridad: el sistema muestra un mensaje de error indicando los requisitos que no se cumplen.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a 30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2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a 4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2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a 6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a 4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min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10 al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 validación de la contraseña podría incluir un sistema de ayuda que indique al usuario cómo crear una contraseña segura.</w:t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Considerar la implementación de CAPTCHA para evitar registros automatizados.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-499239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H74n7Eozzcbdg/UEeL7nWDe4gA==">CgMxLjA4AHIhMVpZaTV6ZEc1VFRlMlhfeVdNN2hrMW9GYlUzR2czWlcz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