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1B4B"/>
          <w:sz w:val="52"/>
        </w:rPr>
        <w:t>MANUAL DE USUARIO</w:t>
        <w:br/>
      </w:r>
    </w:p>
    <w:p>
      <w:pPr>
        <w:jc w:val="center"/>
      </w:pPr>
      <w:r>
        <w:rPr>
          <w:i/>
          <w:color w:val="4F46E5"/>
          <w:sz w:val="32"/>
        </w:rPr>
        <w:t>Sistema Web de Gestión de Tutorías Académicas</w:t>
        <w:br/>
      </w:r>
    </w:p>
    <w:p>
      <w:r>
        <w:br/>
        <w:br/>
        <w:br/>
        <w:br/>
      </w:r>
    </w:p>
    <w:p>
      <w:pPr>
        <w:jc w:val="center"/>
      </w:pPr>
      <w:r>
        <w:rPr>
          <w:color w:val="64748B"/>
          <w:sz w:val="20"/>
        </w:rPr>
        <w:t>Documentación Oficial del Proyecto</w:t>
        <w:br/>
        <w:t>Versión 1.1</w:t>
        <w:br/>
        <w:t>Fecha: Junio, 2026</w:t>
      </w:r>
    </w:p>
    <w:p>
      <w:r>
        <w:br w:type="page"/>
      </w:r>
    </w:p>
    <w:p>
      <w:r>
        <w:rPr>
          <w:b/>
          <w:color w:val="1E1B4B"/>
          <w:sz w:val="36"/>
        </w:rPr>
        <w:t>1. Introducción al Sistema</w:t>
      </w:r>
    </w:p>
    <w:p>
      <w:r>
        <w:t>El Sistema de Gestión de Tutorías Académicas es una solución web diseñada para facilitar la comunicación y agendamiento de tutorías entre estudiantes y docentes. El sistema organiza de manera integral el ciclo de vida de cada tutoría académica, asegurando tanto el registro estructurado de la disponibilidad horaria como el cierre pedagógico finalizando con observaciones académicas detalladas y la emisión de comprobantes oficiales descargables.</w:t>
      </w:r>
    </w:p>
    <w:p>
      <w:r>
        <w:rPr>
          <w:b/>
          <w:color w:val="1E1B4B"/>
          <w:sz w:val="36"/>
        </w:rPr>
        <w:t>2. Roles del Sistema</w:t>
      </w:r>
    </w:p>
    <w:p>
      <w:r>
        <w:t>La aplicación cuenta con dos roles principales, cada uno con funcionalidades y accesos específicos:</w:t>
      </w:r>
    </w:p>
    <w:p>
      <w:pPr>
        <w:pStyle w:val="ListBullet"/>
      </w:pPr>
      <w:r>
        <w:rPr>
          <w:b/>
        </w:rPr>
        <w:t xml:space="preserve">Docente: </w:t>
      </w:r>
      <w:r>
        <w:t>Encargado de publicar sus horarios de disponibilidad académica (en fecha actual o futuras), aceptar o rechazar solicitudes de tutorías enviadas por estudiantes, finalizar las tutorías ingresando observaciones de diagnóstico pedagógico y descargar comprobantes en formato digital.</w:t>
      </w:r>
    </w:p>
    <w:p>
      <w:pPr>
        <w:pStyle w:val="ListBullet"/>
      </w:pPr>
      <w:r>
        <w:rPr>
          <w:b/>
        </w:rPr>
        <w:t xml:space="preserve">Estudiante: </w:t>
      </w:r>
      <w:r>
        <w:t>Capaz de registrarse en la plataforma ingresando sus datos, buscar bloques de tutoría disponibles mediante filtros en tiempo real, enviar solicitudes indicando el motivo de la consulta, realizar el seguimiento del estado de su tutoría y descargar el comprobante oficial una vez finalizada.</w:t>
      </w:r>
    </w:p>
    <w:p>
      <w:r>
        <w:rPr>
          <w:b/>
          <w:color w:val="1E1B4B"/>
          <w:sz w:val="36"/>
        </w:rPr>
        <w:t>3. Acceso al Sistema (Registro e Inicio de Sesión)</w:t>
      </w:r>
    </w:p>
    <w:p>
      <w:r>
        <w:t>El acceso se realiza mediante la pantalla principal de Login. Por motivos de seguridad y control, el registro público está habilitado únicamente para estudiantes. Las credenciales de docentes se administran de manera interna.</w:t>
      </w:r>
    </w:p>
    <w:p>
      <w:r>
        <w:t>Para Registrarse como Estudiante:</w:t>
      </w:r>
    </w:p>
    <w:p>
      <w:pPr>
        <w:pStyle w:val="ListNumber"/>
      </w:pPr>
      <w:r>
        <w:t>1. Haga clic en el botón '¿No tienes cuenta? Regístrate aquí'.</w:t>
      </w:r>
    </w:p>
    <w:p>
      <w:pPr>
        <w:pStyle w:val="ListNumber"/>
      </w:pPr>
      <w:r>
        <w:t>2. Rellene el formulario indicando Nombres, Apellidos, Correo Electrónico (Institucional), Contraseña, Carrera y Número de Matrícula.</w:t>
      </w:r>
    </w:p>
    <w:p>
      <w:pPr>
        <w:pStyle w:val="ListNumber"/>
      </w:pPr>
      <w:r>
        <w:t>3. Presione el botón 'Registrar Estudiante'. Al finalizar con éxito, el sistema lo redireccionará al Login.</w:t>
      </w:r>
    </w:p>
    <w:p>
      <w:r>
        <w:t>Para Iniciar Sesión:</w:t>
      </w:r>
    </w:p>
    <w:p>
      <w:pPr>
        <w:pStyle w:val="ListNumber"/>
      </w:pPr>
      <w:r>
        <w:t>1. Ingrese su correo electrónico y contraseña registrados.</w:t>
      </w:r>
    </w:p>
    <w:p>
      <w:pPr>
        <w:pStyle w:val="ListNumber"/>
      </w:pPr>
      <w:r>
        <w:t>2. Presione 'Iniciar Sesión'. Será redirigido a su panel de control (Dashboard) correspondiente a su rol.</w:t>
      </w:r>
    </w:p>
    <w:p>
      <w:r>
        <w:rPr>
          <w:b/>
          <w:color w:val="1E1B4B"/>
          <w:sz w:val="36"/>
        </w:rPr>
        <w:t>4. Manual de Operaciones: Rol Docente</w:t>
      </w:r>
    </w:p>
    <w:p>
      <w:r>
        <w:t>Una vez iniciada la sesión como Docente, usted dispondrá de las siguientes herramientas:</w:t>
      </w:r>
    </w:p>
    <w:p>
      <w:pPr>
        <w:pStyle w:val="Heading2"/>
      </w:pPr>
      <w:r>
        <w:t>4.1 Registro de Disponibilidad Horaria</w:t>
      </w:r>
    </w:p>
    <w:p>
      <w:r>
        <w:t>Para definir qué días y horas atenderá tutorías, diríjase al formulario 'Registrar Disponibilidad'.</w:t>
        <w:br/>
        <w:t>- Seleccione una fecha (se restringe únicamente a la fecha actual y días futuros para evitar errores de registro).</w:t>
        <w:br/>
        <w:t>- Defina la Hora de Inicio y la Hora de Fin.</w:t>
        <w:br/>
        <w:t>- Presione 'Registrar Horario'. El bloque se añadirá a la sección 'Mis Bloques Registrados' con estado 'Libre'.</w:t>
        <w:br/>
        <w:t>- Gestión de bloques: En la lista de sus bloques registrados, puede utilizar los iconos de lápiz (Editar) o papelera (Eliminar) para modificar la fecha y hora de un bloque o borrarlo completamente. Nota: No se puede editar ni eliminar un bloque si ya cuenta con una solicitud de tutoría pendiente o confirmada.</w:t>
      </w:r>
    </w:p>
    <w:p>
      <w:pPr>
        <w:pStyle w:val="Heading2"/>
      </w:pPr>
      <w:r>
        <w:t>4.2 Gestión de Solicitudes de Tutoría</w:t>
      </w:r>
    </w:p>
    <w:p>
      <w:r>
        <w:t>En la pestaña 'Solicitudes Recibidas' aparecerán las peticiones hechas por estudiantes sobre sus bloques disponibles.</w:t>
        <w:br/>
        <w:t>- Aceptar Tutoría: Presione 'Aceptar'. El estado de la tutoría cambiará a 'Confirmada' y se actualizará tanto en su panel como en el del estudiante.</w:t>
        <w:br/>
        <w:t>- Rechazar Tutoría: Presione 'Rechazar'. El bloque horaria volverá a estar libre para otros estudiantes.</w:t>
      </w:r>
    </w:p>
    <w:p>
      <w:pPr>
        <w:pStyle w:val="Heading2"/>
      </w:pPr>
      <w:r>
        <w:t>4.3 Cierre Pedagógico y Comprobante</w:t>
      </w:r>
    </w:p>
    <w:p>
      <w:r>
        <w:t>Una vez dictada la tutoría académica:</w:t>
        <w:br/>
        <w:t>1. Presione el botón 'Finalizar' en la tutoría confirmada correspondiente.</w:t>
        <w:br/>
        <w:t>2. Se abrirá una ventana flotante solicitándole las observaciones y el diagnóstico pedagógico sobre la sesión.</w:t>
        <w:br/>
        <w:t>3. Ingrese las notas pertinentes (este campo es obligatorio) y presione 'Guardar'.</w:t>
        <w:br/>
        <w:t>4. En la pestaña 'Historial', la tutoría aparecerá en estado 'Finalizada'.</w:t>
        <w:br/>
        <w:t>5. Presione el botón 'Comprobante'. El navegador abrirá automáticamente una nueva pestaña con la factura/comprobante oficial, estructurada en un formato profesional premium, y activará directamente el cuadro de diálogo para que lo guarde en PDF o lo mande a imprimir.</w:t>
      </w:r>
    </w:p>
    <w:p>
      <w:r>
        <w:rPr>
          <w:b/>
          <w:color w:val="1E1B4B"/>
          <w:sz w:val="36"/>
        </w:rPr>
        <w:t>5. Manual de Operaciones: Rol Estudiante</w:t>
      </w:r>
    </w:p>
    <w:p>
      <w:r>
        <w:t>Al iniciar sesión como Estudiante, su panel le permitirá agendar y hacer seguimiento a sus tutorías:</w:t>
      </w:r>
    </w:p>
    <w:p>
      <w:pPr>
        <w:pStyle w:val="Heading2"/>
      </w:pPr>
      <w:r>
        <w:t>5.1 Búsqueda y Solicitud</w:t>
      </w:r>
    </w:p>
    <w:p>
      <w:r>
        <w:t>1. Diríjase a la pestaña 'Solicitar Tutoría'.</w:t>
        <w:br/>
        <w:t>2. Utilice los filtros para buscar por Docente o Especialidad en tiempo real.</w:t>
        <w:br/>
        <w:t>3. Localice el horario de su preferencia y haga clic en 'Solicitar'.</w:t>
        <w:br/>
        <w:t>4. Escriba detalladamente el motivo o tema de consulta para que el docente lo evalúe y presione 'Confirmar Solicitud'.</w:t>
        <w:br/>
        <w:t>5. Nota: El sistema prohíbe agendar tutorías que se solapen en la misma fecha y rango de hora con otra tutoría que ya tenga en curso.</w:t>
      </w:r>
    </w:p>
    <w:p>
      <w:pPr>
        <w:pStyle w:val="Heading2"/>
      </w:pPr>
      <w:r>
        <w:t>5.2 Seguimiento e Historial</w:t>
      </w:r>
    </w:p>
    <w:p>
      <w:r>
        <w:t>En la pestaña 'Mis Tutorías' podrá verificar el estado actual de sus solicitudes:</w:t>
        <w:br/>
        <w:t>- Pendiente: Esperando aprobación del docente.</w:t>
        <w:br/>
        <w:t>- Aceptada / Confirmada: Programada para la fecha y hora acordada.</w:t>
        <w:br/>
        <w:t>- Finalizada: Lista para descargar el comprobante oficial. Al hacer clic en 'Comprobante' podrá exportar el diagnóstico pedagógico emitido por el docente.</w:t>
      </w:r>
    </w:p>
    <w:p>
      <w:r>
        <w:rPr>
          <w:b/>
          <w:color w:val="1E1B4B"/>
          <w:sz w:val="36"/>
        </w:rPr>
        <w:t>6. Credenciales de Acceso para Pruebas</w:t>
      </w:r>
    </w:p>
    <w:p>
      <w:r>
        <w:t>Para facilitar la evaluación del sistema, utilice las siguientes cuentas pre-configuradas: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4F46E5"/>
          </w:tcPr>
          <w:p>
            <w:r>
              <w:rPr>
                <w:b/>
                <w:color w:val="FFFFFF"/>
              </w:rPr>
              <w:t>Rol</w:t>
            </w:r>
          </w:p>
        </w:tc>
        <w:tc>
          <w:tcPr>
            <w:tcW w:type="dxa" w:w="3120"/>
            <w:shd w:fill="4F46E5"/>
          </w:tcPr>
          <w:p>
            <w:r>
              <w:rPr>
                <w:b/>
                <w:color w:val="FFFFFF"/>
              </w:rPr>
              <w:t>Correo Electrónico (Email)</w:t>
            </w:r>
          </w:p>
        </w:tc>
        <w:tc>
          <w:tcPr>
            <w:tcW w:type="dxa" w:w="3120"/>
            <w:shd w:fill="4F46E5"/>
          </w:tcPr>
          <w:p>
            <w:r>
              <w:rPr>
                <w:b/>
                <w:color w:val="FFFFFF"/>
              </w:rPr>
              <w:t>Contraseña</w:t>
            </w:r>
          </w:p>
        </w:tc>
      </w:tr>
      <w:tr>
        <w:tc>
          <w:tcPr>
            <w:tcW w:type="dxa" w:w="3120"/>
          </w:tcPr>
          <w:p>
            <w:r>
              <w:t>Docente de Prueba</w:t>
            </w:r>
          </w:p>
        </w:tc>
        <w:tc>
          <w:tcPr>
            <w:tcW w:type="dxa" w:w="3120"/>
          </w:tcPr>
          <w:p>
            <w:r>
              <w:t>docente@prueba.com</w:t>
            </w:r>
          </w:p>
        </w:tc>
        <w:tc>
          <w:tcPr>
            <w:tcW w:type="dxa" w:w="3120"/>
          </w:tcPr>
          <w:p>
            <w:r>
              <w:t>password123</w:t>
            </w:r>
          </w:p>
        </w:tc>
      </w:tr>
      <w:tr>
        <w:tc>
          <w:tcPr>
            <w:tcW w:type="dxa" w:w="3120"/>
          </w:tcPr>
          <w:p>
            <w:r>
              <w:t>Estudiante</w:t>
            </w:r>
          </w:p>
        </w:tc>
        <w:tc>
          <w:tcPr>
            <w:tcW w:type="dxa" w:w="3120"/>
          </w:tcPr>
          <w:p>
            <w:r>
              <w:t>(Registrar uno nuevo en la app)</w:t>
            </w:r>
          </w:p>
        </w:tc>
        <w:tc>
          <w:tcPr>
            <w:tcW w:type="dxa" w:w="3120"/>
          </w:tcPr>
          <w:p>
            <w:r>
              <w:t>(Definida al registrarse)</w:t>
            </w:r>
          </w:p>
        </w:tc>
      </w:tr>
    </w:tbl>
    <w:p>
      <w:r>
        <w:br/>
        <w:t>Si tiene cualquier duda sobre la operación del sistema, por favor consulte con el equipo de soporte técnico académico.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