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9E0754" w14:textId="01901D60" w:rsidR="00B51B1A" w:rsidRDefault="00B51B1A" w:rsidP="0040181C">
      <w:pPr>
        <w:jc w:val="both"/>
      </w:pPr>
      <w:r w:rsidRPr="00B51B1A">
        <w:rPr>
          <w:noProof/>
          <w:lang w:val="es-419" w:eastAsia="es-419"/>
        </w:rPr>
        <w:drawing>
          <wp:inline distT="0" distB="0" distL="0" distR="0" wp14:anchorId="10C38B33" wp14:editId="359B5D32">
            <wp:extent cx="5400040" cy="2724150"/>
            <wp:effectExtent l="0" t="0" r="0" b="0"/>
            <wp:docPr id="897764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4048" name=""/>
                    <pic:cNvPicPr/>
                  </pic:nvPicPr>
                  <pic:blipFill>
                    <a:blip r:embed="rId7"/>
                    <a:stretch>
                      <a:fillRect/>
                    </a:stretch>
                  </pic:blipFill>
                  <pic:spPr>
                    <a:xfrm>
                      <a:off x="0" y="0"/>
                      <a:ext cx="5400040" cy="2724150"/>
                    </a:xfrm>
                    <a:prstGeom prst="rect">
                      <a:avLst/>
                    </a:prstGeom>
                  </pic:spPr>
                </pic:pic>
              </a:graphicData>
            </a:graphic>
          </wp:inline>
        </w:drawing>
      </w:r>
    </w:p>
    <w:p w14:paraId="2525C987" w14:textId="7020C4E1" w:rsidR="00B51B1A" w:rsidRDefault="00B51B1A" w:rsidP="0040181C">
      <w:pPr>
        <w:jc w:val="both"/>
      </w:pPr>
      <w:r>
        <w:t>Servidor de nombre Eureka</w:t>
      </w:r>
    </w:p>
    <w:p w14:paraId="6134491F" w14:textId="77777777" w:rsidR="00B51B1A" w:rsidRDefault="00B51B1A" w:rsidP="0040181C">
      <w:pPr>
        <w:jc w:val="both"/>
      </w:pPr>
    </w:p>
    <w:p w14:paraId="713D114E" w14:textId="7DF81151" w:rsidR="00B51B1A" w:rsidRDefault="00B51B1A" w:rsidP="0040181C">
      <w:pPr>
        <w:jc w:val="both"/>
      </w:pPr>
      <w:r w:rsidRPr="00B51B1A">
        <w:rPr>
          <w:noProof/>
          <w:lang w:val="es-419" w:eastAsia="es-419"/>
        </w:rPr>
        <w:drawing>
          <wp:inline distT="0" distB="0" distL="0" distR="0" wp14:anchorId="30BD55CD" wp14:editId="5C4DF599">
            <wp:extent cx="5400040" cy="2758440"/>
            <wp:effectExtent l="0" t="0" r="0" b="3810"/>
            <wp:docPr id="1026038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38134" name=""/>
                    <pic:cNvPicPr/>
                  </pic:nvPicPr>
                  <pic:blipFill>
                    <a:blip r:embed="rId8"/>
                    <a:stretch>
                      <a:fillRect/>
                    </a:stretch>
                  </pic:blipFill>
                  <pic:spPr>
                    <a:xfrm>
                      <a:off x="0" y="0"/>
                      <a:ext cx="5400040" cy="2758440"/>
                    </a:xfrm>
                    <a:prstGeom prst="rect">
                      <a:avLst/>
                    </a:prstGeom>
                  </pic:spPr>
                </pic:pic>
              </a:graphicData>
            </a:graphic>
          </wp:inline>
        </w:drawing>
      </w:r>
    </w:p>
    <w:p w14:paraId="1C0F82A1" w14:textId="77777777" w:rsidR="00B51B1A" w:rsidRDefault="00B51B1A" w:rsidP="0040181C">
      <w:pPr>
        <w:jc w:val="both"/>
      </w:pPr>
    </w:p>
    <w:p w14:paraId="692541BA" w14:textId="09C84520" w:rsidR="00B51B1A" w:rsidRDefault="00B51B1A" w:rsidP="0040181C">
      <w:pPr>
        <w:jc w:val="both"/>
      </w:pPr>
      <w:r>
        <w:t>Llegaremos a construir este diagrama</w:t>
      </w:r>
    </w:p>
    <w:p w14:paraId="0C3E9516" w14:textId="2CE4629D" w:rsidR="00B51B1A" w:rsidRDefault="00B51B1A" w:rsidP="0040181C">
      <w:pPr>
        <w:jc w:val="both"/>
      </w:pPr>
      <w:r w:rsidRPr="00B51B1A">
        <w:rPr>
          <w:noProof/>
          <w:lang w:val="es-419" w:eastAsia="es-419"/>
        </w:rPr>
        <w:lastRenderedPageBreak/>
        <w:drawing>
          <wp:inline distT="0" distB="0" distL="0" distR="0" wp14:anchorId="50A7DE07" wp14:editId="52FD86D6">
            <wp:extent cx="4711942" cy="3740342"/>
            <wp:effectExtent l="0" t="0" r="0" b="0"/>
            <wp:docPr id="1933115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15827" name=""/>
                    <pic:cNvPicPr/>
                  </pic:nvPicPr>
                  <pic:blipFill>
                    <a:blip r:embed="rId9"/>
                    <a:stretch>
                      <a:fillRect/>
                    </a:stretch>
                  </pic:blipFill>
                  <pic:spPr>
                    <a:xfrm>
                      <a:off x="0" y="0"/>
                      <a:ext cx="4711942" cy="3740342"/>
                    </a:xfrm>
                    <a:prstGeom prst="rect">
                      <a:avLst/>
                    </a:prstGeom>
                  </pic:spPr>
                </pic:pic>
              </a:graphicData>
            </a:graphic>
          </wp:inline>
        </w:drawing>
      </w:r>
    </w:p>
    <w:p w14:paraId="3C6BFFC2" w14:textId="77777777" w:rsidR="0040181C" w:rsidRDefault="0040181C" w:rsidP="0040181C">
      <w:pPr>
        <w:jc w:val="both"/>
      </w:pPr>
    </w:p>
    <w:p w14:paraId="764BAAD6" w14:textId="2130A497" w:rsidR="0040181C" w:rsidRDefault="0040181C" w:rsidP="0040181C">
      <w:pPr>
        <w:jc w:val="both"/>
      </w:pPr>
      <w:r>
        <w:t>Actividades a desarrollar:</w:t>
      </w:r>
    </w:p>
    <w:p w14:paraId="0C917530" w14:textId="77777777" w:rsidR="00794E46" w:rsidRDefault="00794E46" w:rsidP="0040181C">
      <w:pPr>
        <w:jc w:val="both"/>
      </w:pPr>
    </w:p>
    <w:p w14:paraId="736A0192" w14:textId="02AFDA61" w:rsidR="00794E46" w:rsidRDefault="00794E46" w:rsidP="00794E46">
      <w:pPr>
        <w:pStyle w:val="Prrafodelista"/>
        <w:numPr>
          <w:ilvl w:val="0"/>
          <w:numId w:val="1"/>
        </w:numPr>
        <w:jc w:val="both"/>
        <w:rPr>
          <w:b/>
          <w:bCs/>
        </w:rPr>
      </w:pPr>
      <w:r w:rsidRPr="00794E46">
        <w:rPr>
          <w:b/>
          <w:bCs/>
        </w:rPr>
        <w:t>CREACIÓN DE SERVICIO USUARIOS</w:t>
      </w:r>
    </w:p>
    <w:p w14:paraId="51CC60ED" w14:textId="77777777" w:rsidR="00794E46" w:rsidRPr="00794E46" w:rsidRDefault="00794E46" w:rsidP="00794E46">
      <w:pPr>
        <w:pStyle w:val="Prrafodelista"/>
        <w:jc w:val="both"/>
        <w:rPr>
          <w:b/>
          <w:bCs/>
        </w:rPr>
      </w:pPr>
    </w:p>
    <w:p w14:paraId="1C64AAE4" w14:textId="446EB88D" w:rsidR="0040181C" w:rsidRDefault="0040181C" w:rsidP="00794E46">
      <w:pPr>
        <w:pStyle w:val="Prrafodelista"/>
        <w:numPr>
          <w:ilvl w:val="0"/>
          <w:numId w:val="3"/>
        </w:numPr>
        <w:jc w:val="both"/>
      </w:pPr>
      <w:r>
        <w:t xml:space="preserve">Creamos el primer </w:t>
      </w:r>
      <w:proofErr w:type="spellStart"/>
      <w:r>
        <w:t>microservicio</w:t>
      </w:r>
      <w:proofErr w:type="spellEnd"/>
      <w:r>
        <w:t xml:space="preserve"> con el nombre de Usuarios y lo generamos a través de spring.io con las siguientes dependencias:</w:t>
      </w:r>
    </w:p>
    <w:p w14:paraId="6E1310DD" w14:textId="68254255" w:rsidR="0040181C" w:rsidRDefault="001F4423" w:rsidP="0040181C">
      <w:pPr>
        <w:jc w:val="both"/>
      </w:pPr>
      <w:r w:rsidRPr="001F4423">
        <w:rPr>
          <w:noProof/>
          <w:lang w:val="es-419" w:eastAsia="es-419"/>
        </w:rPr>
        <w:drawing>
          <wp:inline distT="0" distB="0" distL="0" distR="0" wp14:anchorId="786EB0EF" wp14:editId="43FC3D96">
            <wp:extent cx="5400040" cy="2844165"/>
            <wp:effectExtent l="0" t="0" r="0" b="0"/>
            <wp:docPr id="626639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39705" name=""/>
                    <pic:cNvPicPr/>
                  </pic:nvPicPr>
                  <pic:blipFill>
                    <a:blip r:embed="rId10"/>
                    <a:stretch>
                      <a:fillRect/>
                    </a:stretch>
                  </pic:blipFill>
                  <pic:spPr>
                    <a:xfrm>
                      <a:off x="0" y="0"/>
                      <a:ext cx="5400040" cy="2844165"/>
                    </a:xfrm>
                    <a:prstGeom prst="rect">
                      <a:avLst/>
                    </a:prstGeom>
                  </pic:spPr>
                </pic:pic>
              </a:graphicData>
            </a:graphic>
          </wp:inline>
        </w:drawing>
      </w:r>
    </w:p>
    <w:p w14:paraId="1E9FE4B8" w14:textId="7C61A2DA" w:rsidR="0040181C" w:rsidRPr="0037415E" w:rsidRDefault="0040181C" w:rsidP="0040181C">
      <w:pPr>
        <w:jc w:val="both"/>
        <w:rPr>
          <w:lang w:val="en-US"/>
        </w:rPr>
      </w:pPr>
      <w:r w:rsidRPr="0037415E">
        <w:rPr>
          <w:lang w:val="en-US"/>
        </w:rPr>
        <w:t>Spring web</w:t>
      </w:r>
    </w:p>
    <w:p w14:paraId="3F870C56" w14:textId="2FD299B3" w:rsidR="0040181C" w:rsidRPr="0037415E" w:rsidRDefault="0040181C" w:rsidP="0040181C">
      <w:pPr>
        <w:jc w:val="both"/>
        <w:rPr>
          <w:lang w:val="en-US"/>
        </w:rPr>
      </w:pPr>
      <w:r w:rsidRPr="0037415E">
        <w:rPr>
          <w:lang w:val="en-US"/>
        </w:rPr>
        <w:lastRenderedPageBreak/>
        <w:t>Spring Dev Tools</w:t>
      </w:r>
    </w:p>
    <w:p w14:paraId="5E54606B" w14:textId="72B98173" w:rsidR="0040181C" w:rsidRPr="0037415E" w:rsidRDefault="0040181C" w:rsidP="0040181C">
      <w:pPr>
        <w:jc w:val="both"/>
        <w:rPr>
          <w:lang w:val="en-US"/>
        </w:rPr>
      </w:pPr>
      <w:r w:rsidRPr="0037415E">
        <w:rPr>
          <w:lang w:val="en-US"/>
        </w:rPr>
        <w:t xml:space="preserve">Spring Data </w:t>
      </w:r>
      <w:proofErr w:type="spellStart"/>
      <w:r w:rsidRPr="0037415E">
        <w:rPr>
          <w:lang w:val="en-US"/>
        </w:rPr>
        <w:t>Jpa</w:t>
      </w:r>
      <w:proofErr w:type="spellEnd"/>
    </w:p>
    <w:p w14:paraId="36481443" w14:textId="08E4711A" w:rsidR="0040181C" w:rsidRDefault="0040181C" w:rsidP="0040181C">
      <w:pPr>
        <w:jc w:val="both"/>
      </w:pPr>
      <w:proofErr w:type="spellStart"/>
      <w:r>
        <w:t>MySql</w:t>
      </w:r>
      <w:proofErr w:type="spellEnd"/>
      <w:r>
        <w:t xml:space="preserve"> Driver</w:t>
      </w:r>
    </w:p>
    <w:p w14:paraId="5EB700D7" w14:textId="37742CC2" w:rsidR="006F65A0" w:rsidRDefault="006F65A0" w:rsidP="0040181C">
      <w:pPr>
        <w:jc w:val="both"/>
      </w:pPr>
      <w:r>
        <w:t>Y que debe tener como paquete principal el siguiente nombre:</w:t>
      </w:r>
    </w:p>
    <w:p w14:paraId="52147F5E" w14:textId="3C9E54E9" w:rsidR="006F65A0" w:rsidRDefault="006F65A0" w:rsidP="0040181C">
      <w:pPr>
        <w:jc w:val="both"/>
      </w:pPr>
      <w:proofErr w:type="gramStart"/>
      <w:r>
        <w:t>com.co.(</w:t>
      </w:r>
      <w:proofErr w:type="gramEnd"/>
      <w:r>
        <w:t>su apellido).usuarios</w:t>
      </w:r>
    </w:p>
    <w:p w14:paraId="50A783A2" w14:textId="7D0B4D60" w:rsidR="001F4423" w:rsidRDefault="001F4423" w:rsidP="0040181C">
      <w:pPr>
        <w:jc w:val="both"/>
      </w:pPr>
      <w:r w:rsidRPr="001F4423">
        <w:rPr>
          <w:noProof/>
          <w:lang w:val="es-419" w:eastAsia="es-419"/>
        </w:rPr>
        <w:drawing>
          <wp:inline distT="0" distB="0" distL="0" distR="0" wp14:anchorId="35A45689" wp14:editId="11DD95EE">
            <wp:extent cx="5400040" cy="2842260"/>
            <wp:effectExtent l="0" t="0" r="0" b="0"/>
            <wp:docPr id="149006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61782" name=""/>
                    <pic:cNvPicPr/>
                  </pic:nvPicPr>
                  <pic:blipFill>
                    <a:blip r:embed="rId11"/>
                    <a:stretch>
                      <a:fillRect/>
                    </a:stretch>
                  </pic:blipFill>
                  <pic:spPr>
                    <a:xfrm>
                      <a:off x="0" y="0"/>
                      <a:ext cx="5400040" cy="2842260"/>
                    </a:xfrm>
                    <a:prstGeom prst="rect">
                      <a:avLst/>
                    </a:prstGeom>
                  </pic:spPr>
                </pic:pic>
              </a:graphicData>
            </a:graphic>
          </wp:inline>
        </w:drawing>
      </w:r>
    </w:p>
    <w:p w14:paraId="579FC243" w14:textId="77777777" w:rsidR="0040181C" w:rsidRDefault="0040181C" w:rsidP="0040181C">
      <w:pPr>
        <w:jc w:val="both"/>
      </w:pPr>
    </w:p>
    <w:p w14:paraId="5710A36C" w14:textId="71ED75F8" w:rsidR="0040181C" w:rsidRDefault="0040181C" w:rsidP="00794E46">
      <w:pPr>
        <w:pStyle w:val="Prrafodelista"/>
        <w:numPr>
          <w:ilvl w:val="0"/>
          <w:numId w:val="3"/>
        </w:numPr>
        <w:jc w:val="both"/>
      </w:pPr>
      <w:r>
        <w:t>Dentro de este mismo documento deberá investigar y colocar el significado de cada un</w:t>
      </w:r>
      <w:r w:rsidR="001F4423">
        <w:t>a</w:t>
      </w:r>
      <w:r>
        <w:t xml:space="preserve"> de las dependencias de </w:t>
      </w:r>
      <w:proofErr w:type="spellStart"/>
      <w:r>
        <w:t>spring</w:t>
      </w:r>
      <w:proofErr w:type="spellEnd"/>
      <w:r>
        <w:t xml:space="preserve"> descritas anteriormente</w:t>
      </w:r>
    </w:p>
    <w:p w14:paraId="239DF711" w14:textId="77777777" w:rsidR="006F65A0" w:rsidRDefault="006F65A0" w:rsidP="006F65A0">
      <w:pPr>
        <w:pStyle w:val="Prrafodelista"/>
        <w:jc w:val="both"/>
      </w:pPr>
    </w:p>
    <w:p w14:paraId="6D6343E5" w14:textId="173F70EA" w:rsidR="006F65A0" w:rsidRDefault="006F65A0" w:rsidP="00794E46">
      <w:pPr>
        <w:pStyle w:val="Prrafodelista"/>
        <w:numPr>
          <w:ilvl w:val="0"/>
          <w:numId w:val="3"/>
        </w:numPr>
        <w:jc w:val="both"/>
      </w:pPr>
      <w:r>
        <w:t xml:space="preserve">En el proyecto anterior crearemos el </w:t>
      </w:r>
      <w:proofErr w:type="spellStart"/>
      <w:r>
        <w:t>crud</w:t>
      </w:r>
      <w:proofErr w:type="spellEnd"/>
      <w:r>
        <w:t xml:space="preserve"> de la clase Alumno, para ello se creará primero un paquete a partir del paquete principal con el nombre de </w:t>
      </w:r>
      <w:proofErr w:type="gramStart"/>
      <w:r>
        <w:t>com.co.(</w:t>
      </w:r>
      <w:proofErr w:type="gramEnd"/>
      <w:r>
        <w:t>su apellido).</w:t>
      </w:r>
      <w:proofErr w:type="spellStart"/>
      <w:r>
        <w:t>usuarios.entity</w:t>
      </w:r>
      <w:proofErr w:type="spellEnd"/>
      <w:r>
        <w:t>.</w:t>
      </w:r>
    </w:p>
    <w:p w14:paraId="14308DB9" w14:textId="77777777" w:rsidR="006F65A0" w:rsidRDefault="006F65A0" w:rsidP="006F65A0">
      <w:pPr>
        <w:pStyle w:val="Prrafodelista"/>
      </w:pPr>
    </w:p>
    <w:p w14:paraId="3654E6EE" w14:textId="0DECB387" w:rsidR="006F65A0" w:rsidRDefault="006F65A0" w:rsidP="00794E46">
      <w:pPr>
        <w:pStyle w:val="Prrafodelista"/>
        <w:numPr>
          <w:ilvl w:val="0"/>
          <w:numId w:val="3"/>
        </w:numPr>
        <w:jc w:val="both"/>
      </w:pPr>
      <w:r>
        <w:t xml:space="preserve"> </w:t>
      </w:r>
      <w:r w:rsidR="001C78F6">
        <w:t>Dentro del paquete anterior se debe construir una clase concreta con el nombre de Alumno.</w:t>
      </w:r>
    </w:p>
    <w:p w14:paraId="1195B91E" w14:textId="77777777" w:rsidR="004A4EA8" w:rsidRDefault="004A4EA8" w:rsidP="004A4EA8">
      <w:pPr>
        <w:pStyle w:val="Prrafodelista"/>
      </w:pPr>
    </w:p>
    <w:p w14:paraId="3EAD189B" w14:textId="4DEC2D55" w:rsidR="004A4EA8" w:rsidRDefault="004A4EA8" w:rsidP="004A4EA8">
      <w:pPr>
        <w:jc w:val="both"/>
      </w:pPr>
      <w:r w:rsidRPr="004A4EA8">
        <w:rPr>
          <w:noProof/>
          <w:lang w:val="es-419" w:eastAsia="es-419"/>
        </w:rPr>
        <w:lastRenderedPageBreak/>
        <w:drawing>
          <wp:inline distT="0" distB="0" distL="0" distR="0" wp14:anchorId="7893F57C" wp14:editId="16353D39">
            <wp:extent cx="5400040" cy="1836420"/>
            <wp:effectExtent l="0" t="0" r="0" b="0"/>
            <wp:docPr id="314637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37427" name=""/>
                    <pic:cNvPicPr/>
                  </pic:nvPicPr>
                  <pic:blipFill>
                    <a:blip r:embed="rId12"/>
                    <a:stretch>
                      <a:fillRect/>
                    </a:stretch>
                  </pic:blipFill>
                  <pic:spPr>
                    <a:xfrm>
                      <a:off x="0" y="0"/>
                      <a:ext cx="5400040" cy="1836420"/>
                    </a:xfrm>
                    <a:prstGeom prst="rect">
                      <a:avLst/>
                    </a:prstGeom>
                  </pic:spPr>
                </pic:pic>
              </a:graphicData>
            </a:graphic>
          </wp:inline>
        </w:drawing>
      </w:r>
    </w:p>
    <w:p w14:paraId="49725486" w14:textId="77777777" w:rsidR="001C78F6" w:rsidRDefault="001C78F6" w:rsidP="001C78F6">
      <w:pPr>
        <w:pStyle w:val="Prrafodelista"/>
        <w:jc w:val="both"/>
      </w:pPr>
    </w:p>
    <w:p w14:paraId="6ACEF4CB" w14:textId="0333199F" w:rsidR="004A4EA8" w:rsidRDefault="004A4EA8" w:rsidP="00794E46">
      <w:pPr>
        <w:pStyle w:val="Prrafodelista"/>
        <w:numPr>
          <w:ilvl w:val="0"/>
          <w:numId w:val="3"/>
        </w:numPr>
        <w:jc w:val="both"/>
      </w:pPr>
      <w:r>
        <w:t>Colocaremos a nivel de clase los decoradores @</w:t>
      </w:r>
      <w:proofErr w:type="spellStart"/>
      <w:r>
        <w:t>Entity</w:t>
      </w:r>
      <w:proofErr w:type="spellEnd"/>
      <w:r>
        <w:t xml:space="preserve"> y @</w:t>
      </w:r>
      <w:proofErr w:type="spellStart"/>
      <w:r>
        <w:t>Table</w:t>
      </w:r>
      <w:proofErr w:type="spellEnd"/>
      <w:r>
        <w:t xml:space="preserve"> importándolo de la siguiente librería: </w:t>
      </w:r>
      <w:proofErr w:type="spellStart"/>
      <w:proofErr w:type="gramStart"/>
      <w:r w:rsidRPr="004A4EA8">
        <w:t>jakarta.persistence</w:t>
      </w:r>
      <w:proofErr w:type="spellEnd"/>
      <w:proofErr w:type="gramEnd"/>
    </w:p>
    <w:p w14:paraId="43C9C16F" w14:textId="77777777" w:rsidR="004A4EA8" w:rsidRDefault="004A4EA8" w:rsidP="004A4EA8">
      <w:pPr>
        <w:pStyle w:val="Prrafodelista"/>
        <w:jc w:val="both"/>
      </w:pPr>
    </w:p>
    <w:p w14:paraId="4F1BF9AA" w14:textId="42B87985" w:rsidR="004A4EA8" w:rsidRDefault="004A4EA8" w:rsidP="00794E46">
      <w:pPr>
        <w:pStyle w:val="Prrafodelista"/>
        <w:numPr>
          <w:ilvl w:val="0"/>
          <w:numId w:val="3"/>
        </w:numPr>
        <w:jc w:val="both"/>
      </w:pPr>
      <w:r>
        <w:t>Agregamos los siguientes atributos de clase:</w:t>
      </w:r>
    </w:p>
    <w:p w14:paraId="2D47EB2E" w14:textId="3AECF63D" w:rsidR="004A4EA8" w:rsidRDefault="004A4EA8" w:rsidP="004A4EA8">
      <w:pPr>
        <w:jc w:val="both"/>
      </w:pPr>
      <w:r>
        <w:t>Id, nombre apellidos, email, fecha de creación tal como se ve en la siguiente imagen:</w:t>
      </w:r>
    </w:p>
    <w:p w14:paraId="45C7EF8B" w14:textId="3A612594" w:rsidR="004A4EA8" w:rsidRDefault="00060C33" w:rsidP="004A4EA8">
      <w:pPr>
        <w:jc w:val="both"/>
      </w:pPr>
      <w:r w:rsidRPr="00060C33">
        <w:rPr>
          <w:noProof/>
          <w:lang w:val="es-419" w:eastAsia="es-419"/>
        </w:rPr>
        <w:drawing>
          <wp:inline distT="0" distB="0" distL="0" distR="0" wp14:anchorId="3BEB723C" wp14:editId="7E909FDF">
            <wp:extent cx="5400040" cy="2832100"/>
            <wp:effectExtent l="0" t="0" r="0" b="6350"/>
            <wp:docPr id="85199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90169" name=""/>
                    <pic:cNvPicPr/>
                  </pic:nvPicPr>
                  <pic:blipFill>
                    <a:blip r:embed="rId13"/>
                    <a:stretch>
                      <a:fillRect/>
                    </a:stretch>
                  </pic:blipFill>
                  <pic:spPr>
                    <a:xfrm>
                      <a:off x="0" y="0"/>
                      <a:ext cx="5400040" cy="2832100"/>
                    </a:xfrm>
                    <a:prstGeom prst="rect">
                      <a:avLst/>
                    </a:prstGeom>
                  </pic:spPr>
                </pic:pic>
              </a:graphicData>
            </a:graphic>
          </wp:inline>
        </w:drawing>
      </w:r>
    </w:p>
    <w:p w14:paraId="745997DC" w14:textId="77777777" w:rsidR="00060C33" w:rsidRDefault="00060C33" w:rsidP="004A4EA8">
      <w:pPr>
        <w:jc w:val="both"/>
      </w:pPr>
    </w:p>
    <w:p w14:paraId="710636CE" w14:textId="09238482" w:rsidR="00060C33" w:rsidRDefault="00060C33" w:rsidP="00794E46">
      <w:pPr>
        <w:pStyle w:val="Prrafodelista"/>
        <w:numPr>
          <w:ilvl w:val="0"/>
          <w:numId w:val="3"/>
        </w:numPr>
        <w:jc w:val="both"/>
      </w:pPr>
      <w:r>
        <w:t>Debe crear un método que cada vez que guarde un nuevo alumno se almacene la fecha de creación de ese alumno de la siguiente forma:</w:t>
      </w:r>
    </w:p>
    <w:p w14:paraId="1BEDED0E" w14:textId="77777777" w:rsidR="00060C33" w:rsidRDefault="00060C33" w:rsidP="00060C33">
      <w:pPr>
        <w:pStyle w:val="Prrafodelista"/>
        <w:jc w:val="both"/>
      </w:pPr>
    </w:p>
    <w:p w14:paraId="656E7BC7" w14:textId="0677D4D6" w:rsidR="007C2C64" w:rsidRDefault="007C2C64" w:rsidP="00060C33">
      <w:pPr>
        <w:pStyle w:val="Prrafodelista"/>
        <w:jc w:val="both"/>
      </w:pPr>
      <w:r w:rsidRPr="007C2C64">
        <w:rPr>
          <w:noProof/>
          <w:lang w:val="es-419" w:eastAsia="es-419"/>
        </w:rPr>
        <w:lastRenderedPageBreak/>
        <w:drawing>
          <wp:inline distT="0" distB="0" distL="0" distR="0" wp14:anchorId="3E2CB9B5" wp14:editId="0ECBF80A">
            <wp:extent cx="5400040" cy="2710180"/>
            <wp:effectExtent l="0" t="0" r="0" b="0"/>
            <wp:docPr id="1327278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78776" name=""/>
                    <pic:cNvPicPr/>
                  </pic:nvPicPr>
                  <pic:blipFill>
                    <a:blip r:embed="rId14"/>
                    <a:stretch>
                      <a:fillRect/>
                    </a:stretch>
                  </pic:blipFill>
                  <pic:spPr>
                    <a:xfrm>
                      <a:off x="0" y="0"/>
                      <a:ext cx="5400040" cy="2710180"/>
                    </a:xfrm>
                    <a:prstGeom prst="rect">
                      <a:avLst/>
                    </a:prstGeom>
                  </pic:spPr>
                </pic:pic>
              </a:graphicData>
            </a:graphic>
          </wp:inline>
        </w:drawing>
      </w:r>
    </w:p>
    <w:p w14:paraId="5B56C07E" w14:textId="77777777" w:rsidR="007C2C64" w:rsidRDefault="007C2C64" w:rsidP="007C2C64">
      <w:pPr>
        <w:pStyle w:val="Prrafodelista"/>
        <w:jc w:val="both"/>
      </w:pPr>
    </w:p>
    <w:p w14:paraId="4600CEBE" w14:textId="280823EB" w:rsidR="007C2C64" w:rsidRDefault="00060C33" w:rsidP="00794E46">
      <w:pPr>
        <w:pStyle w:val="Prrafodelista"/>
        <w:numPr>
          <w:ilvl w:val="0"/>
          <w:numId w:val="3"/>
        </w:numPr>
        <w:jc w:val="both"/>
      </w:pPr>
      <w:r>
        <w:t xml:space="preserve">Debe investigar y colocar en este documento el significado de cada uno de </w:t>
      </w:r>
    </w:p>
    <w:p w14:paraId="76801120" w14:textId="7DD952CA" w:rsidR="004A4EA8" w:rsidRDefault="00060C33" w:rsidP="007C2C64">
      <w:pPr>
        <w:pStyle w:val="Prrafodelista"/>
        <w:jc w:val="both"/>
      </w:pPr>
      <w:r>
        <w:t>los decoradores que se encuentra en esta clase.</w:t>
      </w:r>
    </w:p>
    <w:p w14:paraId="154A089F" w14:textId="54396B57" w:rsidR="0037415E" w:rsidRDefault="0037415E" w:rsidP="007C2C64">
      <w:pPr>
        <w:pStyle w:val="Prrafodelista"/>
        <w:jc w:val="both"/>
      </w:pPr>
    </w:p>
    <w:p w14:paraId="6B62015B" w14:textId="2321AB79" w:rsidR="0037415E" w:rsidRDefault="0037415E" w:rsidP="0037415E">
      <w:pPr>
        <w:pStyle w:val="Prrafodelista"/>
        <w:jc w:val="both"/>
        <w:rPr>
          <w:lang w:val="es-419"/>
        </w:rPr>
      </w:pPr>
      <w:r w:rsidRPr="0037415E">
        <w:rPr>
          <w:highlight w:val="yellow"/>
        </w:rPr>
        <w:t>R/</w:t>
      </w:r>
      <w:proofErr w:type="gramStart"/>
      <w:r w:rsidRPr="0037415E">
        <w:rPr>
          <w:highlight w:val="yellow"/>
        </w:rPr>
        <w:t>/</w:t>
      </w:r>
      <w:r>
        <w:t xml:space="preserve"> </w:t>
      </w:r>
      <w:r w:rsidRPr="0037415E">
        <w:rPr>
          <w:lang w:val="es-419"/>
        </w:rPr>
        <w:t xml:space="preserve"> @</w:t>
      </w:r>
      <w:proofErr w:type="gramEnd"/>
      <w:r>
        <w:rPr>
          <w:lang w:val="es-419"/>
        </w:rPr>
        <w:t>Id</w:t>
      </w:r>
    </w:p>
    <w:p w14:paraId="0FFBCDD5" w14:textId="288AF719" w:rsidR="0037415E" w:rsidRPr="0037415E" w:rsidRDefault="0037415E" w:rsidP="0037415E">
      <w:pPr>
        <w:pStyle w:val="Prrafodelista"/>
        <w:jc w:val="both"/>
        <w:rPr>
          <w:lang w:val="es-419"/>
        </w:rPr>
      </w:pPr>
      <w:r w:rsidRPr="0037415E">
        <w:rPr>
          <w:lang w:val="es-419"/>
        </w:rPr>
        <w:t>@</w:t>
      </w:r>
      <w:proofErr w:type="spellStart"/>
      <w:r>
        <w:rPr>
          <w:lang w:val="es-419"/>
        </w:rPr>
        <w:t>GeneratedValue</w:t>
      </w:r>
      <w:proofErr w:type="spellEnd"/>
    </w:p>
    <w:p w14:paraId="55272DDF" w14:textId="6B140777" w:rsidR="0037415E" w:rsidRDefault="0037415E" w:rsidP="0037415E">
      <w:pPr>
        <w:pStyle w:val="Prrafodelista"/>
        <w:jc w:val="both"/>
        <w:rPr>
          <w:lang w:val="es-419"/>
        </w:rPr>
      </w:pPr>
      <w:r w:rsidRPr="0037415E">
        <w:rPr>
          <w:lang w:val="es-419"/>
        </w:rPr>
        <w:t>@</w:t>
      </w:r>
      <w:proofErr w:type="spellStart"/>
      <w:r>
        <w:rPr>
          <w:lang w:val="es-419"/>
        </w:rPr>
        <w:t>Column</w:t>
      </w:r>
      <w:proofErr w:type="spellEnd"/>
    </w:p>
    <w:p w14:paraId="10D2CA24" w14:textId="0DCFF5A6" w:rsidR="0037415E" w:rsidRDefault="0037415E" w:rsidP="0037415E">
      <w:pPr>
        <w:pStyle w:val="Prrafodelista"/>
        <w:jc w:val="both"/>
        <w:rPr>
          <w:lang w:val="es-419"/>
        </w:rPr>
      </w:pPr>
      <w:r w:rsidRPr="0037415E">
        <w:rPr>
          <w:lang w:val="es-419"/>
        </w:rPr>
        <w:t>@</w:t>
      </w:r>
      <w:r>
        <w:rPr>
          <w:lang w:val="es-419"/>
        </w:rPr>
        <w:t>Temporal</w:t>
      </w:r>
    </w:p>
    <w:p w14:paraId="2F29F407" w14:textId="5F8C937D" w:rsidR="0037415E" w:rsidRDefault="0037415E" w:rsidP="0037415E">
      <w:pPr>
        <w:pStyle w:val="Prrafodelista"/>
        <w:jc w:val="both"/>
        <w:rPr>
          <w:lang w:val="es-419"/>
        </w:rPr>
      </w:pPr>
      <w:r w:rsidRPr="0037415E">
        <w:rPr>
          <w:lang w:val="es-419"/>
        </w:rPr>
        <w:t>@</w:t>
      </w:r>
      <w:proofErr w:type="spellStart"/>
      <w:r>
        <w:rPr>
          <w:lang w:val="es-419"/>
        </w:rPr>
        <w:t>PrePersist</w:t>
      </w:r>
      <w:proofErr w:type="spellEnd"/>
    </w:p>
    <w:p w14:paraId="4B1FCE7F" w14:textId="77777777" w:rsidR="0037415E" w:rsidRPr="0037415E" w:rsidRDefault="0037415E" w:rsidP="0037415E">
      <w:pPr>
        <w:pStyle w:val="Prrafodelista"/>
        <w:numPr>
          <w:ilvl w:val="0"/>
          <w:numId w:val="5"/>
        </w:numPr>
        <w:jc w:val="both"/>
        <w:rPr>
          <w:lang w:val="es-419"/>
        </w:rPr>
      </w:pPr>
      <w:r w:rsidRPr="0037415E">
        <w:rPr>
          <w:b/>
          <w:bCs/>
          <w:lang w:val="es-419"/>
        </w:rPr>
        <w:t>@Id</w:t>
      </w:r>
      <w:r w:rsidRPr="0037415E">
        <w:rPr>
          <w:lang w:val="es-419"/>
        </w:rPr>
        <w:t xml:space="preserve">: Este decorador se utiliza para marcar una propiedad de una clase como la clave primaria de una entidad en una base de datos. Es parte del estándar de mapeo objeto-relacional (ORM) y se utiliza comúnmente con JPA (Java </w:t>
      </w:r>
      <w:proofErr w:type="spellStart"/>
      <w:r w:rsidRPr="0037415E">
        <w:rPr>
          <w:lang w:val="es-419"/>
        </w:rPr>
        <w:t>Persistence</w:t>
      </w:r>
      <w:proofErr w:type="spellEnd"/>
      <w:r w:rsidRPr="0037415E">
        <w:rPr>
          <w:lang w:val="es-419"/>
        </w:rPr>
        <w:t xml:space="preserve"> API) para identificar la clave primaria de una entidad.</w:t>
      </w:r>
    </w:p>
    <w:p w14:paraId="1E41B222" w14:textId="77777777" w:rsidR="0037415E" w:rsidRPr="0037415E" w:rsidRDefault="0037415E" w:rsidP="0037415E">
      <w:pPr>
        <w:pStyle w:val="Prrafodelista"/>
        <w:numPr>
          <w:ilvl w:val="0"/>
          <w:numId w:val="5"/>
        </w:numPr>
        <w:jc w:val="both"/>
        <w:rPr>
          <w:lang w:val="es-419"/>
        </w:rPr>
      </w:pPr>
      <w:r w:rsidRPr="0037415E">
        <w:rPr>
          <w:b/>
          <w:bCs/>
          <w:lang w:val="es-419"/>
        </w:rPr>
        <w:t>@</w:t>
      </w:r>
      <w:proofErr w:type="spellStart"/>
      <w:r w:rsidRPr="0037415E">
        <w:rPr>
          <w:b/>
          <w:bCs/>
          <w:lang w:val="es-419"/>
        </w:rPr>
        <w:t>GeneratedValue</w:t>
      </w:r>
      <w:proofErr w:type="spellEnd"/>
      <w:r w:rsidRPr="0037415E">
        <w:rPr>
          <w:lang w:val="es-419"/>
        </w:rPr>
        <w:t>: Este decorador se utiliza en conjunto con el decorador @Id para especificar cómo se generará el valor de la clave primaria para una entidad. Por lo general, se utiliza para campos de clave primaria que son valores generados automáticamente por la base de datos, como identidades incrementales o secuencias. Puedes especificar diferentes estrategias de generación, como AUTO, IDENTITY, SEQUENCE, etc.</w:t>
      </w:r>
    </w:p>
    <w:p w14:paraId="595B8D94" w14:textId="77777777" w:rsidR="0037415E" w:rsidRPr="0037415E" w:rsidRDefault="0037415E" w:rsidP="0037415E">
      <w:pPr>
        <w:pStyle w:val="Prrafodelista"/>
        <w:numPr>
          <w:ilvl w:val="0"/>
          <w:numId w:val="5"/>
        </w:numPr>
        <w:jc w:val="both"/>
        <w:rPr>
          <w:lang w:val="es-419"/>
        </w:rPr>
      </w:pPr>
      <w:r w:rsidRPr="0037415E">
        <w:rPr>
          <w:b/>
          <w:bCs/>
          <w:lang w:val="es-419"/>
        </w:rPr>
        <w:t>@</w:t>
      </w:r>
      <w:proofErr w:type="spellStart"/>
      <w:r w:rsidRPr="0037415E">
        <w:rPr>
          <w:b/>
          <w:bCs/>
          <w:lang w:val="es-419"/>
        </w:rPr>
        <w:t>Column</w:t>
      </w:r>
      <w:proofErr w:type="spellEnd"/>
      <w:r w:rsidRPr="0037415E">
        <w:rPr>
          <w:lang w:val="es-419"/>
        </w:rPr>
        <w:t>: Este decorador se utiliza para especificar las propiedades de una columna de base de datos que se asignará a un campo de una entidad. Puedes especificar diferentes atributos de columna, como el nombre de la columna, la longitud máxima, si es nulo o no, etc.</w:t>
      </w:r>
    </w:p>
    <w:p w14:paraId="28534EB1" w14:textId="77777777" w:rsidR="0037415E" w:rsidRPr="0037415E" w:rsidRDefault="0037415E" w:rsidP="0037415E">
      <w:pPr>
        <w:pStyle w:val="Prrafodelista"/>
        <w:numPr>
          <w:ilvl w:val="0"/>
          <w:numId w:val="5"/>
        </w:numPr>
        <w:jc w:val="both"/>
        <w:rPr>
          <w:lang w:val="es-419"/>
        </w:rPr>
      </w:pPr>
      <w:r w:rsidRPr="0037415E">
        <w:rPr>
          <w:b/>
          <w:bCs/>
          <w:lang w:val="es-419"/>
        </w:rPr>
        <w:t>@Temporal</w:t>
      </w:r>
      <w:r w:rsidRPr="0037415E">
        <w:rPr>
          <w:lang w:val="es-419"/>
        </w:rPr>
        <w:t xml:space="preserve">: Este decorador se utiliza para especificar cómo se debe mapear un campo de tipo de fecha y hora (por ejemplo, </w:t>
      </w:r>
      <w:proofErr w:type="spellStart"/>
      <w:proofErr w:type="gramStart"/>
      <w:r w:rsidRPr="0037415E">
        <w:rPr>
          <w:lang w:val="es-419"/>
        </w:rPr>
        <w:t>java.util</w:t>
      </w:r>
      <w:proofErr w:type="gramEnd"/>
      <w:r w:rsidRPr="0037415E">
        <w:rPr>
          <w:lang w:val="es-419"/>
        </w:rPr>
        <w:t>.Date</w:t>
      </w:r>
      <w:proofErr w:type="spellEnd"/>
      <w:r w:rsidRPr="0037415E">
        <w:rPr>
          <w:lang w:val="es-419"/>
        </w:rPr>
        <w:t xml:space="preserve"> o </w:t>
      </w:r>
      <w:proofErr w:type="spellStart"/>
      <w:r w:rsidRPr="0037415E">
        <w:rPr>
          <w:lang w:val="es-419"/>
        </w:rPr>
        <w:t>java.time.LocalDate</w:t>
      </w:r>
      <w:proofErr w:type="spellEnd"/>
      <w:r w:rsidRPr="0037415E">
        <w:rPr>
          <w:lang w:val="es-419"/>
        </w:rPr>
        <w:t xml:space="preserve">) a una columna de base de datos. Puedes utilizar </w:t>
      </w:r>
      <w:r w:rsidRPr="0037415E">
        <w:rPr>
          <w:lang w:val="es-419"/>
        </w:rPr>
        <w:lastRenderedPageBreak/>
        <w:t>este decorador para indicar si el campo representa solo una fecha, una hora o una marca de tiempo.</w:t>
      </w:r>
    </w:p>
    <w:p w14:paraId="1EFEB3AB" w14:textId="77777777" w:rsidR="0037415E" w:rsidRPr="0037415E" w:rsidRDefault="0037415E" w:rsidP="0037415E">
      <w:pPr>
        <w:pStyle w:val="Prrafodelista"/>
        <w:numPr>
          <w:ilvl w:val="0"/>
          <w:numId w:val="5"/>
        </w:numPr>
        <w:jc w:val="both"/>
        <w:rPr>
          <w:lang w:val="es-419"/>
        </w:rPr>
      </w:pPr>
      <w:r w:rsidRPr="0037415E">
        <w:rPr>
          <w:b/>
          <w:bCs/>
          <w:lang w:val="es-419"/>
        </w:rPr>
        <w:t>@</w:t>
      </w:r>
      <w:proofErr w:type="spellStart"/>
      <w:r w:rsidRPr="0037415E">
        <w:rPr>
          <w:b/>
          <w:bCs/>
          <w:lang w:val="es-419"/>
        </w:rPr>
        <w:t>PrePersist</w:t>
      </w:r>
      <w:proofErr w:type="spellEnd"/>
      <w:r w:rsidRPr="0037415E">
        <w:rPr>
          <w:lang w:val="es-419"/>
        </w:rPr>
        <w:t>: Este decorador se utiliza para marcar un método en una clase de entidad que debe ejecutarse antes de que la entidad sea persistida en la base de datos. Puedes utilizar este método para realizar tareas de preparación o validación antes de que se guarde la entidad.</w:t>
      </w:r>
    </w:p>
    <w:p w14:paraId="2C3F7905" w14:textId="77777777" w:rsidR="0037415E" w:rsidRPr="0037415E" w:rsidRDefault="0037415E" w:rsidP="0037415E">
      <w:pPr>
        <w:pStyle w:val="Prrafodelista"/>
        <w:jc w:val="both"/>
        <w:rPr>
          <w:lang w:val="es-419"/>
        </w:rPr>
      </w:pPr>
      <w:r w:rsidRPr="0037415E">
        <w:rPr>
          <w:lang w:val="es-419"/>
        </w:rPr>
        <w:t xml:space="preserve">Estos decoradores son parte de la potente funcionalidad de Spring </w:t>
      </w:r>
      <w:proofErr w:type="spellStart"/>
      <w:r w:rsidRPr="0037415E">
        <w:rPr>
          <w:lang w:val="es-419"/>
        </w:rPr>
        <w:t>Boot</w:t>
      </w:r>
      <w:proofErr w:type="spellEnd"/>
      <w:r w:rsidRPr="0037415E">
        <w:rPr>
          <w:lang w:val="es-419"/>
        </w:rPr>
        <w:t xml:space="preserve"> para el desarrollo de aplicaciones Java, especialmente en el contexto de la persistencia de datos y el mapeo objeto-relacional.</w:t>
      </w:r>
    </w:p>
    <w:p w14:paraId="2F03065E" w14:textId="77777777" w:rsidR="0037415E" w:rsidRPr="0037415E" w:rsidRDefault="0037415E" w:rsidP="0037415E">
      <w:pPr>
        <w:pStyle w:val="Prrafodelista"/>
        <w:jc w:val="both"/>
        <w:rPr>
          <w:lang w:val="es-419"/>
        </w:rPr>
      </w:pPr>
    </w:p>
    <w:p w14:paraId="39D7CF8F" w14:textId="69EF54BD" w:rsidR="0037415E" w:rsidRDefault="0037415E" w:rsidP="0037415E">
      <w:pPr>
        <w:pStyle w:val="Prrafodelista"/>
        <w:jc w:val="both"/>
      </w:pPr>
    </w:p>
    <w:p w14:paraId="6AE40990" w14:textId="77777777" w:rsidR="00060C33" w:rsidRDefault="00060C33" w:rsidP="00060C33">
      <w:pPr>
        <w:jc w:val="both"/>
      </w:pPr>
    </w:p>
    <w:p w14:paraId="7F697C6D" w14:textId="59DC4398" w:rsidR="00060C33" w:rsidRDefault="00060C33" w:rsidP="00794E46">
      <w:pPr>
        <w:pStyle w:val="Prrafodelista"/>
        <w:numPr>
          <w:ilvl w:val="0"/>
          <w:numId w:val="3"/>
        </w:numPr>
        <w:jc w:val="both"/>
      </w:pPr>
      <w:r>
        <w:t xml:space="preserve">Agregar los métodos </w:t>
      </w:r>
      <w:proofErr w:type="spellStart"/>
      <w:r>
        <w:t>getter</w:t>
      </w:r>
      <w:proofErr w:type="spellEnd"/>
      <w:r>
        <w:t xml:space="preserve"> and setter, además del constructor con todos los campos y el constructor por defecto vacío y </w:t>
      </w:r>
      <w:proofErr w:type="spellStart"/>
      <w:r>
        <w:t>sobreescribir</w:t>
      </w:r>
      <w:proofErr w:type="spellEnd"/>
      <w:r>
        <w:t xml:space="preserve"> el método </w:t>
      </w:r>
      <w:proofErr w:type="spellStart"/>
      <w:r>
        <w:t>ToString</w:t>
      </w:r>
      <w:proofErr w:type="spellEnd"/>
    </w:p>
    <w:p w14:paraId="75F0D230" w14:textId="77777777" w:rsidR="00060C33" w:rsidRDefault="00060C33" w:rsidP="00060C33">
      <w:pPr>
        <w:pStyle w:val="Prrafodelista"/>
      </w:pPr>
    </w:p>
    <w:p w14:paraId="6CF45F16" w14:textId="23D2C66A" w:rsidR="00060C33" w:rsidRDefault="007C2C64" w:rsidP="00794E46">
      <w:pPr>
        <w:pStyle w:val="Prrafodelista"/>
        <w:numPr>
          <w:ilvl w:val="0"/>
          <w:numId w:val="3"/>
        </w:numPr>
        <w:jc w:val="both"/>
      </w:pPr>
      <w:r>
        <w:t xml:space="preserve">Luego creamos un nuevo paquete con el nombre </w:t>
      </w:r>
      <w:proofErr w:type="gramStart"/>
      <w:r>
        <w:t>com.co.(</w:t>
      </w:r>
      <w:proofErr w:type="gramEnd"/>
      <w:r>
        <w:t>su apellido).</w:t>
      </w:r>
      <w:proofErr w:type="spellStart"/>
      <w:r>
        <w:t>usuarios.repository</w:t>
      </w:r>
      <w:proofErr w:type="spellEnd"/>
      <w:r>
        <w:t xml:space="preserve">  dentro de éste creamos una interfaz con el nombre </w:t>
      </w:r>
      <w:proofErr w:type="spellStart"/>
      <w:r>
        <w:t>AlumnoRepository</w:t>
      </w:r>
      <w:proofErr w:type="spellEnd"/>
      <w:r>
        <w:t xml:space="preserve"> que extienda de </w:t>
      </w:r>
      <w:proofErr w:type="spellStart"/>
      <w:r>
        <w:t>CrudRepository</w:t>
      </w:r>
      <w:proofErr w:type="spellEnd"/>
    </w:p>
    <w:p w14:paraId="2EBF4568" w14:textId="77777777" w:rsidR="007C2C64" w:rsidRDefault="007C2C64" w:rsidP="007C2C64">
      <w:pPr>
        <w:pStyle w:val="Prrafodelista"/>
      </w:pPr>
    </w:p>
    <w:p w14:paraId="631EC6D8" w14:textId="5CB57B08" w:rsidR="007C2C64" w:rsidRDefault="00075E60" w:rsidP="00794E46">
      <w:pPr>
        <w:pStyle w:val="Prrafodelista"/>
        <w:numPr>
          <w:ilvl w:val="0"/>
          <w:numId w:val="3"/>
        </w:numPr>
        <w:jc w:val="both"/>
      </w:pPr>
      <w:r>
        <w:t xml:space="preserve">Luego creamos otro paquete con el nombre </w:t>
      </w:r>
      <w:proofErr w:type="gramStart"/>
      <w:r>
        <w:t>com.co.(</w:t>
      </w:r>
      <w:proofErr w:type="gramEnd"/>
      <w:r>
        <w:t>su apellido).</w:t>
      </w:r>
      <w:proofErr w:type="spellStart"/>
      <w:r>
        <w:t>usuarios.service</w:t>
      </w:r>
      <w:proofErr w:type="spellEnd"/>
      <w:r>
        <w:t xml:space="preserve"> y dentro de este una interfaz con el nombre </w:t>
      </w:r>
      <w:proofErr w:type="spellStart"/>
      <w:r>
        <w:t>AlumnoService</w:t>
      </w:r>
      <w:proofErr w:type="spellEnd"/>
      <w:r>
        <w:t xml:space="preserve"> y dentro de ella los siguientes métodos abstractos:</w:t>
      </w:r>
    </w:p>
    <w:p w14:paraId="30C74EE2" w14:textId="77777777" w:rsidR="00075E60" w:rsidRDefault="00075E60" w:rsidP="00075E60">
      <w:pPr>
        <w:pStyle w:val="Prrafodelista"/>
      </w:pPr>
    </w:p>
    <w:p w14:paraId="136BFCA0" w14:textId="0905AA58" w:rsidR="00075E60" w:rsidRDefault="004A675C" w:rsidP="00075E60">
      <w:pPr>
        <w:jc w:val="both"/>
      </w:pPr>
      <w:r w:rsidRPr="004A675C">
        <w:rPr>
          <w:noProof/>
          <w:lang w:val="es-419" w:eastAsia="es-419"/>
        </w:rPr>
        <w:drawing>
          <wp:inline distT="0" distB="0" distL="0" distR="0" wp14:anchorId="3964B9FA" wp14:editId="2976C1E0">
            <wp:extent cx="5400040" cy="2990850"/>
            <wp:effectExtent l="0" t="0" r="0" b="0"/>
            <wp:docPr id="1652452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52811" name=""/>
                    <pic:cNvPicPr/>
                  </pic:nvPicPr>
                  <pic:blipFill>
                    <a:blip r:embed="rId15"/>
                    <a:stretch>
                      <a:fillRect/>
                    </a:stretch>
                  </pic:blipFill>
                  <pic:spPr>
                    <a:xfrm>
                      <a:off x="0" y="0"/>
                      <a:ext cx="5400040" cy="2990850"/>
                    </a:xfrm>
                    <a:prstGeom prst="rect">
                      <a:avLst/>
                    </a:prstGeom>
                  </pic:spPr>
                </pic:pic>
              </a:graphicData>
            </a:graphic>
          </wp:inline>
        </w:drawing>
      </w:r>
    </w:p>
    <w:p w14:paraId="15837AB4" w14:textId="77777777" w:rsidR="004A675C" w:rsidRDefault="004A675C" w:rsidP="00075E60">
      <w:pPr>
        <w:jc w:val="both"/>
      </w:pPr>
    </w:p>
    <w:p w14:paraId="57FEF5B9" w14:textId="374C914B" w:rsidR="004A675C" w:rsidRDefault="004A675C" w:rsidP="00794E46">
      <w:pPr>
        <w:pStyle w:val="Prrafodelista"/>
        <w:numPr>
          <w:ilvl w:val="0"/>
          <w:numId w:val="3"/>
        </w:numPr>
        <w:jc w:val="both"/>
      </w:pPr>
      <w:r>
        <w:lastRenderedPageBreak/>
        <w:t xml:space="preserve">Luego creamos dentro de ese mismo paquete una clase concreta que implemente la interfaz y por ende que implemente los métodos concretos de esa interfaz, esa clase debe estar con el decorador </w:t>
      </w:r>
      <w:proofErr w:type="spellStart"/>
      <w:r>
        <w:t>service</w:t>
      </w:r>
      <w:proofErr w:type="spellEnd"/>
      <w:r w:rsidR="00F10A96">
        <w:t xml:space="preserve">, además a nivel de cada método colocaremos el decorador </w:t>
      </w:r>
      <w:proofErr w:type="spellStart"/>
      <w:r w:rsidR="00F10A96">
        <w:t>Transactional</w:t>
      </w:r>
      <w:proofErr w:type="spellEnd"/>
      <w:r w:rsidR="00F10A96">
        <w:t xml:space="preserve"> indicando si es no de lectura o escritura tal como se ve en la siguiente imagen:</w:t>
      </w:r>
      <w:r w:rsidR="00F10A96">
        <w:br/>
      </w:r>
    </w:p>
    <w:p w14:paraId="2884C4BC" w14:textId="6787A35D" w:rsidR="00F10A96" w:rsidRDefault="00F10A96" w:rsidP="00F10A96">
      <w:pPr>
        <w:pStyle w:val="Prrafodelista"/>
        <w:jc w:val="both"/>
      </w:pPr>
      <w:r w:rsidRPr="00F10A96">
        <w:rPr>
          <w:noProof/>
          <w:lang w:val="es-419" w:eastAsia="es-419"/>
        </w:rPr>
        <w:drawing>
          <wp:inline distT="0" distB="0" distL="0" distR="0" wp14:anchorId="59930D36" wp14:editId="24286730">
            <wp:extent cx="5400040" cy="3147060"/>
            <wp:effectExtent l="0" t="0" r="0" b="0"/>
            <wp:docPr id="1670591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91263" name=""/>
                    <pic:cNvPicPr/>
                  </pic:nvPicPr>
                  <pic:blipFill>
                    <a:blip r:embed="rId16"/>
                    <a:stretch>
                      <a:fillRect/>
                    </a:stretch>
                  </pic:blipFill>
                  <pic:spPr>
                    <a:xfrm>
                      <a:off x="0" y="0"/>
                      <a:ext cx="5400040" cy="3147060"/>
                    </a:xfrm>
                    <a:prstGeom prst="rect">
                      <a:avLst/>
                    </a:prstGeom>
                  </pic:spPr>
                </pic:pic>
              </a:graphicData>
            </a:graphic>
          </wp:inline>
        </w:drawing>
      </w:r>
    </w:p>
    <w:p w14:paraId="6E7C79FA" w14:textId="77777777" w:rsidR="004A675C" w:rsidRDefault="004A675C" w:rsidP="004A675C">
      <w:pPr>
        <w:jc w:val="both"/>
      </w:pPr>
    </w:p>
    <w:p w14:paraId="0988BDAC" w14:textId="60767548" w:rsidR="0040181C" w:rsidRDefault="00F10A96" w:rsidP="0040181C">
      <w:pPr>
        <w:jc w:val="both"/>
      </w:pPr>
      <w:r w:rsidRPr="00F10A96">
        <w:rPr>
          <w:noProof/>
          <w:lang w:val="es-419" w:eastAsia="es-419"/>
        </w:rPr>
        <w:drawing>
          <wp:inline distT="0" distB="0" distL="0" distR="0" wp14:anchorId="3B7E2AC4" wp14:editId="78F9A31B">
            <wp:extent cx="5400040" cy="3111500"/>
            <wp:effectExtent l="0" t="0" r="0" b="0"/>
            <wp:docPr id="5446771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77140" name="Imagen 1" descr="Interfaz de usuario gráfica, Texto, Aplicación&#10;&#10;Descripción generada automáticamente"/>
                    <pic:cNvPicPr/>
                  </pic:nvPicPr>
                  <pic:blipFill>
                    <a:blip r:embed="rId17"/>
                    <a:stretch>
                      <a:fillRect/>
                    </a:stretch>
                  </pic:blipFill>
                  <pic:spPr>
                    <a:xfrm>
                      <a:off x="0" y="0"/>
                      <a:ext cx="5400040" cy="3111500"/>
                    </a:xfrm>
                    <a:prstGeom prst="rect">
                      <a:avLst/>
                    </a:prstGeom>
                  </pic:spPr>
                </pic:pic>
              </a:graphicData>
            </a:graphic>
          </wp:inline>
        </w:drawing>
      </w:r>
    </w:p>
    <w:p w14:paraId="5FCE8B48" w14:textId="77777777" w:rsidR="00F10A96" w:rsidRDefault="00F10A96" w:rsidP="0040181C">
      <w:pPr>
        <w:jc w:val="both"/>
      </w:pPr>
    </w:p>
    <w:p w14:paraId="622F6680" w14:textId="425E0AC7" w:rsidR="00F10A96" w:rsidRDefault="00F10A96" w:rsidP="00794E46">
      <w:pPr>
        <w:pStyle w:val="Prrafodelista"/>
        <w:numPr>
          <w:ilvl w:val="0"/>
          <w:numId w:val="3"/>
        </w:numPr>
        <w:jc w:val="both"/>
      </w:pPr>
      <w:r>
        <w:lastRenderedPageBreak/>
        <w:t xml:space="preserve">Investigar y colocar dentro del este documento el concepto del decorador </w:t>
      </w:r>
      <w:proofErr w:type="spellStart"/>
      <w:r>
        <w:t>Transaction</w:t>
      </w:r>
      <w:proofErr w:type="spellEnd"/>
      <w:r>
        <w:t>.</w:t>
      </w:r>
    </w:p>
    <w:p w14:paraId="2CD058A0" w14:textId="4AA95F31" w:rsidR="00BE255E" w:rsidRDefault="00BE255E" w:rsidP="00BE255E">
      <w:pPr>
        <w:jc w:val="both"/>
      </w:pPr>
    </w:p>
    <w:p w14:paraId="5EB5A56E" w14:textId="10BD4C7B" w:rsidR="00BE255E" w:rsidRDefault="00BE255E" w:rsidP="00BE255E">
      <w:pPr>
        <w:jc w:val="both"/>
      </w:pPr>
      <w:r w:rsidRPr="00BE255E">
        <w:rPr>
          <w:highlight w:val="yellow"/>
        </w:rPr>
        <w:t>R//</w:t>
      </w:r>
      <w:r>
        <w:t xml:space="preserve"> </w:t>
      </w:r>
      <w:r w:rsidRPr="00BE255E">
        <w:t xml:space="preserve">En el contexto de Java Spring </w:t>
      </w:r>
      <w:proofErr w:type="spellStart"/>
      <w:r w:rsidRPr="00BE255E">
        <w:t>Boot</w:t>
      </w:r>
      <w:proofErr w:type="spellEnd"/>
      <w:r w:rsidRPr="00BE255E">
        <w:t xml:space="preserve">, el decorador </w:t>
      </w:r>
      <w:r w:rsidRPr="00BE255E">
        <w:rPr>
          <w:b/>
          <w:bCs/>
        </w:rPr>
        <w:t>@</w:t>
      </w:r>
      <w:proofErr w:type="spellStart"/>
      <w:r w:rsidRPr="00BE255E">
        <w:rPr>
          <w:b/>
          <w:bCs/>
        </w:rPr>
        <w:t>Transactional</w:t>
      </w:r>
      <w:proofErr w:type="spellEnd"/>
      <w:r w:rsidRPr="00BE255E">
        <w:t xml:space="preserve"> se utiliza para indicar que un método debe ejecutarse dentro de una transacción. Una transacción es una unidad de trabajo que debe ejecutarse de manera completa y coherente, lo que significa que todas las operaciones dentro de la transacción se realizan correctamente o ninguna se realiza en absoluto.</w:t>
      </w:r>
    </w:p>
    <w:p w14:paraId="785A7C43" w14:textId="77777777" w:rsidR="00BE255E" w:rsidRDefault="00BE255E" w:rsidP="00BE255E">
      <w:pPr>
        <w:pStyle w:val="Prrafodelista"/>
        <w:ind w:left="1080"/>
        <w:jc w:val="both"/>
      </w:pPr>
    </w:p>
    <w:p w14:paraId="7B187138" w14:textId="77777777" w:rsidR="00F10A96" w:rsidRDefault="00F10A96" w:rsidP="00F10A96">
      <w:pPr>
        <w:jc w:val="both"/>
      </w:pPr>
    </w:p>
    <w:p w14:paraId="51064BD1" w14:textId="34D49056" w:rsidR="00F10A96" w:rsidRDefault="00F10A96" w:rsidP="00794E46">
      <w:pPr>
        <w:pStyle w:val="Prrafodelista"/>
        <w:numPr>
          <w:ilvl w:val="0"/>
          <w:numId w:val="3"/>
        </w:numPr>
        <w:jc w:val="both"/>
      </w:pPr>
      <w:r>
        <w:t xml:space="preserve">Inyectamos en esta clase la interface </w:t>
      </w:r>
      <w:proofErr w:type="spellStart"/>
      <w:r>
        <w:t>AlumnoRepository</w:t>
      </w:r>
      <w:proofErr w:type="spellEnd"/>
      <w:r>
        <w:t xml:space="preserve"> e implementamos cada uno de los métodos como se muestra en la siguiente imagen:</w:t>
      </w:r>
    </w:p>
    <w:p w14:paraId="7469AE66" w14:textId="77777777" w:rsidR="00F10A96" w:rsidRDefault="00F10A96" w:rsidP="00F10A96">
      <w:pPr>
        <w:pStyle w:val="Prrafodelista"/>
      </w:pPr>
    </w:p>
    <w:p w14:paraId="5BA2176E" w14:textId="716C1B0A" w:rsidR="00F10A96" w:rsidRDefault="00F10A96" w:rsidP="00F10A96">
      <w:pPr>
        <w:jc w:val="both"/>
      </w:pPr>
      <w:r w:rsidRPr="00F10A96">
        <w:rPr>
          <w:noProof/>
          <w:lang w:val="es-419" w:eastAsia="es-419"/>
        </w:rPr>
        <w:drawing>
          <wp:inline distT="0" distB="0" distL="0" distR="0" wp14:anchorId="5B564D7C" wp14:editId="4D3FF0F8">
            <wp:extent cx="5400040" cy="3211195"/>
            <wp:effectExtent l="0" t="0" r="0" b="8255"/>
            <wp:docPr id="1038894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94322" name=""/>
                    <pic:cNvPicPr/>
                  </pic:nvPicPr>
                  <pic:blipFill>
                    <a:blip r:embed="rId18"/>
                    <a:stretch>
                      <a:fillRect/>
                    </a:stretch>
                  </pic:blipFill>
                  <pic:spPr>
                    <a:xfrm>
                      <a:off x="0" y="0"/>
                      <a:ext cx="5400040" cy="3211195"/>
                    </a:xfrm>
                    <a:prstGeom prst="rect">
                      <a:avLst/>
                    </a:prstGeom>
                  </pic:spPr>
                </pic:pic>
              </a:graphicData>
            </a:graphic>
          </wp:inline>
        </w:drawing>
      </w:r>
    </w:p>
    <w:p w14:paraId="556D5B45" w14:textId="523AC37C" w:rsidR="00F10A96" w:rsidRDefault="00F10A96" w:rsidP="00F10A96">
      <w:pPr>
        <w:jc w:val="both"/>
      </w:pPr>
      <w:r w:rsidRPr="00F10A96">
        <w:rPr>
          <w:noProof/>
          <w:lang w:val="es-419" w:eastAsia="es-419"/>
        </w:rPr>
        <w:lastRenderedPageBreak/>
        <w:drawing>
          <wp:inline distT="0" distB="0" distL="0" distR="0" wp14:anchorId="336A4972" wp14:editId="4E93D026">
            <wp:extent cx="5400040" cy="2947670"/>
            <wp:effectExtent l="0" t="0" r="0" b="5080"/>
            <wp:docPr id="4308981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9814" name="Imagen 1" descr="Interfaz de usuario gráfica, Texto&#10;&#10;Descripción generada automáticamente"/>
                    <pic:cNvPicPr/>
                  </pic:nvPicPr>
                  <pic:blipFill>
                    <a:blip r:embed="rId19"/>
                    <a:stretch>
                      <a:fillRect/>
                    </a:stretch>
                  </pic:blipFill>
                  <pic:spPr>
                    <a:xfrm>
                      <a:off x="0" y="0"/>
                      <a:ext cx="5400040" cy="2947670"/>
                    </a:xfrm>
                    <a:prstGeom prst="rect">
                      <a:avLst/>
                    </a:prstGeom>
                  </pic:spPr>
                </pic:pic>
              </a:graphicData>
            </a:graphic>
          </wp:inline>
        </w:drawing>
      </w:r>
    </w:p>
    <w:p w14:paraId="2EECAF50" w14:textId="77777777" w:rsidR="00F10A96" w:rsidRDefault="00F10A96" w:rsidP="00F10A96">
      <w:pPr>
        <w:pStyle w:val="Prrafodelista"/>
      </w:pPr>
    </w:p>
    <w:p w14:paraId="1DA71C12" w14:textId="67402EC6" w:rsidR="00F10A96" w:rsidRDefault="00422F3F" w:rsidP="00794E46">
      <w:pPr>
        <w:pStyle w:val="Prrafodelista"/>
        <w:numPr>
          <w:ilvl w:val="0"/>
          <w:numId w:val="3"/>
        </w:numPr>
        <w:jc w:val="both"/>
      </w:pPr>
      <w:r>
        <w:t xml:space="preserve">Creamos ahora el paquete </w:t>
      </w:r>
      <w:proofErr w:type="spellStart"/>
      <w:r>
        <w:t>controller</w:t>
      </w:r>
      <w:proofErr w:type="spellEnd"/>
      <w:r>
        <w:t xml:space="preserve"> y dentro de él una clase concreta con el nombre </w:t>
      </w:r>
      <w:proofErr w:type="spellStart"/>
      <w:r>
        <w:t>AlumnoController</w:t>
      </w:r>
      <w:proofErr w:type="spellEnd"/>
      <w:r>
        <w:t xml:space="preserve"> y decorada a nivel de la clase con la etiqueta @</w:t>
      </w:r>
      <w:proofErr w:type="spellStart"/>
      <w:r>
        <w:t>RestController</w:t>
      </w:r>
      <w:proofErr w:type="spellEnd"/>
      <w:r>
        <w:t>.</w:t>
      </w:r>
    </w:p>
    <w:p w14:paraId="12D3B6C7" w14:textId="77777777" w:rsidR="00422F3F" w:rsidRDefault="00422F3F" w:rsidP="00422F3F">
      <w:pPr>
        <w:jc w:val="both"/>
      </w:pPr>
    </w:p>
    <w:p w14:paraId="2598D3ED" w14:textId="23EE3EBE" w:rsidR="00422F3F" w:rsidRDefault="00422F3F" w:rsidP="00794E46">
      <w:pPr>
        <w:pStyle w:val="Prrafodelista"/>
        <w:numPr>
          <w:ilvl w:val="0"/>
          <w:numId w:val="3"/>
        </w:numPr>
        <w:jc w:val="both"/>
      </w:pPr>
      <w:r>
        <w:t xml:space="preserve">Dentro del controlador inyectamos la </w:t>
      </w:r>
      <w:r w:rsidR="00A528FD">
        <w:t xml:space="preserve">interface </w:t>
      </w:r>
      <w:proofErr w:type="spellStart"/>
      <w:r w:rsidR="00A528FD">
        <w:t>AlumnoService</w:t>
      </w:r>
      <w:proofErr w:type="spellEnd"/>
      <w:r w:rsidR="00A528FD">
        <w:t xml:space="preserve"> y allí implementamos los métodos que se encuentran en la siguiente imagen</w:t>
      </w:r>
    </w:p>
    <w:p w14:paraId="792935A8" w14:textId="77777777" w:rsidR="00A528FD" w:rsidRDefault="00A528FD" w:rsidP="00A528FD">
      <w:pPr>
        <w:pStyle w:val="Prrafodelista"/>
      </w:pPr>
    </w:p>
    <w:p w14:paraId="73435538" w14:textId="20C1A123" w:rsidR="00A528FD" w:rsidRDefault="000929A4" w:rsidP="002F0EFD">
      <w:pPr>
        <w:jc w:val="both"/>
      </w:pPr>
      <w:bookmarkStart w:id="0" w:name="_GoBack"/>
      <w:r w:rsidRPr="000929A4">
        <w:rPr>
          <w:noProof/>
          <w:lang w:val="es-419" w:eastAsia="es-419"/>
        </w:rPr>
        <w:drawing>
          <wp:inline distT="0" distB="0" distL="0" distR="0" wp14:anchorId="3F4F8EA9" wp14:editId="3C6C23AE">
            <wp:extent cx="5400040" cy="2949575"/>
            <wp:effectExtent l="0" t="0" r="0" b="3175"/>
            <wp:docPr id="349972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72602" name=""/>
                    <pic:cNvPicPr/>
                  </pic:nvPicPr>
                  <pic:blipFill>
                    <a:blip r:embed="rId20"/>
                    <a:stretch>
                      <a:fillRect/>
                    </a:stretch>
                  </pic:blipFill>
                  <pic:spPr>
                    <a:xfrm>
                      <a:off x="0" y="0"/>
                      <a:ext cx="5400040" cy="2949575"/>
                    </a:xfrm>
                    <a:prstGeom prst="rect">
                      <a:avLst/>
                    </a:prstGeom>
                  </pic:spPr>
                </pic:pic>
              </a:graphicData>
            </a:graphic>
          </wp:inline>
        </w:drawing>
      </w:r>
      <w:bookmarkEnd w:id="0"/>
    </w:p>
    <w:p w14:paraId="706182D2" w14:textId="77777777" w:rsidR="002F0EFD" w:rsidRDefault="002F0EFD" w:rsidP="002F0EFD">
      <w:pPr>
        <w:jc w:val="both"/>
      </w:pPr>
    </w:p>
    <w:p w14:paraId="478CEC64" w14:textId="55715616" w:rsidR="002F0EFD" w:rsidRDefault="002F0EFD" w:rsidP="00794E46">
      <w:pPr>
        <w:pStyle w:val="Prrafodelista"/>
        <w:numPr>
          <w:ilvl w:val="0"/>
          <w:numId w:val="3"/>
        </w:numPr>
        <w:jc w:val="both"/>
      </w:pPr>
      <w:r>
        <w:t xml:space="preserve"> Definir </w:t>
      </w:r>
      <w:proofErr w:type="spellStart"/>
      <w:r>
        <w:t>que</w:t>
      </w:r>
      <w:proofErr w:type="spellEnd"/>
      <w:r>
        <w:t xml:space="preserve"> significa los siguientes conceptos en Spring </w:t>
      </w:r>
      <w:proofErr w:type="spellStart"/>
      <w:proofErr w:type="gramStart"/>
      <w:r>
        <w:t>Boot</w:t>
      </w:r>
      <w:proofErr w:type="spellEnd"/>
      <w:r>
        <w:t xml:space="preserve"> :</w:t>
      </w:r>
      <w:proofErr w:type="gramEnd"/>
    </w:p>
    <w:p w14:paraId="445E58E4" w14:textId="77777777" w:rsidR="002F0EFD" w:rsidRDefault="002F0EFD" w:rsidP="002F0EFD">
      <w:pPr>
        <w:pStyle w:val="Prrafodelista"/>
        <w:jc w:val="both"/>
      </w:pPr>
    </w:p>
    <w:p w14:paraId="75566157" w14:textId="21C17CCD" w:rsidR="002F0EFD" w:rsidRDefault="002F0EFD" w:rsidP="002F0EFD">
      <w:pPr>
        <w:pStyle w:val="Prrafodelista"/>
        <w:numPr>
          <w:ilvl w:val="0"/>
          <w:numId w:val="2"/>
        </w:numPr>
        <w:jc w:val="both"/>
      </w:pPr>
      <w:proofErr w:type="spellStart"/>
      <w:r w:rsidRPr="002F0EFD">
        <w:t>ResponseEntity</w:t>
      </w:r>
      <w:proofErr w:type="spellEnd"/>
      <w:r w:rsidRPr="002F0EFD">
        <w:t>&lt;?&gt;</w:t>
      </w:r>
    </w:p>
    <w:p w14:paraId="4BB69B46" w14:textId="3CB416F1" w:rsidR="002F0EFD" w:rsidRDefault="002F0EFD" w:rsidP="002F0EFD">
      <w:pPr>
        <w:pStyle w:val="Prrafodelista"/>
        <w:numPr>
          <w:ilvl w:val="0"/>
          <w:numId w:val="2"/>
        </w:numPr>
        <w:jc w:val="both"/>
      </w:pPr>
      <w:proofErr w:type="spellStart"/>
      <w:r w:rsidRPr="002F0EFD">
        <w:t>Optional</w:t>
      </w:r>
      <w:proofErr w:type="spellEnd"/>
    </w:p>
    <w:p w14:paraId="450273BB" w14:textId="1380C784" w:rsidR="002F0EFD" w:rsidRDefault="002F0EFD" w:rsidP="002F0EFD">
      <w:pPr>
        <w:pStyle w:val="Prrafodelista"/>
        <w:numPr>
          <w:ilvl w:val="0"/>
          <w:numId w:val="2"/>
        </w:numPr>
        <w:jc w:val="both"/>
      </w:pPr>
      <w:r w:rsidRPr="002F0EFD">
        <w:t>@</w:t>
      </w:r>
      <w:proofErr w:type="spellStart"/>
      <w:r w:rsidRPr="002F0EFD">
        <w:t>PathVariable</w:t>
      </w:r>
      <w:proofErr w:type="spellEnd"/>
    </w:p>
    <w:p w14:paraId="24F6B2D7" w14:textId="64924A84" w:rsidR="002F0EFD" w:rsidRDefault="000929A4" w:rsidP="002F0EFD">
      <w:pPr>
        <w:jc w:val="both"/>
      </w:pPr>
      <w:r>
        <w:t xml:space="preserve">Y los otros métodos </w:t>
      </w:r>
      <w:proofErr w:type="gramStart"/>
      <w:r>
        <w:t>son :</w:t>
      </w:r>
      <w:proofErr w:type="gramEnd"/>
      <w:r>
        <w:t xml:space="preserve"> </w:t>
      </w:r>
    </w:p>
    <w:p w14:paraId="7DB15A29" w14:textId="47A05B74" w:rsidR="000929A4" w:rsidRDefault="000929A4" w:rsidP="002F0EFD">
      <w:pPr>
        <w:jc w:val="both"/>
      </w:pPr>
      <w:r w:rsidRPr="000929A4">
        <w:rPr>
          <w:noProof/>
          <w:lang w:val="es-419" w:eastAsia="es-419"/>
        </w:rPr>
        <w:drawing>
          <wp:inline distT="0" distB="0" distL="0" distR="0" wp14:anchorId="6DE15E15" wp14:editId="67CD5378">
            <wp:extent cx="5400040" cy="2977515"/>
            <wp:effectExtent l="0" t="0" r="0" b="0"/>
            <wp:docPr id="103046715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7151" name="Imagen 1" descr="Imagen que contiene Texto&#10;&#10;Descripción generada automáticamente"/>
                    <pic:cNvPicPr/>
                  </pic:nvPicPr>
                  <pic:blipFill>
                    <a:blip r:embed="rId21"/>
                    <a:stretch>
                      <a:fillRect/>
                    </a:stretch>
                  </pic:blipFill>
                  <pic:spPr>
                    <a:xfrm>
                      <a:off x="0" y="0"/>
                      <a:ext cx="5400040" cy="2977515"/>
                    </a:xfrm>
                    <a:prstGeom prst="rect">
                      <a:avLst/>
                    </a:prstGeom>
                  </pic:spPr>
                </pic:pic>
              </a:graphicData>
            </a:graphic>
          </wp:inline>
        </w:drawing>
      </w:r>
    </w:p>
    <w:p w14:paraId="0FBED9B8" w14:textId="530FC9EB" w:rsidR="000929A4" w:rsidRDefault="000929A4" w:rsidP="002F0EFD">
      <w:pPr>
        <w:jc w:val="both"/>
      </w:pPr>
      <w:r w:rsidRPr="000929A4">
        <w:rPr>
          <w:noProof/>
          <w:lang w:val="es-419" w:eastAsia="es-419"/>
        </w:rPr>
        <w:drawing>
          <wp:inline distT="0" distB="0" distL="0" distR="0" wp14:anchorId="1FC22832" wp14:editId="4D44F337">
            <wp:extent cx="5400040" cy="2874645"/>
            <wp:effectExtent l="0" t="0" r="0" b="1905"/>
            <wp:docPr id="19908518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51868" name="Imagen 1" descr="Interfaz de usuario gráfica, Texto, Aplicación&#10;&#10;Descripción generada automáticamente"/>
                    <pic:cNvPicPr/>
                  </pic:nvPicPr>
                  <pic:blipFill>
                    <a:blip r:embed="rId22"/>
                    <a:stretch>
                      <a:fillRect/>
                    </a:stretch>
                  </pic:blipFill>
                  <pic:spPr>
                    <a:xfrm>
                      <a:off x="0" y="0"/>
                      <a:ext cx="5400040" cy="2874645"/>
                    </a:xfrm>
                    <a:prstGeom prst="rect">
                      <a:avLst/>
                    </a:prstGeom>
                  </pic:spPr>
                </pic:pic>
              </a:graphicData>
            </a:graphic>
          </wp:inline>
        </w:drawing>
      </w:r>
    </w:p>
    <w:p w14:paraId="164FD207" w14:textId="77777777" w:rsidR="00DF4F4E" w:rsidRDefault="00DF4F4E" w:rsidP="002F0EFD">
      <w:pPr>
        <w:jc w:val="both"/>
      </w:pPr>
    </w:p>
    <w:p w14:paraId="1CB7B72B" w14:textId="49D5A83E" w:rsidR="00DF4F4E" w:rsidRDefault="00DF4F4E" w:rsidP="00794E46">
      <w:pPr>
        <w:pStyle w:val="Prrafodelista"/>
        <w:numPr>
          <w:ilvl w:val="0"/>
          <w:numId w:val="3"/>
        </w:numPr>
        <w:jc w:val="both"/>
      </w:pPr>
      <w:r>
        <w:t xml:space="preserve">Crear el </w:t>
      </w:r>
      <w:proofErr w:type="spellStart"/>
      <w:r>
        <w:t>string</w:t>
      </w:r>
      <w:proofErr w:type="spellEnd"/>
      <w:r>
        <w:t xml:space="preserve"> de conexión a la </w:t>
      </w:r>
      <w:proofErr w:type="spellStart"/>
      <w:r>
        <w:t>bd</w:t>
      </w:r>
      <w:proofErr w:type="spellEnd"/>
      <w:r>
        <w:t xml:space="preserve"> de su preferencia, en mi caso es </w:t>
      </w:r>
      <w:proofErr w:type="spellStart"/>
      <w:r>
        <w:t>postgres</w:t>
      </w:r>
      <w:proofErr w:type="spellEnd"/>
      <w:r>
        <w:t xml:space="preserve"> y el </w:t>
      </w:r>
      <w:proofErr w:type="spellStart"/>
      <w:r>
        <w:t>string</w:t>
      </w:r>
      <w:proofErr w:type="spellEnd"/>
      <w:r>
        <w:t xml:space="preserve"> de conexión es el siguiente:</w:t>
      </w:r>
    </w:p>
    <w:p w14:paraId="4A4C51B0" w14:textId="45414F3E" w:rsidR="00DF4F4E" w:rsidRDefault="00DF4F4E" w:rsidP="00DF4F4E">
      <w:pPr>
        <w:jc w:val="both"/>
      </w:pPr>
      <w:r w:rsidRPr="00DF4F4E">
        <w:rPr>
          <w:noProof/>
          <w:lang w:val="es-419" w:eastAsia="es-419"/>
        </w:rPr>
        <w:lastRenderedPageBreak/>
        <w:drawing>
          <wp:inline distT="0" distB="0" distL="0" distR="0" wp14:anchorId="7589C920" wp14:editId="7243B483">
            <wp:extent cx="5400040" cy="2910205"/>
            <wp:effectExtent l="0" t="0" r="0" b="4445"/>
            <wp:docPr id="75258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8632" name=""/>
                    <pic:cNvPicPr/>
                  </pic:nvPicPr>
                  <pic:blipFill>
                    <a:blip r:embed="rId23"/>
                    <a:stretch>
                      <a:fillRect/>
                    </a:stretch>
                  </pic:blipFill>
                  <pic:spPr>
                    <a:xfrm>
                      <a:off x="0" y="0"/>
                      <a:ext cx="5400040" cy="2910205"/>
                    </a:xfrm>
                    <a:prstGeom prst="rect">
                      <a:avLst/>
                    </a:prstGeom>
                  </pic:spPr>
                </pic:pic>
              </a:graphicData>
            </a:graphic>
          </wp:inline>
        </w:drawing>
      </w:r>
    </w:p>
    <w:p w14:paraId="4B2F02FB" w14:textId="77777777" w:rsidR="00DF4F4E" w:rsidRDefault="00DF4F4E" w:rsidP="00DF4F4E">
      <w:pPr>
        <w:jc w:val="both"/>
      </w:pPr>
    </w:p>
    <w:p w14:paraId="34D42053" w14:textId="77777777" w:rsidR="00DF4F4E" w:rsidRDefault="00DF4F4E" w:rsidP="00DF4F4E">
      <w:pPr>
        <w:jc w:val="both"/>
      </w:pPr>
    </w:p>
    <w:p w14:paraId="3E0BD7AF" w14:textId="52E7E2FC" w:rsidR="00794E46" w:rsidRDefault="00794E46" w:rsidP="00DF4F4E">
      <w:pPr>
        <w:jc w:val="both"/>
        <w:rPr>
          <w:b/>
          <w:bCs/>
        </w:rPr>
      </w:pPr>
      <w:r w:rsidRPr="00794E46">
        <w:rPr>
          <w:b/>
          <w:bCs/>
        </w:rPr>
        <w:t xml:space="preserve">CREACIÓN </w:t>
      </w:r>
      <w:r>
        <w:rPr>
          <w:b/>
          <w:bCs/>
        </w:rPr>
        <w:t>SERVIDOR EUREKA</w:t>
      </w:r>
    </w:p>
    <w:p w14:paraId="68B41741" w14:textId="5960D7F6" w:rsidR="00794E46" w:rsidRPr="007C2E24" w:rsidRDefault="007C2E24" w:rsidP="007C2E24">
      <w:pPr>
        <w:pStyle w:val="Prrafodelista"/>
        <w:numPr>
          <w:ilvl w:val="0"/>
          <w:numId w:val="4"/>
        </w:numPr>
        <w:jc w:val="both"/>
        <w:rPr>
          <w:b/>
          <w:bCs/>
        </w:rPr>
      </w:pPr>
      <w:r>
        <w:t>Investigar y colocar en este parte del documento lo que es el servidor EUREKA como parte de Spring Cloud</w:t>
      </w:r>
    </w:p>
    <w:p w14:paraId="4C7CD166" w14:textId="6ADCCE98" w:rsidR="007C2E24" w:rsidRDefault="007C2E24" w:rsidP="007C2E24">
      <w:pPr>
        <w:pStyle w:val="Prrafodelista"/>
        <w:numPr>
          <w:ilvl w:val="0"/>
          <w:numId w:val="4"/>
        </w:numPr>
        <w:jc w:val="both"/>
      </w:pPr>
      <w:r w:rsidRPr="007C2E24">
        <w:t>Se debe crea un nuevo proyecto con Spring.io</w:t>
      </w:r>
      <w:r>
        <w:t xml:space="preserve"> tal y como hicimos el servicio anterior </w:t>
      </w:r>
    </w:p>
    <w:p w14:paraId="29E7C392" w14:textId="4C799AAE" w:rsidR="007C2E24" w:rsidRPr="007C2E24" w:rsidRDefault="007C2E24" w:rsidP="007C2E24">
      <w:pPr>
        <w:jc w:val="both"/>
      </w:pPr>
      <w:r w:rsidRPr="007C2E24">
        <w:rPr>
          <w:noProof/>
          <w:lang w:val="es-419" w:eastAsia="es-419"/>
        </w:rPr>
        <w:drawing>
          <wp:inline distT="0" distB="0" distL="0" distR="0" wp14:anchorId="702FD95A" wp14:editId="7F1766EA">
            <wp:extent cx="5400040" cy="2947670"/>
            <wp:effectExtent l="0" t="0" r="0" b="5080"/>
            <wp:docPr id="645971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1133" name=""/>
                    <pic:cNvPicPr/>
                  </pic:nvPicPr>
                  <pic:blipFill>
                    <a:blip r:embed="rId24"/>
                    <a:stretch>
                      <a:fillRect/>
                    </a:stretch>
                  </pic:blipFill>
                  <pic:spPr>
                    <a:xfrm>
                      <a:off x="0" y="0"/>
                      <a:ext cx="5400040" cy="2947670"/>
                    </a:xfrm>
                    <a:prstGeom prst="rect">
                      <a:avLst/>
                    </a:prstGeom>
                  </pic:spPr>
                </pic:pic>
              </a:graphicData>
            </a:graphic>
          </wp:inline>
        </w:drawing>
      </w:r>
    </w:p>
    <w:p w14:paraId="617680B3" w14:textId="77777777" w:rsidR="00794E46" w:rsidRPr="00794E46" w:rsidRDefault="00794E46" w:rsidP="00DF4F4E">
      <w:pPr>
        <w:jc w:val="both"/>
        <w:rPr>
          <w:b/>
          <w:bCs/>
        </w:rPr>
      </w:pPr>
    </w:p>
    <w:p w14:paraId="0395ACDB" w14:textId="1594992B" w:rsidR="00794E46" w:rsidRDefault="007C2E24" w:rsidP="00DF4F4E">
      <w:pPr>
        <w:jc w:val="both"/>
      </w:pPr>
      <w:r>
        <w:t>Con las siguientes dependencias:</w:t>
      </w:r>
    </w:p>
    <w:p w14:paraId="74382335" w14:textId="77777777" w:rsidR="009D0CBA" w:rsidRDefault="009D0CBA" w:rsidP="009D0CBA">
      <w:pPr>
        <w:pStyle w:val="NormalWeb"/>
        <w:shd w:val="clear" w:color="auto" w:fill="FFFFFF"/>
        <w:spacing w:before="0" w:beforeAutospacing="0" w:after="0" w:afterAutospacing="0"/>
        <w:rPr>
          <w:rFonts w:ascii="Courier New" w:hAnsi="Courier New" w:cs="Courier New"/>
          <w:color w:val="000000"/>
          <w:sz w:val="32"/>
          <w:szCs w:val="32"/>
        </w:rPr>
      </w:pPr>
      <w:r>
        <w:rPr>
          <w:rFonts w:ascii="Courier New" w:hAnsi="Courier New" w:cs="Courier New"/>
          <w:color w:val="000000"/>
          <w:sz w:val="32"/>
          <w:szCs w:val="32"/>
        </w:rPr>
        <w:t>&lt;</w:t>
      </w:r>
      <w:proofErr w:type="spellStart"/>
      <w:r>
        <w:rPr>
          <w:rFonts w:ascii="Courier New" w:hAnsi="Courier New" w:cs="Courier New"/>
          <w:color w:val="268BD2"/>
          <w:sz w:val="32"/>
          <w:szCs w:val="32"/>
        </w:rPr>
        <w:t>dependency</w:t>
      </w:r>
      <w:proofErr w:type="spellEnd"/>
      <w:r>
        <w:rPr>
          <w:rFonts w:ascii="Courier New" w:hAnsi="Courier New" w:cs="Courier New"/>
          <w:color w:val="000000"/>
          <w:sz w:val="32"/>
          <w:szCs w:val="32"/>
        </w:rPr>
        <w:t>&gt;</w:t>
      </w:r>
    </w:p>
    <w:p w14:paraId="28ABA7C9" w14:textId="77777777" w:rsidR="009D0CBA" w:rsidRPr="0037415E"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Pr>
          <w:rFonts w:ascii="Courier New" w:hAnsi="Courier New" w:cs="Courier New"/>
          <w:color w:val="000000"/>
          <w:sz w:val="32"/>
          <w:szCs w:val="32"/>
        </w:rPr>
        <w:lastRenderedPageBreak/>
        <w:tab/>
      </w:r>
      <w:r>
        <w:rPr>
          <w:rFonts w:ascii="Courier New" w:hAnsi="Courier New" w:cs="Courier New"/>
          <w:color w:val="000000"/>
          <w:sz w:val="32"/>
          <w:szCs w:val="32"/>
        </w:rPr>
        <w:tab/>
      </w:r>
      <w:r>
        <w:rPr>
          <w:rFonts w:ascii="Courier New" w:hAnsi="Courier New" w:cs="Courier New"/>
          <w:color w:val="000000"/>
          <w:sz w:val="32"/>
          <w:szCs w:val="32"/>
        </w:rPr>
        <w:tab/>
      </w:r>
      <w:proofErr w:type="gramStart"/>
      <w:r w:rsidRPr="0037415E">
        <w:rPr>
          <w:rFonts w:ascii="Courier New" w:hAnsi="Courier New" w:cs="Courier New"/>
          <w:color w:val="000000"/>
          <w:sz w:val="32"/>
          <w:szCs w:val="32"/>
          <w:lang w:val="en-US"/>
        </w:rPr>
        <w:t>&lt;</w:t>
      </w:r>
      <w:proofErr w:type="spellStart"/>
      <w:r w:rsidRPr="0037415E">
        <w:rPr>
          <w:rFonts w:ascii="Courier New" w:hAnsi="Courier New" w:cs="Courier New"/>
          <w:color w:val="268BD2"/>
          <w:sz w:val="32"/>
          <w:szCs w:val="32"/>
          <w:lang w:val="en-US"/>
        </w:rPr>
        <w:t>groupId</w:t>
      </w:r>
      <w:proofErr w:type="spellEnd"/>
      <w:r w:rsidRPr="0037415E">
        <w:rPr>
          <w:rFonts w:ascii="Courier New" w:hAnsi="Courier New" w:cs="Courier New"/>
          <w:color w:val="000000"/>
          <w:sz w:val="32"/>
          <w:szCs w:val="32"/>
          <w:lang w:val="en-US"/>
        </w:rPr>
        <w:t>&gt;</w:t>
      </w:r>
      <w:proofErr w:type="spellStart"/>
      <w:r w:rsidRPr="0037415E">
        <w:rPr>
          <w:rFonts w:ascii="Courier New" w:hAnsi="Courier New" w:cs="Courier New"/>
          <w:color w:val="000000"/>
          <w:sz w:val="32"/>
          <w:szCs w:val="32"/>
          <w:lang w:val="en-US"/>
        </w:rPr>
        <w:t>org.springframework.cloud</w:t>
      </w:r>
      <w:proofErr w:type="spellEnd"/>
      <w:proofErr w:type="gramEnd"/>
      <w:r w:rsidRPr="0037415E">
        <w:rPr>
          <w:rFonts w:ascii="Courier New" w:hAnsi="Courier New" w:cs="Courier New"/>
          <w:color w:val="000000"/>
          <w:sz w:val="32"/>
          <w:szCs w:val="32"/>
          <w:lang w:val="en-US"/>
        </w:rPr>
        <w:t>&lt;/</w:t>
      </w:r>
      <w:proofErr w:type="spellStart"/>
      <w:r w:rsidRPr="0037415E">
        <w:rPr>
          <w:rFonts w:ascii="Courier New" w:hAnsi="Courier New" w:cs="Courier New"/>
          <w:color w:val="268BD2"/>
          <w:sz w:val="32"/>
          <w:szCs w:val="32"/>
          <w:lang w:val="en-US"/>
        </w:rPr>
        <w:t>groupId</w:t>
      </w:r>
      <w:proofErr w:type="spellEnd"/>
      <w:r w:rsidRPr="0037415E">
        <w:rPr>
          <w:rFonts w:ascii="Courier New" w:hAnsi="Courier New" w:cs="Courier New"/>
          <w:color w:val="000000"/>
          <w:sz w:val="32"/>
          <w:szCs w:val="32"/>
          <w:lang w:val="en-US"/>
        </w:rPr>
        <w:t>&gt;</w:t>
      </w:r>
    </w:p>
    <w:p w14:paraId="5C50837D" w14:textId="77777777" w:rsidR="009D0CBA" w:rsidRPr="0037415E"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37415E">
        <w:rPr>
          <w:rFonts w:ascii="Courier New" w:hAnsi="Courier New" w:cs="Courier New"/>
          <w:color w:val="000000"/>
          <w:sz w:val="32"/>
          <w:szCs w:val="32"/>
          <w:lang w:val="en-US"/>
        </w:rPr>
        <w:tab/>
      </w:r>
      <w:r w:rsidRPr="0037415E">
        <w:rPr>
          <w:rFonts w:ascii="Courier New" w:hAnsi="Courier New" w:cs="Courier New"/>
          <w:color w:val="000000"/>
          <w:sz w:val="32"/>
          <w:szCs w:val="32"/>
          <w:lang w:val="en-US"/>
        </w:rPr>
        <w:tab/>
      </w:r>
      <w:r w:rsidRPr="0037415E">
        <w:rPr>
          <w:rFonts w:ascii="Courier New" w:hAnsi="Courier New" w:cs="Courier New"/>
          <w:color w:val="000000"/>
          <w:sz w:val="32"/>
          <w:szCs w:val="32"/>
          <w:lang w:val="en-US"/>
        </w:rPr>
        <w:tab/>
        <w:t>&lt;</w:t>
      </w:r>
      <w:r w:rsidRPr="0037415E">
        <w:rPr>
          <w:rFonts w:ascii="Courier New" w:hAnsi="Courier New" w:cs="Courier New"/>
          <w:color w:val="268BD2"/>
          <w:sz w:val="32"/>
          <w:szCs w:val="32"/>
          <w:lang w:val="en-US"/>
        </w:rPr>
        <w:t>artifactId</w:t>
      </w:r>
      <w:r w:rsidRPr="0037415E">
        <w:rPr>
          <w:rFonts w:ascii="Courier New" w:hAnsi="Courier New" w:cs="Courier New"/>
          <w:color w:val="000000"/>
          <w:sz w:val="32"/>
          <w:szCs w:val="32"/>
          <w:lang w:val="en-US"/>
        </w:rPr>
        <w:t>&gt;spring-cloud-starter-netflix-eureka-server&lt;/</w:t>
      </w:r>
      <w:r w:rsidRPr="0037415E">
        <w:rPr>
          <w:rFonts w:ascii="Courier New" w:hAnsi="Courier New" w:cs="Courier New"/>
          <w:color w:val="268BD2"/>
          <w:sz w:val="32"/>
          <w:szCs w:val="32"/>
          <w:lang w:val="en-US"/>
        </w:rPr>
        <w:t>artifactId</w:t>
      </w:r>
      <w:r w:rsidRPr="0037415E">
        <w:rPr>
          <w:rFonts w:ascii="Courier New" w:hAnsi="Courier New" w:cs="Courier New"/>
          <w:color w:val="000000"/>
          <w:sz w:val="32"/>
          <w:szCs w:val="32"/>
          <w:lang w:val="en-US"/>
        </w:rPr>
        <w:t>&gt;</w:t>
      </w:r>
    </w:p>
    <w:p w14:paraId="17D13877" w14:textId="77777777" w:rsidR="009D0CBA" w:rsidRPr="0037415E"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37415E">
        <w:rPr>
          <w:rFonts w:ascii="Courier New" w:hAnsi="Courier New" w:cs="Courier New"/>
          <w:color w:val="000000"/>
          <w:sz w:val="32"/>
          <w:szCs w:val="32"/>
          <w:lang w:val="en-US"/>
        </w:rPr>
        <w:tab/>
      </w:r>
      <w:r w:rsidRPr="0037415E">
        <w:rPr>
          <w:rFonts w:ascii="Courier New" w:hAnsi="Courier New" w:cs="Courier New"/>
          <w:color w:val="000000"/>
          <w:sz w:val="32"/>
          <w:szCs w:val="32"/>
          <w:lang w:val="en-US"/>
        </w:rPr>
        <w:tab/>
        <w:t>&lt;/</w:t>
      </w:r>
      <w:r w:rsidRPr="0037415E">
        <w:rPr>
          <w:rFonts w:ascii="Courier New" w:hAnsi="Courier New" w:cs="Courier New"/>
          <w:color w:val="268BD2"/>
          <w:sz w:val="32"/>
          <w:szCs w:val="32"/>
          <w:lang w:val="en-US"/>
        </w:rPr>
        <w:t>dependency</w:t>
      </w:r>
      <w:r w:rsidRPr="0037415E">
        <w:rPr>
          <w:rFonts w:ascii="Courier New" w:hAnsi="Courier New" w:cs="Courier New"/>
          <w:color w:val="000000"/>
          <w:sz w:val="32"/>
          <w:szCs w:val="32"/>
          <w:lang w:val="en-US"/>
        </w:rPr>
        <w:t>&gt;</w:t>
      </w:r>
    </w:p>
    <w:p w14:paraId="538B9EA9" w14:textId="77777777" w:rsidR="009D0CBA" w:rsidRPr="0037415E"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p>
    <w:p w14:paraId="18C46FA8" w14:textId="77777777" w:rsidR="009D0CBA" w:rsidRPr="0037415E"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37415E">
        <w:rPr>
          <w:rFonts w:ascii="Courier New" w:hAnsi="Courier New" w:cs="Courier New"/>
          <w:color w:val="000000"/>
          <w:sz w:val="32"/>
          <w:szCs w:val="32"/>
          <w:lang w:val="en-US"/>
        </w:rPr>
        <w:t>&lt;</w:t>
      </w:r>
      <w:r w:rsidRPr="0037415E">
        <w:rPr>
          <w:rFonts w:ascii="Courier New" w:hAnsi="Courier New" w:cs="Courier New"/>
          <w:color w:val="268BD2"/>
          <w:sz w:val="32"/>
          <w:szCs w:val="32"/>
          <w:lang w:val="en-US"/>
        </w:rPr>
        <w:t>dependency</w:t>
      </w:r>
      <w:r w:rsidRPr="0037415E">
        <w:rPr>
          <w:rFonts w:ascii="Courier New" w:hAnsi="Courier New" w:cs="Courier New"/>
          <w:color w:val="000000"/>
          <w:sz w:val="32"/>
          <w:szCs w:val="32"/>
          <w:lang w:val="en-US"/>
        </w:rPr>
        <w:t>&gt;</w:t>
      </w:r>
    </w:p>
    <w:p w14:paraId="42FC4989" w14:textId="34A85A8F" w:rsidR="009D0CBA" w:rsidRPr="0037415E"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37415E">
        <w:rPr>
          <w:rFonts w:ascii="Courier New" w:hAnsi="Courier New" w:cs="Courier New"/>
          <w:color w:val="000000"/>
          <w:sz w:val="32"/>
          <w:szCs w:val="32"/>
          <w:lang w:val="en-US"/>
        </w:rPr>
        <w:tab/>
      </w:r>
      <w:r w:rsidRPr="0037415E">
        <w:rPr>
          <w:rFonts w:ascii="Courier New" w:hAnsi="Courier New" w:cs="Courier New"/>
          <w:color w:val="000000"/>
          <w:sz w:val="32"/>
          <w:szCs w:val="32"/>
          <w:lang w:val="en-US"/>
        </w:rPr>
        <w:tab/>
      </w:r>
      <w:r w:rsidRPr="0037415E">
        <w:rPr>
          <w:rFonts w:ascii="Courier New" w:hAnsi="Courier New" w:cs="Courier New"/>
          <w:color w:val="000000"/>
          <w:sz w:val="32"/>
          <w:szCs w:val="32"/>
          <w:lang w:val="en-US"/>
        </w:rPr>
        <w:tab/>
      </w:r>
      <w:proofErr w:type="gramStart"/>
      <w:r w:rsidRPr="0037415E">
        <w:rPr>
          <w:rFonts w:ascii="Courier New" w:hAnsi="Courier New" w:cs="Courier New"/>
          <w:color w:val="000000"/>
          <w:sz w:val="32"/>
          <w:szCs w:val="32"/>
          <w:lang w:val="en-US"/>
        </w:rPr>
        <w:t>&lt;</w:t>
      </w:r>
      <w:proofErr w:type="spellStart"/>
      <w:r w:rsidRPr="0037415E">
        <w:rPr>
          <w:rFonts w:ascii="Courier New" w:hAnsi="Courier New" w:cs="Courier New"/>
          <w:color w:val="268BD2"/>
          <w:sz w:val="32"/>
          <w:szCs w:val="32"/>
          <w:lang w:val="en-US"/>
        </w:rPr>
        <w:t>groupId</w:t>
      </w:r>
      <w:proofErr w:type="spellEnd"/>
      <w:r w:rsidRPr="0037415E">
        <w:rPr>
          <w:rFonts w:ascii="Courier New" w:hAnsi="Courier New" w:cs="Courier New"/>
          <w:color w:val="000000"/>
          <w:sz w:val="32"/>
          <w:szCs w:val="32"/>
          <w:lang w:val="en-US"/>
        </w:rPr>
        <w:t>&gt;</w:t>
      </w:r>
      <w:proofErr w:type="spellStart"/>
      <w:r w:rsidRPr="0037415E">
        <w:rPr>
          <w:rFonts w:ascii="Courier New" w:hAnsi="Courier New" w:cs="Courier New"/>
          <w:color w:val="000000"/>
          <w:sz w:val="32"/>
          <w:szCs w:val="32"/>
          <w:lang w:val="en-US"/>
        </w:rPr>
        <w:t>org.glassfish.jaxb</w:t>
      </w:r>
      <w:proofErr w:type="spellEnd"/>
      <w:proofErr w:type="gramEnd"/>
      <w:r w:rsidRPr="0037415E">
        <w:rPr>
          <w:rFonts w:ascii="Courier New" w:hAnsi="Courier New" w:cs="Courier New"/>
          <w:color w:val="000000"/>
          <w:sz w:val="32"/>
          <w:szCs w:val="32"/>
          <w:lang w:val="en-US"/>
        </w:rPr>
        <w:t xml:space="preserve"> &lt;/</w:t>
      </w:r>
      <w:proofErr w:type="spellStart"/>
      <w:r w:rsidRPr="0037415E">
        <w:rPr>
          <w:rFonts w:ascii="Courier New" w:hAnsi="Courier New" w:cs="Courier New"/>
          <w:color w:val="268BD2"/>
          <w:sz w:val="32"/>
          <w:szCs w:val="32"/>
          <w:lang w:val="en-US"/>
        </w:rPr>
        <w:t>groupId</w:t>
      </w:r>
      <w:proofErr w:type="spellEnd"/>
      <w:r w:rsidRPr="0037415E">
        <w:rPr>
          <w:rFonts w:ascii="Courier New" w:hAnsi="Courier New" w:cs="Courier New"/>
          <w:color w:val="000000"/>
          <w:sz w:val="32"/>
          <w:szCs w:val="32"/>
          <w:lang w:val="en-US"/>
        </w:rPr>
        <w:t>&gt;</w:t>
      </w:r>
    </w:p>
    <w:p w14:paraId="639DEDE0" w14:textId="2106B5C4" w:rsidR="009D0CBA" w:rsidRPr="0037415E"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37415E">
        <w:rPr>
          <w:rFonts w:ascii="Courier New" w:hAnsi="Courier New" w:cs="Courier New"/>
          <w:color w:val="000000"/>
          <w:sz w:val="32"/>
          <w:szCs w:val="32"/>
          <w:lang w:val="en-US"/>
        </w:rPr>
        <w:tab/>
      </w:r>
      <w:r w:rsidRPr="0037415E">
        <w:rPr>
          <w:rFonts w:ascii="Courier New" w:hAnsi="Courier New" w:cs="Courier New"/>
          <w:color w:val="000000"/>
          <w:sz w:val="32"/>
          <w:szCs w:val="32"/>
          <w:lang w:val="en-US"/>
        </w:rPr>
        <w:tab/>
      </w:r>
      <w:r w:rsidRPr="0037415E">
        <w:rPr>
          <w:rFonts w:ascii="Courier New" w:hAnsi="Courier New" w:cs="Courier New"/>
          <w:color w:val="000000"/>
          <w:sz w:val="32"/>
          <w:szCs w:val="32"/>
          <w:lang w:val="en-US"/>
        </w:rPr>
        <w:tab/>
        <w:t>&lt;</w:t>
      </w:r>
      <w:proofErr w:type="spellStart"/>
      <w:r w:rsidRPr="0037415E">
        <w:rPr>
          <w:rFonts w:ascii="Courier New" w:hAnsi="Courier New" w:cs="Courier New"/>
          <w:color w:val="268BD2"/>
          <w:sz w:val="32"/>
          <w:szCs w:val="32"/>
          <w:lang w:val="en-US"/>
        </w:rPr>
        <w:t>artifactId</w:t>
      </w:r>
      <w:proofErr w:type="spellEnd"/>
      <w:r w:rsidRPr="0037415E">
        <w:rPr>
          <w:rFonts w:ascii="Courier New" w:hAnsi="Courier New" w:cs="Courier New"/>
          <w:color w:val="000000"/>
          <w:sz w:val="32"/>
          <w:szCs w:val="32"/>
          <w:lang w:val="en-US"/>
        </w:rPr>
        <w:t>&gt;</w:t>
      </w:r>
      <w:proofErr w:type="spellStart"/>
      <w:r w:rsidRPr="0037415E">
        <w:rPr>
          <w:rFonts w:ascii="Courier New" w:hAnsi="Courier New" w:cs="Courier New"/>
          <w:color w:val="000000"/>
          <w:sz w:val="32"/>
          <w:szCs w:val="32"/>
          <w:lang w:val="en-US"/>
        </w:rPr>
        <w:t>jaxb</w:t>
      </w:r>
      <w:proofErr w:type="spellEnd"/>
      <w:r w:rsidRPr="0037415E">
        <w:rPr>
          <w:rFonts w:ascii="Courier New" w:hAnsi="Courier New" w:cs="Courier New"/>
          <w:color w:val="000000"/>
          <w:sz w:val="32"/>
          <w:szCs w:val="32"/>
          <w:lang w:val="en-US"/>
        </w:rPr>
        <w:t>-runtime&lt;/</w:t>
      </w:r>
      <w:proofErr w:type="spellStart"/>
      <w:r w:rsidRPr="0037415E">
        <w:rPr>
          <w:rFonts w:ascii="Courier New" w:hAnsi="Courier New" w:cs="Courier New"/>
          <w:color w:val="268BD2"/>
          <w:sz w:val="32"/>
          <w:szCs w:val="32"/>
          <w:lang w:val="en-US"/>
        </w:rPr>
        <w:t>artifactId</w:t>
      </w:r>
      <w:proofErr w:type="spellEnd"/>
      <w:r w:rsidRPr="0037415E">
        <w:rPr>
          <w:rFonts w:ascii="Courier New" w:hAnsi="Courier New" w:cs="Courier New"/>
          <w:color w:val="000000"/>
          <w:sz w:val="32"/>
          <w:szCs w:val="32"/>
          <w:lang w:val="en-US"/>
        </w:rPr>
        <w:t>&gt;</w:t>
      </w:r>
    </w:p>
    <w:p w14:paraId="3CBB93CD" w14:textId="77777777" w:rsidR="009D0CBA" w:rsidRPr="0037415E"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37415E">
        <w:rPr>
          <w:rFonts w:ascii="Courier New" w:hAnsi="Courier New" w:cs="Courier New"/>
          <w:color w:val="000000"/>
          <w:sz w:val="32"/>
          <w:szCs w:val="32"/>
          <w:lang w:val="en-US"/>
        </w:rPr>
        <w:tab/>
      </w:r>
      <w:r w:rsidRPr="0037415E">
        <w:rPr>
          <w:rFonts w:ascii="Courier New" w:hAnsi="Courier New" w:cs="Courier New"/>
          <w:color w:val="000000"/>
          <w:sz w:val="32"/>
          <w:szCs w:val="32"/>
          <w:lang w:val="en-US"/>
        </w:rPr>
        <w:tab/>
        <w:t>&lt;/</w:t>
      </w:r>
      <w:r w:rsidRPr="0037415E">
        <w:rPr>
          <w:rFonts w:ascii="Courier New" w:hAnsi="Courier New" w:cs="Courier New"/>
          <w:color w:val="268BD2"/>
          <w:sz w:val="32"/>
          <w:szCs w:val="32"/>
          <w:lang w:val="en-US"/>
        </w:rPr>
        <w:t>dependency</w:t>
      </w:r>
      <w:r w:rsidRPr="0037415E">
        <w:rPr>
          <w:rFonts w:ascii="Courier New" w:hAnsi="Courier New" w:cs="Courier New"/>
          <w:color w:val="000000"/>
          <w:sz w:val="32"/>
          <w:szCs w:val="32"/>
          <w:lang w:val="en-US"/>
        </w:rPr>
        <w:t>&gt;</w:t>
      </w:r>
    </w:p>
    <w:p w14:paraId="33319C16" w14:textId="77777777" w:rsidR="009D0CBA" w:rsidRPr="0037415E"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p>
    <w:p w14:paraId="59C49594" w14:textId="77777777" w:rsidR="009D0CBA" w:rsidRPr="0037415E" w:rsidRDefault="009D0CBA" w:rsidP="00DF4F4E">
      <w:pPr>
        <w:jc w:val="both"/>
        <w:rPr>
          <w:lang w:val="en-US"/>
        </w:rPr>
      </w:pPr>
    </w:p>
    <w:p w14:paraId="168E7DF9" w14:textId="4130458F" w:rsidR="007C2E24" w:rsidRDefault="009D0CBA" w:rsidP="009D0CBA">
      <w:pPr>
        <w:pStyle w:val="Prrafodelista"/>
        <w:numPr>
          <w:ilvl w:val="0"/>
          <w:numId w:val="4"/>
        </w:numPr>
        <w:jc w:val="both"/>
      </w:pPr>
      <w:r>
        <w:t>Una vez creado el proyecto coloco el decorador de Eureka a nivel de la clase principal del proyecto como se muestra a continuación:</w:t>
      </w:r>
    </w:p>
    <w:p w14:paraId="5AF18431" w14:textId="77777777" w:rsidR="009D0CBA" w:rsidRDefault="009D0CBA" w:rsidP="009D0CBA">
      <w:pPr>
        <w:pStyle w:val="Prrafodelista"/>
        <w:jc w:val="both"/>
      </w:pPr>
    </w:p>
    <w:p w14:paraId="22A7D852" w14:textId="152ACF91" w:rsidR="009D0CBA" w:rsidRDefault="009D0CBA" w:rsidP="009D0CBA">
      <w:pPr>
        <w:pStyle w:val="Prrafodelista"/>
        <w:jc w:val="both"/>
      </w:pPr>
      <w:r w:rsidRPr="009D0CBA">
        <w:rPr>
          <w:noProof/>
          <w:lang w:val="es-419" w:eastAsia="es-419"/>
        </w:rPr>
        <w:drawing>
          <wp:inline distT="0" distB="0" distL="0" distR="0" wp14:anchorId="2669BD07" wp14:editId="7E8085CD">
            <wp:extent cx="5400040" cy="2425700"/>
            <wp:effectExtent l="0" t="0" r="0" b="0"/>
            <wp:docPr id="10773342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4221" name="Imagen 1" descr="Interfaz de usuario gráfica, Aplicación&#10;&#10;Descripción generada automáticamente"/>
                    <pic:cNvPicPr/>
                  </pic:nvPicPr>
                  <pic:blipFill>
                    <a:blip r:embed="rId25"/>
                    <a:stretch>
                      <a:fillRect/>
                    </a:stretch>
                  </pic:blipFill>
                  <pic:spPr>
                    <a:xfrm>
                      <a:off x="0" y="0"/>
                      <a:ext cx="5400040" cy="2425700"/>
                    </a:xfrm>
                    <a:prstGeom prst="rect">
                      <a:avLst/>
                    </a:prstGeom>
                  </pic:spPr>
                </pic:pic>
              </a:graphicData>
            </a:graphic>
          </wp:inline>
        </w:drawing>
      </w:r>
    </w:p>
    <w:p w14:paraId="51CAACB7" w14:textId="77777777" w:rsidR="009D0CBA" w:rsidRDefault="009D0CBA" w:rsidP="009D0CBA">
      <w:pPr>
        <w:pStyle w:val="Prrafodelista"/>
        <w:jc w:val="both"/>
      </w:pPr>
    </w:p>
    <w:p w14:paraId="2024967F" w14:textId="1DA65BCF" w:rsidR="009D0CBA" w:rsidRDefault="00824D09" w:rsidP="00824D09">
      <w:pPr>
        <w:pStyle w:val="Prrafodelista"/>
        <w:numPr>
          <w:ilvl w:val="0"/>
          <w:numId w:val="4"/>
        </w:numPr>
        <w:jc w:val="both"/>
      </w:pPr>
      <w:r>
        <w:t>En el archivo de propiedades colocamos la siguiente configuración:</w:t>
      </w:r>
    </w:p>
    <w:p w14:paraId="62F585A6" w14:textId="1082DE4D" w:rsidR="00103E15" w:rsidRDefault="00103E15" w:rsidP="00103E15">
      <w:pPr>
        <w:jc w:val="both"/>
      </w:pPr>
      <w:r w:rsidRPr="00103E15">
        <w:rPr>
          <w:noProof/>
          <w:lang w:val="es-419" w:eastAsia="es-419"/>
        </w:rPr>
        <w:lastRenderedPageBreak/>
        <w:drawing>
          <wp:inline distT="0" distB="0" distL="0" distR="0" wp14:anchorId="0796D7B0" wp14:editId="67432FA7">
            <wp:extent cx="5400040" cy="2592705"/>
            <wp:effectExtent l="0" t="0" r="0" b="0"/>
            <wp:docPr id="1481904039"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04039" name="Imagen 1" descr="Interfaz de usuario gráfica, Texto, Aplicación, Word&#10;&#10;Descripción generada automáticamente"/>
                    <pic:cNvPicPr/>
                  </pic:nvPicPr>
                  <pic:blipFill>
                    <a:blip r:embed="rId26"/>
                    <a:stretch>
                      <a:fillRect/>
                    </a:stretch>
                  </pic:blipFill>
                  <pic:spPr>
                    <a:xfrm>
                      <a:off x="0" y="0"/>
                      <a:ext cx="5400040" cy="2592705"/>
                    </a:xfrm>
                    <a:prstGeom prst="rect">
                      <a:avLst/>
                    </a:prstGeom>
                  </pic:spPr>
                </pic:pic>
              </a:graphicData>
            </a:graphic>
          </wp:inline>
        </w:drawing>
      </w:r>
    </w:p>
    <w:p w14:paraId="58D44E86" w14:textId="77777777" w:rsidR="00103E15" w:rsidRDefault="00103E15" w:rsidP="00103E15">
      <w:pPr>
        <w:jc w:val="both"/>
      </w:pPr>
    </w:p>
    <w:p w14:paraId="075F17BE" w14:textId="19613611" w:rsidR="00103E15" w:rsidRDefault="00103E15" w:rsidP="00103E15">
      <w:pPr>
        <w:jc w:val="both"/>
      </w:pPr>
      <w:r>
        <w:t>Y eso es todo de momento con el servicio de Eureka</w:t>
      </w:r>
    </w:p>
    <w:p w14:paraId="30A830EB" w14:textId="0EF26D66" w:rsidR="00103E15" w:rsidRDefault="00103E15" w:rsidP="00103E15">
      <w:pPr>
        <w:pStyle w:val="Prrafodelista"/>
        <w:numPr>
          <w:ilvl w:val="0"/>
          <w:numId w:val="4"/>
        </w:numPr>
        <w:jc w:val="both"/>
      </w:pPr>
      <w:r>
        <w:t>Volvemos al servicio de Usuarios para agregar la dependencia de eureka cliente, se la siguiente forma</w:t>
      </w:r>
    </w:p>
    <w:p w14:paraId="262DEC73" w14:textId="19DEEB5D" w:rsidR="00103E15" w:rsidRDefault="00103E15" w:rsidP="00103E15">
      <w:pPr>
        <w:jc w:val="both"/>
      </w:pPr>
      <w:r w:rsidRPr="00103E15">
        <w:rPr>
          <w:noProof/>
          <w:lang w:val="es-419" w:eastAsia="es-419"/>
        </w:rPr>
        <w:drawing>
          <wp:inline distT="0" distB="0" distL="0" distR="0" wp14:anchorId="17F801BD" wp14:editId="7E3138D0">
            <wp:extent cx="5400040" cy="2915285"/>
            <wp:effectExtent l="0" t="0" r="0" b="0"/>
            <wp:docPr id="166130019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00195" name="Imagen 1" descr="Interfaz de usuario gráfica, Aplicación, Word&#10;&#10;Descripción generada automáticamente"/>
                    <pic:cNvPicPr/>
                  </pic:nvPicPr>
                  <pic:blipFill>
                    <a:blip r:embed="rId27"/>
                    <a:stretch>
                      <a:fillRect/>
                    </a:stretch>
                  </pic:blipFill>
                  <pic:spPr>
                    <a:xfrm>
                      <a:off x="0" y="0"/>
                      <a:ext cx="5400040" cy="2915285"/>
                    </a:xfrm>
                    <a:prstGeom prst="rect">
                      <a:avLst/>
                    </a:prstGeom>
                  </pic:spPr>
                </pic:pic>
              </a:graphicData>
            </a:graphic>
          </wp:inline>
        </w:drawing>
      </w:r>
    </w:p>
    <w:p w14:paraId="381F6FC8" w14:textId="40F052AE" w:rsidR="00103E15" w:rsidRDefault="00103E15" w:rsidP="00103E15">
      <w:pPr>
        <w:jc w:val="both"/>
      </w:pPr>
      <w:r>
        <w:t xml:space="preserve">En la imagen anterior queremos editar las dependencias y agregamos la dependencia de </w:t>
      </w:r>
      <w:proofErr w:type="spellStart"/>
      <w:r>
        <w:t>EurekaClient</w:t>
      </w:r>
      <w:proofErr w:type="spellEnd"/>
    </w:p>
    <w:p w14:paraId="583EEC83" w14:textId="1C2BF10B" w:rsidR="00103E15" w:rsidRDefault="00103E15" w:rsidP="00103E15">
      <w:pPr>
        <w:jc w:val="both"/>
      </w:pPr>
      <w:r w:rsidRPr="00103E15">
        <w:rPr>
          <w:noProof/>
          <w:lang w:val="es-419" w:eastAsia="es-419"/>
        </w:rPr>
        <w:lastRenderedPageBreak/>
        <w:drawing>
          <wp:inline distT="0" distB="0" distL="0" distR="0" wp14:anchorId="5CCAF4C8" wp14:editId="5A55D5F6">
            <wp:extent cx="5400040" cy="2780030"/>
            <wp:effectExtent l="0" t="0" r="0" b="1270"/>
            <wp:docPr id="21000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7117" name=""/>
                    <pic:cNvPicPr/>
                  </pic:nvPicPr>
                  <pic:blipFill>
                    <a:blip r:embed="rId28"/>
                    <a:stretch>
                      <a:fillRect/>
                    </a:stretch>
                  </pic:blipFill>
                  <pic:spPr>
                    <a:xfrm>
                      <a:off x="0" y="0"/>
                      <a:ext cx="5400040" cy="2780030"/>
                    </a:xfrm>
                    <a:prstGeom prst="rect">
                      <a:avLst/>
                    </a:prstGeom>
                  </pic:spPr>
                </pic:pic>
              </a:graphicData>
            </a:graphic>
          </wp:inline>
        </w:drawing>
      </w:r>
    </w:p>
    <w:p w14:paraId="4DB92AEF" w14:textId="77777777" w:rsidR="0063292D" w:rsidRDefault="0063292D" w:rsidP="00103E15">
      <w:pPr>
        <w:jc w:val="both"/>
      </w:pPr>
    </w:p>
    <w:p w14:paraId="436E9EB5" w14:textId="705B5B79" w:rsidR="0063292D" w:rsidRDefault="0063292D" w:rsidP="00103E15">
      <w:pPr>
        <w:jc w:val="both"/>
      </w:pPr>
      <w:r>
        <w:t xml:space="preserve">Luego se actualiza el </w:t>
      </w:r>
      <w:proofErr w:type="spellStart"/>
      <w:r>
        <w:t>pom</w:t>
      </w:r>
      <w:proofErr w:type="spellEnd"/>
      <w:r>
        <w:t xml:space="preserve"> de ese proyecto.</w:t>
      </w:r>
    </w:p>
    <w:p w14:paraId="22A58BA9" w14:textId="569DC378" w:rsidR="0063292D" w:rsidRDefault="0063292D" w:rsidP="0063292D">
      <w:pPr>
        <w:pStyle w:val="Prrafodelista"/>
        <w:numPr>
          <w:ilvl w:val="0"/>
          <w:numId w:val="4"/>
        </w:numPr>
        <w:jc w:val="both"/>
      </w:pPr>
      <w:r>
        <w:t>Se agrega el decorador de eureka cliente en la clase principal como se ve en la siguiente imagen</w:t>
      </w:r>
    </w:p>
    <w:p w14:paraId="004B356F" w14:textId="77777777" w:rsidR="0063292D" w:rsidRDefault="0063292D" w:rsidP="0063292D">
      <w:pPr>
        <w:jc w:val="both"/>
      </w:pPr>
    </w:p>
    <w:p w14:paraId="4214CE9F" w14:textId="59F23AE4" w:rsidR="0063292D" w:rsidRDefault="0063292D" w:rsidP="0063292D">
      <w:pPr>
        <w:jc w:val="both"/>
      </w:pPr>
      <w:r w:rsidRPr="0063292D">
        <w:rPr>
          <w:noProof/>
          <w:lang w:val="es-419" w:eastAsia="es-419"/>
        </w:rPr>
        <w:drawing>
          <wp:inline distT="0" distB="0" distL="0" distR="0" wp14:anchorId="3CCA1BEA" wp14:editId="134A8123">
            <wp:extent cx="5400040" cy="2600325"/>
            <wp:effectExtent l="0" t="0" r="0" b="9525"/>
            <wp:docPr id="18566168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16824" name="Imagen 1" descr="Interfaz de usuario gráfica, Texto, Aplicación&#10;&#10;Descripción generada automáticamente"/>
                    <pic:cNvPicPr/>
                  </pic:nvPicPr>
                  <pic:blipFill>
                    <a:blip r:embed="rId29"/>
                    <a:stretch>
                      <a:fillRect/>
                    </a:stretch>
                  </pic:blipFill>
                  <pic:spPr>
                    <a:xfrm>
                      <a:off x="0" y="0"/>
                      <a:ext cx="5400040" cy="2600325"/>
                    </a:xfrm>
                    <a:prstGeom prst="rect">
                      <a:avLst/>
                    </a:prstGeom>
                  </pic:spPr>
                </pic:pic>
              </a:graphicData>
            </a:graphic>
          </wp:inline>
        </w:drawing>
      </w:r>
    </w:p>
    <w:p w14:paraId="007DC543" w14:textId="77777777" w:rsidR="0063292D" w:rsidRDefault="0063292D" w:rsidP="0063292D">
      <w:pPr>
        <w:jc w:val="both"/>
      </w:pPr>
    </w:p>
    <w:p w14:paraId="0B55A209" w14:textId="57F9E361" w:rsidR="0063292D" w:rsidRDefault="0063292D" w:rsidP="0063292D">
      <w:pPr>
        <w:pStyle w:val="Prrafodelista"/>
        <w:numPr>
          <w:ilvl w:val="0"/>
          <w:numId w:val="4"/>
        </w:numPr>
        <w:jc w:val="both"/>
      </w:pPr>
      <w:r>
        <w:t xml:space="preserve">Le damos un nombre a este servicio a través del archivo de propiedades y le colocamos un puerto </w:t>
      </w:r>
      <w:r w:rsidRPr="0014498A">
        <w:t>RAMDOM</w:t>
      </w:r>
      <w:r>
        <w:t xml:space="preserve"> para escalar, como se ve a continuación:</w:t>
      </w:r>
    </w:p>
    <w:p w14:paraId="76220F0C" w14:textId="0DBEEA1E" w:rsidR="0014498A" w:rsidRDefault="0014498A" w:rsidP="0014498A">
      <w:pPr>
        <w:jc w:val="both"/>
      </w:pPr>
      <w:r w:rsidRPr="0014498A">
        <w:rPr>
          <w:noProof/>
          <w:u w:val="single"/>
          <w:lang w:val="es-419" w:eastAsia="es-419"/>
        </w:rPr>
        <w:lastRenderedPageBreak/>
        <w:drawing>
          <wp:inline distT="0" distB="0" distL="0" distR="0" wp14:anchorId="702827DC" wp14:editId="35939C58">
            <wp:extent cx="5400040" cy="2738755"/>
            <wp:effectExtent l="0" t="0" r="0" b="4445"/>
            <wp:docPr id="868730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3089" name="Imagen 1" descr="Interfaz de usuario gráfica, Texto, Aplicación, Correo electrónico&#10;&#10;Descripción generada automáticamente"/>
                    <pic:cNvPicPr/>
                  </pic:nvPicPr>
                  <pic:blipFill>
                    <a:blip r:embed="rId30"/>
                    <a:stretch>
                      <a:fillRect/>
                    </a:stretch>
                  </pic:blipFill>
                  <pic:spPr>
                    <a:xfrm>
                      <a:off x="0" y="0"/>
                      <a:ext cx="5400040" cy="2738755"/>
                    </a:xfrm>
                    <a:prstGeom prst="rect">
                      <a:avLst/>
                    </a:prstGeom>
                  </pic:spPr>
                </pic:pic>
              </a:graphicData>
            </a:graphic>
          </wp:inline>
        </w:drawing>
      </w:r>
    </w:p>
    <w:p w14:paraId="3C488311" w14:textId="77777777" w:rsidR="0014498A" w:rsidRDefault="0014498A" w:rsidP="0014498A">
      <w:pPr>
        <w:jc w:val="both"/>
      </w:pPr>
    </w:p>
    <w:p w14:paraId="52ABDCEB" w14:textId="72CD87AF" w:rsidR="0014498A" w:rsidRDefault="0014498A" w:rsidP="0014498A">
      <w:pPr>
        <w:pStyle w:val="Prrafodelista"/>
        <w:numPr>
          <w:ilvl w:val="0"/>
          <w:numId w:val="4"/>
        </w:numPr>
        <w:jc w:val="both"/>
      </w:pPr>
      <w:r>
        <w:t>Se debe levantar primero el servicio de Eureka y luego el servicio de Usuarios</w:t>
      </w:r>
    </w:p>
    <w:p w14:paraId="642F54EF" w14:textId="78A1602F" w:rsidR="0014498A" w:rsidRDefault="0093155F" w:rsidP="0093155F">
      <w:pPr>
        <w:pStyle w:val="Prrafodelista"/>
        <w:numPr>
          <w:ilvl w:val="0"/>
          <w:numId w:val="4"/>
        </w:numPr>
        <w:jc w:val="both"/>
      </w:pPr>
      <w:r>
        <w:t xml:space="preserve">Probar que todo </w:t>
      </w:r>
      <w:proofErr w:type="spellStart"/>
      <w:r>
        <w:t>esta</w:t>
      </w:r>
      <w:proofErr w:type="spellEnd"/>
      <w:r>
        <w:t xml:space="preserve"> bien, primero debe salir el log en el ms de eureka el siguiente log:</w:t>
      </w:r>
    </w:p>
    <w:p w14:paraId="6528EF2D" w14:textId="2CD22E35" w:rsidR="0093155F" w:rsidRDefault="0093155F" w:rsidP="0014498A">
      <w:pPr>
        <w:jc w:val="both"/>
      </w:pPr>
      <w:r w:rsidRPr="0093155F">
        <w:rPr>
          <w:noProof/>
          <w:lang w:val="es-419" w:eastAsia="es-419"/>
        </w:rPr>
        <w:drawing>
          <wp:inline distT="0" distB="0" distL="0" distR="0" wp14:anchorId="16436440" wp14:editId="6D7D763A">
            <wp:extent cx="5400040" cy="2444115"/>
            <wp:effectExtent l="0" t="0" r="0" b="0"/>
            <wp:docPr id="94749306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3064" name="Imagen 1" descr="Interfaz de usuario gráfica&#10;&#10;Descripción generada automáticamente con confianza baja"/>
                    <pic:cNvPicPr/>
                  </pic:nvPicPr>
                  <pic:blipFill>
                    <a:blip r:embed="rId31"/>
                    <a:stretch>
                      <a:fillRect/>
                    </a:stretch>
                  </pic:blipFill>
                  <pic:spPr>
                    <a:xfrm>
                      <a:off x="0" y="0"/>
                      <a:ext cx="5400040" cy="2444115"/>
                    </a:xfrm>
                    <a:prstGeom prst="rect">
                      <a:avLst/>
                    </a:prstGeom>
                  </pic:spPr>
                </pic:pic>
              </a:graphicData>
            </a:graphic>
          </wp:inline>
        </w:drawing>
      </w:r>
    </w:p>
    <w:p w14:paraId="48912833" w14:textId="0D5D8528" w:rsidR="0093155F" w:rsidRDefault="0093155F" w:rsidP="0014498A">
      <w:pPr>
        <w:jc w:val="both"/>
      </w:pPr>
      <w:r>
        <w:t xml:space="preserve">Luego abrimos el </w:t>
      </w:r>
      <w:proofErr w:type="spellStart"/>
      <w:r>
        <w:t>log</w:t>
      </w:r>
      <w:proofErr w:type="spellEnd"/>
      <w:r>
        <w:t xml:space="preserve"> del servicio de Usuarios y debe ver que esta </w:t>
      </w:r>
      <w:proofErr w:type="spellStart"/>
      <w:r>
        <w:t>enviadno</w:t>
      </w:r>
      <w:proofErr w:type="spellEnd"/>
      <w:r>
        <w:t xml:space="preserve"> señal al servidor de nombres cada 30 segundos como se ve en la imagen</w:t>
      </w:r>
    </w:p>
    <w:p w14:paraId="775411B5" w14:textId="52181DF2" w:rsidR="0093155F" w:rsidRDefault="0093155F" w:rsidP="0014498A">
      <w:pPr>
        <w:jc w:val="both"/>
      </w:pPr>
      <w:r w:rsidRPr="0093155F">
        <w:rPr>
          <w:noProof/>
          <w:lang w:val="es-419" w:eastAsia="es-419"/>
        </w:rPr>
        <w:lastRenderedPageBreak/>
        <w:drawing>
          <wp:inline distT="0" distB="0" distL="0" distR="0" wp14:anchorId="0241AC87" wp14:editId="347858FA">
            <wp:extent cx="5400040" cy="1878330"/>
            <wp:effectExtent l="0" t="0" r="0" b="7620"/>
            <wp:docPr id="683976417"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76417" name="Imagen 1" descr="Texto&#10;&#10;Descripción generada automáticamente con confianza baja"/>
                    <pic:cNvPicPr/>
                  </pic:nvPicPr>
                  <pic:blipFill>
                    <a:blip r:embed="rId32"/>
                    <a:stretch>
                      <a:fillRect/>
                    </a:stretch>
                  </pic:blipFill>
                  <pic:spPr>
                    <a:xfrm>
                      <a:off x="0" y="0"/>
                      <a:ext cx="5400040" cy="1878330"/>
                    </a:xfrm>
                    <a:prstGeom prst="rect">
                      <a:avLst/>
                    </a:prstGeom>
                  </pic:spPr>
                </pic:pic>
              </a:graphicData>
            </a:graphic>
          </wp:inline>
        </w:drawing>
      </w:r>
    </w:p>
    <w:p w14:paraId="7AA8E37E" w14:textId="77777777" w:rsidR="0093155F" w:rsidRDefault="0093155F" w:rsidP="0014498A">
      <w:pPr>
        <w:jc w:val="both"/>
      </w:pPr>
    </w:p>
    <w:p w14:paraId="0AA0B48B" w14:textId="371EAF31" w:rsidR="0093155F" w:rsidRDefault="0093155F" w:rsidP="0014498A">
      <w:pPr>
        <w:jc w:val="both"/>
      </w:pPr>
      <w:r>
        <w:t xml:space="preserve">Y por </w:t>
      </w:r>
      <w:proofErr w:type="spellStart"/>
      <w:r>
        <w:t>ultimo</w:t>
      </w:r>
      <w:proofErr w:type="spellEnd"/>
      <w:r>
        <w:t xml:space="preserve"> vamos al navegador y colocamos la siguiente </w:t>
      </w:r>
      <w:proofErr w:type="spellStart"/>
      <w:r>
        <w:t>url</w:t>
      </w:r>
      <w:proofErr w:type="spellEnd"/>
    </w:p>
    <w:p w14:paraId="6E95EA0F" w14:textId="6B259185" w:rsidR="0093155F" w:rsidRDefault="0054778F" w:rsidP="0014498A">
      <w:pPr>
        <w:jc w:val="both"/>
      </w:pPr>
      <w:hyperlink r:id="rId33" w:history="1">
        <w:r w:rsidR="0093155F" w:rsidRPr="00500573">
          <w:rPr>
            <w:rStyle w:val="Hipervnculo"/>
          </w:rPr>
          <w:t>http://localhost:8761</w:t>
        </w:r>
      </w:hyperlink>
    </w:p>
    <w:p w14:paraId="339AD32B" w14:textId="77777777" w:rsidR="0093155F" w:rsidRDefault="0093155F" w:rsidP="0014498A">
      <w:pPr>
        <w:jc w:val="both"/>
      </w:pPr>
    </w:p>
    <w:p w14:paraId="63957EE5" w14:textId="2C81BA0D" w:rsidR="0093155F" w:rsidRDefault="0093155F" w:rsidP="0014498A">
      <w:pPr>
        <w:jc w:val="both"/>
      </w:pPr>
      <w:r>
        <w:t>y deberá mostrar lo siguiente:</w:t>
      </w:r>
    </w:p>
    <w:p w14:paraId="5A282F63" w14:textId="198BE897" w:rsidR="0093155F" w:rsidRDefault="0093155F" w:rsidP="0014498A">
      <w:pPr>
        <w:jc w:val="both"/>
      </w:pPr>
      <w:r w:rsidRPr="0093155F">
        <w:rPr>
          <w:noProof/>
          <w:lang w:val="es-419" w:eastAsia="es-419"/>
        </w:rPr>
        <w:drawing>
          <wp:inline distT="0" distB="0" distL="0" distR="0" wp14:anchorId="2766AAA5" wp14:editId="3320D292">
            <wp:extent cx="5400040" cy="2738755"/>
            <wp:effectExtent l="0" t="0" r="0" b="4445"/>
            <wp:docPr id="1755351104"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51104" name="Imagen 1" descr="Una captura de pantalla de una red social&#10;&#10;Descripción generada automáticamente"/>
                    <pic:cNvPicPr/>
                  </pic:nvPicPr>
                  <pic:blipFill>
                    <a:blip r:embed="rId34"/>
                    <a:stretch>
                      <a:fillRect/>
                    </a:stretch>
                  </pic:blipFill>
                  <pic:spPr>
                    <a:xfrm>
                      <a:off x="0" y="0"/>
                      <a:ext cx="5400040" cy="2738755"/>
                    </a:xfrm>
                    <a:prstGeom prst="rect">
                      <a:avLst/>
                    </a:prstGeom>
                  </pic:spPr>
                </pic:pic>
              </a:graphicData>
            </a:graphic>
          </wp:inline>
        </w:drawing>
      </w:r>
    </w:p>
    <w:p w14:paraId="23C01B3D" w14:textId="2A834A0B" w:rsidR="0093155F" w:rsidRDefault="0093155F" w:rsidP="0014498A">
      <w:pPr>
        <w:jc w:val="both"/>
      </w:pPr>
      <w:r>
        <w:t xml:space="preserve">Si has llegado hasta </w:t>
      </w:r>
      <w:proofErr w:type="gramStart"/>
      <w:r>
        <w:t>aquí ,</w:t>
      </w:r>
      <w:proofErr w:type="gramEnd"/>
      <w:r>
        <w:t xml:space="preserve"> acabas de completar el primer reto de esta actividad , donde has creado un servicio y lo has registrado en un servidor de nombre de Spring Cloud</w:t>
      </w:r>
    </w:p>
    <w:sectPr w:rsidR="0093155F">
      <w:footerReference w:type="even" r:id="rId35"/>
      <w:footerReference w:type="default" r:id="rId36"/>
      <w:footerReference w:type="firs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7CD735" w14:textId="77777777" w:rsidR="00A81B7D" w:rsidRDefault="00A81B7D" w:rsidP="006F65A0">
      <w:pPr>
        <w:spacing w:after="0" w:line="240" w:lineRule="auto"/>
      </w:pPr>
      <w:r>
        <w:separator/>
      </w:r>
    </w:p>
  </w:endnote>
  <w:endnote w:type="continuationSeparator" w:id="0">
    <w:p w14:paraId="06FFCEC9" w14:textId="77777777" w:rsidR="00A81B7D" w:rsidRDefault="00A81B7D" w:rsidP="006F6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F8C19" w14:textId="1E381E5F" w:rsidR="006F65A0" w:rsidRDefault="006F65A0">
    <w:pPr>
      <w:pStyle w:val="Piedepgina"/>
    </w:pPr>
    <w:r>
      <w:rPr>
        <w:noProof/>
        <w:lang w:val="es-419" w:eastAsia="es-419"/>
      </w:rPr>
      <mc:AlternateContent>
        <mc:Choice Requires="wps">
          <w:drawing>
            <wp:anchor distT="0" distB="0" distL="0" distR="0" simplePos="0" relativeHeight="251659264" behindDoc="0" locked="0" layoutInCell="1" allowOverlap="1" wp14:anchorId="69F1EB6A" wp14:editId="22EF7DFF">
              <wp:simplePos x="635" y="635"/>
              <wp:positionH relativeFrom="page">
                <wp:align>center</wp:align>
              </wp:positionH>
              <wp:positionV relativeFrom="page">
                <wp:align>bottom</wp:align>
              </wp:positionV>
              <wp:extent cx="443865" cy="443865"/>
              <wp:effectExtent l="0" t="0" r="0" b="0"/>
              <wp:wrapNone/>
              <wp:docPr id="1107630306" name="Cuadro de texto 2" descr="Datos elaborados por BCP para uso Interno">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DCAB89" w14:textId="49AD743F"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9F1EB6A" id="_x0000_t202" coordsize="21600,21600" o:spt="202" path="m,l,21600r21600,l21600,xe">
              <v:stroke joinstyle="miter"/>
              <v:path gradientshapeok="t" o:connecttype="rect"/>
            </v:shapetype>
            <v:shape id="Cuadro de texto 2" o:spid="_x0000_s1026" type="#_x0000_t202" alt="Datos elaborados por BCP para uso Interno"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" filled="f" stroked="f">
              <v:textbox style="mso-fit-shape-to-text:t" inset="0,0,0,15pt">
                <w:txbxContent>
                  <w:p w14:paraId="41DCAB89" w14:textId="49AD743F"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2027B" w14:textId="0F0829E5" w:rsidR="006F65A0" w:rsidRDefault="006F65A0">
    <w:pPr>
      <w:pStyle w:val="Piedepgina"/>
    </w:pPr>
    <w:r>
      <w:rPr>
        <w:noProof/>
        <w:lang w:val="es-419" w:eastAsia="es-419"/>
      </w:rPr>
      <mc:AlternateContent>
        <mc:Choice Requires="wps">
          <w:drawing>
            <wp:anchor distT="0" distB="0" distL="0" distR="0" simplePos="0" relativeHeight="251660288" behindDoc="0" locked="0" layoutInCell="1" allowOverlap="1" wp14:anchorId="473BF668" wp14:editId="75A48E04">
              <wp:simplePos x="1079500" y="10058400"/>
              <wp:positionH relativeFrom="page">
                <wp:align>center</wp:align>
              </wp:positionH>
              <wp:positionV relativeFrom="page">
                <wp:align>bottom</wp:align>
              </wp:positionV>
              <wp:extent cx="443865" cy="443865"/>
              <wp:effectExtent l="0" t="0" r="0" b="0"/>
              <wp:wrapNone/>
              <wp:docPr id="888948312" name="Cuadro de texto 3" descr="Datos elaborados por BCP para uso Interno">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584A669" w14:textId="28F338A1" w:rsidR="006F65A0" w:rsidRPr="006F65A0" w:rsidRDefault="006F65A0" w:rsidP="006F65A0">
                          <w:pPr>
                            <w:spacing w:after="0"/>
                            <w:rPr>
                              <w:rFonts w:ascii="Calibri" w:eastAsia="Calibri" w:hAnsi="Calibri" w:cs="Calibri"/>
                              <w:noProof/>
                              <w:color w:val="0000FF"/>
                              <w:sz w:val="16"/>
                              <w:szCs w:val="16"/>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73BF668" id="_x0000_t202" coordsize="21600,21600" o:spt="202" path="m,l,21600r21600,l21600,xe">
              <v:stroke joinstyle="miter"/>
              <v:path gradientshapeok="t" o:connecttype="rect"/>
            </v:shapetype>
            <v:shape id="Cuadro de texto 3" o:spid="_x0000_s1027" type="#_x0000_t202" alt="Datos elaborados por BCP para uso Interno"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" filled="f" stroked="f">
              <v:textbox style="mso-fit-shape-to-text:t" inset="0,0,0,15pt">
                <w:txbxContent>
                  <w:p w14:paraId="5584A669" w14:textId="28F338A1" w:rsidR="006F65A0" w:rsidRPr="006F65A0" w:rsidRDefault="006F65A0" w:rsidP="006F65A0">
                    <w:pPr>
                      <w:spacing w:after="0"/>
                      <w:rPr>
                        <w:rFonts w:ascii="Calibri" w:eastAsia="Calibri" w:hAnsi="Calibri" w:cs="Calibri"/>
                        <w:noProof/>
                        <w:color w:val="0000FF"/>
                        <w:sz w:val="16"/>
                        <w:szCs w:val="16"/>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EB06A" w14:textId="610A7D0E" w:rsidR="006F65A0" w:rsidRDefault="006F65A0">
    <w:pPr>
      <w:pStyle w:val="Piedepgina"/>
    </w:pPr>
    <w:r>
      <w:rPr>
        <w:noProof/>
        <w:lang w:val="es-419" w:eastAsia="es-419"/>
      </w:rPr>
      <mc:AlternateContent>
        <mc:Choice Requires="wps">
          <w:drawing>
            <wp:anchor distT="0" distB="0" distL="0" distR="0" simplePos="0" relativeHeight="251658240" behindDoc="0" locked="0" layoutInCell="1" allowOverlap="1" wp14:anchorId="6A6C618B" wp14:editId="3D7A9D3C">
              <wp:simplePos x="635" y="635"/>
              <wp:positionH relativeFrom="page">
                <wp:align>center</wp:align>
              </wp:positionH>
              <wp:positionV relativeFrom="page">
                <wp:align>bottom</wp:align>
              </wp:positionV>
              <wp:extent cx="443865" cy="443865"/>
              <wp:effectExtent l="0" t="0" r="0" b="0"/>
              <wp:wrapNone/>
              <wp:docPr id="743623783" name="Cuadro de texto 1" descr="Datos elaborados por BCP para uso Interno">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E9E1972" w14:textId="3242F5DE"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A6C618B" id="_x0000_t202" coordsize="21600,21600" o:spt="202" path="m,l,21600r21600,l21600,xe">
              <v:stroke joinstyle="miter"/>
              <v:path gradientshapeok="t" o:connecttype="rect"/>
            </v:shapetype>
            <v:shape id="Cuadro de texto 1" o:spid="_x0000_s1028" type="#_x0000_t202" alt="Datos elaborados por BCP para uso Interno"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" filled="f" stroked="f">
              <v:textbox style="mso-fit-shape-to-text:t" inset="0,0,0,15pt">
                <w:txbxContent>
                  <w:p w14:paraId="1E9E1972" w14:textId="3242F5DE"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A11454" w14:textId="77777777" w:rsidR="00A81B7D" w:rsidRDefault="00A81B7D" w:rsidP="006F65A0">
      <w:pPr>
        <w:spacing w:after="0" w:line="240" w:lineRule="auto"/>
      </w:pPr>
      <w:r>
        <w:separator/>
      </w:r>
    </w:p>
  </w:footnote>
  <w:footnote w:type="continuationSeparator" w:id="0">
    <w:p w14:paraId="4F35043D" w14:textId="77777777" w:rsidR="00A81B7D" w:rsidRDefault="00A81B7D" w:rsidP="006F6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54168F"/>
    <w:multiLevelType w:val="hybridMultilevel"/>
    <w:tmpl w:val="7CB23F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4957F04"/>
    <w:multiLevelType w:val="hybridMultilevel"/>
    <w:tmpl w:val="C80891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5480527"/>
    <w:multiLevelType w:val="hybridMultilevel"/>
    <w:tmpl w:val="15A6F95A"/>
    <w:lvl w:ilvl="0" w:tplc="475C1F2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63B55FC3"/>
    <w:multiLevelType w:val="hybridMultilevel"/>
    <w:tmpl w:val="C73A8392"/>
    <w:lvl w:ilvl="0" w:tplc="513AB74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6CE26BE7"/>
    <w:multiLevelType w:val="multilevel"/>
    <w:tmpl w:val="8D846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B1A"/>
    <w:rsid w:val="00060C33"/>
    <w:rsid w:val="00075E60"/>
    <w:rsid w:val="000929A4"/>
    <w:rsid w:val="00103E15"/>
    <w:rsid w:val="0014498A"/>
    <w:rsid w:val="001C78F6"/>
    <w:rsid w:val="001F4423"/>
    <w:rsid w:val="002F0EFD"/>
    <w:rsid w:val="00321EB4"/>
    <w:rsid w:val="0037415E"/>
    <w:rsid w:val="0040181C"/>
    <w:rsid w:val="00422F3F"/>
    <w:rsid w:val="004A4EA8"/>
    <w:rsid w:val="004A675C"/>
    <w:rsid w:val="0054778F"/>
    <w:rsid w:val="0063292D"/>
    <w:rsid w:val="006F65A0"/>
    <w:rsid w:val="00794E46"/>
    <w:rsid w:val="007C2C64"/>
    <w:rsid w:val="007C2E24"/>
    <w:rsid w:val="00824D09"/>
    <w:rsid w:val="0093155F"/>
    <w:rsid w:val="009D0CBA"/>
    <w:rsid w:val="00A528FD"/>
    <w:rsid w:val="00A81B7D"/>
    <w:rsid w:val="00B51B1A"/>
    <w:rsid w:val="00BE255E"/>
    <w:rsid w:val="00DF4F4E"/>
    <w:rsid w:val="00F10A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56C96"/>
  <w15:chartTrackingRefBased/>
  <w15:docId w15:val="{ED739362-F68E-48F2-9577-642A42C3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51B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51B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51B1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51B1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51B1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51B1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51B1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51B1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51B1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1B1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51B1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51B1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51B1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51B1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51B1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51B1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51B1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51B1A"/>
    <w:rPr>
      <w:rFonts w:eastAsiaTheme="majorEastAsia" w:cstheme="majorBidi"/>
      <w:color w:val="272727" w:themeColor="text1" w:themeTint="D8"/>
    </w:rPr>
  </w:style>
  <w:style w:type="paragraph" w:styleId="Ttulo">
    <w:name w:val="Title"/>
    <w:basedOn w:val="Normal"/>
    <w:next w:val="Normal"/>
    <w:link w:val="TtuloCar"/>
    <w:uiPriority w:val="10"/>
    <w:qFormat/>
    <w:rsid w:val="00B51B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51B1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51B1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51B1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51B1A"/>
    <w:pPr>
      <w:spacing w:before="160"/>
      <w:jc w:val="center"/>
    </w:pPr>
    <w:rPr>
      <w:i/>
      <w:iCs/>
      <w:color w:val="404040" w:themeColor="text1" w:themeTint="BF"/>
    </w:rPr>
  </w:style>
  <w:style w:type="character" w:customStyle="1" w:styleId="CitaCar">
    <w:name w:val="Cita Car"/>
    <w:basedOn w:val="Fuentedeprrafopredeter"/>
    <w:link w:val="Cita"/>
    <w:uiPriority w:val="29"/>
    <w:rsid w:val="00B51B1A"/>
    <w:rPr>
      <w:i/>
      <w:iCs/>
      <w:color w:val="404040" w:themeColor="text1" w:themeTint="BF"/>
    </w:rPr>
  </w:style>
  <w:style w:type="paragraph" w:styleId="Prrafodelista">
    <w:name w:val="List Paragraph"/>
    <w:basedOn w:val="Normal"/>
    <w:uiPriority w:val="34"/>
    <w:qFormat/>
    <w:rsid w:val="00B51B1A"/>
    <w:pPr>
      <w:ind w:left="720"/>
      <w:contextualSpacing/>
    </w:pPr>
  </w:style>
  <w:style w:type="character" w:styleId="nfasisintenso">
    <w:name w:val="Intense Emphasis"/>
    <w:basedOn w:val="Fuentedeprrafopredeter"/>
    <w:uiPriority w:val="21"/>
    <w:qFormat/>
    <w:rsid w:val="00B51B1A"/>
    <w:rPr>
      <w:i/>
      <w:iCs/>
      <w:color w:val="0F4761" w:themeColor="accent1" w:themeShade="BF"/>
    </w:rPr>
  </w:style>
  <w:style w:type="paragraph" w:styleId="Citadestacada">
    <w:name w:val="Intense Quote"/>
    <w:basedOn w:val="Normal"/>
    <w:next w:val="Normal"/>
    <w:link w:val="CitadestacadaCar"/>
    <w:uiPriority w:val="30"/>
    <w:qFormat/>
    <w:rsid w:val="00B51B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51B1A"/>
    <w:rPr>
      <w:i/>
      <w:iCs/>
      <w:color w:val="0F4761" w:themeColor="accent1" w:themeShade="BF"/>
    </w:rPr>
  </w:style>
  <w:style w:type="character" w:styleId="Referenciaintensa">
    <w:name w:val="Intense Reference"/>
    <w:basedOn w:val="Fuentedeprrafopredeter"/>
    <w:uiPriority w:val="32"/>
    <w:qFormat/>
    <w:rsid w:val="00B51B1A"/>
    <w:rPr>
      <w:b/>
      <w:bCs/>
      <w:smallCaps/>
      <w:color w:val="0F4761" w:themeColor="accent1" w:themeShade="BF"/>
      <w:spacing w:val="5"/>
    </w:rPr>
  </w:style>
  <w:style w:type="paragraph" w:styleId="Piedepgina">
    <w:name w:val="footer"/>
    <w:basedOn w:val="Normal"/>
    <w:link w:val="PiedepginaCar"/>
    <w:uiPriority w:val="99"/>
    <w:unhideWhenUsed/>
    <w:rsid w:val="006F65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65A0"/>
  </w:style>
  <w:style w:type="paragraph" w:styleId="Encabezado">
    <w:name w:val="header"/>
    <w:basedOn w:val="Normal"/>
    <w:link w:val="EncabezadoCar"/>
    <w:uiPriority w:val="99"/>
    <w:unhideWhenUsed/>
    <w:rsid w:val="004A4E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A4EA8"/>
  </w:style>
  <w:style w:type="paragraph" w:styleId="NormalWeb">
    <w:name w:val="Normal (Web)"/>
    <w:basedOn w:val="Normal"/>
    <w:uiPriority w:val="99"/>
    <w:semiHidden/>
    <w:unhideWhenUsed/>
    <w:rsid w:val="009D0CBA"/>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Hipervnculo">
    <w:name w:val="Hyperlink"/>
    <w:basedOn w:val="Fuentedeprrafopredeter"/>
    <w:uiPriority w:val="99"/>
    <w:unhideWhenUsed/>
    <w:rsid w:val="0093155F"/>
    <w:rPr>
      <w:color w:val="467886" w:themeColor="hyperlink"/>
      <w:u w:val="single"/>
    </w:rPr>
  </w:style>
  <w:style w:type="character" w:customStyle="1" w:styleId="UnresolvedMention">
    <w:name w:val="Unresolved Mention"/>
    <w:basedOn w:val="Fuentedeprrafopredeter"/>
    <w:uiPriority w:val="99"/>
    <w:semiHidden/>
    <w:unhideWhenUsed/>
    <w:rsid w:val="0093155F"/>
    <w:rPr>
      <w:color w:val="605E5C"/>
      <w:shd w:val="clear" w:color="auto" w:fill="E1DFDD"/>
    </w:rPr>
  </w:style>
  <w:style w:type="paragraph" w:styleId="HTMLconformatoprevio">
    <w:name w:val="HTML Preformatted"/>
    <w:basedOn w:val="Normal"/>
    <w:link w:val="HTMLconformatoprevioCar"/>
    <w:uiPriority w:val="99"/>
    <w:semiHidden/>
    <w:unhideWhenUsed/>
    <w:rsid w:val="0037415E"/>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37415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651336">
      <w:bodyDiv w:val="1"/>
      <w:marLeft w:val="0"/>
      <w:marRight w:val="0"/>
      <w:marTop w:val="0"/>
      <w:marBottom w:val="0"/>
      <w:divBdr>
        <w:top w:val="none" w:sz="0" w:space="0" w:color="auto"/>
        <w:left w:val="none" w:sz="0" w:space="0" w:color="auto"/>
        <w:bottom w:val="none" w:sz="0" w:space="0" w:color="auto"/>
        <w:right w:val="none" w:sz="0" w:space="0" w:color="auto"/>
      </w:divBdr>
    </w:div>
    <w:div w:id="437650327">
      <w:bodyDiv w:val="1"/>
      <w:marLeft w:val="0"/>
      <w:marRight w:val="0"/>
      <w:marTop w:val="0"/>
      <w:marBottom w:val="0"/>
      <w:divBdr>
        <w:top w:val="none" w:sz="0" w:space="0" w:color="auto"/>
        <w:left w:val="none" w:sz="0" w:space="0" w:color="auto"/>
        <w:bottom w:val="none" w:sz="0" w:space="0" w:color="auto"/>
        <w:right w:val="none" w:sz="0" w:space="0" w:color="auto"/>
      </w:divBdr>
      <w:divsChild>
        <w:div w:id="741878948">
          <w:marLeft w:val="0"/>
          <w:marRight w:val="0"/>
          <w:marTop w:val="0"/>
          <w:marBottom w:val="0"/>
          <w:divBdr>
            <w:top w:val="none" w:sz="0" w:space="0" w:color="auto"/>
            <w:left w:val="none" w:sz="0" w:space="0" w:color="auto"/>
            <w:bottom w:val="none" w:sz="0" w:space="0" w:color="auto"/>
            <w:right w:val="none" w:sz="0" w:space="0" w:color="auto"/>
          </w:divBdr>
          <w:divsChild>
            <w:div w:id="41362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7498">
      <w:bodyDiv w:val="1"/>
      <w:marLeft w:val="0"/>
      <w:marRight w:val="0"/>
      <w:marTop w:val="0"/>
      <w:marBottom w:val="0"/>
      <w:divBdr>
        <w:top w:val="none" w:sz="0" w:space="0" w:color="auto"/>
        <w:left w:val="none" w:sz="0" w:space="0" w:color="auto"/>
        <w:bottom w:val="none" w:sz="0" w:space="0" w:color="auto"/>
        <w:right w:val="none" w:sz="0" w:space="0" w:color="auto"/>
      </w:divBdr>
      <w:divsChild>
        <w:div w:id="1653219181">
          <w:marLeft w:val="0"/>
          <w:marRight w:val="0"/>
          <w:marTop w:val="0"/>
          <w:marBottom w:val="0"/>
          <w:divBdr>
            <w:top w:val="none" w:sz="0" w:space="0" w:color="auto"/>
            <w:left w:val="none" w:sz="0" w:space="0" w:color="auto"/>
            <w:bottom w:val="none" w:sz="0" w:space="0" w:color="auto"/>
            <w:right w:val="none" w:sz="0" w:space="0" w:color="auto"/>
          </w:divBdr>
          <w:divsChild>
            <w:div w:id="17081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39957">
      <w:bodyDiv w:val="1"/>
      <w:marLeft w:val="0"/>
      <w:marRight w:val="0"/>
      <w:marTop w:val="0"/>
      <w:marBottom w:val="0"/>
      <w:divBdr>
        <w:top w:val="none" w:sz="0" w:space="0" w:color="auto"/>
        <w:left w:val="none" w:sz="0" w:space="0" w:color="auto"/>
        <w:bottom w:val="none" w:sz="0" w:space="0" w:color="auto"/>
        <w:right w:val="none" w:sz="0" w:space="0" w:color="auto"/>
      </w:divBdr>
    </w:div>
    <w:div w:id="716011566">
      <w:bodyDiv w:val="1"/>
      <w:marLeft w:val="0"/>
      <w:marRight w:val="0"/>
      <w:marTop w:val="0"/>
      <w:marBottom w:val="0"/>
      <w:divBdr>
        <w:top w:val="none" w:sz="0" w:space="0" w:color="auto"/>
        <w:left w:val="none" w:sz="0" w:space="0" w:color="auto"/>
        <w:bottom w:val="none" w:sz="0" w:space="0" w:color="auto"/>
        <w:right w:val="none" w:sz="0" w:space="0" w:color="auto"/>
      </w:divBdr>
      <w:divsChild>
        <w:div w:id="830485946">
          <w:marLeft w:val="0"/>
          <w:marRight w:val="0"/>
          <w:marTop w:val="0"/>
          <w:marBottom w:val="0"/>
          <w:divBdr>
            <w:top w:val="none" w:sz="0" w:space="0" w:color="auto"/>
            <w:left w:val="none" w:sz="0" w:space="0" w:color="auto"/>
            <w:bottom w:val="none" w:sz="0" w:space="0" w:color="auto"/>
            <w:right w:val="none" w:sz="0" w:space="0" w:color="auto"/>
          </w:divBdr>
          <w:divsChild>
            <w:div w:id="8174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054">
      <w:bodyDiv w:val="1"/>
      <w:marLeft w:val="0"/>
      <w:marRight w:val="0"/>
      <w:marTop w:val="0"/>
      <w:marBottom w:val="0"/>
      <w:divBdr>
        <w:top w:val="none" w:sz="0" w:space="0" w:color="auto"/>
        <w:left w:val="none" w:sz="0" w:space="0" w:color="auto"/>
        <w:bottom w:val="none" w:sz="0" w:space="0" w:color="auto"/>
        <w:right w:val="none" w:sz="0" w:space="0" w:color="auto"/>
      </w:divBdr>
    </w:div>
    <w:div w:id="859902097">
      <w:bodyDiv w:val="1"/>
      <w:marLeft w:val="0"/>
      <w:marRight w:val="0"/>
      <w:marTop w:val="0"/>
      <w:marBottom w:val="0"/>
      <w:divBdr>
        <w:top w:val="none" w:sz="0" w:space="0" w:color="auto"/>
        <w:left w:val="none" w:sz="0" w:space="0" w:color="auto"/>
        <w:bottom w:val="none" w:sz="0" w:space="0" w:color="auto"/>
        <w:right w:val="none" w:sz="0" w:space="0" w:color="auto"/>
      </w:divBdr>
      <w:divsChild>
        <w:div w:id="623317565">
          <w:marLeft w:val="0"/>
          <w:marRight w:val="0"/>
          <w:marTop w:val="0"/>
          <w:marBottom w:val="0"/>
          <w:divBdr>
            <w:top w:val="none" w:sz="0" w:space="0" w:color="auto"/>
            <w:left w:val="none" w:sz="0" w:space="0" w:color="auto"/>
            <w:bottom w:val="none" w:sz="0" w:space="0" w:color="auto"/>
            <w:right w:val="none" w:sz="0" w:space="0" w:color="auto"/>
          </w:divBdr>
          <w:divsChild>
            <w:div w:id="19560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2677">
      <w:bodyDiv w:val="1"/>
      <w:marLeft w:val="0"/>
      <w:marRight w:val="0"/>
      <w:marTop w:val="0"/>
      <w:marBottom w:val="0"/>
      <w:divBdr>
        <w:top w:val="none" w:sz="0" w:space="0" w:color="auto"/>
        <w:left w:val="none" w:sz="0" w:space="0" w:color="auto"/>
        <w:bottom w:val="none" w:sz="0" w:space="0" w:color="auto"/>
        <w:right w:val="none" w:sz="0" w:space="0" w:color="auto"/>
      </w:divBdr>
      <w:divsChild>
        <w:div w:id="764954918">
          <w:marLeft w:val="0"/>
          <w:marRight w:val="0"/>
          <w:marTop w:val="0"/>
          <w:marBottom w:val="0"/>
          <w:divBdr>
            <w:top w:val="none" w:sz="0" w:space="0" w:color="auto"/>
            <w:left w:val="none" w:sz="0" w:space="0" w:color="auto"/>
            <w:bottom w:val="none" w:sz="0" w:space="0" w:color="auto"/>
            <w:right w:val="none" w:sz="0" w:space="0" w:color="auto"/>
          </w:divBdr>
          <w:divsChild>
            <w:div w:id="11643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7198">
      <w:bodyDiv w:val="1"/>
      <w:marLeft w:val="0"/>
      <w:marRight w:val="0"/>
      <w:marTop w:val="0"/>
      <w:marBottom w:val="0"/>
      <w:divBdr>
        <w:top w:val="none" w:sz="0" w:space="0" w:color="auto"/>
        <w:left w:val="none" w:sz="0" w:space="0" w:color="auto"/>
        <w:bottom w:val="none" w:sz="0" w:space="0" w:color="auto"/>
        <w:right w:val="none" w:sz="0" w:space="0" w:color="auto"/>
      </w:divBdr>
      <w:divsChild>
        <w:div w:id="643587027">
          <w:marLeft w:val="0"/>
          <w:marRight w:val="0"/>
          <w:marTop w:val="0"/>
          <w:marBottom w:val="0"/>
          <w:divBdr>
            <w:top w:val="none" w:sz="0" w:space="0" w:color="auto"/>
            <w:left w:val="none" w:sz="0" w:space="0" w:color="auto"/>
            <w:bottom w:val="none" w:sz="0" w:space="0" w:color="auto"/>
            <w:right w:val="none" w:sz="0" w:space="0" w:color="auto"/>
          </w:divBdr>
          <w:divsChild>
            <w:div w:id="8503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0527">
      <w:bodyDiv w:val="1"/>
      <w:marLeft w:val="0"/>
      <w:marRight w:val="0"/>
      <w:marTop w:val="0"/>
      <w:marBottom w:val="0"/>
      <w:divBdr>
        <w:top w:val="none" w:sz="0" w:space="0" w:color="auto"/>
        <w:left w:val="none" w:sz="0" w:space="0" w:color="auto"/>
        <w:bottom w:val="none" w:sz="0" w:space="0" w:color="auto"/>
        <w:right w:val="none" w:sz="0" w:space="0" w:color="auto"/>
      </w:divBdr>
      <w:divsChild>
        <w:div w:id="1444571066">
          <w:marLeft w:val="0"/>
          <w:marRight w:val="0"/>
          <w:marTop w:val="0"/>
          <w:marBottom w:val="0"/>
          <w:divBdr>
            <w:top w:val="none" w:sz="0" w:space="0" w:color="auto"/>
            <w:left w:val="none" w:sz="0" w:space="0" w:color="auto"/>
            <w:bottom w:val="none" w:sz="0" w:space="0" w:color="auto"/>
            <w:right w:val="none" w:sz="0" w:space="0" w:color="auto"/>
          </w:divBdr>
          <w:divsChild>
            <w:div w:id="2983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localhost:8761"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1980</TotalTime>
  <Pages>16</Pages>
  <Words>1098</Words>
  <Characters>6040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Manuel Vanegas Solis</dc:creator>
  <cp:keywords/>
  <dc:description/>
  <cp:lastModifiedBy>Camilo Andres Roman</cp:lastModifiedBy>
  <cp:revision>7</cp:revision>
  <dcterms:created xsi:type="dcterms:W3CDTF">2024-04-16T00:23:00Z</dcterms:created>
  <dcterms:modified xsi:type="dcterms:W3CDTF">2024-04-17T13:39:00Z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2c52cc67,420518e2,34fc4658</vt:lpwstr>
  </property>
  <property fmtid="{D5CDD505-2E9C-101B-9397-08002B2CF9AE}" pid="3" name="ClassificationContentMarkingFooterFontProps">
    <vt:lpwstr>#0000ff,8,Calibri</vt:lpwstr>
  </property>
  <property fmtid="{D5CDD505-2E9C-101B-9397-08002B2CF9AE}" pid="4" name="ClassificationContentMarkingFooterText">
    <vt:lpwstr>Datos elaborados por BCP para uso Interno</vt:lpwstr>
  </property>
  <property fmtid="{D5CDD505-2E9C-101B-9397-08002B2CF9AE}" pid="5" name="MSIP_Label_c15ead3b-a842-409e-8059-3e3468c48585_Enabled">
    <vt:lpwstr>true</vt:lpwstr>
  </property>
  <property fmtid="{D5CDD505-2E9C-101B-9397-08002B2CF9AE}" pid="6" name="MSIP_Label_c15ead3b-a842-409e-8059-3e3468c48585_SetDate">
    <vt:lpwstr>2024-04-16T00:48:13Z</vt:lpwstr>
  </property>
  <property fmtid="{D5CDD505-2E9C-101B-9397-08002B2CF9AE}" pid="7" name="MSIP_Label_c15ead3b-a842-409e-8059-3e3468c48585_Method">
    <vt:lpwstr>Standard</vt:lpwstr>
  </property>
  <property fmtid="{D5CDD505-2E9C-101B-9397-08002B2CF9AE}" pid="8" name="MSIP_Label_c15ead3b-a842-409e-8059-3e3468c48585_Name">
    <vt:lpwstr>Interna BCP</vt:lpwstr>
  </property>
  <property fmtid="{D5CDD505-2E9C-101B-9397-08002B2CF9AE}" pid="9" name="MSIP_Label_c15ead3b-a842-409e-8059-3e3468c48585_SiteId">
    <vt:lpwstr>5d93ebcc-f769-4380-8b7e-289fc972da1b</vt:lpwstr>
  </property>
  <property fmtid="{D5CDD505-2E9C-101B-9397-08002B2CF9AE}" pid="10" name="MSIP_Label_c15ead3b-a842-409e-8059-3e3468c48585_ActionId">
    <vt:lpwstr>00294915-c00b-4588-b310-07ea33bf4460</vt:lpwstr>
  </property>
  <property fmtid="{D5CDD505-2E9C-101B-9397-08002B2CF9AE}" pid="11" name="MSIP_Label_c15ead3b-a842-409e-8059-3e3468c48585_ContentBits">
    <vt:lpwstr>2</vt:lpwstr>
  </property>
</Properties>
</file>