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Excepciones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Octubre 2017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Laboratorio 4/6</w:t>
      </w:r>
    </w:p>
    <w:p w:rsidR="007E0329" w:rsidRPr="007E0329" w:rsidRDefault="007E0329" w:rsidP="007E0329">
      <w:pPr>
        <w:spacing w:after="0"/>
        <w:rPr>
          <w:b/>
          <w:lang w:val="es-CO"/>
        </w:rPr>
      </w:pPr>
    </w:p>
    <w:p w:rsidR="00D46D19" w:rsidRDefault="007E0329">
      <w:pPr>
        <w:rPr>
          <w:lang w:val="es-CO"/>
        </w:rPr>
      </w:pPr>
      <w:r>
        <w:rPr>
          <w:lang w:val="es-CO"/>
        </w:rPr>
        <w:t xml:space="preserve">Santiago Martínez </w:t>
      </w:r>
      <w:proofErr w:type="spellStart"/>
      <w:r>
        <w:rPr>
          <w:lang w:val="es-CO"/>
        </w:rPr>
        <w:t>Martínez</w:t>
      </w:r>
      <w:proofErr w:type="spellEnd"/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EQUIPOS</w:t>
      </w:r>
    </w:p>
    <w:p w:rsidR="00846623" w:rsidRPr="00846623" w:rsidRDefault="00846623">
      <w:pPr>
        <w:rPr>
          <w:color w:val="FF0000"/>
          <w:lang w:val="es-CO"/>
        </w:rPr>
      </w:pPr>
      <w:r>
        <w:rPr>
          <w:color w:val="FF0000"/>
          <w:lang w:val="es-CO"/>
        </w:rPr>
        <w:t>EN BLUEJ</w:t>
      </w:r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PRACTICANDO MDD Y BDD con EXCEPCIONES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En su directorio descarguen los archivos contenidos en equipo.zip, revisen el contenido y estudien el diseño estructural de la aplicación.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¿De qué clase no pueden consultar las fuentes? ¿En qué formato está? ¿Por qué?</w:t>
      </w:r>
    </w:p>
    <w:p w:rsidR="007E0329" w:rsidRPr="00237C16" w:rsidRDefault="007E0329" w:rsidP="00237C16">
      <w:pPr>
        <w:pStyle w:val="Prrafodelista"/>
        <w:rPr>
          <w:lang w:val="es-CO"/>
        </w:rPr>
      </w:pPr>
      <w:r>
        <w:rPr>
          <w:lang w:val="es-CO"/>
        </w:rPr>
        <w:t>Estudien su documento en el diseño o en el código.</w:t>
      </w:r>
    </w:p>
    <w:p w:rsidR="007E0329" w:rsidRDefault="007E0329" w:rsidP="007E0329">
      <w:pPr>
        <w:pStyle w:val="Prrafodelista"/>
        <w:rPr>
          <w:lang w:val="es-CO"/>
        </w:rPr>
      </w:pPr>
      <w:r>
        <w:rPr>
          <w:lang w:val="es-CO"/>
        </w:rPr>
        <w:t xml:space="preserve">De la clase Persona, </w:t>
      </w:r>
      <w:r w:rsidR="00800EA9">
        <w:rPr>
          <w:lang w:val="es-CO"/>
        </w:rPr>
        <w:t xml:space="preserve">al abrirlo abrir el editor del </w:t>
      </w:r>
      <w:proofErr w:type="spellStart"/>
      <w:r w:rsidR="00800EA9">
        <w:rPr>
          <w:lang w:val="es-CO"/>
        </w:rPr>
        <w:t>codigo</w:t>
      </w:r>
      <w:proofErr w:type="spellEnd"/>
      <w:r w:rsidR="00800EA9">
        <w:rPr>
          <w:lang w:val="es-CO"/>
        </w:rPr>
        <w:t xml:space="preserve"> nos manda a la documentación de la clase, se cree que esto pasa porque en el directorio es la única clase que no tiene su archivo .java</w:t>
      </w:r>
      <w:r w:rsidR="00237C16">
        <w:rPr>
          <w:lang w:val="es-CO"/>
        </w:rPr>
        <w:t>, solo su archivo .</w:t>
      </w:r>
      <w:proofErr w:type="spellStart"/>
      <w:r w:rsidR="00237C16">
        <w:rPr>
          <w:lang w:val="es-CO"/>
        </w:rPr>
        <w:t>class</w:t>
      </w:r>
      <w:proofErr w:type="spellEnd"/>
    </w:p>
    <w:p w:rsidR="00237C16" w:rsidRDefault="00237C16" w:rsidP="007E0329">
      <w:pPr>
        <w:pStyle w:val="Prrafodelista"/>
        <w:rPr>
          <w:lang w:val="es-CO"/>
        </w:rPr>
      </w:pPr>
      <w:r>
        <w:rPr>
          <w:lang w:val="es-CO"/>
        </w:rPr>
        <w:t xml:space="preserve">Esta clase tiene dos atributos: 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Nombres</w:t>
      </w:r>
    </w:p>
    <w:p w:rsidR="00237C16" w:rsidRDefault="00237C16" w:rsidP="00237C16">
      <w:pPr>
        <w:ind w:left="708"/>
        <w:rPr>
          <w:lang w:val="es-CO"/>
        </w:rPr>
      </w:pPr>
      <w:r>
        <w:rPr>
          <w:lang w:val="es-CO"/>
        </w:rPr>
        <w:t>Esta clase tiene dos métodos:</w:t>
      </w:r>
    </w:p>
    <w:p w:rsid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Su constructor</w:t>
      </w:r>
    </w:p>
    <w:p w:rsidR="00237C16" w:rsidRP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ValorHora</w:t>
      </w:r>
      <w:proofErr w:type="spellEnd"/>
    </w:p>
    <w:p w:rsidR="007E0329" w:rsidRPr="0074577C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el método “</w:t>
      </w:r>
      <w:proofErr w:type="spellStart"/>
      <w:r>
        <w:rPr>
          <w:lang w:val="es-CO"/>
        </w:rPr>
        <w:t>valorHora</w:t>
      </w:r>
      <w:proofErr w:type="spellEnd"/>
      <w:r>
        <w:rPr>
          <w:lang w:val="es-CO"/>
        </w:rPr>
        <w:t>”.</w:t>
      </w:r>
    </w:p>
    <w:p w:rsidR="0074577C" w:rsidRPr="0074577C" w:rsidRDefault="0074577C" w:rsidP="0074577C">
      <w:pPr>
        <w:ind w:left="708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7E0329" w:rsidRPr="00846623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y prueben el método “</w:t>
      </w:r>
      <w:proofErr w:type="spellStart"/>
      <w:r>
        <w:rPr>
          <w:lang w:val="es-CO"/>
        </w:rPr>
        <w:t>ValorHoraEstimado</w:t>
      </w:r>
      <w:proofErr w:type="spellEnd"/>
      <w:r>
        <w:rPr>
          <w:lang w:val="es-CO"/>
        </w:rPr>
        <w:t>”.</w:t>
      </w:r>
    </w:p>
    <w:p w:rsidR="00846623" w:rsidRDefault="00846623" w:rsidP="00846623">
      <w:pPr>
        <w:pStyle w:val="Prrafodelista"/>
        <w:rPr>
          <w:lang w:val="es-CO"/>
        </w:rPr>
      </w:pPr>
    </w:p>
    <w:p w:rsidR="00846623" w:rsidRDefault="00846623" w:rsidP="00846623">
      <w:pPr>
        <w:pStyle w:val="Prrafodelista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846623" w:rsidRPr="00846623" w:rsidRDefault="00846623" w:rsidP="00846623">
      <w:pPr>
        <w:rPr>
          <w:b/>
          <w:lang w:val="es-CO"/>
        </w:rPr>
      </w:pPr>
    </w:p>
    <w:p w:rsidR="007E0329" w:rsidRDefault="00846623">
      <w:pPr>
        <w:rPr>
          <w:color w:val="FF0000"/>
          <w:lang w:val="es-CO"/>
        </w:rPr>
      </w:pPr>
      <w:r>
        <w:rPr>
          <w:b/>
          <w:color w:val="FF0000"/>
          <w:lang w:val="es-CO"/>
        </w:rPr>
        <w:t>EN CONSOLA</w:t>
      </w:r>
    </w:p>
    <w:p w:rsidR="00846623" w:rsidRDefault="00846623">
      <w:pPr>
        <w:rPr>
          <w:b/>
          <w:lang w:val="es-CO"/>
        </w:rPr>
      </w:pPr>
      <w:r>
        <w:rPr>
          <w:b/>
          <w:lang w:val="es-CO"/>
        </w:rPr>
        <w:t>Conociendo el proyecto SINAP</w:t>
      </w:r>
    </w:p>
    <w:p w:rsidR="00846623" w:rsidRPr="00846623" w:rsidRDefault="00846623" w:rsidP="00846623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En su directorio descarguen los archivos en SINAP.zip, revisen el contenido.</w:t>
      </w:r>
    </w:p>
    <w:p w:rsidR="00846623" w:rsidRDefault="00846623" w:rsidP="00846623">
      <w:pPr>
        <w:pStyle w:val="Prrafodelista"/>
        <w:rPr>
          <w:lang w:val="es-CO"/>
        </w:rPr>
      </w:pPr>
      <w:r>
        <w:rPr>
          <w:lang w:val="es-CO"/>
        </w:rPr>
        <w:t>¿Cuántos archivos se tienen? ¿Cómo están organizados? ¿Cómo deberían estar organizados?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Tenemos 5 archivos, 4 .java y un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>No tienen organización alguna, todos iban en el mismo archivo</w:t>
      </w:r>
    </w:p>
    <w:p w:rsidR="00044BE6" w:rsidRPr="00044BE6" w:rsidRDefault="00044BE6" w:rsidP="00044BE6">
      <w:pPr>
        <w:pStyle w:val="Prrafodelista"/>
        <w:numPr>
          <w:ilvl w:val="0"/>
          <w:numId w:val="5"/>
        </w:numPr>
        <w:rPr>
          <w:b/>
          <w:lang w:val="es-CO"/>
        </w:rPr>
      </w:pPr>
      <w:r>
        <w:rPr>
          <w:lang w:val="es-CO"/>
        </w:rPr>
        <w:t xml:space="preserve">Los archivos .java deben de ir en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el </w:t>
      </w: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en ninguna de las tres nombradas anteriormente</w:t>
      </w:r>
    </w:p>
    <w:p w:rsidR="00044BE6" w:rsidRDefault="00044BE6" w:rsidP="00044BE6">
      <w:pPr>
        <w:ind w:left="1080"/>
        <w:rPr>
          <w:b/>
          <w:lang w:val="es-CO"/>
        </w:rPr>
      </w:pPr>
    </w:p>
    <w:p w:rsidR="00044BE6" w:rsidRPr="00044BE6" w:rsidRDefault="00044BE6" w:rsidP="00044BE6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Estudien el diseño del programa: diagramas de paquetes y de clases. ¿cuántos paquetes tenemos? ¿cuántas clases tiene el sistema? ¿cómo están organizados? ¿cuál es la clase ejecutiva?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Hay dos paquetes: aplicación y presentación.</w:t>
      </w:r>
    </w:p>
    <w:p w:rsidR="00044BE6" w:rsidRPr="00044BE6" w:rsidRDefault="00044BE6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>Cuatro clases tiene el sistema</w:t>
      </w:r>
    </w:p>
    <w:p w:rsidR="00044BE6" w:rsidRPr="0080219A" w:rsidRDefault="0080219A" w:rsidP="00044BE6">
      <w:pPr>
        <w:pStyle w:val="Prrafodelista"/>
        <w:numPr>
          <w:ilvl w:val="0"/>
          <w:numId w:val="6"/>
        </w:numPr>
        <w:rPr>
          <w:b/>
          <w:lang w:val="es-CO"/>
        </w:rPr>
      </w:pPr>
      <w:r>
        <w:rPr>
          <w:lang w:val="es-CO"/>
        </w:rPr>
        <w:t xml:space="preserve">La clase Ejecutiva es </w:t>
      </w:r>
      <w:proofErr w:type="spellStart"/>
      <w:r>
        <w:rPr>
          <w:lang w:val="es-CO"/>
        </w:rPr>
        <w:t>SinapGUI</w:t>
      </w:r>
      <w:proofErr w:type="spellEnd"/>
    </w:p>
    <w:p w:rsidR="0080219A" w:rsidRPr="00007BA6" w:rsidRDefault="00D80E88" w:rsidP="0080219A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535940</wp:posOffset>
            </wp:positionV>
            <wp:extent cx="5430008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22" y="21368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BA6">
        <w:rPr>
          <w:lang w:val="es-CO"/>
        </w:rPr>
        <w:t>Prepare los directorios necesarios para ejecutar el proyecto. ¿qué estructura debe tener? ¿qué instrucciones debe para ejecutarlo?</w:t>
      </w:r>
    </w:p>
    <w:p w:rsidR="00EB0759" w:rsidRDefault="00D80E88" w:rsidP="00EB0759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t>Dentro del directorio src</w:t>
      </w:r>
    </w:p>
    <w:p w:rsidR="00D80E88" w:rsidRPr="00790DD5" w:rsidRDefault="00D80E88" w:rsidP="00790DD5">
      <w:pPr>
        <w:pStyle w:val="Prrafodelista"/>
        <w:ind w:left="1440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200025</wp:posOffset>
            </wp:positionV>
            <wp:extent cx="5612130" cy="638175"/>
            <wp:effectExtent l="0" t="0" r="7620" b="9525"/>
            <wp:wrapTight wrapText="bothSides">
              <wp:wrapPolygon edited="0">
                <wp:start x="0" y="0"/>
                <wp:lineTo x="0" y="21278"/>
                <wp:lineTo x="21556" y="21278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E88" w:rsidRPr="00D80E88" w:rsidRDefault="00D80E88" w:rsidP="00D80E88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El comando utilizado para copilar: </w:t>
      </w:r>
    </w:p>
    <w:p w:rsidR="00D80E88" w:rsidRDefault="00D80E88" w:rsidP="00D80E88">
      <w:pPr>
        <w:pStyle w:val="Prrafodelista"/>
        <w:ind w:firstLine="348"/>
        <w:rPr>
          <w:b/>
          <w:lang w:val="es-CO"/>
        </w:rPr>
      </w:pPr>
      <w:proofErr w:type="spellStart"/>
      <w:r w:rsidRPr="00D80E88">
        <w:rPr>
          <w:b/>
          <w:lang w:val="es-CO"/>
        </w:rPr>
        <w:t>javac</w:t>
      </w:r>
      <w:proofErr w:type="spellEnd"/>
      <w:r w:rsidRPr="00D80E88">
        <w:rPr>
          <w:b/>
          <w:lang w:val="es-CO"/>
        </w:rPr>
        <w:t xml:space="preserve"> -d </w:t>
      </w:r>
      <w:proofErr w:type="spellStart"/>
      <w:r w:rsidRPr="00D80E88">
        <w:rPr>
          <w:b/>
          <w:lang w:val="es-CO"/>
        </w:rPr>
        <w:t>bin</w:t>
      </w:r>
      <w:proofErr w:type="spellEnd"/>
      <w:r w:rsidRPr="00D80E88">
        <w:rPr>
          <w:b/>
          <w:lang w:val="es-CO"/>
        </w:rPr>
        <w:t xml:space="preserve">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presentacion</w:t>
      </w:r>
      <w:proofErr w:type="spellEnd"/>
      <w:r w:rsidRPr="00D80E88">
        <w:rPr>
          <w:b/>
          <w:lang w:val="es-CO"/>
        </w:rPr>
        <w:t xml:space="preserve">/*.java </w:t>
      </w:r>
      <w:proofErr w:type="spellStart"/>
      <w:r w:rsidRPr="00D80E88">
        <w:rPr>
          <w:b/>
          <w:lang w:val="es-CO"/>
        </w:rPr>
        <w:t>src</w:t>
      </w:r>
      <w:proofErr w:type="spellEnd"/>
      <w:r w:rsidRPr="00D80E88">
        <w:rPr>
          <w:b/>
          <w:lang w:val="es-CO"/>
        </w:rPr>
        <w:t>/</w:t>
      </w:r>
      <w:proofErr w:type="spellStart"/>
      <w:r w:rsidRPr="00D80E88">
        <w:rPr>
          <w:b/>
          <w:lang w:val="es-CO"/>
        </w:rPr>
        <w:t>aplicacion</w:t>
      </w:r>
      <w:proofErr w:type="spellEnd"/>
      <w:r w:rsidRPr="00D80E88">
        <w:rPr>
          <w:b/>
          <w:lang w:val="es-CO"/>
        </w:rPr>
        <w:t>/*.java</w:t>
      </w:r>
    </w:p>
    <w:p w:rsidR="00790DD5" w:rsidRPr="00D80E88" w:rsidRDefault="00790DD5" w:rsidP="00D80E88">
      <w:pPr>
        <w:pStyle w:val="Prrafodelista"/>
        <w:ind w:firstLine="348"/>
        <w:rPr>
          <w:b/>
          <w:lang w:val="es-CO"/>
        </w:rPr>
      </w:pPr>
    </w:p>
    <w:p w:rsidR="00D80E88" w:rsidRPr="00790DD5" w:rsidRDefault="00790DD5" w:rsidP="00D80E88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Ejecute el proyecto, ¿qué funcionalidades ofrece? ¿cuáles funcionan?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Realice el diagrama de casos de uso correspondientes</w:t>
      </w:r>
    </w:p>
    <w:p w:rsidR="00790DD5" w:rsidRDefault="00790DD5" w:rsidP="00790DD5">
      <w:pPr>
        <w:pStyle w:val="Prrafodelista"/>
        <w:rPr>
          <w:lang w:val="es-CO"/>
        </w:rPr>
      </w:pPr>
      <w:r>
        <w:rPr>
          <w:lang w:val="es-CO"/>
        </w:rPr>
        <w:t>Comando Utilizado Para Ejecutar:</w:t>
      </w:r>
    </w:p>
    <w:p w:rsidR="00790DD5" w:rsidRDefault="00790DD5" w:rsidP="00790DD5">
      <w:pPr>
        <w:pStyle w:val="Prrafodelista"/>
        <w:rPr>
          <w:lang w:val="es-CO"/>
        </w:rPr>
      </w:pPr>
      <w:r w:rsidRPr="00790DD5">
        <w:rPr>
          <w:lang w:val="es-CO"/>
        </w:rPr>
        <w:t>java -</w:t>
      </w:r>
      <w:proofErr w:type="spellStart"/>
      <w:r w:rsidRPr="00790DD5">
        <w:rPr>
          <w:lang w:val="es-CO"/>
        </w:rPr>
        <w:t>cp</w:t>
      </w:r>
      <w:proofErr w:type="spellEnd"/>
      <w:r w:rsidRPr="00790DD5">
        <w:rPr>
          <w:lang w:val="es-CO"/>
        </w:rPr>
        <w:t xml:space="preserve"> </w:t>
      </w:r>
      <w:proofErr w:type="spellStart"/>
      <w:r w:rsidRPr="00790DD5">
        <w:rPr>
          <w:lang w:val="es-CO"/>
        </w:rPr>
        <w:t>bin</w:t>
      </w:r>
      <w:proofErr w:type="spellEnd"/>
      <w:r w:rsidRPr="00790DD5">
        <w:rPr>
          <w:lang w:val="es-CO"/>
        </w:rPr>
        <w:t xml:space="preserve"> </w:t>
      </w:r>
      <w:proofErr w:type="spellStart"/>
      <w:proofErr w:type="gramStart"/>
      <w:r w:rsidRPr="00790DD5">
        <w:rPr>
          <w:lang w:val="es-CO"/>
        </w:rPr>
        <w:t>presentacion.SinapGUI</w:t>
      </w:r>
      <w:proofErr w:type="spellEnd"/>
      <w:proofErr w:type="gramEnd"/>
    </w:p>
    <w:p w:rsidR="006A6B3C" w:rsidRDefault="006A6B3C" w:rsidP="00790DD5">
      <w:pPr>
        <w:pStyle w:val="Prrafodelista"/>
        <w:rPr>
          <w:lang w:val="es-CO"/>
        </w:rPr>
      </w:pPr>
    </w:p>
    <w:p w:rsidR="00790DD5" w:rsidRDefault="00790DD5" w:rsidP="00790DD5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Funcionalidades</w:t>
      </w:r>
    </w:p>
    <w:p w:rsidR="00790DD5" w:rsidRPr="00790DD5" w:rsidRDefault="00790DD5" w:rsidP="00790DD5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577215</wp:posOffset>
            </wp:positionH>
            <wp:positionV relativeFrom="paragraph">
              <wp:posOffset>10795</wp:posOffset>
            </wp:positionV>
            <wp:extent cx="2095500" cy="2090420"/>
            <wp:effectExtent l="0" t="0" r="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"/>
                    <a:stretch/>
                  </pic:blipFill>
                  <pic:spPr bwMode="auto">
                    <a:xfrm>
                      <a:off x="0" y="0"/>
                      <a:ext cx="2095500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790DD5" w:rsidRDefault="00790DD5" w:rsidP="00790DD5">
      <w:pPr>
        <w:pStyle w:val="Prrafodelista"/>
        <w:ind w:left="1068"/>
        <w:rPr>
          <w:b/>
          <w:lang w:val="es-CO"/>
        </w:rPr>
      </w:pPr>
    </w:p>
    <w:p w:rsidR="006A6B3C" w:rsidRPr="006A6B3C" w:rsidRDefault="00AB2072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Sirve las </w:t>
      </w:r>
      <w:r w:rsidR="006A6B3C">
        <w:rPr>
          <w:lang w:val="es-CO"/>
        </w:rPr>
        <w:t>funcionalidades Listar, Adicionar y Buscar. El problema que encontramos es que al cerrar el programa los parques nacionales que añadimos se eliminan y quedan los definidos por defecto, esto se debe a que aún no tiene base de datos.</w:t>
      </w:r>
    </w:p>
    <w:p w:rsidR="006A6B3C" w:rsidRDefault="006A6B3C" w:rsidP="006A6B3C">
      <w:pPr>
        <w:pStyle w:val="Prrafodelista"/>
        <w:ind w:left="1068"/>
        <w:rPr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4"/>
        </w:numPr>
        <w:rPr>
          <w:b/>
          <w:lang w:val="es-CO"/>
        </w:rPr>
      </w:pPr>
      <w:r>
        <w:rPr>
          <w:lang w:val="es-CO"/>
        </w:rPr>
        <w:t>¿De dónde sales las áreas iniciales? Revisen el código y la documentación del proyecto.</w:t>
      </w:r>
    </w:p>
    <w:p w:rsidR="006A6B3C" w:rsidRDefault="006A6B3C" w:rsidP="006A6B3C">
      <w:pPr>
        <w:pStyle w:val="Prrafodelista"/>
        <w:rPr>
          <w:lang w:val="es-CO"/>
        </w:rPr>
      </w:pPr>
      <w:r>
        <w:rPr>
          <w:lang w:val="es-CO"/>
        </w:rPr>
        <w:t>¿Qué clase pide que se adicionen? ¿Qué clase los adiciona?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Las primeras áreas se adicionan desde un método de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el cual es </w:t>
      </w:r>
      <w:proofErr w:type="spellStart"/>
      <w:proofErr w:type="gramStart"/>
      <w:r>
        <w:rPr>
          <w:lang w:val="es-CO"/>
        </w:rPr>
        <w:t>adicioneCinco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), aquí se añaden las áreas que aparecen al ejecutar el programa.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2329C9" wp14:editId="3A873721">
            <wp:extent cx="5612130" cy="26720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6B967CE" wp14:editId="1B5DDDA6">
            <wp:extent cx="4124325" cy="421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pide que adicionen las nuevas áreas es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 xml:space="preserve"> en el método mencionado anteriormente.</w:t>
      </w:r>
    </w:p>
    <w:p w:rsidR="006A6B3C" w:rsidRPr="006A6B3C" w:rsidRDefault="006A6B3C" w:rsidP="006A6B3C">
      <w:pPr>
        <w:pStyle w:val="Prrafodelista"/>
        <w:numPr>
          <w:ilvl w:val="0"/>
          <w:numId w:val="8"/>
        </w:numPr>
        <w:rPr>
          <w:b/>
          <w:lang w:val="es-CO"/>
        </w:rPr>
      </w:pPr>
      <w:r>
        <w:rPr>
          <w:lang w:val="es-CO"/>
        </w:rPr>
        <w:t xml:space="preserve">La clase que los adiciona es la clase </w:t>
      </w:r>
      <w:proofErr w:type="spellStart"/>
      <w:r>
        <w:rPr>
          <w:lang w:val="es-CO"/>
        </w:rPr>
        <w:t>Area</w:t>
      </w:r>
      <w:proofErr w:type="spellEnd"/>
      <w:r>
        <w:rPr>
          <w:lang w:val="es-CO"/>
        </w:rPr>
        <w:t xml:space="preserve"> del paquete presentación</w:t>
      </w:r>
    </w:p>
    <w:p w:rsidR="006A6B3C" w:rsidRDefault="006A6B3C" w:rsidP="006A6B3C">
      <w:pPr>
        <w:pStyle w:val="Prrafodelista"/>
        <w:ind w:left="1068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A59ED7" wp14:editId="38E46B7E">
            <wp:extent cx="5612130" cy="30353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C" w:rsidRDefault="00FC4FF1" w:rsidP="00FC4FF1">
      <w:pPr>
        <w:rPr>
          <w:b/>
          <w:lang w:val="es-CO"/>
        </w:rPr>
      </w:pPr>
      <w:r>
        <w:rPr>
          <w:b/>
          <w:lang w:val="es-CO"/>
        </w:rPr>
        <w:lastRenderedPageBreak/>
        <w:t>Adicionar y listar. Todo OK.</w:t>
      </w:r>
    </w:p>
    <w:p w:rsidR="00FC4FF1" w:rsidRDefault="00FC4FF1" w:rsidP="00FC4FF1">
      <w:pPr>
        <w:rPr>
          <w:lang w:val="es-CO"/>
        </w:rPr>
      </w:pPr>
      <w:r>
        <w:rPr>
          <w:lang w:val="es-CO"/>
        </w:rPr>
        <w:t>El objetivo es realizar ingeniería reversa a las funciones de adicionar y listar.</w:t>
      </w:r>
    </w:p>
    <w:p w:rsidR="00FC4FF1" w:rsidRDefault="00FC4FF1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Adicionen una nueva área</w:t>
      </w:r>
    </w:p>
    <w:p w:rsidR="00FC4FF1" w:rsidRDefault="00FC4FF1" w:rsidP="00FC4FF1">
      <w:pPr>
        <w:pStyle w:val="Prrafodelista"/>
        <w:rPr>
          <w:lang w:val="es-CO"/>
        </w:rPr>
      </w:pPr>
      <w:r>
        <w:rPr>
          <w:lang w:val="es-CO"/>
        </w:rPr>
        <w:t>¿Qué ocurre?  ¿Cómo lo comprueban? Capturen la pantalla ¿Es adecuado este comportamiento?</w:t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Que ocurre: Al darle adicionar no pasa nada, no muestra mensaje alguno de que logro adicionar la nueva </w:t>
      </w:r>
      <w:proofErr w:type="spellStart"/>
      <w:r>
        <w:rPr>
          <w:lang w:val="es-CO"/>
        </w:rPr>
        <w:t>area</w:t>
      </w:r>
      <w:proofErr w:type="spellEnd"/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5C0316" wp14:editId="0C5DB9E0">
            <wp:extent cx="4143375" cy="4181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Se comprueba en la funcionalidad de listar, al listar las áreas que hay, o en buscar con el nombre del parque</w:t>
      </w: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6D16EF0" wp14:editId="55E91EDE">
            <wp:extent cx="409575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9D64CBC" wp14:editId="6DAFAF10">
            <wp:extent cx="4086225" cy="4152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1" w:rsidRDefault="00FC4FF1" w:rsidP="00FC4FF1">
      <w:pPr>
        <w:pStyle w:val="Prrafodelista"/>
        <w:ind w:left="1440"/>
        <w:rPr>
          <w:lang w:val="es-CO"/>
        </w:rPr>
      </w:pPr>
    </w:p>
    <w:p w:rsidR="00FC4FF1" w:rsidRDefault="00FC4FF1" w:rsidP="00FC4FF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Creemos que sí, ya que adiciono a la lista el área nueva y en el buscador esta</w:t>
      </w:r>
    </w:p>
    <w:p w:rsidR="00E27A78" w:rsidRPr="00FC4FF1" w:rsidRDefault="00E27A78" w:rsidP="00E27A78">
      <w:pPr>
        <w:pStyle w:val="Prrafodelista"/>
        <w:ind w:left="1440"/>
        <w:rPr>
          <w:lang w:val="es-CO"/>
        </w:rPr>
      </w:pPr>
    </w:p>
    <w:p w:rsidR="00FC4FF1" w:rsidRDefault="00E27A78" w:rsidP="00FC4FF1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Revisen el código asociado a </w:t>
      </w:r>
      <w:r>
        <w:rPr>
          <w:b/>
          <w:lang w:val="es-CO"/>
        </w:rPr>
        <w:t xml:space="preserve">adicionar </w:t>
      </w:r>
      <w:r>
        <w:rPr>
          <w:lang w:val="es-CO"/>
        </w:rPr>
        <w:t>en la capa de presentación y la capa de aplicación. ¿Qué método es responsable en la capa de presentación? ¿Qué método en la capa de aplicación?</w:t>
      </w: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crear la ventana adicionar es </w:t>
      </w:r>
      <w:proofErr w:type="spellStart"/>
      <w:proofErr w:type="gramStart"/>
      <w:r>
        <w:rPr>
          <w:lang w:val="es-CO"/>
        </w:rPr>
        <w:t>prepareAreaAdicionar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), en el caso de ya haber presionado el botón es el método </w:t>
      </w:r>
      <w:proofErr w:type="spellStart"/>
      <w:r>
        <w:rPr>
          <w:lang w:val="es-CO"/>
        </w:rPr>
        <w:t>accionAdionar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5BF3B5" wp14:editId="4B0B5DFD">
            <wp:extent cx="5612130" cy="5168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997230" w:rsidP="00997230">
      <w:pPr>
        <w:pStyle w:val="Prrafodelista"/>
        <w:ind w:left="1440"/>
        <w:rPr>
          <w:lang w:val="es-CO"/>
        </w:rPr>
      </w:pPr>
    </w:p>
    <w:p w:rsidR="00997230" w:rsidRDefault="00997230" w:rsidP="00997230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El método encargado de adicionar en la capa aplicación es el método </w:t>
      </w:r>
      <w:proofErr w:type="gramStart"/>
      <w:r>
        <w:rPr>
          <w:lang w:val="es-CO"/>
        </w:rPr>
        <w:t>adicione(</w:t>
      </w:r>
      <w:proofErr w:type="gramEnd"/>
      <w:r>
        <w:rPr>
          <w:lang w:val="es-CO"/>
        </w:rPr>
        <w:t xml:space="preserve">) de la clase </w:t>
      </w:r>
      <w:proofErr w:type="spellStart"/>
      <w:r>
        <w:rPr>
          <w:lang w:val="es-CO"/>
        </w:rPr>
        <w:t>Sinap</w:t>
      </w:r>
      <w:proofErr w:type="spellEnd"/>
      <w:r>
        <w:rPr>
          <w:lang w:val="es-CO"/>
        </w:rPr>
        <w:t>()</w:t>
      </w:r>
    </w:p>
    <w:p w:rsidR="00997230" w:rsidRDefault="00997230" w:rsidP="00997230">
      <w:pPr>
        <w:pStyle w:val="Prrafodelista"/>
        <w:ind w:left="144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BC7C213" wp14:editId="6B2A40B1">
            <wp:extent cx="5612130" cy="5664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0" w:rsidRDefault="0000686C" w:rsidP="0000686C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ingeniería reversa para la capa de aplicación para </w:t>
      </w:r>
      <w:r>
        <w:rPr>
          <w:b/>
          <w:lang w:val="es-CO"/>
        </w:rPr>
        <w:t>adicionar</w:t>
      </w:r>
      <w:r>
        <w:rPr>
          <w:lang w:val="es-CO"/>
        </w:rPr>
        <w:t>.</w:t>
      </w:r>
    </w:p>
    <w:p w:rsidR="0000686C" w:rsidRPr="0000686C" w:rsidRDefault="0000686C" w:rsidP="0000686C">
      <w:pPr>
        <w:pStyle w:val="Prrafodelista"/>
        <w:rPr>
          <w:lang w:val="es-CO"/>
        </w:rPr>
      </w:pPr>
      <w:r>
        <w:rPr>
          <w:lang w:val="es-CO"/>
        </w:rPr>
        <w:t>Capturen los resultados de las pruebas de unidad.</w:t>
      </w:r>
      <w:bookmarkStart w:id="0" w:name="_GoBack"/>
      <w:bookmarkEnd w:id="0"/>
    </w:p>
    <w:sectPr w:rsidR="0000686C" w:rsidRPr="00006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6E8"/>
    <w:multiLevelType w:val="hybridMultilevel"/>
    <w:tmpl w:val="C3261C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B7C23"/>
    <w:multiLevelType w:val="hybridMultilevel"/>
    <w:tmpl w:val="3E386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D51D3F"/>
    <w:multiLevelType w:val="hybridMultilevel"/>
    <w:tmpl w:val="1C427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F52E8"/>
    <w:multiLevelType w:val="hybridMultilevel"/>
    <w:tmpl w:val="F6166E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F0116E"/>
    <w:multiLevelType w:val="hybridMultilevel"/>
    <w:tmpl w:val="7098D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744E"/>
    <w:multiLevelType w:val="hybridMultilevel"/>
    <w:tmpl w:val="A0987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5698A"/>
    <w:multiLevelType w:val="hybridMultilevel"/>
    <w:tmpl w:val="68200D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51282"/>
    <w:multiLevelType w:val="hybridMultilevel"/>
    <w:tmpl w:val="52D8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E525C3"/>
    <w:multiLevelType w:val="hybridMultilevel"/>
    <w:tmpl w:val="C4A6CE26"/>
    <w:lvl w:ilvl="0" w:tplc="46083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248F7"/>
    <w:multiLevelType w:val="hybridMultilevel"/>
    <w:tmpl w:val="BC5A7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9"/>
    <w:rsid w:val="0000686C"/>
    <w:rsid w:val="00007BA6"/>
    <w:rsid w:val="00044BE6"/>
    <w:rsid w:val="000E6002"/>
    <w:rsid w:val="00237C16"/>
    <w:rsid w:val="00345B3D"/>
    <w:rsid w:val="006A6B3C"/>
    <w:rsid w:val="0074577C"/>
    <w:rsid w:val="00790DD5"/>
    <w:rsid w:val="007E0329"/>
    <w:rsid w:val="00800EA9"/>
    <w:rsid w:val="0080219A"/>
    <w:rsid w:val="00846623"/>
    <w:rsid w:val="00997230"/>
    <w:rsid w:val="00A15C88"/>
    <w:rsid w:val="00AB2072"/>
    <w:rsid w:val="00B6552E"/>
    <w:rsid w:val="00D46D19"/>
    <w:rsid w:val="00D80E88"/>
    <w:rsid w:val="00DD4D4F"/>
    <w:rsid w:val="00E27A78"/>
    <w:rsid w:val="00EB0759"/>
    <w:rsid w:val="00FC4FF1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7370"/>
  <w15:chartTrackingRefBased/>
  <w15:docId w15:val="{2C239487-9964-4566-BE71-E5F4182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4</cp:revision>
  <dcterms:created xsi:type="dcterms:W3CDTF">2020-03-20T15:29:00Z</dcterms:created>
  <dcterms:modified xsi:type="dcterms:W3CDTF">2020-03-22T17:46:00Z</dcterms:modified>
</cp:coreProperties>
</file>