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3C6F" w14:textId="1F203A30" w:rsidR="00CB045E" w:rsidRPr="009623C2" w:rsidRDefault="009623C2" w:rsidP="009623C2">
      <w:pPr>
        <w:pStyle w:val="Ttulo1"/>
        <w:rPr>
          <w:lang w:val="es-ES"/>
        </w:rPr>
      </w:pPr>
      <w:r>
        <w:rPr>
          <w:lang w:val="es-ES"/>
        </w:rPr>
        <w:t>Tecnología de México para los cursos de HTML S.A. de C.V.</w:t>
      </w:r>
    </w:p>
    <w:p w14:paraId="17F508E6" w14:textId="2E631D5F" w:rsidR="009623C2" w:rsidRDefault="009623C2">
      <w:pPr>
        <w:rPr>
          <w:lang w:val="es-ES"/>
        </w:rPr>
      </w:pPr>
    </w:p>
    <w:p w14:paraId="2B6A99BC" w14:textId="5D30AEB0" w:rsidR="009623C2" w:rsidRPr="009623C2" w:rsidRDefault="009623C2" w:rsidP="009623C2">
      <w:pPr>
        <w:pStyle w:val="Ttulo2"/>
        <w:rPr>
          <w:lang w:val="es-ES"/>
        </w:rPr>
      </w:pPr>
      <w:r w:rsidRPr="009623C2">
        <w:rPr>
          <w:lang w:val="es-ES"/>
        </w:rPr>
        <w:t>Misión</w:t>
      </w:r>
    </w:p>
    <w:p w14:paraId="2FAA7519" w14:textId="52C3865A" w:rsidR="009623C2" w:rsidRDefault="009623C2">
      <w:pPr>
        <w:rPr>
          <w:lang w:val="es-ES"/>
        </w:rPr>
      </w:pPr>
      <w:r>
        <w:rPr>
          <w:lang w:val="es-ES"/>
        </w:rPr>
        <w:t xml:space="preserve">Ser una </w:t>
      </w:r>
      <w:r w:rsidRPr="00D27ACD">
        <w:rPr>
          <w:b/>
          <w:bCs/>
          <w:lang w:val="es-ES"/>
        </w:rPr>
        <w:t>empresa de las mejores del país</w:t>
      </w:r>
      <w:r>
        <w:rPr>
          <w:lang w:val="es-ES"/>
        </w:rPr>
        <w:t xml:space="preserve"> para bla </w:t>
      </w: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</w:t>
      </w:r>
      <w:proofErr w:type="spellEnd"/>
      <w:r w:rsidR="00D27ACD">
        <w:rPr>
          <w:lang w:val="es-ES"/>
        </w:rPr>
        <w:t>.</w:t>
      </w:r>
    </w:p>
    <w:p w14:paraId="6BEC63D7" w14:textId="66BF2B2F" w:rsidR="009623C2" w:rsidRDefault="009623C2">
      <w:pPr>
        <w:rPr>
          <w:lang w:val="es-ES"/>
        </w:rPr>
      </w:pPr>
    </w:p>
    <w:p w14:paraId="4EE8A27C" w14:textId="25794725" w:rsidR="009623C2" w:rsidRDefault="009623C2" w:rsidP="009623C2">
      <w:pPr>
        <w:pStyle w:val="Ttulo2"/>
        <w:rPr>
          <w:lang w:val="es-ES"/>
        </w:rPr>
      </w:pPr>
      <w:r>
        <w:rPr>
          <w:lang w:val="es-ES"/>
        </w:rPr>
        <w:t>Visión</w:t>
      </w:r>
    </w:p>
    <w:p w14:paraId="38AB0B1E" w14:textId="320614B8" w:rsidR="009623C2" w:rsidRDefault="009623C2">
      <w:pPr>
        <w:rPr>
          <w:lang w:val="es-ES"/>
        </w:rPr>
      </w:pPr>
      <w:r>
        <w:rPr>
          <w:lang w:val="es-ES"/>
        </w:rPr>
        <w:t xml:space="preserve">A través de la </w:t>
      </w:r>
      <w:r w:rsidRPr="00157B0D">
        <w:rPr>
          <w:u w:val="single"/>
          <w:lang w:val="es-ES"/>
        </w:rPr>
        <w:t>tecnología</w:t>
      </w:r>
      <w:r>
        <w:rPr>
          <w:lang w:val="es-ES"/>
        </w:rPr>
        <w:t xml:space="preserve">, aplicar bla </w:t>
      </w: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</w:t>
      </w:r>
      <w:proofErr w:type="spellEnd"/>
      <w:r w:rsidR="00D27ACD">
        <w:rPr>
          <w:lang w:val="es-ES"/>
        </w:rPr>
        <w:t>.</w:t>
      </w:r>
    </w:p>
    <w:p w14:paraId="6B51979F" w14:textId="34329E8E" w:rsidR="009623C2" w:rsidRDefault="009623C2">
      <w:pPr>
        <w:rPr>
          <w:lang w:val="es-ES"/>
        </w:rPr>
      </w:pPr>
    </w:p>
    <w:p w14:paraId="14F987BA" w14:textId="60845D31" w:rsidR="009623C2" w:rsidRDefault="009623C2" w:rsidP="009623C2">
      <w:pPr>
        <w:pStyle w:val="Ttulo2"/>
        <w:rPr>
          <w:lang w:val="es-ES"/>
        </w:rPr>
      </w:pPr>
      <w:r>
        <w:rPr>
          <w:lang w:val="es-ES"/>
        </w:rPr>
        <w:t>Historia</w:t>
      </w:r>
    </w:p>
    <w:p w14:paraId="50F8049B" w14:textId="66CE158A" w:rsidR="005C0585" w:rsidRDefault="005C0585" w:rsidP="005C0585">
      <w:pPr>
        <w:pStyle w:val="Ttulo3"/>
        <w:rPr>
          <w:lang w:val="es-ES"/>
        </w:rPr>
      </w:pPr>
      <w:r>
        <w:rPr>
          <w:lang w:val="es-ES"/>
        </w:rPr>
        <w:t>Línea de tiempo</w:t>
      </w:r>
    </w:p>
    <w:p w14:paraId="0B1D2EBF" w14:textId="08CD6F3A" w:rsidR="005C0585" w:rsidRPr="00D27ACD" w:rsidRDefault="005C0585" w:rsidP="00D27ACD">
      <w:pPr>
        <w:pStyle w:val="Prrafodelista"/>
        <w:numPr>
          <w:ilvl w:val="0"/>
          <w:numId w:val="1"/>
        </w:numPr>
        <w:rPr>
          <w:lang w:val="es-ES"/>
        </w:rPr>
      </w:pPr>
      <w:r w:rsidRPr="00D27ACD">
        <w:rPr>
          <w:lang w:val="es-ES"/>
        </w:rPr>
        <w:t xml:space="preserve">En </w:t>
      </w:r>
      <w:r w:rsidRPr="00157B0D">
        <w:rPr>
          <w:i/>
          <w:iCs/>
          <w:lang w:val="es-ES"/>
        </w:rPr>
        <w:t>1990</w:t>
      </w:r>
      <w:r w:rsidRPr="00D27ACD">
        <w:rPr>
          <w:lang w:val="es-ES"/>
        </w:rPr>
        <w:t xml:space="preserve"> se creó la empresa en SLP</w:t>
      </w:r>
      <w:r w:rsidR="00D27ACD">
        <w:rPr>
          <w:lang w:val="es-ES"/>
        </w:rPr>
        <w:t xml:space="preserve"> </w:t>
      </w:r>
      <w:proofErr w:type="spellStart"/>
      <w:r w:rsidR="00D27ACD">
        <w:rPr>
          <w:lang w:val="es-ES"/>
        </w:rPr>
        <w:t>vvvvhvjyvjykvkjybkyfgbjkyfbfbhjtfbhtfbjhtfbjhtfbhfb</w:t>
      </w:r>
      <w:proofErr w:type="spellEnd"/>
    </w:p>
    <w:p w14:paraId="5642B4DC" w14:textId="3B8C7351" w:rsidR="005C0585" w:rsidRDefault="005C0585" w:rsidP="00D27ACD">
      <w:pPr>
        <w:pStyle w:val="Prrafodelista"/>
        <w:numPr>
          <w:ilvl w:val="0"/>
          <w:numId w:val="1"/>
        </w:numPr>
        <w:rPr>
          <w:lang w:val="es-ES"/>
        </w:rPr>
      </w:pPr>
      <w:r w:rsidRPr="00D27ACD">
        <w:rPr>
          <w:lang w:val="es-ES"/>
        </w:rPr>
        <w:t xml:space="preserve">En </w:t>
      </w:r>
      <w:r w:rsidRPr="00157B0D">
        <w:rPr>
          <w:i/>
          <w:iCs/>
          <w:lang w:val="es-ES"/>
        </w:rPr>
        <w:t>1992</w:t>
      </w:r>
      <w:r w:rsidRPr="00D27ACD">
        <w:rPr>
          <w:lang w:val="es-ES"/>
        </w:rPr>
        <w:t xml:space="preserve"> el socio bla </w:t>
      </w:r>
      <w:proofErr w:type="spellStart"/>
      <w:r w:rsidRPr="00D27ACD">
        <w:rPr>
          <w:lang w:val="es-ES"/>
        </w:rPr>
        <w:t>bla</w:t>
      </w:r>
      <w:proofErr w:type="spellEnd"/>
      <w:r w:rsidRPr="00D27ACD">
        <w:rPr>
          <w:lang w:val="es-ES"/>
        </w:rPr>
        <w:t xml:space="preserve"> </w:t>
      </w:r>
      <w:proofErr w:type="spellStart"/>
      <w:r w:rsidRPr="00D27ACD">
        <w:rPr>
          <w:lang w:val="es-ES"/>
        </w:rPr>
        <w:t>bla</w:t>
      </w:r>
      <w:proofErr w:type="spellEnd"/>
    </w:p>
    <w:p w14:paraId="1630C64A" w14:textId="05A4A66F" w:rsidR="00D27ACD" w:rsidRPr="00D27ACD" w:rsidRDefault="00D27ACD" w:rsidP="00D27A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…</w:t>
      </w:r>
    </w:p>
    <w:p w14:paraId="6607A447" w14:textId="4E36251D" w:rsidR="005C0585" w:rsidRDefault="005C0585" w:rsidP="005C0585">
      <w:pPr>
        <w:rPr>
          <w:lang w:val="es-ES"/>
        </w:rPr>
      </w:pPr>
    </w:p>
    <w:p w14:paraId="0E3AA3E7" w14:textId="065CCC3F" w:rsidR="005C0585" w:rsidRPr="005C0585" w:rsidRDefault="00D27ACD" w:rsidP="005C0585">
      <w:pPr>
        <w:pStyle w:val="Ttulo3"/>
        <w:rPr>
          <w:lang w:val="es-ES"/>
        </w:rPr>
      </w:pPr>
      <w:r>
        <w:rPr>
          <w:lang w:val="es-ES"/>
        </w:rPr>
        <w:t xml:space="preserve">3 </w:t>
      </w:r>
      <w:proofErr w:type="gramStart"/>
      <w:r w:rsidR="005C0585">
        <w:rPr>
          <w:lang w:val="es-ES"/>
        </w:rPr>
        <w:t>Momentos</w:t>
      </w:r>
      <w:proofErr w:type="gramEnd"/>
      <w:r w:rsidR="005C0585">
        <w:rPr>
          <w:lang w:val="es-ES"/>
        </w:rPr>
        <w:t xml:space="preserve"> importantes</w:t>
      </w:r>
    </w:p>
    <w:p w14:paraId="0B73F47A" w14:textId="77E9B568" w:rsidR="009623C2" w:rsidRPr="00D27ACD" w:rsidRDefault="005C0585" w:rsidP="00D27ACD">
      <w:pPr>
        <w:pStyle w:val="Prrafodelista"/>
        <w:numPr>
          <w:ilvl w:val="0"/>
          <w:numId w:val="2"/>
        </w:numPr>
        <w:rPr>
          <w:lang w:val="es-ES"/>
        </w:rPr>
      </w:pPr>
      <w:r w:rsidRPr="00D27ACD">
        <w:rPr>
          <w:lang w:val="es-ES"/>
        </w:rPr>
        <w:t xml:space="preserve">La consolidación de bla </w:t>
      </w:r>
      <w:proofErr w:type="spellStart"/>
      <w:r w:rsidRPr="00D27ACD">
        <w:rPr>
          <w:lang w:val="es-ES"/>
        </w:rPr>
        <w:t>bla</w:t>
      </w:r>
      <w:proofErr w:type="spellEnd"/>
      <w:r w:rsidRPr="00D27ACD">
        <w:rPr>
          <w:lang w:val="es-ES"/>
        </w:rPr>
        <w:t xml:space="preserve"> </w:t>
      </w:r>
      <w:proofErr w:type="spellStart"/>
      <w:r w:rsidRPr="00D27ACD">
        <w:rPr>
          <w:lang w:val="es-ES"/>
        </w:rPr>
        <w:t>bla</w:t>
      </w:r>
      <w:proofErr w:type="spellEnd"/>
    </w:p>
    <w:p w14:paraId="5BE151F6" w14:textId="31144CBA" w:rsidR="005C0585" w:rsidRPr="00D27ACD" w:rsidRDefault="005C0585" w:rsidP="00D27ACD">
      <w:pPr>
        <w:pStyle w:val="Prrafodelista"/>
        <w:numPr>
          <w:ilvl w:val="0"/>
          <w:numId w:val="2"/>
        </w:numPr>
        <w:rPr>
          <w:lang w:val="es-ES"/>
        </w:rPr>
      </w:pPr>
      <w:r w:rsidRPr="00D27ACD">
        <w:rPr>
          <w:lang w:val="es-ES"/>
        </w:rPr>
        <w:t xml:space="preserve">Se reconoció a la empresa con el título </w:t>
      </w:r>
      <w:proofErr w:type="spellStart"/>
      <w:r w:rsidRPr="00D27ACD">
        <w:rPr>
          <w:lang w:val="es-ES"/>
        </w:rPr>
        <w:t>ta</w:t>
      </w:r>
      <w:proofErr w:type="spellEnd"/>
      <w:r w:rsidRPr="00D27ACD">
        <w:rPr>
          <w:lang w:val="es-ES"/>
        </w:rPr>
        <w:t xml:space="preserve"> </w:t>
      </w:r>
      <w:proofErr w:type="spellStart"/>
      <w:r w:rsidRPr="00D27ACD">
        <w:rPr>
          <w:lang w:val="es-ES"/>
        </w:rPr>
        <w:t>ta</w:t>
      </w:r>
      <w:proofErr w:type="spellEnd"/>
      <w:r w:rsidRPr="00D27ACD">
        <w:rPr>
          <w:lang w:val="es-ES"/>
        </w:rPr>
        <w:t xml:space="preserve"> </w:t>
      </w:r>
      <w:proofErr w:type="spellStart"/>
      <w:r w:rsidRPr="00D27ACD">
        <w:rPr>
          <w:lang w:val="es-ES"/>
        </w:rPr>
        <w:t>ta</w:t>
      </w:r>
      <w:proofErr w:type="spellEnd"/>
    </w:p>
    <w:p w14:paraId="72D04C1E" w14:textId="00FF353F" w:rsidR="00D27ACD" w:rsidRPr="00D27ACD" w:rsidRDefault="00D27ACD" w:rsidP="00D27ACD">
      <w:pPr>
        <w:pStyle w:val="Prrafodelista"/>
        <w:numPr>
          <w:ilvl w:val="0"/>
          <w:numId w:val="2"/>
        </w:numPr>
        <w:rPr>
          <w:lang w:val="es-ES"/>
        </w:rPr>
      </w:pPr>
      <w:r w:rsidRPr="00D27ACD">
        <w:rPr>
          <w:lang w:val="es-ES"/>
        </w:rPr>
        <w:t>Este es otro momento importante</w:t>
      </w:r>
    </w:p>
    <w:p w14:paraId="104D4D8B" w14:textId="00A499ED" w:rsidR="009623C2" w:rsidRDefault="009623C2">
      <w:pPr>
        <w:rPr>
          <w:lang w:val="es-ES"/>
        </w:rPr>
      </w:pPr>
    </w:p>
    <w:p w14:paraId="45B1D710" w14:textId="77777777" w:rsidR="009623C2" w:rsidRPr="009623C2" w:rsidRDefault="009623C2">
      <w:pPr>
        <w:rPr>
          <w:lang w:val="es-ES"/>
        </w:rPr>
      </w:pPr>
    </w:p>
    <w:sectPr w:rsidR="009623C2" w:rsidRPr="00962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panose1 w:val="020B0604020202020204"/>
    <w:charset w:val="00"/>
    <w:family w:val="roman"/>
    <w:pitch w:val="default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B11"/>
    <w:multiLevelType w:val="hybridMultilevel"/>
    <w:tmpl w:val="7430D0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42866"/>
    <w:multiLevelType w:val="hybridMultilevel"/>
    <w:tmpl w:val="1952A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332871">
    <w:abstractNumId w:val="1"/>
  </w:num>
  <w:num w:numId="2" w16cid:durableId="203302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C2"/>
    <w:rsid w:val="00157B0D"/>
    <w:rsid w:val="005C0585"/>
    <w:rsid w:val="009623C2"/>
    <w:rsid w:val="00CB045E"/>
    <w:rsid w:val="00D27ACD"/>
    <w:rsid w:val="00E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304B"/>
  <w15:chartTrackingRefBased/>
  <w15:docId w15:val="{E064D75B-E7AD-D948-A746-7BB37E46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C05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FFC00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C0585"/>
    <w:pPr>
      <w:keepNext/>
      <w:keepLines/>
      <w:spacing w:before="40"/>
      <w:outlineLvl w:val="1"/>
    </w:pPr>
    <w:rPr>
      <w:rFonts w:asciiTheme="majorHAnsi" w:eastAsiaTheme="majorEastAsia" w:hAnsiTheme="majorHAnsi" w:cs="Times New Roman (Títulos en alf"/>
      <w:caps/>
      <w:color w:val="FF0000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0585"/>
    <w:pPr>
      <w:keepNext/>
      <w:keepLines/>
      <w:spacing w:before="40"/>
      <w:outlineLvl w:val="2"/>
    </w:pPr>
    <w:rPr>
      <w:rFonts w:ascii="Apple Chancery" w:eastAsiaTheme="majorEastAsia" w:hAnsi="Apple Chancery" w:cs="Times New Roman (Títulos en alf"/>
      <w:i/>
      <w:strike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585"/>
    <w:rPr>
      <w:rFonts w:asciiTheme="majorHAnsi" w:eastAsiaTheme="majorEastAsia" w:hAnsiTheme="majorHAnsi" w:cstheme="majorBidi"/>
      <w:b/>
      <w:color w:val="FFC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0585"/>
    <w:rPr>
      <w:rFonts w:asciiTheme="majorHAnsi" w:eastAsiaTheme="majorEastAsia" w:hAnsiTheme="majorHAnsi" w:cs="Times New Roman (Títulos en alf"/>
      <w:caps/>
      <w:color w:val="FF0000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0585"/>
    <w:rPr>
      <w:rFonts w:ascii="Apple Chancery" w:eastAsiaTheme="majorEastAsia" w:hAnsi="Apple Chancery" w:cs="Times New Roman (Títulos en alf"/>
      <w:i/>
      <w:strike/>
      <w:color w:val="7030A0"/>
    </w:rPr>
  </w:style>
  <w:style w:type="paragraph" w:styleId="Prrafodelista">
    <w:name w:val="List Paragraph"/>
    <w:basedOn w:val="Normal"/>
    <w:uiPriority w:val="34"/>
    <w:qFormat/>
    <w:rsid w:val="00D2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Jonathan Mendoza López</dc:creator>
  <cp:keywords/>
  <dc:description/>
  <cp:lastModifiedBy>Jorge Jonathan Mendoza López</cp:lastModifiedBy>
  <cp:revision>1</cp:revision>
  <dcterms:created xsi:type="dcterms:W3CDTF">2022-05-07T02:45:00Z</dcterms:created>
  <dcterms:modified xsi:type="dcterms:W3CDTF">2022-05-07T03:07:00Z</dcterms:modified>
</cp:coreProperties>
</file>