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5F6EC" w14:textId="77777777" w:rsidR="00D21252" w:rsidRPr="00FC330C" w:rsidRDefault="00000000">
      <w:pPr>
        <w:pStyle w:val="af4"/>
        <w:spacing w:beforeLines="500" w:before="1200" w:after="240"/>
        <w:rPr>
          <w:rFonts w:asciiTheme="minorEastAsia" w:eastAsiaTheme="minorEastAsia" w:hAnsiTheme="minorEastAsia"/>
          <w:sz w:val="24"/>
        </w:rPr>
      </w:pPr>
      <w:r w:rsidRPr="00FC330C">
        <w:rPr>
          <w:rFonts w:asciiTheme="minorEastAsia" w:eastAsiaTheme="minorEastAsia" w:hAnsiTheme="minorEastAsia"/>
          <w:noProof/>
        </w:rPr>
        <w:drawing>
          <wp:inline distT="0" distB="0" distL="0" distR="0" wp14:anchorId="28D71F4E" wp14:editId="5FD8C049">
            <wp:extent cx="2409825" cy="666750"/>
            <wp:effectExtent l="0" t="0" r="9525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EC500" w14:textId="77777777" w:rsidR="00D21252" w:rsidRPr="00FC330C" w:rsidRDefault="00000000">
      <w:pPr>
        <w:spacing w:beforeLines="200" w:before="480"/>
        <w:jc w:val="center"/>
        <w:rPr>
          <w:rFonts w:asciiTheme="minorEastAsia" w:eastAsiaTheme="minorEastAsia" w:hAnsiTheme="minorEastAsia"/>
          <w:b/>
          <w:sz w:val="36"/>
          <w:szCs w:val="36"/>
        </w:rPr>
      </w:pPr>
      <w:r w:rsidRPr="00FC330C">
        <w:rPr>
          <w:rFonts w:asciiTheme="minorEastAsia" w:eastAsiaTheme="minorEastAsia" w:hAnsiTheme="minorEastAsia"/>
          <w:b/>
          <w:noProof/>
          <w:sz w:val="36"/>
          <w:szCs w:val="36"/>
        </w:rPr>
        <w:drawing>
          <wp:inline distT="0" distB="0" distL="0" distR="0" wp14:anchorId="19559F44" wp14:editId="04CBB904">
            <wp:extent cx="1352550" cy="135255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88836" w14:textId="77777777" w:rsidR="00D21252" w:rsidRPr="00FC330C" w:rsidRDefault="00D21252">
      <w:pPr>
        <w:pStyle w:val="af2"/>
        <w:spacing w:before="480" w:after="240"/>
        <w:jc w:val="center"/>
        <w:rPr>
          <w:rFonts w:asciiTheme="minorEastAsia" w:eastAsiaTheme="minorEastAsia" w:hAnsiTheme="minorEastAsia"/>
          <w:sz w:val="56"/>
        </w:rPr>
      </w:pPr>
    </w:p>
    <w:p w14:paraId="0C1E5929" w14:textId="77777777" w:rsidR="00D21252" w:rsidRPr="00FC330C" w:rsidRDefault="00000000">
      <w:pPr>
        <w:pStyle w:val="af2"/>
        <w:spacing w:before="480" w:after="240"/>
        <w:jc w:val="center"/>
        <w:rPr>
          <w:rFonts w:asciiTheme="minorEastAsia" w:eastAsiaTheme="minorEastAsia" w:hAnsiTheme="minorEastAsia"/>
          <w:sz w:val="40"/>
        </w:rPr>
      </w:pPr>
      <w:r w:rsidRPr="00FC330C">
        <w:rPr>
          <w:rFonts w:asciiTheme="minorEastAsia" w:eastAsiaTheme="minorEastAsia" w:hAnsiTheme="minorEastAsia"/>
          <w:sz w:val="40"/>
        </w:rPr>
        <w:t>《</w:t>
      </w:r>
      <w:r w:rsidRPr="00FC330C">
        <w:rPr>
          <w:rFonts w:asciiTheme="minorEastAsia" w:eastAsiaTheme="minorEastAsia" w:hAnsiTheme="minorEastAsia" w:hint="eastAsia"/>
          <w:sz w:val="40"/>
        </w:rPr>
        <w:t>实用操作系统</w:t>
      </w:r>
      <w:r w:rsidRPr="00FC330C">
        <w:rPr>
          <w:rFonts w:asciiTheme="minorEastAsia" w:eastAsiaTheme="minorEastAsia" w:hAnsiTheme="minorEastAsia"/>
          <w:sz w:val="40"/>
        </w:rPr>
        <w:t>》实验报告</w:t>
      </w:r>
    </w:p>
    <w:p w14:paraId="034F2FB2" w14:textId="509B8D88" w:rsidR="00D21252" w:rsidRPr="00FC330C" w:rsidRDefault="00000000">
      <w:pPr>
        <w:pStyle w:val="af2"/>
        <w:spacing w:before="480" w:after="240"/>
        <w:jc w:val="center"/>
        <w:rPr>
          <w:rFonts w:asciiTheme="minorEastAsia" w:eastAsiaTheme="minorEastAsia" w:hAnsiTheme="minorEastAsia"/>
          <w:sz w:val="40"/>
        </w:rPr>
      </w:pPr>
      <w:r w:rsidRPr="00FC330C">
        <w:rPr>
          <w:rFonts w:asciiTheme="minorEastAsia" w:eastAsiaTheme="minorEastAsia" w:hAnsiTheme="minorEastAsia"/>
          <w:sz w:val="40"/>
        </w:rPr>
        <w:t>（</w:t>
      </w:r>
      <w:r w:rsidR="00A35215" w:rsidRPr="00FC330C">
        <w:rPr>
          <w:rFonts w:asciiTheme="minorEastAsia" w:eastAsiaTheme="minorEastAsia" w:hAnsiTheme="minorEastAsia" w:hint="eastAsia"/>
          <w:sz w:val="40"/>
        </w:rPr>
        <w:t>二</w:t>
      </w:r>
      <w:r w:rsidRPr="00FC330C">
        <w:rPr>
          <w:rFonts w:asciiTheme="minorEastAsia" w:eastAsiaTheme="minorEastAsia" w:hAnsiTheme="minorEastAsia"/>
          <w:sz w:val="40"/>
        </w:rPr>
        <w:t>）</w:t>
      </w:r>
    </w:p>
    <w:p w14:paraId="0FE5832D" w14:textId="77777777" w:rsidR="00D21252" w:rsidRPr="00FC330C" w:rsidRDefault="00D21252">
      <w:pPr>
        <w:tabs>
          <w:tab w:val="left" w:pos="7230"/>
        </w:tabs>
        <w:spacing w:before="120" w:after="120" w:line="360" w:lineRule="auto"/>
        <w:rPr>
          <w:rFonts w:asciiTheme="minorEastAsia" w:eastAsiaTheme="minorEastAsia" w:hAnsiTheme="minorEastAsia"/>
          <w:b/>
          <w:sz w:val="28"/>
          <w:szCs w:val="28"/>
        </w:rPr>
      </w:pPr>
    </w:p>
    <w:p w14:paraId="72E62213" w14:textId="6083AD18" w:rsidR="00D21252" w:rsidRPr="00FC330C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EastAsia" w:eastAsiaTheme="minorEastAsia" w:hAnsiTheme="minorEastAsia"/>
          <w:b/>
          <w:sz w:val="28"/>
          <w:szCs w:val="28"/>
        </w:rPr>
      </w:pPr>
      <w:proofErr w:type="gramStart"/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姓　　</w:t>
      </w:r>
      <w:proofErr w:type="gramEnd"/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名 </w:t>
      </w:r>
      <w:r w:rsidRPr="00FC330C">
        <w:rPr>
          <w:rFonts w:asciiTheme="minorEastAsia" w:eastAsiaTheme="minorEastAsia" w:hAnsiTheme="minorEastAsia" w:hint="eastAsia"/>
          <w:b/>
          <w:sz w:val="28"/>
          <w:szCs w:val="28"/>
        </w:rPr>
        <w:t>：</w:t>
      </w:r>
      <w:r w:rsidR="00933B49" w:rsidRPr="00FC330C">
        <w:rPr>
          <w:rFonts w:asciiTheme="minorEastAsia" w:eastAsiaTheme="minorEastAsia" w:hAnsiTheme="minorEastAsia" w:hint="eastAsia"/>
          <w:b/>
          <w:sz w:val="28"/>
          <w:szCs w:val="28"/>
        </w:rPr>
        <w:t>苏</w:t>
      </w:r>
      <w:proofErr w:type="gramStart"/>
      <w:r w:rsidR="00933B49" w:rsidRPr="00FC330C">
        <w:rPr>
          <w:rFonts w:asciiTheme="minorEastAsia" w:eastAsiaTheme="minorEastAsia" w:hAnsiTheme="minorEastAsia" w:hint="eastAsia"/>
          <w:b/>
          <w:sz w:val="28"/>
          <w:szCs w:val="28"/>
        </w:rPr>
        <w:t>一</w:t>
      </w:r>
      <w:proofErr w:type="gramEnd"/>
      <w:r w:rsidR="00933B49" w:rsidRPr="00FC330C">
        <w:rPr>
          <w:rFonts w:asciiTheme="minorEastAsia" w:eastAsiaTheme="minorEastAsia" w:hAnsiTheme="minorEastAsia" w:hint="eastAsia"/>
          <w:b/>
          <w:sz w:val="28"/>
          <w:szCs w:val="28"/>
        </w:rPr>
        <w:t>涵</w:t>
      </w:r>
      <w:r w:rsidRPr="00FC330C">
        <w:rPr>
          <w:rFonts w:asciiTheme="minorEastAsia" w:eastAsiaTheme="minorEastAsia" w:hAnsiTheme="minorEastAsia"/>
          <w:b/>
          <w:sz w:val="28"/>
          <w:szCs w:val="28"/>
          <w:u w:val="single"/>
        </w:rPr>
        <w:t xml:space="preserve">  </w:t>
      </w:r>
    </w:p>
    <w:p w14:paraId="01B623C0" w14:textId="6BF6FD55" w:rsidR="00D21252" w:rsidRPr="00FC330C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EastAsia" w:eastAsiaTheme="minorEastAsia" w:hAnsiTheme="minorEastAsia"/>
          <w:b/>
          <w:sz w:val="28"/>
          <w:szCs w:val="28"/>
        </w:rPr>
      </w:pPr>
      <w:proofErr w:type="gramStart"/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学　　</w:t>
      </w:r>
      <w:proofErr w:type="gramEnd"/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号 </w:t>
      </w:r>
      <w:r w:rsidRPr="00FC330C">
        <w:rPr>
          <w:rFonts w:asciiTheme="minorEastAsia" w:eastAsiaTheme="minorEastAsia" w:hAnsiTheme="minorEastAsia" w:hint="eastAsia"/>
          <w:b/>
          <w:sz w:val="28"/>
          <w:szCs w:val="28"/>
        </w:rPr>
        <w:t>：</w:t>
      </w:r>
      <w:r w:rsidR="00933B49" w:rsidRPr="00FC330C">
        <w:rPr>
          <w:rFonts w:asciiTheme="minorEastAsia" w:eastAsiaTheme="minorEastAsia" w:hAnsiTheme="minorEastAsia" w:hint="eastAsia"/>
          <w:b/>
          <w:sz w:val="28"/>
          <w:szCs w:val="28"/>
        </w:rPr>
        <w:t>366720232204041</w:t>
      </w:r>
      <w:r w:rsidRPr="00FC330C">
        <w:rPr>
          <w:rFonts w:asciiTheme="minorEastAsia" w:eastAsiaTheme="minorEastAsia" w:hAnsiTheme="minorEastAsia"/>
          <w:b/>
          <w:sz w:val="28"/>
          <w:szCs w:val="28"/>
          <w:u w:val="single"/>
        </w:rPr>
        <w:t xml:space="preserve">     </w:t>
      </w:r>
    </w:p>
    <w:p w14:paraId="43861F24" w14:textId="77777777" w:rsidR="00D21252" w:rsidRPr="00FC330C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EastAsia" w:eastAsiaTheme="minorEastAsia" w:hAnsiTheme="minorEastAsia"/>
          <w:b/>
          <w:sz w:val="28"/>
          <w:szCs w:val="28"/>
        </w:rPr>
      </w:pPr>
      <w:r w:rsidRPr="00FC330C">
        <w:rPr>
          <w:rFonts w:asciiTheme="minorEastAsia" w:eastAsiaTheme="minorEastAsia" w:hAnsiTheme="minorEastAsia"/>
          <w:b/>
          <w:sz w:val="28"/>
          <w:szCs w:val="28"/>
        </w:rPr>
        <w:t>学    院</w:t>
      </w:r>
      <w:r w:rsidRPr="00FC330C">
        <w:rPr>
          <w:rFonts w:asciiTheme="minorEastAsia" w:eastAsiaTheme="minorEastAsia" w:hAnsiTheme="minorEastAsia" w:hint="eastAsia"/>
          <w:b/>
          <w:sz w:val="28"/>
          <w:szCs w:val="28"/>
        </w:rPr>
        <w:t xml:space="preserve"> ：信息学院</w:t>
      </w: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 w:rsidRPr="00FC330C">
        <w:rPr>
          <w:rFonts w:asciiTheme="minorEastAsia" w:eastAsiaTheme="minorEastAsia" w:hAnsiTheme="minorEastAsia"/>
          <w:b/>
          <w:sz w:val="28"/>
          <w:szCs w:val="28"/>
          <w:u w:val="single"/>
        </w:rPr>
        <w:t xml:space="preserve">       </w:t>
      </w:r>
    </w:p>
    <w:p w14:paraId="0B65903C" w14:textId="77777777" w:rsidR="00D21252" w:rsidRPr="00FC330C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EastAsia" w:eastAsiaTheme="minorEastAsia" w:hAnsiTheme="minorEastAsia"/>
          <w:sz w:val="28"/>
          <w:szCs w:val="28"/>
          <w:u w:val="single"/>
        </w:rPr>
      </w:pP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专    业 </w:t>
      </w:r>
      <w:r w:rsidRPr="00FC330C">
        <w:rPr>
          <w:rFonts w:asciiTheme="minorEastAsia" w:eastAsiaTheme="minorEastAsia" w:hAnsiTheme="minorEastAsia" w:hint="eastAsia"/>
          <w:b/>
          <w:sz w:val="28"/>
          <w:szCs w:val="28"/>
        </w:rPr>
        <w:t>：软件工程</w:t>
      </w:r>
      <w:r w:rsidRPr="00FC330C">
        <w:rPr>
          <w:rFonts w:asciiTheme="minorEastAsia" w:eastAsiaTheme="minorEastAsia" w:hAnsiTheme="minorEastAsia"/>
          <w:b/>
          <w:sz w:val="28"/>
          <w:szCs w:val="28"/>
          <w:u w:val="single"/>
        </w:rPr>
        <w:t xml:space="preserve">     </w:t>
      </w:r>
    </w:p>
    <w:p w14:paraId="525B0458" w14:textId="0FAC9090" w:rsidR="00D21252" w:rsidRPr="00FC330C" w:rsidRDefault="00000000">
      <w:pPr>
        <w:spacing w:beforeLines="300" w:before="720"/>
        <w:jc w:val="center"/>
        <w:rPr>
          <w:rFonts w:asciiTheme="minorEastAsia" w:eastAsiaTheme="minorEastAsia" w:hAnsiTheme="minorEastAsia"/>
          <w:b/>
          <w:sz w:val="28"/>
          <w:szCs w:val="28"/>
        </w:rPr>
      </w:pPr>
      <w:r w:rsidRPr="00FC330C">
        <w:rPr>
          <w:rFonts w:asciiTheme="minorEastAsia" w:eastAsiaTheme="minorEastAsia" w:hAnsiTheme="minorEastAsia"/>
          <w:b/>
          <w:sz w:val="28"/>
          <w:szCs w:val="28"/>
        </w:rPr>
        <w:t>202</w:t>
      </w:r>
      <w:r w:rsidR="00D95E9C" w:rsidRPr="00FC330C">
        <w:rPr>
          <w:rFonts w:asciiTheme="minorEastAsia" w:eastAsiaTheme="minorEastAsia" w:hAnsiTheme="minorEastAsia" w:hint="eastAsia"/>
          <w:b/>
          <w:sz w:val="28"/>
          <w:szCs w:val="28"/>
        </w:rPr>
        <w:t>5</w:t>
      </w: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年   </w:t>
      </w:r>
      <w:r w:rsidRPr="00FC330C">
        <w:rPr>
          <w:rFonts w:asciiTheme="minorEastAsia" w:eastAsiaTheme="minorEastAsia" w:hAnsiTheme="minorEastAsia" w:hint="eastAsia"/>
          <w:b/>
          <w:sz w:val="28"/>
          <w:szCs w:val="28"/>
        </w:rPr>
        <w:t>9</w:t>
      </w: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   月</w:t>
      </w:r>
    </w:p>
    <w:p w14:paraId="08C286CE" w14:textId="77777777" w:rsidR="00D21252" w:rsidRPr="00FC330C" w:rsidRDefault="00D21252">
      <w:pPr>
        <w:rPr>
          <w:rFonts w:asciiTheme="minorEastAsia" w:eastAsiaTheme="minorEastAsia" w:hAnsiTheme="minorEastAsia"/>
        </w:rPr>
      </w:pPr>
    </w:p>
    <w:p w14:paraId="29BA305B" w14:textId="77777777" w:rsidR="00D21252" w:rsidRPr="00FC330C" w:rsidRDefault="00D21252">
      <w:pPr>
        <w:spacing w:beforeLines="300" w:before="720"/>
        <w:jc w:val="center"/>
        <w:rPr>
          <w:rFonts w:asciiTheme="minorEastAsia" w:eastAsiaTheme="minorEastAsia" w:hAnsiTheme="minorEastAsia"/>
          <w:b/>
          <w:sz w:val="28"/>
          <w:szCs w:val="28"/>
        </w:rPr>
      </w:pPr>
    </w:p>
    <w:p w14:paraId="66DDCA47" w14:textId="1CDFAB9B" w:rsidR="00D21252" w:rsidRPr="00FC330C" w:rsidRDefault="00CC4F80" w:rsidP="00CC4F80">
      <w:pPr>
        <w:pStyle w:val="1"/>
        <w:numPr>
          <w:ilvl w:val="0"/>
          <w:numId w:val="0"/>
        </w:numPr>
        <w:spacing w:before="240" w:after="240"/>
        <w:ind w:left="425" w:hanging="425"/>
        <w:rPr>
          <w:rFonts w:asciiTheme="minorEastAsia" w:eastAsiaTheme="minorEastAsia" w:hAnsiTheme="minorEastAsia"/>
        </w:rPr>
      </w:pPr>
      <w:r w:rsidRPr="00FC330C">
        <w:rPr>
          <w:rFonts w:asciiTheme="minorEastAsia" w:eastAsiaTheme="minorEastAsia" w:hAnsiTheme="minorEastAsia" w:hint="eastAsia"/>
        </w:rPr>
        <w:t>一、</w:t>
      </w:r>
      <w:r w:rsidRPr="00FC330C">
        <w:rPr>
          <w:rFonts w:asciiTheme="minorEastAsia" w:eastAsiaTheme="minorEastAsia" w:hAnsiTheme="minorEastAsia"/>
        </w:rPr>
        <w:t xml:space="preserve">实验目的 </w:t>
      </w:r>
    </w:p>
    <w:p w14:paraId="5051FC28" w14:textId="77777777" w:rsidR="00A35215" w:rsidRPr="00FC330C" w:rsidRDefault="00A35215" w:rsidP="00A35215">
      <w:pPr>
        <w:widowControl w:val="0"/>
        <w:numPr>
          <w:ilvl w:val="0"/>
          <w:numId w:val="2"/>
        </w:numPr>
        <w:tabs>
          <w:tab w:val="num" w:pos="900"/>
        </w:tabs>
        <w:spacing w:line="360" w:lineRule="auto"/>
        <w:jc w:val="both"/>
        <w:rPr>
          <w:rFonts w:asciiTheme="minorEastAsia" w:eastAsiaTheme="minorEastAsia" w:hAnsiTheme="minorEastAsia"/>
          <w:szCs w:val="21"/>
        </w:rPr>
      </w:pPr>
      <w:r w:rsidRPr="00FC330C">
        <w:rPr>
          <w:rFonts w:asciiTheme="minorEastAsia" w:eastAsiaTheme="minorEastAsia" w:hAnsiTheme="minorEastAsia" w:hint="eastAsia"/>
          <w:szCs w:val="21"/>
        </w:rPr>
        <w:t>加强</w:t>
      </w:r>
      <w:proofErr w:type="gramStart"/>
      <w:r w:rsidRPr="00FC330C">
        <w:rPr>
          <w:rFonts w:asciiTheme="minorEastAsia" w:eastAsiaTheme="minorEastAsia" w:hAnsiTheme="minorEastAsia" w:hint="eastAsia"/>
          <w:szCs w:val="21"/>
        </w:rPr>
        <w:t>对进程</w:t>
      </w:r>
      <w:proofErr w:type="gramEnd"/>
      <w:r w:rsidRPr="00FC330C">
        <w:rPr>
          <w:rFonts w:asciiTheme="minorEastAsia" w:eastAsiaTheme="minorEastAsia" w:hAnsiTheme="minorEastAsia" w:hint="eastAsia"/>
          <w:szCs w:val="21"/>
        </w:rPr>
        <w:t>概念的理解。</w:t>
      </w:r>
    </w:p>
    <w:p w14:paraId="7443627F" w14:textId="77777777" w:rsidR="00A35215" w:rsidRPr="00FC330C" w:rsidRDefault="00A35215" w:rsidP="00A35215">
      <w:pPr>
        <w:widowControl w:val="0"/>
        <w:numPr>
          <w:ilvl w:val="0"/>
          <w:numId w:val="2"/>
        </w:numPr>
        <w:tabs>
          <w:tab w:val="num" w:pos="900"/>
        </w:tabs>
        <w:spacing w:line="360" w:lineRule="auto"/>
        <w:jc w:val="both"/>
        <w:rPr>
          <w:rFonts w:asciiTheme="minorEastAsia" w:eastAsiaTheme="minorEastAsia" w:hAnsiTheme="minorEastAsia"/>
          <w:szCs w:val="21"/>
        </w:rPr>
      </w:pPr>
      <w:r w:rsidRPr="00FC330C">
        <w:rPr>
          <w:rFonts w:asciiTheme="minorEastAsia" w:eastAsiaTheme="minorEastAsia" w:hAnsiTheme="minorEastAsia" w:hint="eastAsia"/>
          <w:szCs w:val="21"/>
        </w:rPr>
        <w:t>掌握进程的创建。</w:t>
      </w:r>
    </w:p>
    <w:p w14:paraId="5826856A" w14:textId="77777777" w:rsidR="00A35215" w:rsidRPr="00FC330C" w:rsidRDefault="00A35215" w:rsidP="00A35215">
      <w:pPr>
        <w:widowControl w:val="0"/>
        <w:numPr>
          <w:ilvl w:val="0"/>
          <w:numId w:val="2"/>
        </w:numPr>
        <w:tabs>
          <w:tab w:val="num" w:pos="900"/>
        </w:tabs>
        <w:spacing w:line="360" w:lineRule="auto"/>
        <w:jc w:val="both"/>
        <w:rPr>
          <w:rFonts w:asciiTheme="minorEastAsia" w:eastAsiaTheme="minorEastAsia" w:hAnsiTheme="minorEastAsia"/>
          <w:szCs w:val="21"/>
        </w:rPr>
      </w:pPr>
      <w:r w:rsidRPr="00FC330C">
        <w:rPr>
          <w:rFonts w:asciiTheme="minorEastAsia" w:eastAsiaTheme="minorEastAsia" w:hAnsiTheme="minorEastAsia" w:hint="eastAsia"/>
          <w:szCs w:val="21"/>
        </w:rPr>
        <w:t>进一步了解并发执行的实质。</w:t>
      </w:r>
    </w:p>
    <w:p w14:paraId="0F4E9400" w14:textId="572BCDFA" w:rsidR="00D21252" w:rsidRPr="00FC330C" w:rsidRDefault="00CC4F80" w:rsidP="00CC4F80">
      <w:pPr>
        <w:pStyle w:val="1"/>
        <w:numPr>
          <w:ilvl w:val="0"/>
          <w:numId w:val="0"/>
        </w:numPr>
        <w:spacing w:before="240" w:after="240"/>
        <w:ind w:left="425" w:hanging="425"/>
        <w:rPr>
          <w:rFonts w:asciiTheme="minorEastAsia" w:eastAsiaTheme="minorEastAsia" w:hAnsiTheme="minorEastAsia"/>
        </w:rPr>
      </w:pPr>
      <w:r w:rsidRPr="00FC330C">
        <w:rPr>
          <w:rFonts w:asciiTheme="minorEastAsia" w:eastAsiaTheme="minorEastAsia" w:hAnsiTheme="minorEastAsia" w:hint="eastAsia"/>
        </w:rPr>
        <w:t>二、</w:t>
      </w:r>
      <w:r w:rsidRPr="00FC330C">
        <w:rPr>
          <w:rFonts w:asciiTheme="minorEastAsia" w:eastAsiaTheme="minorEastAsia" w:hAnsiTheme="minorEastAsia"/>
        </w:rPr>
        <w:t>实验环境</w:t>
      </w:r>
    </w:p>
    <w:p w14:paraId="54906F28" w14:textId="77777777" w:rsidR="00D21252" w:rsidRPr="00FC330C" w:rsidRDefault="00000000">
      <w:pPr>
        <w:numPr>
          <w:ilvl w:val="1"/>
          <w:numId w:val="3"/>
        </w:numPr>
        <w:spacing w:line="360" w:lineRule="auto"/>
        <w:rPr>
          <w:rFonts w:asciiTheme="minorEastAsia" w:eastAsiaTheme="minorEastAsia" w:hAnsiTheme="minorEastAsia" w:hint="eastAsia"/>
        </w:rPr>
      </w:pPr>
      <w:r w:rsidRPr="00FC330C">
        <w:rPr>
          <w:rFonts w:asciiTheme="minorEastAsia" w:eastAsiaTheme="minorEastAsia" w:hAnsiTheme="minorEastAsia" w:hint="eastAsia"/>
        </w:rPr>
        <w:t xml:space="preserve">PC + Linux操作系统 </w:t>
      </w:r>
    </w:p>
    <w:p w14:paraId="18F583CD" w14:textId="375346B6" w:rsidR="00D21252" w:rsidRPr="00FC330C" w:rsidRDefault="00000000" w:rsidP="00A35215">
      <w:pPr>
        <w:numPr>
          <w:ilvl w:val="1"/>
          <w:numId w:val="3"/>
        </w:numPr>
        <w:spacing w:line="360" w:lineRule="auto"/>
        <w:rPr>
          <w:rFonts w:asciiTheme="minorEastAsia" w:eastAsiaTheme="minorEastAsia" w:hAnsiTheme="minorEastAsia" w:hint="eastAsia"/>
        </w:rPr>
      </w:pPr>
      <w:r w:rsidRPr="00FC330C">
        <w:rPr>
          <w:rFonts w:asciiTheme="minorEastAsia" w:eastAsiaTheme="minorEastAsia" w:hAnsiTheme="minorEastAsia" w:hint="eastAsia"/>
        </w:rPr>
        <w:t>vi、</w:t>
      </w:r>
      <w:proofErr w:type="spellStart"/>
      <w:r w:rsidRPr="00FC330C">
        <w:rPr>
          <w:rFonts w:asciiTheme="minorEastAsia" w:eastAsiaTheme="minorEastAsia" w:hAnsiTheme="minorEastAsia" w:hint="eastAsia"/>
        </w:rPr>
        <w:t>gcc</w:t>
      </w:r>
      <w:proofErr w:type="spellEnd"/>
      <w:r w:rsidRPr="00FC330C">
        <w:rPr>
          <w:rFonts w:asciiTheme="minorEastAsia" w:eastAsiaTheme="minorEastAsia" w:hAnsiTheme="minorEastAsia" w:hint="eastAsia"/>
        </w:rPr>
        <w:t>、</w:t>
      </w:r>
      <w:proofErr w:type="spellStart"/>
      <w:r w:rsidRPr="00FC330C">
        <w:rPr>
          <w:rFonts w:asciiTheme="minorEastAsia" w:eastAsiaTheme="minorEastAsia" w:hAnsiTheme="minorEastAsia" w:hint="eastAsia"/>
        </w:rPr>
        <w:t>gdb</w:t>
      </w:r>
      <w:proofErr w:type="spellEnd"/>
    </w:p>
    <w:p w14:paraId="1DCE1A7A" w14:textId="6F86BBF0" w:rsidR="00D21252" w:rsidRPr="00FC330C" w:rsidRDefault="00CC4F80" w:rsidP="00CC4F80">
      <w:pPr>
        <w:pStyle w:val="1"/>
        <w:numPr>
          <w:ilvl w:val="0"/>
          <w:numId w:val="0"/>
        </w:numPr>
        <w:spacing w:before="240" w:after="240"/>
        <w:ind w:left="425" w:hanging="425"/>
        <w:rPr>
          <w:rFonts w:asciiTheme="minorEastAsia" w:eastAsiaTheme="minorEastAsia" w:hAnsiTheme="minorEastAsia"/>
        </w:rPr>
      </w:pPr>
      <w:r w:rsidRPr="00FC330C">
        <w:rPr>
          <w:rFonts w:asciiTheme="minorEastAsia" w:eastAsiaTheme="minorEastAsia" w:hAnsiTheme="minorEastAsia" w:hint="eastAsia"/>
        </w:rPr>
        <w:t>三、</w:t>
      </w:r>
      <w:r w:rsidRPr="00FC330C">
        <w:rPr>
          <w:rFonts w:asciiTheme="minorEastAsia" w:eastAsiaTheme="minorEastAsia" w:hAnsiTheme="minorEastAsia"/>
        </w:rPr>
        <w:t xml:space="preserve">实验内容 </w:t>
      </w:r>
    </w:p>
    <w:p w14:paraId="3DB6D2AE" w14:textId="77777777" w:rsidR="00A35215" w:rsidRPr="00FC330C" w:rsidRDefault="00A35215" w:rsidP="00A35215">
      <w:pPr>
        <w:widowControl w:val="0"/>
        <w:numPr>
          <w:ilvl w:val="1"/>
          <w:numId w:val="4"/>
        </w:numPr>
        <w:tabs>
          <w:tab w:val="left" w:pos="540"/>
        </w:tabs>
        <w:spacing w:line="360" w:lineRule="auto"/>
        <w:jc w:val="both"/>
        <w:rPr>
          <w:rFonts w:asciiTheme="minorEastAsia" w:eastAsiaTheme="minorEastAsia" w:hAnsiTheme="minorEastAsia"/>
          <w:szCs w:val="21"/>
        </w:rPr>
      </w:pPr>
      <w:r w:rsidRPr="00FC330C">
        <w:rPr>
          <w:rFonts w:asciiTheme="minorEastAsia" w:eastAsiaTheme="minorEastAsia" w:hAnsiTheme="minorEastAsia" w:hint="eastAsia"/>
          <w:szCs w:val="21"/>
        </w:rPr>
        <w:t>熟悉</w:t>
      </w:r>
      <w:proofErr w:type="spellStart"/>
      <w:r w:rsidRPr="00FC330C">
        <w:rPr>
          <w:rFonts w:asciiTheme="minorEastAsia" w:eastAsiaTheme="minorEastAsia" w:hAnsiTheme="minorEastAsia" w:hint="eastAsia"/>
          <w:szCs w:val="21"/>
        </w:rPr>
        <w:t>linux</w:t>
      </w:r>
      <w:proofErr w:type="spellEnd"/>
      <w:r w:rsidRPr="00FC330C">
        <w:rPr>
          <w:rFonts w:asciiTheme="minorEastAsia" w:eastAsiaTheme="minorEastAsia" w:hAnsiTheme="minorEastAsia" w:hint="eastAsia"/>
          <w:szCs w:val="21"/>
        </w:rPr>
        <w:t>环境的基本使用命令，熟悉使用vi、</w:t>
      </w:r>
      <w:proofErr w:type="spellStart"/>
      <w:r w:rsidRPr="00FC330C">
        <w:rPr>
          <w:rFonts w:asciiTheme="minorEastAsia" w:eastAsiaTheme="minorEastAsia" w:hAnsiTheme="minorEastAsia" w:hint="eastAsia"/>
          <w:szCs w:val="21"/>
        </w:rPr>
        <w:t>gdb</w:t>
      </w:r>
      <w:proofErr w:type="spellEnd"/>
      <w:r w:rsidRPr="00FC330C">
        <w:rPr>
          <w:rFonts w:asciiTheme="minorEastAsia" w:eastAsiaTheme="minorEastAsia" w:hAnsiTheme="minorEastAsia" w:hint="eastAsia"/>
          <w:szCs w:val="21"/>
        </w:rPr>
        <w:t>、</w:t>
      </w:r>
      <w:proofErr w:type="spellStart"/>
      <w:r w:rsidRPr="00FC330C">
        <w:rPr>
          <w:rFonts w:asciiTheme="minorEastAsia" w:eastAsiaTheme="minorEastAsia" w:hAnsiTheme="minorEastAsia" w:hint="eastAsia"/>
          <w:szCs w:val="21"/>
        </w:rPr>
        <w:t>gcc</w:t>
      </w:r>
      <w:proofErr w:type="spellEnd"/>
      <w:r w:rsidRPr="00FC330C">
        <w:rPr>
          <w:rFonts w:asciiTheme="minorEastAsia" w:eastAsiaTheme="minorEastAsia" w:hAnsiTheme="minorEastAsia" w:hint="eastAsia"/>
          <w:szCs w:val="21"/>
        </w:rPr>
        <w:t>等编程工具或软件</w:t>
      </w:r>
    </w:p>
    <w:p w14:paraId="29BD4045" w14:textId="77777777" w:rsidR="00A35215" w:rsidRPr="00FC330C" w:rsidRDefault="00A35215" w:rsidP="00A35215">
      <w:pPr>
        <w:widowControl w:val="0"/>
        <w:numPr>
          <w:ilvl w:val="1"/>
          <w:numId w:val="4"/>
        </w:numPr>
        <w:tabs>
          <w:tab w:val="num" w:pos="840"/>
        </w:tabs>
        <w:spacing w:line="360" w:lineRule="auto"/>
        <w:jc w:val="both"/>
        <w:rPr>
          <w:rFonts w:asciiTheme="minorEastAsia" w:eastAsiaTheme="minorEastAsia" w:hAnsiTheme="minorEastAsia"/>
          <w:szCs w:val="21"/>
        </w:rPr>
      </w:pPr>
      <w:r w:rsidRPr="00FC330C">
        <w:rPr>
          <w:rFonts w:asciiTheme="minorEastAsia" w:eastAsiaTheme="minorEastAsia" w:hAnsiTheme="minorEastAsia" w:hint="eastAsia"/>
          <w:szCs w:val="21"/>
        </w:rPr>
        <w:t>利用fork()函数创建子进程。</w:t>
      </w:r>
    </w:p>
    <w:p w14:paraId="5C574F7C" w14:textId="77777777" w:rsidR="00A35215" w:rsidRPr="00FC330C" w:rsidRDefault="00A35215" w:rsidP="00A35215">
      <w:pPr>
        <w:widowControl w:val="0"/>
        <w:numPr>
          <w:ilvl w:val="1"/>
          <w:numId w:val="4"/>
        </w:numPr>
        <w:tabs>
          <w:tab w:val="num" w:pos="840"/>
        </w:tabs>
        <w:spacing w:line="360" w:lineRule="auto"/>
        <w:jc w:val="both"/>
        <w:rPr>
          <w:rFonts w:asciiTheme="minorEastAsia" w:eastAsiaTheme="minorEastAsia" w:hAnsiTheme="minorEastAsia"/>
          <w:szCs w:val="21"/>
        </w:rPr>
      </w:pPr>
      <w:r w:rsidRPr="00FC330C">
        <w:rPr>
          <w:rFonts w:asciiTheme="minorEastAsia" w:eastAsiaTheme="minorEastAsia" w:hAnsiTheme="minorEastAsia" w:hint="eastAsia"/>
          <w:szCs w:val="21"/>
        </w:rPr>
        <w:t>考察fork()函数创建的子进程与父进程之间的同名变量是否为临界资源。</w:t>
      </w:r>
    </w:p>
    <w:p w14:paraId="1C913FA3" w14:textId="77777777" w:rsidR="00A35215" w:rsidRPr="00FC330C" w:rsidRDefault="00A35215" w:rsidP="00A35215">
      <w:pPr>
        <w:widowControl w:val="0"/>
        <w:numPr>
          <w:ilvl w:val="1"/>
          <w:numId w:val="4"/>
        </w:numPr>
        <w:tabs>
          <w:tab w:val="num" w:pos="840"/>
        </w:tabs>
        <w:spacing w:line="360" w:lineRule="auto"/>
        <w:jc w:val="both"/>
        <w:rPr>
          <w:rFonts w:asciiTheme="minorEastAsia" w:eastAsiaTheme="minorEastAsia" w:hAnsiTheme="minorEastAsia"/>
          <w:szCs w:val="21"/>
        </w:rPr>
      </w:pPr>
      <w:r w:rsidRPr="00FC330C">
        <w:rPr>
          <w:rFonts w:asciiTheme="minorEastAsia" w:eastAsiaTheme="minorEastAsia" w:hAnsiTheme="minorEastAsia" w:hint="eastAsia"/>
          <w:szCs w:val="21"/>
        </w:rPr>
        <w:t>利用fork()函数编写一个程序，要求父进程创建两个子进程，父进程、子进程并发执行，输出并发执行的消息，如：</w:t>
      </w:r>
    </w:p>
    <w:p w14:paraId="0B42FFCC" w14:textId="77777777" w:rsidR="00A35215" w:rsidRPr="00FC330C" w:rsidRDefault="00A35215" w:rsidP="00A35215">
      <w:pPr>
        <w:ind w:leftChars="600" w:left="1440"/>
        <w:rPr>
          <w:rFonts w:asciiTheme="minorEastAsia" w:eastAsiaTheme="minorEastAsia" w:hAnsiTheme="minorEastAsia"/>
          <w:szCs w:val="21"/>
        </w:rPr>
      </w:pPr>
      <w:r w:rsidRPr="00FC330C">
        <w:rPr>
          <w:rFonts w:asciiTheme="minorEastAsia" w:eastAsiaTheme="minorEastAsia" w:hAnsiTheme="minorEastAsia" w:hint="eastAsia"/>
          <w:szCs w:val="21"/>
        </w:rPr>
        <w:t>父进程正在执行</w:t>
      </w:r>
      <w:r w:rsidRPr="00FC330C">
        <w:rPr>
          <w:rFonts w:asciiTheme="minorEastAsia" w:eastAsiaTheme="minorEastAsia" w:hAnsiTheme="minorEastAsia"/>
          <w:szCs w:val="21"/>
        </w:rPr>
        <w:t>…</w:t>
      </w:r>
      <w:r w:rsidRPr="00FC330C">
        <w:rPr>
          <w:rFonts w:asciiTheme="minorEastAsia" w:eastAsiaTheme="minorEastAsia" w:hAnsiTheme="minorEastAsia" w:hint="eastAsia"/>
          <w:szCs w:val="21"/>
        </w:rPr>
        <w:t>..</w:t>
      </w:r>
    </w:p>
    <w:p w14:paraId="245BF5B3" w14:textId="77777777" w:rsidR="00A35215" w:rsidRPr="00FC330C" w:rsidRDefault="00A35215" w:rsidP="00A35215">
      <w:pPr>
        <w:ind w:leftChars="600" w:left="1440"/>
        <w:rPr>
          <w:rFonts w:asciiTheme="minorEastAsia" w:eastAsiaTheme="minorEastAsia" w:hAnsiTheme="minorEastAsia"/>
          <w:szCs w:val="21"/>
        </w:rPr>
      </w:pPr>
      <w:r w:rsidRPr="00FC330C">
        <w:rPr>
          <w:rFonts w:asciiTheme="minorEastAsia" w:eastAsiaTheme="minorEastAsia" w:hAnsiTheme="minorEastAsia" w:hint="eastAsia"/>
          <w:szCs w:val="21"/>
        </w:rPr>
        <w:t>子进程1正在执行</w:t>
      </w:r>
      <w:r w:rsidRPr="00FC330C">
        <w:rPr>
          <w:rFonts w:asciiTheme="minorEastAsia" w:eastAsiaTheme="minorEastAsia" w:hAnsiTheme="minorEastAsia"/>
          <w:szCs w:val="21"/>
        </w:rPr>
        <w:t>…</w:t>
      </w:r>
      <w:r w:rsidRPr="00FC330C">
        <w:rPr>
          <w:rFonts w:asciiTheme="minorEastAsia" w:eastAsiaTheme="minorEastAsia" w:hAnsiTheme="minorEastAsia" w:hint="eastAsia"/>
          <w:szCs w:val="21"/>
        </w:rPr>
        <w:t>..</w:t>
      </w:r>
    </w:p>
    <w:p w14:paraId="76ED9D87" w14:textId="77777777" w:rsidR="00A35215" w:rsidRPr="00FC330C" w:rsidRDefault="00A35215" w:rsidP="00A35215">
      <w:pPr>
        <w:ind w:leftChars="600" w:left="1440"/>
        <w:rPr>
          <w:rFonts w:asciiTheme="minorEastAsia" w:eastAsiaTheme="minorEastAsia" w:hAnsiTheme="minorEastAsia"/>
          <w:szCs w:val="21"/>
        </w:rPr>
      </w:pPr>
      <w:r w:rsidRPr="00FC330C">
        <w:rPr>
          <w:rFonts w:asciiTheme="minorEastAsia" w:eastAsiaTheme="minorEastAsia" w:hAnsiTheme="minorEastAsia" w:hint="eastAsia"/>
          <w:szCs w:val="21"/>
        </w:rPr>
        <w:t>子进程2正在执行</w:t>
      </w:r>
      <w:r w:rsidRPr="00FC330C">
        <w:rPr>
          <w:rFonts w:asciiTheme="minorEastAsia" w:eastAsiaTheme="minorEastAsia" w:hAnsiTheme="minorEastAsia"/>
          <w:szCs w:val="21"/>
        </w:rPr>
        <w:t>…</w:t>
      </w:r>
      <w:r w:rsidRPr="00FC330C">
        <w:rPr>
          <w:rFonts w:asciiTheme="minorEastAsia" w:eastAsiaTheme="minorEastAsia" w:hAnsiTheme="minorEastAsia" w:hint="eastAsia"/>
          <w:szCs w:val="21"/>
        </w:rPr>
        <w:t>..</w:t>
      </w:r>
    </w:p>
    <w:p w14:paraId="14C14B84" w14:textId="77777777" w:rsidR="00A35215" w:rsidRPr="00FC330C" w:rsidRDefault="00A35215" w:rsidP="00A35215">
      <w:pPr>
        <w:ind w:leftChars="600" w:left="1440"/>
        <w:rPr>
          <w:rFonts w:asciiTheme="minorEastAsia" w:eastAsiaTheme="minorEastAsia" w:hAnsiTheme="minorEastAsia"/>
          <w:szCs w:val="21"/>
        </w:rPr>
      </w:pPr>
      <w:r w:rsidRPr="00FC330C">
        <w:rPr>
          <w:rFonts w:asciiTheme="minorEastAsia" w:eastAsiaTheme="minorEastAsia" w:hAnsiTheme="minorEastAsia" w:hint="eastAsia"/>
          <w:szCs w:val="21"/>
        </w:rPr>
        <w:t>一段时间后，父进程杀死子进程，然后结束自己的进程，分别显示：</w:t>
      </w:r>
    </w:p>
    <w:p w14:paraId="567ACA03" w14:textId="77777777" w:rsidR="00A35215" w:rsidRPr="00FC330C" w:rsidRDefault="00A35215" w:rsidP="00A35215">
      <w:pPr>
        <w:ind w:leftChars="600" w:left="1440"/>
        <w:rPr>
          <w:rFonts w:asciiTheme="minorEastAsia" w:eastAsiaTheme="minorEastAsia" w:hAnsiTheme="minorEastAsia"/>
          <w:szCs w:val="21"/>
        </w:rPr>
      </w:pPr>
      <w:r w:rsidRPr="00FC330C">
        <w:rPr>
          <w:rFonts w:asciiTheme="minorEastAsia" w:eastAsiaTheme="minorEastAsia" w:hAnsiTheme="minorEastAsia" w:hint="eastAsia"/>
          <w:szCs w:val="21"/>
        </w:rPr>
        <w:t>子进程1被父进程杀死</w:t>
      </w:r>
    </w:p>
    <w:p w14:paraId="3FA4C4BC" w14:textId="77777777" w:rsidR="00A35215" w:rsidRPr="00FC330C" w:rsidRDefault="00A35215" w:rsidP="00A35215">
      <w:pPr>
        <w:ind w:leftChars="600" w:left="1440"/>
        <w:rPr>
          <w:rFonts w:asciiTheme="minorEastAsia" w:eastAsiaTheme="minorEastAsia" w:hAnsiTheme="minorEastAsia"/>
          <w:szCs w:val="21"/>
        </w:rPr>
      </w:pPr>
      <w:r w:rsidRPr="00FC330C">
        <w:rPr>
          <w:rFonts w:asciiTheme="minorEastAsia" w:eastAsiaTheme="minorEastAsia" w:hAnsiTheme="minorEastAsia" w:hint="eastAsia"/>
          <w:szCs w:val="21"/>
        </w:rPr>
        <w:t>子进程2被父进程杀死</w:t>
      </w:r>
    </w:p>
    <w:p w14:paraId="2F1C2C80" w14:textId="77777777" w:rsidR="00A35215" w:rsidRPr="00FC330C" w:rsidRDefault="00A35215" w:rsidP="00A35215">
      <w:pPr>
        <w:ind w:leftChars="600" w:left="1440"/>
        <w:rPr>
          <w:rFonts w:asciiTheme="minorEastAsia" w:eastAsiaTheme="minorEastAsia" w:hAnsiTheme="minorEastAsia"/>
          <w:szCs w:val="21"/>
        </w:rPr>
      </w:pPr>
      <w:r w:rsidRPr="00FC330C">
        <w:rPr>
          <w:rFonts w:asciiTheme="minorEastAsia" w:eastAsiaTheme="minorEastAsia" w:hAnsiTheme="minorEastAsia" w:hint="eastAsia"/>
          <w:szCs w:val="21"/>
        </w:rPr>
        <w:t>父进程结束</w:t>
      </w:r>
    </w:p>
    <w:p w14:paraId="7EC26660" w14:textId="77BEBDD4" w:rsidR="00235A71" w:rsidRPr="00FC330C" w:rsidRDefault="00235A71" w:rsidP="00235A71">
      <w:pPr>
        <w:rPr>
          <w:rFonts w:asciiTheme="minorEastAsia" w:eastAsiaTheme="minorEastAsia" w:hAnsiTheme="minorEastAsia"/>
          <w:b/>
          <w:bCs/>
          <w:szCs w:val="21"/>
        </w:rPr>
      </w:pPr>
      <w:r w:rsidRPr="00FC330C">
        <w:rPr>
          <w:rFonts w:asciiTheme="minorEastAsia" w:eastAsiaTheme="minorEastAsia" w:hAnsiTheme="minorEastAsia" w:hint="eastAsia"/>
          <w:b/>
          <w:bCs/>
          <w:szCs w:val="21"/>
        </w:rPr>
        <w:t>函数参考：</w:t>
      </w:r>
    </w:p>
    <w:p w14:paraId="12FF9E71" w14:textId="77777777" w:rsidR="00235A71" w:rsidRPr="00FC330C" w:rsidRDefault="00235A71" w:rsidP="00235A71">
      <w:pPr>
        <w:widowControl w:val="0"/>
        <w:numPr>
          <w:ilvl w:val="1"/>
          <w:numId w:val="4"/>
        </w:numPr>
        <w:tabs>
          <w:tab w:val="num" w:pos="840"/>
        </w:tabs>
        <w:spacing w:line="360" w:lineRule="auto"/>
        <w:jc w:val="both"/>
        <w:rPr>
          <w:rFonts w:asciiTheme="minorEastAsia" w:eastAsiaTheme="minorEastAsia" w:hAnsiTheme="minorEastAsia"/>
          <w:szCs w:val="21"/>
        </w:rPr>
      </w:pPr>
      <w:r w:rsidRPr="00FC330C">
        <w:rPr>
          <w:rFonts w:asciiTheme="minorEastAsia" w:eastAsiaTheme="minorEastAsia" w:hAnsiTheme="minorEastAsia" w:hint="eastAsia"/>
          <w:szCs w:val="21"/>
        </w:rPr>
        <w:tab/>
      </w:r>
      <w:proofErr w:type="gramStart"/>
      <w:r w:rsidRPr="00FC330C">
        <w:rPr>
          <w:rFonts w:asciiTheme="minorEastAsia" w:eastAsiaTheme="minorEastAsia" w:hAnsiTheme="minorEastAsia" w:hint="eastAsia"/>
          <w:szCs w:val="21"/>
        </w:rPr>
        <w:t>fork(</w:t>
      </w:r>
      <w:proofErr w:type="gramEnd"/>
      <w:r w:rsidRPr="00FC330C">
        <w:rPr>
          <w:rFonts w:asciiTheme="minorEastAsia" w:eastAsiaTheme="minorEastAsia" w:hAnsiTheme="minorEastAsia" w:hint="eastAsia"/>
          <w:szCs w:val="21"/>
        </w:rPr>
        <w:t>)</w:t>
      </w:r>
    </w:p>
    <w:p w14:paraId="736E2021" w14:textId="77777777" w:rsidR="00235A71" w:rsidRPr="00FC330C" w:rsidRDefault="00235A71" w:rsidP="00235A71">
      <w:pPr>
        <w:widowControl w:val="0"/>
        <w:numPr>
          <w:ilvl w:val="0"/>
          <w:numId w:val="14"/>
        </w:numPr>
        <w:jc w:val="both"/>
        <w:rPr>
          <w:rFonts w:asciiTheme="minorEastAsia" w:eastAsiaTheme="minorEastAsia" w:hAnsiTheme="minorEastAsia"/>
        </w:rPr>
      </w:pPr>
      <w:r w:rsidRPr="00FC330C">
        <w:rPr>
          <w:rFonts w:asciiTheme="minorEastAsia" w:eastAsiaTheme="minorEastAsia" w:hAnsiTheme="minorEastAsia" w:hint="eastAsia"/>
        </w:rPr>
        <w:t>功能：创建一个新的进程</w:t>
      </w:r>
    </w:p>
    <w:p w14:paraId="62D382FA" w14:textId="77777777" w:rsidR="00235A71" w:rsidRPr="00FC330C" w:rsidRDefault="00235A71" w:rsidP="00235A71">
      <w:pPr>
        <w:widowControl w:val="0"/>
        <w:numPr>
          <w:ilvl w:val="0"/>
          <w:numId w:val="14"/>
        </w:numPr>
        <w:jc w:val="both"/>
        <w:rPr>
          <w:rFonts w:asciiTheme="minorEastAsia" w:eastAsiaTheme="minorEastAsia" w:hAnsiTheme="minorEastAsia"/>
        </w:rPr>
      </w:pPr>
      <w:r w:rsidRPr="00FC330C">
        <w:rPr>
          <w:rFonts w:asciiTheme="minorEastAsia" w:eastAsiaTheme="minorEastAsia" w:hAnsiTheme="minorEastAsia" w:hint="eastAsia"/>
        </w:rPr>
        <w:t>语法：#include &lt;</w:t>
      </w:r>
      <w:proofErr w:type="spellStart"/>
      <w:r w:rsidRPr="00FC330C">
        <w:rPr>
          <w:rFonts w:asciiTheme="minorEastAsia" w:eastAsiaTheme="minorEastAsia" w:hAnsiTheme="minorEastAsia" w:hint="eastAsia"/>
        </w:rPr>
        <w:t>unistd.h</w:t>
      </w:r>
      <w:proofErr w:type="spellEnd"/>
      <w:r w:rsidRPr="00FC330C">
        <w:rPr>
          <w:rFonts w:asciiTheme="minorEastAsia" w:eastAsiaTheme="minorEastAsia" w:hAnsiTheme="minorEastAsia" w:hint="eastAsia"/>
        </w:rPr>
        <w:t>&gt;</w:t>
      </w:r>
      <w:r w:rsidRPr="00FC330C">
        <w:rPr>
          <w:rFonts w:asciiTheme="minorEastAsia" w:eastAsiaTheme="minorEastAsia" w:hAnsiTheme="minorEastAsia" w:hint="eastAsia"/>
        </w:rPr>
        <w:br/>
        <w:t xml:space="preserve">　　</w:t>
      </w:r>
      <w:proofErr w:type="gramStart"/>
      <w:r w:rsidRPr="00FC330C">
        <w:rPr>
          <w:rFonts w:asciiTheme="minorEastAsia" w:eastAsiaTheme="minorEastAsia" w:hAnsiTheme="minorEastAsia" w:hint="eastAsia"/>
        </w:rPr>
        <w:t xml:space="preserve">　</w:t>
      </w:r>
      <w:proofErr w:type="gramEnd"/>
      <w:r w:rsidRPr="00FC330C">
        <w:rPr>
          <w:rFonts w:asciiTheme="minorEastAsia" w:eastAsiaTheme="minorEastAsia" w:hAnsiTheme="minorEastAsia" w:hint="eastAsia"/>
        </w:rPr>
        <w:t>#include &lt;sys/</w:t>
      </w:r>
      <w:proofErr w:type="spellStart"/>
      <w:r w:rsidRPr="00FC330C">
        <w:rPr>
          <w:rFonts w:asciiTheme="minorEastAsia" w:eastAsiaTheme="minorEastAsia" w:hAnsiTheme="minorEastAsia" w:hint="eastAsia"/>
        </w:rPr>
        <w:t>types.h</w:t>
      </w:r>
      <w:proofErr w:type="spellEnd"/>
      <w:r w:rsidRPr="00FC330C">
        <w:rPr>
          <w:rFonts w:asciiTheme="minorEastAsia" w:eastAsiaTheme="minorEastAsia" w:hAnsiTheme="minorEastAsia" w:hint="eastAsia"/>
        </w:rPr>
        <w:t>&gt;</w:t>
      </w:r>
      <w:r w:rsidRPr="00FC330C">
        <w:rPr>
          <w:rFonts w:asciiTheme="minorEastAsia" w:eastAsiaTheme="minorEastAsia" w:hAnsiTheme="minorEastAsia" w:hint="eastAsia"/>
        </w:rPr>
        <w:br/>
        <w:t xml:space="preserve">　　</w:t>
      </w:r>
      <w:proofErr w:type="gramStart"/>
      <w:r w:rsidRPr="00FC330C">
        <w:rPr>
          <w:rFonts w:asciiTheme="minorEastAsia" w:eastAsiaTheme="minorEastAsia" w:hAnsiTheme="minorEastAsia" w:hint="eastAsia"/>
        </w:rPr>
        <w:t xml:space="preserve">　</w:t>
      </w:r>
      <w:proofErr w:type="spellStart"/>
      <w:proofErr w:type="gramEnd"/>
      <w:r w:rsidRPr="00FC330C">
        <w:rPr>
          <w:rFonts w:asciiTheme="minorEastAsia" w:eastAsiaTheme="minorEastAsia" w:hAnsiTheme="minorEastAsia" w:hint="eastAsia"/>
        </w:rPr>
        <w:t>pid_t</w:t>
      </w:r>
      <w:proofErr w:type="spellEnd"/>
      <w:r w:rsidRPr="00FC330C">
        <w:rPr>
          <w:rFonts w:asciiTheme="minorEastAsia" w:eastAsiaTheme="minorEastAsia" w:hAnsiTheme="minorEastAsia" w:hint="eastAsia"/>
        </w:rPr>
        <w:t xml:space="preserve"> fork();</w:t>
      </w:r>
    </w:p>
    <w:p w14:paraId="6754ADB9" w14:textId="77777777" w:rsidR="00235A71" w:rsidRPr="00FC330C" w:rsidRDefault="00235A71" w:rsidP="00235A71">
      <w:pPr>
        <w:widowControl w:val="0"/>
        <w:numPr>
          <w:ilvl w:val="0"/>
          <w:numId w:val="14"/>
        </w:numPr>
        <w:jc w:val="both"/>
        <w:rPr>
          <w:rFonts w:asciiTheme="minorEastAsia" w:eastAsiaTheme="minorEastAsia" w:hAnsiTheme="minorEastAsia"/>
        </w:rPr>
      </w:pPr>
      <w:r w:rsidRPr="00FC330C">
        <w:rPr>
          <w:rFonts w:asciiTheme="minorEastAsia" w:eastAsiaTheme="minorEastAsia" w:hAnsiTheme="minorEastAsia" w:hint="eastAsia"/>
        </w:rPr>
        <w:lastRenderedPageBreak/>
        <w:t>说明：本系统调用为调用进程（也称父进程）创建一子进程。事实上，子进程是父进程的一个</w:t>
      </w:r>
      <w:r w:rsidRPr="00FC330C">
        <w:rPr>
          <w:rFonts w:asciiTheme="minorEastAsia" w:eastAsiaTheme="minorEastAsia" w:hAnsiTheme="minorEastAsia"/>
        </w:rPr>
        <w:t>“</w:t>
      </w:r>
      <w:r w:rsidRPr="00FC330C">
        <w:rPr>
          <w:rFonts w:asciiTheme="minorEastAsia" w:eastAsiaTheme="minorEastAsia" w:hAnsiTheme="minorEastAsia" w:hint="eastAsia"/>
        </w:rPr>
        <w:t>复制品</w:t>
      </w:r>
      <w:r w:rsidRPr="00FC330C">
        <w:rPr>
          <w:rFonts w:asciiTheme="minorEastAsia" w:eastAsiaTheme="minorEastAsia" w:hAnsiTheme="minorEastAsia"/>
        </w:rPr>
        <w:t>”</w:t>
      </w:r>
      <w:r w:rsidRPr="00FC330C">
        <w:rPr>
          <w:rFonts w:asciiTheme="minorEastAsia" w:eastAsiaTheme="minorEastAsia" w:hAnsiTheme="minorEastAsia" w:hint="eastAsia"/>
        </w:rPr>
        <w:t>。父子进程为独立进程，平等调度，用户空间独立 。</w:t>
      </w:r>
    </w:p>
    <w:p w14:paraId="36998A8B" w14:textId="77777777" w:rsidR="00235A71" w:rsidRPr="00FC330C" w:rsidRDefault="00235A71" w:rsidP="00235A71">
      <w:pPr>
        <w:widowControl w:val="0"/>
        <w:numPr>
          <w:ilvl w:val="0"/>
          <w:numId w:val="14"/>
        </w:numPr>
        <w:jc w:val="both"/>
        <w:rPr>
          <w:rFonts w:asciiTheme="minorEastAsia" w:eastAsiaTheme="minorEastAsia" w:hAnsiTheme="minorEastAsia"/>
        </w:rPr>
      </w:pPr>
      <w:r w:rsidRPr="00FC330C">
        <w:rPr>
          <w:rFonts w:asciiTheme="minorEastAsia" w:eastAsiaTheme="minorEastAsia" w:hAnsiTheme="minorEastAsia" w:hint="eastAsia"/>
        </w:rPr>
        <w:t>返回值：调用成功，则返回两次。对子进程返回0，对父进程返回子进程号，这也是最方便的区分父子进程的方法。调用失败则返回-1</w:t>
      </w:r>
      <w:proofErr w:type="gramStart"/>
      <w:r w:rsidRPr="00FC330C">
        <w:rPr>
          <w:rFonts w:asciiTheme="minorEastAsia" w:eastAsiaTheme="minorEastAsia" w:hAnsiTheme="minorEastAsia" w:hint="eastAsia"/>
        </w:rPr>
        <w:t>给父进程</w:t>
      </w:r>
      <w:proofErr w:type="gramEnd"/>
      <w:r w:rsidRPr="00FC330C">
        <w:rPr>
          <w:rFonts w:asciiTheme="minorEastAsia" w:eastAsiaTheme="minorEastAsia" w:hAnsiTheme="minorEastAsia" w:hint="eastAsia"/>
        </w:rPr>
        <w:t>，子进程不生成。</w:t>
      </w:r>
    </w:p>
    <w:p w14:paraId="3B64C565" w14:textId="77777777" w:rsidR="00235A71" w:rsidRPr="00FC330C" w:rsidRDefault="00235A71" w:rsidP="00235A71">
      <w:pPr>
        <w:widowControl w:val="0"/>
        <w:numPr>
          <w:ilvl w:val="1"/>
          <w:numId w:val="4"/>
        </w:numPr>
        <w:tabs>
          <w:tab w:val="num" w:pos="840"/>
        </w:tabs>
        <w:spacing w:line="360" w:lineRule="auto"/>
        <w:jc w:val="both"/>
        <w:rPr>
          <w:rFonts w:asciiTheme="minorEastAsia" w:eastAsiaTheme="minorEastAsia" w:hAnsiTheme="minorEastAsia"/>
          <w:szCs w:val="21"/>
        </w:rPr>
      </w:pPr>
      <w:proofErr w:type="gramStart"/>
      <w:r w:rsidRPr="00FC330C">
        <w:rPr>
          <w:rFonts w:asciiTheme="minorEastAsia" w:eastAsiaTheme="minorEastAsia" w:hAnsiTheme="minorEastAsia" w:hint="eastAsia"/>
          <w:szCs w:val="21"/>
        </w:rPr>
        <w:t>kill(</w:t>
      </w:r>
      <w:proofErr w:type="gramEnd"/>
      <w:r w:rsidRPr="00FC330C">
        <w:rPr>
          <w:rFonts w:asciiTheme="minorEastAsia" w:eastAsiaTheme="minorEastAsia" w:hAnsiTheme="minorEastAsia" w:hint="eastAsia"/>
          <w:szCs w:val="21"/>
        </w:rPr>
        <w:t>)</w:t>
      </w:r>
    </w:p>
    <w:p w14:paraId="23F597CC" w14:textId="77777777" w:rsidR="00235A71" w:rsidRPr="00FC330C" w:rsidRDefault="00235A71" w:rsidP="00235A71">
      <w:pPr>
        <w:widowControl w:val="0"/>
        <w:numPr>
          <w:ilvl w:val="0"/>
          <w:numId w:val="15"/>
        </w:numPr>
        <w:tabs>
          <w:tab w:val="clear" w:pos="720"/>
          <w:tab w:val="left" w:pos="1140"/>
        </w:tabs>
        <w:ind w:leftChars="371" w:left="1250"/>
        <w:jc w:val="both"/>
        <w:rPr>
          <w:rFonts w:asciiTheme="minorEastAsia" w:eastAsiaTheme="minorEastAsia" w:hAnsiTheme="minorEastAsia"/>
        </w:rPr>
      </w:pPr>
      <w:r w:rsidRPr="00FC330C">
        <w:rPr>
          <w:rFonts w:asciiTheme="minorEastAsia" w:eastAsiaTheme="minorEastAsia" w:hAnsiTheme="minorEastAsia" w:hint="eastAsia"/>
        </w:rPr>
        <w:t>功能：杀死执行中的进程</w:t>
      </w:r>
    </w:p>
    <w:p w14:paraId="1FCD3A5D" w14:textId="77777777" w:rsidR="00235A71" w:rsidRPr="00FC330C" w:rsidRDefault="00235A71" w:rsidP="00235A71">
      <w:pPr>
        <w:widowControl w:val="0"/>
        <w:numPr>
          <w:ilvl w:val="0"/>
          <w:numId w:val="15"/>
        </w:numPr>
        <w:tabs>
          <w:tab w:val="clear" w:pos="720"/>
          <w:tab w:val="left" w:pos="1140"/>
        </w:tabs>
        <w:ind w:leftChars="371" w:left="1250"/>
        <w:jc w:val="both"/>
        <w:rPr>
          <w:rFonts w:asciiTheme="minorEastAsia" w:eastAsiaTheme="minorEastAsia" w:hAnsiTheme="minorEastAsia"/>
        </w:rPr>
      </w:pPr>
      <w:r w:rsidRPr="00FC330C">
        <w:rPr>
          <w:rFonts w:asciiTheme="minorEastAsia" w:eastAsiaTheme="minorEastAsia" w:hAnsiTheme="minorEastAsia" w:hint="eastAsia"/>
        </w:rPr>
        <w:t>语法：#include &lt;sys/</w:t>
      </w:r>
      <w:proofErr w:type="spellStart"/>
      <w:r w:rsidRPr="00FC330C">
        <w:rPr>
          <w:rFonts w:asciiTheme="minorEastAsia" w:eastAsiaTheme="minorEastAsia" w:hAnsiTheme="minorEastAsia" w:hint="eastAsia"/>
        </w:rPr>
        <w:t>types.h</w:t>
      </w:r>
      <w:proofErr w:type="spellEnd"/>
      <w:r w:rsidRPr="00FC330C">
        <w:rPr>
          <w:rFonts w:asciiTheme="minorEastAsia" w:eastAsiaTheme="minorEastAsia" w:hAnsiTheme="minorEastAsia" w:hint="eastAsia"/>
        </w:rPr>
        <w:t>&gt;</w:t>
      </w:r>
      <w:r w:rsidRPr="00FC330C">
        <w:rPr>
          <w:rFonts w:asciiTheme="minorEastAsia" w:eastAsiaTheme="minorEastAsia" w:hAnsiTheme="minorEastAsia" w:hint="eastAsia"/>
        </w:rPr>
        <w:br/>
        <w:t xml:space="preserve">　　</w:t>
      </w:r>
      <w:proofErr w:type="gramStart"/>
      <w:r w:rsidRPr="00FC330C">
        <w:rPr>
          <w:rFonts w:asciiTheme="minorEastAsia" w:eastAsiaTheme="minorEastAsia" w:hAnsiTheme="minorEastAsia" w:hint="eastAsia"/>
        </w:rPr>
        <w:t xml:space="preserve">　</w:t>
      </w:r>
      <w:proofErr w:type="gramEnd"/>
      <w:r w:rsidRPr="00FC330C">
        <w:rPr>
          <w:rFonts w:asciiTheme="minorEastAsia" w:eastAsiaTheme="minorEastAsia" w:hAnsiTheme="minorEastAsia" w:hint="eastAsia"/>
        </w:rPr>
        <w:t>#include &lt;</w:t>
      </w:r>
      <w:proofErr w:type="spellStart"/>
      <w:r w:rsidRPr="00FC330C">
        <w:rPr>
          <w:rFonts w:asciiTheme="minorEastAsia" w:eastAsiaTheme="minorEastAsia" w:hAnsiTheme="minorEastAsia" w:hint="eastAsia"/>
        </w:rPr>
        <w:t>signal.h</w:t>
      </w:r>
      <w:proofErr w:type="spellEnd"/>
      <w:r w:rsidRPr="00FC330C">
        <w:rPr>
          <w:rFonts w:asciiTheme="minorEastAsia" w:eastAsiaTheme="minorEastAsia" w:hAnsiTheme="minorEastAsia" w:hint="eastAsia"/>
        </w:rPr>
        <w:t>&gt;</w:t>
      </w:r>
    </w:p>
    <w:p w14:paraId="1F44BFAE" w14:textId="77777777" w:rsidR="00235A71" w:rsidRPr="00FC330C" w:rsidRDefault="00235A71" w:rsidP="00235A71">
      <w:pPr>
        <w:ind w:leftChars="371" w:left="890"/>
        <w:rPr>
          <w:rFonts w:asciiTheme="minorEastAsia" w:eastAsiaTheme="minorEastAsia" w:hAnsiTheme="minorEastAsia"/>
        </w:rPr>
      </w:pPr>
      <w:r w:rsidRPr="00FC330C">
        <w:rPr>
          <w:rFonts w:asciiTheme="minorEastAsia" w:eastAsiaTheme="minorEastAsia" w:hAnsiTheme="minorEastAsia" w:hint="eastAsia"/>
        </w:rPr>
        <w:tab/>
        <w:t xml:space="preserve">　　　   void </w:t>
      </w:r>
      <w:proofErr w:type="gramStart"/>
      <w:r w:rsidRPr="00FC330C">
        <w:rPr>
          <w:rFonts w:asciiTheme="minorEastAsia" w:eastAsiaTheme="minorEastAsia" w:hAnsiTheme="minorEastAsia" w:hint="eastAsia"/>
        </w:rPr>
        <w:t>kill(</w:t>
      </w:r>
      <w:proofErr w:type="spellStart"/>
      <w:proofErr w:type="gramEnd"/>
      <w:r w:rsidRPr="00FC330C">
        <w:rPr>
          <w:rFonts w:asciiTheme="minorEastAsia" w:eastAsiaTheme="minorEastAsia" w:hAnsiTheme="minorEastAsia" w:hint="eastAsia"/>
        </w:rPr>
        <w:t>pid_t</w:t>
      </w:r>
      <w:proofErr w:type="spellEnd"/>
      <w:r w:rsidRPr="00FC330C">
        <w:rPr>
          <w:rFonts w:asciiTheme="minorEastAsia" w:eastAsiaTheme="minorEastAsia" w:hAnsiTheme="minorEastAsia" w:hint="eastAsia"/>
        </w:rPr>
        <w:t xml:space="preserve"> </w:t>
      </w:r>
      <w:proofErr w:type="spellStart"/>
      <w:proofErr w:type="gramStart"/>
      <w:r w:rsidRPr="00FC330C">
        <w:rPr>
          <w:rFonts w:asciiTheme="minorEastAsia" w:eastAsiaTheme="minorEastAsia" w:hAnsiTheme="minorEastAsia" w:hint="eastAsia"/>
        </w:rPr>
        <w:t>pid,int</w:t>
      </w:r>
      <w:proofErr w:type="spellEnd"/>
      <w:proofErr w:type="gramEnd"/>
      <w:r w:rsidRPr="00FC330C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FC330C">
        <w:rPr>
          <w:rFonts w:asciiTheme="minorEastAsia" w:eastAsiaTheme="minorEastAsia" w:hAnsiTheme="minorEastAsia" w:hint="eastAsia"/>
        </w:rPr>
        <w:t>signo</w:t>
      </w:r>
      <w:proofErr w:type="spellEnd"/>
      <w:r w:rsidRPr="00FC330C">
        <w:rPr>
          <w:rFonts w:asciiTheme="minorEastAsia" w:eastAsiaTheme="minorEastAsia" w:hAnsiTheme="minorEastAsia" w:hint="eastAsia"/>
        </w:rPr>
        <w:t>);</w:t>
      </w:r>
    </w:p>
    <w:p w14:paraId="2B7A2B09" w14:textId="77777777" w:rsidR="00235A71" w:rsidRPr="00FC330C" w:rsidRDefault="00235A71" w:rsidP="00235A71">
      <w:pPr>
        <w:widowControl w:val="0"/>
        <w:numPr>
          <w:ilvl w:val="0"/>
          <w:numId w:val="16"/>
        </w:numPr>
        <w:tabs>
          <w:tab w:val="clear" w:pos="720"/>
          <w:tab w:val="left" w:pos="1140"/>
        </w:tabs>
        <w:ind w:leftChars="371" w:left="1250"/>
        <w:jc w:val="both"/>
        <w:rPr>
          <w:rFonts w:asciiTheme="minorEastAsia" w:eastAsiaTheme="minorEastAsia" w:hAnsiTheme="minorEastAsia"/>
        </w:rPr>
      </w:pPr>
      <w:r w:rsidRPr="00FC330C">
        <w:rPr>
          <w:rFonts w:asciiTheme="minorEastAsia" w:eastAsiaTheme="minorEastAsia" w:hAnsiTheme="minorEastAsia" w:hint="eastAsia"/>
        </w:rPr>
        <w:t>说明：</w:t>
      </w:r>
      <w:proofErr w:type="spellStart"/>
      <w:r w:rsidRPr="00FC330C">
        <w:rPr>
          <w:rFonts w:asciiTheme="minorEastAsia" w:eastAsiaTheme="minorEastAsia" w:hAnsiTheme="minorEastAsia" w:hint="eastAsia"/>
        </w:rPr>
        <w:t>pid</w:t>
      </w:r>
      <w:proofErr w:type="spellEnd"/>
      <w:r w:rsidRPr="00FC330C">
        <w:rPr>
          <w:rFonts w:asciiTheme="minorEastAsia" w:eastAsiaTheme="minorEastAsia" w:hAnsiTheme="minorEastAsia" w:hint="eastAsia"/>
        </w:rPr>
        <w:t>为要被杀死的进程</w:t>
      </w:r>
      <w:proofErr w:type="spellStart"/>
      <w:r w:rsidRPr="00FC330C">
        <w:rPr>
          <w:rFonts w:asciiTheme="minorEastAsia" w:eastAsiaTheme="minorEastAsia" w:hAnsiTheme="minorEastAsia" w:hint="eastAsia"/>
        </w:rPr>
        <w:t>id,signo</w:t>
      </w:r>
      <w:proofErr w:type="spellEnd"/>
      <w:r w:rsidRPr="00FC330C">
        <w:rPr>
          <w:rFonts w:asciiTheme="minorEastAsia" w:eastAsiaTheme="minorEastAsia" w:hAnsiTheme="minorEastAsia" w:hint="eastAsia"/>
        </w:rPr>
        <w:t xml:space="preserve">可以置为SIGINT或SIGTERM。 </w:t>
      </w:r>
    </w:p>
    <w:p w14:paraId="08D1D449" w14:textId="77777777" w:rsidR="00235A71" w:rsidRPr="00FC330C" w:rsidRDefault="00235A71" w:rsidP="00235A71">
      <w:pPr>
        <w:widowControl w:val="0"/>
        <w:numPr>
          <w:ilvl w:val="0"/>
          <w:numId w:val="16"/>
        </w:numPr>
        <w:tabs>
          <w:tab w:val="clear" w:pos="720"/>
          <w:tab w:val="left" w:pos="1140"/>
        </w:tabs>
        <w:ind w:leftChars="371" w:left="1250"/>
        <w:jc w:val="both"/>
        <w:rPr>
          <w:rFonts w:asciiTheme="minorEastAsia" w:eastAsiaTheme="minorEastAsia" w:hAnsiTheme="minorEastAsia"/>
        </w:rPr>
      </w:pPr>
      <w:r w:rsidRPr="00FC330C">
        <w:rPr>
          <w:rFonts w:asciiTheme="minorEastAsia" w:eastAsiaTheme="minorEastAsia" w:hAnsiTheme="minorEastAsia" w:hint="eastAsia"/>
        </w:rPr>
        <w:t>返回值：等待到</w:t>
      </w:r>
      <w:proofErr w:type="gramStart"/>
      <w:r w:rsidRPr="00FC330C">
        <w:rPr>
          <w:rFonts w:asciiTheme="minorEastAsia" w:eastAsiaTheme="minorEastAsia" w:hAnsiTheme="minorEastAsia" w:hint="eastAsia"/>
        </w:rPr>
        <w:t>一</w:t>
      </w:r>
      <w:proofErr w:type="gramEnd"/>
      <w:r w:rsidRPr="00FC330C">
        <w:rPr>
          <w:rFonts w:asciiTheme="minorEastAsia" w:eastAsiaTheme="minorEastAsia" w:hAnsiTheme="minorEastAsia" w:hint="eastAsia"/>
        </w:rPr>
        <w:t>个子进程返回时，返回值为该子进程号，同时</w:t>
      </w:r>
      <w:proofErr w:type="spellStart"/>
      <w:r w:rsidRPr="00FC330C">
        <w:rPr>
          <w:rFonts w:asciiTheme="minorEastAsia" w:eastAsiaTheme="minorEastAsia" w:hAnsiTheme="minorEastAsia" w:hint="eastAsia"/>
        </w:rPr>
        <w:t>stat_loc</w:t>
      </w:r>
      <w:proofErr w:type="spellEnd"/>
      <w:r w:rsidRPr="00FC330C">
        <w:rPr>
          <w:rFonts w:asciiTheme="minorEastAsia" w:eastAsiaTheme="minorEastAsia" w:hAnsiTheme="minorEastAsia" w:hint="eastAsia"/>
        </w:rPr>
        <w:t>带回子进程的返回状态信息（参考exit）。若无子进程，则返回值为-1。</w:t>
      </w:r>
    </w:p>
    <w:p w14:paraId="01FE473D" w14:textId="77777777" w:rsidR="00235A71" w:rsidRPr="00FC330C" w:rsidRDefault="00235A71" w:rsidP="00235A71">
      <w:pPr>
        <w:rPr>
          <w:rFonts w:asciiTheme="minorEastAsia" w:eastAsiaTheme="minorEastAsia" w:hAnsiTheme="minorEastAsia"/>
          <w:szCs w:val="21"/>
        </w:rPr>
      </w:pPr>
    </w:p>
    <w:p w14:paraId="40D73498" w14:textId="1398A53D" w:rsidR="00D21252" w:rsidRPr="00FC330C" w:rsidRDefault="00CC4F80" w:rsidP="00CC4F80">
      <w:pPr>
        <w:pStyle w:val="1"/>
        <w:numPr>
          <w:ilvl w:val="0"/>
          <w:numId w:val="0"/>
        </w:numPr>
        <w:spacing w:before="240" w:after="240"/>
        <w:ind w:left="425" w:hanging="425"/>
        <w:rPr>
          <w:rFonts w:asciiTheme="minorEastAsia" w:eastAsiaTheme="minorEastAsia" w:hAnsiTheme="minorEastAsia"/>
        </w:rPr>
      </w:pPr>
      <w:r w:rsidRPr="00FC330C">
        <w:rPr>
          <w:rFonts w:asciiTheme="minorEastAsia" w:eastAsiaTheme="minorEastAsia" w:hAnsiTheme="minorEastAsia" w:hint="eastAsia"/>
        </w:rPr>
        <w:t>四、</w:t>
      </w:r>
      <w:r w:rsidRPr="00FC330C">
        <w:rPr>
          <w:rFonts w:asciiTheme="minorEastAsia" w:eastAsiaTheme="minorEastAsia" w:hAnsiTheme="minorEastAsia"/>
        </w:rPr>
        <w:t>实验具体实现</w:t>
      </w:r>
    </w:p>
    <w:p w14:paraId="7D8A1919" w14:textId="18D519B7" w:rsidR="00856D9A" w:rsidRPr="00FC330C" w:rsidRDefault="00856D9A" w:rsidP="00856D9A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 w:rsidRPr="00FC330C">
        <w:rPr>
          <w:rFonts w:asciiTheme="minorEastAsia" w:eastAsiaTheme="minorEastAsia" w:hAnsiTheme="minorEastAsia" w:hint="eastAsia"/>
        </w:rPr>
        <w:t>先创建一个</w:t>
      </w:r>
      <w:proofErr w:type="spellStart"/>
      <w:r w:rsidRPr="00FC330C">
        <w:rPr>
          <w:rFonts w:asciiTheme="minorEastAsia" w:eastAsiaTheme="minorEastAsia" w:hAnsiTheme="minorEastAsia" w:hint="eastAsia"/>
        </w:rPr>
        <w:t>process.c</w:t>
      </w:r>
      <w:proofErr w:type="spellEnd"/>
      <w:r w:rsidRPr="00FC330C">
        <w:rPr>
          <w:rFonts w:asciiTheme="minorEastAsia" w:eastAsiaTheme="minorEastAsia" w:hAnsiTheme="minorEastAsia" w:hint="eastAsia"/>
        </w:rPr>
        <w:t>文件并进行编辑</w:t>
      </w:r>
    </w:p>
    <w:p w14:paraId="5EBCA859" w14:textId="68F4300B" w:rsidR="00856D9A" w:rsidRPr="00FC330C" w:rsidRDefault="00856D9A" w:rsidP="00856D9A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 w:rsidRPr="00FC330C">
        <w:rPr>
          <w:rFonts w:asciiTheme="minorEastAsia" w:eastAsiaTheme="minorEastAsia" w:hAnsiTheme="minorEastAsia"/>
          <w:noProof/>
        </w:rPr>
        <w:drawing>
          <wp:inline distT="0" distB="0" distL="0" distR="0" wp14:anchorId="7AE40A48" wp14:editId="206EE765">
            <wp:extent cx="5486400" cy="532130"/>
            <wp:effectExtent l="0" t="0" r="0" b="0"/>
            <wp:docPr id="1117796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96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2D0A" w14:textId="494145C2" w:rsidR="00AE4F8C" w:rsidRPr="00FC330C" w:rsidRDefault="00AE4F8C" w:rsidP="00856D9A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 w:rsidRPr="00FC330C">
        <w:rPr>
          <w:rFonts w:asciiTheme="minorEastAsia" w:eastAsiaTheme="minorEastAsia" w:hAnsiTheme="minorEastAsia" w:hint="eastAsia"/>
        </w:rPr>
        <w:t>设置一个全局变量用来分析是否为临界资源</w:t>
      </w:r>
    </w:p>
    <w:p w14:paraId="6343B5C6" w14:textId="02B01CAC" w:rsidR="00AE4F8C" w:rsidRPr="00FC330C" w:rsidRDefault="00AE4F8C" w:rsidP="00856D9A">
      <w:p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FC330C">
        <w:rPr>
          <w:rFonts w:asciiTheme="minorEastAsia" w:eastAsiaTheme="minorEastAsia" w:hAnsiTheme="minorEastAsia"/>
          <w:noProof/>
        </w:rPr>
        <w:drawing>
          <wp:inline distT="0" distB="0" distL="0" distR="0" wp14:anchorId="3948A908" wp14:editId="33897ABD">
            <wp:extent cx="3714750" cy="476250"/>
            <wp:effectExtent l="0" t="0" r="0" b="0"/>
            <wp:docPr id="1414511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11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727A" w14:textId="06A1FA4F" w:rsidR="00D21252" w:rsidRPr="00FC330C" w:rsidRDefault="00235A71">
      <w:pPr>
        <w:numPr>
          <w:ilvl w:val="0"/>
          <w:numId w:val="5"/>
        </w:numPr>
        <w:spacing w:line="360" w:lineRule="auto"/>
        <w:rPr>
          <w:rFonts w:asciiTheme="minorEastAsia" w:eastAsiaTheme="minorEastAsia" w:hAnsiTheme="minorEastAsia"/>
        </w:rPr>
      </w:pPr>
      <w:r w:rsidRPr="00FC330C">
        <w:rPr>
          <w:rFonts w:asciiTheme="minorEastAsia" w:eastAsiaTheme="minorEastAsia" w:hAnsiTheme="minorEastAsia" w:hint="eastAsia"/>
          <w:szCs w:val="21"/>
        </w:rPr>
        <w:t>利用fork()函数创建</w:t>
      </w:r>
      <w:r w:rsidR="00AE4F8C" w:rsidRPr="00FC330C">
        <w:rPr>
          <w:rFonts w:asciiTheme="minorEastAsia" w:eastAsiaTheme="minorEastAsia" w:hAnsiTheme="minorEastAsia" w:hint="eastAsia"/>
          <w:szCs w:val="21"/>
        </w:rPr>
        <w:t>第一个</w:t>
      </w:r>
      <w:r w:rsidRPr="00FC330C">
        <w:rPr>
          <w:rFonts w:asciiTheme="minorEastAsia" w:eastAsiaTheme="minorEastAsia" w:hAnsiTheme="minorEastAsia" w:hint="eastAsia"/>
          <w:szCs w:val="21"/>
        </w:rPr>
        <w:t>子进程</w:t>
      </w:r>
    </w:p>
    <w:p w14:paraId="26953FA4" w14:textId="0C7ED156" w:rsidR="00856D9A" w:rsidRPr="00FC330C" w:rsidRDefault="00856D9A" w:rsidP="00856D9A">
      <w:p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FC330C">
        <w:rPr>
          <w:rFonts w:asciiTheme="minorEastAsia" w:eastAsiaTheme="minorEastAsia" w:hAnsiTheme="minorEastAsia"/>
          <w:noProof/>
        </w:rPr>
        <w:drawing>
          <wp:inline distT="0" distB="0" distL="0" distR="0" wp14:anchorId="78318D75" wp14:editId="4A6FB748">
            <wp:extent cx="5486400" cy="1358265"/>
            <wp:effectExtent l="0" t="0" r="0" b="0"/>
            <wp:docPr id="629913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13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556F" w14:textId="72221149" w:rsidR="00D21252" w:rsidRPr="00FC330C" w:rsidRDefault="00856D9A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 w:rsidRPr="00FC330C">
        <w:rPr>
          <w:rFonts w:asciiTheme="minorEastAsia" w:eastAsiaTheme="minorEastAsia" w:hAnsiTheme="minorEastAsia" w:hint="eastAsia"/>
        </w:rPr>
        <w:t>利用fork失败返回-1，成功返回0的特性判断进程1是否创建成功</w:t>
      </w:r>
    </w:p>
    <w:p w14:paraId="66A96DFE" w14:textId="5A73A028" w:rsidR="00AE4F8C" w:rsidRPr="00FC330C" w:rsidRDefault="00AE4F8C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 w:rsidRPr="00FC330C">
        <w:rPr>
          <w:rFonts w:asciiTheme="minorEastAsia" w:eastAsiaTheme="minorEastAsia" w:hAnsiTheme="minorEastAsia" w:hint="eastAsia"/>
        </w:rPr>
        <w:t>子进程创建成功后，修改全局变量，判断是否影响其他进程</w:t>
      </w:r>
    </w:p>
    <w:p w14:paraId="01A6A6C3" w14:textId="0198FF05" w:rsidR="00AE4F8C" w:rsidRPr="00FC330C" w:rsidRDefault="00AE4F8C">
      <w:p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FC330C">
        <w:rPr>
          <w:rFonts w:asciiTheme="minorEastAsia" w:eastAsiaTheme="minorEastAsia" w:hAnsiTheme="minorEastAsia"/>
          <w:noProof/>
        </w:rPr>
        <w:lastRenderedPageBreak/>
        <w:drawing>
          <wp:inline distT="0" distB="0" distL="0" distR="0" wp14:anchorId="657C19A9" wp14:editId="630CB2CC">
            <wp:extent cx="5486400" cy="1790065"/>
            <wp:effectExtent l="0" t="0" r="0" b="0"/>
            <wp:docPr id="1225109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09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8B33" w14:textId="77777777" w:rsidR="00235A71" w:rsidRPr="00FC330C" w:rsidRDefault="00235A71" w:rsidP="00235A71">
      <w:pPr>
        <w:pStyle w:val="a0"/>
        <w:numPr>
          <w:ilvl w:val="0"/>
          <w:numId w:val="5"/>
        </w:numPr>
        <w:spacing w:before="120" w:after="120"/>
        <w:ind w:firstLineChars="0"/>
        <w:rPr>
          <w:rFonts w:asciiTheme="minorEastAsia" w:eastAsiaTheme="minorEastAsia" w:hAnsiTheme="minorEastAsia" w:cs="楷体"/>
        </w:rPr>
      </w:pPr>
      <w:r w:rsidRPr="00FC330C">
        <w:rPr>
          <w:rFonts w:asciiTheme="minorEastAsia" w:eastAsiaTheme="minorEastAsia" w:hAnsiTheme="minorEastAsia" w:cs="楷体" w:hint="eastAsia"/>
        </w:rPr>
        <w:t>创建第二个子进程</w:t>
      </w:r>
    </w:p>
    <w:p w14:paraId="623A2EE8" w14:textId="2BD8AD61" w:rsidR="00AE4F8C" w:rsidRPr="00FC330C" w:rsidRDefault="00AE4F8C" w:rsidP="00AE4F8C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/>
        </w:rPr>
      </w:pPr>
      <w:r w:rsidRPr="00FC330C">
        <w:rPr>
          <w:rFonts w:asciiTheme="minorEastAsia" w:eastAsiaTheme="minorEastAsia" w:hAnsiTheme="minorEastAsia" w:cs="楷体" w:hint="eastAsia"/>
        </w:rPr>
        <w:t>步骤同创建第一个子进程</w:t>
      </w:r>
    </w:p>
    <w:p w14:paraId="7A8B1415" w14:textId="715B08C9" w:rsidR="00AE4F8C" w:rsidRPr="00FC330C" w:rsidRDefault="00AE4F8C" w:rsidP="00AE4F8C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 w:hint="eastAsia"/>
        </w:rPr>
      </w:pPr>
      <w:r w:rsidRPr="00FC330C">
        <w:rPr>
          <w:rFonts w:asciiTheme="minorEastAsia" w:eastAsiaTheme="minorEastAsia" w:hAnsiTheme="minorEastAsia"/>
          <w:noProof/>
        </w:rPr>
        <w:drawing>
          <wp:inline distT="0" distB="0" distL="0" distR="0" wp14:anchorId="4C6CEE0C" wp14:editId="7EC0C65A">
            <wp:extent cx="5486400" cy="2587625"/>
            <wp:effectExtent l="0" t="0" r="0" b="0"/>
            <wp:docPr id="800249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49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5C27" w14:textId="77777777" w:rsidR="00235A71" w:rsidRPr="00FC330C" w:rsidRDefault="00235A71" w:rsidP="00235A71">
      <w:pPr>
        <w:pStyle w:val="a0"/>
        <w:numPr>
          <w:ilvl w:val="0"/>
          <w:numId w:val="5"/>
        </w:numPr>
        <w:spacing w:before="120" w:after="120"/>
        <w:ind w:firstLineChars="0"/>
        <w:rPr>
          <w:rFonts w:asciiTheme="minorEastAsia" w:eastAsiaTheme="minorEastAsia" w:hAnsiTheme="minorEastAsia" w:cs="楷体"/>
        </w:rPr>
      </w:pPr>
      <w:r w:rsidRPr="00FC330C">
        <w:rPr>
          <w:rFonts w:asciiTheme="minorEastAsia" w:eastAsiaTheme="minorEastAsia" w:hAnsiTheme="minorEastAsia" w:cs="楷体" w:hint="eastAsia"/>
        </w:rPr>
        <w:t>父进程杀死两个子进程</w:t>
      </w:r>
    </w:p>
    <w:p w14:paraId="30D815B2" w14:textId="5EDFAF73" w:rsidR="00B81FF4" w:rsidRPr="00FC330C" w:rsidRDefault="00B81FF4" w:rsidP="00B81FF4">
      <w:pPr>
        <w:spacing w:before="120" w:after="120"/>
        <w:rPr>
          <w:rFonts w:asciiTheme="minorEastAsia" w:eastAsiaTheme="minorEastAsia" w:hAnsiTheme="minorEastAsia" w:cs="楷体"/>
          <w:szCs w:val="20"/>
        </w:rPr>
      </w:pPr>
      <w:r w:rsidRPr="00FC330C">
        <w:rPr>
          <w:rFonts w:asciiTheme="minorEastAsia" w:eastAsiaTheme="minorEastAsia" w:hAnsiTheme="minorEastAsia" w:cs="楷体" w:hint="eastAsia"/>
        </w:rPr>
        <w:t>先让</w:t>
      </w:r>
      <w:r w:rsidRPr="00FC330C">
        <w:rPr>
          <w:rFonts w:asciiTheme="minorEastAsia" w:eastAsiaTheme="minorEastAsia" w:hAnsiTheme="minorEastAsia" w:cs="楷体" w:hint="eastAsia"/>
        </w:rPr>
        <w:t>父进程睡眠5s 保证两个子进程都运行一段时间</w:t>
      </w:r>
    </w:p>
    <w:p w14:paraId="68FC8EAA" w14:textId="77777777" w:rsidR="00B81FF4" w:rsidRPr="00FC330C" w:rsidRDefault="00B81FF4" w:rsidP="00B81FF4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 w:hint="eastAsia"/>
        </w:rPr>
      </w:pPr>
    </w:p>
    <w:p w14:paraId="1A3290A0" w14:textId="1DE1C3B5" w:rsidR="00B81FF4" w:rsidRPr="00FC330C" w:rsidRDefault="00B81FF4" w:rsidP="00B81FF4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/>
        </w:rPr>
      </w:pPr>
      <w:r w:rsidRPr="00FC330C">
        <w:rPr>
          <w:rFonts w:asciiTheme="minorEastAsia" w:eastAsiaTheme="minorEastAsia" w:hAnsiTheme="minorEastAsia"/>
          <w:noProof/>
        </w:rPr>
        <w:drawing>
          <wp:inline distT="0" distB="0" distL="0" distR="0" wp14:anchorId="791DAFEC" wp14:editId="173BB0C7">
            <wp:extent cx="5486400" cy="1513205"/>
            <wp:effectExtent l="0" t="0" r="0" b="0"/>
            <wp:docPr id="1173360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60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0374" w14:textId="75429E8B" w:rsidR="00B81FF4" w:rsidRPr="00FC330C" w:rsidRDefault="00B81FF4" w:rsidP="00B81FF4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/>
        </w:rPr>
      </w:pPr>
      <w:r w:rsidRPr="00FC330C">
        <w:rPr>
          <w:rFonts w:asciiTheme="minorEastAsia" w:eastAsiaTheme="minorEastAsia" w:hAnsiTheme="minorEastAsia" w:cs="楷体" w:hint="eastAsia"/>
        </w:rPr>
        <w:t>然后使用kill函数杀死两个子进程</w:t>
      </w:r>
    </w:p>
    <w:p w14:paraId="1D735BA3" w14:textId="7786C6FD" w:rsidR="00B81FF4" w:rsidRPr="00FC330C" w:rsidRDefault="00B81FF4" w:rsidP="00B81FF4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 w:hint="eastAsia"/>
        </w:rPr>
      </w:pPr>
      <w:r w:rsidRPr="00FC330C">
        <w:rPr>
          <w:rFonts w:asciiTheme="minorEastAsia" w:eastAsiaTheme="minorEastAsia" w:hAnsiTheme="minorEastAsia"/>
          <w:noProof/>
        </w:rPr>
        <w:lastRenderedPageBreak/>
        <w:drawing>
          <wp:inline distT="0" distB="0" distL="0" distR="0" wp14:anchorId="088CC323" wp14:editId="65550EB3">
            <wp:extent cx="5486400" cy="3514725"/>
            <wp:effectExtent l="0" t="0" r="0" b="0"/>
            <wp:docPr id="1223183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832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EF9B" w14:textId="5EF41695" w:rsidR="00235A71" w:rsidRPr="00FC330C" w:rsidRDefault="00FC330C" w:rsidP="00235A71">
      <w:pPr>
        <w:pStyle w:val="a0"/>
        <w:numPr>
          <w:ilvl w:val="0"/>
          <w:numId w:val="5"/>
        </w:numPr>
        <w:spacing w:before="120" w:after="120"/>
        <w:ind w:firstLineChars="0"/>
        <w:rPr>
          <w:rFonts w:asciiTheme="minorEastAsia" w:eastAsiaTheme="minorEastAsia" w:hAnsiTheme="minorEastAsia" w:cs="楷体"/>
        </w:rPr>
      </w:pPr>
      <w:r w:rsidRPr="00FC330C">
        <w:rPr>
          <w:rFonts w:asciiTheme="minorEastAsia" w:eastAsiaTheme="minorEastAsia" w:hAnsiTheme="minorEastAsia" w:hint="eastAsia"/>
          <w:szCs w:val="21"/>
        </w:rPr>
        <w:t>利用fork()函数编写一个程序，要求父进程创建两个子进程，父进程、子进程并发执行，输出并发执行的消息</w:t>
      </w:r>
    </w:p>
    <w:p w14:paraId="5A78A452" w14:textId="4138E8D2" w:rsidR="00B81FF4" w:rsidRPr="00FC330C" w:rsidRDefault="00B81FF4" w:rsidP="00B81FF4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/>
        </w:rPr>
      </w:pPr>
      <w:r w:rsidRPr="00FC330C">
        <w:rPr>
          <w:rFonts w:asciiTheme="minorEastAsia" w:eastAsiaTheme="minorEastAsia" w:hAnsiTheme="minorEastAsia" w:cs="楷体" w:hint="eastAsia"/>
        </w:rPr>
        <w:t>使用</w:t>
      </w:r>
      <w:proofErr w:type="spellStart"/>
      <w:r w:rsidRPr="00FC330C">
        <w:rPr>
          <w:rFonts w:asciiTheme="minorEastAsia" w:eastAsiaTheme="minorEastAsia" w:hAnsiTheme="minorEastAsia" w:cs="楷体" w:hint="eastAsia"/>
        </w:rPr>
        <w:t>gcc</w:t>
      </w:r>
      <w:proofErr w:type="spellEnd"/>
      <w:r w:rsidRPr="00FC330C">
        <w:rPr>
          <w:rFonts w:asciiTheme="minorEastAsia" w:eastAsiaTheme="minorEastAsia" w:hAnsiTheme="minorEastAsia" w:cs="楷体" w:hint="eastAsia"/>
        </w:rPr>
        <w:t>编译写好的代码并使用</w:t>
      </w:r>
      <w:proofErr w:type="spellStart"/>
      <w:r w:rsidRPr="00FC330C">
        <w:rPr>
          <w:rFonts w:asciiTheme="minorEastAsia" w:eastAsiaTheme="minorEastAsia" w:hAnsiTheme="minorEastAsia" w:cs="楷体" w:hint="eastAsia"/>
        </w:rPr>
        <w:t>gdb</w:t>
      </w:r>
      <w:proofErr w:type="spellEnd"/>
      <w:r w:rsidRPr="00FC330C">
        <w:rPr>
          <w:rFonts w:asciiTheme="minorEastAsia" w:eastAsiaTheme="minorEastAsia" w:hAnsiTheme="minorEastAsia" w:cs="楷体" w:hint="eastAsia"/>
        </w:rPr>
        <w:t>进行调试</w:t>
      </w:r>
    </w:p>
    <w:p w14:paraId="598B29DC" w14:textId="4FDA11D8" w:rsidR="00B81FF4" w:rsidRPr="00FC330C" w:rsidRDefault="00FC330C" w:rsidP="00B81FF4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/>
        </w:rPr>
      </w:pPr>
      <w:r w:rsidRPr="00FC330C">
        <w:rPr>
          <w:rFonts w:asciiTheme="minorEastAsia" w:eastAsiaTheme="minorEastAsia" w:hAnsiTheme="minorEastAsia"/>
          <w:noProof/>
        </w:rPr>
        <w:drawing>
          <wp:inline distT="0" distB="0" distL="0" distR="0" wp14:anchorId="7BEB73B1" wp14:editId="2A6C3981">
            <wp:extent cx="5486400" cy="3105785"/>
            <wp:effectExtent l="0" t="0" r="0" b="0"/>
            <wp:docPr id="859195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959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C476" w14:textId="64E8BF9A" w:rsidR="00FC330C" w:rsidRPr="00FC330C" w:rsidRDefault="00FC330C" w:rsidP="00B81FF4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/>
        </w:rPr>
      </w:pPr>
      <w:r w:rsidRPr="00FC330C">
        <w:rPr>
          <w:rFonts w:asciiTheme="minorEastAsia" w:eastAsiaTheme="minorEastAsia" w:hAnsiTheme="minorEastAsia" w:cs="楷体" w:hint="eastAsia"/>
        </w:rPr>
        <w:t>然后运行程序</w:t>
      </w:r>
    </w:p>
    <w:p w14:paraId="61AD8393" w14:textId="1A71D4CA" w:rsidR="00FC330C" w:rsidRDefault="00FC330C" w:rsidP="00B81FF4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/>
        </w:rPr>
      </w:pPr>
      <w:r w:rsidRPr="00FC330C">
        <w:rPr>
          <w:rFonts w:asciiTheme="minorEastAsia" w:eastAsiaTheme="minorEastAsia" w:hAnsiTheme="minorEastAsia"/>
          <w:noProof/>
        </w:rPr>
        <w:lastRenderedPageBreak/>
        <w:drawing>
          <wp:inline distT="0" distB="0" distL="0" distR="0" wp14:anchorId="1BFCF9B7" wp14:editId="16753F43">
            <wp:extent cx="5486400" cy="2887345"/>
            <wp:effectExtent l="0" t="0" r="0" b="0"/>
            <wp:docPr id="212730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01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1003" w14:textId="2E74E14B" w:rsidR="00FC330C" w:rsidRPr="00FC330C" w:rsidRDefault="00FC330C" w:rsidP="00B81FF4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 w:hint="eastAsia"/>
        </w:rPr>
      </w:pPr>
      <w:r>
        <w:rPr>
          <w:rFonts w:asciiTheme="minorEastAsia" w:eastAsiaTheme="minorEastAsia" w:hAnsiTheme="minorEastAsia" w:cs="楷体" w:hint="eastAsia"/>
        </w:rPr>
        <w:t>可以发现</w:t>
      </w:r>
      <w:r w:rsidRPr="00FC330C">
        <w:rPr>
          <w:rFonts w:asciiTheme="minorEastAsia" w:eastAsiaTheme="minorEastAsia" w:hAnsiTheme="minorEastAsia" w:cs="楷体"/>
        </w:rPr>
        <w:t>子进程1与子进程2的 “持续执行” 输出顺序不固定（由 Linux 内核调度算法决定），说明宏观上 “同时” 执行，微观上交替进行</w:t>
      </w:r>
      <w:r w:rsidR="00FA1139">
        <w:rPr>
          <w:rFonts w:asciiTheme="minorEastAsia" w:eastAsiaTheme="minorEastAsia" w:hAnsiTheme="minorEastAsia" w:cs="楷体" w:hint="eastAsia"/>
        </w:rPr>
        <w:t>，体现了并发</w:t>
      </w:r>
    </w:p>
    <w:p w14:paraId="2D3CE248" w14:textId="6FFA7E05" w:rsidR="00B81FF4" w:rsidRPr="00FC330C" w:rsidRDefault="00B81FF4" w:rsidP="00235A71">
      <w:pPr>
        <w:pStyle w:val="a0"/>
        <w:numPr>
          <w:ilvl w:val="0"/>
          <w:numId w:val="5"/>
        </w:numPr>
        <w:spacing w:before="120" w:after="120"/>
        <w:ind w:firstLineChars="0"/>
        <w:rPr>
          <w:rFonts w:asciiTheme="minorEastAsia" w:eastAsiaTheme="minorEastAsia" w:hAnsiTheme="minorEastAsia" w:cs="楷体"/>
        </w:rPr>
      </w:pPr>
      <w:r w:rsidRPr="00FC330C">
        <w:rPr>
          <w:rFonts w:asciiTheme="minorEastAsia" w:eastAsiaTheme="minorEastAsia" w:hAnsiTheme="minorEastAsia" w:hint="eastAsia"/>
        </w:rPr>
        <w:t>fork()函数创建的子进程与父进程之间的同名变量是否为临界资</w:t>
      </w:r>
      <w:r w:rsidRPr="00FC330C">
        <w:rPr>
          <w:rFonts w:asciiTheme="minorEastAsia" w:eastAsiaTheme="minorEastAsia" w:hAnsiTheme="minorEastAsia" w:hint="eastAsia"/>
        </w:rPr>
        <w:t>源</w:t>
      </w:r>
    </w:p>
    <w:p w14:paraId="5D99E4B9" w14:textId="2B0BF9B4" w:rsidR="00FC330C" w:rsidRPr="00FC330C" w:rsidRDefault="00FC330C" w:rsidP="00FC330C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/>
        </w:rPr>
      </w:pPr>
      <w:r w:rsidRPr="00FC330C">
        <w:rPr>
          <w:rFonts w:asciiTheme="minorEastAsia" w:eastAsiaTheme="minorEastAsia" w:hAnsiTheme="minorEastAsia" w:cs="楷体" w:hint="eastAsia"/>
        </w:rPr>
        <w:t>已知全局变量初始值为10</w:t>
      </w:r>
    </w:p>
    <w:p w14:paraId="48A858CF" w14:textId="647C65AD" w:rsidR="00FC330C" w:rsidRPr="00FC330C" w:rsidRDefault="00FC330C" w:rsidP="00FC330C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 w:hint="eastAsia"/>
        </w:rPr>
      </w:pPr>
      <w:r w:rsidRPr="00FC330C">
        <w:rPr>
          <w:rFonts w:asciiTheme="minorEastAsia" w:eastAsiaTheme="minorEastAsia" w:hAnsiTheme="minorEastAsia"/>
          <w:noProof/>
        </w:rPr>
        <w:drawing>
          <wp:inline distT="0" distB="0" distL="0" distR="0" wp14:anchorId="13559C1B" wp14:editId="56526DC2">
            <wp:extent cx="2295525" cy="285750"/>
            <wp:effectExtent l="0" t="0" r="9525" b="0"/>
            <wp:docPr id="330988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88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2599" w14:textId="54194BAE" w:rsidR="00FC330C" w:rsidRPr="00FC330C" w:rsidRDefault="00FC330C" w:rsidP="00FC330C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/>
        </w:rPr>
      </w:pPr>
      <w:r w:rsidRPr="00FC330C">
        <w:rPr>
          <w:rFonts w:asciiTheme="minorEastAsia" w:eastAsiaTheme="minorEastAsia" w:hAnsiTheme="minorEastAsia" w:cs="楷体" w:hint="eastAsia"/>
        </w:rPr>
        <w:t>观察运行结果可以发现，子进程1对全局变量进行加5操作，输出15</w:t>
      </w:r>
    </w:p>
    <w:p w14:paraId="698495EB" w14:textId="4C4B4188" w:rsidR="00FC330C" w:rsidRPr="00FC330C" w:rsidRDefault="00FC330C" w:rsidP="00FC330C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/>
        </w:rPr>
      </w:pPr>
      <w:r w:rsidRPr="00FC330C">
        <w:rPr>
          <w:rFonts w:asciiTheme="minorEastAsia" w:eastAsiaTheme="minorEastAsia" w:hAnsiTheme="minorEastAsia"/>
          <w:noProof/>
        </w:rPr>
        <w:drawing>
          <wp:inline distT="0" distB="0" distL="0" distR="0" wp14:anchorId="7E1DDCAA" wp14:editId="433D50D5">
            <wp:extent cx="5486400" cy="478155"/>
            <wp:effectExtent l="0" t="0" r="0" b="0"/>
            <wp:docPr id="1725409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097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2D12" w14:textId="4C8FADF9" w:rsidR="00FC330C" w:rsidRPr="00FC330C" w:rsidRDefault="00FC330C" w:rsidP="00FC330C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/>
        </w:rPr>
      </w:pPr>
      <w:r w:rsidRPr="00FC330C">
        <w:rPr>
          <w:rFonts w:asciiTheme="minorEastAsia" w:eastAsiaTheme="minorEastAsia" w:hAnsiTheme="minorEastAsia" w:cs="楷体" w:hint="eastAsia"/>
        </w:rPr>
        <w:t>子进程</w:t>
      </w:r>
      <w:r w:rsidRPr="00FC330C">
        <w:rPr>
          <w:rFonts w:asciiTheme="minorEastAsia" w:eastAsiaTheme="minorEastAsia" w:hAnsiTheme="minorEastAsia" w:cs="楷体" w:hint="eastAsia"/>
        </w:rPr>
        <w:t>2</w:t>
      </w:r>
      <w:r w:rsidRPr="00FC330C">
        <w:rPr>
          <w:rFonts w:asciiTheme="minorEastAsia" w:eastAsiaTheme="minorEastAsia" w:hAnsiTheme="minorEastAsia" w:cs="楷体" w:hint="eastAsia"/>
        </w:rPr>
        <w:t>对全局变量进行</w:t>
      </w:r>
      <w:r w:rsidRPr="00FC330C">
        <w:rPr>
          <w:rFonts w:asciiTheme="minorEastAsia" w:eastAsiaTheme="minorEastAsia" w:hAnsiTheme="minorEastAsia" w:cs="楷体" w:hint="eastAsia"/>
        </w:rPr>
        <w:t>减3</w:t>
      </w:r>
      <w:r w:rsidRPr="00FC330C">
        <w:rPr>
          <w:rFonts w:asciiTheme="minorEastAsia" w:eastAsiaTheme="minorEastAsia" w:hAnsiTheme="minorEastAsia" w:cs="楷体" w:hint="eastAsia"/>
        </w:rPr>
        <w:t>操作，输出</w:t>
      </w:r>
      <w:r w:rsidRPr="00FC330C">
        <w:rPr>
          <w:rFonts w:asciiTheme="minorEastAsia" w:eastAsiaTheme="minorEastAsia" w:hAnsiTheme="minorEastAsia" w:cs="楷体" w:hint="eastAsia"/>
        </w:rPr>
        <w:t>7</w:t>
      </w:r>
    </w:p>
    <w:p w14:paraId="348D8452" w14:textId="581D54C7" w:rsidR="00FC330C" w:rsidRPr="00FC330C" w:rsidRDefault="00FC330C" w:rsidP="00FC330C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/>
        </w:rPr>
      </w:pPr>
      <w:r w:rsidRPr="00FC330C">
        <w:rPr>
          <w:rFonts w:asciiTheme="minorEastAsia" w:eastAsiaTheme="minorEastAsia" w:hAnsiTheme="minorEastAsia"/>
          <w:noProof/>
        </w:rPr>
        <w:drawing>
          <wp:inline distT="0" distB="0" distL="0" distR="0" wp14:anchorId="784A3034" wp14:editId="1A13AFD1">
            <wp:extent cx="5486400" cy="438150"/>
            <wp:effectExtent l="0" t="0" r="0" b="0"/>
            <wp:docPr id="1802851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512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1D30" w14:textId="1FE86AC5" w:rsidR="00FC330C" w:rsidRPr="00FC330C" w:rsidRDefault="00FC330C" w:rsidP="00FC330C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 w:hint="eastAsia"/>
        </w:rPr>
      </w:pPr>
      <w:r w:rsidRPr="00FC330C">
        <w:rPr>
          <w:rFonts w:asciiTheme="minorEastAsia" w:eastAsiaTheme="minorEastAsia" w:hAnsiTheme="minorEastAsia"/>
          <w:noProof/>
        </w:rPr>
        <w:drawing>
          <wp:inline distT="0" distB="0" distL="0" distR="0" wp14:anchorId="3254C11D" wp14:editId="3E19F066">
            <wp:extent cx="5486400" cy="825500"/>
            <wp:effectExtent l="0" t="0" r="0" b="0"/>
            <wp:docPr id="1015269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0164" name=""/>
                    <pic:cNvPicPr/>
                  </pic:nvPicPr>
                  <pic:blipFill rotWithShape="1">
                    <a:blip r:embed="rId16"/>
                    <a:srcRect t="18693" b="52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272CE" w14:textId="77777777" w:rsidR="00FC330C" w:rsidRPr="00FC330C" w:rsidRDefault="00FC330C" w:rsidP="00FC330C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/>
        </w:rPr>
      </w:pPr>
      <w:r w:rsidRPr="00FC330C">
        <w:rPr>
          <w:rFonts w:asciiTheme="minorEastAsia" w:eastAsiaTheme="minorEastAsia" w:hAnsiTheme="minorEastAsia" w:cs="楷体" w:hint="eastAsia"/>
        </w:rPr>
        <w:t>说明子进程的运算并不会影响全局变量。</w:t>
      </w:r>
    </w:p>
    <w:p w14:paraId="24A22D73" w14:textId="6FE1464A" w:rsidR="00FC330C" w:rsidRPr="00FC330C" w:rsidRDefault="00FC330C" w:rsidP="00FC330C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 w:hint="eastAsia"/>
        </w:rPr>
      </w:pPr>
      <w:r w:rsidRPr="00FC330C">
        <w:rPr>
          <w:rFonts w:asciiTheme="minorEastAsia" w:eastAsiaTheme="minorEastAsia" w:hAnsiTheme="minorEastAsia" w:cs="楷体" w:hint="eastAsia"/>
        </w:rPr>
        <w:t>故</w:t>
      </w:r>
      <w:r w:rsidRPr="00FC330C">
        <w:rPr>
          <w:rFonts w:asciiTheme="minorEastAsia" w:eastAsiaTheme="minorEastAsia" w:hAnsiTheme="minorEastAsia" w:cs="楷体" w:hint="eastAsia"/>
        </w:rPr>
        <w:t>fork()函数创建的子进程与父进程之间的同名变量</w:t>
      </w:r>
      <w:r w:rsidRPr="00FC330C">
        <w:rPr>
          <w:rFonts w:asciiTheme="minorEastAsia" w:eastAsiaTheme="minorEastAsia" w:hAnsiTheme="minorEastAsia" w:cs="楷体" w:hint="eastAsia"/>
          <w:b/>
          <w:bCs/>
        </w:rPr>
        <w:t>不是临界资源</w:t>
      </w:r>
      <w:r w:rsidRPr="00FC330C">
        <w:rPr>
          <w:rFonts w:asciiTheme="minorEastAsia" w:eastAsiaTheme="minorEastAsia" w:hAnsiTheme="minorEastAsia" w:cs="楷体" w:hint="eastAsia"/>
        </w:rPr>
        <w:t>。原因是当fork()创建子进程时，子进程会复制父进程的整个地址空间，包括所有变量的值和内存状态，但这只是一个拷贝，子进程和</w:t>
      </w:r>
      <w:proofErr w:type="gramStart"/>
      <w:r w:rsidRPr="00FC330C">
        <w:rPr>
          <w:rFonts w:asciiTheme="minorEastAsia" w:eastAsiaTheme="minorEastAsia" w:hAnsiTheme="minorEastAsia" w:cs="楷体" w:hint="eastAsia"/>
        </w:rPr>
        <w:t>父进程</w:t>
      </w:r>
      <w:proofErr w:type="gramEnd"/>
      <w:r w:rsidRPr="00FC330C">
        <w:rPr>
          <w:rFonts w:asciiTheme="minorEastAsia" w:eastAsiaTheme="minorEastAsia" w:hAnsiTheme="minorEastAsia" w:cs="楷体" w:hint="eastAsia"/>
        </w:rPr>
        <w:t>各自拥有自己独立的变量和内存空间。以上面的代码为例，调用 fork()函数之后，父进程和子进程各自拥有自己独立的内存空间，同名变量会被复制，而不是共享。pid1和pid2在父进程和子进程</w:t>
      </w:r>
      <w:r w:rsidRPr="00FC330C">
        <w:rPr>
          <w:rFonts w:asciiTheme="minorEastAsia" w:eastAsiaTheme="minorEastAsia" w:hAnsiTheme="minorEastAsia" w:cs="楷体" w:hint="eastAsia"/>
        </w:rPr>
        <w:lastRenderedPageBreak/>
        <w:t>中是独立存在的，每个进程对这些变量的操作仅影响自己进程的内存空间，不会影响其他进程。</w:t>
      </w:r>
    </w:p>
    <w:p w14:paraId="4BD0EB13" w14:textId="23535665" w:rsidR="00D21252" w:rsidRPr="00FC330C" w:rsidRDefault="00CC4F80">
      <w:pPr>
        <w:pStyle w:val="1"/>
        <w:numPr>
          <w:ilvl w:val="0"/>
          <w:numId w:val="0"/>
        </w:numPr>
        <w:spacing w:before="240" w:after="240"/>
        <w:rPr>
          <w:rFonts w:asciiTheme="minorEastAsia" w:eastAsiaTheme="minorEastAsia" w:hAnsiTheme="minorEastAsia"/>
        </w:rPr>
      </w:pPr>
      <w:r w:rsidRPr="00FC330C">
        <w:rPr>
          <w:rFonts w:asciiTheme="minorEastAsia" w:eastAsiaTheme="minorEastAsia" w:hAnsiTheme="minorEastAsia" w:hint="eastAsia"/>
        </w:rPr>
        <w:t>五、实验小结</w:t>
      </w:r>
    </w:p>
    <w:p w14:paraId="51009C05" w14:textId="7B451847" w:rsidR="0009605F" w:rsidRPr="00FC330C" w:rsidRDefault="00FA1139" w:rsidP="0009605F">
      <w:pPr>
        <w:pStyle w:val="a0"/>
        <w:spacing w:before="120" w:after="120"/>
        <w:ind w:firstLine="480"/>
        <w:rPr>
          <w:rFonts w:asciiTheme="minorEastAsia" w:eastAsiaTheme="minorEastAsia" w:hAnsiTheme="minorEastAsia"/>
        </w:rPr>
      </w:pPr>
      <w:r w:rsidRPr="00FA1139">
        <w:rPr>
          <w:rFonts w:asciiTheme="minorEastAsia" w:eastAsiaTheme="minorEastAsia" w:hAnsiTheme="minorEastAsia"/>
        </w:rPr>
        <w:t>本次实验成功达成了预设目标，不仅通过`fork()`实现了子进程创建，理解了其“调用一次、返回两次”的特性，还借助`kill()`和`wait()`完成了进程的终止与资源回收，验证了`fork()`创建的子进程与父进程的同名变量因地址空间独立而并非临界资源，同时观察到了进程并发执行的实质。实验过程中，我们深化了</w:t>
      </w:r>
      <w:proofErr w:type="gramStart"/>
      <w:r w:rsidRPr="00FA1139">
        <w:rPr>
          <w:rFonts w:asciiTheme="minorEastAsia" w:eastAsiaTheme="minorEastAsia" w:hAnsiTheme="minorEastAsia"/>
        </w:rPr>
        <w:t>对进程</w:t>
      </w:r>
      <w:proofErr w:type="gramEnd"/>
      <w:r w:rsidRPr="00FA1139">
        <w:rPr>
          <w:rFonts w:asciiTheme="minorEastAsia" w:eastAsiaTheme="minorEastAsia" w:hAnsiTheme="minorEastAsia"/>
        </w:rPr>
        <w:t>概念的理解，掌握了`fork()`、`kill()`、`wait()`等系统调用的使用要点（如避免子进程嵌套创建、通过`wait()`防止僵尸进程），并熟练了vi、</w:t>
      </w:r>
      <w:proofErr w:type="spellStart"/>
      <w:r w:rsidRPr="00FA1139">
        <w:rPr>
          <w:rFonts w:asciiTheme="minorEastAsia" w:eastAsiaTheme="minorEastAsia" w:hAnsiTheme="minorEastAsia"/>
        </w:rPr>
        <w:t>gcc</w:t>
      </w:r>
      <w:proofErr w:type="spellEnd"/>
      <w:r w:rsidRPr="00FA1139">
        <w:rPr>
          <w:rFonts w:asciiTheme="minorEastAsia" w:eastAsiaTheme="minorEastAsia" w:hAnsiTheme="minorEastAsia"/>
        </w:rPr>
        <w:t>、</w:t>
      </w:r>
      <w:proofErr w:type="spellStart"/>
      <w:r w:rsidRPr="00FA1139">
        <w:rPr>
          <w:rFonts w:asciiTheme="minorEastAsia" w:eastAsiaTheme="minorEastAsia" w:hAnsiTheme="minorEastAsia"/>
        </w:rPr>
        <w:t>gdb</w:t>
      </w:r>
      <w:proofErr w:type="spellEnd"/>
      <w:r w:rsidRPr="00FA1139">
        <w:rPr>
          <w:rFonts w:asciiTheme="minorEastAsia" w:eastAsiaTheme="minorEastAsia" w:hAnsiTheme="minorEastAsia"/>
        </w:rPr>
        <w:t>等工具链的操作；针对子进程嵌套、僵尸进程、`kill()`调用失败等问题，也通过调整代码逻辑和参数得到了解决。此外，实验还引发了</w:t>
      </w:r>
      <w:proofErr w:type="gramStart"/>
      <w:r w:rsidRPr="00FA1139">
        <w:rPr>
          <w:rFonts w:asciiTheme="minorEastAsia" w:eastAsiaTheme="minorEastAsia" w:hAnsiTheme="minorEastAsia"/>
        </w:rPr>
        <w:t>对进程</w:t>
      </w:r>
      <w:proofErr w:type="gramEnd"/>
      <w:r w:rsidRPr="00FA1139">
        <w:rPr>
          <w:rFonts w:asciiTheme="minorEastAsia" w:eastAsiaTheme="minorEastAsia" w:hAnsiTheme="minorEastAsia"/>
        </w:rPr>
        <w:t>并发中共</w:t>
      </w:r>
      <w:proofErr w:type="gramStart"/>
      <w:r w:rsidRPr="00FA1139">
        <w:rPr>
          <w:rFonts w:asciiTheme="minorEastAsia" w:eastAsiaTheme="minorEastAsia" w:hAnsiTheme="minorEastAsia"/>
        </w:rPr>
        <w:t>享资源</w:t>
      </w:r>
      <w:proofErr w:type="gramEnd"/>
      <w:r w:rsidRPr="00FA1139">
        <w:rPr>
          <w:rFonts w:asciiTheme="minorEastAsia" w:eastAsiaTheme="minorEastAsia" w:hAnsiTheme="minorEastAsia"/>
        </w:rPr>
        <w:t>同步问题的思考，以及</w:t>
      </w:r>
      <w:proofErr w:type="gramStart"/>
      <w:r w:rsidRPr="00FA1139">
        <w:rPr>
          <w:rFonts w:asciiTheme="minorEastAsia" w:eastAsiaTheme="minorEastAsia" w:hAnsiTheme="minorEastAsia"/>
        </w:rPr>
        <w:t>对进程</w:t>
      </w:r>
      <w:proofErr w:type="gramEnd"/>
      <w:r w:rsidRPr="00FA1139">
        <w:rPr>
          <w:rFonts w:asciiTheme="minorEastAsia" w:eastAsiaTheme="minorEastAsia" w:hAnsiTheme="minorEastAsia"/>
        </w:rPr>
        <w:t>与线程差异的进一步探究，为后续学习奠定了基础。</w:t>
      </w:r>
    </w:p>
    <w:sectPr w:rsidR="0009605F" w:rsidRPr="00FC330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1C093F"/>
    <w:multiLevelType w:val="singleLevel"/>
    <w:tmpl w:val="E31C093F"/>
    <w:lvl w:ilvl="0">
      <w:start w:val="1"/>
      <w:numFmt w:val="decimal"/>
      <w:suff w:val="space"/>
      <w:lvlText w:val="(%1)"/>
      <w:lvlJc w:val="left"/>
      <w:pPr>
        <w:ind w:left="0" w:firstLine="0"/>
      </w:pPr>
    </w:lvl>
  </w:abstractNum>
  <w:abstractNum w:abstractNumId="1" w15:restartNumberingAfterBreak="0">
    <w:nsid w:val="1A586352"/>
    <w:multiLevelType w:val="multilevel"/>
    <w:tmpl w:val="1A58635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CD197"/>
    <w:multiLevelType w:val="singleLevel"/>
    <w:tmpl w:val="24CCD19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25B13B43"/>
    <w:multiLevelType w:val="multilevel"/>
    <w:tmpl w:val="25B13B43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B32716"/>
    <w:multiLevelType w:val="multilevel"/>
    <w:tmpl w:val="2FB32716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464178E4"/>
    <w:multiLevelType w:val="multilevel"/>
    <w:tmpl w:val="464178E4"/>
    <w:lvl w:ilvl="0">
      <w:start w:val="1"/>
      <w:numFmt w:val="bullet"/>
      <w:lvlText w:val=""/>
      <w:lvlJc w:val="left"/>
      <w:pPr>
        <w:tabs>
          <w:tab w:val="left" w:pos="900"/>
        </w:tabs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49AC0682"/>
    <w:multiLevelType w:val="multilevel"/>
    <w:tmpl w:val="49AC068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、"/>
      <w:lvlJc w:val="left"/>
      <w:pPr>
        <w:tabs>
          <w:tab w:val="left" w:pos="2025"/>
        </w:tabs>
        <w:ind w:left="2025" w:hanging="765"/>
      </w:pPr>
      <w:rPr>
        <w:rFonts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E4F63F7"/>
    <w:multiLevelType w:val="multilevel"/>
    <w:tmpl w:val="4E4F63F7"/>
    <w:lvl w:ilvl="0">
      <w:start w:val="1"/>
      <w:numFmt w:val="bullet"/>
      <w:lvlText w:val="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5412A330"/>
    <w:multiLevelType w:val="singleLevel"/>
    <w:tmpl w:val="5412A33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5FA93254"/>
    <w:multiLevelType w:val="multilevel"/>
    <w:tmpl w:val="D634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B3CD9"/>
    <w:multiLevelType w:val="multilevel"/>
    <w:tmpl w:val="0F1E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02E4F"/>
    <w:multiLevelType w:val="multilevel"/>
    <w:tmpl w:val="6EC2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56DD4"/>
    <w:multiLevelType w:val="multilevel"/>
    <w:tmpl w:val="430E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75DB2"/>
    <w:multiLevelType w:val="multilevel"/>
    <w:tmpl w:val="75A75DB2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4" w15:restartNumberingAfterBreak="0">
    <w:nsid w:val="76822745"/>
    <w:multiLevelType w:val="multilevel"/>
    <w:tmpl w:val="7682274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A2D6AC0"/>
    <w:multiLevelType w:val="multilevel"/>
    <w:tmpl w:val="7A2D6AC0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cs="Times New Roman"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cs="Times New Roman"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cs="Times New Roman"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cs="Times New Roman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num w:numId="1" w16cid:durableId="57366517">
    <w:abstractNumId w:val="15"/>
  </w:num>
  <w:num w:numId="2" w16cid:durableId="1041203156">
    <w:abstractNumId w:val="5"/>
  </w:num>
  <w:num w:numId="3" w16cid:durableId="931427292">
    <w:abstractNumId w:val="14"/>
  </w:num>
  <w:num w:numId="4" w16cid:durableId="137306438">
    <w:abstractNumId w:val="6"/>
  </w:num>
  <w:num w:numId="5" w16cid:durableId="133916952">
    <w:abstractNumId w:val="4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05805712">
    <w:abstractNumId w:val="8"/>
  </w:num>
  <w:num w:numId="7" w16cid:durableId="1685859848">
    <w:abstractNumId w:val="2"/>
  </w:num>
  <w:num w:numId="8" w16cid:durableId="261497752">
    <w:abstractNumId w:val="13"/>
  </w:num>
  <w:num w:numId="9" w16cid:durableId="450323703">
    <w:abstractNumId w:val="12"/>
  </w:num>
  <w:num w:numId="10" w16cid:durableId="300964892">
    <w:abstractNumId w:val="9"/>
  </w:num>
  <w:num w:numId="11" w16cid:durableId="723407443">
    <w:abstractNumId w:val="10"/>
  </w:num>
  <w:num w:numId="12" w16cid:durableId="1149784025">
    <w:abstractNumId w:val="11"/>
  </w:num>
  <w:num w:numId="13" w16cid:durableId="1394886096">
    <w:abstractNumId w:val="2"/>
    <w:lvlOverride w:ilvl="0">
      <w:startOverride w:val="1"/>
    </w:lvlOverride>
  </w:num>
  <w:num w:numId="14" w16cid:durableId="1999307822">
    <w:abstractNumId w:val="7"/>
  </w:num>
  <w:num w:numId="15" w16cid:durableId="1963419507">
    <w:abstractNumId w:val="1"/>
  </w:num>
  <w:num w:numId="16" w16cid:durableId="1627197177">
    <w:abstractNumId w:val="3"/>
  </w:num>
  <w:num w:numId="17" w16cid:durableId="17227504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oNotHyphenateCaps/>
  <w:noPunctuationKerning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ZDg3MDc1MTVhMmQ4ODcyZWM2OGFjYWVkOTIzNjE0MmUifQ=="/>
  </w:docVars>
  <w:rsids>
    <w:rsidRoot w:val="00AC1E74"/>
    <w:rsid w:val="0002327F"/>
    <w:rsid w:val="00023B35"/>
    <w:rsid w:val="00076D75"/>
    <w:rsid w:val="00077C40"/>
    <w:rsid w:val="000949A6"/>
    <w:rsid w:val="0009605F"/>
    <w:rsid w:val="000B1F87"/>
    <w:rsid w:val="000C5C7A"/>
    <w:rsid w:val="000D759C"/>
    <w:rsid w:val="000E4E67"/>
    <w:rsid w:val="000F155C"/>
    <w:rsid w:val="001914D9"/>
    <w:rsid w:val="001D1E13"/>
    <w:rsid w:val="00235A71"/>
    <w:rsid w:val="00272E20"/>
    <w:rsid w:val="002B38C4"/>
    <w:rsid w:val="002D0A26"/>
    <w:rsid w:val="002D0D15"/>
    <w:rsid w:val="002D587D"/>
    <w:rsid w:val="002F0291"/>
    <w:rsid w:val="003054BB"/>
    <w:rsid w:val="00340176"/>
    <w:rsid w:val="003A6EBF"/>
    <w:rsid w:val="003B3309"/>
    <w:rsid w:val="003F0D83"/>
    <w:rsid w:val="003F44F2"/>
    <w:rsid w:val="0042234E"/>
    <w:rsid w:val="00437A4A"/>
    <w:rsid w:val="00447341"/>
    <w:rsid w:val="00453332"/>
    <w:rsid w:val="00491B9C"/>
    <w:rsid w:val="004F38A5"/>
    <w:rsid w:val="004F59BD"/>
    <w:rsid w:val="004F7E27"/>
    <w:rsid w:val="00513E7C"/>
    <w:rsid w:val="00540875"/>
    <w:rsid w:val="005C5C32"/>
    <w:rsid w:val="005D3B60"/>
    <w:rsid w:val="006369C1"/>
    <w:rsid w:val="006C1755"/>
    <w:rsid w:val="006D637E"/>
    <w:rsid w:val="0070256C"/>
    <w:rsid w:val="00792C71"/>
    <w:rsid w:val="007B7B29"/>
    <w:rsid w:val="007D268D"/>
    <w:rsid w:val="007F4B9D"/>
    <w:rsid w:val="00856D9A"/>
    <w:rsid w:val="00892695"/>
    <w:rsid w:val="009067F5"/>
    <w:rsid w:val="0091367B"/>
    <w:rsid w:val="009315FF"/>
    <w:rsid w:val="00933303"/>
    <w:rsid w:val="00933B49"/>
    <w:rsid w:val="0096016E"/>
    <w:rsid w:val="0097038D"/>
    <w:rsid w:val="00984979"/>
    <w:rsid w:val="009C5467"/>
    <w:rsid w:val="009E0B9D"/>
    <w:rsid w:val="00A075A4"/>
    <w:rsid w:val="00A35215"/>
    <w:rsid w:val="00A875E6"/>
    <w:rsid w:val="00AA7DE0"/>
    <w:rsid w:val="00AB6179"/>
    <w:rsid w:val="00AB7865"/>
    <w:rsid w:val="00AC1E74"/>
    <w:rsid w:val="00AE0D7A"/>
    <w:rsid w:val="00AE4F8C"/>
    <w:rsid w:val="00B071A1"/>
    <w:rsid w:val="00B335CB"/>
    <w:rsid w:val="00B377AF"/>
    <w:rsid w:val="00B40ABE"/>
    <w:rsid w:val="00B5062F"/>
    <w:rsid w:val="00B81FF4"/>
    <w:rsid w:val="00BB4C71"/>
    <w:rsid w:val="00BC1B4B"/>
    <w:rsid w:val="00C049ED"/>
    <w:rsid w:val="00C14A30"/>
    <w:rsid w:val="00C53262"/>
    <w:rsid w:val="00C64CEA"/>
    <w:rsid w:val="00C663C4"/>
    <w:rsid w:val="00CC4F80"/>
    <w:rsid w:val="00D05A3A"/>
    <w:rsid w:val="00D12306"/>
    <w:rsid w:val="00D21252"/>
    <w:rsid w:val="00D301F2"/>
    <w:rsid w:val="00D44FE3"/>
    <w:rsid w:val="00D5691D"/>
    <w:rsid w:val="00D73397"/>
    <w:rsid w:val="00D946FA"/>
    <w:rsid w:val="00D95E9C"/>
    <w:rsid w:val="00DC2F64"/>
    <w:rsid w:val="00DC75FE"/>
    <w:rsid w:val="00E27507"/>
    <w:rsid w:val="00E32677"/>
    <w:rsid w:val="00E5623C"/>
    <w:rsid w:val="00EB4449"/>
    <w:rsid w:val="00EE1263"/>
    <w:rsid w:val="00FA1139"/>
    <w:rsid w:val="00FC330C"/>
    <w:rsid w:val="00FE65E5"/>
    <w:rsid w:val="25A93040"/>
    <w:rsid w:val="3EE6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CED9F4"/>
  <w15:docId w15:val="{54261439-BC14-4218-A815-389BCDE65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qFormat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0"/>
    <w:link w:val="10"/>
    <w:uiPriority w:val="99"/>
    <w:qFormat/>
    <w:pPr>
      <w:keepNext/>
      <w:numPr>
        <w:numId w:val="1"/>
      </w:numPr>
      <w:spacing w:beforeLines="100" w:afterLines="100" w:line="360" w:lineRule="auto"/>
      <w:outlineLvl w:val="0"/>
    </w:pPr>
    <w:rPr>
      <w:rFonts w:ascii="Arial" w:eastAsia="黑体" w:hAnsi="Arial"/>
      <w:b/>
      <w:bCs/>
      <w:kern w:val="32"/>
      <w:sz w:val="30"/>
      <w:szCs w:val="32"/>
    </w:rPr>
  </w:style>
  <w:style w:type="paragraph" w:styleId="2">
    <w:name w:val="heading 2"/>
    <w:basedOn w:val="1"/>
    <w:next w:val="a0"/>
    <w:link w:val="20"/>
    <w:uiPriority w:val="99"/>
    <w:qFormat/>
    <w:pPr>
      <w:numPr>
        <w:ilvl w:val="1"/>
      </w:numPr>
      <w:adjustRightInd w:val="0"/>
      <w:spacing w:beforeLines="50" w:afterLines="50"/>
      <w:jc w:val="both"/>
      <w:outlineLvl w:val="1"/>
    </w:pPr>
    <w:rPr>
      <w:rFonts w:ascii="Times New Roman" w:eastAsia="宋体" w:hAnsi="Times New Roman"/>
      <w:sz w:val="28"/>
    </w:rPr>
  </w:style>
  <w:style w:type="paragraph" w:styleId="3">
    <w:name w:val="heading 3"/>
    <w:basedOn w:val="2"/>
    <w:next w:val="a0"/>
    <w:link w:val="30"/>
    <w:uiPriority w:val="99"/>
    <w:qFormat/>
    <w:pPr>
      <w:numPr>
        <w:ilvl w:val="2"/>
      </w:numPr>
      <w:outlineLvl w:val="2"/>
    </w:pPr>
    <w:rPr>
      <w:rFonts w:ascii="Arial" w:eastAsia="黑体" w:hAnsi="Arial"/>
    </w:rPr>
  </w:style>
  <w:style w:type="paragraph" w:styleId="4">
    <w:name w:val="heading 4"/>
    <w:basedOn w:val="3"/>
    <w:next w:val="a0"/>
    <w:link w:val="40"/>
    <w:uiPriority w:val="99"/>
    <w:qFormat/>
    <w:pPr>
      <w:numPr>
        <w:ilvl w:val="0"/>
        <w:numId w:val="0"/>
      </w:numPr>
      <w:ind w:left="1984" w:hangingChars="400" w:hanging="400"/>
      <w:outlineLvl w:val="3"/>
    </w:pPr>
    <w:rPr>
      <w:rFonts w:ascii="Times New Roman" w:eastAsia="宋体" w:hAnsi="Times New Roman"/>
      <w:sz w:val="24"/>
    </w:rPr>
  </w:style>
  <w:style w:type="paragraph" w:styleId="5">
    <w:name w:val="heading 5"/>
    <w:basedOn w:val="a"/>
    <w:next w:val="a0"/>
    <w:link w:val="50"/>
    <w:uiPriority w:val="99"/>
    <w:qFormat/>
    <w:pPr>
      <w:spacing w:before="156" w:after="156"/>
      <w:outlineLvl w:val="4"/>
    </w:pPr>
    <w:rPr>
      <w:rFonts w:ascii="Arial" w:eastAsia="黑体" w:hAnsi="Arial"/>
    </w:rPr>
  </w:style>
  <w:style w:type="paragraph" w:styleId="6">
    <w:name w:val="heading 6"/>
    <w:basedOn w:val="a"/>
    <w:next w:val="a0"/>
    <w:link w:val="60"/>
    <w:uiPriority w:val="99"/>
    <w:qFormat/>
    <w:pPr>
      <w:spacing w:before="156" w:after="156"/>
      <w:outlineLvl w:val="5"/>
    </w:pPr>
    <w:rPr>
      <w:b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link w:val="a4"/>
    <w:uiPriority w:val="99"/>
    <w:qFormat/>
    <w:pPr>
      <w:spacing w:beforeLines="50" w:afterLines="50" w:line="360" w:lineRule="auto"/>
      <w:ind w:firstLineChars="200" w:firstLine="200"/>
      <w:jc w:val="both"/>
    </w:pPr>
    <w:rPr>
      <w:szCs w:val="20"/>
    </w:rPr>
  </w:style>
  <w:style w:type="paragraph" w:styleId="a5">
    <w:name w:val="caption"/>
    <w:basedOn w:val="a"/>
    <w:next w:val="a0"/>
    <w:link w:val="a6"/>
    <w:uiPriority w:val="99"/>
    <w:qFormat/>
    <w:pPr>
      <w:spacing w:afterLines="50" w:line="360" w:lineRule="auto"/>
      <w:jc w:val="center"/>
    </w:pPr>
    <w:rPr>
      <w:rFonts w:ascii="Arial" w:eastAsia="黑体" w:hAnsi="Arial"/>
      <w:kern w:val="2"/>
      <w:szCs w:val="20"/>
    </w:rPr>
  </w:style>
  <w:style w:type="paragraph" w:styleId="a7">
    <w:name w:val="Document Map"/>
    <w:basedOn w:val="a"/>
    <w:link w:val="a8"/>
    <w:uiPriority w:val="99"/>
    <w:semiHidden/>
    <w:unhideWhenUsed/>
    <w:rPr>
      <w:rFonts w:ascii="宋体"/>
      <w:sz w:val="18"/>
      <w:szCs w:val="18"/>
    </w:rPr>
  </w:style>
  <w:style w:type="paragraph" w:styleId="a9">
    <w:name w:val="annotation text"/>
    <w:basedOn w:val="a"/>
    <w:link w:val="aa"/>
    <w:uiPriority w:val="99"/>
    <w:unhideWhenUsed/>
    <w:qFormat/>
  </w:style>
  <w:style w:type="paragraph" w:styleId="ab">
    <w:name w:val="Balloon Text"/>
    <w:basedOn w:val="a"/>
    <w:link w:val="ac"/>
    <w:uiPriority w:val="99"/>
    <w:semiHidden/>
    <w:unhideWhenUsed/>
    <w:qFormat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1">
    <w:name w:val="index heading"/>
    <w:basedOn w:val="a"/>
    <w:next w:val="11"/>
    <w:uiPriority w:val="99"/>
    <w:semiHidden/>
    <w:qFormat/>
    <w:rPr>
      <w:rFonts w:ascii="Arial" w:eastAsia="黑体" w:hAnsi="Arial"/>
      <w:b/>
      <w:bCs/>
    </w:rPr>
  </w:style>
  <w:style w:type="paragraph" w:styleId="11">
    <w:name w:val="index 1"/>
    <w:basedOn w:val="a"/>
    <w:next w:val="a"/>
    <w:autoRedefine/>
    <w:uiPriority w:val="99"/>
    <w:semiHidden/>
    <w:qFormat/>
    <w:pPr>
      <w:ind w:left="240" w:hanging="240"/>
    </w:pPr>
  </w:style>
  <w:style w:type="paragraph" w:styleId="af2">
    <w:name w:val="Subtitle"/>
    <w:basedOn w:val="a"/>
    <w:next w:val="a"/>
    <w:link w:val="af3"/>
    <w:uiPriority w:val="99"/>
    <w:qFormat/>
    <w:pPr>
      <w:spacing w:beforeLines="200" w:afterLines="100"/>
    </w:pPr>
    <w:rPr>
      <w:b/>
      <w:sz w:val="30"/>
      <w:szCs w:val="30"/>
    </w:rPr>
  </w:style>
  <w:style w:type="paragraph" w:styleId="af4">
    <w:name w:val="Title"/>
    <w:basedOn w:val="a"/>
    <w:next w:val="a"/>
    <w:link w:val="af5"/>
    <w:uiPriority w:val="99"/>
    <w:qFormat/>
    <w:pPr>
      <w:spacing w:beforeLines="200" w:afterLines="100"/>
      <w:jc w:val="center"/>
    </w:pPr>
    <w:rPr>
      <w:rFonts w:ascii="Arial" w:eastAsia="黑体" w:hAnsi="Arial"/>
      <w:b/>
      <w:sz w:val="44"/>
      <w:szCs w:val="44"/>
    </w:rPr>
  </w:style>
  <w:style w:type="paragraph" w:styleId="af6">
    <w:name w:val="annotation subject"/>
    <w:basedOn w:val="a9"/>
    <w:next w:val="a9"/>
    <w:link w:val="af7"/>
    <w:uiPriority w:val="99"/>
    <w:semiHidden/>
    <w:unhideWhenUsed/>
    <w:qFormat/>
    <w:rPr>
      <w:b/>
      <w:bCs/>
    </w:rPr>
  </w:style>
  <w:style w:type="character" w:styleId="af8">
    <w:name w:val="Strong"/>
    <w:basedOn w:val="a1"/>
    <w:uiPriority w:val="99"/>
    <w:qFormat/>
    <w:rPr>
      <w:rFonts w:cs="Times New Roman"/>
      <w:b/>
      <w:bCs/>
      <w:color w:val="auto"/>
    </w:rPr>
  </w:style>
  <w:style w:type="character" w:styleId="af9">
    <w:name w:val="Emphasis"/>
    <w:basedOn w:val="a1"/>
    <w:uiPriority w:val="99"/>
    <w:qFormat/>
    <w:rPr>
      <w:rFonts w:ascii="Times New Roman" w:hAnsi="Times New Roman" w:cs="Times New Roman"/>
      <w:b/>
      <w:i/>
    </w:rPr>
  </w:style>
  <w:style w:type="character" w:styleId="afa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1"/>
    <w:link w:val="1"/>
    <w:uiPriority w:val="99"/>
    <w:qFormat/>
    <w:locked/>
    <w:rPr>
      <w:rFonts w:ascii="Arial" w:eastAsia="黑体" w:hAnsi="Arial"/>
      <w:b/>
      <w:bCs/>
      <w:kern w:val="32"/>
      <w:sz w:val="30"/>
      <w:szCs w:val="32"/>
    </w:rPr>
  </w:style>
  <w:style w:type="character" w:customStyle="1" w:styleId="20">
    <w:name w:val="标题 2 字符"/>
    <w:basedOn w:val="a1"/>
    <w:link w:val="2"/>
    <w:uiPriority w:val="99"/>
    <w:qFormat/>
    <w:locked/>
    <w:rPr>
      <w:rFonts w:ascii="Times New Roman" w:eastAsia="宋体" w:hAnsi="Times New Roman" w:cs="Times New Roman"/>
      <w:b/>
      <w:kern w:val="32"/>
      <w:sz w:val="32"/>
    </w:rPr>
  </w:style>
  <w:style w:type="character" w:customStyle="1" w:styleId="30">
    <w:name w:val="标题 3 字符"/>
    <w:basedOn w:val="a1"/>
    <w:link w:val="3"/>
    <w:uiPriority w:val="99"/>
    <w:locked/>
    <w:rPr>
      <w:rFonts w:ascii="Arial" w:eastAsia="黑体" w:hAnsi="Arial" w:cs="Times New Roman"/>
      <w:b/>
      <w:kern w:val="32"/>
      <w:sz w:val="32"/>
    </w:rPr>
  </w:style>
  <w:style w:type="character" w:customStyle="1" w:styleId="40">
    <w:name w:val="标题 4 字符"/>
    <w:basedOn w:val="a1"/>
    <w:link w:val="4"/>
    <w:uiPriority w:val="99"/>
    <w:qFormat/>
    <w:locked/>
    <w:rPr>
      <w:b/>
      <w:bCs/>
      <w:kern w:val="32"/>
      <w:sz w:val="24"/>
      <w:szCs w:val="32"/>
    </w:rPr>
  </w:style>
  <w:style w:type="character" w:customStyle="1" w:styleId="50">
    <w:name w:val="标题 5 字符"/>
    <w:basedOn w:val="a1"/>
    <w:link w:val="5"/>
    <w:uiPriority w:val="99"/>
    <w:qFormat/>
    <w:locked/>
    <w:rPr>
      <w:rFonts w:ascii="Arial" w:eastAsia="黑体" w:hAnsi="Arial" w:cs="Times New Roman"/>
      <w:sz w:val="24"/>
    </w:rPr>
  </w:style>
  <w:style w:type="character" w:customStyle="1" w:styleId="60">
    <w:name w:val="标题 6 字符"/>
    <w:basedOn w:val="a1"/>
    <w:link w:val="6"/>
    <w:uiPriority w:val="99"/>
    <w:locked/>
    <w:rPr>
      <w:rFonts w:ascii="Times New Roman" w:eastAsia="宋体" w:hAnsi="Times New Roman" w:cs="Times New Roman"/>
      <w:b/>
      <w:sz w:val="24"/>
    </w:rPr>
  </w:style>
  <w:style w:type="paragraph" w:customStyle="1" w:styleId="afb">
    <w:name w:val="公式编号"/>
    <w:basedOn w:val="afc"/>
    <w:link w:val="Char"/>
    <w:uiPriority w:val="99"/>
    <w:qFormat/>
    <w:pPr>
      <w:spacing w:beforeLines="20" w:afterLines="20" w:line="288" w:lineRule="auto"/>
      <w:jc w:val="both"/>
    </w:pPr>
    <w:rPr>
      <w:szCs w:val="20"/>
    </w:rPr>
  </w:style>
  <w:style w:type="paragraph" w:customStyle="1" w:styleId="afc">
    <w:name w:val="公式实体"/>
    <w:link w:val="Char0"/>
    <w:uiPriority w:val="99"/>
    <w:qFormat/>
    <w:pPr>
      <w:jc w:val="center"/>
    </w:pPr>
    <w:rPr>
      <w:sz w:val="24"/>
      <w:szCs w:val="24"/>
    </w:rPr>
  </w:style>
  <w:style w:type="character" w:customStyle="1" w:styleId="Char">
    <w:name w:val="公式编号 Char"/>
    <w:link w:val="afb"/>
    <w:uiPriority w:val="99"/>
    <w:qFormat/>
    <w:locked/>
    <w:rPr>
      <w:rFonts w:ascii="Times New Roman" w:eastAsia="宋体" w:hAnsi="Times New Roman"/>
      <w:sz w:val="24"/>
    </w:rPr>
  </w:style>
  <w:style w:type="paragraph" w:customStyle="1" w:styleId="afd">
    <w:name w:val="图实体"/>
    <w:basedOn w:val="a"/>
    <w:next w:val="a5"/>
    <w:link w:val="Char1"/>
    <w:uiPriority w:val="99"/>
    <w:qFormat/>
    <w:pPr>
      <w:jc w:val="center"/>
    </w:pPr>
    <w:rPr>
      <w:kern w:val="2"/>
      <w:szCs w:val="20"/>
    </w:rPr>
  </w:style>
  <w:style w:type="character" w:customStyle="1" w:styleId="Char1">
    <w:name w:val="图实体 Char"/>
    <w:link w:val="afd"/>
    <w:uiPriority w:val="99"/>
    <w:qFormat/>
    <w:locked/>
    <w:rPr>
      <w:rFonts w:ascii="Times New Roman" w:eastAsia="宋体" w:hAnsi="Times New Roman"/>
      <w:kern w:val="2"/>
      <w:sz w:val="24"/>
    </w:rPr>
  </w:style>
  <w:style w:type="paragraph" w:customStyle="1" w:styleId="afe">
    <w:name w:val="垂直标题"/>
    <w:basedOn w:val="a"/>
    <w:link w:val="Char2"/>
    <w:uiPriority w:val="99"/>
    <w:pPr>
      <w:spacing w:before="156" w:after="156" w:line="960" w:lineRule="exact"/>
      <w:jc w:val="distribute"/>
    </w:pPr>
    <w:rPr>
      <w:rFonts w:ascii="Arial" w:eastAsia="黑体" w:hAnsi="Arial"/>
      <w:b/>
      <w:sz w:val="52"/>
      <w:szCs w:val="20"/>
    </w:rPr>
  </w:style>
  <w:style w:type="character" w:customStyle="1" w:styleId="Char2">
    <w:name w:val="垂直标题 Char"/>
    <w:link w:val="afe"/>
    <w:uiPriority w:val="99"/>
    <w:qFormat/>
    <w:locked/>
    <w:rPr>
      <w:rFonts w:ascii="Arial" w:eastAsia="黑体" w:hAnsi="Arial"/>
      <w:b/>
      <w:sz w:val="52"/>
    </w:rPr>
  </w:style>
  <w:style w:type="paragraph" w:customStyle="1" w:styleId="aff">
    <w:name w:val="表头题注"/>
    <w:basedOn w:val="a5"/>
    <w:link w:val="Char3"/>
    <w:uiPriority w:val="99"/>
    <w:qFormat/>
    <w:pPr>
      <w:keepNext/>
      <w:spacing w:beforeLines="50" w:afterLines="0"/>
    </w:pPr>
  </w:style>
  <w:style w:type="character" w:customStyle="1" w:styleId="Char3">
    <w:name w:val="表头题注 Char"/>
    <w:basedOn w:val="a6"/>
    <w:link w:val="aff"/>
    <w:uiPriority w:val="99"/>
    <w:qFormat/>
    <w:locked/>
    <w:rPr>
      <w:rFonts w:ascii="Arial" w:eastAsia="黑体" w:hAnsi="Arial" w:cs="Times New Roman"/>
      <w:kern w:val="2"/>
      <w:sz w:val="24"/>
    </w:rPr>
  </w:style>
  <w:style w:type="character" w:customStyle="1" w:styleId="a6">
    <w:name w:val="题注 字符"/>
    <w:link w:val="a5"/>
    <w:uiPriority w:val="99"/>
    <w:qFormat/>
    <w:locked/>
    <w:rPr>
      <w:rFonts w:ascii="Arial" w:eastAsia="黑体" w:hAnsi="Arial"/>
      <w:kern w:val="2"/>
      <w:sz w:val="24"/>
    </w:rPr>
  </w:style>
  <w:style w:type="paragraph" w:customStyle="1" w:styleId="aff0">
    <w:name w:val="表格尾注"/>
    <w:basedOn w:val="a0"/>
    <w:link w:val="Char4"/>
    <w:uiPriority w:val="99"/>
    <w:qFormat/>
    <w:pPr>
      <w:spacing w:beforeLines="0" w:after="156"/>
      <w:ind w:firstLineChars="0" w:firstLine="0"/>
    </w:pPr>
    <w:rPr>
      <w:sz w:val="21"/>
      <w:szCs w:val="21"/>
    </w:rPr>
  </w:style>
  <w:style w:type="character" w:customStyle="1" w:styleId="Char4">
    <w:name w:val="表格尾注 Char"/>
    <w:basedOn w:val="a4"/>
    <w:link w:val="aff0"/>
    <w:uiPriority w:val="99"/>
    <w:qFormat/>
    <w:locked/>
    <w:rPr>
      <w:rFonts w:ascii="Times New Roman" w:eastAsia="宋体" w:hAnsi="Times New Roman" w:cs="Times New Roman"/>
      <w:sz w:val="21"/>
      <w:szCs w:val="21"/>
    </w:rPr>
  </w:style>
  <w:style w:type="character" w:customStyle="1" w:styleId="a4">
    <w:name w:val="列表段落 字符"/>
    <w:link w:val="a0"/>
    <w:uiPriority w:val="99"/>
    <w:qFormat/>
    <w:locked/>
    <w:rPr>
      <w:rFonts w:ascii="Times New Roman" w:eastAsia="宋体" w:hAnsi="Times New Roman"/>
      <w:sz w:val="24"/>
    </w:rPr>
  </w:style>
  <w:style w:type="character" w:customStyle="1" w:styleId="Char0">
    <w:name w:val="公式实体 Char"/>
    <w:basedOn w:val="a1"/>
    <w:link w:val="afc"/>
    <w:uiPriority w:val="99"/>
    <w:qFormat/>
    <w:locked/>
    <w:rPr>
      <w:sz w:val="24"/>
      <w:szCs w:val="24"/>
      <w:lang w:val="en-US" w:eastAsia="zh-CN" w:bidi="ar-SA"/>
    </w:rPr>
  </w:style>
  <w:style w:type="paragraph" w:customStyle="1" w:styleId="aff1">
    <w:name w:val="列出段落 (不缩进)"/>
    <w:basedOn w:val="a0"/>
    <w:next w:val="a0"/>
    <w:link w:val="Char5"/>
    <w:uiPriority w:val="99"/>
    <w:qFormat/>
    <w:pPr>
      <w:ind w:firstLineChars="0" w:firstLine="0"/>
    </w:pPr>
  </w:style>
  <w:style w:type="character" w:customStyle="1" w:styleId="Char5">
    <w:name w:val="列出段落 (不缩进) Char"/>
    <w:basedOn w:val="a4"/>
    <w:link w:val="aff1"/>
    <w:uiPriority w:val="99"/>
    <w:qFormat/>
    <w:locked/>
    <w:rPr>
      <w:rFonts w:ascii="Times New Roman" w:eastAsia="宋体" w:hAnsi="Times New Roman" w:cs="Times New Roman"/>
      <w:sz w:val="24"/>
      <w:szCs w:val="24"/>
    </w:rPr>
  </w:style>
  <w:style w:type="paragraph" w:customStyle="1" w:styleId="aff2">
    <w:name w:val="封面日期和单位"/>
    <w:basedOn w:val="a"/>
    <w:link w:val="Char6"/>
    <w:uiPriority w:val="99"/>
    <w:qFormat/>
    <w:pPr>
      <w:suppressAutoHyphens/>
      <w:spacing w:beforeLines="50" w:afterLines="50" w:line="480" w:lineRule="exact"/>
      <w:jc w:val="center"/>
    </w:pPr>
    <w:rPr>
      <w:rFonts w:ascii="仿宋_GB2312" w:eastAsia="仿宋_GB2312"/>
      <w:b/>
      <w:sz w:val="32"/>
      <w:szCs w:val="36"/>
    </w:rPr>
  </w:style>
  <w:style w:type="character" w:customStyle="1" w:styleId="Char6">
    <w:name w:val="封面日期和单位 Char"/>
    <w:basedOn w:val="a1"/>
    <w:link w:val="aff2"/>
    <w:uiPriority w:val="99"/>
    <w:qFormat/>
    <w:locked/>
    <w:rPr>
      <w:rFonts w:ascii="仿宋_GB2312" w:eastAsia="仿宋_GB2312" w:cs="Times New Roman"/>
      <w:b/>
      <w:sz w:val="36"/>
      <w:szCs w:val="36"/>
    </w:rPr>
  </w:style>
  <w:style w:type="character" w:customStyle="1" w:styleId="af5">
    <w:name w:val="标题 字符"/>
    <w:basedOn w:val="a1"/>
    <w:link w:val="af4"/>
    <w:uiPriority w:val="99"/>
    <w:qFormat/>
    <w:locked/>
    <w:rPr>
      <w:rFonts w:ascii="Arial" w:eastAsia="黑体" w:hAnsi="Arial" w:cs="Times New Roman"/>
      <w:b/>
      <w:sz w:val="44"/>
    </w:rPr>
  </w:style>
  <w:style w:type="character" w:customStyle="1" w:styleId="af3">
    <w:name w:val="副标题 字符"/>
    <w:basedOn w:val="a1"/>
    <w:link w:val="af2"/>
    <w:uiPriority w:val="99"/>
    <w:qFormat/>
    <w:locked/>
    <w:rPr>
      <w:rFonts w:ascii="Times New Roman" w:eastAsia="宋体" w:hAnsi="Times New Roman" w:cs="Times New Roman"/>
      <w:b/>
      <w:sz w:val="30"/>
    </w:rPr>
  </w:style>
  <w:style w:type="paragraph" w:styleId="aff3">
    <w:name w:val="No Spacing"/>
    <w:basedOn w:val="a"/>
    <w:link w:val="aff4"/>
    <w:uiPriority w:val="99"/>
    <w:qFormat/>
    <w:rPr>
      <w:sz w:val="32"/>
      <w:szCs w:val="20"/>
    </w:rPr>
  </w:style>
  <w:style w:type="character" w:customStyle="1" w:styleId="aff4">
    <w:name w:val="无间隔 字符"/>
    <w:link w:val="aff3"/>
    <w:uiPriority w:val="99"/>
    <w:qFormat/>
    <w:locked/>
    <w:rPr>
      <w:rFonts w:ascii="Times New Roman" w:eastAsia="宋体" w:hAnsi="Times New Roman"/>
      <w:sz w:val="32"/>
    </w:rPr>
  </w:style>
  <w:style w:type="paragraph" w:styleId="aff5">
    <w:name w:val="Quote"/>
    <w:basedOn w:val="a"/>
    <w:next w:val="a"/>
    <w:link w:val="aff6"/>
    <w:uiPriority w:val="99"/>
    <w:qFormat/>
    <w:rPr>
      <w:i/>
    </w:rPr>
  </w:style>
  <w:style w:type="character" w:customStyle="1" w:styleId="aff6">
    <w:name w:val="引用 字符"/>
    <w:basedOn w:val="a1"/>
    <w:link w:val="aff5"/>
    <w:uiPriority w:val="99"/>
    <w:qFormat/>
    <w:locked/>
    <w:rPr>
      <w:rFonts w:cs="Times New Roman"/>
      <w:i/>
      <w:sz w:val="24"/>
    </w:rPr>
  </w:style>
  <w:style w:type="paragraph" w:styleId="aff7">
    <w:name w:val="Intense Quote"/>
    <w:basedOn w:val="a"/>
    <w:next w:val="a"/>
    <w:link w:val="aff8"/>
    <w:uiPriority w:val="99"/>
    <w:qFormat/>
    <w:pPr>
      <w:ind w:left="720" w:right="720"/>
    </w:pPr>
    <w:rPr>
      <w:b/>
      <w:i/>
      <w:szCs w:val="20"/>
    </w:rPr>
  </w:style>
  <w:style w:type="character" w:customStyle="1" w:styleId="aff8">
    <w:name w:val="明显引用 字符"/>
    <w:basedOn w:val="a1"/>
    <w:link w:val="aff7"/>
    <w:uiPriority w:val="99"/>
    <w:qFormat/>
    <w:locked/>
    <w:rPr>
      <w:rFonts w:cs="Times New Roman"/>
      <w:b/>
      <w:i/>
      <w:sz w:val="24"/>
    </w:rPr>
  </w:style>
  <w:style w:type="character" w:customStyle="1" w:styleId="12">
    <w:name w:val="不明显强调1"/>
    <w:basedOn w:val="a1"/>
    <w:uiPriority w:val="99"/>
    <w:qFormat/>
    <w:rPr>
      <w:rFonts w:cs="Times New Roman"/>
      <w:i/>
      <w:color w:val="auto"/>
    </w:rPr>
  </w:style>
  <w:style w:type="character" w:customStyle="1" w:styleId="13">
    <w:name w:val="明显强调1"/>
    <w:basedOn w:val="a1"/>
    <w:uiPriority w:val="99"/>
    <w:qFormat/>
    <w:rPr>
      <w:rFonts w:cs="Times New Roman"/>
      <w:b/>
      <w:i/>
      <w:sz w:val="24"/>
      <w:u w:val="single"/>
    </w:rPr>
  </w:style>
  <w:style w:type="character" w:customStyle="1" w:styleId="14">
    <w:name w:val="不明显参考1"/>
    <w:basedOn w:val="a1"/>
    <w:uiPriority w:val="99"/>
    <w:qFormat/>
    <w:rPr>
      <w:rFonts w:cs="Times New Roman"/>
      <w:sz w:val="24"/>
      <w:u w:val="single"/>
    </w:rPr>
  </w:style>
  <w:style w:type="character" w:customStyle="1" w:styleId="15">
    <w:name w:val="明显参考1"/>
    <w:basedOn w:val="a1"/>
    <w:uiPriority w:val="99"/>
    <w:qFormat/>
    <w:rPr>
      <w:rFonts w:cs="Times New Roman"/>
      <w:b/>
      <w:sz w:val="24"/>
      <w:u w:val="single"/>
    </w:rPr>
  </w:style>
  <w:style w:type="character" w:customStyle="1" w:styleId="16">
    <w:name w:val="书籍标题1"/>
    <w:basedOn w:val="a1"/>
    <w:uiPriority w:val="99"/>
    <w:qFormat/>
    <w:rPr>
      <w:rFonts w:ascii="Arial" w:eastAsia="黑体" w:hAnsi="Arial" w:cs="Times New Roman"/>
      <w:b/>
      <w:i/>
      <w:sz w:val="24"/>
    </w:rPr>
  </w:style>
  <w:style w:type="paragraph" w:customStyle="1" w:styleId="TOC1">
    <w:name w:val="TOC 标题1"/>
    <w:basedOn w:val="af1"/>
    <w:next w:val="a"/>
    <w:uiPriority w:val="99"/>
    <w:qFormat/>
    <w:pPr>
      <w:spacing w:before="163" w:after="163"/>
      <w:jc w:val="center"/>
    </w:pPr>
    <w:rPr>
      <w:b w:val="0"/>
      <w:sz w:val="32"/>
      <w:szCs w:val="32"/>
    </w:rPr>
  </w:style>
  <w:style w:type="character" w:customStyle="1" w:styleId="a8">
    <w:name w:val="文档结构图 字符"/>
    <w:basedOn w:val="a1"/>
    <w:link w:val="a7"/>
    <w:uiPriority w:val="99"/>
    <w:semiHidden/>
    <w:qFormat/>
    <w:rPr>
      <w:rFonts w:ascii="宋体"/>
      <w:kern w:val="0"/>
      <w:sz w:val="18"/>
      <w:szCs w:val="18"/>
    </w:rPr>
  </w:style>
  <w:style w:type="character" w:customStyle="1" w:styleId="af0">
    <w:name w:val="页眉 字符"/>
    <w:basedOn w:val="a1"/>
    <w:link w:val="af"/>
    <w:uiPriority w:val="99"/>
    <w:qFormat/>
    <w:rPr>
      <w:kern w:val="0"/>
      <w:sz w:val="18"/>
      <w:szCs w:val="18"/>
    </w:rPr>
  </w:style>
  <w:style w:type="character" w:customStyle="1" w:styleId="ae">
    <w:name w:val="页脚 字符"/>
    <w:basedOn w:val="a1"/>
    <w:link w:val="ad"/>
    <w:uiPriority w:val="99"/>
    <w:qFormat/>
    <w:rPr>
      <w:kern w:val="0"/>
      <w:sz w:val="18"/>
      <w:szCs w:val="18"/>
    </w:rPr>
  </w:style>
  <w:style w:type="character" w:customStyle="1" w:styleId="aa">
    <w:name w:val="批注文字 字符"/>
    <w:basedOn w:val="a1"/>
    <w:link w:val="a9"/>
    <w:uiPriority w:val="99"/>
    <w:qFormat/>
    <w:rPr>
      <w:sz w:val="24"/>
      <w:szCs w:val="24"/>
    </w:rPr>
  </w:style>
  <w:style w:type="character" w:customStyle="1" w:styleId="af7">
    <w:name w:val="批注主题 字符"/>
    <w:basedOn w:val="aa"/>
    <w:link w:val="af6"/>
    <w:uiPriority w:val="99"/>
    <w:semiHidden/>
    <w:qFormat/>
    <w:rPr>
      <w:b/>
      <w:bCs/>
      <w:sz w:val="24"/>
      <w:szCs w:val="24"/>
    </w:rPr>
  </w:style>
  <w:style w:type="character" w:customStyle="1" w:styleId="ac">
    <w:name w:val="批注框文本 字符"/>
    <w:basedOn w:val="a1"/>
    <w:link w:val="ab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6730F0-39D1-456F-8014-AF19B9552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7</Pages>
  <Words>869</Words>
  <Characters>1140</Characters>
  <Application>Microsoft Office Word</Application>
  <DocSecurity>0</DocSecurity>
  <Lines>87</Lines>
  <Paragraphs>100</Paragraphs>
  <ScaleCrop>false</ScaleCrop>
  <Company>Xiamen University</Company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 Huang</dc:creator>
  <cp:lastModifiedBy>一涵 苏</cp:lastModifiedBy>
  <cp:revision>14</cp:revision>
  <dcterms:created xsi:type="dcterms:W3CDTF">2019-10-08T00:47:00Z</dcterms:created>
  <dcterms:modified xsi:type="dcterms:W3CDTF">2025-09-24T08:03:00Z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58AA05B7E8C541C3B1D0940BD9E06490_12</vt:lpwstr>
  </property>
</Properties>
</file>