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A80FD" w14:textId="679520D8" w:rsidR="00424406" w:rsidRPr="00424406" w:rsidRDefault="00424406" w:rsidP="00424406">
      <w:pPr>
        <w:rPr>
          <w:rFonts w:hint="eastAsia"/>
        </w:rPr>
      </w:pPr>
      <w:r w:rsidRPr="00424406">
        <w:t>军事理论课程的学习，为我打开了一扇重新认识国防与国家安全的大门。起初以为这只是一门讲解军事知识的课程，却在学习中逐渐明白，它更是一堂关乎国家发展、民族未来的素养课。这门课程让我意识到，军事科学绝非局限于战场谋略，而是融合了政治、经济、科技等多维度的综合学问，与每个公民的生活和未来息息相关。</w:t>
      </w:r>
    </w:p>
    <w:p w14:paraId="5F7AC910" w14:textId="714E6567" w:rsidR="00424406" w:rsidRPr="00424406" w:rsidRDefault="00424406" w:rsidP="00424406">
      <w:pPr>
        <w:rPr>
          <w:rFonts w:hint="eastAsia"/>
        </w:rPr>
      </w:pPr>
      <w:r w:rsidRPr="00424406">
        <w:t>通过学习，我收获颇丰。在国防建设部分，我了解到国防的目的不仅是捍卫主权与领土完整，还包括维护国家发展利益，这让我明白“落后就要挨打”的深刻含义。从毛泽东军事思想</w:t>
      </w:r>
      <w:proofErr w:type="gramStart"/>
      <w:r w:rsidRPr="00424406">
        <w:t>到习近平强</w:t>
      </w:r>
      <w:proofErr w:type="gramEnd"/>
      <w:r w:rsidRPr="00424406">
        <w:t>军思想，我看到了中国军事理论随时代发展的创新，尤其是“人民战争思想”让我认识到国防并非军队的孤军奋战，而是全体公民的共同责任。在分析国际战略形势时，周边安全威胁与新兴领域安全的讲解，使我深刻体会到当前国家安全环境的复杂性，也理解了“居安思危”的真正意义。</w:t>
      </w:r>
    </w:p>
    <w:p w14:paraId="48830494" w14:textId="32012753" w:rsidR="00424406" w:rsidRPr="00424406" w:rsidRDefault="00424406" w:rsidP="00424406">
      <w:pPr>
        <w:rPr>
          <w:rFonts w:hint="eastAsia"/>
        </w:rPr>
      </w:pPr>
      <w:r w:rsidRPr="00424406">
        <w:t>在学习态度上，我始终以认真严谨的标准要求自己。课堂上专注听讲，积极参与案例讨论，像探讨局部冲突背后军事战略博弈时，踊跃分享见解；课后主动梳理知识点，将理论与现实热点结合思考。例如在学习信息化作战平台时，我会关注当下军事科技的发展动态，追踪无人机、智能作战系统等前沿成果，加深对理论的理解。通过这门课程，我不仅掌握了系统的军事知识，更培养了理性分析国际局势的思维能力。</w:t>
      </w:r>
    </w:p>
    <w:p w14:paraId="6553906F" w14:textId="77777777" w:rsidR="00424406" w:rsidRPr="00424406" w:rsidRDefault="00424406" w:rsidP="00424406">
      <w:r w:rsidRPr="00424406">
        <w:t xml:space="preserve">军事理论的学习，让我从一个对国防知识知之甚少的大学生，成长为能初步理解国家安全战略的公民。我认识到，作为新时代青年，我们既要学好专业知识，也要关心国家国防建设，将个人发展与民族命运紧密相连。这门课程带给我的，不仅是知识的积累，更是责任意识的提升，让我在未来的学习生活中，始终保持对国家和民族的使命感，时刻准备为守护国家安全贡献自己的一份力量 。 </w:t>
      </w:r>
    </w:p>
    <w:p w14:paraId="6983536D" w14:textId="77777777" w:rsidR="00B06234" w:rsidRPr="00424406" w:rsidRDefault="00B06234" w:rsidP="00424406">
      <w:pPr>
        <w:rPr>
          <w:rFonts w:hint="eastAsia"/>
        </w:rPr>
      </w:pPr>
    </w:p>
    <w:sectPr w:rsidR="00B06234" w:rsidRPr="004244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ED277" w14:textId="77777777" w:rsidR="001474E3" w:rsidRDefault="001474E3" w:rsidP="0042440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50E1125" w14:textId="77777777" w:rsidR="001474E3" w:rsidRDefault="001474E3" w:rsidP="0042440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078DC" w14:textId="77777777" w:rsidR="001474E3" w:rsidRDefault="001474E3" w:rsidP="0042440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4872FB2" w14:textId="77777777" w:rsidR="001474E3" w:rsidRDefault="001474E3" w:rsidP="0042440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759"/>
    <w:rsid w:val="001474E3"/>
    <w:rsid w:val="00230759"/>
    <w:rsid w:val="00260E5A"/>
    <w:rsid w:val="00424406"/>
    <w:rsid w:val="009866BF"/>
    <w:rsid w:val="00B06234"/>
    <w:rsid w:val="00F76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4C1651"/>
  <w15:chartTrackingRefBased/>
  <w15:docId w15:val="{CD1FF034-18F5-4816-806E-71616A845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3075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0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075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075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075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075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075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075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075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3075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307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307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3075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3075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3075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3075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3075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3075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3075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30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075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307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0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3075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075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075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07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3075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3075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2440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2440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2440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2440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864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8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29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8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5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55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83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23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6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71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1</Pages>
  <Words>313</Words>
  <Characters>405</Characters>
  <Application>Microsoft Office Word</Application>
  <DocSecurity>0</DocSecurity>
  <Lines>40</Lines>
  <Paragraphs>32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一涵 苏</dc:creator>
  <cp:keywords/>
  <dc:description/>
  <cp:lastModifiedBy>一涵 苏</cp:lastModifiedBy>
  <cp:revision>2</cp:revision>
  <dcterms:created xsi:type="dcterms:W3CDTF">2025-06-15T08:45:00Z</dcterms:created>
  <dcterms:modified xsi:type="dcterms:W3CDTF">2025-06-15T12:12:00Z</dcterms:modified>
</cp:coreProperties>
</file>