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02F6" w14:textId="77777777" w:rsidR="005876A6" w:rsidRDefault="00BE686A" w:rsidP="005876A6">
      <w:pPr>
        <w:spacing w:line="360" w:lineRule="auto"/>
        <w:jc w:val="center"/>
        <w:rPr>
          <w:rFonts w:ascii="楷体" w:eastAsia="楷体" w:hAnsi="楷体" w:hint="eastAsia"/>
          <w:b/>
          <w:sz w:val="36"/>
          <w:szCs w:val="32"/>
        </w:rPr>
      </w:pPr>
      <w:r w:rsidRPr="00611004">
        <w:rPr>
          <w:rFonts w:ascii="楷体" w:eastAsia="楷体" w:hAnsi="楷体" w:hint="eastAsia"/>
          <w:b/>
          <w:sz w:val="36"/>
          <w:szCs w:val="32"/>
        </w:rPr>
        <w:t>《</w:t>
      </w:r>
      <w:r w:rsidR="00A6323F">
        <w:rPr>
          <w:rFonts w:ascii="楷体" w:eastAsia="楷体" w:hAnsi="楷体" w:hint="eastAsia"/>
          <w:b/>
          <w:sz w:val="36"/>
          <w:szCs w:val="32"/>
        </w:rPr>
        <w:t>多媒体技术</w:t>
      </w:r>
      <w:r w:rsidRPr="00611004">
        <w:rPr>
          <w:rFonts w:ascii="楷体" w:eastAsia="楷体" w:hAnsi="楷体" w:hint="eastAsia"/>
          <w:b/>
          <w:sz w:val="36"/>
          <w:szCs w:val="32"/>
        </w:rPr>
        <w:t>》</w:t>
      </w:r>
      <w:r w:rsidR="005876A6" w:rsidRPr="00611004">
        <w:rPr>
          <w:rFonts w:ascii="楷体" w:eastAsia="楷体" w:hAnsi="楷体" w:hint="eastAsia"/>
          <w:b/>
          <w:sz w:val="36"/>
          <w:szCs w:val="32"/>
        </w:rPr>
        <w:t>实验</w:t>
      </w:r>
      <w:r w:rsidRPr="00611004">
        <w:rPr>
          <w:rFonts w:ascii="楷体" w:eastAsia="楷体" w:hAnsi="楷体" w:hint="eastAsia"/>
          <w:b/>
          <w:sz w:val="36"/>
          <w:szCs w:val="32"/>
        </w:rPr>
        <w:t>报告</w:t>
      </w:r>
    </w:p>
    <w:p w14:paraId="01AF4C58" w14:textId="77777777" w:rsidR="00611004" w:rsidRPr="007F4810" w:rsidRDefault="00611004" w:rsidP="005876A6">
      <w:pPr>
        <w:spacing w:line="360" w:lineRule="auto"/>
        <w:jc w:val="center"/>
        <w:rPr>
          <w:rFonts w:eastAsia="楷体"/>
          <w:b/>
          <w:sz w:val="36"/>
          <w:szCs w:val="32"/>
        </w:rPr>
      </w:pPr>
    </w:p>
    <w:p w14:paraId="7DCDE1A8" w14:textId="11D69392" w:rsidR="00905B4F" w:rsidRPr="007F4810" w:rsidRDefault="00905B4F" w:rsidP="00905B4F">
      <w:pPr>
        <w:spacing w:line="360" w:lineRule="auto"/>
        <w:jc w:val="left"/>
        <w:rPr>
          <w:rFonts w:eastAsia="楷体"/>
          <w:b/>
          <w:sz w:val="32"/>
          <w:szCs w:val="32"/>
        </w:rPr>
      </w:pPr>
      <w:r w:rsidRPr="007F4810"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完成本次实验任务的思路</w:t>
      </w:r>
    </w:p>
    <w:p w14:paraId="03FE6D0E" w14:textId="77777777" w:rsidR="00AE18D8" w:rsidRPr="00AE18D8" w:rsidRDefault="00AE18D8" w:rsidP="00AE18D8">
      <w:pPr>
        <w:spacing w:line="360" w:lineRule="auto"/>
        <w:ind w:firstLine="420"/>
        <w:jc w:val="left"/>
        <w:rPr>
          <w:rFonts w:eastAsia="楷体"/>
          <w:sz w:val="32"/>
          <w:szCs w:val="32"/>
        </w:rPr>
      </w:pPr>
      <w:r w:rsidRPr="00AE18D8">
        <w:rPr>
          <w:rFonts w:eastAsia="楷体"/>
          <w:b/>
          <w:bCs/>
          <w:sz w:val="32"/>
          <w:szCs w:val="32"/>
        </w:rPr>
        <w:t>理解</w:t>
      </w:r>
      <w:r w:rsidRPr="00AE18D8">
        <w:rPr>
          <w:rFonts w:eastAsia="楷体"/>
          <w:b/>
          <w:bCs/>
          <w:sz w:val="32"/>
          <w:szCs w:val="32"/>
        </w:rPr>
        <w:t xml:space="preserve"> LZ77 </w:t>
      </w:r>
      <w:r w:rsidRPr="00AE18D8">
        <w:rPr>
          <w:rFonts w:eastAsia="楷体"/>
          <w:b/>
          <w:bCs/>
          <w:sz w:val="32"/>
          <w:szCs w:val="32"/>
        </w:rPr>
        <w:t>算法：</w:t>
      </w:r>
      <w:r w:rsidRPr="00AE18D8">
        <w:rPr>
          <w:rFonts w:eastAsia="楷体"/>
          <w:sz w:val="32"/>
          <w:szCs w:val="32"/>
        </w:rPr>
        <w:t xml:space="preserve">LZ77 </w:t>
      </w:r>
      <w:r w:rsidRPr="00AE18D8">
        <w:rPr>
          <w:rFonts w:eastAsia="楷体"/>
          <w:sz w:val="32"/>
          <w:szCs w:val="32"/>
        </w:rPr>
        <w:t>算法通过滑动窗口在已编码文本中寻找最长匹配前缀，用（偏移量，匹配长度，下一个字符）的三元组形式对文本进行编码。解码时，根据三元组信息从已解码的文本中复制匹配部分并添加新字符，还原原始文本。</w:t>
      </w:r>
    </w:p>
    <w:p w14:paraId="52AA736C" w14:textId="77777777" w:rsidR="00AE18D8" w:rsidRPr="00AE18D8" w:rsidRDefault="00AE18D8" w:rsidP="00AE18D8">
      <w:pPr>
        <w:spacing w:line="360" w:lineRule="auto"/>
        <w:ind w:firstLine="420"/>
        <w:jc w:val="left"/>
        <w:rPr>
          <w:rFonts w:eastAsia="楷体"/>
          <w:sz w:val="32"/>
          <w:szCs w:val="32"/>
        </w:rPr>
      </w:pPr>
      <w:r w:rsidRPr="00AE18D8">
        <w:rPr>
          <w:rFonts w:eastAsia="楷体"/>
          <w:b/>
          <w:bCs/>
          <w:sz w:val="32"/>
          <w:szCs w:val="32"/>
        </w:rPr>
        <w:t>编码实现：</w:t>
      </w:r>
      <w:r w:rsidRPr="00AE18D8">
        <w:rPr>
          <w:rFonts w:eastAsia="楷体"/>
          <w:sz w:val="32"/>
          <w:szCs w:val="32"/>
        </w:rPr>
        <w:t>遍历输入文本，在滑动窗口（设定大小不超过</w:t>
      </w:r>
      <w:r w:rsidRPr="00AE18D8">
        <w:rPr>
          <w:rFonts w:eastAsia="楷体"/>
          <w:sz w:val="32"/>
          <w:szCs w:val="32"/>
        </w:rPr>
        <w:t xml:space="preserve"> 255</w:t>
      </w:r>
      <w:r w:rsidRPr="00AE18D8">
        <w:rPr>
          <w:rFonts w:eastAsia="楷体"/>
          <w:sz w:val="32"/>
          <w:szCs w:val="32"/>
        </w:rPr>
        <w:t>）内寻找当前位置的最长匹配前缀，记录偏移量和匹配长度，若有匹配则记录下一个字符，形成三元组。将三元组以二进制形式（每个三元组的偏移、长度、字符各占</w:t>
      </w:r>
      <w:r w:rsidRPr="00AE18D8">
        <w:rPr>
          <w:rFonts w:eastAsia="楷体"/>
          <w:sz w:val="32"/>
          <w:szCs w:val="32"/>
        </w:rPr>
        <w:t xml:space="preserve"> 8 </w:t>
      </w:r>
      <w:r w:rsidRPr="00AE18D8">
        <w:rPr>
          <w:rFonts w:eastAsia="楷体"/>
          <w:sz w:val="32"/>
          <w:szCs w:val="32"/>
        </w:rPr>
        <w:t>位）存储到文件。</w:t>
      </w:r>
    </w:p>
    <w:p w14:paraId="701ADF0E" w14:textId="77777777" w:rsidR="00AE18D8" w:rsidRPr="00AE18D8" w:rsidRDefault="00AE18D8" w:rsidP="00AE18D8">
      <w:pPr>
        <w:spacing w:line="360" w:lineRule="auto"/>
        <w:ind w:firstLine="420"/>
        <w:jc w:val="left"/>
        <w:rPr>
          <w:rFonts w:eastAsia="楷体"/>
          <w:sz w:val="32"/>
          <w:szCs w:val="32"/>
        </w:rPr>
      </w:pPr>
      <w:r w:rsidRPr="00AE18D8">
        <w:rPr>
          <w:rFonts w:eastAsia="楷体"/>
          <w:b/>
          <w:bCs/>
          <w:sz w:val="32"/>
          <w:szCs w:val="32"/>
        </w:rPr>
        <w:t>解码实现：</w:t>
      </w:r>
      <w:r w:rsidRPr="00AE18D8">
        <w:rPr>
          <w:rFonts w:eastAsia="楷体"/>
          <w:sz w:val="32"/>
          <w:szCs w:val="32"/>
        </w:rPr>
        <w:t>读取编码后的二进制文件，依次解析每个三元组。根据偏移量和匹配长度从已解码的文本中复制对应内容，再添加字符部分（若非结束符），逐步还原原始文本并保存。</w:t>
      </w:r>
    </w:p>
    <w:p w14:paraId="419C6528" w14:textId="154C6E69" w:rsidR="00B76309" w:rsidRPr="00AE18D8" w:rsidRDefault="00AE18D8" w:rsidP="00AE18D8">
      <w:pPr>
        <w:spacing w:line="360" w:lineRule="auto"/>
        <w:ind w:firstLine="420"/>
        <w:jc w:val="left"/>
        <w:rPr>
          <w:rFonts w:eastAsia="楷体" w:hint="eastAsia"/>
          <w:sz w:val="32"/>
          <w:szCs w:val="32"/>
        </w:rPr>
      </w:pPr>
      <w:r w:rsidRPr="00AE18D8">
        <w:rPr>
          <w:rFonts w:eastAsia="楷体"/>
          <w:b/>
          <w:bCs/>
          <w:sz w:val="32"/>
          <w:szCs w:val="32"/>
        </w:rPr>
        <w:t>时间统计：</w:t>
      </w:r>
      <w:r w:rsidRPr="00AE18D8">
        <w:rPr>
          <w:rFonts w:eastAsia="楷体"/>
          <w:sz w:val="32"/>
          <w:szCs w:val="32"/>
        </w:rPr>
        <w:t>在编码和解码函数执行前后分别记录系统时间，通过时间差计算并打印编码和解码所需时间。</w:t>
      </w:r>
    </w:p>
    <w:p w14:paraId="3D108F8E" w14:textId="7242C176" w:rsidR="00BE686A" w:rsidRPr="007F4810" w:rsidRDefault="00905B4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</w:t>
      </w:r>
      <w:r w:rsidR="00BE686A" w:rsidRPr="007F4810">
        <w:rPr>
          <w:rFonts w:eastAsia="楷体"/>
          <w:b/>
          <w:sz w:val="32"/>
          <w:szCs w:val="32"/>
        </w:rPr>
        <w:t>.</w:t>
      </w:r>
      <w:r w:rsidR="00BE686A" w:rsidRPr="007F4810">
        <w:rPr>
          <w:rFonts w:eastAsia="楷体"/>
          <w:b/>
          <w:sz w:val="32"/>
          <w:szCs w:val="32"/>
        </w:rPr>
        <w:t>运行程序截图</w:t>
      </w:r>
      <w:r w:rsidR="00A6323F" w:rsidRPr="007F4810">
        <w:rPr>
          <w:rFonts w:eastAsia="楷体"/>
          <w:b/>
          <w:sz w:val="32"/>
          <w:szCs w:val="32"/>
        </w:rPr>
        <w:t>和简要说明</w:t>
      </w:r>
    </w:p>
    <w:p w14:paraId="744D8111" w14:textId="77777777" w:rsidR="00AE18D8" w:rsidRDefault="00AE18D8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 w:rsidRPr="00AE18D8">
        <w:rPr>
          <w:rFonts w:eastAsia="楷体"/>
          <w:bCs/>
          <w:sz w:val="32"/>
          <w:szCs w:val="32"/>
        </w:rPr>
        <w:t>运行程序后，输入文本存储于</w:t>
      </w:r>
      <w:r w:rsidRPr="00AE18D8">
        <w:rPr>
          <w:rFonts w:eastAsia="楷体"/>
          <w:bCs/>
          <w:sz w:val="32"/>
          <w:szCs w:val="32"/>
        </w:rPr>
        <w:t> input.txt</w:t>
      </w:r>
    </w:p>
    <w:p w14:paraId="03CC2094" w14:textId="0FC3D2D1" w:rsidR="00AE18D8" w:rsidRDefault="00AE18D8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noProof/>
        </w:rPr>
        <w:drawing>
          <wp:inline distT="0" distB="0" distL="0" distR="0" wp14:anchorId="667B65F4" wp14:editId="27032D2A">
            <wp:extent cx="3152775" cy="800100"/>
            <wp:effectExtent l="0" t="0" r="9525" b="0"/>
            <wp:docPr id="1304609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09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0407" w14:textId="77777777" w:rsidR="00AE18D8" w:rsidRDefault="00AE18D8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 w:rsidRPr="00AE18D8">
        <w:rPr>
          <w:rFonts w:eastAsia="楷体"/>
          <w:bCs/>
          <w:sz w:val="32"/>
          <w:szCs w:val="32"/>
        </w:rPr>
        <w:t>编码后的二进制文件为</w:t>
      </w:r>
      <w:r w:rsidRPr="00AE18D8">
        <w:rPr>
          <w:rFonts w:eastAsia="楷体"/>
          <w:bCs/>
          <w:sz w:val="32"/>
          <w:szCs w:val="32"/>
        </w:rPr>
        <w:t> encoded.bin</w:t>
      </w:r>
    </w:p>
    <w:p w14:paraId="2E57504D" w14:textId="0609E556" w:rsidR="00AE18D8" w:rsidRDefault="00AE18D8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4AFCC10" wp14:editId="27346804">
            <wp:extent cx="2009775" cy="514350"/>
            <wp:effectExtent l="0" t="0" r="9525" b="0"/>
            <wp:docPr id="1156811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11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6A63" w14:textId="77777777" w:rsidR="00AE18D8" w:rsidRDefault="00AE18D8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 w:rsidRPr="00AE18D8">
        <w:rPr>
          <w:rFonts w:eastAsia="楷体"/>
          <w:bCs/>
          <w:sz w:val="32"/>
          <w:szCs w:val="32"/>
        </w:rPr>
        <w:t>解码后的文本保存于</w:t>
      </w:r>
      <w:r w:rsidRPr="00AE18D8">
        <w:rPr>
          <w:rFonts w:eastAsia="楷体"/>
          <w:bCs/>
          <w:sz w:val="32"/>
          <w:szCs w:val="32"/>
        </w:rPr>
        <w:t> decoded.txt</w:t>
      </w:r>
    </w:p>
    <w:p w14:paraId="05C3915B" w14:textId="496140A5" w:rsidR="00AE18D8" w:rsidRDefault="00AE18D8" w:rsidP="00BE686A">
      <w:pPr>
        <w:spacing w:line="360" w:lineRule="auto"/>
        <w:jc w:val="left"/>
        <w:rPr>
          <w:rFonts w:eastAsia="楷体" w:hint="eastAsia"/>
          <w:bCs/>
          <w:sz w:val="32"/>
          <w:szCs w:val="32"/>
        </w:rPr>
      </w:pPr>
      <w:r>
        <w:rPr>
          <w:noProof/>
        </w:rPr>
        <w:drawing>
          <wp:inline distT="0" distB="0" distL="0" distR="0" wp14:anchorId="32F9E7DD" wp14:editId="513C375A">
            <wp:extent cx="5274310" cy="793750"/>
            <wp:effectExtent l="0" t="0" r="0" b="0"/>
            <wp:docPr id="1737994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4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D597" w14:textId="747D4B6D" w:rsidR="00AE18D8" w:rsidRDefault="00AE18D8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 w:rsidRPr="00AE18D8">
        <w:rPr>
          <w:rFonts w:eastAsia="楷体"/>
          <w:bCs/>
          <w:sz w:val="32"/>
          <w:szCs w:val="32"/>
        </w:rPr>
        <w:t>程序输出编码和解码时间</w:t>
      </w:r>
      <w:r>
        <w:rPr>
          <w:rFonts w:eastAsia="楷体" w:hint="eastAsia"/>
          <w:bCs/>
          <w:sz w:val="32"/>
          <w:szCs w:val="32"/>
        </w:rPr>
        <w:t>。</w:t>
      </w:r>
    </w:p>
    <w:p w14:paraId="3F600E49" w14:textId="79CD578E" w:rsidR="00611004" w:rsidRDefault="00AE18D8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运行结果如下</w:t>
      </w:r>
      <w:r w:rsidRPr="00AE18D8">
        <w:rPr>
          <w:rFonts w:eastAsia="楷体"/>
          <w:bCs/>
          <w:sz w:val="32"/>
          <w:szCs w:val="32"/>
        </w:rPr>
        <w:t>：</w:t>
      </w:r>
    </w:p>
    <w:p w14:paraId="32CB49AE" w14:textId="36FDBF50" w:rsidR="00AE18D8" w:rsidRDefault="00AE18D8" w:rsidP="00BE686A">
      <w:pPr>
        <w:spacing w:line="360" w:lineRule="auto"/>
        <w:jc w:val="left"/>
        <w:rPr>
          <w:rFonts w:eastAsia="楷体" w:hint="eastAsia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可以看到统计编码解码的时间如下</w:t>
      </w:r>
    </w:p>
    <w:p w14:paraId="237DF941" w14:textId="536D548C" w:rsidR="00AE18D8" w:rsidRDefault="00AE18D8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noProof/>
        </w:rPr>
        <w:drawing>
          <wp:inline distT="0" distB="0" distL="0" distR="0" wp14:anchorId="24516DC1" wp14:editId="444DA3B8">
            <wp:extent cx="5274310" cy="1613535"/>
            <wp:effectExtent l="0" t="0" r="0" b="0"/>
            <wp:docPr id="1708291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91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4240" w14:textId="2ACEF2EB" w:rsidR="00AE18D8" w:rsidRDefault="00AE18D8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rFonts w:eastAsia="楷体"/>
          <w:bCs/>
          <w:sz w:val="32"/>
          <w:szCs w:val="32"/>
        </w:rPr>
        <w:t>E</w:t>
      </w:r>
      <w:r>
        <w:rPr>
          <w:rFonts w:eastAsia="楷体" w:hint="eastAsia"/>
          <w:bCs/>
          <w:sz w:val="32"/>
          <w:szCs w:val="32"/>
        </w:rPr>
        <w:t>ncoded.bin</w:t>
      </w:r>
      <w:r>
        <w:rPr>
          <w:rFonts w:eastAsia="楷体" w:hint="eastAsia"/>
          <w:bCs/>
          <w:sz w:val="32"/>
          <w:szCs w:val="32"/>
        </w:rPr>
        <w:t>中的内容如下</w:t>
      </w:r>
    </w:p>
    <w:p w14:paraId="0EE6F2EF" w14:textId="139439A1" w:rsidR="00AE18D8" w:rsidRDefault="00AE18D8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noProof/>
        </w:rPr>
        <w:drawing>
          <wp:inline distT="0" distB="0" distL="0" distR="0" wp14:anchorId="387394F4" wp14:editId="168BB6F0">
            <wp:extent cx="5274310" cy="564515"/>
            <wp:effectExtent l="0" t="0" r="0" b="0"/>
            <wp:docPr id="2034511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11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CB06" w14:textId="5A3ACC74" w:rsidR="00AE18D8" w:rsidRDefault="00AE18D8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rFonts w:eastAsia="楷体"/>
          <w:bCs/>
          <w:sz w:val="32"/>
          <w:szCs w:val="32"/>
        </w:rPr>
        <w:t>O</w:t>
      </w:r>
      <w:r>
        <w:rPr>
          <w:rFonts w:eastAsia="楷体" w:hint="eastAsia"/>
          <w:bCs/>
          <w:sz w:val="32"/>
          <w:szCs w:val="32"/>
        </w:rPr>
        <w:t>utput.txt</w:t>
      </w:r>
      <w:r>
        <w:rPr>
          <w:rFonts w:eastAsia="楷体" w:hint="eastAsia"/>
          <w:bCs/>
          <w:sz w:val="32"/>
          <w:szCs w:val="32"/>
        </w:rPr>
        <w:t>内容如下</w:t>
      </w:r>
    </w:p>
    <w:p w14:paraId="66C74914" w14:textId="0BF32404" w:rsidR="00AE18D8" w:rsidRDefault="00AE18D8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noProof/>
        </w:rPr>
        <w:drawing>
          <wp:inline distT="0" distB="0" distL="0" distR="0" wp14:anchorId="09B966DA" wp14:editId="28AB71EB">
            <wp:extent cx="3562350" cy="971550"/>
            <wp:effectExtent l="0" t="0" r="0" b="0"/>
            <wp:docPr id="728149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49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F845" w14:textId="59EE9182" w:rsidR="00AE18D8" w:rsidRDefault="00AE18D8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可以看到成功解码</w:t>
      </w:r>
    </w:p>
    <w:p w14:paraId="0242D572" w14:textId="59448A04" w:rsidR="00DD313E" w:rsidRDefault="00DD313E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跑另一个</w:t>
      </w:r>
      <w:r>
        <w:rPr>
          <w:rFonts w:eastAsia="楷体" w:hint="eastAsia"/>
          <w:bCs/>
          <w:sz w:val="32"/>
          <w:szCs w:val="32"/>
        </w:rPr>
        <w:t>large.txt</w:t>
      </w:r>
      <w:r>
        <w:rPr>
          <w:rFonts w:eastAsia="楷体" w:hint="eastAsia"/>
          <w:bCs/>
          <w:sz w:val="32"/>
          <w:szCs w:val="32"/>
        </w:rPr>
        <w:t>文件</w:t>
      </w:r>
    </w:p>
    <w:p w14:paraId="1463340F" w14:textId="203E3329" w:rsidR="00DD313E" w:rsidRDefault="00DD313E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D3D7747" wp14:editId="2AD82156">
            <wp:extent cx="5274310" cy="5821680"/>
            <wp:effectExtent l="0" t="0" r="0" b="0"/>
            <wp:docPr id="852461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61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28DC" w14:textId="66C61070" w:rsidR="00DD313E" w:rsidRDefault="00DD313E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运行结果如下</w:t>
      </w:r>
    </w:p>
    <w:p w14:paraId="3A094B43" w14:textId="61E0B391" w:rsidR="00DD313E" w:rsidRDefault="00DD313E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noProof/>
        </w:rPr>
        <w:drawing>
          <wp:inline distT="0" distB="0" distL="0" distR="0" wp14:anchorId="0455ACE7" wp14:editId="2028312D">
            <wp:extent cx="5274310" cy="467360"/>
            <wp:effectExtent l="0" t="0" r="0" b="0"/>
            <wp:docPr id="996750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50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86AC" w14:textId="0AF581FA" w:rsidR="00DD313E" w:rsidRDefault="00DD313E" w:rsidP="00BE686A">
      <w:pPr>
        <w:spacing w:line="360" w:lineRule="auto"/>
        <w:jc w:val="left"/>
        <w:rPr>
          <w:rFonts w:eastAsia="楷体" w:hint="eastAsia"/>
          <w:bCs/>
          <w:sz w:val="32"/>
          <w:szCs w:val="32"/>
        </w:rPr>
      </w:pPr>
      <w:r>
        <w:rPr>
          <w:rFonts w:eastAsia="楷体"/>
          <w:bCs/>
          <w:sz w:val="32"/>
          <w:szCs w:val="32"/>
        </w:rPr>
        <w:t>E</w:t>
      </w:r>
      <w:r>
        <w:rPr>
          <w:rFonts w:eastAsia="楷体" w:hint="eastAsia"/>
          <w:bCs/>
          <w:sz w:val="32"/>
          <w:szCs w:val="32"/>
        </w:rPr>
        <w:t>ncoded.bin</w:t>
      </w:r>
      <w:r>
        <w:rPr>
          <w:rFonts w:eastAsia="楷体" w:hint="eastAsia"/>
          <w:bCs/>
          <w:sz w:val="32"/>
          <w:szCs w:val="32"/>
        </w:rPr>
        <w:t>编码如下</w:t>
      </w:r>
    </w:p>
    <w:p w14:paraId="50B7DF90" w14:textId="7B7E2CAB" w:rsidR="00DD313E" w:rsidRDefault="00DD313E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56948AF" wp14:editId="43ADBED1">
            <wp:extent cx="5274310" cy="4971415"/>
            <wp:effectExtent l="0" t="0" r="0" b="0"/>
            <wp:docPr id="1415118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18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3FC5" w14:textId="7B3B0F3B" w:rsidR="00DD313E" w:rsidRDefault="00DD313E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解码结果如下</w:t>
      </w:r>
    </w:p>
    <w:p w14:paraId="3A341AA0" w14:textId="7B577387" w:rsidR="00DD313E" w:rsidRPr="00AE18D8" w:rsidRDefault="00DD313E" w:rsidP="00BE686A">
      <w:pPr>
        <w:spacing w:line="360" w:lineRule="auto"/>
        <w:jc w:val="left"/>
        <w:rPr>
          <w:rFonts w:eastAsia="楷体" w:hint="eastAsia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F7FCD9" wp14:editId="4CCFF64B">
            <wp:extent cx="5274310" cy="5210810"/>
            <wp:effectExtent l="0" t="0" r="0" b="0"/>
            <wp:docPr id="273633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3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CCE0" w14:textId="7F3875C0" w:rsidR="00BE686A" w:rsidRPr="007F4810" w:rsidRDefault="00905B4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</w:t>
      </w:r>
      <w:r w:rsidR="00BE686A" w:rsidRPr="007F4810">
        <w:rPr>
          <w:rFonts w:eastAsia="楷体"/>
          <w:b/>
          <w:sz w:val="32"/>
          <w:szCs w:val="32"/>
        </w:rPr>
        <w:t>.</w:t>
      </w:r>
      <w:r w:rsidR="00FF5A7C">
        <w:rPr>
          <w:rFonts w:eastAsia="楷体" w:hint="eastAsia"/>
          <w:b/>
          <w:sz w:val="32"/>
          <w:szCs w:val="32"/>
        </w:rPr>
        <w:t>核心</w:t>
      </w:r>
      <w:r w:rsidR="00BE686A" w:rsidRPr="007F4810">
        <w:rPr>
          <w:rFonts w:eastAsia="楷体"/>
          <w:b/>
          <w:sz w:val="32"/>
          <w:szCs w:val="32"/>
        </w:rPr>
        <w:t>代码</w:t>
      </w:r>
      <w:r w:rsidR="00E90C25">
        <w:rPr>
          <w:rFonts w:eastAsia="楷体" w:hint="eastAsia"/>
          <w:b/>
          <w:sz w:val="32"/>
          <w:szCs w:val="32"/>
        </w:rPr>
        <w:t>展示</w:t>
      </w:r>
      <w:r w:rsidR="00BE686A" w:rsidRPr="007F4810">
        <w:rPr>
          <w:rFonts w:eastAsia="楷体"/>
          <w:b/>
          <w:sz w:val="32"/>
          <w:szCs w:val="32"/>
        </w:rPr>
        <w:t>和分析</w:t>
      </w:r>
    </w:p>
    <w:p w14:paraId="782728F4" w14:textId="7316FD38" w:rsidR="00AE18D8" w:rsidRDefault="00AE18D8" w:rsidP="00AE18D8">
      <w:pPr>
        <w:spacing w:line="360" w:lineRule="auto"/>
        <w:jc w:val="left"/>
        <w:rPr>
          <w:rFonts w:eastAsia="楷体"/>
          <w:b/>
          <w:bCs/>
          <w:sz w:val="32"/>
          <w:szCs w:val="32"/>
        </w:rPr>
      </w:pPr>
      <w:r w:rsidRPr="00AE18D8">
        <w:rPr>
          <w:rFonts w:eastAsia="楷体"/>
          <w:b/>
          <w:bCs/>
          <w:sz w:val="32"/>
          <w:szCs w:val="32"/>
        </w:rPr>
        <w:t xml:space="preserve">LZ77 </w:t>
      </w:r>
      <w:r w:rsidRPr="00AE18D8">
        <w:rPr>
          <w:rFonts w:eastAsia="楷体"/>
          <w:b/>
          <w:bCs/>
          <w:sz w:val="32"/>
          <w:szCs w:val="32"/>
        </w:rPr>
        <w:t>编码核心代码</w:t>
      </w:r>
      <w:r>
        <w:rPr>
          <w:rFonts w:eastAsia="楷体" w:hint="eastAsia"/>
          <w:b/>
          <w:bCs/>
          <w:sz w:val="32"/>
          <w:szCs w:val="32"/>
        </w:rPr>
        <w:t>：</w:t>
      </w:r>
    </w:p>
    <w:p w14:paraId="7D8A3BCB" w14:textId="4912579F" w:rsidR="00DD313E" w:rsidRPr="00DD313E" w:rsidRDefault="00DD313E" w:rsidP="00DD313E">
      <w:pPr>
        <w:spacing w:line="360" w:lineRule="auto"/>
        <w:jc w:val="left"/>
        <w:rPr>
          <w:rFonts w:eastAsia="楷体" w:hint="eastAsia"/>
          <w:b/>
          <w:bCs/>
          <w:sz w:val="32"/>
          <w:szCs w:val="32"/>
        </w:rPr>
      </w:pPr>
      <w:r w:rsidRPr="00DD313E">
        <w:rPr>
          <w:rFonts w:eastAsia="楷体"/>
          <w:b/>
          <w:bCs/>
          <w:sz w:val="32"/>
          <w:szCs w:val="32"/>
        </w:rPr>
        <w:t>分析：</w:t>
      </w:r>
    </w:p>
    <w:p w14:paraId="3B24D2B5" w14:textId="77777777" w:rsidR="00DD313E" w:rsidRPr="00DD313E" w:rsidRDefault="00DD313E" w:rsidP="00DD313E">
      <w:pPr>
        <w:numPr>
          <w:ilvl w:val="0"/>
          <w:numId w:val="2"/>
        </w:numPr>
        <w:spacing w:line="360" w:lineRule="auto"/>
        <w:jc w:val="left"/>
        <w:rPr>
          <w:rFonts w:eastAsia="楷体"/>
          <w:b/>
          <w:bCs/>
          <w:sz w:val="32"/>
          <w:szCs w:val="32"/>
        </w:rPr>
      </w:pPr>
      <w:r w:rsidRPr="00DD313E">
        <w:rPr>
          <w:rFonts w:eastAsia="楷体"/>
          <w:b/>
          <w:bCs/>
          <w:sz w:val="32"/>
          <w:szCs w:val="32"/>
        </w:rPr>
        <w:t>外层循环遍历文本每个字符，内层循环在滑动窗口（大小</w:t>
      </w:r>
      <w:r w:rsidRPr="00DD313E">
        <w:rPr>
          <w:rFonts w:eastAsia="楷体"/>
          <w:b/>
          <w:bCs/>
          <w:sz w:val="32"/>
          <w:szCs w:val="32"/>
        </w:rPr>
        <w:t> window_size</w:t>
      </w:r>
      <w:r w:rsidRPr="00DD313E">
        <w:rPr>
          <w:rFonts w:eastAsia="楷体"/>
          <w:b/>
          <w:bCs/>
          <w:sz w:val="32"/>
          <w:szCs w:val="32"/>
        </w:rPr>
        <w:t>）内寻找最长匹配前缀。</w:t>
      </w:r>
    </w:p>
    <w:p w14:paraId="0EB43C41" w14:textId="77777777" w:rsidR="00DD313E" w:rsidRPr="00DD313E" w:rsidRDefault="00DD313E" w:rsidP="00DD313E">
      <w:pPr>
        <w:numPr>
          <w:ilvl w:val="0"/>
          <w:numId w:val="2"/>
        </w:numPr>
        <w:spacing w:line="360" w:lineRule="auto"/>
        <w:jc w:val="left"/>
        <w:rPr>
          <w:rFonts w:eastAsia="楷体"/>
          <w:b/>
          <w:bCs/>
          <w:sz w:val="32"/>
          <w:szCs w:val="32"/>
        </w:rPr>
      </w:pPr>
      <w:r w:rsidRPr="00DD313E">
        <w:rPr>
          <w:rFonts w:eastAsia="楷体"/>
          <w:b/>
          <w:bCs/>
          <w:sz w:val="32"/>
          <w:szCs w:val="32"/>
        </w:rPr>
        <w:t>找到匹配时，更新索引</w:t>
      </w:r>
      <w:r w:rsidRPr="00DD313E">
        <w:rPr>
          <w:rFonts w:eastAsia="楷体"/>
          <w:b/>
          <w:bCs/>
          <w:sz w:val="32"/>
          <w:szCs w:val="32"/>
        </w:rPr>
        <w:t> i </w:t>
      </w:r>
      <w:r w:rsidRPr="00DD313E">
        <w:rPr>
          <w:rFonts w:eastAsia="楷体"/>
          <w:b/>
          <w:bCs/>
          <w:sz w:val="32"/>
          <w:szCs w:val="32"/>
        </w:rPr>
        <w:t>跳过匹配部分，记录三元组</w:t>
      </w:r>
      <w:r w:rsidRPr="00DD313E">
        <w:rPr>
          <w:rFonts w:eastAsia="楷体"/>
          <w:b/>
          <w:bCs/>
          <w:sz w:val="32"/>
          <w:szCs w:val="32"/>
        </w:rPr>
        <w:t> (off, max_len, c)</w:t>
      </w:r>
      <w:r w:rsidRPr="00DD313E">
        <w:rPr>
          <w:rFonts w:eastAsia="楷体"/>
          <w:b/>
          <w:bCs/>
          <w:sz w:val="32"/>
          <w:szCs w:val="32"/>
        </w:rPr>
        <w:t>；无匹配则记录</w:t>
      </w:r>
      <w:r w:rsidRPr="00DD313E">
        <w:rPr>
          <w:rFonts w:eastAsia="楷体"/>
          <w:b/>
          <w:bCs/>
          <w:sz w:val="32"/>
          <w:szCs w:val="32"/>
        </w:rPr>
        <w:t> (0, 0, text[i])</w:t>
      </w:r>
      <w:r w:rsidRPr="00DD313E">
        <w:rPr>
          <w:rFonts w:eastAsia="楷体"/>
          <w:b/>
          <w:bCs/>
          <w:sz w:val="32"/>
          <w:szCs w:val="32"/>
        </w:rPr>
        <w:t>。</w:t>
      </w:r>
    </w:p>
    <w:p w14:paraId="2560E6F7" w14:textId="42D92692" w:rsidR="00DD313E" w:rsidRPr="00AE18D8" w:rsidRDefault="00DD313E" w:rsidP="00AE18D8">
      <w:pPr>
        <w:numPr>
          <w:ilvl w:val="0"/>
          <w:numId w:val="2"/>
        </w:numPr>
        <w:spacing w:line="360" w:lineRule="auto"/>
        <w:jc w:val="left"/>
        <w:rPr>
          <w:rFonts w:eastAsia="楷体" w:hint="eastAsia"/>
          <w:b/>
          <w:bCs/>
          <w:sz w:val="32"/>
          <w:szCs w:val="32"/>
        </w:rPr>
      </w:pPr>
      <w:r w:rsidRPr="00DD313E">
        <w:rPr>
          <w:rFonts w:eastAsia="楷体"/>
          <w:b/>
          <w:bCs/>
          <w:sz w:val="32"/>
          <w:szCs w:val="32"/>
        </w:rPr>
        <w:t>最后将三元组以二进制形式写入文件</w:t>
      </w:r>
      <w:r w:rsidRPr="00DD313E">
        <w:rPr>
          <w:rFonts w:eastAsia="楷体"/>
          <w:b/>
          <w:bCs/>
          <w:sz w:val="32"/>
          <w:szCs w:val="32"/>
        </w:rPr>
        <w:t> encoded.bin</w:t>
      </w:r>
      <w:r w:rsidRPr="00DD313E">
        <w:rPr>
          <w:rFonts w:eastAsia="楷体"/>
          <w:b/>
          <w:bCs/>
          <w:sz w:val="32"/>
          <w:szCs w:val="32"/>
        </w:rPr>
        <w:t>，每个三元组的偏移、长度、字符各占</w:t>
      </w:r>
      <w:r w:rsidRPr="00DD313E">
        <w:rPr>
          <w:rFonts w:eastAsia="楷体"/>
          <w:b/>
          <w:bCs/>
          <w:sz w:val="32"/>
          <w:szCs w:val="32"/>
        </w:rPr>
        <w:t xml:space="preserve"> 1 </w:t>
      </w:r>
      <w:r w:rsidRPr="00DD313E">
        <w:rPr>
          <w:rFonts w:eastAsia="楷体"/>
          <w:b/>
          <w:bCs/>
          <w:sz w:val="32"/>
          <w:szCs w:val="32"/>
        </w:rPr>
        <w:t>字节（</w:t>
      </w:r>
      <w:r w:rsidRPr="00DD313E">
        <w:rPr>
          <w:rFonts w:eastAsia="楷体"/>
          <w:b/>
          <w:bCs/>
          <w:sz w:val="32"/>
          <w:szCs w:val="32"/>
        </w:rPr>
        <w:t>8bits</w:t>
      </w:r>
      <w:r w:rsidRPr="00DD313E">
        <w:rPr>
          <w:rFonts w:eastAsia="楷体"/>
          <w:b/>
          <w:bCs/>
          <w:sz w:val="32"/>
          <w:szCs w:val="32"/>
        </w:rPr>
        <w:t>）。</w:t>
      </w:r>
    </w:p>
    <w:p w14:paraId="16909CB9" w14:textId="34D86617" w:rsidR="00611004" w:rsidRDefault="00DD313E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D161C3" wp14:editId="4ABA962B">
            <wp:extent cx="6222551" cy="4387850"/>
            <wp:effectExtent l="0" t="0" r="0" b="0"/>
            <wp:docPr id="1773549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49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7863" cy="440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652" w14:textId="3BE46392" w:rsidR="00DD313E" w:rsidRPr="00DD313E" w:rsidRDefault="00DD313E" w:rsidP="00DD313E">
      <w:pPr>
        <w:spacing w:line="360" w:lineRule="auto"/>
        <w:jc w:val="left"/>
        <w:rPr>
          <w:rFonts w:eastAsia="楷体"/>
          <w:b/>
          <w:bCs/>
          <w:sz w:val="32"/>
          <w:szCs w:val="32"/>
        </w:rPr>
      </w:pPr>
      <w:r w:rsidRPr="00DD313E">
        <w:rPr>
          <w:rFonts w:eastAsia="楷体"/>
          <w:b/>
          <w:bCs/>
          <w:sz w:val="32"/>
          <w:szCs w:val="32"/>
        </w:rPr>
        <w:t xml:space="preserve">LZ77 </w:t>
      </w:r>
      <w:r w:rsidRPr="00DD313E">
        <w:rPr>
          <w:rFonts w:eastAsia="楷体"/>
          <w:b/>
          <w:bCs/>
          <w:sz w:val="32"/>
          <w:szCs w:val="32"/>
        </w:rPr>
        <w:t>解码核心代码</w:t>
      </w:r>
      <w:r>
        <w:rPr>
          <w:rFonts w:eastAsia="楷体" w:hint="eastAsia"/>
          <w:b/>
          <w:bCs/>
          <w:sz w:val="32"/>
          <w:szCs w:val="32"/>
        </w:rPr>
        <w:t>：</w:t>
      </w:r>
    </w:p>
    <w:p w14:paraId="3F0512CC" w14:textId="10A39820" w:rsidR="00DD313E" w:rsidRPr="00DD313E" w:rsidRDefault="00DD313E" w:rsidP="00DD313E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 w:rsidRPr="00DD313E">
        <w:rPr>
          <w:rFonts w:eastAsia="楷体"/>
          <w:b/>
          <w:bCs/>
          <w:sz w:val="32"/>
          <w:szCs w:val="32"/>
        </w:rPr>
        <w:t>分析</w:t>
      </w:r>
      <w:r w:rsidRPr="00DD313E">
        <w:rPr>
          <w:rFonts w:eastAsia="楷体"/>
          <w:b/>
          <w:sz w:val="32"/>
          <w:szCs w:val="32"/>
        </w:rPr>
        <w:t>：</w:t>
      </w:r>
    </w:p>
    <w:p w14:paraId="40AEF08E" w14:textId="77777777" w:rsidR="00DD313E" w:rsidRPr="00DD313E" w:rsidRDefault="00DD313E" w:rsidP="00DD313E">
      <w:pPr>
        <w:numPr>
          <w:ilvl w:val="0"/>
          <w:numId w:val="3"/>
        </w:numPr>
        <w:spacing w:line="360" w:lineRule="auto"/>
        <w:jc w:val="left"/>
        <w:rPr>
          <w:rFonts w:eastAsia="楷体"/>
          <w:b/>
          <w:sz w:val="32"/>
          <w:szCs w:val="32"/>
        </w:rPr>
      </w:pPr>
      <w:r w:rsidRPr="00DD313E">
        <w:rPr>
          <w:rFonts w:eastAsia="楷体"/>
          <w:b/>
          <w:sz w:val="32"/>
          <w:szCs w:val="32"/>
        </w:rPr>
        <w:t>循环读取二进制文件</w:t>
      </w:r>
      <w:r w:rsidRPr="00DD313E">
        <w:rPr>
          <w:rFonts w:eastAsia="楷体"/>
          <w:b/>
          <w:sz w:val="32"/>
          <w:szCs w:val="32"/>
        </w:rPr>
        <w:t> encoded.bin</w:t>
      </w:r>
      <w:r w:rsidRPr="00DD313E">
        <w:rPr>
          <w:rFonts w:eastAsia="楷体"/>
          <w:b/>
          <w:sz w:val="32"/>
          <w:szCs w:val="32"/>
        </w:rPr>
        <w:t>，每次读取</w:t>
      </w:r>
      <w:r w:rsidRPr="00DD313E">
        <w:rPr>
          <w:rFonts w:eastAsia="楷体"/>
          <w:b/>
          <w:sz w:val="32"/>
          <w:szCs w:val="32"/>
        </w:rPr>
        <w:t xml:space="preserve"> 1 </w:t>
      </w:r>
      <w:r w:rsidRPr="00DD313E">
        <w:rPr>
          <w:rFonts w:eastAsia="楷体"/>
          <w:b/>
          <w:sz w:val="32"/>
          <w:szCs w:val="32"/>
        </w:rPr>
        <w:t>字节作为偏移量</w:t>
      </w:r>
      <w:r w:rsidRPr="00DD313E">
        <w:rPr>
          <w:rFonts w:eastAsia="楷体"/>
          <w:b/>
          <w:sz w:val="32"/>
          <w:szCs w:val="32"/>
        </w:rPr>
        <w:t> off</w:t>
      </w:r>
      <w:r w:rsidRPr="00DD313E">
        <w:rPr>
          <w:rFonts w:eastAsia="楷体"/>
          <w:b/>
          <w:sz w:val="32"/>
          <w:szCs w:val="32"/>
        </w:rPr>
        <w:t>，再读</w:t>
      </w:r>
      <w:r w:rsidRPr="00DD313E">
        <w:rPr>
          <w:rFonts w:eastAsia="楷体"/>
          <w:b/>
          <w:sz w:val="32"/>
          <w:szCs w:val="32"/>
        </w:rPr>
        <w:t xml:space="preserve"> 1 </w:t>
      </w:r>
      <w:r w:rsidRPr="00DD313E">
        <w:rPr>
          <w:rFonts w:eastAsia="楷体"/>
          <w:b/>
          <w:sz w:val="32"/>
          <w:szCs w:val="32"/>
        </w:rPr>
        <w:t>字节作为匹配长度</w:t>
      </w:r>
      <w:r w:rsidRPr="00DD313E">
        <w:rPr>
          <w:rFonts w:eastAsia="楷体"/>
          <w:b/>
          <w:sz w:val="32"/>
          <w:szCs w:val="32"/>
        </w:rPr>
        <w:t> len_val</w:t>
      </w:r>
      <w:r w:rsidRPr="00DD313E">
        <w:rPr>
          <w:rFonts w:eastAsia="楷体"/>
          <w:b/>
          <w:sz w:val="32"/>
          <w:szCs w:val="32"/>
        </w:rPr>
        <w:t>，最后读</w:t>
      </w:r>
      <w:r w:rsidRPr="00DD313E">
        <w:rPr>
          <w:rFonts w:eastAsia="楷体"/>
          <w:b/>
          <w:sz w:val="32"/>
          <w:szCs w:val="32"/>
        </w:rPr>
        <w:t xml:space="preserve"> 1 </w:t>
      </w:r>
      <w:r w:rsidRPr="00DD313E">
        <w:rPr>
          <w:rFonts w:eastAsia="楷体"/>
          <w:b/>
          <w:sz w:val="32"/>
          <w:szCs w:val="32"/>
        </w:rPr>
        <w:t>字节作为字符</w:t>
      </w:r>
      <w:r w:rsidRPr="00DD313E">
        <w:rPr>
          <w:rFonts w:eastAsia="楷体"/>
          <w:b/>
          <w:sz w:val="32"/>
          <w:szCs w:val="32"/>
        </w:rPr>
        <w:t> c</w:t>
      </w:r>
      <w:r w:rsidRPr="00DD313E">
        <w:rPr>
          <w:rFonts w:eastAsia="楷体"/>
          <w:b/>
          <w:sz w:val="32"/>
          <w:szCs w:val="32"/>
        </w:rPr>
        <w:t>。</w:t>
      </w:r>
    </w:p>
    <w:p w14:paraId="124F4644" w14:textId="77777777" w:rsidR="00DD313E" w:rsidRPr="00DD313E" w:rsidRDefault="00DD313E" w:rsidP="00DD313E">
      <w:pPr>
        <w:numPr>
          <w:ilvl w:val="0"/>
          <w:numId w:val="3"/>
        </w:numPr>
        <w:spacing w:line="360" w:lineRule="auto"/>
        <w:jc w:val="left"/>
        <w:rPr>
          <w:rFonts w:eastAsia="楷体"/>
          <w:b/>
          <w:sz w:val="32"/>
          <w:szCs w:val="32"/>
        </w:rPr>
      </w:pPr>
      <w:r w:rsidRPr="00DD313E">
        <w:rPr>
          <w:rFonts w:eastAsia="楷体"/>
          <w:b/>
          <w:sz w:val="32"/>
          <w:szCs w:val="32"/>
        </w:rPr>
        <w:t>若</w:t>
      </w:r>
      <w:r w:rsidRPr="00DD313E">
        <w:rPr>
          <w:rFonts w:eastAsia="楷体"/>
          <w:b/>
          <w:sz w:val="32"/>
          <w:szCs w:val="32"/>
        </w:rPr>
        <w:t> len_val &gt; 0</w:t>
      </w:r>
      <w:r w:rsidRPr="00DD313E">
        <w:rPr>
          <w:rFonts w:eastAsia="楷体"/>
          <w:b/>
          <w:sz w:val="32"/>
          <w:szCs w:val="32"/>
        </w:rPr>
        <w:t>，从已解码文本中按偏移</w:t>
      </w:r>
      <w:r w:rsidRPr="00DD313E">
        <w:rPr>
          <w:rFonts w:eastAsia="楷体"/>
          <w:b/>
          <w:sz w:val="32"/>
          <w:szCs w:val="32"/>
        </w:rPr>
        <w:t> off </w:t>
      </w:r>
      <w:r w:rsidRPr="00DD313E">
        <w:rPr>
          <w:rFonts w:eastAsia="楷体"/>
          <w:b/>
          <w:sz w:val="32"/>
          <w:szCs w:val="32"/>
        </w:rPr>
        <w:t>复制</w:t>
      </w:r>
      <w:r w:rsidRPr="00DD313E">
        <w:rPr>
          <w:rFonts w:eastAsia="楷体"/>
          <w:b/>
          <w:sz w:val="32"/>
          <w:szCs w:val="32"/>
        </w:rPr>
        <w:t> len_val </w:t>
      </w:r>
      <w:r w:rsidRPr="00DD313E">
        <w:rPr>
          <w:rFonts w:eastAsia="楷体"/>
          <w:b/>
          <w:sz w:val="32"/>
          <w:szCs w:val="32"/>
        </w:rPr>
        <w:t>长度的内容；若字符</w:t>
      </w:r>
      <w:r w:rsidRPr="00DD313E">
        <w:rPr>
          <w:rFonts w:eastAsia="楷体"/>
          <w:b/>
          <w:sz w:val="32"/>
          <w:szCs w:val="32"/>
        </w:rPr>
        <w:t> c </w:t>
      </w:r>
      <w:r w:rsidRPr="00DD313E">
        <w:rPr>
          <w:rFonts w:eastAsia="楷体"/>
          <w:b/>
          <w:sz w:val="32"/>
          <w:szCs w:val="32"/>
        </w:rPr>
        <w:t>非结束符</w:t>
      </w:r>
      <w:r w:rsidRPr="00DD313E">
        <w:rPr>
          <w:rFonts w:eastAsia="楷体"/>
          <w:b/>
          <w:sz w:val="32"/>
          <w:szCs w:val="32"/>
        </w:rPr>
        <w:t> \0</w:t>
      </w:r>
      <w:r w:rsidRPr="00DD313E">
        <w:rPr>
          <w:rFonts w:eastAsia="楷体"/>
          <w:b/>
          <w:sz w:val="32"/>
          <w:szCs w:val="32"/>
        </w:rPr>
        <w:t>，则添加到解码文本。</w:t>
      </w:r>
    </w:p>
    <w:p w14:paraId="0647478B" w14:textId="77777777" w:rsidR="00DD313E" w:rsidRPr="00DD313E" w:rsidRDefault="00DD313E" w:rsidP="00DD313E">
      <w:pPr>
        <w:numPr>
          <w:ilvl w:val="0"/>
          <w:numId w:val="3"/>
        </w:numPr>
        <w:spacing w:line="360" w:lineRule="auto"/>
        <w:jc w:val="left"/>
        <w:rPr>
          <w:rFonts w:eastAsia="楷体"/>
          <w:b/>
          <w:sz w:val="32"/>
          <w:szCs w:val="32"/>
        </w:rPr>
      </w:pPr>
      <w:r w:rsidRPr="00DD313E">
        <w:rPr>
          <w:rFonts w:eastAsia="楷体"/>
          <w:b/>
          <w:sz w:val="32"/>
          <w:szCs w:val="32"/>
        </w:rPr>
        <w:t>最终将解码列表合并为字符串返回，实现文本还原。</w:t>
      </w:r>
    </w:p>
    <w:p w14:paraId="52809FB4" w14:textId="2BF0C5BF" w:rsidR="00DD313E" w:rsidRPr="00DD313E" w:rsidRDefault="00DD313E" w:rsidP="00BE686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EDEEDE7" wp14:editId="30F15E8F">
            <wp:extent cx="5274310" cy="3507105"/>
            <wp:effectExtent l="0" t="0" r="0" b="0"/>
            <wp:docPr id="1977691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91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1589" w14:textId="6E598508" w:rsidR="00BE686A" w:rsidRPr="007F4810" w:rsidRDefault="00905B4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 w:rsidRPr="007F4810">
        <w:rPr>
          <w:rFonts w:eastAsia="楷体"/>
          <w:b/>
          <w:sz w:val="32"/>
          <w:szCs w:val="32"/>
        </w:rPr>
        <w:t xml:space="preserve"> </w:t>
      </w:r>
    </w:p>
    <w:p w14:paraId="571C08AD" w14:textId="77777777" w:rsidR="005876A6" w:rsidRPr="00CA0358" w:rsidRDefault="005876A6" w:rsidP="005876A6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6985C1DE" w14:textId="77777777" w:rsidR="005876A6" w:rsidRDefault="005876A6" w:rsidP="005876A6">
      <w:pPr>
        <w:spacing w:line="360" w:lineRule="auto"/>
      </w:pPr>
    </w:p>
    <w:p w14:paraId="4B6B4680" w14:textId="77777777" w:rsidR="004556AC" w:rsidRPr="005876A6" w:rsidRDefault="004556AC"/>
    <w:sectPr w:rsidR="004556AC" w:rsidRPr="00587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53C3B" w14:textId="77777777" w:rsidR="00CB664B" w:rsidRDefault="00CB664B" w:rsidP="00BE686A">
      <w:r>
        <w:separator/>
      </w:r>
    </w:p>
  </w:endnote>
  <w:endnote w:type="continuationSeparator" w:id="0">
    <w:p w14:paraId="7228A377" w14:textId="77777777" w:rsidR="00CB664B" w:rsidRDefault="00CB664B" w:rsidP="00BE6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B3407" w14:textId="77777777" w:rsidR="00CB664B" w:rsidRDefault="00CB664B" w:rsidP="00BE686A">
      <w:r>
        <w:separator/>
      </w:r>
    </w:p>
  </w:footnote>
  <w:footnote w:type="continuationSeparator" w:id="0">
    <w:p w14:paraId="713B62A4" w14:textId="77777777" w:rsidR="00CB664B" w:rsidRDefault="00CB664B" w:rsidP="00BE6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61C5"/>
    <w:multiLevelType w:val="multilevel"/>
    <w:tmpl w:val="1442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27E3F"/>
    <w:multiLevelType w:val="multilevel"/>
    <w:tmpl w:val="3508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C373B"/>
    <w:multiLevelType w:val="multilevel"/>
    <w:tmpl w:val="1DD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328023">
    <w:abstractNumId w:val="1"/>
  </w:num>
  <w:num w:numId="2" w16cid:durableId="710567991">
    <w:abstractNumId w:val="0"/>
  </w:num>
  <w:num w:numId="3" w16cid:durableId="1957056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6A6"/>
    <w:rsid w:val="002A2A41"/>
    <w:rsid w:val="002E22D8"/>
    <w:rsid w:val="0030062A"/>
    <w:rsid w:val="004556AC"/>
    <w:rsid w:val="005876A6"/>
    <w:rsid w:val="00611004"/>
    <w:rsid w:val="007F4810"/>
    <w:rsid w:val="008A430E"/>
    <w:rsid w:val="008D240B"/>
    <w:rsid w:val="00905B4F"/>
    <w:rsid w:val="00A6323F"/>
    <w:rsid w:val="00AE18D8"/>
    <w:rsid w:val="00B76309"/>
    <w:rsid w:val="00BE686A"/>
    <w:rsid w:val="00BF0B2E"/>
    <w:rsid w:val="00CB664B"/>
    <w:rsid w:val="00DD313E"/>
    <w:rsid w:val="00E90C25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240BA"/>
  <w15:docId w15:val="{116F9079-27D3-4A76-9A97-70A25CAF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6A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8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686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68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686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2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6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1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490</Words>
  <Characters>521</Characters>
  <Application>Microsoft Office Word</Application>
  <DocSecurity>0</DocSecurity>
  <Lines>130</Lines>
  <Paragraphs>77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flong</dc:creator>
  <cp:lastModifiedBy>一涵 苏</cp:lastModifiedBy>
  <cp:revision>11</cp:revision>
  <dcterms:created xsi:type="dcterms:W3CDTF">2013-10-07T07:33:00Z</dcterms:created>
  <dcterms:modified xsi:type="dcterms:W3CDTF">2025-05-20T07:47:00Z</dcterms:modified>
</cp:coreProperties>
</file>