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8DDC" w14:textId="77777777" w:rsidR="003351BF" w:rsidRDefault="003351BF"/>
    <w:tbl>
      <w:tblPr>
        <w:tblStyle w:val="3-2"/>
        <w:tblW w:w="0" w:type="auto"/>
        <w:jc w:val="center"/>
        <w:tblLayout w:type="fixed"/>
        <w:tblLook w:val="0000" w:firstRow="0" w:lastRow="0" w:firstColumn="0" w:lastColumn="0" w:noHBand="0" w:noVBand="0"/>
      </w:tblPr>
      <w:tblGrid>
        <w:gridCol w:w="850"/>
        <w:gridCol w:w="5524"/>
      </w:tblGrid>
      <w:tr w:rsidR="003351BF" w:rsidRPr="008E2B28" w14:paraId="28C4B2D4" w14:textId="77777777" w:rsidTr="00364BF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6374" w:type="dxa"/>
            <w:gridSpan w:val="2"/>
          </w:tcPr>
          <w:p w14:paraId="6A99C919" w14:textId="22872221" w:rsidR="003351BF" w:rsidRPr="008E2B28" w:rsidRDefault="003351BF" w:rsidP="003351BF">
            <w:pPr>
              <w:jc w:val="center"/>
              <w:rPr>
                <w:rFonts w:ascii="微软雅黑" w:eastAsia="微软雅黑" w:hAnsi="微软雅黑" w:hint="eastAsia"/>
                <w:sz w:val="30"/>
                <w:szCs w:val="30"/>
              </w:rPr>
            </w:pPr>
            <w:r>
              <w:rPr>
                <w:rFonts w:ascii="微软雅黑" w:eastAsia="微软雅黑" w:hAnsi="微软雅黑" w:hint="eastAsia"/>
                <w:sz w:val="30"/>
                <w:szCs w:val="30"/>
              </w:rPr>
              <w:t>第</w:t>
            </w:r>
            <w:r w:rsidR="00821ADC">
              <w:rPr>
                <w:rFonts w:ascii="微软雅黑" w:eastAsia="微软雅黑" w:hAnsi="微软雅黑" w:hint="eastAsia"/>
                <w:sz w:val="30"/>
                <w:szCs w:val="30"/>
              </w:rPr>
              <w:t>1</w:t>
            </w:r>
            <w:r w:rsidR="0092558B">
              <w:rPr>
                <w:rFonts w:ascii="微软雅黑" w:eastAsia="微软雅黑" w:hAnsi="微软雅黑" w:hint="eastAsia"/>
                <w:sz w:val="30"/>
                <w:szCs w:val="30"/>
              </w:rPr>
              <w:t>章</w:t>
            </w:r>
            <w:commentRangeStart w:id="0"/>
            <w:commentRangeEnd w:id="0"/>
            <w:r w:rsidR="001C37D1">
              <w:rPr>
                <w:rStyle w:val="a8"/>
              </w:rPr>
              <w:commentReference w:id="0"/>
            </w:r>
            <w:r>
              <w:rPr>
                <w:rFonts w:ascii="微软雅黑" w:eastAsia="微软雅黑" w:hAnsi="微软雅黑" w:hint="eastAsia"/>
                <w:sz w:val="30"/>
                <w:szCs w:val="30"/>
              </w:rPr>
              <w:t>作业</w:t>
            </w:r>
          </w:p>
        </w:tc>
      </w:tr>
      <w:tr w:rsidR="003351BF" w:rsidRPr="008E2B28" w14:paraId="0F1419C9" w14:textId="77777777" w:rsidTr="003351BF">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1D0D3454" w14:textId="37FFA39F" w:rsidR="003351BF" w:rsidRPr="008E2B28" w:rsidRDefault="00E90247" w:rsidP="00FD670E">
            <w:pPr>
              <w:rPr>
                <w:rFonts w:ascii="微软雅黑" w:eastAsia="微软雅黑" w:hAnsi="微软雅黑" w:hint="eastAsia"/>
                <w:sz w:val="30"/>
                <w:szCs w:val="30"/>
              </w:rPr>
            </w:pPr>
            <w:r w:rsidRPr="008E2B28">
              <w:rPr>
                <w:rFonts w:ascii="微软雅黑" w:eastAsia="微软雅黑" w:hAnsi="微软雅黑" w:hint="eastAsia"/>
                <w:sz w:val="30"/>
                <w:szCs w:val="30"/>
              </w:rPr>
              <w:t>姓名</w:t>
            </w:r>
          </w:p>
        </w:tc>
        <w:tc>
          <w:tcPr>
            <w:tcW w:w="5524" w:type="dxa"/>
          </w:tcPr>
          <w:p w14:paraId="1E9D2EAB" w14:textId="2256A91C" w:rsidR="003351BF" w:rsidRPr="008E2B28" w:rsidRDefault="00821ADC" w:rsidP="00FD670E">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苏</w:t>
            </w:r>
            <w:proofErr w:type="gramStart"/>
            <w:r>
              <w:rPr>
                <w:rFonts w:ascii="微软雅黑" w:eastAsia="微软雅黑" w:hAnsi="微软雅黑" w:hint="eastAsia"/>
                <w:sz w:val="30"/>
                <w:szCs w:val="30"/>
              </w:rPr>
              <w:t>一</w:t>
            </w:r>
            <w:proofErr w:type="gramEnd"/>
            <w:r>
              <w:rPr>
                <w:rFonts w:ascii="微软雅黑" w:eastAsia="微软雅黑" w:hAnsi="微软雅黑" w:hint="eastAsia"/>
                <w:sz w:val="30"/>
                <w:szCs w:val="30"/>
              </w:rPr>
              <w:t>涵</w:t>
            </w:r>
          </w:p>
        </w:tc>
      </w:tr>
      <w:tr w:rsidR="003351BF" w:rsidRPr="008E2B28" w14:paraId="268F9F63" w14:textId="77777777" w:rsidTr="003351B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50" w:type="dxa"/>
          </w:tcPr>
          <w:p w14:paraId="112DE853" w14:textId="4283580B" w:rsidR="003351BF" w:rsidRPr="008E2B28" w:rsidRDefault="00E90247" w:rsidP="00FD670E">
            <w:pPr>
              <w:rPr>
                <w:rFonts w:ascii="微软雅黑" w:eastAsia="微软雅黑" w:hAnsi="微软雅黑" w:hint="eastAsia"/>
                <w:sz w:val="30"/>
                <w:szCs w:val="30"/>
              </w:rPr>
            </w:pPr>
            <w:r w:rsidRPr="008E2B28">
              <w:rPr>
                <w:rFonts w:ascii="微软雅黑" w:eastAsia="微软雅黑" w:hAnsi="微软雅黑" w:hint="eastAsia"/>
                <w:sz w:val="30"/>
                <w:szCs w:val="30"/>
              </w:rPr>
              <w:t>学号</w:t>
            </w:r>
          </w:p>
        </w:tc>
        <w:tc>
          <w:tcPr>
            <w:tcW w:w="5524" w:type="dxa"/>
          </w:tcPr>
          <w:p w14:paraId="29366363" w14:textId="7E77BBC4" w:rsidR="003351BF" w:rsidRPr="008E2B28" w:rsidRDefault="00821ADC" w:rsidP="00FD670E">
            <w:pPr>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36720232204041</w:t>
            </w:r>
          </w:p>
        </w:tc>
      </w:tr>
      <w:tr w:rsidR="003351BF" w:rsidRPr="008E2B28" w14:paraId="2E9369B3" w14:textId="77777777" w:rsidTr="003351BF">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6EE26B4F" w14:textId="6644959F" w:rsidR="003351BF" w:rsidRPr="008E2B28" w:rsidRDefault="001C37D1" w:rsidP="00FD670E">
            <w:pPr>
              <w:rPr>
                <w:rFonts w:ascii="微软雅黑" w:eastAsia="微软雅黑" w:hAnsi="微软雅黑" w:hint="eastAsia"/>
                <w:sz w:val="30"/>
                <w:szCs w:val="30"/>
              </w:rPr>
            </w:pPr>
            <w:r>
              <w:rPr>
                <w:rFonts w:ascii="微软雅黑" w:eastAsia="微软雅黑" w:hAnsi="微软雅黑" w:hint="eastAsia"/>
                <w:sz w:val="30"/>
                <w:szCs w:val="30"/>
              </w:rPr>
              <w:t>班级</w:t>
            </w:r>
          </w:p>
        </w:tc>
        <w:tc>
          <w:tcPr>
            <w:tcW w:w="5524" w:type="dxa"/>
          </w:tcPr>
          <w:p w14:paraId="7F3BA770" w14:textId="73731F5D" w:rsidR="003351BF" w:rsidRPr="008E2B28" w:rsidRDefault="0092558B" w:rsidP="001C37D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0</w:t>
            </w:r>
            <w:r w:rsidR="00821ADC">
              <w:rPr>
                <w:rFonts w:ascii="微软雅黑" w:eastAsia="微软雅黑" w:hAnsi="微软雅黑" w:hint="eastAsia"/>
                <w:sz w:val="30"/>
                <w:szCs w:val="30"/>
              </w:rPr>
              <w:t>2</w:t>
            </w:r>
            <w:commentRangeStart w:id="1"/>
            <w:commentRangeEnd w:id="1"/>
            <w:r w:rsidR="001C37D1">
              <w:rPr>
                <w:rStyle w:val="a8"/>
              </w:rPr>
              <w:commentReference w:id="1"/>
            </w:r>
            <w:r w:rsidR="001C37D1">
              <w:rPr>
                <w:rFonts w:ascii="微软雅黑" w:eastAsia="微软雅黑" w:hAnsi="微软雅黑" w:hint="eastAsia"/>
                <w:sz w:val="30"/>
                <w:szCs w:val="30"/>
              </w:rPr>
              <w:t>班</w:t>
            </w:r>
          </w:p>
        </w:tc>
      </w:tr>
    </w:tbl>
    <w:p w14:paraId="78F0AA45" w14:textId="77777777" w:rsidR="003351BF" w:rsidRDefault="003351BF" w:rsidP="003351BF">
      <w:pPr>
        <w:jc w:val="center"/>
      </w:pPr>
    </w:p>
    <w:p w14:paraId="3C77E5C5" w14:textId="5EB681B8" w:rsidR="003E360B" w:rsidRDefault="00000000">
      <w:r>
        <w:pict w14:anchorId="1A9B50CE">
          <v:rect id="_x0000_i1025" style="width:0;height:1.5pt" o:hralign="center" o:hrstd="t" o:hr="t" fillcolor="#a0a0a0" stroked="f"/>
        </w:pict>
      </w:r>
    </w:p>
    <w:p w14:paraId="0B8CC065" w14:textId="77777777" w:rsidR="00D67CAF" w:rsidRPr="00B37601" w:rsidRDefault="00D67CAF" w:rsidP="00D67CAF">
      <w:pPr>
        <w:rPr>
          <w:sz w:val="28"/>
          <w:szCs w:val="32"/>
        </w:rPr>
      </w:pPr>
      <w:r w:rsidRPr="00B37601">
        <w:rPr>
          <w:rFonts w:hint="eastAsia"/>
          <w:sz w:val="32"/>
          <w:szCs w:val="36"/>
        </w:rPr>
        <w:t>1.</w:t>
      </w:r>
      <w:r w:rsidRPr="00B37601">
        <w:rPr>
          <w:rFonts w:hint="eastAsia"/>
          <w:sz w:val="32"/>
          <w:szCs w:val="36"/>
        </w:rPr>
        <w:t>试述数据、数据库、数据库管理系统、数据库系统的概念</w:t>
      </w:r>
      <w:r w:rsidRPr="00B37601">
        <w:rPr>
          <w:rFonts w:hint="eastAsia"/>
          <w:sz w:val="28"/>
          <w:szCs w:val="32"/>
        </w:rPr>
        <w:t>。</w:t>
      </w:r>
    </w:p>
    <w:p w14:paraId="31BDA05C" w14:textId="77777777" w:rsidR="00D67CAF" w:rsidRPr="00212709" w:rsidRDefault="00D67CAF" w:rsidP="00D67CAF">
      <w:r>
        <w:rPr>
          <w:rFonts w:hint="eastAsia"/>
        </w:rPr>
        <w:t>答</w:t>
      </w:r>
      <w:r>
        <w:rPr>
          <w:rFonts w:hint="eastAsia"/>
        </w:rPr>
        <w:t>:</w:t>
      </w:r>
      <w:r w:rsidRPr="00212709">
        <w:rPr>
          <w:rFonts w:ascii="Segoe UI" w:eastAsia="宋体" w:hAnsi="Segoe UI" w:cs="Segoe UI"/>
          <w:b/>
          <w:bCs/>
          <w:color w:val="222222"/>
          <w:kern w:val="0"/>
          <w:sz w:val="24"/>
        </w:rPr>
        <w:t xml:space="preserve"> </w:t>
      </w:r>
      <w:r w:rsidRPr="00212709">
        <w:rPr>
          <w:b/>
          <w:bCs/>
        </w:rPr>
        <w:t>数据</w:t>
      </w:r>
      <w:r w:rsidRPr="00212709">
        <w:t>：</w:t>
      </w:r>
      <w:r w:rsidRPr="00B37601">
        <w:t>数据是对客观事物的符号表示，在计算机领域中，它涵盖了数字、文字、图像、声音等多种形式。</w:t>
      </w:r>
    </w:p>
    <w:p w14:paraId="52BDAFB4" w14:textId="77777777" w:rsidR="00D67CAF" w:rsidRPr="00212709" w:rsidRDefault="00D67CAF" w:rsidP="00D67CAF">
      <w:r w:rsidRPr="00212709">
        <w:rPr>
          <w:b/>
          <w:bCs/>
        </w:rPr>
        <w:t>数据库</w:t>
      </w:r>
      <w:r w:rsidRPr="00212709">
        <w:t>：</w:t>
      </w:r>
      <w:r w:rsidRPr="00B37601">
        <w:rPr>
          <w:rFonts w:hint="eastAsia"/>
        </w:rPr>
        <w:t>数据库是一个长期存储在计算机内，按照特定数据模型组织、存储和管理的，可共享的大量数据的集合。例如，图书馆的图书管理数据库，会将图书的基本信息（如书名、作者、出版社等）、借阅记录等数据，以结构化的方式存储起来，方便图书馆工作人员和读者进行查询、借阅等操作。</w:t>
      </w:r>
      <w:r w:rsidRPr="00212709">
        <w:t xml:space="preserve"> </w:t>
      </w:r>
    </w:p>
    <w:p w14:paraId="520A74C4" w14:textId="77777777" w:rsidR="00D67CAF" w:rsidRPr="00212709" w:rsidRDefault="00D67CAF" w:rsidP="00D67CAF">
      <w:r w:rsidRPr="00212709">
        <w:rPr>
          <w:b/>
          <w:bCs/>
        </w:rPr>
        <w:t>数据库管理系统</w:t>
      </w:r>
      <w:r w:rsidRPr="00212709">
        <w:t>：</w:t>
      </w:r>
      <w:r w:rsidRPr="00B37601">
        <w:t>数据库管理系统是一种专门用于操纵和管理数据库的系统软件。它负责数据库的建立、使用和维护，提供了数据定义、数据操作、数据库运行控制等功能。</w:t>
      </w:r>
      <w:r w:rsidRPr="00212709">
        <w:t xml:space="preserve"> </w:t>
      </w:r>
    </w:p>
    <w:p w14:paraId="762E5E03" w14:textId="77777777" w:rsidR="00D67CAF" w:rsidRPr="00212709" w:rsidRDefault="00D67CAF" w:rsidP="00D67CAF">
      <w:r w:rsidRPr="00212709">
        <w:rPr>
          <w:b/>
          <w:bCs/>
        </w:rPr>
        <w:t>数据库系统</w:t>
      </w:r>
      <w:r w:rsidRPr="00212709">
        <w:t>：</w:t>
      </w:r>
      <w:r w:rsidRPr="00B37601">
        <w:t>数据库系统是一个由多个部分构成的整体，包括数据库、数据库管理系统及其开发工具、应用系统、数据库管理员以及用户。它以数据库为核心，通过数据库管理系统对数据进行管理，用户和应用系统借助数据库管理系统来访问和处理数据库中的数据。</w:t>
      </w:r>
    </w:p>
    <w:p w14:paraId="6BD99EFC" w14:textId="77777777" w:rsidR="00D67CAF" w:rsidRPr="00B37601" w:rsidRDefault="00D67CAF" w:rsidP="00D67CAF">
      <w:pPr>
        <w:rPr>
          <w:sz w:val="32"/>
          <w:szCs w:val="32"/>
        </w:rPr>
      </w:pPr>
      <w:r w:rsidRPr="00B37601">
        <w:rPr>
          <w:rFonts w:hint="eastAsia"/>
          <w:sz w:val="32"/>
          <w:szCs w:val="32"/>
        </w:rPr>
        <w:t>2.</w:t>
      </w:r>
      <w:r w:rsidRPr="00B37601">
        <w:rPr>
          <w:rFonts w:hint="eastAsia"/>
          <w:sz w:val="32"/>
          <w:szCs w:val="32"/>
        </w:rPr>
        <w:t>试述文件系统与数据库系统之间的区别和联系。</w:t>
      </w:r>
    </w:p>
    <w:p w14:paraId="16B51A2B" w14:textId="77777777" w:rsidR="00D67CAF" w:rsidRPr="00B37601" w:rsidRDefault="00D67CAF" w:rsidP="00D67CAF">
      <w:pPr>
        <w:rPr>
          <w:b/>
          <w:bCs/>
        </w:rPr>
      </w:pPr>
      <w:r w:rsidRPr="00B37601">
        <w:rPr>
          <w:rFonts w:hint="eastAsia"/>
          <w:b/>
          <w:bCs/>
        </w:rPr>
        <w:t>区别</w:t>
      </w:r>
      <w:r>
        <w:rPr>
          <w:rFonts w:hint="eastAsia"/>
          <w:b/>
          <w:bCs/>
        </w:rPr>
        <w:t>：</w:t>
      </w:r>
    </w:p>
    <w:p w14:paraId="3CB99766" w14:textId="77777777" w:rsidR="00D67CAF" w:rsidRPr="00B37601" w:rsidRDefault="00D67CAF" w:rsidP="00D67CAF">
      <w:pPr>
        <w:numPr>
          <w:ilvl w:val="0"/>
          <w:numId w:val="1"/>
        </w:numPr>
        <w:tabs>
          <w:tab w:val="clear" w:pos="312"/>
        </w:tabs>
        <w:spacing w:after="160" w:line="278" w:lineRule="auto"/>
        <w:jc w:val="left"/>
        <w:rPr>
          <w:b/>
          <w:bCs/>
        </w:rPr>
      </w:pPr>
      <w:r w:rsidRPr="00B37601">
        <w:rPr>
          <w:rFonts w:hint="eastAsia"/>
          <w:b/>
          <w:bCs/>
        </w:rPr>
        <w:t>数据组织形式不同：文件系统以文件和目录的形式组织数据，数据存储在文件中，而文件可以组织在目录中形成层次结构；数据库系统则使用表、行和列的结构来组织数据，数据存储在表中，每个表由多行记录组成，每行记录包含多个列。</w:t>
      </w:r>
    </w:p>
    <w:p w14:paraId="36F1EB3D" w14:textId="77777777" w:rsidR="00D67CAF" w:rsidRPr="00B37601" w:rsidRDefault="00D67CAF" w:rsidP="00D67CAF">
      <w:pPr>
        <w:numPr>
          <w:ilvl w:val="0"/>
          <w:numId w:val="1"/>
        </w:numPr>
        <w:tabs>
          <w:tab w:val="clear" w:pos="312"/>
        </w:tabs>
        <w:spacing w:after="160" w:line="278" w:lineRule="auto"/>
        <w:jc w:val="left"/>
        <w:rPr>
          <w:b/>
          <w:bCs/>
        </w:rPr>
      </w:pPr>
      <w:r w:rsidRPr="00B37601">
        <w:rPr>
          <w:rFonts w:hint="eastAsia"/>
          <w:b/>
          <w:bCs/>
        </w:rPr>
        <w:lastRenderedPageBreak/>
        <w:t>数据访问方式不同：文件系统的数据访问通常是基于文件的，需要通过文件路径来读取或写入数据；数据库系统通过</w:t>
      </w:r>
      <w:r w:rsidRPr="00B37601">
        <w:rPr>
          <w:b/>
          <w:bCs/>
        </w:rPr>
        <w:t>SQL</w:t>
      </w:r>
      <w:r w:rsidRPr="00B37601">
        <w:rPr>
          <w:rFonts w:hint="eastAsia"/>
          <w:b/>
          <w:bCs/>
        </w:rPr>
        <w:t>查询语言或类似的</w:t>
      </w:r>
      <w:r w:rsidRPr="00B37601">
        <w:rPr>
          <w:b/>
          <w:bCs/>
        </w:rPr>
        <w:t>API</w:t>
      </w:r>
      <w:r w:rsidRPr="00B37601">
        <w:rPr>
          <w:rFonts w:hint="eastAsia"/>
          <w:b/>
          <w:bCs/>
        </w:rPr>
        <w:t>进行数据访问，用户可以使用结构化查询语言来执行查询、插入、更新和删除操作。</w:t>
      </w:r>
    </w:p>
    <w:p w14:paraId="79DA4C10" w14:textId="77777777" w:rsidR="00D67CAF" w:rsidRPr="00B37601" w:rsidRDefault="00D67CAF" w:rsidP="00D67CAF">
      <w:pPr>
        <w:numPr>
          <w:ilvl w:val="0"/>
          <w:numId w:val="1"/>
        </w:numPr>
        <w:tabs>
          <w:tab w:val="clear" w:pos="312"/>
        </w:tabs>
        <w:spacing w:after="160" w:line="278" w:lineRule="auto"/>
        <w:jc w:val="left"/>
        <w:rPr>
          <w:b/>
          <w:bCs/>
        </w:rPr>
      </w:pPr>
      <w:r w:rsidRPr="00B37601">
        <w:rPr>
          <w:rFonts w:hint="eastAsia"/>
          <w:b/>
          <w:bCs/>
        </w:rPr>
        <w:t>数据一致性和完整性不同：文件系统通常没有内置的数据一致性和完整性检查机制，用户需要手动处理数据一致性和完整性问题；数据库系统通常具有内置的数据一致性和完整性约束，如主键、外键、唯一约束等，以确保数据的一致性和完整性。</w:t>
      </w:r>
    </w:p>
    <w:p w14:paraId="46A4F7E6" w14:textId="77777777" w:rsidR="00D67CAF" w:rsidRPr="00B37601" w:rsidRDefault="00D67CAF" w:rsidP="00D67CAF">
      <w:pPr>
        <w:numPr>
          <w:ilvl w:val="0"/>
          <w:numId w:val="1"/>
        </w:numPr>
        <w:tabs>
          <w:tab w:val="clear" w:pos="312"/>
        </w:tabs>
        <w:spacing w:after="160" w:line="278" w:lineRule="auto"/>
        <w:jc w:val="left"/>
        <w:rPr>
          <w:b/>
          <w:bCs/>
        </w:rPr>
      </w:pPr>
      <w:r w:rsidRPr="00B37601">
        <w:rPr>
          <w:rFonts w:hint="eastAsia"/>
          <w:b/>
          <w:bCs/>
        </w:rPr>
        <w:t>并发访问和事务管理：数据库系统通常支持并发访问和事务管理，可以处理多个用户同时对数据库进行读取和写入操作，并保证数据的一致性；文件系统通常缺乏这个特点，可能会导致数据丢失或不一致。</w:t>
      </w:r>
    </w:p>
    <w:p w14:paraId="41C71696" w14:textId="77777777" w:rsidR="00D67CAF" w:rsidRPr="00B37601" w:rsidRDefault="00D67CAF" w:rsidP="00D67CAF">
      <w:pPr>
        <w:rPr>
          <w:b/>
          <w:bCs/>
        </w:rPr>
      </w:pPr>
      <w:r w:rsidRPr="00B37601">
        <w:rPr>
          <w:rFonts w:hint="eastAsia"/>
          <w:b/>
          <w:bCs/>
        </w:rPr>
        <w:t>联系</w:t>
      </w:r>
      <w:r>
        <w:rPr>
          <w:rFonts w:hint="eastAsia"/>
          <w:b/>
          <w:bCs/>
        </w:rPr>
        <w:t>：</w:t>
      </w:r>
    </w:p>
    <w:p w14:paraId="0DBA3EC7" w14:textId="77777777" w:rsidR="00D67CAF" w:rsidRPr="00B37601" w:rsidRDefault="00D67CAF" w:rsidP="00D67CAF">
      <w:pPr>
        <w:numPr>
          <w:ilvl w:val="0"/>
          <w:numId w:val="2"/>
        </w:numPr>
        <w:tabs>
          <w:tab w:val="clear" w:pos="312"/>
        </w:tabs>
        <w:spacing w:after="160" w:line="278" w:lineRule="auto"/>
        <w:jc w:val="left"/>
        <w:rPr>
          <w:b/>
          <w:bCs/>
        </w:rPr>
      </w:pPr>
      <w:r w:rsidRPr="00B37601">
        <w:rPr>
          <w:rFonts w:hint="eastAsia"/>
          <w:b/>
          <w:bCs/>
        </w:rPr>
        <w:t>文件系统和数据库系统都用于存储数据，但它们的存储方式和结构不同；</w:t>
      </w:r>
    </w:p>
    <w:p w14:paraId="3D071A4E" w14:textId="77777777" w:rsidR="00D67CAF" w:rsidRPr="00B37601" w:rsidRDefault="00D67CAF" w:rsidP="00D67CAF">
      <w:pPr>
        <w:numPr>
          <w:ilvl w:val="0"/>
          <w:numId w:val="2"/>
        </w:numPr>
        <w:tabs>
          <w:tab w:val="clear" w:pos="312"/>
        </w:tabs>
        <w:spacing w:after="160" w:line="278" w:lineRule="auto"/>
        <w:jc w:val="left"/>
        <w:rPr>
          <w:b/>
          <w:bCs/>
        </w:rPr>
      </w:pPr>
      <w:r w:rsidRPr="00B37601">
        <w:rPr>
          <w:rFonts w:hint="eastAsia"/>
          <w:b/>
          <w:bCs/>
        </w:rPr>
        <w:t>两者都提供了数据管理的功能，但数据库系统更注重数据的组织、查询和维护；</w:t>
      </w:r>
    </w:p>
    <w:p w14:paraId="5488FD26" w14:textId="77777777" w:rsidR="00D67CAF" w:rsidRPr="00B37601" w:rsidRDefault="00D67CAF" w:rsidP="00D67CAF">
      <w:pPr>
        <w:numPr>
          <w:ilvl w:val="0"/>
          <w:numId w:val="2"/>
        </w:numPr>
        <w:tabs>
          <w:tab w:val="clear" w:pos="312"/>
        </w:tabs>
        <w:spacing w:after="160" w:line="278" w:lineRule="auto"/>
        <w:jc w:val="left"/>
        <w:rPr>
          <w:b/>
          <w:bCs/>
        </w:rPr>
      </w:pPr>
      <w:r w:rsidRPr="00B37601">
        <w:rPr>
          <w:rFonts w:hint="eastAsia"/>
          <w:b/>
          <w:bCs/>
        </w:rPr>
        <w:t>两者都需要进行数据备份和恢复操作，以免数据丢失或损坏。</w:t>
      </w:r>
    </w:p>
    <w:p w14:paraId="26647A57" w14:textId="77777777" w:rsidR="00D67CAF" w:rsidRPr="00B37601" w:rsidRDefault="00D67CAF" w:rsidP="00D67CAF">
      <w:pPr>
        <w:rPr>
          <w:sz w:val="32"/>
          <w:szCs w:val="32"/>
        </w:rPr>
      </w:pPr>
      <w:r w:rsidRPr="00B37601">
        <w:rPr>
          <w:rFonts w:hint="eastAsia"/>
          <w:sz w:val="32"/>
          <w:szCs w:val="32"/>
        </w:rPr>
        <w:t>3.</w:t>
      </w:r>
      <w:r w:rsidRPr="00B37601">
        <w:rPr>
          <w:rFonts w:hint="eastAsia"/>
          <w:sz w:val="32"/>
          <w:szCs w:val="32"/>
        </w:rPr>
        <w:t>分别举出适合用文件系统的应用例子，以及适合用数据库系统的应用例子。</w:t>
      </w:r>
    </w:p>
    <w:p w14:paraId="77B625C8" w14:textId="77777777" w:rsidR="00D67CAF" w:rsidRDefault="00D67CAF" w:rsidP="00D67CAF">
      <w:r>
        <w:rPr>
          <w:rFonts w:hint="eastAsia"/>
        </w:rPr>
        <w:t>答：</w:t>
      </w:r>
    </w:p>
    <w:p w14:paraId="21D4631E" w14:textId="77777777" w:rsidR="00D67CAF" w:rsidRDefault="00D67CAF" w:rsidP="00D67CAF">
      <w:pPr>
        <w:rPr>
          <w:b/>
          <w:bCs/>
          <w:sz w:val="24"/>
        </w:rPr>
      </w:pPr>
      <w:r w:rsidRPr="00B37601">
        <w:rPr>
          <w:rFonts w:hint="eastAsia"/>
          <w:b/>
          <w:bCs/>
          <w:sz w:val="32"/>
          <w:szCs w:val="32"/>
        </w:rPr>
        <w:t>适合用文件系统的例子：</w:t>
      </w:r>
    </w:p>
    <w:p w14:paraId="6BEB3A4E" w14:textId="77777777" w:rsidR="00D67CAF" w:rsidRDefault="00D67CAF" w:rsidP="00D67CAF">
      <w:pPr>
        <w:rPr>
          <w:sz w:val="24"/>
        </w:rPr>
      </w:pPr>
      <w:r w:rsidRPr="00B37601">
        <w:rPr>
          <w:b/>
          <w:bCs/>
          <w:sz w:val="24"/>
        </w:rPr>
        <w:t>小型项目配置文件</w:t>
      </w:r>
      <w:r w:rsidRPr="00B37601">
        <w:rPr>
          <w:sz w:val="24"/>
        </w:rPr>
        <w:t>：在一些小型的软件开发项目或脚本程序中，常使用配置文件来存储程序的配置信息，如数据库连接参数、系统参数等。像</w:t>
      </w:r>
      <w:r w:rsidRPr="00B37601">
        <w:rPr>
          <w:sz w:val="24"/>
        </w:rPr>
        <w:t xml:space="preserve"> Java </w:t>
      </w:r>
      <w:r w:rsidRPr="00B37601">
        <w:rPr>
          <w:sz w:val="24"/>
        </w:rPr>
        <w:t>项目中的</w:t>
      </w:r>
      <w:r w:rsidRPr="00B37601">
        <w:rPr>
          <w:sz w:val="24"/>
        </w:rPr>
        <w:t xml:space="preserve">.properties </w:t>
      </w:r>
      <w:r w:rsidRPr="00B37601">
        <w:rPr>
          <w:sz w:val="24"/>
        </w:rPr>
        <w:t>文件，</w:t>
      </w:r>
      <w:r w:rsidRPr="00B37601">
        <w:rPr>
          <w:sz w:val="24"/>
        </w:rPr>
        <w:t xml:space="preserve">Python </w:t>
      </w:r>
      <w:r w:rsidRPr="00B37601">
        <w:rPr>
          <w:sz w:val="24"/>
        </w:rPr>
        <w:t>项目中的</w:t>
      </w:r>
      <w:r w:rsidRPr="00B37601">
        <w:rPr>
          <w:sz w:val="24"/>
        </w:rPr>
        <w:t>.</w:t>
      </w:r>
      <w:proofErr w:type="spellStart"/>
      <w:r w:rsidRPr="00B37601">
        <w:rPr>
          <w:sz w:val="24"/>
        </w:rPr>
        <w:t>ini</w:t>
      </w:r>
      <w:proofErr w:type="spellEnd"/>
      <w:r w:rsidRPr="00B37601">
        <w:rPr>
          <w:sz w:val="24"/>
        </w:rPr>
        <w:t xml:space="preserve"> </w:t>
      </w:r>
      <w:r w:rsidRPr="00B37601">
        <w:rPr>
          <w:sz w:val="24"/>
        </w:rPr>
        <w:t>文件等，通过文件系统读取和修改这些配置信息，简单直接，不需要引入数据库系统的复杂性。</w:t>
      </w:r>
    </w:p>
    <w:p w14:paraId="3A28BC52" w14:textId="77777777" w:rsidR="00D67CAF" w:rsidRPr="00B37601" w:rsidRDefault="00D67CAF" w:rsidP="00D67CAF">
      <w:pPr>
        <w:rPr>
          <w:b/>
          <w:bCs/>
          <w:sz w:val="32"/>
          <w:szCs w:val="32"/>
        </w:rPr>
      </w:pPr>
      <w:r w:rsidRPr="00B37601">
        <w:rPr>
          <w:rFonts w:hint="eastAsia"/>
          <w:b/>
          <w:bCs/>
          <w:sz w:val="32"/>
          <w:szCs w:val="32"/>
        </w:rPr>
        <w:lastRenderedPageBreak/>
        <w:t>适合数据库系统的应用例子</w:t>
      </w:r>
      <w:r>
        <w:rPr>
          <w:rFonts w:hint="eastAsia"/>
          <w:b/>
          <w:bCs/>
          <w:sz w:val="32"/>
          <w:szCs w:val="32"/>
        </w:rPr>
        <w:t>：</w:t>
      </w:r>
    </w:p>
    <w:p w14:paraId="47CD648A" w14:textId="77777777" w:rsidR="00D67CAF" w:rsidRPr="00B37601" w:rsidRDefault="00D67CAF" w:rsidP="00D67CAF">
      <w:pPr>
        <w:rPr>
          <w:sz w:val="24"/>
          <w:szCs w:val="28"/>
        </w:rPr>
      </w:pPr>
      <w:r w:rsidRPr="00B37601">
        <w:rPr>
          <w:b/>
          <w:bCs/>
          <w:sz w:val="24"/>
          <w:szCs w:val="28"/>
        </w:rPr>
        <w:t>企业资源规划（</w:t>
      </w:r>
      <w:r w:rsidRPr="00B37601">
        <w:rPr>
          <w:b/>
          <w:bCs/>
          <w:sz w:val="24"/>
          <w:szCs w:val="28"/>
        </w:rPr>
        <w:t>ERP</w:t>
      </w:r>
      <w:r w:rsidRPr="00B37601">
        <w:rPr>
          <w:b/>
          <w:bCs/>
          <w:sz w:val="24"/>
          <w:szCs w:val="28"/>
        </w:rPr>
        <w:t>）系统</w:t>
      </w:r>
      <w:r w:rsidRPr="00B37601">
        <w:rPr>
          <w:sz w:val="24"/>
          <w:szCs w:val="28"/>
        </w:rPr>
        <w:t>：</w:t>
      </w:r>
      <w:r w:rsidRPr="00B37601">
        <w:rPr>
          <w:sz w:val="24"/>
          <w:szCs w:val="28"/>
        </w:rPr>
        <w:t xml:space="preserve">ERP </w:t>
      </w:r>
      <w:r w:rsidRPr="00B37601">
        <w:rPr>
          <w:sz w:val="24"/>
          <w:szCs w:val="28"/>
        </w:rPr>
        <w:t>系统涵盖企业的采购、销售、库存、生产、财务等多个业务模块，涉及海量的数据和复杂的业务逻辑。数据库系统能够为其提供高效的数据存储和管理，支持多用户同时访问和操作数据，实现不同模块之间的数据共享和交互，帮助企业实现资源的优化配置和管理决策，如</w:t>
      </w:r>
      <w:r w:rsidRPr="00B37601">
        <w:rPr>
          <w:sz w:val="24"/>
          <w:szCs w:val="28"/>
        </w:rPr>
        <w:t xml:space="preserve"> SAP</w:t>
      </w:r>
      <w:r w:rsidRPr="00B37601">
        <w:rPr>
          <w:sz w:val="24"/>
          <w:szCs w:val="28"/>
        </w:rPr>
        <w:t>、</w:t>
      </w:r>
      <w:r w:rsidRPr="00B37601">
        <w:rPr>
          <w:sz w:val="24"/>
          <w:szCs w:val="28"/>
        </w:rPr>
        <w:t xml:space="preserve">Oracle EBS </w:t>
      </w:r>
      <w:r w:rsidRPr="00B37601">
        <w:rPr>
          <w:sz w:val="24"/>
          <w:szCs w:val="28"/>
        </w:rPr>
        <w:t>等</w:t>
      </w:r>
      <w:r w:rsidRPr="00B37601">
        <w:rPr>
          <w:sz w:val="24"/>
          <w:szCs w:val="28"/>
        </w:rPr>
        <w:t xml:space="preserve"> ERP </w:t>
      </w:r>
      <w:r w:rsidRPr="00B37601">
        <w:rPr>
          <w:sz w:val="24"/>
          <w:szCs w:val="28"/>
        </w:rPr>
        <w:t>系统都基于强大的数据库技术。</w:t>
      </w:r>
    </w:p>
    <w:p w14:paraId="2D96D84D" w14:textId="77777777" w:rsidR="00D67CAF" w:rsidRPr="00B37601" w:rsidRDefault="00D67CAF" w:rsidP="00D67CAF">
      <w:pPr>
        <w:rPr>
          <w:sz w:val="32"/>
          <w:szCs w:val="36"/>
        </w:rPr>
      </w:pPr>
      <w:r w:rsidRPr="00B37601">
        <w:rPr>
          <w:rFonts w:hint="eastAsia"/>
          <w:sz w:val="32"/>
          <w:szCs w:val="36"/>
        </w:rPr>
        <w:t>4.</w:t>
      </w:r>
      <w:r w:rsidRPr="00B37601">
        <w:rPr>
          <w:rFonts w:hint="eastAsia"/>
          <w:sz w:val="32"/>
          <w:szCs w:val="36"/>
        </w:rPr>
        <w:t>试述数据库系统的特点。</w:t>
      </w:r>
    </w:p>
    <w:p w14:paraId="0EF4D778" w14:textId="77777777" w:rsidR="00D67CAF" w:rsidRDefault="00D67CAF" w:rsidP="00D67CAF">
      <w:r>
        <w:rPr>
          <w:rFonts w:hint="eastAsia"/>
        </w:rPr>
        <w:t>答：</w:t>
      </w:r>
    </w:p>
    <w:p w14:paraId="61FAD3BC" w14:textId="77777777" w:rsidR="00D67CAF" w:rsidRPr="00CE55AF" w:rsidRDefault="00D67CAF" w:rsidP="00D67CAF">
      <w:pPr>
        <w:rPr>
          <w:b/>
          <w:bCs/>
        </w:rPr>
      </w:pPr>
      <w:r>
        <w:rPr>
          <w:rFonts w:hint="eastAsia"/>
          <w:b/>
          <w:bCs/>
        </w:rPr>
        <w:t>（</w:t>
      </w:r>
      <w:r>
        <w:rPr>
          <w:rFonts w:hint="eastAsia"/>
          <w:b/>
          <w:bCs/>
        </w:rPr>
        <w:t>1</w:t>
      </w:r>
      <w:r>
        <w:rPr>
          <w:rFonts w:hint="eastAsia"/>
          <w:b/>
          <w:bCs/>
        </w:rPr>
        <w:t>）</w:t>
      </w:r>
      <w:r w:rsidRPr="00CE55AF">
        <w:rPr>
          <w:b/>
          <w:bCs/>
        </w:rPr>
        <w:t>数据结构化</w:t>
      </w:r>
      <w:r>
        <w:rPr>
          <w:rFonts w:hint="eastAsia"/>
          <w:b/>
          <w:bCs/>
        </w:rPr>
        <w:t>：</w:t>
      </w:r>
      <w:r w:rsidRPr="00CE55AF">
        <w:t>数据库系统中的数据不是杂乱无章、孤立存在的，而是按照一定的数据模型进行组织和存储。如在关系型数据库中，数据以二维表的形式存在，表与表之间可以通过关联字段建立关系，实现数据之间的相互联系，形成一个结构化的整体，便于对数据进行统一管理和查询。</w:t>
      </w:r>
    </w:p>
    <w:p w14:paraId="6E99B586" w14:textId="77777777" w:rsidR="00D67CAF" w:rsidRPr="00CE55AF" w:rsidRDefault="00D67CAF" w:rsidP="00D67CAF">
      <w:pPr>
        <w:rPr>
          <w:b/>
          <w:bCs/>
        </w:rPr>
      </w:pPr>
      <w:r>
        <w:rPr>
          <w:rFonts w:hint="eastAsia"/>
          <w:b/>
          <w:bCs/>
        </w:rPr>
        <w:t>（</w:t>
      </w:r>
      <w:r>
        <w:rPr>
          <w:rFonts w:hint="eastAsia"/>
          <w:b/>
          <w:bCs/>
        </w:rPr>
        <w:t>2</w:t>
      </w:r>
      <w:r>
        <w:rPr>
          <w:rFonts w:hint="eastAsia"/>
          <w:b/>
          <w:bCs/>
        </w:rPr>
        <w:t>）</w:t>
      </w:r>
      <w:r w:rsidRPr="00CE55AF">
        <w:rPr>
          <w:b/>
          <w:bCs/>
        </w:rPr>
        <w:t>数据共享性高、冗余度低且易扩充</w:t>
      </w:r>
    </w:p>
    <w:p w14:paraId="19D5DAE8" w14:textId="77777777" w:rsidR="00D67CAF" w:rsidRPr="00CE55AF" w:rsidRDefault="00D67CAF" w:rsidP="00D67CAF">
      <w:r w:rsidRPr="00CE55AF">
        <w:br/>
      </w:r>
    </w:p>
    <w:p w14:paraId="3C3BA842" w14:textId="77777777" w:rsidR="00D67CAF" w:rsidRPr="00CE55AF" w:rsidRDefault="00D67CAF" w:rsidP="00D67CAF">
      <w:pPr>
        <w:numPr>
          <w:ilvl w:val="0"/>
          <w:numId w:val="3"/>
        </w:numPr>
        <w:spacing w:after="160" w:line="278" w:lineRule="auto"/>
        <w:jc w:val="left"/>
      </w:pPr>
      <w:r w:rsidRPr="00CE55AF">
        <w:rPr>
          <w:b/>
          <w:bCs/>
        </w:rPr>
        <w:t>共享性高</w:t>
      </w:r>
      <w:r w:rsidRPr="00CE55AF">
        <w:t>：数据库中的数据可以被多个用户、多个应用程序共享使用。不同的用户和应用程序可以根据自己的权限同时访问数据库中的数据，提高了数据的利用率。</w:t>
      </w:r>
    </w:p>
    <w:p w14:paraId="57B2CBBC" w14:textId="77777777" w:rsidR="00D67CAF" w:rsidRPr="00CE55AF" w:rsidRDefault="00D67CAF" w:rsidP="00D67CAF">
      <w:pPr>
        <w:numPr>
          <w:ilvl w:val="0"/>
          <w:numId w:val="3"/>
        </w:numPr>
        <w:spacing w:after="160" w:line="278" w:lineRule="auto"/>
        <w:jc w:val="left"/>
      </w:pPr>
      <w:r w:rsidRPr="00CE55AF">
        <w:rPr>
          <w:b/>
          <w:bCs/>
        </w:rPr>
        <w:t>冗余度低</w:t>
      </w:r>
      <w:r w:rsidRPr="00CE55AF">
        <w:t>：通过合理的数据库设计，可以避免数据的重复存储，减少数据冗余。例如，在一个企业的数据库中，员工的基本信息只需要存储一次，不同部门的应用程序都可以共享这些信息，而不需要在每个部门的系统中都存储一份相同的数据。</w:t>
      </w:r>
    </w:p>
    <w:p w14:paraId="013ECA63" w14:textId="77777777" w:rsidR="00D67CAF" w:rsidRPr="00CE55AF" w:rsidRDefault="00D67CAF" w:rsidP="00D67CAF">
      <w:pPr>
        <w:numPr>
          <w:ilvl w:val="0"/>
          <w:numId w:val="3"/>
        </w:numPr>
        <w:spacing w:after="160" w:line="278" w:lineRule="auto"/>
        <w:jc w:val="left"/>
      </w:pPr>
      <w:r w:rsidRPr="00CE55AF">
        <w:rPr>
          <w:b/>
          <w:bCs/>
        </w:rPr>
        <w:t>易扩充</w:t>
      </w:r>
      <w:r w:rsidRPr="00CE55AF">
        <w:t>：随着业务的发展和需求的变化，数据库系统可以方便地进行扩充。可以增加新的数据表、新的字段，或者对现有数据结构进行修改，以适应新的业务需求，而不会对整个系统造成太大的影响。</w:t>
      </w:r>
    </w:p>
    <w:p w14:paraId="60E6D855" w14:textId="77777777" w:rsidR="00D67CAF" w:rsidRPr="00CE55AF" w:rsidRDefault="00D67CAF" w:rsidP="00D67CAF">
      <w:pPr>
        <w:rPr>
          <w:b/>
          <w:bCs/>
        </w:rPr>
      </w:pPr>
      <w:r>
        <w:rPr>
          <w:rFonts w:hint="eastAsia"/>
          <w:b/>
          <w:bCs/>
        </w:rPr>
        <w:lastRenderedPageBreak/>
        <w:t>（</w:t>
      </w:r>
      <w:r>
        <w:rPr>
          <w:rFonts w:hint="eastAsia"/>
          <w:b/>
          <w:bCs/>
        </w:rPr>
        <w:t>3</w:t>
      </w:r>
      <w:r>
        <w:rPr>
          <w:rFonts w:hint="eastAsia"/>
          <w:b/>
          <w:bCs/>
        </w:rPr>
        <w:t>）</w:t>
      </w:r>
      <w:r w:rsidRPr="00CE55AF">
        <w:rPr>
          <w:b/>
          <w:bCs/>
        </w:rPr>
        <w:t>数据独立性高</w:t>
      </w:r>
    </w:p>
    <w:p w14:paraId="130620B4" w14:textId="77777777" w:rsidR="00D67CAF" w:rsidRPr="00CE55AF" w:rsidRDefault="00D67CAF" w:rsidP="00D67CAF">
      <w:pPr>
        <w:numPr>
          <w:ilvl w:val="0"/>
          <w:numId w:val="4"/>
        </w:numPr>
        <w:spacing w:after="160" w:line="278" w:lineRule="auto"/>
        <w:jc w:val="left"/>
      </w:pPr>
      <w:r w:rsidRPr="00CE55AF">
        <w:rPr>
          <w:b/>
          <w:bCs/>
        </w:rPr>
        <w:t>物理独立性</w:t>
      </w:r>
      <w:r w:rsidRPr="00CE55AF">
        <w:t>：指用户的应用程序与数据库中数据的物理存储是相互独立的。当数据库的物理存储结构发生改变时，如存储设备的更换、数据存储方式的调整等，通过修改数据库的物理模式与逻辑模式之间的映射关系，就可以保证应用程序不需要进行修改，仍然能够正常运行。</w:t>
      </w:r>
    </w:p>
    <w:p w14:paraId="6D2166F0" w14:textId="77777777" w:rsidR="00D67CAF" w:rsidRPr="00CE55AF" w:rsidRDefault="00D67CAF" w:rsidP="00D67CAF">
      <w:pPr>
        <w:numPr>
          <w:ilvl w:val="0"/>
          <w:numId w:val="4"/>
        </w:numPr>
        <w:spacing w:after="160" w:line="278" w:lineRule="auto"/>
        <w:jc w:val="left"/>
      </w:pPr>
      <w:r w:rsidRPr="00CE55AF">
        <w:rPr>
          <w:b/>
          <w:bCs/>
        </w:rPr>
        <w:t>逻辑独立性</w:t>
      </w:r>
      <w:r w:rsidRPr="00CE55AF">
        <w:t>：指用户的应用程序与数据库的逻辑结构是相互独立的。当数据库的逻辑结构发生改变时，如增加新的关系、新的属性等，通过修改数据库的外模式与逻辑模式之间的映射关系，就可以使应用程序不受影响，继续正常工作。</w:t>
      </w:r>
    </w:p>
    <w:p w14:paraId="35770551" w14:textId="77777777" w:rsidR="00D67CAF" w:rsidRPr="00CE55AF" w:rsidRDefault="00D67CAF" w:rsidP="00D67CAF">
      <w:pPr>
        <w:tabs>
          <w:tab w:val="left" w:pos="312"/>
        </w:tabs>
        <w:rPr>
          <w:sz w:val="32"/>
          <w:szCs w:val="32"/>
        </w:rPr>
      </w:pPr>
      <w:r w:rsidRPr="00CE55AF">
        <w:rPr>
          <w:rFonts w:hint="eastAsia"/>
          <w:sz w:val="32"/>
          <w:szCs w:val="32"/>
        </w:rPr>
        <w:t>5.</w:t>
      </w:r>
      <w:r w:rsidRPr="00CE55AF">
        <w:rPr>
          <w:rFonts w:hint="eastAsia"/>
          <w:sz w:val="32"/>
          <w:szCs w:val="32"/>
        </w:rPr>
        <w:t>数据库管理系统的主要功能有哪些？</w:t>
      </w:r>
    </w:p>
    <w:p w14:paraId="3213BF48" w14:textId="77777777" w:rsidR="00D67CAF" w:rsidRDefault="00D67CAF" w:rsidP="00D67CAF">
      <w:r>
        <w:rPr>
          <w:rFonts w:hint="eastAsia"/>
        </w:rPr>
        <w:t>答：</w:t>
      </w:r>
    </w:p>
    <w:p w14:paraId="3A9DF23E" w14:textId="77777777" w:rsidR="00D67CAF" w:rsidRPr="00CE55AF" w:rsidRDefault="00D67CAF" w:rsidP="00D67CAF">
      <w:r w:rsidRPr="00CE55AF">
        <w:rPr>
          <w:rFonts w:hint="eastAsia"/>
          <w:b/>
          <w:bCs/>
        </w:rPr>
        <w:t>（</w:t>
      </w:r>
      <w:r w:rsidRPr="00CE55AF">
        <w:rPr>
          <w:rFonts w:hint="eastAsia"/>
          <w:b/>
          <w:bCs/>
        </w:rPr>
        <w:t>1</w:t>
      </w:r>
      <w:r w:rsidRPr="00CE55AF">
        <w:rPr>
          <w:rFonts w:hint="eastAsia"/>
          <w:b/>
          <w:bCs/>
        </w:rPr>
        <w:t>）</w:t>
      </w:r>
      <w:r w:rsidRPr="00CE55AF">
        <w:rPr>
          <w:b/>
          <w:bCs/>
        </w:rPr>
        <w:t>数据定义</w:t>
      </w:r>
      <w:r w:rsidRPr="00CE55AF">
        <w:t>：用</w:t>
      </w:r>
      <w:r w:rsidRPr="00CE55AF">
        <w:t xml:space="preserve"> DDL </w:t>
      </w:r>
      <w:r w:rsidRPr="00CE55AF">
        <w:t>定义数据库模式、外模式、内模式及数据结构，确定表、视图</w:t>
      </w:r>
      <w:proofErr w:type="gramStart"/>
      <w:r w:rsidRPr="00CE55AF">
        <w:t>等对象</w:t>
      </w:r>
      <w:proofErr w:type="gramEnd"/>
      <w:r w:rsidRPr="00CE55AF">
        <w:t>的结构、类型与约束，定义数据关系。</w:t>
      </w:r>
    </w:p>
    <w:p w14:paraId="5862FA21" w14:textId="77777777" w:rsidR="00D67CAF" w:rsidRPr="00CE55AF" w:rsidRDefault="00D67CAF" w:rsidP="00D67CAF">
      <w:r>
        <w:rPr>
          <w:rFonts w:hint="eastAsia"/>
          <w:b/>
          <w:bCs/>
        </w:rPr>
        <w:t>（</w:t>
      </w:r>
      <w:r>
        <w:rPr>
          <w:rFonts w:hint="eastAsia"/>
          <w:b/>
          <w:bCs/>
        </w:rPr>
        <w:t>2</w:t>
      </w:r>
      <w:r>
        <w:rPr>
          <w:rFonts w:hint="eastAsia"/>
          <w:b/>
          <w:bCs/>
        </w:rPr>
        <w:t>）</w:t>
      </w:r>
      <w:r w:rsidRPr="00CE55AF">
        <w:rPr>
          <w:b/>
          <w:bCs/>
        </w:rPr>
        <w:t>数据操纵</w:t>
      </w:r>
      <w:r w:rsidRPr="00CE55AF">
        <w:t>：含</w:t>
      </w:r>
      <w:r w:rsidRPr="00CE55AF">
        <w:t xml:space="preserve"> DQL </w:t>
      </w:r>
      <w:r w:rsidRPr="00CE55AF">
        <w:t>查询和</w:t>
      </w:r>
      <w:r w:rsidRPr="00CE55AF">
        <w:t xml:space="preserve"> DML </w:t>
      </w:r>
      <w:r w:rsidRPr="00CE55AF">
        <w:t>更新，可按需求检索数据，实现插入、删除、修改等更新操作。</w:t>
      </w:r>
    </w:p>
    <w:p w14:paraId="6822BA5F" w14:textId="77777777" w:rsidR="00D67CAF" w:rsidRPr="00CE55AF" w:rsidRDefault="00D67CAF" w:rsidP="00D67CAF">
      <w:r>
        <w:rPr>
          <w:rFonts w:hint="eastAsia"/>
          <w:b/>
          <w:bCs/>
        </w:rPr>
        <w:t>（</w:t>
      </w:r>
      <w:r>
        <w:rPr>
          <w:rFonts w:hint="eastAsia"/>
          <w:b/>
          <w:bCs/>
        </w:rPr>
        <w:t>3</w:t>
      </w:r>
      <w:r>
        <w:rPr>
          <w:rFonts w:hint="eastAsia"/>
          <w:b/>
          <w:bCs/>
        </w:rPr>
        <w:t>）</w:t>
      </w:r>
      <w:r w:rsidRPr="00CE55AF">
        <w:rPr>
          <w:b/>
          <w:bCs/>
        </w:rPr>
        <w:t>数据控制</w:t>
      </w:r>
      <w:r w:rsidRPr="00CE55AF">
        <w:t>：通过权限设置进行安全性控制，以约束条件保证完整性，利用锁机制等处理并发操作。</w:t>
      </w:r>
    </w:p>
    <w:p w14:paraId="1754CE6B" w14:textId="77777777" w:rsidR="00D67CAF" w:rsidRDefault="00D67CAF" w:rsidP="00D67CAF">
      <w:r>
        <w:rPr>
          <w:rFonts w:hint="eastAsia"/>
          <w:b/>
          <w:bCs/>
        </w:rPr>
        <w:t>（</w:t>
      </w:r>
      <w:r>
        <w:rPr>
          <w:rFonts w:hint="eastAsia"/>
          <w:b/>
          <w:bCs/>
        </w:rPr>
        <w:t>4</w:t>
      </w:r>
      <w:r>
        <w:rPr>
          <w:rFonts w:hint="eastAsia"/>
          <w:b/>
          <w:bCs/>
        </w:rPr>
        <w:t>）</w:t>
      </w:r>
      <w:r w:rsidRPr="00CE55AF">
        <w:rPr>
          <w:b/>
          <w:bCs/>
        </w:rPr>
        <w:t>数据库维护</w:t>
      </w:r>
      <w:r w:rsidRPr="00CE55AF">
        <w:t>：涵盖备份恢复数据防丢失，监测性能并提供优化建议，管理数据字典确保其完整一致。</w:t>
      </w:r>
    </w:p>
    <w:p w14:paraId="2B7F94AC" w14:textId="77777777" w:rsidR="00D67CAF" w:rsidRPr="00CE55AF" w:rsidRDefault="00D67CAF" w:rsidP="00D67CAF">
      <w:pPr>
        <w:tabs>
          <w:tab w:val="left" w:pos="312"/>
        </w:tabs>
        <w:rPr>
          <w:sz w:val="28"/>
          <w:szCs w:val="28"/>
        </w:rPr>
      </w:pPr>
      <w:r w:rsidRPr="00CE55AF">
        <w:rPr>
          <w:rFonts w:hint="eastAsia"/>
          <w:sz w:val="32"/>
          <w:szCs w:val="32"/>
        </w:rPr>
        <w:t>6</w:t>
      </w:r>
      <w:r w:rsidRPr="00CE55AF">
        <w:rPr>
          <w:rFonts w:hint="eastAsia"/>
          <w:sz w:val="28"/>
          <w:szCs w:val="28"/>
        </w:rPr>
        <w:t>.</w:t>
      </w:r>
      <w:r w:rsidRPr="00CE55AF">
        <w:rPr>
          <w:rFonts w:hint="eastAsia"/>
          <w:sz w:val="32"/>
          <w:szCs w:val="32"/>
        </w:rPr>
        <w:t>什么是概念模型？试述概念模型的作用。</w:t>
      </w:r>
    </w:p>
    <w:p w14:paraId="58774DFE" w14:textId="77777777" w:rsidR="00D67CAF" w:rsidRPr="00CE55AF" w:rsidRDefault="00D67CAF" w:rsidP="00D67CAF">
      <w:r w:rsidRPr="00CE55AF">
        <w:rPr>
          <w:rFonts w:hint="eastAsia"/>
          <w:b/>
          <w:bCs/>
        </w:rPr>
        <w:t>概念模型：</w:t>
      </w:r>
      <w:r w:rsidRPr="00CE55AF">
        <w:rPr>
          <w:rFonts w:hint="eastAsia"/>
        </w:rPr>
        <w:t>也称为信息模型，它是按用户的观点来对数据和信息建模，主要用于数据库设计。</w:t>
      </w:r>
    </w:p>
    <w:p w14:paraId="73F7FC5C" w14:textId="77777777" w:rsidR="00D67CAF" w:rsidRDefault="00D67CAF" w:rsidP="00D67CAF">
      <w:r w:rsidRPr="00CE55AF">
        <w:rPr>
          <w:rFonts w:hint="eastAsia"/>
          <w:b/>
          <w:bCs/>
        </w:rPr>
        <w:t>作用：</w:t>
      </w:r>
      <w:r w:rsidRPr="00CE55AF">
        <w:rPr>
          <w:rFonts w:hint="eastAsia"/>
        </w:rPr>
        <w:t>(1)</w:t>
      </w:r>
      <w:r w:rsidRPr="00CE55AF">
        <w:rPr>
          <w:rFonts w:hint="eastAsia"/>
        </w:rPr>
        <w:t>帮助人们理解系统的核心概念和结构，从而更容易地进行沟通、协作和思考；</w:t>
      </w:r>
    </w:p>
    <w:p w14:paraId="0B9955A1" w14:textId="77777777" w:rsidR="00D67CAF" w:rsidRDefault="00D67CAF" w:rsidP="00D67CAF">
      <w:r w:rsidRPr="00CE55AF">
        <w:rPr>
          <w:rFonts w:hint="eastAsia"/>
        </w:rPr>
        <w:t>(2)</w:t>
      </w:r>
      <w:r w:rsidRPr="00CE55AF">
        <w:rPr>
          <w:rFonts w:hint="eastAsia"/>
        </w:rPr>
        <w:t>指导数据库设计，帮助设计人员确定数据库的逻辑结构、实体、属性和关系，以及数据</w:t>
      </w:r>
      <w:r w:rsidRPr="00CE55AF">
        <w:rPr>
          <w:rFonts w:hint="eastAsia"/>
        </w:rPr>
        <w:lastRenderedPageBreak/>
        <w:t>库之间的约束和依赖关系；</w:t>
      </w:r>
    </w:p>
    <w:p w14:paraId="1476ACE0" w14:textId="77777777" w:rsidR="00D67CAF" w:rsidRPr="00CE55AF" w:rsidRDefault="00D67CAF" w:rsidP="00D67CAF">
      <w:r w:rsidRPr="00CE55AF">
        <w:rPr>
          <w:rFonts w:hint="eastAsia"/>
        </w:rPr>
        <w:t>(3)</w:t>
      </w:r>
      <w:r w:rsidRPr="00CE55AF">
        <w:rPr>
          <w:rFonts w:hint="eastAsia"/>
        </w:rPr>
        <w:t>概念模型可以作为需求分析的基础，帮助分析人员理解系统中的业务需求和功能要求。</w:t>
      </w:r>
    </w:p>
    <w:p w14:paraId="27D2C75F" w14:textId="77777777" w:rsidR="00D67CAF" w:rsidRPr="00CE55AF" w:rsidRDefault="00D67CAF" w:rsidP="00D67CAF">
      <w:pPr>
        <w:tabs>
          <w:tab w:val="left" w:pos="312"/>
        </w:tabs>
        <w:rPr>
          <w:sz w:val="32"/>
          <w:szCs w:val="32"/>
        </w:rPr>
      </w:pPr>
      <w:r w:rsidRPr="00CE55AF">
        <w:rPr>
          <w:rFonts w:hint="eastAsia"/>
          <w:sz w:val="32"/>
          <w:szCs w:val="32"/>
        </w:rPr>
        <w:t>7.</w:t>
      </w:r>
      <w:r w:rsidRPr="00CE55AF">
        <w:rPr>
          <w:rFonts w:hint="eastAsia"/>
          <w:sz w:val="32"/>
          <w:szCs w:val="32"/>
        </w:rPr>
        <w:t>定义并解释概念模型中以下术语：实体，实体型，实体集，实体之间的联系</w:t>
      </w:r>
    </w:p>
    <w:p w14:paraId="5C37519D" w14:textId="77777777" w:rsidR="00D67CAF" w:rsidRPr="00BF62F5" w:rsidRDefault="00D67CAF" w:rsidP="00D67CAF">
      <w:pPr>
        <w:rPr>
          <w:sz w:val="28"/>
          <w:szCs w:val="32"/>
        </w:rPr>
      </w:pPr>
      <w:r w:rsidRPr="00BF62F5">
        <w:rPr>
          <w:b/>
          <w:bCs/>
          <w:sz w:val="28"/>
          <w:szCs w:val="32"/>
        </w:rPr>
        <w:t>定义</w:t>
      </w:r>
      <w:r>
        <w:rPr>
          <w:rFonts w:hint="eastAsia"/>
          <w:b/>
          <w:bCs/>
          <w:sz w:val="28"/>
          <w:szCs w:val="32"/>
        </w:rPr>
        <w:t>：</w:t>
      </w:r>
    </w:p>
    <w:p w14:paraId="5142E686" w14:textId="77777777" w:rsidR="00D67CAF" w:rsidRDefault="00D67CAF" w:rsidP="00D67CAF">
      <w:pPr>
        <w:rPr>
          <w:b/>
          <w:bCs/>
        </w:rPr>
      </w:pPr>
      <w:r w:rsidRPr="00BF62F5">
        <w:rPr>
          <w:b/>
          <w:bCs/>
        </w:rPr>
        <w:t>实体</w:t>
      </w:r>
      <w:r w:rsidRPr="00BF62F5">
        <w:t>：客观存在并可相互区别的事物。</w:t>
      </w:r>
    </w:p>
    <w:p w14:paraId="0E929181" w14:textId="77777777" w:rsidR="00D67CAF" w:rsidRPr="00BF62F5" w:rsidRDefault="00D67CAF" w:rsidP="00D67CAF">
      <w:r w:rsidRPr="00BF62F5">
        <w:rPr>
          <w:b/>
          <w:bCs/>
        </w:rPr>
        <w:t>实体型</w:t>
      </w:r>
      <w:r w:rsidRPr="00BF62F5">
        <w:t>：用实体名及其属性名集合来抽象和刻画同类实体，称为实体型。</w:t>
      </w:r>
    </w:p>
    <w:p w14:paraId="27E4A7C7" w14:textId="77777777" w:rsidR="00D67CAF" w:rsidRPr="00BF62F5" w:rsidRDefault="00D67CAF" w:rsidP="00D67CAF">
      <w:r w:rsidRPr="00BF62F5">
        <w:rPr>
          <w:b/>
          <w:bCs/>
        </w:rPr>
        <w:t>实体集</w:t>
      </w:r>
      <w:r w:rsidRPr="00BF62F5">
        <w:t>：同型实体的集合称为实体集。</w:t>
      </w:r>
    </w:p>
    <w:p w14:paraId="0A0553B0" w14:textId="77777777" w:rsidR="00D67CAF" w:rsidRPr="00BF62F5" w:rsidRDefault="00D67CAF" w:rsidP="00D67CAF">
      <w:pPr>
        <w:rPr>
          <w:b/>
          <w:bCs/>
          <w:sz w:val="28"/>
          <w:szCs w:val="32"/>
        </w:rPr>
      </w:pPr>
      <w:r w:rsidRPr="00BF62F5">
        <w:rPr>
          <w:rFonts w:hint="eastAsia"/>
          <w:b/>
          <w:bCs/>
          <w:sz w:val="28"/>
          <w:szCs w:val="32"/>
        </w:rPr>
        <w:t>联系：</w:t>
      </w:r>
    </w:p>
    <w:p w14:paraId="09684AFA" w14:textId="77777777" w:rsidR="00D67CAF" w:rsidRPr="00BF62F5" w:rsidRDefault="00D67CAF" w:rsidP="00D67CAF">
      <w:r w:rsidRPr="00BF62F5">
        <w:rPr>
          <w:rFonts w:hint="eastAsia"/>
        </w:rPr>
        <w:t>实体之间的联系描述了不同实体之间的相互关系和依赖关系，反映了现实世界中实体之间的交互。</w:t>
      </w:r>
    </w:p>
    <w:p w14:paraId="0111099A" w14:textId="77777777" w:rsidR="00D67CAF" w:rsidRPr="00BF62F5" w:rsidRDefault="00D67CAF" w:rsidP="00D67CAF">
      <w:pPr>
        <w:tabs>
          <w:tab w:val="left" w:pos="312"/>
        </w:tabs>
        <w:rPr>
          <w:sz w:val="32"/>
          <w:szCs w:val="32"/>
        </w:rPr>
      </w:pPr>
      <w:r w:rsidRPr="00BF62F5">
        <w:rPr>
          <w:rFonts w:hint="eastAsia"/>
          <w:sz w:val="32"/>
          <w:szCs w:val="32"/>
        </w:rPr>
        <w:t>8.</w:t>
      </w:r>
      <w:r w:rsidRPr="00BF62F5">
        <w:rPr>
          <w:rFonts w:hint="eastAsia"/>
          <w:sz w:val="32"/>
          <w:szCs w:val="32"/>
        </w:rPr>
        <w:t>试述数据模型的概念、作用及其包含的三个要素。</w:t>
      </w:r>
    </w:p>
    <w:p w14:paraId="05AA15F1" w14:textId="77777777" w:rsidR="00D67CAF" w:rsidRPr="00BF62F5" w:rsidRDefault="00D67CAF" w:rsidP="00D67CAF">
      <w:r w:rsidRPr="00BF62F5">
        <w:rPr>
          <w:b/>
          <w:bCs/>
        </w:rPr>
        <w:t>概念</w:t>
      </w:r>
      <w:r w:rsidRPr="00BF62F5">
        <w:t>：数据模型是对现实世界数据特征的抽象，是表示实体及实体间联系的工具，用于数据库设计、实现与管理。</w:t>
      </w:r>
    </w:p>
    <w:p w14:paraId="69186C7B" w14:textId="77777777" w:rsidR="00D67CAF" w:rsidRPr="00BF62F5" w:rsidRDefault="00D67CAF" w:rsidP="00D67CAF">
      <w:r w:rsidRPr="00BF62F5">
        <w:rPr>
          <w:b/>
          <w:bCs/>
        </w:rPr>
        <w:t>作用</w:t>
      </w:r>
    </w:p>
    <w:p w14:paraId="69069D48" w14:textId="77777777" w:rsidR="00D67CAF" w:rsidRPr="00BF62F5" w:rsidRDefault="00D67CAF" w:rsidP="00D67CAF">
      <w:r>
        <w:rPr>
          <w:rFonts w:hint="eastAsia"/>
        </w:rPr>
        <w:t>(1)</w:t>
      </w:r>
      <w:r w:rsidRPr="00BF62F5">
        <w:t>为数据提供统一规范描述，方便不同用户交流与处理数据。</w:t>
      </w:r>
    </w:p>
    <w:p w14:paraId="3DCCB1A4" w14:textId="77777777" w:rsidR="00D67CAF" w:rsidRPr="00BF62F5" w:rsidRDefault="00D67CAF" w:rsidP="00D67CAF">
      <w:r>
        <w:rPr>
          <w:rFonts w:hint="eastAsia"/>
        </w:rPr>
        <w:t>(2)</w:t>
      </w:r>
      <w:r w:rsidRPr="00BF62F5">
        <w:t>定义数据组织形式与操作规则，便于用户操作数据及提高处理效率。</w:t>
      </w:r>
    </w:p>
    <w:p w14:paraId="70C7BC4A" w14:textId="77777777" w:rsidR="00D67CAF" w:rsidRPr="00BF62F5" w:rsidRDefault="00D67CAF" w:rsidP="00D67CAF">
      <w:r>
        <w:rPr>
          <w:rFonts w:hint="eastAsia"/>
        </w:rPr>
        <w:t>(3)</w:t>
      </w:r>
      <w:r w:rsidRPr="00BF62F5">
        <w:t>支持数据独立性，使数据逻辑与物理结构分离，增强系统稳定性与可扩展性。</w:t>
      </w:r>
    </w:p>
    <w:p w14:paraId="398F494F" w14:textId="77777777" w:rsidR="00D67CAF" w:rsidRPr="00BF62F5" w:rsidRDefault="00D67CAF" w:rsidP="00D67CAF">
      <w:r w:rsidRPr="00BF62F5">
        <w:rPr>
          <w:b/>
          <w:bCs/>
        </w:rPr>
        <w:t>三要素</w:t>
      </w:r>
    </w:p>
    <w:p w14:paraId="48FC413A" w14:textId="77777777" w:rsidR="00D67CAF" w:rsidRPr="00BF62F5" w:rsidRDefault="00D67CAF" w:rsidP="00D67CAF">
      <w:r w:rsidRPr="00BF62F5">
        <w:rPr>
          <w:b/>
          <w:bCs/>
        </w:rPr>
        <w:t>数据结构</w:t>
      </w:r>
      <w:r w:rsidRPr="00BF62F5">
        <w:t>：描述系统静态特性，包括数据对象及其关系，如关系模型中的表、列、行及表间关联。</w:t>
      </w:r>
    </w:p>
    <w:p w14:paraId="105F2CA2" w14:textId="77777777" w:rsidR="00D67CAF" w:rsidRPr="00BF62F5" w:rsidRDefault="00D67CAF" w:rsidP="00D67CAF">
      <w:r w:rsidRPr="00BF62F5">
        <w:rPr>
          <w:b/>
          <w:bCs/>
        </w:rPr>
        <w:t>数据操作</w:t>
      </w:r>
      <w:r w:rsidRPr="00BF62F5">
        <w:t>：描述系统动态特性，是对数据对象实例允许执行的操作集合及规则，如关系模型</w:t>
      </w:r>
      <w:r w:rsidRPr="00BF62F5">
        <w:lastRenderedPageBreak/>
        <w:t>中通过</w:t>
      </w:r>
      <w:r w:rsidRPr="00BF62F5">
        <w:t xml:space="preserve"> SQL </w:t>
      </w:r>
      <w:r w:rsidRPr="00BF62F5">
        <w:t>语句实现的查询、插入等操作及相关规则。</w:t>
      </w:r>
    </w:p>
    <w:p w14:paraId="2E3FFF2C" w14:textId="77777777" w:rsidR="00D67CAF" w:rsidRPr="00BF62F5" w:rsidRDefault="00D67CAF" w:rsidP="00D67CAF">
      <w:r w:rsidRPr="00BF62F5">
        <w:rPr>
          <w:b/>
          <w:bCs/>
        </w:rPr>
        <w:t>完整性约束条件</w:t>
      </w:r>
      <w:r w:rsidRPr="00BF62F5">
        <w:t>：是完整性规则集合，用以限定数据库状态及变化，保证数据正确有效相容，包括实体、参照及用户定义的完整性。</w:t>
      </w:r>
    </w:p>
    <w:p w14:paraId="682CF6ED" w14:textId="77777777" w:rsidR="00D67CAF" w:rsidRDefault="00D67CAF" w:rsidP="00D67CAF">
      <w:pPr>
        <w:tabs>
          <w:tab w:val="left" w:pos="312"/>
        </w:tabs>
        <w:rPr>
          <w:sz w:val="32"/>
          <w:szCs w:val="32"/>
        </w:rPr>
      </w:pPr>
      <w:r w:rsidRPr="00BF62F5">
        <w:rPr>
          <w:rFonts w:hint="eastAsia"/>
          <w:sz w:val="32"/>
          <w:szCs w:val="32"/>
        </w:rPr>
        <w:t>9.</w:t>
      </w:r>
      <w:r w:rsidRPr="00BF62F5">
        <w:rPr>
          <w:rFonts w:hint="eastAsia"/>
          <w:sz w:val="32"/>
          <w:szCs w:val="32"/>
        </w:rPr>
        <w:t>试述层次模型的概念，举出三个层次模型的实例。</w:t>
      </w:r>
    </w:p>
    <w:p w14:paraId="2009C7ED" w14:textId="77777777" w:rsidR="00D67CAF" w:rsidRPr="008F1285" w:rsidRDefault="00D67CAF" w:rsidP="00D67CAF">
      <w:pPr>
        <w:tabs>
          <w:tab w:val="left" w:pos="312"/>
        </w:tabs>
      </w:pPr>
      <w:r w:rsidRPr="008F1285">
        <w:rPr>
          <w:rFonts w:hint="eastAsia"/>
          <w:b/>
          <w:bCs/>
        </w:rPr>
        <w:t>概念：</w:t>
      </w:r>
      <w:r w:rsidRPr="008F1285">
        <w:t>层次模型是以树形结构表示实体类型及实体间联系的数据模型，有且仅有一个根节点，其余节点有且仅有一个双亲节点，节点联系为一对多。</w:t>
      </w:r>
    </w:p>
    <w:p w14:paraId="3247A32B" w14:textId="77777777" w:rsidR="00D67CAF" w:rsidRPr="008F1285" w:rsidRDefault="00D67CAF" w:rsidP="00D67CAF">
      <w:pPr>
        <w:tabs>
          <w:tab w:val="left" w:pos="312"/>
        </w:tabs>
      </w:pPr>
      <w:r w:rsidRPr="008F1285">
        <w:rPr>
          <w:b/>
          <w:bCs/>
        </w:rPr>
        <w:t>三个实例分别为：</w:t>
      </w:r>
      <w:r w:rsidRPr="008F1285">
        <w:rPr>
          <w:rFonts w:hint="eastAsia"/>
        </w:rPr>
        <w:t>（</w:t>
      </w:r>
      <w:r w:rsidRPr="008F1285">
        <w:rPr>
          <w:rFonts w:hint="eastAsia"/>
        </w:rPr>
        <w:t>1</w:t>
      </w:r>
      <w:r w:rsidRPr="008F1285">
        <w:rPr>
          <w:rFonts w:hint="eastAsia"/>
        </w:rPr>
        <w:t>）</w:t>
      </w:r>
      <w:r w:rsidRPr="008F1285">
        <w:t>企业组织机构管理中，公司为根节点，部门、销售小组、销售人员依次为下一级节点；</w:t>
      </w:r>
      <w:r w:rsidRPr="008F1285">
        <w:rPr>
          <w:rFonts w:hint="eastAsia"/>
        </w:rPr>
        <w:t>（</w:t>
      </w:r>
      <w:r w:rsidRPr="008F1285">
        <w:rPr>
          <w:rFonts w:hint="eastAsia"/>
        </w:rPr>
        <w:t>2</w:t>
      </w:r>
      <w:r w:rsidRPr="008F1285">
        <w:rPr>
          <w:rFonts w:hint="eastAsia"/>
        </w:rPr>
        <w:t>）</w:t>
      </w:r>
      <w:r w:rsidRPr="008F1285">
        <w:t>计算机文件系统中，磁盘盘符为根节点，文件夹、文件依次为下一级节点；</w:t>
      </w:r>
      <w:r w:rsidRPr="008F1285">
        <w:rPr>
          <w:rFonts w:hint="eastAsia"/>
        </w:rPr>
        <w:t>（</w:t>
      </w:r>
      <w:r w:rsidRPr="008F1285">
        <w:rPr>
          <w:rFonts w:hint="eastAsia"/>
        </w:rPr>
        <w:t>3</w:t>
      </w:r>
      <w:r w:rsidRPr="008F1285">
        <w:rPr>
          <w:rFonts w:hint="eastAsia"/>
        </w:rPr>
        <w:t>）</w:t>
      </w:r>
      <w:r w:rsidRPr="008F1285">
        <w:t>图书分类体系中，图书大类为根节点，如</w:t>
      </w:r>
      <w:r w:rsidRPr="008F1285">
        <w:t xml:space="preserve"> “</w:t>
      </w:r>
      <w:r w:rsidRPr="008F1285">
        <w:t>文学</w:t>
      </w:r>
      <w:r w:rsidRPr="008F1285">
        <w:t xml:space="preserve">” </w:t>
      </w:r>
      <w:r w:rsidRPr="008F1285">
        <w:t>下有</w:t>
      </w:r>
      <w:r w:rsidRPr="008F1285">
        <w:t xml:space="preserve"> “</w:t>
      </w:r>
      <w:r w:rsidRPr="008F1285">
        <w:t>中国文学</w:t>
      </w:r>
      <w:r w:rsidRPr="008F1285">
        <w:t>”“</w:t>
      </w:r>
      <w:r w:rsidRPr="008F1285">
        <w:t>外国文学</w:t>
      </w:r>
      <w:r w:rsidRPr="008F1285">
        <w:t xml:space="preserve">” </w:t>
      </w:r>
      <w:r w:rsidRPr="008F1285">
        <w:t>等子类，再细分到具体作家作品等。</w:t>
      </w:r>
    </w:p>
    <w:p w14:paraId="014B7AD2" w14:textId="77777777" w:rsidR="00D67CAF" w:rsidRDefault="00D67CAF" w:rsidP="00D67CAF">
      <w:pPr>
        <w:tabs>
          <w:tab w:val="left" w:pos="312"/>
        </w:tabs>
        <w:rPr>
          <w:sz w:val="32"/>
          <w:szCs w:val="32"/>
        </w:rPr>
      </w:pPr>
      <w:r w:rsidRPr="00BF62F5">
        <w:rPr>
          <w:rFonts w:hint="eastAsia"/>
          <w:sz w:val="32"/>
          <w:szCs w:val="32"/>
        </w:rPr>
        <w:t>10.</w:t>
      </w:r>
      <w:r w:rsidRPr="00BF62F5">
        <w:rPr>
          <w:rFonts w:hint="eastAsia"/>
          <w:sz w:val="32"/>
          <w:szCs w:val="32"/>
        </w:rPr>
        <w:t>试述网状模型的概念，举出三个网状模型的实例。</w:t>
      </w:r>
    </w:p>
    <w:p w14:paraId="47B387BB" w14:textId="77777777" w:rsidR="00D67CAF" w:rsidRPr="008F1285" w:rsidRDefault="00D67CAF" w:rsidP="00D67CAF">
      <w:pPr>
        <w:tabs>
          <w:tab w:val="left" w:pos="312"/>
        </w:tabs>
        <w:rPr>
          <w:b/>
          <w:bCs/>
        </w:rPr>
      </w:pPr>
      <w:r w:rsidRPr="008F1285">
        <w:rPr>
          <w:b/>
          <w:bCs/>
        </w:rPr>
        <w:t>网状模型的概念</w:t>
      </w:r>
      <w:r w:rsidRPr="008F1285">
        <w:rPr>
          <w:rFonts w:hint="eastAsia"/>
          <w:b/>
          <w:bCs/>
        </w:rPr>
        <w:t>：</w:t>
      </w:r>
      <w:r w:rsidRPr="008F1285">
        <w:t>网状模型是用网络结构表示实体类型及实体间联系的数据模型，节点代表实体，节点间连线表示联系，节点可有多个双亲与子女节点，能描述多对多关系。</w:t>
      </w:r>
    </w:p>
    <w:p w14:paraId="4D6AE8AD" w14:textId="77777777" w:rsidR="00D67CAF" w:rsidRPr="008F1285" w:rsidRDefault="00D67CAF" w:rsidP="00D67CAF">
      <w:pPr>
        <w:tabs>
          <w:tab w:val="left" w:pos="312"/>
        </w:tabs>
        <w:rPr>
          <w:b/>
          <w:bCs/>
        </w:rPr>
      </w:pPr>
      <w:r w:rsidRPr="008F1285">
        <w:rPr>
          <w:b/>
          <w:bCs/>
        </w:rPr>
        <w:t>网状模型的实例</w:t>
      </w:r>
      <w:r w:rsidRPr="008F1285">
        <w:rPr>
          <w:rFonts w:hint="eastAsia"/>
          <w:b/>
          <w:bCs/>
        </w:rPr>
        <w:t>：（</w:t>
      </w:r>
      <w:r w:rsidRPr="008F1285">
        <w:rPr>
          <w:rFonts w:hint="eastAsia"/>
          <w:b/>
          <w:bCs/>
        </w:rPr>
        <w:t>1</w:t>
      </w:r>
      <w:r w:rsidRPr="008F1285">
        <w:rPr>
          <w:rFonts w:hint="eastAsia"/>
          <w:b/>
          <w:bCs/>
        </w:rPr>
        <w:t>）</w:t>
      </w:r>
      <w:r w:rsidRPr="008F1285">
        <w:rPr>
          <w:b/>
          <w:bCs/>
        </w:rPr>
        <w:t>学生选课系统</w:t>
      </w:r>
      <w:r w:rsidRPr="008F1285">
        <w:t>：学生可选择多门课程，课程也可被多个学生选择，学生与课程形成网状关系。</w:t>
      </w:r>
    </w:p>
    <w:p w14:paraId="196D0EB0" w14:textId="77777777" w:rsidR="00D67CAF" w:rsidRPr="008F1285" w:rsidRDefault="00D67CAF" w:rsidP="00D67CAF">
      <w:pPr>
        <w:tabs>
          <w:tab w:val="left" w:pos="312"/>
        </w:tabs>
      </w:pPr>
      <w:r w:rsidRPr="008F1285">
        <w:rPr>
          <w:rFonts w:hint="eastAsia"/>
          <w:b/>
          <w:bCs/>
        </w:rPr>
        <w:t>（</w:t>
      </w:r>
      <w:r w:rsidRPr="008F1285">
        <w:rPr>
          <w:rFonts w:hint="eastAsia"/>
          <w:b/>
          <w:bCs/>
        </w:rPr>
        <w:t>2</w:t>
      </w:r>
      <w:r w:rsidRPr="008F1285">
        <w:rPr>
          <w:rFonts w:hint="eastAsia"/>
          <w:b/>
          <w:bCs/>
        </w:rPr>
        <w:t>）</w:t>
      </w:r>
      <w:r w:rsidRPr="008F1285">
        <w:rPr>
          <w:b/>
          <w:bCs/>
        </w:rPr>
        <w:t>医院科室与医生</w:t>
      </w:r>
      <w:r w:rsidRPr="008F1285">
        <w:t>：一个科室有多名医生，</w:t>
      </w:r>
      <w:proofErr w:type="gramStart"/>
      <w:r w:rsidRPr="008F1285">
        <w:t>一</w:t>
      </w:r>
      <w:proofErr w:type="gramEnd"/>
      <w:r w:rsidRPr="008F1285">
        <w:t>名医生也可能在多个科室工作，科室与医生是多对多的网状关系。</w:t>
      </w:r>
    </w:p>
    <w:p w14:paraId="07D9479D" w14:textId="77777777" w:rsidR="00D67CAF" w:rsidRPr="008F1285" w:rsidRDefault="00D67CAF" w:rsidP="00D67CAF">
      <w:pPr>
        <w:tabs>
          <w:tab w:val="left" w:pos="312"/>
        </w:tabs>
      </w:pPr>
      <w:r w:rsidRPr="008F1285">
        <w:rPr>
          <w:rFonts w:hint="eastAsia"/>
          <w:b/>
          <w:bCs/>
        </w:rPr>
        <w:t>（</w:t>
      </w:r>
      <w:r w:rsidRPr="008F1285">
        <w:rPr>
          <w:rFonts w:hint="eastAsia"/>
          <w:b/>
          <w:bCs/>
        </w:rPr>
        <w:t>3</w:t>
      </w:r>
      <w:r w:rsidRPr="008F1285">
        <w:rPr>
          <w:rFonts w:hint="eastAsia"/>
          <w:b/>
          <w:bCs/>
        </w:rPr>
        <w:t>）</w:t>
      </w:r>
      <w:r w:rsidRPr="008F1285">
        <w:rPr>
          <w:b/>
          <w:bCs/>
        </w:rPr>
        <w:t>航空公司航班与机场</w:t>
      </w:r>
      <w:r w:rsidRPr="008F1285">
        <w:t>：一个航班会在多个机场起降，一个机场也会有多个航班停靠，航班与机场构成网状关系。</w:t>
      </w:r>
    </w:p>
    <w:p w14:paraId="359D0510" w14:textId="77777777" w:rsidR="00D67CAF" w:rsidRPr="008F1285" w:rsidRDefault="00D67CAF" w:rsidP="00D67CAF">
      <w:pPr>
        <w:tabs>
          <w:tab w:val="left" w:pos="312"/>
        </w:tabs>
      </w:pPr>
      <w:r w:rsidRPr="008F1285">
        <w:t>分享</w:t>
      </w:r>
    </w:p>
    <w:p w14:paraId="63D80509" w14:textId="77777777" w:rsidR="00D67CAF" w:rsidRDefault="00D67CAF" w:rsidP="00D67CAF">
      <w:pPr>
        <w:tabs>
          <w:tab w:val="left" w:pos="312"/>
        </w:tabs>
        <w:rPr>
          <w:sz w:val="32"/>
          <w:szCs w:val="32"/>
        </w:rPr>
      </w:pPr>
      <w:r w:rsidRPr="00BF62F5">
        <w:rPr>
          <w:rFonts w:hint="eastAsia"/>
          <w:sz w:val="32"/>
          <w:szCs w:val="32"/>
        </w:rPr>
        <w:t>11.</w:t>
      </w:r>
      <w:r w:rsidRPr="00BF62F5">
        <w:rPr>
          <w:rFonts w:hint="eastAsia"/>
          <w:sz w:val="32"/>
          <w:szCs w:val="32"/>
        </w:rPr>
        <w:t>试述网状数据库、层次数据库的优缺点。</w:t>
      </w:r>
    </w:p>
    <w:p w14:paraId="71461C62" w14:textId="77777777" w:rsidR="00D67CAF" w:rsidRPr="008F1285" w:rsidRDefault="00D67CAF" w:rsidP="00D67CAF">
      <w:pPr>
        <w:tabs>
          <w:tab w:val="left" w:pos="312"/>
        </w:tabs>
        <w:rPr>
          <w:b/>
          <w:bCs/>
        </w:rPr>
      </w:pPr>
      <w:r w:rsidRPr="008F1285">
        <w:rPr>
          <w:b/>
          <w:bCs/>
        </w:rPr>
        <w:t>网状数据库</w:t>
      </w:r>
    </w:p>
    <w:p w14:paraId="29BBCDF2" w14:textId="77777777" w:rsidR="00D67CAF" w:rsidRPr="008F1285" w:rsidRDefault="00D67CAF" w:rsidP="00D67CAF">
      <w:pPr>
        <w:tabs>
          <w:tab w:val="left" w:pos="312"/>
        </w:tabs>
      </w:pPr>
      <w:r w:rsidRPr="008F1285">
        <w:rPr>
          <w:b/>
          <w:bCs/>
        </w:rPr>
        <w:lastRenderedPageBreak/>
        <w:t>优点</w:t>
      </w:r>
      <w:r>
        <w:rPr>
          <w:rFonts w:hint="eastAsia"/>
          <w:b/>
          <w:bCs/>
        </w:rPr>
        <w:t>：</w:t>
      </w:r>
    </w:p>
    <w:p w14:paraId="24D87796" w14:textId="77777777" w:rsidR="00D67CAF" w:rsidRPr="008F1285" w:rsidRDefault="00D67CAF" w:rsidP="00D67CAF">
      <w:pPr>
        <w:tabs>
          <w:tab w:val="left" w:pos="312"/>
        </w:tabs>
      </w:pPr>
      <w:r>
        <w:rPr>
          <w:rFonts w:hint="eastAsia"/>
        </w:rPr>
        <w:t>（</w:t>
      </w:r>
      <w:r>
        <w:rPr>
          <w:rFonts w:hint="eastAsia"/>
        </w:rPr>
        <w:t>1</w:t>
      </w:r>
      <w:r>
        <w:rPr>
          <w:rFonts w:hint="eastAsia"/>
        </w:rPr>
        <w:t>）</w:t>
      </w:r>
      <w:r w:rsidRPr="008F1285">
        <w:t>能直接表示多对多复杂关系，直观反映现实联系。</w:t>
      </w:r>
    </w:p>
    <w:p w14:paraId="1F707196" w14:textId="77777777" w:rsidR="00D67CAF" w:rsidRPr="008F1285" w:rsidRDefault="00D67CAF" w:rsidP="00D67CAF">
      <w:pPr>
        <w:tabs>
          <w:tab w:val="left" w:pos="312"/>
        </w:tabs>
      </w:pPr>
      <w:r>
        <w:rPr>
          <w:rFonts w:hint="eastAsia"/>
        </w:rPr>
        <w:t>（</w:t>
      </w:r>
      <w:r>
        <w:rPr>
          <w:rFonts w:hint="eastAsia"/>
        </w:rPr>
        <w:t>2</w:t>
      </w:r>
      <w:r>
        <w:rPr>
          <w:rFonts w:hint="eastAsia"/>
        </w:rPr>
        <w:t>）</w:t>
      </w:r>
      <w:r w:rsidRPr="008F1285">
        <w:t>数据访问路径多，操作灵活，效率高。</w:t>
      </w:r>
    </w:p>
    <w:p w14:paraId="37C254E5" w14:textId="77777777" w:rsidR="00D67CAF" w:rsidRPr="008F1285" w:rsidRDefault="00D67CAF" w:rsidP="00D67CAF">
      <w:pPr>
        <w:tabs>
          <w:tab w:val="left" w:pos="312"/>
        </w:tabs>
      </w:pPr>
      <w:r>
        <w:rPr>
          <w:rFonts w:hint="eastAsia"/>
        </w:rPr>
        <w:t>（</w:t>
      </w:r>
      <w:r>
        <w:rPr>
          <w:rFonts w:hint="eastAsia"/>
        </w:rPr>
        <w:t>3</w:t>
      </w:r>
      <w:r>
        <w:rPr>
          <w:rFonts w:hint="eastAsia"/>
        </w:rPr>
        <w:t>）</w:t>
      </w:r>
      <w:r w:rsidRPr="008F1285">
        <w:t>处理关联数据时，存储和时间效率较高。</w:t>
      </w:r>
    </w:p>
    <w:p w14:paraId="353FA105" w14:textId="77777777" w:rsidR="00D67CAF" w:rsidRPr="008F1285" w:rsidRDefault="00D67CAF" w:rsidP="00D67CAF">
      <w:pPr>
        <w:tabs>
          <w:tab w:val="left" w:pos="312"/>
        </w:tabs>
      </w:pPr>
      <w:r w:rsidRPr="008F1285">
        <w:rPr>
          <w:b/>
          <w:bCs/>
        </w:rPr>
        <w:t>缺点</w:t>
      </w:r>
      <w:r>
        <w:rPr>
          <w:rFonts w:hint="eastAsia"/>
          <w:b/>
          <w:bCs/>
        </w:rPr>
        <w:t>：</w:t>
      </w:r>
    </w:p>
    <w:p w14:paraId="65110FC3" w14:textId="77777777" w:rsidR="00D67CAF" w:rsidRPr="008F1285" w:rsidRDefault="00D67CAF" w:rsidP="00D67CAF">
      <w:pPr>
        <w:tabs>
          <w:tab w:val="left" w:pos="312"/>
        </w:tabs>
      </w:pPr>
      <w:r>
        <w:rPr>
          <w:rFonts w:hint="eastAsia"/>
        </w:rPr>
        <w:t>（</w:t>
      </w:r>
      <w:r>
        <w:rPr>
          <w:rFonts w:hint="eastAsia"/>
        </w:rPr>
        <w:t>1</w:t>
      </w:r>
      <w:r>
        <w:rPr>
          <w:rFonts w:hint="eastAsia"/>
        </w:rPr>
        <w:t>）</w:t>
      </w:r>
      <w:r w:rsidRPr="008F1285">
        <w:t>结构复杂，设计、维护难度大。</w:t>
      </w:r>
    </w:p>
    <w:p w14:paraId="5A96889A" w14:textId="77777777" w:rsidR="00D67CAF" w:rsidRPr="008F1285" w:rsidRDefault="00D67CAF" w:rsidP="00D67CAF">
      <w:pPr>
        <w:tabs>
          <w:tab w:val="left" w:pos="312"/>
        </w:tabs>
      </w:pPr>
      <w:r>
        <w:rPr>
          <w:rFonts w:hint="eastAsia"/>
        </w:rPr>
        <w:t>（</w:t>
      </w:r>
      <w:r>
        <w:rPr>
          <w:rFonts w:hint="eastAsia"/>
        </w:rPr>
        <w:t>2</w:t>
      </w:r>
      <w:r>
        <w:rPr>
          <w:rFonts w:hint="eastAsia"/>
        </w:rPr>
        <w:t>）</w:t>
      </w:r>
      <w:r w:rsidRPr="008F1285">
        <w:t>编程</w:t>
      </w:r>
      <w:proofErr w:type="gramStart"/>
      <w:r w:rsidRPr="008F1285">
        <w:t>需复杂</w:t>
      </w:r>
      <w:proofErr w:type="gramEnd"/>
      <w:r w:rsidRPr="008F1285">
        <w:t>指针操作，易出错，开发成本高。</w:t>
      </w:r>
    </w:p>
    <w:p w14:paraId="5C0350D6" w14:textId="77777777" w:rsidR="00D67CAF" w:rsidRPr="008F1285" w:rsidRDefault="00D67CAF" w:rsidP="00D67CAF">
      <w:pPr>
        <w:tabs>
          <w:tab w:val="left" w:pos="312"/>
        </w:tabs>
      </w:pPr>
      <w:r>
        <w:rPr>
          <w:rFonts w:hint="eastAsia"/>
        </w:rPr>
        <w:t>（</w:t>
      </w:r>
      <w:r>
        <w:rPr>
          <w:rFonts w:hint="eastAsia"/>
        </w:rPr>
        <w:t>3</w:t>
      </w:r>
      <w:r>
        <w:rPr>
          <w:rFonts w:hint="eastAsia"/>
        </w:rPr>
        <w:t>）</w:t>
      </w:r>
      <w:r w:rsidRPr="008F1285">
        <w:t>物理与逻辑结构关联强，数据独立性差，扩展性受限。</w:t>
      </w:r>
    </w:p>
    <w:p w14:paraId="06411A3B" w14:textId="77777777" w:rsidR="00D67CAF" w:rsidRPr="008F1285" w:rsidRDefault="00D67CAF" w:rsidP="00D67CAF">
      <w:pPr>
        <w:tabs>
          <w:tab w:val="left" w:pos="312"/>
        </w:tabs>
        <w:rPr>
          <w:b/>
          <w:bCs/>
        </w:rPr>
      </w:pPr>
      <w:r w:rsidRPr="008F1285">
        <w:rPr>
          <w:b/>
          <w:bCs/>
        </w:rPr>
        <w:t>层次数据库</w:t>
      </w:r>
    </w:p>
    <w:p w14:paraId="0A97FFE9" w14:textId="77777777" w:rsidR="00D67CAF" w:rsidRPr="008F1285" w:rsidRDefault="00D67CAF" w:rsidP="00D67CAF">
      <w:pPr>
        <w:tabs>
          <w:tab w:val="left" w:pos="312"/>
        </w:tabs>
      </w:pPr>
      <w:r w:rsidRPr="008F1285">
        <w:rPr>
          <w:b/>
          <w:bCs/>
        </w:rPr>
        <w:t>优点</w:t>
      </w:r>
      <w:r>
        <w:rPr>
          <w:rFonts w:hint="eastAsia"/>
          <w:b/>
          <w:bCs/>
        </w:rPr>
        <w:t>：</w:t>
      </w:r>
    </w:p>
    <w:p w14:paraId="04414326" w14:textId="77777777" w:rsidR="00D67CAF" w:rsidRPr="008F1285" w:rsidRDefault="00D67CAF" w:rsidP="00D67CAF">
      <w:pPr>
        <w:tabs>
          <w:tab w:val="left" w:pos="312"/>
        </w:tabs>
      </w:pPr>
      <w:r>
        <w:rPr>
          <w:rFonts w:hint="eastAsia"/>
        </w:rPr>
        <w:t>（</w:t>
      </w:r>
      <w:r>
        <w:rPr>
          <w:rFonts w:hint="eastAsia"/>
        </w:rPr>
        <w:t>1</w:t>
      </w:r>
      <w:r>
        <w:rPr>
          <w:rFonts w:hint="eastAsia"/>
        </w:rPr>
        <w:t>）</w:t>
      </w:r>
      <w:r w:rsidRPr="008F1285">
        <w:t>树形结构清晰，易理解、管理，适合有明显层次的场景。</w:t>
      </w:r>
    </w:p>
    <w:p w14:paraId="56B9B071" w14:textId="77777777" w:rsidR="00D67CAF" w:rsidRPr="008F1285" w:rsidRDefault="00D67CAF" w:rsidP="00D67CAF">
      <w:pPr>
        <w:tabs>
          <w:tab w:val="left" w:pos="312"/>
        </w:tabs>
      </w:pPr>
      <w:r>
        <w:rPr>
          <w:rFonts w:hint="eastAsia"/>
        </w:rPr>
        <w:t>（</w:t>
      </w:r>
      <w:r>
        <w:rPr>
          <w:rFonts w:hint="eastAsia"/>
        </w:rPr>
        <w:t>2</w:t>
      </w:r>
      <w:r>
        <w:rPr>
          <w:rFonts w:hint="eastAsia"/>
        </w:rPr>
        <w:t>）</w:t>
      </w:r>
      <w:r w:rsidRPr="008F1285">
        <w:t>操作沿层次进行，简单易实现，常见操作效率高。</w:t>
      </w:r>
    </w:p>
    <w:p w14:paraId="2CB2BC43" w14:textId="77777777" w:rsidR="00D67CAF" w:rsidRPr="008F1285" w:rsidRDefault="00D67CAF" w:rsidP="00D67CAF">
      <w:pPr>
        <w:tabs>
          <w:tab w:val="left" w:pos="312"/>
        </w:tabs>
      </w:pPr>
      <w:r>
        <w:rPr>
          <w:rFonts w:hint="eastAsia"/>
        </w:rPr>
        <w:t>（</w:t>
      </w:r>
      <w:r>
        <w:rPr>
          <w:rFonts w:hint="eastAsia"/>
        </w:rPr>
        <w:t>3</w:t>
      </w:r>
      <w:r>
        <w:rPr>
          <w:rFonts w:hint="eastAsia"/>
        </w:rPr>
        <w:t>）</w:t>
      </w:r>
      <w:r w:rsidRPr="008F1285">
        <w:t>树形结构</w:t>
      </w:r>
      <w:proofErr w:type="gramStart"/>
      <w:r w:rsidRPr="008F1285">
        <w:t>天然支持</w:t>
      </w:r>
      <w:proofErr w:type="gramEnd"/>
      <w:r w:rsidRPr="008F1285">
        <w:t>完整性约束，保证数据一致性。</w:t>
      </w:r>
    </w:p>
    <w:p w14:paraId="5FED2EAE" w14:textId="77777777" w:rsidR="00D67CAF" w:rsidRPr="008F1285" w:rsidRDefault="00D67CAF" w:rsidP="00D67CAF">
      <w:pPr>
        <w:tabs>
          <w:tab w:val="left" w:pos="312"/>
        </w:tabs>
      </w:pPr>
      <w:r w:rsidRPr="008F1285">
        <w:rPr>
          <w:b/>
          <w:bCs/>
        </w:rPr>
        <w:t>缺点</w:t>
      </w:r>
      <w:r>
        <w:rPr>
          <w:rFonts w:hint="eastAsia"/>
          <w:b/>
          <w:bCs/>
        </w:rPr>
        <w:t>：</w:t>
      </w:r>
    </w:p>
    <w:p w14:paraId="2924A8F9" w14:textId="77777777" w:rsidR="00D67CAF" w:rsidRPr="008F1285" w:rsidRDefault="00D67CAF" w:rsidP="00D67CAF">
      <w:pPr>
        <w:tabs>
          <w:tab w:val="left" w:pos="312"/>
        </w:tabs>
      </w:pPr>
      <w:r>
        <w:rPr>
          <w:rFonts w:hint="eastAsia"/>
        </w:rPr>
        <w:t>（</w:t>
      </w:r>
      <w:r>
        <w:rPr>
          <w:rFonts w:hint="eastAsia"/>
        </w:rPr>
        <w:t>1</w:t>
      </w:r>
      <w:r>
        <w:rPr>
          <w:rFonts w:hint="eastAsia"/>
        </w:rPr>
        <w:t>）</w:t>
      </w:r>
      <w:r w:rsidRPr="008F1285">
        <w:t>难以处理多对多关系，易致数据冗余和操作复杂。</w:t>
      </w:r>
    </w:p>
    <w:p w14:paraId="7E73112D" w14:textId="77777777" w:rsidR="00D67CAF" w:rsidRPr="008F1285" w:rsidRDefault="00D67CAF" w:rsidP="00D67CAF">
      <w:pPr>
        <w:tabs>
          <w:tab w:val="left" w:pos="312"/>
        </w:tabs>
      </w:pPr>
      <w:r>
        <w:rPr>
          <w:rFonts w:hint="eastAsia"/>
        </w:rPr>
        <w:t>（</w:t>
      </w:r>
      <w:r>
        <w:rPr>
          <w:rFonts w:hint="eastAsia"/>
        </w:rPr>
        <w:t>2</w:t>
      </w:r>
      <w:r>
        <w:rPr>
          <w:rFonts w:hint="eastAsia"/>
        </w:rPr>
        <w:t>）</w:t>
      </w:r>
      <w:r w:rsidRPr="008F1285">
        <w:t>更新数据时，涉及多个节点，易引发数据不一致。</w:t>
      </w:r>
    </w:p>
    <w:p w14:paraId="1F66D872" w14:textId="77777777" w:rsidR="00D67CAF" w:rsidRPr="008F1285" w:rsidRDefault="00D67CAF" w:rsidP="00D67CAF">
      <w:pPr>
        <w:tabs>
          <w:tab w:val="left" w:pos="312"/>
        </w:tabs>
      </w:pPr>
      <w:r>
        <w:rPr>
          <w:rFonts w:hint="eastAsia"/>
        </w:rPr>
        <w:t>（</w:t>
      </w:r>
      <w:r>
        <w:rPr>
          <w:rFonts w:hint="eastAsia"/>
        </w:rPr>
        <w:t>3</w:t>
      </w:r>
      <w:r>
        <w:rPr>
          <w:rFonts w:hint="eastAsia"/>
        </w:rPr>
        <w:t>）</w:t>
      </w:r>
      <w:r w:rsidRPr="008F1285">
        <w:t>结构特殊，处理非层次化数据效率低，应用场景受限。</w:t>
      </w:r>
    </w:p>
    <w:p w14:paraId="478A52DF" w14:textId="77777777" w:rsidR="00D67CAF" w:rsidRDefault="00D67CAF" w:rsidP="00D67CAF">
      <w:pPr>
        <w:tabs>
          <w:tab w:val="left" w:pos="312"/>
        </w:tabs>
        <w:rPr>
          <w:sz w:val="32"/>
          <w:szCs w:val="32"/>
        </w:rPr>
      </w:pPr>
      <w:r w:rsidRPr="00BF62F5">
        <w:rPr>
          <w:rFonts w:hint="eastAsia"/>
          <w:sz w:val="32"/>
          <w:szCs w:val="32"/>
        </w:rPr>
        <w:t>12.</w:t>
      </w:r>
      <w:r w:rsidRPr="00BF62F5">
        <w:rPr>
          <w:rFonts w:hint="eastAsia"/>
          <w:sz w:val="32"/>
          <w:szCs w:val="32"/>
        </w:rPr>
        <w:t>试述关系模型的概念，定义并解释以下术语：关系，属性，域，元组，码，分量，关系模式</w:t>
      </w:r>
    </w:p>
    <w:p w14:paraId="209A1D77" w14:textId="77777777" w:rsidR="00D67CAF" w:rsidRPr="008F1285" w:rsidRDefault="00D67CAF" w:rsidP="00D67CAF">
      <w:pPr>
        <w:tabs>
          <w:tab w:val="left" w:pos="312"/>
        </w:tabs>
        <w:rPr>
          <w:b/>
          <w:bCs/>
        </w:rPr>
      </w:pPr>
      <w:r w:rsidRPr="008F1285">
        <w:rPr>
          <w:b/>
          <w:bCs/>
        </w:rPr>
        <w:t>关系模型的概念</w:t>
      </w:r>
      <w:r w:rsidRPr="00FC4B61">
        <w:rPr>
          <w:rFonts w:hint="eastAsia"/>
          <w:b/>
          <w:bCs/>
        </w:rPr>
        <w:t>：</w:t>
      </w:r>
      <w:r w:rsidRPr="008F1285">
        <w:t>关系模型是用二维表格结构来表示实体以及实体之间联系的数据模型。</w:t>
      </w:r>
    </w:p>
    <w:p w14:paraId="536919A6" w14:textId="77777777" w:rsidR="00D67CAF" w:rsidRPr="008F1285" w:rsidRDefault="00D67CAF" w:rsidP="00D67CAF">
      <w:pPr>
        <w:tabs>
          <w:tab w:val="left" w:pos="312"/>
        </w:tabs>
        <w:rPr>
          <w:b/>
          <w:bCs/>
        </w:rPr>
      </w:pPr>
      <w:r w:rsidRPr="008F1285">
        <w:rPr>
          <w:b/>
          <w:bCs/>
        </w:rPr>
        <w:t>相关术语定义与解释</w:t>
      </w:r>
    </w:p>
    <w:p w14:paraId="0209D0B9" w14:textId="77777777" w:rsidR="00D67CAF" w:rsidRPr="008F1285" w:rsidRDefault="00D67CAF" w:rsidP="00D67CAF">
      <w:pPr>
        <w:tabs>
          <w:tab w:val="left" w:pos="312"/>
        </w:tabs>
      </w:pPr>
      <w:r w:rsidRPr="008F1285">
        <w:rPr>
          <w:b/>
          <w:bCs/>
        </w:rPr>
        <w:t>关系</w:t>
      </w:r>
      <w:r w:rsidRPr="008F1285">
        <w:t>：一个关系对应通常所说的一张二维表，由表结构和表中的数据两部分组成。</w:t>
      </w:r>
    </w:p>
    <w:p w14:paraId="4D98ED66" w14:textId="77777777" w:rsidR="00D67CAF" w:rsidRPr="008F1285" w:rsidRDefault="00D67CAF" w:rsidP="00D67CAF">
      <w:pPr>
        <w:tabs>
          <w:tab w:val="left" w:pos="312"/>
        </w:tabs>
      </w:pPr>
      <w:r w:rsidRPr="008F1285">
        <w:rPr>
          <w:b/>
          <w:bCs/>
        </w:rPr>
        <w:lastRenderedPageBreak/>
        <w:t>属性</w:t>
      </w:r>
      <w:r w:rsidRPr="008F1285">
        <w:t>：关系中的每一列称为一个属性，用来描述关系中数据的某一特征。</w:t>
      </w:r>
    </w:p>
    <w:p w14:paraId="7ED831A1" w14:textId="77777777" w:rsidR="00D67CAF" w:rsidRPr="008F1285" w:rsidRDefault="00D67CAF" w:rsidP="00D67CAF">
      <w:pPr>
        <w:tabs>
          <w:tab w:val="left" w:pos="312"/>
        </w:tabs>
      </w:pPr>
      <w:r w:rsidRPr="008F1285">
        <w:rPr>
          <w:b/>
          <w:bCs/>
        </w:rPr>
        <w:t>域</w:t>
      </w:r>
      <w:r w:rsidRPr="008F1285">
        <w:t>：属性的取值范围称为域。</w:t>
      </w:r>
    </w:p>
    <w:p w14:paraId="46F4DA95" w14:textId="77777777" w:rsidR="00D67CAF" w:rsidRPr="008F1285" w:rsidRDefault="00D67CAF" w:rsidP="00D67CAF">
      <w:pPr>
        <w:tabs>
          <w:tab w:val="left" w:pos="312"/>
        </w:tabs>
      </w:pPr>
      <w:r w:rsidRPr="008F1285">
        <w:rPr>
          <w:b/>
          <w:bCs/>
        </w:rPr>
        <w:t>元组</w:t>
      </w:r>
      <w:r w:rsidRPr="008F1285">
        <w:t>：关系中的每一行称为一个元组，代表一个具体的实体或实体之间的联系。</w:t>
      </w:r>
    </w:p>
    <w:p w14:paraId="3A7271F4" w14:textId="77777777" w:rsidR="00D67CAF" w:rsidRPr="008F1285" w:rsidRDefault="00D67CAF" w:rsidP="00D67CAF">
      <w:pPr>
        <w:tabs>
          <w:tab w:val="left" w:pos="312"/>
        </w:tabs>
      </w:pPr>
      <w:r w:rsidRPr="008F1285">
        <w:rPr>
          <w:b/>
          <w:bCs/>
        </w:rPr>
        <w:t>码</w:t>
      </w:r>
      <w:r w:rsidRPr="008F1285">
        <w:t>：也称为键，是关系中的一个或一组属性，其</w:t>
      </w:r>
      <w:proofErr w:type="gramStart"/>
      <w:r w:rsidRPr="008F1285">
        <w:t>值能够</w:t>
      </w:r>
      <w:proofErr w:type="gramEnd"/>
      <w:r w:rsidRPr="008F1285">
        <w:t>唯一地标识一个元组。</w:t>
      </w:r>
    </w:p>
    <w:p w14:paraId="538A5FBA" w14:textId="77777777" w:rsidR="00D67CAF" w:rsidRPr="008F1285" w:rsidRDefault="00D67CAF" w:rsidP="00D67CAF">
      <w:pPr>
        <w:tabs>
          <w:tab w:val="left" w:pos="312"/>
        </w:tabs>
      </w:pPr>
      <w:r w:rsidRPr="008F1285">
        <w:rPr>
          <w:b/>
          <w:bCs/>
        </w:rPr>
        <w:t>分量</w:t>
      </w:r>
      <w:r w:rsidRPr="008F1285">
        <w:t>：元组中的一个属性值称为分量。</w:t>
      </w:r>
    </w:p>
    <w:p w14:paraId="7E874459" w14:textId="77777777" w:rsidR="00D67CAF" w:rsidRPr="00FC4B61" w:rsidRDefault="00D67CAF" w:rsidP="00D67CAF">
      <w:pPr>
        <w:tabs>
          <w:tab w:val="left" w:pos="312"/>
        </w:tabs>
      </w:pPr>
      <w:r w:rsidRPr="008F1285">
        <w:rPr>
          <w:b/>
          <w:bCs/>
        </w:rPr>
        <w:t>关系模式</w:t>
      </w:r>
      <w:r w:rsidRPr="008F1285">
        <w:t>：对关系的描述，一般表示为关系名</w:t>
      </w:r>
      <w:r w:rsidRPr="008F1285">
        <w:t xml:space="preserve"> (</w:t>
      </w:r>
      <w:r w:rsidRPr="008F1285">
        <w:t>属性</w:t>
      </w:r>
      <w:r w:rsidRPr="008F1285">
        <w:t xml:space="preserve"> 1, </w:t>
      </w:r>
      <w:r w:rsidRPr="008F1285">
        <w:t>属性</w:t>
      </w:r>
      <w:r w:rsidRPr="008F1285">
        <w:t xml:space="preserve"> 2,…, </w:t>
      </w:r>
      <w:r w:rsidRPr="008F1285">
        <w:t>属性</w:t>
      </w:r>
      <w:r w:rsidRPr="008F1285">
        <w:t xml:space="preserve"> n)</w:t>
      </w:r>
      <w:r w:rsidRPr="008F1285">
        <w:t>。</w:t>
      </w:r>
    </w:p>
    <w:p w14:paraId="26560C1C" w14:textId="77777777" w:rsidR="00D67CAF" w:rsidRDefault="00D67CAF" w:rsidP="00D67CAF">
      <w:pPr>
        <w:tabs>
          <w:tab w:val="left" w:pos="312"/>
        </w:tabs>
        <w:rPr>
          <w:sz w:val="32"/>
          <w:szCs w:val="32"/>
        </w:rPr>
      </w:pPr>
      <w:r w:rsidRPr="00BF62F5">
        <w:rPr>
          <w:rFonts w:hint="eastAsia"/>
          <w:sz w:val="32"/>
          <w:szCs w:val="32"/>
        </w:rPr>
        <w:t>13.</w:t>
      </w:r>
      <w:r w:rsidRPr="00BF62F5">
        <w:rPr>
          <w:rFonts w:hint="eastAsia"/>
          <w:sz w:val="32"/>
          <w:szCs w:val="32"/>
        </w:rPr>
        <w:t>试述关系模型的优缺点。</w:t>
      </w:r>
    </w:p>
    <w:p w14:paraId="4E1B58BA" w14:textId="77777777" w:rsidR="00D67CAF" w:rsidRPr="00FC4B61" w:rsidRDefault="00D67CAF" w:rsidP="00D67CAF">
      <w:pPr>
        <w:tabs>
          <w:tab w:val="left" w:pos="312"/>
        </w:tabs>
        <w:rPr>
          <w:b/>
          <w:bCs/>
        </w:rPr>
      </w:pPr>
      <w:r w:rsidRPr="00FC4B61">
        <w:rPr>
          <w:b/>
          <w:bCs/>
        </w:rPr>
        <w:t>优点</w:t>
      </w:r>
      <w:r>
        <w:rPr>
          <w:rFonts w:hint="eastAsia"/>
          <w:b/>
          <w:bCs/>
        </w:rPr>
        <w:t>：</w:t>
      </w:r>
    </w:p>
    <w:p w14:paraId="0A27A726" w14:textId="77777777" w:rsidR="00D67CAF" w:rsidRPr="00FC4B61" w:rsidRDefault="00D67CAF" w:rsidP="00D67CAF">
      <w:pPr>
        <w:tabs>
          <w:tab w:val="left" w:pos="312"/>
        </w:tabs>
      </w:pPr>
      <w:r w:rsidRPr="00FC4B61">
        <w:rPr>
          <w:b/>
          <w:bCs/>
        </w:rPr>
        <w:t>结构简单</w:t>
      </w:r>
      <w:r w:rsidRPr="00FC4B61">
        <w:t>：以二维表格呈现，实体和联系表示直观，易理解操作。</w:t>
      </w:r>
    </w:p>
    <w:p w14:paraId="2E440C89" w14:textId="77777777" w:rsidR="00D67CAF" w:rsidRPr="00FC4B61" w:rsidRDefault="00D67CAF" w:rsidP="00D67CAF">
      <w:pPr>
        <w:tabs>
          <w:tab w:val="left" w:pos="312"/>
        </w:tabs>
      </w:pPr>
      <w:r w:rsidRPr="00FC4B61">
        <w:rPr>
          <w:b/>
          <w:bCs/>
        </w:rPr>
        <w:t>独立性高</w:t>
      </w:r>
      <w:r w:rsidRPr="00FC4B61">
        <w:t>：物理与逻辑独立性强，存储或逻辑结构变化对应用程序影响小。</w:t>
      </w:r>
    </w:p>
    <w:p w14:paraId="03A1B24C" w14:textId="77777777" w:rsidR="00D67CAF" w:rsidRPr="00FC4B61" w:rsidRDefault="00D67CAF" w:rsidP="00D67CAF">
      <w:pPr>
        <w:tabs>
          <w:tab w:val="left" w:pos="312"/>
        </w:tabs>
      </w:pPr>
      <w:r w:rsidRPr="00FC4B61">
        <w:rPr>
          <w:b/>
          <w:bCs/>
        </w:rPr>
        <w:t>数学基础坚实</w:t>
      </w:r>
      <w:r w:rsidRPr="00FC4B61">
        <w:t>：基于集合论等数学理论，数据操作和约束有严格数学支持。</w:t>
      </w:r>
    </w:p>
    <w:p w14:paraId="6D41CEDF" w14:textId="77777777" w:rsidR="00D67CAF" w:rsidRPr="00FC4B61" w:rsidRDefault="00D67CAF" w:rsidP="00D67CAF">
      <w:pPr>
        <w:tabs>
          <w:tab w:val="left" w:pos="312"/>
        </w:tabs>
      </w:pPr>
      <w:r w:rsidRPr="00FC4B61">
        <w:rPr>
          <w:b/>
          <w:bCs/>
        </w:rPr>
        <w:t>操作统一</w:t>
      </w:r>
      <w:r w:rsidRPr="00FC4B61">
        <w:t>：有选择、投影等关系代数操作及</w:t>
      </w:r>
      <w:r w:rsidRPr="00FC4B61">
        <w:t xml:space="preserve"> SQL </w:t>
      </w:r>
      <w:r w:rsidRPr="00FC4B61">
        <w:t>语言，数据操作统一强大。</w:t>
      </w:r>
    </w:p>
    <w:p w14:paraId="10AA22DF" w14:textId="77777777" w:rsidR="00D67CAF" w:rsidRPr="00FC4B61" w:rsidRDefault="00D67CAF" w:rsidP="00D67CAF">
      <w:pPr>
        <w:tabs>
          <w:tab w:val="left" w:pos="312"/>
        </w:tabs>
      </w:pPr>
      <w:r w:rsidRPr="00FC4B61">
        <w:rPr>
          <w:b/>
          <w:bCs/>
        </w:rPr>
        <w:t>支持完整性约束</w:t>
      </w:r>
      <w:r w:rsidRPr="00FC4B61">
        <w:t>：可定义多种完整性约束，保障数据准确、一致和完整。</w:t>
      </w:r>
    </w:p>
    <w:p w14:paraId="6A08812D" w14:textId="77777777" w:rsidR="00D67CAF" w:rsidRPr="00FC4B61" w:rsidRDefault="00D67CAF" w:rsidP="00D67CAF">
      <w:pPr>
        <w:tabs>
          <w:tab w:val="left" w:pos="312"/>
        </w:tabs>
        <w:rPr>
          <w:b/>
          <w:bCs/>
        </w:rPr>
      </w:pPr>
      <w:r w:rsidRPr="00FC4B61">
        <w:rPr>
          <w:b/>
          <w:bCs/>
        </w:rPr>
        <w:t>缺点</w:t>
      </w:r>
      <w:r>
        <w:rPr>
          <w:rFonts w:hint="eastAsia"/>
          <w:b/>
          <w:bCs/>
        </w:rPr>
        <w:t>：</w:t>
      </w:r>
    </w:p>
    <w:p w14:paraId="63509614" w14:textId="77777777" w:rsidR="00D67CAF" w:rsidRPr="00FC4B61" w:rsidRDefault="00D67CAF" w:rsidP="00D67CAF">
      <w:pPr>
        <w:tabs>
          <w:tab w:val="left" w:pos="312"/>
        </w:tabs>
      </w:pPr>
      <w:r w:rsidRPr="00FC4B61">
        <w:rPr>
          <w:b/>
          <w:bCs/>
        </w:rPr>
        <w:t>查询效率低</w:t>
      </w:r>
      <w:r w:rsidRPr="00FC4B61">
        <w:t>：集合操作处理复杂查询和大量数据时，效率欠佳。</w:t>
      </w:r>
    </w:p>
    <w:p w14:paraId="259A6B56" w14:textId="77777777" w:rsidR="00D67CAF" w:rsidRPr="00FC4B61" w:rsidRDefault="00D67CAF" w:rsidP="00D67CAF">
      <w:pPr>
        <w:tabs>
          <w:tab w:val="left" w:pos="312"/>
        </w:tabs>
      </w:pPr>
      <w:r w:rsidRPr="00FC4B61">
        <w:rPr>
          <w:b/>
          <w:bCs/>
        </w:rPr>
        <w:t>处理复杂对象有限</w:t>
      </w:r>
      <w:r w:rsidRPr="00FC4B61">
        <w:t>：对多媒体等复杂结构和行为的对象，处理难度大。</w:t>
      </w:r>
    </w:p>
    <w:p w14:paraId="30149590" w14:textId="77777777" w:rsidR="00D67CAF" w:rsidRPr="00FC4B61" w:rsidRDefault="00D67CAF" w:rsidP="00D67CAF">
      <w:pPr>
        <w:tabs>
          <w:tab w:val="left" w:pos="312"/>
        </w:tabs>
      </w:pPr>
      <w:r w:rsidRPr="00FC4B61">
        <w:rPr>
          <w:b/>
          <w:bCs/>
        </w:rPr>
        <w:t>处理复杂关系复杂</w:t>
      </w:r>
      <w:r w:rsidRPr="00FC4B61">
        <w:t>：处理复杂多对多或递归关系时，操作和维护复杂。</w:t>
      </w:r>
    </w:p>
    <w:p w14:paraId="20BA8E8E" w14:textId="77777777" w:rsidR="00D67CAF" w:rsidRPr="00FC4B61" w:rsidRDefault="00D67CAF" w:rsidP="00D67CAF">
      <w:pPr>
        <w:tabs>
          <w:tab w:val="left" w:pos="312"/>
        </w:tabs>
      </w:pPr>
      <w:r w:rsidRPr="00FC4B61">
        <w:rPr>
          <w:b/>
          <w:bCs/>
        </w:rPr>
        <w:t>存储开销大</w:t>
      </w:r>
      <w:r w:rsidRPr="00FC4B61">
        <w:t>：需大量元数据管理和冗余控制，存储管理开销大。</w:t>
      </w:r>
    </w:p>
    <w:p w14:paraId="2FFB9DE0" w14:textId="77777777" w:rsidR="00D67CAF" w:rsidRDefault="00D67CAF" w:rsidP="00D67CAF">
      <w:pPr>
        <w:tabs>
          <w:tab w:val="left" w:pos="312"/>
        </w:tabs>
        <w:rPr>
          <w:sz w:val="32"/>
          <w:szCs w:val="32"/>
        </w:rPr>
      </w:pPr>
      <w:r w:rsidRPr="00BF62F5">
        <w:rPr>
          <w:rFonts w:hint="eastAsia"/>
          <w:sz w:val="32"/>
          <w:szCs w:val="32"/>
        </w:rPr>
        <w:t>14.</w:t>
      </w:r>
      <w:r w:rsidRPr="00BF62F5">
        <w:rPr>
          <w:rFonts w:hint="eastAsia"/>
          <w:sz w:val="32"/>
          <w:szCs w:val="32"/>
        </w:rPr>
        <w:t>试述数据库系统的三级模式结构，并说明这种结构的优点是什么。</w:t>
      </w:r>
    </w:p>
    <w:p w14:paraId="62E46E5E" w14:textId="77777777" w:rsidR="00D67CAF" w:rsidRPr="00FC4B61" w:rsidRDefault="00D67CAF" w:rsidP="00D67CAF">
      <w:pPr>
        <w:rPr>
          <w:b/>
          <w:bCs/>
        </w:rPr>
      </w:pPr>
      <w:r w:rsidRPr="00FC4B61">
        <w:rPr>
          <w:rFonts w:hint="eastAsia"/>
          <w:b/>
          <w:bCs/>
        </w:rPr>
        <w:t>三级结构：外模式、概念模式和内模式三层组织结构。</w:t>
      </w:r>
    </w:p>
    <w:p w14:paraId="706AFDBD" w14:textId="77777777" w:rsidR="00D67CAF" w:rsidRPr="00FC4B61" w:rsidRDefault="00D67CAF" w:rsidP="00D67CAF">
      <w:pPr>
        <w:numPr>
          <w:ilvl w:val="0"/>
          <w:numId w:val="5"/>
        </w:numPr>
        <w:rPr>
          <w:b/>
          <w:bCs/>
        </w:rPr>
      </w:pPr>
      <w:r w:rsidRPr="00FC4B61">
        <w:rPr>
          <w:rFonts w:hint="eastAsia"/>
          <w:b/>
          <w:bCs/>
        </w:rPr>
        <w:t>外模式：用户能够看到和操作的数据视图；</w:t>
      </w:r>
    </w:p>
    <w:p w14:paraId="53952396" w14:textId="77777777" w:rsidR="00D67CAF" w:rsidRPr="00FC4B61" w:rsidRDefault="00D67CAF" w:rsidP="00D67CAF">
      <w:pPr>
        <w:numPr>
          <w:ilvl w:val="0"/>
          <w:numId w:val="5"/>
        </w:numPr>
        <w:rPr>
          <w:b/>
          <w:bCs/>
        </w:rPr>
      </w:pPr>
      <w:r w:rsidRPr="00FC4B61">
        <w:rPr>
          <w:rFonts w:hint="eastAsia"/>
          <w:b/>
          <w:bCs/>
        </w:rPr>
        <w:lastRenderedPageBreak/>
        <w:t>概念模型：数据库系统的全局逻辑视图，描述了整个数据库的逻辑结构和关系；</w:t>
      </w:r>
    </w:p>
    <w:p w14:paraId="1B8308F0" w14:textId="77777777" w:rsidR="00D67CAF" w:rsidRPr="00FC4B61" w:rsidRDefault="00D67CAF" w:rsidP="00D67CAF">
      <w:pPr>
        <w:numPr>
          <w:ilvl w:val="0"/>
          <w:numId w:val="5"/>
        </w:numPr>
        <w:rPr>
          <w:b/>
          <w:bCs/>
        </w:rPr>
      </w:pPr>
      <w:r w:rsidRPr="00FC4B61">
        <w:rPr>
          <w:rFonts w:hint="eastAsia"/>
          <w:b/>
          <w:bCs/>
        </w:rPr>
        <w:t>内模式：存储模式，是数据库的物理存储视图。</w:t>
      </w:r>
    </w:p>
    <w:p w14:paraId="0CFA91B1" w14:textId="77777777" w:rsidR="00D67CAF" w:rsidRPr="00FC4B61" w:rsidRDefault="00D67CAF" w:rsidP="00D67CAF">
      <w:pPr>
        <w:rPr>
          <w:b/>
          <w:bCs/>
        </w:rPr>
      </w:pPr>
      <w:r w:rsidRPr="00FC4B61">
        <w:rPr>
          <w:rFonts w:hint="eastAsia"/>
          <w:b/>
          <w:bCs/>
        </w:rPr>
        <w:t>优点</w:t>
      </w:r>
      <w:r>
        <w:rPr>
          <w:rFonts w:hint="eastAsia"/>
          <w:b/>
          <w:bCs/>
        </w:rPr>
        <w:t>：</w:t>
      </w:r>
    </w:p>
    <w:p w14:paraId="03B3F71D" w14:textId="77777777" w:rsidR="00D67CAF" w:rsidRPr="00FC4B61" w:rsidRDefault="00D67CAF" w:rsidP="00D67CAF">
      <w:pPr>
        <w:numPr>
          <w:ilvl w:val="0"/>
          <w:numId w:val="6"/>
        </w:numPr>
        <w:rPr>
          <w:b/>
          <w:bCs/>
        </w:rPr>
      </w:pPr>
      <w:r w:rsidRPr="00FC4B61">
        <w:rPr>
          <w:rFonts w:hint="eastAsia"/>
          <w:b/>
          <w:bCs/>
        </w:rPr>
        <w:t>数据独立性：外模式与概念模式之间实现了逻辑数据独立性，外模式和内模式之间实现了物理数据独立性。当数据库的物理存储结构发生变化时，不会影响到用户的数据访问和应用程序的运行。</w:t>
      </w:r>
    </w:p>
    <w:p w14:paraId="2A1BD5C6" w14:textId="77777777" w:rsidR="00D67CAF" w:rsidRPr="00FC4B61" w:rsidRDefault="00D67CAF" w:rsidP="00D67CAF">
      <w:pPr>
        <w:numPr>
          <w:ilvl w:val="0"/>
          <w:numId w:val="6"/>
        </w:numPr>
        <w:rPr>
          <w:b/>
          <w:bCs/>
        </w:rPr>
      </w:pPr>
      <w:r w:rsidRPr="00FC4B61">
        <w:rPr>
          <w:rFonts w:hint="eastAsia"/>
          <w:b/>
          <w:bCs/>
        </w:rPr>
        <w:t>安全性：外模式可以定义用户的数据访问权限和操作权限，从而保证数据的安全性。</w:t>
      </w:r>
    </w:p>
    <w:p w14:paraId="08E4D64A" w14:textId="77777777" w:rsidR="00D67CAF" w:rsidRPr="00FC4B61" w:rsidRDefault="00D67CAF" w:rsidP="00D67CAF">
      <w:pPr>
        <w:numPr>
          <w:ilvl w:val="0"/>
          <w:numId w:val="6"/>
        </w:numPr>
        <w:rPr>
          <w:b/>
          <w:bCs/>
        </w:rPr>
      </w:pPr>
      <w:r w:rsidRPr="00FC4B61">
        <w:rPr>
          <w:rFonts w:hint="eastAsia"/>
          <w:b/>
          <w:bCs/>
        </w:rPr>
        <w:t>数据共享：概念模式提供了统一的数据视图，使得多个用户能够共享同一组数据，减少了数据冗余和数据不一致的可能性。</w:t>
      </w:r>
    </w:p>
    <w:p w14:paraId="4DFD81B0" w14:textId="77777777" w:rsidR="00D67CAF" w:rsidRDefault="00D67CAF" w:rsidP="00D67CAF">
      <w:pPr>
        <w:tabs>
          <w:tab w:val="left" w:pos="312"/>
        </w:tabs>
        <w:rPr>
          <w:sz w:val="32"/>
          <w:szCs w:val="32"/>
        </w:rPr>
      </w:pPr>
      <w:r w:rsidRPr="00BF62F5">
        <w:rPr>
          <w:rFonts w:hint="eastAsia"/>
          <w:sz w:val="32"/>
          <w:szCs w:val="32"/>
        </w:rPr>
        <w:t>15.</w:t>
      </w:r>
      <w:r w:rsidRPr="00BF62F5">
        <w:rPr>
          <w:rFonts w:hint="eastAsia"/>
          <w:sz w:val="32"/>
          <w:szCs w:val="32"/>
        </w:rPr>
        <w:t>试述数据与程序的物理独立性和逻辑独立性。为什么数据库系统具有较强的数据与程序的独立性？</w:t>
      </w:r>
    </w:p>
    <w:p w14:paraId="11652E9B" w14:textId="77777777" w:rsidR="00D67CAF" w:rsidRPr="00FC4B61" w:rsidRDefault="00D67CAF" w:rsidP="00D67CAF">
      <w:pPr>
        <w:tabs>
          <w:tab w:val="left" w:pos="312"/>
        </w:tabs>
        <w:rPr>
          <w:b/>
          <w:bCs/>
        </w:rPr>
      </w:pPr>
      <w:r w:rsidRPr="00FC4B61">
        <w:rPr>
          <w:b/>
          <w:bCs/>
        </w:rPr>
        <w:t>数据与程序的物理独立性和逻辑独立性</w:t>
      </w:r>
    </w:p>
    <w:p w14:paraId="71B9B8D6" w14:textId="77777777" w:rsidR="00D67CAF" w:rsidRPr="00FC4B61" w:rsidRDefault="00D67CAF" w:rsidP="00D67CAF">
      <w:pPr>
        <w:tabs>
          <w:tab w:val="left" w:pos="312"/>
        </w:tabs>
      </w:pPr>
      <w:r>
        <w:rPr>
          <w:rFonts w:hint="eastAsia"/>
          <w:b/>
          <w:bCs/>
        </w:rPr>
        <w:t>（</w:t>
      </w:r>
      <w:r>
        <w:rPr>
          <w:rFonts w:hint="eastAsia"/>
          <w:b/>
          <w:bCs/>
        </w:rPr>
        <w:t>1</w:t>
      </w:r>
      <w:r>
        <w:rPr>
          <w:rFonts w:hint="eastAsia"/>
          <w:b/>
          <w:bCs/>
        </w:rPr>
        <w:t>）</w:t>
      </w:r>
      <w:r w:rsidRPr="00FC4B61">
        <w:rPr>
          <w:b/>
          <w:bCs/>
        </w:rPr>
        <w:t>物理独立性</w:t>
      </w:r>
      <w:r w:rsidRPr="00FC4B61">
        <w:t>：数据库内模式改变，如存储设备或方法调整，只要模式与内模式映射不变，模式和应用程序无需修改，保证了数据与程序在物理层面相互独立。</w:t>
      </w:r>
    </w:p>
    <w:p w14:paraId="7CF4E359" w14:textId="77777777" w:rsidR="00D67CAF" w:rsidRPr="00FC4B61" w:rsidRDefault="00D67CAF" w:rsidP="00D67CAF">
      <w:pPr>
        <w:tabs>
          <w:tab w:val="left" w:pos="312"/>
        </w:tabs>
      </w:pPr>
      <w:r>
        <w:rPr>
          <w:rFonts w:hint="eastAsia"/>
          <w:b/>
          <w:bCs/>
        </w:rPr>
        <w:t>（</w:t>
      </w:r>
      <w:r>
        <w:rPr>
          <w:rFonts w:hint="eastAsia"/>
          <w:b/>
          <w:bCs/>
        </w:rPr>
        <w:t>2</w:t>
      </w:r>
      <w:r>
        <w:rPr>
          <w:rFonts w:hint="eastAsia"/>
          <w:b/>
          <w:bCs/>
        </w:rPr>
        <w:t>）</w:t>
      </w:r>
      <w:r w:rsidRPr="00FC4B61">
        <w:rPr>
          <w:b/>
          <w:bCs/>
        </w:rPr>
        <w:t>逻辑独立性</w:t>
      </w:r>
      <w:r w:rsidRPr="00FC4B61">
        <w:t>：数据库模式变化，如增加关系、属性等，只要外模式与模式映射不变，外模式和应用程序保持不变，实现了数据与程序在逻辑层面相互独立。</w:t>
      </w:r>
    </w:p>
    <w:p w14:paraId="59C2C60A" w14:textId="77777777" w:rsidR="00D67CAF" w:rsidRPr="00FC4B61" w:rsidRDefault="00D67CAF" w:rsidP="00D67CAF">
      <w:pPr>
        <w:tabs>
          <w:tab w:val="left" w:pos="312"/>
        </w:tabs>
        <w:rPr>
          <w:b/>
          <w:bCs/>
        </w:rPr>
      </w:pPr>
      <w:r w:rsidRPr="00FC4B61">
        <w:rPr>
          <w:b/>
          <w:bCs/>
        </w:rPr>
        <w:t>数据库系统具有较强数据与程序独立性的原因</w:t>
      </w:r>
    </w:p>
    <w:p w14:paraId="20345F73" w14:textId="77777777" w:rsidR="00D67CAF" w:rsidRPr="00FC4B61" w:rsidRDefault="00D67CAF" w:rsidP="00D67CAF">
      <w:pPr>
        <w:tabs>
          <w:tab w:val="left" w:pos="312"/>
        </w:tabs>
      </w:pPr>
      <w:r>
        <w:rPr>
          <w:rFonts w:hint="eastAsia"/>
          <w:b/>
          <w:bCs/>
        </w:rPr>
        <w:t>（</w:t>
      </w:r>
      <w:r>
        <w:rPr>
          <w:rFonts w:hint="eastAsia"/>
          <w:b/>
          <w:bCs/>
        </w:rPr>
        <w:t>1</w:t>
      </w:r>
      <w:r>
        <w:rPr>
          <w:rFonts w:hint="eastAsia"/>
          <w:b/>
          <w:bCs/>
        </w:rPr>
        <w:t>）</w:t>
      </w:r>
      <w:r w:rsidRPr="00FC4B61">
        <w:rPr>
          <w:b/>
          <w:bCs/>
        </w:rPr>
        <w:t>三级模式与两层映射</w:t>
      </w:r>
      <w:r w:rsidRPr="00FC4B61">
        <w:t>：采用外模式、模式、内模式的三级结构及外模式</w:t>
      </w:r>
      <w:r w:rsidRPr="00FC4B61">
        <w:t xml:space="preserve"> / </w:t>
      </w:r>
      <w:r w:rsidRPr="00FC4B61">
        <w:t>模式、模式</w:t>
      </w:r>
      <w:r w:rsidRPr="00FC4B61">
        <w:t xml:space="preserve"> / </w:t>
      </w:r>
      <w:r w:rsidRPr="00FC4B61">
        <w:t>内模式的两层映射，结构变化时只需调整映射，无需改程序。</w:t>
      </w:r>
    </w:p>
    <w:p w14:paraId="143E953F" w14:textId="77777777" w:rsidR="00D67CAF" w:rsidRPr="00FC4B61" w:rsidRDefault="00D67CAF" w:rsidP="00D67CAF">
      <w:pPr>
        <w:tabs>
          <w:tab w:val="left" w:pos="312"/>
        </w:tabs>
      </w:pPr>
      <w:r>
        <w:rPr>
          <w:rFonts w:hint="eastAsia"/>
          <w:b/>
          <w:bCs/>
        </w:rPr>
        <w:t>（</w:t>
      </w:r>
      <w:r>
        <w:rPr>
          <w:rFonts w:hint="eastAsia"/>
          <w:b/>
          <w:bCs/>
        </w:rPr>
        <w:t>2</w:t>
      </w:r>
      <w:r>
        <w:rPr>
          <w:rFonts w:hint="eastAsia"/>
          <w:b/>
          <w:bCs/>
        </w:rPr>
        <w:t>）</w:t>
      </w:r>
      <w:r w:rsidRPr="00FC4B61">
        <w:rPr>
          <w:b/>
          <w:bCs/>
        </w:rPr>
        <w:t>数据抽象封装</w:t>
      </w:r>
      <w:r w:rsidRPr="00FC4B61">
        <w:t>：对数据高度抽象封装，用户通过外模式操作，不了解也不依赖数据存储和逻辑细节，</w:t>
      </w:r>
      <w:r w:rsidRPr="00FC4B61">
        <w:t xml:space="preserve">DBMS </w:t>
      </w:r>
      <w:r w:rsidRPr="00FC4B61">
        <w:t>负责层次间的转换协调。</w:t>
      </w:r>
    </w:p>
    <w:p w14:paraId="3FF05CE4" w14:textId="77777777" w:rsidR="00D67CAF" w:rsidRPr="00FC4B61" w:rsidRDefault="00D67CAF" w:rsidP="00D67CAF">
      <w:pPr>
        <w:tabs>
          <w:tab w:val="left" w:pos="312"/>
        </w:tabs>
      </w:pPr>
      <w:r>
        <w:rPr>
          <w:rFonts w:hint="eastAsia"/>
          <w:b/>
          <w:bCs/>
        </w:rPr>
        <w:t>（</w:t>
      </w:r>
      <w:r>
        <w:rPr>
          <w:rFonts w:hint="eastAsia"/>
          <w:b/>
          <w:bCs/>
        </w:rPr>
        <w:t>3</w:t>
      </w:r>
      <w:r>
        <w:rPr>
          <w:rFonts w:hint="eastAsia"/>
          <w:b/>
          <w:bCs/>
        </w:rPr>
        <w:t>）</w:t>
      </w:r>
      <w:r w:rsidRPr="00FC4B61">
        <w:rPr>
          <w:b/>
          <w:bCs/>
        </w:rPr>
        <w:t xml:space="preserve">DDL </w:t>
      </w:r>
      <w:r w:rsidRPr="00FC4B61">
        <w:rPr>
          <w:b/>
          <w:bCs/>
        </w:rPr>
        <w:t>与</w:t>
      </w:r>
      <w:r w:rsidRPr="00FC4B61">
        <w:rPr>
          <w:b/>
          <w:bCs/>
        </w:rPr>
        <w:t xml:space="preserve"> DML </w:t>
      </w:r>
      <w:r w:rsidRPr="00FC4B61">
        <w:rPr>
          <w:b/>
          <w:bCs/>
        </w:rPr>
        <w:t>分离</w:t>
      </w:r>
      <w:r w:rsidRPr="00FC4B61">
        <w:t>：数据定义语言</w:t>
      </w:r>
      <w:r w:rsidRPr="00FC4B61">
        <w:t xml:space="preserve"> DDL </w:t>
      </w:r>
      <w:r w:rsidRPr="00FC4B61">
        <w:t>和数据操作语言</w:t>
      </w:r>
      <w:r w:rsidRPr="00FC4B61">
        <w:t xml:space="preserve"> DML </w:t>
      </w:r>
      <w:r w:rsidRPr="00FC4B61">
        <w:t>分离，数据库结构</w:t>
      </w:r>
      <w:r w:rsidRPr="00FC4B61">
        <w:lastRenderedPageBreak/>
        <w:t>修改不影响数据操作程序，只要</w:t>
      </w:r>
      <w:r w:rsidRPr="00FC4B61">
        <w:t xml:space="preserve"> DML </w:t>
      </w:r>
      <w:r w:rsidRPr="00FC4B61">
        <w:t>语义不变，程序不受影响。</w:t>
      </w:r>
    </w:p>
    <w:p w14:paraId="032869DA" w14:textId="77777777" w:rsidR="00D67CAF" w:rsidRPr="00BF62F5" w:rsidRDefault="00D67CAF" w:rsidP="00D67CAF">
      <w:pPr>
        <w:tabs>
          <w:tab w:val="left" w:pos="312"/>
        </w:tabs>
        <w:rPr>
          <w:sz w:val="32"/>
          <w:szCs w:val="32"/>
        </w:rPr>
      </w:pPr>
      <w:r w:rsidRPr="00BF62F5">
        <w:rPr>
          <w:rFonts w:hint="eastAsia"/>
          <w:sz w:val="32"/>
          <w:szCs w:val="32"/>
        </w:rPr>
        <w:t>16.</w:t>
      </w:r>
      <w:r w:rsidRPr="00BF62F5">
        <w:rPr>
          <w:rFonts w:hint="eastAsia"/>
          <w:sz w:val="32"/>
          <w:szCs w:val="32"/>
        </w:rPr>
        <w:t>试述数据库系统的组成。</w:t>
      </w:r>
    </w:p>
    <w:p w14:paraId="40718D90" w14:textId="77777777" w:rsidR="00D67CAF" w:rsidRPr="00FC4B61" w:rsidRDefault="00D67CAF" w:rsidP="00D67CAF">
      <w:pPr>
        <w:rPr>
          <w:b/>
          <w:bCs/>
        </w:rPr>
      </w:pPr>
      <w:r w:rsidRPr="00FC4B61">
        <w:rPr>
          <w:rFonts w:hint="eastAsia"/>
          <w:b/>
          <w:bCs/>
        </w:rPr>
        <w:t>数据库：提供了一个存储空间来存储各种数据。</w:t>
      </w:r>
    </w:p>
    <w:p w14:paraId="5F509E16" w14:textId="77777777" w:rsidR="00D67CAF" w:rsidRPr="00FC4B61" w:rsidRDefault="00D67CAF" w:rsidP="00D67CAF">
      <w:pPr>
        <w:rPr>
          <w:b/>
          <w:bCs/>
        </w:rPr>
      </w:pPr>
      <w:r w:rsidRPr="00FC4B61">
        <w:rPr>
          <w:rFonts w:hint="eastAsia"/>
          <w:b/>
          <w:bCs/>
        </w:rPr>
        <w:t>数据库管理系统：是用户创建、管理和维护数据库时所使用的软件，位于用户和操作系统之间。</w:t>
      </w:r>
    </w:p>
    <w:p w14:paraId="32CD9B7E" w14:textId="77777777" w:rsidR="00D67CAF" w:rsidRPr="00FC4B61" w:rsidRDefault="00D67CAF" w:rsidP="00D67CAF">
      <w:pPr>
        <w:rPr>
          <w:b/>
          <w:bCs/>
        </w:rPr>
      </w:pPr>
      <w:r w:rsidRPr="00FC4B61">
        <w:rPr>
          <w:rFonts w:hint="eastAsia"/>
          <w:b/>
          <w:bCs/>
        </w:rPr>
        <w:t>数据库应用程序：为了提高数据库系统的处理能力所使用的管理数据库的软件补充。</w:t>
      </w:r>
    </w:p>
    <w:p w14:paraId="14D30106" w14:textId="77777777" w:rsidR="00D67CAF" w:rsidRPr="00FC4B61" w:rsidRDefault="00D67CAF" w:rsidP="00D67CAF">
      <w:pPr>
        <w:rPr>
          <w:b/>
          <w:bCs/>
        </w:rPr>
      </w:pPr>
      <w:r w:rsidRPr="00FC4B61">
        <w:rPr>
          <w:rFonts w:hint="eastAsia"/>
          <w:b/>
          <w:bCs/>
        </w:rPr>
        <w:t>数据库管理员：负责管理和维护数据库系统的专业人员，负责数据库的安装、配置、备份恢复等工作。</w:t>
      </w:r>
    </w:p>
    <w:p w14:paraId="7DDB0B42" w14:textId="77777777" w:rsidR="00D67CAF" w:rsidRPr="00CE55AF" w:rsidRDefault="00D67CAF" w:rsidP="00D67CAF"/>
    <w:p w14:paraId="574BD923" w14:textId="77777777" w:rsidR="00D67CAF" w:rsidRPr="00CE55AF" w:rsidRDefault="00D67CAF" w:rsidP="00D67CAF"/>
    <w:p w14:paraId="13D5FECA" w14:textId="4B23A093" w:rsidR="00D67CAF" w:rsidRPr="00D67CAF" w:rsidRDefault="00D67CAF" w:rsidP="00D67CAF">
      <w:pPr>
        <w:rPr>
          <w:b/>
          <w:bCs/>
          <w:sz w:val="32"/>
          <w:szCs w:val="36"/>
        </w:rPr>
      </w:pPr>
      <w:r w:rsidRPr="00D67CAF">
        <w:rPr>
          <w:rFonts w:hint="eastAsia"/>
          <w:b/>
          <w:bCs/>
          <w:sz w:val="32"/>
          <w:szCs w:val="36"/>
        </w:rPr>
        <w:t>手绘思维导图：</w:t>
      </w:r>
    </w:p>
    <w:p w14:paraId="61A57E84" w14:textId="4E1BD281" w:rsidR="000D3D2C" w:rsidRPr="00D67CAF" w:rsidRDefault="00D67CAF">
      <w:r>
        <w:rPr>
          <w:rFonts w:hint="eastAsia"/>
          <w:noProof/>
        </w:rPr>
        <w:drawing>
          <wp:inline distT="0" distB="0" distL="0" distR="0" wp14:anchorId="3EB90DCF" wp14:editId="406EBD60">
            <wp:extent cx="4308460" cy="6177915"/>
            <wp:effectExtent l="0" t="1588" r="0" b="0"/>
            <wp:docPr id="524968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4316243" cy="6189075"/>
                    </a:xfrm>
                    <a:prstGeom prst="rect">
                      <a:avLst/>
                    </a:prstGeom>
                    <a:noFill/>
                    <a:ln>
                      <a:noFill/>
                    </a:ln>
                  </pic:spPr>
                </pic:pic>
              </a:graphicData>
            </a:graphic>
          </wp:inline>
        </w:drawing>
      </w:r>
    </w:p>
    <w:sectPr w:rsidR="000D3D2C" w:rsidRPr="00D67CAF">
      <w:footerReference w:type="default" r:id="rId1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win" w:date="2025-02-25T21:23:00Z" w:initials="mw">
    <w:p w14:paraId="1B8FE817" w14:textId="34EA492C" w:rsidR="001C37D1" w:rsidRDefault="001C37D1">
      <w:pPr>
        <w:pStyle w:val="a9"/>
      </w:pPr>
      <w:r>
        <w:rPr>
          <w:rStyle w:val="a8"/>
        </w:rPr>
        <w:annotationRef/>
      </w:r>
      <w:r>
        <w:rPr>
          <w:rFonts w:hint="eastAsia"/>
        </w:rPr>
        <w:t>此处</w:t>
      </w:r>
      <w:r>
        <w:rPr>
          <w:rFonts w:hint="eastAsia"/>
        </w:rPr>
        <w:t>#</w:t>
      </w:r>
      <w:r>
        <w:rPr>
          <w:rFonts w:hint="eastAsia"/>
        </w:rPr>
        <w:t>指章号，如“第</w:t>
      </w:r>
      <w:r w:rsidR="00385229">
        <w:rPr>
          <w:rFonts w:hint="eastAsia"/>
        </w:rPr>
        <w:t>1</w:t>
      </w:r>
      <w:r>
        <w:rPr>
          <w:rFonts w:hint="eastAsia"/>
        </w:rPr>
        <w:t>章作业”</w:t>
      </w:r>
    </w:p>
  </w:comment>
  <w:comment w:id="1" w:author="michaelwin" w:date="2025-02-25T21:24:00Z" w:initials="mw">
    <w:p w14:paraId="4EA2A135" w14:textId="77777777" w:rsidR="001C37D1" w:rsidRDefault="001C37D1">
      <w:pPr>
        <w:pStyle w:val="a9"/>
      </w:pPr>
      <w:r>
        <w:rPr>
          <w:rStyle w:val="a8"/>
        </w:rPr>
        <w:annotationRef/>
      </w:r>
      <w:r>
        <w:rPr>
          <w:rFonts w:hint="eastAsia"/>
        </w:rPr>
        <w:t>自己所在的班级，如</w:t>
      </w:r>
      <w:r>
        <w:rPr>
          <w:rFonts w:hint="eastAsia"/>
        </w:rPr>
        <w:t>0</w:t>
      </w:r>
      <w:r>
        <w:t>1</w:t>
      </w:r>
      <w:r>
        <w:rPr>
          <w:rFonts w:hint="eastAsia"/>
        </w:rPr>
        <w:t>班</w:t>
      </w:r>
    </w:p>
    <w:p w14:paraId="058832E2" w14:textId="2CE57544" w:rsidR="00E90247" w:rsidRDefault="00E90247">
      <w:pPr>
        <w:pStyle w:val="a9"/>
      </w:pPr>
      <w:r>
        <w:rPr>
          <w:rFonts w:hint="eastAsia"/>
        </w:rPr>
        <w:t>此方法是缩小查找的范围，当出现一些问题时</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8FE817" w15:done="0"/>
  <w15:commentEx w15:paraId="058832E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8FE817" w16cid:durableId="2B68B357"/>
  <w16cid:commentId w16cid:paraId="058832E2" w16cid:durableId="2B68B3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32700" w14:textId="77777777" w:rsidR="00BB09C0" w:rsidRDefault="00BB09C0" w:rsidP="00DF51BB">
      <w:r>
        <w:separator/>
      </w:r>
    </w:p>
  </w:endnote>
  <w:endnote w:type="continuationSeparator" w:id="0">
    <w:p w14:paraId="71CD80E1" w14:textId="77777777" w:rsidR="00BB09C0" w:rsidRDefault="00BB09C0" w:rsidP="00DF5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292745"/>
      <w:docPartObj>
        <w:docPartGallery w:val="Page Numbers (Bottom of Page)"/>
        <w:docPartUnique/>
      </w:docPartObj>
    </w:sdtPr>
    <w:sdtContent>
      <w:p w14:paraId="54A11666" w14:textId="6B795F5E" w:rsidR="00DF51BB" w:rsidRDefault="00DF51BB">
        <w:pPr>
          <w:pStyle w:val="af1"/>
          <w:jc w:val="center"/>
        </w:pPr>
        <w:r>
          <w:fldChar w:fldCharType="begin"/>
        </w:r>
        <w:r>
          <w:instrText>PAGE   \* MERGEFORMAT</w:instrText>
        </w:r>
        <w:r>
          <w:fldChar w:fldCharType="separate"/>
        </w:r>
        <w:r>
          <w:rPr>
            <w:lang w:val="zh-CN"/>
          </w:rPr>
          <w:t>2</w:t>
        </w:r>
        <w:r>
          <w:fldChar w:fldCharType="end"/>
        </w:r>
      </w:p>
    </w:sdtContent>
  </w:sdt>
  <w:p w14:paraId="3F36BFBB" w14:textId="77777777" w:rsidR="00DF51BB" w:rsidRDefault="00DF51B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FCD1C" w14:textId="77777777" w:rsidR="00BB09C0" w:rsidRDefault="00BB09C0" w:rsidP="00DF51BB">
      <w:r>
        <w:separator/>
      </w:r>
    </w:p>
  </w:footnote>
  <w:footnote w:type="continuationSeparator" w:id="0">
    <w:p w14:paraId="6FAA2F2A" w14:textId="77777777" w:rsidR="00BB09C0" w:rsidRDefault="00BB09C0" w:rsidP="00DF51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156B4B"/>
    <w:multiLevelType w:val="singleLevel"/>
    <w:tmpl w:val="8E156B4B"/>
    <w:lvl w:ilvl="0">
      <w:start w:val="1"/>
      <w:numFmt w:val="decimal"/>
      <w:lvlText w:val="(%1)"/>
      <w:lvlJc w:val="left"/>
      <w:pPr>
        <w:tabs>
          <w:tab w:val="left" w:pos="312"/>
        </w:tabs>
        <w:ind w:left="0" w:firstLine="0"/>
      </w:pPr>
    </w:lvl>
  </w:abstractNum>
  <w:abstractNum w:abstractNumId="1" w15:restartNumberingAfterBreak="0">
    <w:nsid w:val="FC301007"/>
    <w:multiLevelType w:val="singleLevel"/>
    <w:tmpl w:val="FC301007"/>
    <w:lvl w:ilvl="0">
      <w:start w:val="1"/>
      <w:numFmt w:val="decimal"/>
      <w:lvlText w:val="(%1)"/>
      <w:lvlJc w:val="left"/>
      <w:pPr>
        <w:tabs>
          <w:tab w:val="left" w:pos="312"/>
        </w:tabs>
      </w:pPr>
    </w:lvl>
  </w:abstractNum>
  <w:abstractNum w:abstractNumId="2" w15:restartNumberingAfterBreak="0">
    <w:nsid w:val="18DD878C"/>
    <w:multiLevelType w:val="singleLevel"/>
    <w:tmpl w:val="18DD878C"/>
    <w:lvl w:ilvl="0">
      <w:start w:val="1"/>
      <w:numFmt w:val="decimal"/>
      <w:lvlText w:val="(%1)"/>
      <w:lvlJc w:val="left"/>
      <w:pPr>
        <w:tabs>
          <w:tab w:val="left" w:pos="312"/>
        </w:tabs>
      </w:pPr>
    </w:lvl>
  </w:abstractNum>
  <w:abstractNum w:abstractNumId="3" w15:restartNumberingAfterBreak="0">
    <w:nsid w:val="2E1F905F"/>
    <w:multiLevelType w:val="singleLevel"/>
    <w:tmpl w:val="2E1F905F"/>
    <w:lvl w:ilvl="0">
      <w:start w:val="1"/>
      <w:numFmt w:val="decimal"/>
      <w:lvlText w:val="(%1)"/>
      <w:lvlJc w:val="left"/>
      <w:pPr>
        <w:tabs>
          <w:tab w:val="left" w:pos="312"/>
        </w:tabs>
        <w:ind w:left="0" w:firstLine="0"/>
      </w:pPr>
    </w:lvl>
  </w:abstractNum>
  <w:abstractNum w:abstractNumId="4" w15:restartNumberingAfterBreak="0">
    <w:nsid w:val="2EF47444"/>
    <w:multiLevelType w:val="multilevel"/>
    <w:tmpl w:val="404A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B540A"/>
    <w:multiLevelType w:val="multilevel"/>
    <w:tmpl w:val="EBEA324A"/>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188474">
    <w:abstractNumId w:val="0"/>
    <w:lvlOverride w:ilvl="0">
      <w:startOverride w:val="1"/>
    </w:lvlOverride>
  </w:num>
  <w:num w:numId="2" w16cid:durableId="1563520336">
    <w:abstractNumId w:val="3"/>
    <w:lvlOverride w:ilvl="0">
      <w:startOverride w:val="1"/>
    </w:lvlOverride>
  </w:num>
  <w:num w:numId="3" w16cid:durableId="1621372771">
    <w:abstractNumId w:val="5"/>
  </w:num>
  <w:num w:numId="4" w16cid:durableId="960377177">
    <w:abstractNumId w:val="4"/>
  </w:num>
  <w:num w:numId="5" w16cid:durableId="1051342091">
    <w:abstractNumId w:val="2"/>
  </w:num>
  <w:num w:numId="6" w16cid:durableId="202875158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win">
    <w15:presenceInfo w15:providerId="Windows Live" w15:userId="692cbaa70f8f0d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DC"/>
    <w:rsid w:val="000A611C"/>
    <w:rsid w:val="000D3D2C"/>
    <w:rsid w:val="001015BD"/>
    <w:rsid w:val="001366DD"/>
    <w:rsid w:val="001367DE"/>
    <w:rsid w:val="001C37D1"/>
    <w:rsid w:val="00211ADC"/>
    <w:rsid w:val="00223D09"/>
    <w:rsid w:val="002B068E"/>
    <w:rsid w:val="003351BF"/>
    <w:rsid w:val="00336867"/>
    <w:rsid w:val="00377041"/>
    <w:rsid w:val="00385229"/>
    <w:rsid w:val="00393843"/>
    <w:rsid w:val="003E360B"/>
    <w:rsid w:val="004E3E4F"/>
    <w:rsid w:val="005C6D1A"/>
    <w:rsid w:val="006776D3"/>
    <w:rsid w:val="00680AE6"/>
    <w:rsid w:val="006F0F1A"/>
    <w:rsid w:val="00821ADC"/>
    <w:rsid w:val="0092558B"/>
    <w:rsid w:val="00A6212E"/>
    <w:rsid w:val="00BB09C0"/>
    <w:rsid w:val="00BD5137"/>
    <w:rsid w:val="00D530DF"/>
    <w:rsid w:val="00D67CAF"/>
    <w:rsid w:val="00DD7868"/>
    <w:rsid w:val="00DF51BB"/>
    <w:rsid w:val="00E90247"/>
    <w:rsid w:val="00F44761"/>
    <w:rsid w:val="00F62178"/>
    <w:rsid w:val="00FD2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43028"/>
  <w15:chartTrackingRefBased/>
  <w15:docId w15:val="{07C6BA28-D6DF-4F92-BAF5-E505A6B0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686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6867"/>
    <w:pPr>
      <w:ind w:firstLineChars="200" w:firstLine="420"/>
    </w:pPr>
  </w:style>
  <w:style w:type="paragraph" w:styleId="a4">
    <w:name w:val="No Spacing"/>
    <w:link w:val="a5"/>
    <w:uiPriority w:val="1"/>
    <w:qFormat/>
    <w:rsid w:val="006776D3"/>
    <w:rPr>
      <w:kern w:val="0"/>
      <w:sz w:val="22"/>
    </w:rPr>
  </w:style>
  <w:style w:type="character" w:customStyle="1" w:styleId="a5">
    <w:name w:val="无间隔 字符"/>
    <w:basedOn w:val="a0"/>
    <w:link w:val="a4"/>
    <w:uiPriority w:val="1"/>
    <w:rsid w:val="006776D3"/>
    <w:rPr>
      <w:kern w:val="0"/>
      <w:sz w:val="22"/>
    </w:rPr>
  </w:style>
  <w:style w:type="table" w:styleId="a6">
    <w:name w:val="Table Grid"/>
    <w:basedOn w:val="a1"/>
    <w:uiPriority w:val="39"/>
    <w:rsid w:val="0033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2">
    <w:name w:val="List Table 5 Dark Accent 2"/>
    <w:basedOn w:val="a1"/>
    <w:uiPriority w:val="50"/>
    <w:rsid w:val="003351BF"/>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1"/>
    <w:uiPriority w:val="50"/>
    <w:rsid w:val="003351BF"/>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2">
    <w:name w:val="Plain Table 2"/>
    <w:basedOn w:val="a1"/>
    <w:uiPriority w:val="42"/>
    <w:rsid w:val="003351B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
    <w:name w:val="Plain Table 1"/>
    <w:basedOn w:val="a1"/>
    <w:uiPriority w:val="41"/>
    <w:rsid w:val="003351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7">
    <w:name w:val="Grid Table Light"/>
    <w:basedOn w:val="a1"/>
    <w:uiPriority w:val="40"/>
    <w:rsid w:val="003351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Grid Table 1 Light Accent 2"/>
    <w:basedOn w:val="a1"/>
    <w:uiPriority w:val="46"/>
    <w:rsid w:val="003351BF"/>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6">
    <w:name w:val="Grid Table 1 Light Accent 6"/>
    <w:basedOn w:val="a1"/>
    <w:uiPriority w:val="46"/>
    <w:rsid w:val="003351BF"/>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3-2">
    <w:name w:val="List Table 3 Accent 2"/>
    <w:basedOn w:val="a1"/>
    <w:uiPriority w:val="48"/>
    <w:rsid w:val="003351BF"/>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a8">
    <w:name w:val="annotation reference"/>
    <w:basedOn w:val="a0"/>
    <w:uiPriority w:val="99"/>
    <w:semiHidden/>
    <w:unhideWhenUsed/>
    <w:rsid w:val="001C37D1"/>
    <w:rPr>
      <w:sz w:val="21"/>
      <w:szCs w:val="21"/>
    </w:rPr>
  </w:style>
  <w:style w:type="paragraph" w:styleId="a9">
    <w:name w:val="annotation text"/>
    <w:basedOn w:val="a"/>
    <w:link w:val="aa"/>
    <w:uiPriority w:val="99"/>
    <w:semiHidden/>
    <w:unhideWhenUsed/>
    <w:rsid w:val="001C37D1"/>
    <w:pPr>
      <w:jc w:val="left"/>
    </w:pPr>
  </w:style>
  <w:style w:type="character" w:customStyle="1" w:styleId="aa">
    <w:name w:val="批注文字 字符"/>
    <w:basedOn w:val="a0"/>
    <w:link w:val="a9"/>
    <w:uiPriority w:val="99"/>
    <w:semiHidden/>
    <w:rsid w:val="001C37D1"/>
  </w:style>
  <w:style w:type="paragraph" w:styleId="ab">
    <w:name w:val="annotation subject"/>
    <w:basedOn w:val="a9"/>
    <w:next w:val="a9"/>
    <w:link w:val="ac"/>
    <w:uiPriority w:val="99"/>
    <w:semiHidden/>
    <w:unhideWhenUsed/>
    <w:rsid w:val="001C37D1"/>
    <w:rPr>
      <w:b/>
      <w:bCs/>
    </w:rPr>
  </w:style>
  <w:style w:type="character" w:customStyle="1" w:styleId="ac">
    <w:name w:val="批注主题 字符"/>
    <w:basedOn w:val="aa"/>
    <w:link w:val="ab"/>
    <w:uiPriority w:val="99"/>
    <w:semiHidden/>
    <w:rsid w:val="001C37D1"/>
    <w:rPr>
      <w:b/>
      <w:bCs/>
    </w:rPr>
  </w:style>
  <w:style w:type="paragraph" w:styleId="ad">
    <w:name w:val="Balloon Text"/>
    <w:basedOn w:val="a"/>
    <w:link w:val="ae"/>
    <w:uiPriority w:val="99"/>
    <w:semiHidden/>
    <w:unhideWhenUsed/>
    <w:rsid w:val="001C37D1"/>
    <w:rPr>
      <w:sz w:val="18"/>
      <w:szCs w:val="18"/>
    </w:rPr>
  </w:style>
  <w:style w:type="character" w:customStyle="1" w:styleId="ae">
    <w:name w:val="批注框文本 字符"/>
    <w:basedOn w:val="a0"/>
    <w:link w:val="ad"/>
    <w:uiPriority w:val="99"/>
    <w:semiHidden/>
    <w:rsid w:val="001C37D1"/>
    <w:rPr>
      <w:sz w:val="18"/>
      <w:szCs w:val="18"/>
    </w:rPr>
  </w:style>
  <w:style w:type="paragraph" w:styleId="af">
    <w:name w:val="header"/>
    <w:basedOn w:val="a"/>
    <w:link w:val="af0"/>
    <w:uiPriority w:val="99"/>
    <w:unhideWhenUsed/>
    <w:rsid w:val="00DF51BB"/>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DF51BB"/>
    <w:rPr>
      <w:sz w:val="18"/>
      <w:szCs w:val="18"/>
    </w:rPr>
  </w:style>
  <w:style w:type="paragraph" w:styleId="af1">
    <w:name w:val="footer"/>
    <w:basedOn w:val="a"/>
    <w:link w:val="af2"/>
    <w:uiPriority w:val="99"/>
    <w:unhideWhenUsed/>
    <w:rsid w:val="00DF51BB"/>
    <w:pPr>
      <w:tabs>
        <w:tab w:val="center" w:pos="4153"/>
        <w:tab w:val="right" w:pos="8306"/>
      </w:tabs>
      <w:snapToGrid w:val="0"/>
      <w:jc w:val="left"/>
    </w:pPr>
    <w:rPr>
      <w:sz w:val="18"/>
      <w:szCs w:val="18"/>
    </w:rPr>
  </w:style>
  <w:style w:type="character" w:customStyle="1" w:styleId="af2">
    <w:name w:val="页脚 字符"/>
    <w:basedOn w:val="a0"/>
    <w:link w:val="af1"/>
    <w:uiPriority w:val="99"/>
    <w:rsid w:val="00DF51B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olas-Verdana">
      <a:majorFont>
        <a:latin typeface="Consolas" panose="020B0609020204030204"/>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panose="020B060403050404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D49F1-FA7D-4E78-81FD-2D598EBEA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10</Pages>
  <Words>807</Words>
  <Characters>4603</Characters>
  <Application>Microsoft Office Word</Application>
  <DocSecurity>0</DocSecurity>
  <Lines>38</Lines>
  <Paragraphs>10</Paragraphs>
  <ScaleCrop>false</ScaleCrop>
  <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michaelwin</dc:creator>
  <cp:keywords/>
  <dc:description/>
  <cp:lastModifiedBy>一涵 苏</cp:lastModifiedBy>
  <cp:revision>21</cp:revision>
  <dcterms:created xsi:type="dcterms:W3CDTF">2025-02-25T13:11:00Z</dcterms:created>
  <dcterms:modified xsi:type="dcterms:W3CDTF">2025-02-28T07:57:00Z</dcterms:modified>
</cp:coreProperties>
</file>