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FFF54" w14:textId="77777777" w:rsidR="00C471BA" w:rsidRDefault="00C471BA" w:rsidP="00C471BA">
      <w:pPr>
        <w:jc w:val="center"/>
        <w:rPr>
          <w:rFonts w:ascii="等线 Light" w:eastAsia="等线 Light" w:hAnsi="等线 Light" w:hint="eastAsia"/>
          <w:b/>
          <w:sz w:val="52"/>
          <w:szCs w:val="52"/>
        </w:rPr>
      </w:pPr>
    </w:p>
    <w:p w14:paraId="25432F88" w14:textId="6AA872C2" w:rsidR="00C471BA" w:rsidRDefault="00C471BA" w:rsidP="00C471BA">
      <w:pPr>
        <w:jc w:val="center"/>
        <w:rPr>
          <w:rFonts w:ascii="等线 Light" w:eastAsia="等线 Light" w:hAnsi="等线 Light" w:hint="eastAsia"/>
          <w:b/>
          <w:sz w:val="52"/>
          <w:szCs w:val="52"/>
        </w:rPr>
      </w:pPr>
      <w:r w:rsidRPr="005C1ADD">
        <w:rPr>
          <w:noProof/>
        </w:rPr>
        <w:drawing>
          <wp:inline distT="0" distB="0" distL="0" distR="0" wp14:anchorId="3C323E62" wp14:editId="537FD8AE">
            <wp:extent cx="1541145" cy="1541145"/>
            <wp:effectExtent l="0" t="0" r="190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41145" cy="1541145"/>
                    </a:xfrm>
                    <a:prstGeom prst="rect">
                      <a:avLst/>
                    </a:prstGeom>
                    <a:noFill/>
                    <a:ln>
                      <a:noFill/>
                    </a:ln>
                  </pic:spPr>
                </pic:pic>
              </a:graphicData>
            </a:graphic>
          </wp:inline>
        </w:drawing>
      </w:r>
    </w:p>
    <w:p w14:paraId="1D832B2E" w14:textId="1C880A84" w:rsidR="00C471BA" w:rsidRPr="002A2C77" w:rsidRDefault="00C471BA" w:rsidP="00C471BA">
      <w:pPr>
        <w:jc w:val="center"/>
        <w:rPr>
          <w:rFonts w:ascii="微软雅黑" w:eastAsia="微软雅黑" w:hAnsi="微软雅黑" w:hint="eastAsia"/>
          <w:bCs/>
          <w:sz w:val="52"/>
          <w:szCs w:val="52"/>
        </w:rPr>
      </w:pPr>
      <w:commentRangeStart w:id="0"/>
      <w:r w:rsidRPr="002A2C77">
        <w:rPr>
          <w:rFonts w:ascii="微软雅黑" w:eastAsia="微软雅黑" w:hAnsi="微软雅黑" w:hint="eastAsia"/>
          <w:bCs/>
          <w:sz w:val="52"/>
          <w:szCs w:val="52"/>
        </w:rPr>
        <w:t>数据</w:t>
      </w:r>
      <w:r>
        <w:rPr>
          <w:rFonts w:ascii="微软雅黑" w:eastAsia="微软雅黑" w:hAnsi="微软雅黑" w:hint="eastAsia"/>
          <w:bCs/>
          <w:sz w:val="52"/>
          <w:szCs w:val="52"/>
        </w:rPr>
        <w:t>库</w:t>
      </w:r>
      <w:r w:rsidR="002972D9">
        <w:rPr>
          <w:rFonts w:ascii="微软雅黑" w:eastAsia="微软雅黑" w:hAnsi="微软雅黑" w:hint="eastAsia"/>
          <w:bCs/>
          <w:sz w:val="52"/>
          <w:szCs w:val="52"/>
        </w:rPr>
        <w:t>系统课程</w:t>
      </w:r>
      <w:r w:rsidRPr="002A2C77">
        <w:rPr>
          <w:rFonts w:ascii="微软雅黑" w:eastAsia="微软雅黑" w:hAnsi="微软雅黑" w:hint="eastAsia"/>
          <w:bCs/>
          <w:sz w:val="52"/>
          <w:szCs w:val="52"/>
        </w:rPr>
        <w:t>实验报告</w:t>
      </w:r>
      <w:commentRangeEnd w:id="0"/>
      <w:r w:rsidR="009C0828">
        <w:rPr>
          <w:rStyle w:val="a9"/>
        </w:rPr>
        <w:commentReference w:id="0"/>
      </w:r>
    </w:p>
    <w:p w14:paraId="4C1C5515" w14:textId="77777777" w:rsidR="00C471BA" w:rsidRDefault="00C471BA" w:rsidP="00C471BA">
      <w:pPr>
        <w:spacing w:line="360" w:lineRule="auto"/>
        <w:ind w:firstLineChars="198" w:firstLine="596"/>
        <w:rPr>
          <w:b/>
          <w:sz w:val="30"/>
        </w:rPr>
      </w:pPr>
    </w:p>
    <w:tbl>
      <w:tblPr>
        <w:tblW w:w="0" w:type="auto"/>
        <w:tblInd w:w="56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2240"/>
        <w:gridCol w:w="5131"/>
      </w:tblGrid>
      <w:tr w:rsidR="00C471BA" w:rsidRPr="008E2B28" w14:paraId="3E58D071" w14:textId="77777777" w:rsidTr="00621EA8">
        <w:tc>
          <w:tcPr>
            <w:tcW w:w="2240" w:type="dxa"/>
          </w:tcPr>
          <w:p w14:paraId="75F8EA81"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实验</w:t>
            </w:r>
            <w:r w:rsidRPr="008E2B28">
              <w:rPr>
                <w:rFonts w:ascii="微软雅黑" w:eastAsia="微软雅黑" w:hAnsi="微软雅黑"/>
                <w:sz w:val="30"/>
                <w:szCs w:val="30"/>
              </w:rPr>
              <w:t>名称</w:t>
            </w:r>
            <w:r w:rsidRPr="008E2B28">
              <w:rPr>
                <w:rFonts w:ascii="微软雅黑" w:eastAsia="微软雅黑" w:hAnsi="微软雅黑" w:hint="eastAsia"/>
                <w:sz w:val="30"/>
                <w:szCs w:val="30"/>
              </w:rPr>
              <w:t>：</w:t>
            </w:r>
          </w:p>
        </w:tc>
        <w:tc>
          <w:tcPr>
            <w:tcW w:w="5131" w:type="dxa"/>
            <w:vAlign w:val="center"/>
          </w:tcPr>
          <w:p w14:paraId="69495BEF" w14:textId="0A3B705B" w:rsidR="00C471BA" w:rsidRPr="008E2B28" w:rsidRDefault="005D0F14" w:rsidP="006C6493">
            <w:pPr>
              <w:rPr>
                <w:rFonts w:ascii="微软雅黑" w:eastAsia="微软雅黑" w:hAnsi="微软雅黑" w:hint="eastAsia"/>
                <w:sz w:val="30"/>
                <w:szCs w:val="30"/>
              </w:rPr>
            </w:pPr>
            <w:r w:rsidRPr="005D0F14">
              <w:rPr>
                <w:rFonts w:ascii="微软雅黑" w:eastAsia="微软雅黑" w:hAnsi="微软雅黑"/>
                <w:b/>
                <w:bCs/>
                <w:sz w:val="30"/>
                <w:szCs w:val="30"/>
              </w:rPr>
              <w:t>实验九：使用jdbc连接到mysql数据库</w:t>
            </w:r>
          </w:p>
        </w:tc>
      </w:tr>
      <w:tr w:rsidR="00C471BA" w:rsidRPr="008E2B28" w14:paraId="48B2E9A3" w14:textId="77777777" w:rsidTr="00621EA8">
        <w:tc>
          <w:tcPr>
            <w:tcW w:w="2240" w:type="dxa"/>
          </w:tcPr>
          <w:p w14:paraId="7041591D"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实验日期</w:t>
            </w:r>
            <w:r w:rsidRPr="008E2B28">
              <w:rPr>
                <w:rFonts w:ascii="微软雅黑" w:eastAsia="微软雅黑" w:hAnsi="微软雅黑"/>
                <w:sz w:val="30"/>
                <w:szCs w:val="30"/>
              </w:rPr>
              <w:t>：</w:t>
            </w:r>
          </w:p>
        </w:tc>
        <w:tc>
          <w:tcPr>
            <w:tcW w:w="5131" w:type="dxa"/>
            <w:vAlign w:val="center"/>
          </w:tcPr>
          <w:p w14:paraId="1604941D" w14:textId="5D5F60D2" w:rsidR="00C471BA" w:rsidRPr="008E2B28" w:rsidRDefault="005D0F14" w:rsidP="006C6493">
            <w:pPr>
              <w:rPr>
                <w:rFonts w:ascii="微软雅黑" w:eastAsia="微软雅黑" w:hAnsi="微软雅黑" w:hint="eastAsia"/>
                <w:sz w:val="30"/>
                <w:szCs w:val="30"/>
              </w:rPr>
            </w:pPr>
            <w:r>
              <w:rPr>
                <w:rFonts w:ascii="微软雅黑" w:eastAsia="微软雅黑" w:hAnsi="微软雅黑" w:hint="eastAsia"/>
                <w:sz w:val="30"/>
                <w:szCs w:val="30"/>
              </w:rPr>
              <w:t>2025/5/23</w:t>
            </w:r>
          </w:p>
        </w:tc>
      </w:tr>
      <w:tr w:rsidR="00C471BA" w:rsidRPr="008E2B28" w14:paraId="7299C901" w14:textId="77777777" w:rsidTr="00621EA8">
        <w:tc>
          <w:tcPr>
            <w:tcW w:w="2240" w:type="dxa"/>
            <w:tcBorders>
              <w:bottom w:val="single" w:sz="4" w:space="0" w:color="D9D9D9"/>
            </w:tcBorders>
          </w:tcPr>
          <w:p w14:paraId="12B9E889"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实验</w:t>
            </w:r>
            <w:r w:rsidRPr="008E2B28">
              <w:rPr>
                <w:rFonts w:ascii="微软雅黑" w:eastAsia="微软雅黑" w:hAnsi="微软雅黑"/>
                <w:sz w:val="30"/>
                <w:szCs w:val="30"/>
              </w:rPr>
              <w:t>地点：</w:t>
            </w:r>
          </w:p>
        </w:tc>
        <w:tc>
          <w:tcPr>
            <w:tcW w:w="5131" w:type="dxa"/>
            <w:tcBorders>
              <w:bottom w:val="single" w:sz="4" w:space="0" w:color="D9D9D9"/>
            </w:tcBorders>
            <w:vAlign w:val="center"/>
          </w:tcPr>
          <w:p w14:paraId="011A8CD7" w14:textId="2C889FDE" w:rsidR="00C471BA" w:rsidRPr="008E2B28" w:rsidRDefault="00C646B5" w:rsidP="006C6493">
            <w:pPr>
              <w:rPr>
                <w:rFonts w:ascii="微软雅黑" w:eastAsia="微软雅黑" w:hAnsi="微软雅黑" w:hint="eastAsia"/>
                <w:sz w:val="30"/>
                <w:szCs w:val="30"/>
              </w:rPr>
            </w:pPr>
            <w:r>
              <w:rPr>
                <w:rFonts w:ascii="微软雅黑" w:eastAsia="微软雅黑" w:hAnsi="微软雅黑" w:hint="eastAsia"/>
                <w:sz w:val="30"/>
                <w:szCs w:val="30"/>
              </w:rPr>
              <w:t>文宣楼B311</w:t>
            </w:r>
          </w:p>
        </w:tc>
      </w:tr>
      <w:tr w:rsidR="00C471BA" w:rsidRPr="008E2B28" w14:paraId="73510951" w14:textId="77777777" w:rsidTr="00621EA8">
        <w:tc>
          <w:tcPr>
            <w:tcW w:w="2240" w:type="dxa"/>
            <w:tcBorders>
              <w:bottom w:val="single" w:sz="4" w:space="0" w:color="D9D9D9"/>
            </w:tcBorders>
          </w:tcPr>
          <w:p w14:paraId="10C10E59"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sz w:val="30"/>
                <w:szCs w:val="30"/>
              </w:rPr>
              <w:t>提交日期：</w:t>
            </w:r>
          </w:p>
        </w:tc>
        <w:tc>
          <w:tcPr>
            <w:tcW w:w="5131" w:type="dxa"/>
            <w:tcBorders>
              <w:bottom w:val="single" w:sz="4" w:space="0" w:color="D9D9D9"/>
            </w:tcBorders>
            <w:vAlign w:val="center"/>
          </w:tcPr>
          <w:p w14:paraId="59502966" w14:textId="4AAC4272" w:rsidR="00C471BA" w:rsidRPr="008E2B28" w:rsidRDefault="00F070F8" w:rsidP="006C6493">
            <w:pPr>
              <w:rPr>
                <w:rFonts w:ascii="微软雅黑" w:eastAsia="微软雅黑" w:hAnsi="微软雅黑" w:hint="eastAsia"/>
                <w:sz w:val="30"/>
                <w:szCs w:val="30"/>
              </w:rPr>
            </w:pPr>
            <w:r>
              <w:rPr>
                <w:rFonts w:ascii="微软雅黑" w:eastAsia="微软雅黑" w:hAnsi="微软雅黑" w:hint="eastAsia"/>
                <w:sz w:val="30"/>
                <w:szCs w:val="30"/>
              </w:rPr>
              <w:t>5/24</w:t>
            </w:r>
          </w:p>
        </w:tc>
      </w:tr>
      <w:tr w:rsidR="00C471BA" w:rsidRPr="008E2B28" w14:paraId="3F5CACAC" w14:textId="77777777" w:rsidTr="00621EA8">
        <w:tc>
          <w:tcPr>
            <w:tcW w:w="7371" w:type="dxa"/>
            <w:gridSpan w:val="2"/>
            <w:tcBorders>
              <w:top w:val="single" w:sz="4" w:space="0" w:color="D9D9D9"/>
              <w:left w:val="nil"/>
              <w:bottom w:val="single" w:sz="4" w:space="0" w:color="D9D9D9"/>
              <w:right w:val="nil"/>
            </w:tcBorders>
          </w:tcPr>
          <w:p w14:paraId="06DF4B69" w14:textId="77777777" w:rsidR="00C471BA" w:rsidRPr="008E2B28" w:rsidRDefault="00C471BA" w:rsidP="006C6493">
            <w:pPr>
              <w:rPr>
                <w:rFonts w:ascii="微软雅黑" w:eastAsia="微软雅黑" w:hAnsi="微软雅黑" w:hint="eastAsia"/>
                <w:sz w:val="30"/>
                <w:szCs w:val="30"/>
              </w:rPr>
            </w:pPr>
          </w:p>
        </w:tc>
      </w:tr>
      <w:tr w:rsidR="00C471BA" w:rsidRPr="008E2B28" w14:paraId="06B5B770" w14:textId="77777777" w:rsidTr="00621EA8">
        <w:tc>
          <w:tcPr>
            <w:tcW w:w="2240" w:type="dxa"/>
            <w:tcBorders>
              <w:top w:val="single" w:sz="4" w:space="0" w:color="D9D9D9"/>
            </w:tcBorders>
          </w:tcPr>
          <w:p w14:paraId="61591ECB"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学号：</w:t>
            </w:r>
          </w:p>
        </w:tc>
        <w:tc>
          <w:tcPr>
            <w:tcW w:w="5131" w:type="dxa"/>
            <w:tcBorders>
              <w:top w:val="single" w:sz="4" w:space="0" w:color="D9D9D9"/>
            </w:tcBorders>
            <w:vAlign w:val="center"/>
          </w:tcPr>
          <w:p w14:paraId="32FF498F" w14:textId="0C818F94" w:rsidR="00C471BA" w:rsidRPr="008E2B28" w:rsidRDefault="00962294" w:rsidP="006C6493">
            <w:pPr>
              <w:rPr>
                <w:rFonts w:ascii="微软雅黑" w:eastAsia="微软雅黑" w:hAnsi="微软雅黑" w:hint="eastAsia"/>
                <w:sz w:val="30"/>
                <w:szCs w:val="30"/>
              </w:rPr>
            </w:pPr>
            <w:r>
              <w:rPr>
                <w:rFonts w:ascii="微软雅黑" w:eastAsia="微软雅黑" w:hAnsi="微软雅黑" w:hint="eastAsia"/>
                <w:sz w:val="30"/>
                <w:szCs w:val="30"/>
              </w:rPr>
              <w:t>36720232204041</w:t>
            </w:r>
          </w:p>
        </w:tc>
      </w:tr>
      <w:tr w:rsidR="00C471BA" w:rsidRPr="008E2B28" w14:paraId="1640C1C3" w14:textId="77777777" w:rsidTr="00621EA8">
        <w:tc>
          <w:tcPr>
            <w:tcW w:w="2240" w:type="dxa"/>
          </w:tcPr>
          <w:p w14:paraId="044AF7EB"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姓名：</w:t>
            </w:r>
          </w:p>
        </w:tc>
        <w:tc>
          <w:tcPr>
            <w:tcW w:w="5131" w:type="dxa"/>
            <w:vAlign w:val="center"/>
          </w:tcPr>
          <w:p w14:paraId="4B1596A3" w14:textId="5A5979F7" w:rsidR="00C471BA" w:rsidRPr="008E2B28" w:rsidRDefault="00962294" w:rsidP="006C6493">
            <w:pPr>
              <w:rPr>
                <w:rFonts w:ascii="微软雅黑" w:eastAsia="微软雅黑" w:hAnsi="微软雅黑" w:hint="eastAsia"/>
                <w:sz w:val="30"/>
                <w:szCs w:val="30"/>
              </w:rPr>
            </w:pPr>
            <w:r>
              <w:rPr>
                <w:rFonts w:ascii="微软雅黑" w:eastAsia="微软雅黑" w:hAnsi="微软雅黑" w:hint="eastAsia"/>
                <w:sz w:val="30"/>
                <w:szCs w:val="30"/>
              </w:rPr>
              <w:t>苏一涵</w:t>
            </w:r>
          </w:p>
        </w:tc>
      </w:tr>
      <w:tr w:rsidR="00C471BA" w:rsidRPr="008E2B28" w14:paraId="60D03BF3" w14:textId="77777777" w:rsidTr="00621EA8">
        <w:tc>
          <w:tcPr>
            <w:tcW w:w="2240" w:type="dxa"/>
          </w:tcPr>
          <w:p w14:paraId="4D560173"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sz w:val="30"/>
                <w:szCs w:val="30"/>
              </w:rPr>
              <w:t>专业年级</w:t>
            </w:r>
            <w:r w:rsidRPr="008E2B28">
              <w:rPr>
                <w:rFonts w:ascii="微软雅黑" w:eastAsia="微软雅黑" w:hAnsi="微软雅黑" w:hint="eastAsia"/>
                <w:sz w:val="30"/>
                <w:szCs w:val="30"/>
              </w:rPr>
              <w:t>：</w:t>
            </w:r>
          </w:p>
        </w:tc>
        <w:tc>
          <w:tcPr>
            <w:tcW w:w="5131" w:type="dxa"/>
            <w:vAlign w:val="center"/>
          </w:tcPr>
          <w:p w14:paraId="778267AC" w14:textId="10C053DB" w:rsidR="00C471BA" w:rsidRPr="008E2B28" w:rsidRDefault="001C5BF6" w:rsidP="006C6493">
            <w:pPr>
              <w:jc w:val="left"/>
              <w:rPr>
                <w:rFonts w:ascii="微软雅黑" w:eastAsia="微软雅黑" w:hAnsi="微软雅黑" w:hint="eastAsia"/>
                <w:sz w:val="30"/>
                <w:szCs w:val="30"/>
              </w:rPr>
            </w:pPr>
            <w:r>
              <w:rPr>
                <w:rFonts w:ascii="微软雅黑" w:eastAsia="微软雅黑" w:hAnsi="微软雅黑" w:hint="eastAsia"/>
                <w:sz w:val="30"/>
                <w:szCs w:val="30"/>
              </w:rPr>
              <w:t>软工</w:t>
            </w:r>
            <w:r w:rsidR="00F8482D" w:rsidRPr="008E2B28">
              <w:rPr>
                <w:rFonts w:ascii="微软雅黑" w:eastAsia="微软雅黑" w:hAnsi="微软雅黑" w:hint="eastAsia"/>
                <w:sz w:val="30"/>
                <w:szCs w:val="30"/>
              </w:rPr>
              <w:t>2</w:t>
            </w:r>
            <w:r w:rsidR="00F8482D" w:rsidRPr="008E2B28">
              <w:rPr>
                <w:rFonts w:ascii="微软雅黑" w:eastAsia="微软雅黑" w:hAnsi="微软雅黑"/>
                <w:sz w:val="30"/>
                <w:szCs w:val="30"/>
              </w:rPr>
              <w:t>02</w:t>
            </w:r>
            <w:r w:rsidR="00962294">
              <w:rPr>
                <w:rFonts w:ascii="微软雅黑" w:eastAsia="微软雅黑" w:hAnsi="微软雅黑" w:hint="eastAsia"/>
                <w:sz w:val="30"/>
                <w:szCs w:val="30"/>
              </w:rPr>
              <w:t>3</w:t>
            </w:r>
            <w:r w:rsidR="00C471BA" w:rsidRPr="008E2B28">
              <w:rPr>
                <w:rFonts w:ascii="微软雅黑" w:eastAsia="微软雅黑" w:hAnsi="微软雅黑"/>
                <w:sz w:val="30"/>
                <w:szCs w:val="30"/>
              </w:rPr>
              <w:t>级</w:t>
            </w:r>
          </w:p>
        </w:tc>
      </w:tr>
      <w:tr w:rsidR="00C471BA" w:rsidRPr="008E2B28" w14:paraId="58F69FD1" w14:textId="77777777" w:rsidTr="00621EA8">
        <w:tc>
          <w:tcPr>
            <w:tcW w:w="2240" w:type="dxa"/>
          </w:tcPr>
          <w:p w14:paraId="2F98CCE5" w14:textId="77777777"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学年</w:t>
            </w:r>
            <w:r w:rsidRPr="008E2B28">
              <w:rPr>
                <w:rFonts w:ascii="微软雅黑" w:eastAsia="微软雅黑" w:hAnsi="微软雅黑"/>
                <w:sz w:val="30"/>
                <w:szCs w:val="30"/>
              </w:rPr>
              <w:t>学期</w:t>
            </w:r>
            <w:r w:rsidRPr="008E2B28">
              <w:rPr>
                <w:rFonts w:ascii="微软雅黑" w:eastAsia="微软雅黑" w:hAnsi="微软雅黑" w:hint="eastAsia"/>
                <w:sz w:val="30"/>
                <w:szCs w:val="30"/>
              </w:rPr>
              <w:t>：</w:t>
            </w:r>
          </w:p>
        </w:tc>
        <w:tc>
          <w:tcPr>
            <w:tcW w:w="5131" w:type="dxa"/>
            <w:vAlign w:val="center"/>
          </w:tcPr>
          <w:p w14:paraId="13F92B16" w14:textId="35F6DBC2" w:rsidR="00C471BA" w:rsidRPr="008E2B28" w:rsidRDefault="00C471BA" w:rsidP="006C6493">
            <w:pPr>
              <w:rPr>
                <w:rFonts w:ascii="微软雅黑" w:eastAsia="微软雅黑" w:hAnsi="微软雅黑" w:hint="eastAsia"/>
                <w:sz w:val="30"/>
                <w:szCs w:val="30"/>
              </w:rPr>
            </w:pPr>
            <w:r w:rsidRPr="008E2B28">
              <w:rPr>
                <w:rFonts w:ascii="微软雅黑" w:eastAsia="微软雅黑" w:hAnsi="微软雅黑" w:hint="eastAsia"/>
                <w:sz w:val="30"/>
                <w:szCs w:val="30"/>
              </w:rPr>
              <w:t>2</w:t>
            </w:r>
            <w:r w:rsidRPr="008E2B28">
              <w:rPr>
                <w:rFonts w:ascii="微软雅黑" w:eastAsia="微软雅黑" w:hAnsi="微软雅黑"/>
                <w:sz w:val="30"/>
                <w:szCs w:val="30"/>
              </w:rPr>
              <w:t>02</w:t>
            </w:r>
            <w:r w:rsidR="00962294">
              <w:rPr>
                <w:rFonts w:ascii="微软雅黑" w:eastAsia="微软雅黑" w:hAnsi="微软雅黑" w:hint="eastAsia"/>
                <w:sz w:val="30"/>
                <w:szCs w:val="30"/>
              </w:rPr>
              <w:t>4</w:t>
            </w:r>
            <w:r w:rsidRPr="008E2B28">
              <w:rPr>
                <w:rFonts w:ascii="微软雅黑" w:eastAsia="微软雅黑" w:hAnsi="微软雅黑"/>
                <w:sz w:val="30"/>
                <w:szCs w:val="30"/>
              </w:rPr>
              <w:t>-202</w:t>
            </w:r>
            <w:r w:rsidR="00962294">
              <w:rPr>
                <w:rFonts w:ascii="微软雅黑" w:eastAsia="微软雅黑" w:hAnsi="微软雅黑" w:hint="eastAsia"/>
                <w:sz w:val="30"/>
                <w:szCs w:val="30"/>
              </w:rPr>
              <w:t>5</w:t>
            </w:r>
            <w:r w:rsidRPr="008E2B28">
              <w:rPr>
                <w:rFonts w:ascii="微软雅黑" w:eastAsia="微软雅黑" w:hAnsi="微软雅黑"/>
                <w:sz w:val="30"/>
                <w:szCs w:val="30"/>
              </w:rPr>
              <w:t>学年第</w:t>
            </w:r>
            <w:r w:rsidR="001C5BF6">
              <w:rPr>
                <w:rFonts w:ascii="微软雅黑" w:eastAsia="微软雅黑" w:hAnsi="微软雅黑" w:hint="eastAsia"/>
                <w:sz w:val="30"/>
                <w:szCs w:val="30"/>
              </w:rPr>
              <w:t>二</w:t>
            </w:r>
            <w:r w:rsidRPr="008E2B28">
              <w:rPr>
                <w:rFonts w:ascii="微软雅黑" w:eastAsia="微软雅黑" w:hAnsi="微软雅黑"/>
                <w:sz w:val="30"/>
                <w:szCs w:val="30"/>
              </w:rPr>
              <w:t>学期</w:t>
            </w:r>
          </w:p>
        </w:tc>
      </w:tr>
    </w:tbl>
    <w:p w14:paraId="085DF0F1" w14:textId="77777777" w:rsidR="00C471BA" w:rsidRPr="002D4263" w:rsidRDefault="00C471BA" w:rsidP="00C471BA">
      <w:pPr>
        <w:spacing w:line="360" w:lineRule="auto"/>
        <w:ind w:firstLineChars="198" w:firstLine="594"/>
        <w:rPr>
          <w:sz w:val="30"/>
        </w:rPr>
      </w:pPr>
    </w:p>
    <w:p w14:paraId="16F10321" w14:textId="77777777" w:rsidR="00C471BA" w:rsidRDefault="00C471BA" w:rsidP="00C471BA">
      <w:pPr>
        <w:spacing w:line="360" w:lineRule="auto"/>
        <w:jc w:val="center"/>
        <w:rPr>
          <w:b/>
          <w:sz w:val="32"/>
        </w:rPr>
      </w:pPr>
    </w:p>
    <w:p w14:paraId="3711B798" w14:textId="77777777" w:rsidR="00C471BA" w:rsidRDefault="00C471BA" w:rsidP="00C471BA">
      <w:pPr>
        <w:jc w:val="center"/>
        <w:rPr>
          <w:b/>
          <w:sz w:val="32"/>
        </w:rPr>
      </w:pPr>
    </w:p>
    <w:p w14:paraId="1ACD7E6B" w14:textId="1BBF5313" w:rsidR="00C471BA" w:rsidRDefault="00C471BA" w:rsidP="00C471BA">
      <w:pPr>
        <w:jc w:val="center"/>
        <w:rPr>
          <w:b/>
          <w:sz w:val="32"/>
        </w:rPr>
      </w:pPr>
    </w:p>
    <w:p w14:paraId="15E2B27B" w14:textId="77777777" w:rsidR="0022195D" w:rsidRDefault="0022195D" w:rsidP="00C471BA">
      <w:pPr>
        <w:jc w:val="center"/>
        <w:rPr>
          <w:b/>
          <w:sz w:val="32"/>
        </w:rPr>
      </w:pPr>
    </w:p>
    <w:p w14:paraId="431F34B6" w14:textId="26A2D69B" w:rsidR="005530AB" w:rsidRDefault="005530AB" w:rsidP="00C471BA">
      <w:pPr>
        <w:numPr>
          <w:ilvl w:val="0"/>
          <w:numId w:val="1"/>
        </w:numPr>
        <w:tabs>
          <w:tab w:val="clear" w:pos="720"/>
          <w:tab w:val="num" w:pos="426"/>
        </w:tabs>
        <w:ind w:left="284" w:hanging="284"/>
        <w:rPr>
          <w:rFonts w:ascii="微软雅黑" w:eastAsia="微软雅黑" w:hAnsi="微软雅黑" w:hint="eastAsia"/>
          <w:sz w:val="30"/>
          <w:szCs w:val="30"/>
        </w:rPr>
      </w:pPr>
      <w:r>
        <w:rPr>
          <w:rFonts w:ascii="微软雅黑" w:eastAsia="微软雅黑" w:hAnsi="微软雅黑" w:hint="eastAsia"/>
          <w:sz w:val="30"/>
          <w:szCs w:val="30"/>
        </w:rPr>
        <w:t>实验目的</w:t>
      </w:r>
    </w:p>
    <w:p w14:paraId="46485A3B" w14:textId="77777777" w:rsidR="009626E5" w:rsidRPr="009626E5" w:rsidRDefault="009626E5" w:rsidP="009626E5">
      <w:pPr>
        <w:widowControl/>
        <w:jc w:val="left"/>
        <w:rPr>
          <w:rFonts w:ascii="MicrosoftYaHei" w:hAnsi="MicrosoftYaHei" w:cs="宋体" w:hint="eastAsia"/>
          <w:color w:val="000000"/>
          <w:kern w:val="0"/>
          <w:sz w:val="22"/>
          <w:szCs w:val="22"/>
        </w:rPr>
      </w:pPr>
      <w:r w:rsidRPr="009626E5">
        <w:rPr>
          <w:rFonts w:ascii="MaturaMTScriptCapitals" w:hAnsi="MaturaMTScriptCapitals" w:cs="宋体"/>
          <w:color w:val="000000"/>
          <w:kern w:val="0"/>
          <w:sz w:val="22"/>
          <w:szCs w:val="22"/>
        </w:rPr>
        <w:t xml:space="preserve">• </w:t>
      </w:r>
      <w:r w:rsidRPr="009626E5">
        <w:rPr>
          <w:rFonts w:ascii="MicrosoftYaHei" w:hAnsi="MicrosoftYaHei" w:cs="宋体"/>
          <w:color w:val="000000"/>
          <w:kern w:val="0"/>
          <w:sz w:val="22"/>
          <w:szCs w:val="22"/>
        </w:rPr>
        <w:t>理解</w:t>
      </w:r>
      <w:r w:rsidRPr="009626E5">
        <w:rPr>
          <w:rFonts w:ascii="MicrosoftYaHei" w:hAnsi="MicrosoftYaHei" w:cs="宋体"/>
          <w:color w:val="000000"/>
          <w:kern w:val="0"/>
          <w:sz w:val="22"/>
          <w:szCs w:val="22"/>
        </w:rPr>
        <w:t xml:space="preserve"> JDBC API </w:t>
      </w:r>
      <w:r w:rsidRPr="009626E5">
        <w:rPr>
          <w:rFonts w:ascii="MicrosoftYaHei" w:hAnsi="MicrosoftYaHei" w:cs="宋体"/>
          <w:color w:val="000000"/>
          <w:kern w:val="0"/>
          <w:sz w:val="22"/>
          <w:szCs w:val="22"/>
        </w:rPr>
        <w:t>的概念，</w:t>
      </w:r>
      <w:r w:rsidRPr="009626E5">
        <w:rPr>
          <w:rFonts w:ascii="MicrosoftYaHei" w:hAnsi="MicrosoftYaHei" w:cs="宋体"/>
          <w:color w:val="000000"/>
          <w:kern w:val="0"/>
          <w:sz w:val="22"/>
          <w:szCs w:val="22"/>
        </w:rPr>
        <w:t xml:space="preserve"> </w:t>
      </w:r>
      <w:r w:rsidRPr="009626E5">
        <w:rPr>
          <w:rFonts w:ascii="MicrosoftYaHei" w:hAnsi="MicrosoftYaHei" w:cs="宋体"/>
          <w:color w:val="000000"/>
          <w:kern w:val="0"/>
          <w:sz w:val="22"/>
          <w:szCs w:val="22"/>
        </w:rPr>
        <w:t>组成及各自作用</w:t>
      </w:r>
    </w:p>
    <w:p w14:paraId="47F3D5FB" w14:textId="60BA6631" w:rsidR="00C646B5" w:rsidRPr="009626E5" w:rsidRDefault="009626E5" w:rsidP="009626E5">
      <w:pPr>
        <w:rPr>
          <w:rFonts w:ascii="华文仿宋" w:eastAsia="华文仿宋" w:hAnsi="华文仿宋" w:hint="eastAsia"/>
          <w:sz w:val="28"/>
          <w:szCs w:val="28"/>
        </w:rPr>
      </w:pPr>
      <w:r w:rsidRPr="009626E5">
        <w:rPr>
          <w:rFonts w:ascii="MaturaMTScriptCapitals" w:hAnsi="MaturaMTScriptCapitals" w:cs="宋体"/>
          <w:color w:val="000000"/>
          <w:kern w:val="0"/>
          <w:sz w:val="22"/>
          <w:szCs w:val="22"/>
        </w:rPr>
        <w:t xml:space="preserve">• </w:t>
      </w:r>
      <w:r w:rsidRPr="009626E5">
        <w:rPr>
          <w:rFonts w:ascii="MicrosoftYaHei" w:hAnsi="MicrosoftYaHei" w:cs="宋体"/>
          <w:color w:val="000000"/>
          <w:kern w:val="0"/>
          <w:sz w:val="22"/>
          <w:szCs w:val="22"/>
        </w:rPr>
        <w:t>掌握使用</w:t>
      </w:r>
      <w:r w:rsidRPr="009626E5">
        <w:rPr>
          <w:rFonts w:ascii="MicrosoftYaHei" w:hAnsi="MicrosoftYaHei" w:cs="宋体"/>
          <w:color w:val="000000"/>
          <w:kern w:val="0"/>
          <w:sz w:val="22"/>
          <w:szCs w:val="22"/>
        </w:rPr>
        <w:t xml:space="preserve"> JDBC </w:t>
      </w:r>
      <w:r w:rsidRPr="009626E5">
        <w:rPr>
          <w:rFonts w:ascii="MicrosoftYaHei" w:hAnsi="MicrosoftYaHei" w:cs="宋体"/>
          <w:color w:val="000000"/>
          <w:kern w:val="0"/>
          <w:sz w:val="22"/>
          <w:szCs w:val="22"/>
        </w:rPr>
        <w:t>连接到</w:t>
      </w:r>
      <w:r w:rsidRPr="009626E5">
        <w:rPr>
          <w:rFonts w:ascii="MicrosoftYaHei" w:hAnsi="MicrosoftYaHei" w:cs="宋体"/>
          <w:color w:val="000000"/>
          <w:kern w:val="0"/>
          <w:sz w:val="22"/>
          <w:szCs w:val="22"/>
        </w:rPr>
        <w:t xml:space="preserve"> mysql8.4 </w:t>
      </w:r>
      <w:r w:rsidRPr="009626E5">
        <w:rPr>
          <w:rFonts w:ascii="MicrosoftYaHei" w:hAnsi="MicrosoftYaHei" w:cs="宋体"/>
          <w:color w:val="000000"/>
          <w:kern w:val="0"/>
          <w:sz w:val="22"/>
          <w:szCs w:val="22"/>
        </w:rPr>
        <w:t>数据库的方法</w:t>
      </w:r>
    </w:p>
    <w:p w14:paraId="4D19D641" w14:textId="04E39C35" w:rsidR="00C471BA" w:rsidRDefault="00C471BA" w:rsidP="00C471BA">
      <w:pPr>
        <w:numPr>
          <w:ilvl w:val="0"/>
          <w:numId w:val="1"/>
        </w:numPr>
        <w:tabs>
          <w:tab w:val="clear" w:pos="720"/>
          <w:tab w:val="num" w:pos="426"/>
        </w:tabs>
        <w:ind w:left="284" w:hanging="284"/>
        <w:rPr>
          <w:rFonts w:ascii="微软雅黑" w:eastAsia="微软雅黑" w:hAnsi="微软雅黑" w:hint="eastAsia"/>
          <w:sz w:val="30"/>
          <w:szCs w:val="30"/>
        </w:rPr>
      </w:pPr>
      <w:r w:rsidRPr="00E2082E">
        <w:rPr>
          <w:rFonts w:ascii="微软雅黑" w:eastAsia="微软雅黑" w:hAnsi="微软雅黑" w:hint="eastAsia"/>
          <w:sz w:val="30"/>
          <w:szCs w:val="30"/>
        </w:rPr>
        <w:t>实验内容</w:t>
      </w:r>
      <w:r w:rsidR="007F1265">
        <w:rPr>
          <w:rFonts w:ascii="微软雅黑" w:eastAsia="微软雅黑" w:hAnsi="微软雅黑" w:hint="eastAsia"/>
          <w:sz w:val="30"/>
          <w:szCs w:val="30"/>
        </w:rPr>
        <w:t>和</w:t>
      </w:r>
      <w:r w:rsidRPr="00E2082E">
        <w:rPr>
          <w:rFonts w:ascii="微软雅黑" w:eastAsia="微软雅黑" w:hAnsi="微软雅黑"/>
          <w:sz w:val="30"/>
          <w:szCs w:val="30"/>
        </w:rPr>
        <w:t>步骤</w:t>
      </w:r>
    </w:p>
    <w:p w14:paraId="427B6760" w14:textId="2A3C5949" w:rsidR="00785DF6" w:rsidRPr="00AA0FDF" w:rsidRDefault="00785DF6" w:rsidP="00785DF6">
      <w:pPr>
        <w:widowControl/>
        <w:jc w:val="left"/>
        <w:rPr>
          <w:rFonts w:ascii="MicrosoftYaHei-Bold" w:hAnsi="MicrosoftYaHei-Bold" w:cs="宋体" w:hint="eastAsia"/>
          <w:kern w:val="0"/>
          <w:sz w:val="28"/>
          <w:szCs w:val="28"/>
        </w:rPr>
      </w:pPr>
      <w:r w:rsidRPr="00AA0FDF">
        <w:rPr>
          <w:rFonts w:ascii="MicrosoftYaHei-Bold" w:hAnsi="MicrosoftYaHei-Bold" w:cs="宋体" w:hint="eastAsia"/>
          <w:kern w:val="0"/>
          <w:sz w:val="28"/>
          <w:szCs w:val="28"/>
        </w:rPr>
        <w:t>（一）实验内容</w:t>
      </w:r>
    </w:p>
    <w:p w14:paraId="67B9EB6A" w14:textId="4ED7A901" w:rsidR="00785DF6" w:rsidRPr="00785DF6" w:rsidRDefault="00785DF6" w:rsidP="00785DF6">
      <w:pPr>
        <w:widowControl/>
        <w:jc w:val="left"/>
        <w:rPr>
          <w:rFonts w:ascii="MicrosoftYaHei-Bold" w:hAnsi="MicrosoftYaHei-Bold" w:cs="宋体" w:hint="eastAsia"/>
          <w:b/>
          <w:bCs/>
          <w:color w:val="FF0000"/>
          <w:kern w:val="0"/>
          <w:sz w:val="22"/>
          <w:szCs w:val="22"/>
        </w:rPr>
      </w:pPr>
      <w:r w:rsidRPr="00785DF6">
        <w:rPr>
          <w:rFonts w:ascii="MicrosoftYaHei-Bold" w:hAnsi="MicrosoftYaHei-Bold" w:cs="宋体"/>
          <w:b/>
          <w:bCs/>
          <w:color w:val="FF0000"/>
          <w:kern w:val="0"/>
          <w:sz w:val="22"/>
          <w:szCs w:val="22"/>
        </w:rPr>
        <w:t xml:space="preserve">1.JDBC API </w:t>
      </w:r>
      <w:r w:rsidRPr="00785DF6">
        <w:rPr>
          <w:rFonts w:ascii="MicrosoftYaHei-Bold" w:hAnsi="MicrosoftYaHei-Bold" w:cs="宋体"/>
          <w:b/>
          <w:bCs/>
          <w:color w:val="FF0000"/>
          <w:kern w:val="0"/>
          <w:sz w:val="22"/>
          <w:szCs w:val="22"/>
        </w:rPr>
        <w:t>简介</w:t>
      </w:r>
    </w:p>
    <w:p w14:paraId="4679D6FD" w14:textId="19337A5D" w:rsidR="00785DF6" w:rsidRPr="00785DF6" w:rsidRDefault="00785DF6" w:rsidP="00785DF6">
      <w:pPr>
        <w:widowControl/>
        <w:jc w:val="left"/>
        <w:rPr>
          <w:rFonts w:ascii="宋体" w:hAnsi="宋体" w:cs="宋体" w:hint="eastAsia"/>
          <w:kern w:val="0"/>
          <w:sz w:val="24"/>
          <w:szCs w:val="24"/>
        </w:rPr>
      </w:pPr>
      <w:r w:rsidRPr="00785DF6">
        <w:rPr>
          <w:rFonts w:ascii="MicrosoftYaHei" w:hAnsi="MicrosoftYaHei" w:cs="宋体"/>
          <w:color w:val="000000"/>
          <w:kern w:val="0"/>
          <w:sz w:val="22"/>
          <w:szCs w:val="22"/>
        </w:rPr>
        <w:t>JDBC</w:t>
      </w:r>
      <w:r w:rsidRPr="00785DF6">
        <w:rPr>
          <w:rFonts w:ascii="MicrosoftYaHei" w:hAnsi="MicrosoftYaHei" w:cs="宋体"/>
          <w:color w:val="000000"/>
          <w:kern w:val="0"/>
          <w:sz w:val="22"/>
          <w:szCs w:val="22"/>
        </w:rPr>
        <w:t>（</w:t>
      </w:r>
      <w:r w:rsidRPr="00785DF6">
        <w:rPr>
          <w:rFonts w:ascii="MicrosoftYaHei" w:hAnsi="MicrosoftYaHei" w:cs="宋体"/>
          <w:color w:val="000000"/>
          <w:kern w:val="0"/>
          <w:sz w:val="22"/>
          <w:szCs w:val="22"/>
        </w:rPr>
        <w:t>Java Database Connectivity</w:t>
      </w:r>
      <w:r w:rsidRPr="00785DF6">
        <w:rPr>
          <w:rFonts w:ascii="MicrosoftYaHei" w:hAnsi="MicrosoftYaHei" w:cs="宋体"/>
          <w:color w:val="000000"/>
          <w:kern w:val="0"/>
          <w:sz w:val="22"/>
          <w:szCs w:val="22"/>
        </w:rPr>
        <w:t>）</w:t>
      </w:r>
      <w:r w:rsidRPr="00785DF6">
        <w:rPr>
          <w:rFonts w:ascii="MicrosoftYaHei" w:hAnsi="MicrosoftYaHei" w:cs="宋体"/>
          <w:color w:val="000000"/>
          <w:kern w:val="0"/>
          <w:sz w:val="22"/>
          <w:szCs w:val="22"/>
        </w:rPr>
        <w:t xml:space="preserve"> </w:t>
      </w:r>
      <w:r w:rsidRPr="00785DF6">
        <w:rPr>
          <w:rFonts w:ascii="MicrosoftYaHei" w:hAnsi="MicrosoftYaHei" w:cs="宋体"/>
          <w:color w:val="000000"/>
          <w:kern w:val="0"/>
          <w:sz w:val="22"/>
          <w:szCs w:val="22"/>
        </w:rPr>
        <w:t>是一种</w:t>
      </w:r>
      <w:r w:rsidRPr="00785DF6">
        <w:rPr>
          <w:rFonts w:ascii="MicrosoftYaHei" w:hAnsi="MicrosoftYaHei" w:cs="宋体"/>
          <w:color w:val="000000"/>
          <w:kern w:val="0"/>
          <w:sz w:val="22"/>
          <w:szCs w:val="22"/>
        </w:rPr>
        <w:t xml:space="preserve"> java API</w:t>
      </w:r>
      <w:r w:rsidRPr="00785DF6">
        <w:rPr>
          <w:rFonts w:ascii="MicrosoftYaHei" w:hAnsi="MicrosoftYaHei" w:cs="宋体"/>
          <w:color w:val="000000"/>
          <w:kern w:val="0"/>
          <w:sz w:val="22"/>
          <w:szCs w:val="22"/>
        </w:rPr>
        <w:t>，它提供了与关系数据库交互的标准接口。通过这些接口使得</w:t>
      </w:r>
      <w:r w:rsidRPr="00785DF6">
        <w:rPr>
          <w:rFonts w:ascii="MicrosoftYaHei" w:hAnsi="MicrosoftYaHei" w:cs="宋体"/>
          <w:color w:val="000000"/>
          <w:kern w:val="0"/>
          <w:sz w:val="22"/>
          <w:szCs w:val="22"/>
        </w:rPr>
        <w:t xml:space="preserve"> java </w:t>
      </w:r>
      <w:r w:rsidRPr="00785DF6">
        <w:rPr>
          <w:rFonts w:ascii="MicrosoftYaHei" w:hAnsi="MicrosoftYaHei" w:cs="宋体"/>
          <w:color w:val="000000"/>
          <w:kern w:val="0"/>
          <w:sz w:val="22"/>
          <w:szCs w:val="22"/>
        </w:rPr>
        <w:t>应用程序非常容易地对数据库中的数据进行增删改查而无需了解数据库复杂的底层细节，</w:t>
      </w:r>
      <w:r w:rsidRPr="00785DF6">
        <w:rPr>
          <w:rFonts w:ascii="MicrosoftYaHei" w:hAnsi="MicrosoftYaHei" w:cs="宋体"/>
          <w:color w:val="000000"/>
          <w:kern w:val="0"/>
          <w:sz w:val="22"/>
          <w:szCs w:val="22"/>
        </w:rPr>
        <w:t xml:space="preserve"> </w:t>
      </w:r>
      <w:r w:rsidRPr="00785DF6">
        <w:rPr>
          <w:rFonts w:ascii="MicrosoftYaHei" w:hAnsi="MicrosoftYaHei" w:cs="宋体"/>
          <w:color w:val="000000"/>
          <w:kern w:val="0"/>
          <w:sz w:val="22"/>
          <w:szCs w:val="22"/>
        </w:rPr>
        <w:t>极大减轻了</w:t>
      </w:r>
      <w:r w:rsidRPr="00785DF6">
        <w:rPr>
          <w:rFonts w:ascii="MicrosoftYaHei" w:hAnsi="MicrosoftYaHei" w:cs="宋体"/>
          <w:color w:val="000000"/>
          <w:kern w:val="0"/>
          <w:sz w:val="22"/>
          <w:szCs w:val="22"/>
        </w:rPr>
        <w:t xml:space="preserve"> java </w:t>
      </w:r>
      <w:r w:rsidRPr="00785DF6">
        <w:rPr>
          <w:rFonts w:ascii="MicrosoftYaHei" w:hAnsi="MicrosoftYaHei" w:cs="宋体"/>
          <w:color w:val="000000"/>
          <w:kern w:val="0"/>
          <w:sz w:val="22"/>
          <w:szCs w:val="22"/>
        </w:rPr>
        <w:t>应用程序访问数据库的工作。而且，通过</w:t>
      </w:r>
      <w:r w:rsidRPr="00785DF6">
        <w:rPr>
          <w:rFonts w:ascii="MicrosoftYaHei" w:hAnsi="MicrosoftYaHei" w:cs="宋体"/>
          <w:color w:val="000000"/>
          <w:kern w:val="0"/>
          <w:sz w:val="22"/>
          <w:szCs w:val="22"/>
        </w:rPr>
        <w:t xml:space="preserve"> JDBC </w:t>
      </w:r>
      <w:r w:rsidRPr="00785DF6">
        <w:rPr>
          <w:rFonts w:ascii="MicrosoftYaHei" w:hAnsi="MicrosoftYaHei" w:cs="宋体"/>
          <w:color w:val="000000"/>
          <w:kern w:val="0"/>
          <w:sz w:val="22"/>
          <w:szCs w:val="22"/>
        </w:rPr>
        <w:t>一个</w:t>
      </w:r>
      <w:r w:rsidRPr="00785DF6">
        <w:rPr>
          <w:rFonts w:ascii="MicrosoftYaHei" w:hAnsi="MicrosoftYaHei" w:cs="宋体"/>
          <w:color w:val="000000"/>
          <w:kern w:val="0"/>
          <w:sz w:val="22"/>
          <w:szCs w:val="22"/>
        </w:rPr>
        <w:t xml:space="preserve"> java </w:t>
      </w:r>
      <w:r w:rsidRPr="00785DF6">
        <w:rPr>
          <w:rFonts w:ascii="MicrosoftYaHei" w:hAnsi="MicrosoftYaHei" w:cs="宋体"/>
          <w:color w:val="000000"/>
          <w:kern w:val="0"/>
          <w:sz w:val="22"/>
          <w:szCs w:val="22"/>
        </w:rPr>
        <w:t>程序可以连接不同的关系数据库，如，</w:t>
      </w:r>
      <w:r w:rsidRPr="00785DF6">
        <w:rPr>
          <w:rFonts w:ascii="MicrosoftYaHei" w:hAnsi="MicrosoftYaHei" w:cs="宋体"/>
          <w:color w:val="000000"/>
          <w:kern w:val="0"/>
          <w:sz w:val="22"/>
          <w:szCs w:val="22"/>
        </w:rPr>
        <w:t xml:space="preserve"> oracle, openGauss</w:t>
      </w:r>
      <w:r w:rsidRPr="00785DF6">
        <w:rPr>
          <w:rFonts w:ascii="MicrosoftYaHei" w:hAnsi="MicrosoftYaHei" w:cs="宋体"/>
          <w:color w:val="000000"/>
          <w:kern w:val="0"/>
          <w:sz w:val="22"/>
          <w:szCs w:val="22"/>
        </w:rPr>
        <w:t>，</w:t>
      </w:r>
      <w:r w:rsidRPr="00785DF6">
        <w:rPr>
          <w:rFonts w:ascii="MicrosoftYaHei" w:hAnsi="MicrosoftYaHei" w:cs="宋体"/>
          <w:color w:val="000000"/>
          <w:kern w:val="0"/>
          <w:sz w:val="22"/>
          <w:szCs w:val="22"/>
        </w:rPr>
        <w:t xml:space="preserve"> postgreSQL</w:t>
      </w:r>
      <w:r w:rsidRPr="00785DF6">
        <w:rPr>
          <w:rFonts w:ascii="MicrosoftYaHei" w:hAnsi="MicrosoftYaHei" w:cs="宋体"/>
          <w:color w:val="000000"/>
          <w:kern w:val="0"/>
          <w:sz w:val="22"/>
          <w:szCs w:val="22"/>
        </w:rPr>
        <w:t>，</w:t>
      </w:r>
      <w:r w:rsidRPr="00785DF6">
        <w:rPr>
          <w:rFonts w:ascii="MicrosoftYaHei" w:hAnsi="MicrosoftYaHei" w:cs="宋体"/>
          <w:color w:val="000000"/>
          <w:kern w:val="0"/>
          <w:sz w:val="22"/>
          <w:szCs w:val="22"/>
        </w:rPr>
        <w:t xml:space="preserve"> SQL Server </w:t>
      </w:r>
      <w:r w:rsidRPr="00785DF6">
        <w:rPr>
          <w:rFonts w:ascii="MicrosoftYaHei" w:hAnsi="MicrosoftYaHei" w:cs="宋体"/>
          <w:color w:val="000000"/>
          <w:kern w:val="0"/>
          <w:sz w:val="22"/>
          <w:szCs w:val="22"/>
        </w:rPr>
        <w:t>等。</w:t>
      </w:r>
    </w:p>
    <w:p w14:paraId="4B397AA1" w14:textId="77777777" w:rsidR="00785DF6" w:rsidRPr="00785DF6" w:rsidRDefault="00785DF6" w:rsidP="00785DF6">
      <w:pPr>
        <w:widowControl/>
        <w:jc w:val="left"/>
        <w:rPr>
          <w:rFonts w:ascii="MicrosoftYaHei-Bold" w:hAnsi="MicrosoftYaHei-Bold" w:cs="宋体" w:hint="eastAsia"/>
          <w:b/>
          <w:bCs/>
          <w:color w:val="FF0000"/>
          <w:kern w:val="0"/>
          <w:sz w:val="22"/>
          <w:szCs w:val="22"/>
        </w:rPr>
      </w:pPr>
      <w:r w:rsidRPr="00785DF6">
        <w:rPr>
          <w:rFonts w:ascii="MicrosoftYaHei-Bold" w:hAnsi="MicrosoftYaHei-Bold" w:cs="宋体"/>
          <w:b/>
          <w:bCs/>
          <w:color w:val="FF0000"/>
          <w:kern w:val="0"/>
          <w:sz w:val="22"/>
          <w:szCs w:val="22"/>
        </w:rPr>
        <w:t xml:space="preserve">2.JDBC API </w:t>
      </w:r>
      <w:r w:rsidRPr="00785DF6">
        <w:rPr>
          <w:rFonts w:ascii="MicrosoftYaHei-Bold" w:hAnsi="MicrosoftYaHei-Bold" w:cs="宋体"/>
          <w:b/>
          <w:bCs/>
          <w:color w:val="FF0000"/>
          <w:kern w:val="0"/>
          <w:sz w:val="22"/>
          <w:szCs w:val="22"/>
        </w:rPr>
        <w:t>的四个主要组成：</w:t>
      </w:r>
    </w:p>
    <w:p w14:paraId="772260B4" w14:textId="77777777" w:rsidR="00785DF6" w:rsidRPr="00785DF6" w:rsidRDefault="00785DF6" w:rsidP="00785DF6">
      <w:pPr>
        <w:widowControl/>
        <w:jc w:val="left"/>
        <w:rPr>
          <w:rFonts w:ascii="MicrosoftYaHei-Bold" w:hAnsi="MicrosoftYaHei-Bold" w:cs="宋体" w:hint="eastAsia"/>
          <w:b/>
          <w:bCs/>
          <w:color w:val="0033CC"/>
          <w:kern w:val="0"/>
          <w:sz w:val="22"/>
          <w:szCs w:val="22"/>
        </w:rPr>
      </w:pPr>
      <w:r w:rsidRPr="00785DF6">
        <w:rPr>
          <w:rFonts w:ascii="MicrosoftYaHei-Bold" w:hAnsi="MicrosoftYaHei-Bold" w:cs="宋体"/>
          <w:b/>
          <w:bCs/>
          <w:color w:val="0033CC"/>
          <w:kern w:val="0"/>
          <w:sz w:val="22"/>
          <w:szCs w:val="22"/>
        </w:rPr>
        <w:t>（</w:t>
      </w:r>
      <w:r w:rsidRPr="00785DF6">
        <w:rPr>
          <w:rFonts w:ascii="MicrosoftYaHei-Bold" w:hAnsi="MicrosoftYaHei-Bold" w:cs="宋体"/>
          <w:b/>
          <w:bCs/>
          <w:color w:val="0033CC"/>
          <w:kern w:val="0"/>
          <w:sz w:val="22"/>
          <w:szCs w:val="22"/>
        </w:rPr>
        <w:t>1</w:t>
      </w:r>
      <w:r w:rsidRPr="00785DF6">
        <w:rPr>
          <w:rFonts w:ascii="MicrosoftYaHei-Bold" w:hAnsi="MicrosoftYaHei-Bold" w:cs="宋体"/>
          <w:b/>
          <w:bCs/>
          <w:color w:val="0033CC"/>
          <w:kern w:val="0"/>
          <w:sz w:val="22"/>
          <w:szCs w:val="22"/>
        </w:rPr>
        <w:t>）</w:t>
      </w:r>
      <w:r w:rsidRPr="00785DF6">
        <w:rPr>
          <w:rFonts w:ascii="MicrosoftYaHei-Bold" w:hAnsi="MicrosoftYaHei-Bold" w:cs="宋体"/>
          <w:b/>
          <w:bCs/>
          <w:color w:val="0033CC"/>
          <w:kern w:val="0"/>
          <w:sz w:val="22"/>
          <w:szCs w:val="22"/>
        </w:rPr>
        <w:t xml:space="preserve"> JDBC Driver</w:t>
      </w:r>
    </w:p>
    <w:p w14:paraId="7CE4E102" w14:textId="77777777" w:rsidR="00785DF6" w:rsidRPr="00785DF6" w:rsidRDefault="00785DF6" w:rsidP="00785DF6">
      <w:pPr>
        <w:widowControl/>
        <w:jc w:val="left"/>
        <w:rPr>
          <w:rFonts w:ascii="MicrosoftYaHei" w:hAnsi="MicrosoftYaHei" w:cs="宋体" w:hint="eastAsia"/>
          <w:color w:val="000000"/>
          <w:kern w:val="0"/>
          <w:sz w:val="22"/>
          <w:szCs w:val="22"/>
        </w:rPr>
      </w:pPr>
      <w:r w:rsidRPr="00785DF6">
        <w:rPr>
          <w:rFonts w:ascii="Wingdings-Regular" w:hAnsi="Wingdings-Regular" w:hint="eastAsia"/>
        </w:rPr>
        <w:sym w:font="Symbol" w:char="F09F"/>
      </w:r>
      <w:r w:rsidRPr="00785DF6">
        <w:rPr>
          <w:rFonts w:ascii="Wingdings-Regular" w:hAnsi="Wingdings-Regular" w:cs="宋体"/>
          <w:color w:val="000000"/>
          <w:kern w:val="0"/>
          <w:sz w:val="22"/>
          <w:szCs w:val="22"/>
        </w:rPr>
        <w:t xml:space="preserve"> </w:t>
      </w:r>
      <w:r w:rsidRPr="00785DF6">
        <w:rPr>
          <w:rFonts w:ascii="MicrosoftYaHei" w:hAnsi="MicrosoftYaHei" w:cs="宋体"/>
          <w:color w:val="000000"/>
          <w:kern w:val="0"/>
          <w:sz w:val="22"/>
          <w:szCs w:val="22"/>
        </w:rPr>
        <w:t>纯</w:t>
      </w:r>
      <w:r w:rsidRPr="00785DF6">
        <w:rPr>
          <w:rFonts w:ascii="MicrosoftYaHei" w:hAnsi="MicrosoftYaHei" w:cs="宋体"/>
          <w:color w:val="000000"/>
          <w:kern w:val="0"/>
          <w:sz w:val="22"/>
          <w:szCs w:val="22"/>
        </w:rPr>
        <w:t xml:space="preserve"> java </w:t>
      </w:r>
      <w:r w:rsidRPr="00785DF6">
        <w:rPr>
          <w:rFonts w:ascii="MicrosoftYaHei" w:hAnsi="MicrosoftYaHei" w:cs="宋体"/>
          <w:color w:val="000000"/>
          <w:kern w:val="0"/>
          <w:sz w:val="22"/>
          <w:szCs w:val="22"/>
        </w:rPr>
        <w:t>写的，</w:t>
      </w:r>
      <w:r w:rsidRPr="00785DF6">
        <w:rPr>
          <w:rFonts w:ascii="MicrosoftYaHei" w:hAnsi="MicrosoftYaHei" w:cs="宋体"/>
          <w:color w:val="000000"/>
          <w:kern w:val="0"/>
          <w:sz w:val="22"/>
          <w:szCs w:val="22"/>
        </w:rPr>
        <w:t xml:space="preserve"> </w:t>
      </w:r>
      <w:r w:rsidRPr="00785DF6">
        <w:rPr>
          <w:rFonts w:ascii="MicrosoftYaHei" w:hAnsi="MicrosoftYaHei" w:cs="宋体"/>
          <w:color w:val="000000"/>
          <w:kern w:val="0"/>
          <w:sz w:val="22"/>
          <w:szCs w:val="22"/>
        </w:rPr>
        <w:t>由一组</w:t>
      </w:r>
      <w:r w:rsidRPr="00785DF6">
        <w:rPr>
          <w:rFonts w:ascii="MicrosoftYaHei" w:hAnsi="MicrosoftYaHei" w:cs="宋体"/>
          <w:color w:val="000000"/>
          <w:kern w:val="0"/>
          <w:sz w:val="22"/>
          <w:szCs w:val="22"/>
        </w:rPr>
        <w:t xml:space="preserve"> java </w:t>
      </w:r>
      <w:r w:rsidRPr="00785DF6">
        <w:rPr>
          <w:rFonts w:ascii="MicrosoftYaHei" w:hAnsi="MicrosoftYaHei" w:cs="宋体"/>
          <w:color w:val="000000"/>
          <w:kern w:val="0"/>
          <w:sz w:val="22"/>
          <w:szCs w:val="22"/>
        </w:rPr>
        <w:t>类组成，这些类实现了与数据交互的</w:t>
      </w:r>
      <w:r w:rsidRPr="00785DF6">
        <w:rPr>
          <w:rFonts w:ascii="MicrosoftYaHei" w:hAnsi="MicrosoftYaHei" w:cs="宋体"/>
          <w:color w:val="000000"/>
          <w:kern w:val="0"/>
          <w:sz w:val="22"/>
          <w:szCs w:val="22"/>
        </w:rPr>
        <w:t xml:space="preserve"> JDBC </w:t>
      </w:r>
      <w:r w:rsidRPr="00785DF6">
        <w:rPr>
          <w:rFonts w:ascii="MicrosoftYaHei" w:hAnsi="MicrosoftYaHei" w:cs="宋体"/>
          <w:color w:val="000000"/>
          <w:kern w:val="0"/>
          <w:sz w:val="22"/>
          <w:szCs w:val="22"/>
        </w:rPr>
        <w:t>接口</w:t>
      </w:r>
    </w:p>
    <w:p w14:paraId="7399013C" w14:textId="77777777" w:rsidR="00785DF6" w:rsidRPr="00785DF6" w:rsidRDefault="00785DF6" w:rsidP="00785DF6">
      <w:pPr>
        <w:widowControl/>
        <w:jc w:val="left"/>
        <w:rPr>
          <w:rFonts w:ascii="MicrosoftYaHei" w:hAnsi="MicrosoftYaHei" w:cs="宋体" w:hint="eastAsia"/>
          <w:color w:val="000000"/>
          <w:kern w:val="0"/>
          <w:sz w:val="22"/>
          <w:szCs w:val="22"/>
        </w:rPr>
      </w:pPr>
      <w:r w:rsidRPr="00785DF6">
        <w:rPr>
          <w:rFonts w:ascii="Wingdings-Regular" w:hAnsi="Wingdings-Regular" w:hint="eastAsia"/>
        </w:rPr>
        <w:sym w:font="Symbol" w:char="F09F"/>
      </w:r>
      <w:r w:rsidRPr="00785DF6">
        <w:rPr>
          <w:rFonts w:ascii="Wingdings-Regular" w:hAnsi="Wingdings-Regular" w:cs="宋体"/>
          <w:color w:val="000000"/>
          <w:kern w:val="0"/>
          <w:sz w:val="22"/>
          <w:szCs w:val="22"/>
        </w:rPr>
        <w:t xml:space="preserve"> </w:t>
      </w:r>
      <w:r w:rsidRPr="00785DF6">
        <w:rPr>
          <w:rFonts w:ascii="MicrosoftYaHei" w:hAnsi="MicrosoftYaHei" w:cs="宋体"/>
          <w:color w:val="000000"/>
          <w:kern w:val="0"/>
          <w:sz w:val="22"/>
          <w:szCs w:val="22"/>
        </w:rPr>
        <w:t>由数据库厂商提供，</w:t>
      </w:r>
      <w:r w:rsidRPr="00785DF6">
        <w:rPr>
          <w:rFonts w:ascii="MicrosoftYaHei" w:hAnsi="MicrosoftYaHei" w:cs="宋体"/>
          <w:color w:val="000000"/>
          <w:kern w:val="0"/>
          <w:sz w:val="22"/>
          <w:szCs w:val="22"/>
        </w:rPr>
        <w:t xml:space="preserve"> MySQL </w:t>
      </w:r>
      <w:r w:rsidRPr="00785DF6">
        <w:rPr>
          <w:rFonts w:ascii="MicrosoftYaHei" w:hAnsi="MicrosoftYaHei" w:cs="宋体"/>
          <w:color w:val="000000"/>
          <w:kern w:val="0"/>
          <w:sz w:val="22"/>
          <w:szCs w:val="22"/>
        </w:rPr>
        <w:t>的</w:t>
      </w:r>
      <w:r w:rsidRPr="00785DF6">
        <w:rPr>
          <w:rFonts w:ascii="MicrosoftYaHei" w:hAnsi="MicrosoftYaHei" w:cs="宋体"/>
          <w:color w:val="000000"/>
          <w:kern w:val="0"/>
          <w:sz w:val="22"/>
          <w:szCs w:val="22"/>
        </w:rPr>
        <w:t xml:space="preserve"> JDBC Driver </w:t>
      </w:r>
      <w:r w:rsidRPr="00785DF6">
        <w:rPr>
          <w:rFonts w:ascii="MicrosoftYaHei" w:hAnsi="MicrosoftYaHei" w:cs="宋体"/>
          <w:color w:val="000000"/>
          <w:kern w:val="0"/>
          <w:sz w:val="22"/>
          <w:szCs w:val="22"/>
        </w:rPr>
        <w:t>名称为</w:t>
      </w:r>
      <w:r w:rsidRPr="00785DF6">
        <w:rPr>
          <w:rFonts w:ascii="MicrosoftYaHei" w:hAnsi="MicrosoftYaHei" w:cs="宋体"/>
          <w:color w:val="000000"/>
          <w:kern w:val="0"/>
          <w:sz w:val="22"/>
          <w:szCs w:val="22"/>
        </w:rPr>
        <w:t xml:space="preserve"> MySQL Connector/J</w:t>
      </w:r>
      <w:r w:rsidRPr="00785DF6">
        <w:rPr>
          <w:rFonts w:ascii="MicrosoftYaHei" w:hAnsi="MicrosoftYaHei" w:cs="宋体"/>
          <w:color w:val="000000"/>
          <w:kern w:val="0"/>
          <w:sz w:val="22"/>
          <w:szCs w:val="22"/>
        </w:rPr>
        <w:t>，</w:t>
      </w:r>
      <w:r w:rsidRPr="00785DF6">
        <w:rPr>
          <w:rFonts w:ascii="MicrosoftYaHei" w:hAnsi="MicrosoftYaHei" w:cs="宋体"/>
          <w:color w:val="000000"/>
          <w:kern w:val="0"/>
          <w:sz w:val="22"/>
          <w:szCs w:val="22"/>
        </w:rPr>
        <w:t xml:space="preserve"> </w:t>
      </w:r>
      <w:r w:rsidRPr="00785DF6">
        <w:rPr>
          <w:rFonts w:ascii="MicrosoftYaHei" w:hAnsi="MicrosoftYaHei" w:cs="宋体"/>
          <w:color w:val="000000"/>
          <w:kern w:val="0"/>
          <w:sz w:val="22"/>
          <w:szCs w:val="22"/>
        </w:rPr>
        <w:t>可以从数据库厂商的网站上下载</w:t>
      </w:r>
    </w:p>
    <w:p w14:paraId="4FD15035" w14:textId="77777777" w:rsidR="00785DF6" w:rsidRPr="00785DF6" w:rsidRDefault="00785DF6" w:rsidP="00785DF6">
      <w:pPr>
        <w:widowControl/>
        <w:jc w:val="left"/>
        <w:rPr>
          <w:rFonts w:ascii="MicrosoftYaHei-Bold" w:hAnsi="MicrosoftYaHei-Bold" w:cs="宋体" w:hint="eastAsia"/>
          <w:b/>
          <w:bCs/>
          <w:color w:val="0033CC"/>
          <w:kern w:val="0"/>
          <w:sz w:val="22"/>
          <w:szCs w:val="22"/>
        </w:rPr>
      </w:pPr>
      <w:r w:rsidRPr="00785DF6">
        <w:rPr>
          <w:rFonts w:ascii="MicrosoftYaHei-Bold" w:hAnsi="MicrosoftYaHei-Bold" w:cs="宋体"/>
          <w:b/>
          <w:bCs/>
          <w:color w:val="0033CC"/>
          <w:kern w:val="0"/>
          <w:sz w:val="22"/>
          <w:szCs w:val="22"/>
        </w:rPr>
        <w:t>（</w:t>
      </w:r>
      <w:r w:rsidRPr="00785DF6">
        <w:rPr>
          <w:rFonts w:ascii="MicrosoftYaHei-Bold" w:hAnsi="MicrosoftYaHei-Bold" w:cs="宋体"/>
          <w:b/>
          <w:bCs/>
          <w:color w:val="0033CC"/>
          <w:kern w:val="0"/>
          <w:sz w:val="22"/>
          <w:szCs w:val="22"/>
        </w:rPr>
        <w:t>2</w:t>
      </w:r>
      <w:r w:rsidRPr="00785DF6">
        <w:rPr>
          <w:rFonts w:ascii="MicrosoftYaHei-Bold" w:hAnsi="MicrosoftYaHei-Bold" w:cs="宋体"/>
          <w:b/>
          <w:bCs/>
          <w:color w:val="0033CC"/>
          <w:kern w:val="0"/>
          <w:sz w:val="22"/>
          <w:szCs w:val="22"/>
        </w:rPr>
        <w:t>）</w:t>
      </w:r>
      <w:r w:rsidRPr="00785DF6">
        <w:rPr>
          <w:rFonts w:ascii="MicrosoftYaHei-Bold" w:hAnsi="MicrosoftYaHei-Bold" w:cs="宋体"/>
          <w:b/>
          <w:bCs/>
          <w:color w:val="0033CC"/>
          <w:kern w:val="0"/>
          <w:sz w:val="22"/>
          <w:szCs w:val="22"/>
        </w:rPr>
        <w:t xml:space="preserve"> Connection </w:t>
      </w:r>
      <w:r w:rsidRPr="00785DF6">
        <w:rPr>
          <w:rFonts w:ascii="MicrosoftYaHei-Bold" w:hAnsi="MicrosoftYaHei-Bold" w:cs="宋体"/>
          <w:b/>
          <w:bCs/>
          <w:color w:val="0033CC"/>
          <w:kern w:val="0"/>
          <w:sz w:val="22"/>
          <w:szCs w:val="22"/>
        </w:rPr>
        <w:t>对象</w:t>
      </w:r>
    </w:p>
    <w:p w14:paraId="2BFEF35F" w14:textId="77777777" w:rsidR="00785DF6" w:rsidRPr="00785DF6" w:rsidRDefault="00785DF6" w:rsidP="00785DF6">
      <w:pPr>
        <w:widowControl/>
        <w:jc w:val="left"/>
        <w:rPr>
          <w:rFonts w:ascii="MicrosoftYaHei" w:hAnsi="MicrosoftYaHei" w:cs="宋体" w:hint="eastAsia"/>
          <w:color w:val="000000"/>
          <w:kern w:val="0"/>
          <w:sz w:val="22"/>
          <w:szCs w:val="22"/>
        </w:rPr>
      </w:pPr>
      <w:r w:rsidRPr="00785DF6">
        <w:rPr>
          <w:rFonts w:ascii="Wingdings-Regular" w:hAnsi="Wingdings-Regular" w:hint="eastAsia"/>
        </w:rPr>
        <w:sym w:font="Symbol" w:char="F09F"/>
      </w:r>
      <w:r w:rsidRPr="00785DF6">
        <w:rPr>
          <w:rFonts w:ascii="Wingdings-Regular" w:hAnsi="Wingdings-Regular" w:cs="宋体"/>
          <w:color w:val="000000"/>
          <w:kern w:val="0"/>
          <w:sz w:val="22"/>
          <w:szCs w:val="22"/>
        </w:rPr>
        <w:t xml:space="preserve"> </w:t>
      </w:r>
      <w:r w:rsidRPr="00785DF6">
        <w:rPr>
          <w:rFonts w:ascii="MicrosoftYaHei" w:hAnsi="MicrosoftYaHei" w:cs="宋体"/>
          <w:color w:val="000000"/>
          <w:kern w:val="0"/>
          <w:sz w:val="22"/>
          <w:szCs w:val="22"/>
        </w:rPr>
        <w:t>这是</w:t>
      </w:r>
      <w:r w:rsidRPr="00785DF6">
        <w:rPr>
          <w:rFonts w:ascii="MicrosoftYaHei" w:hAnsi="MicrosoftYaHei" w:cs="宋体"/>
          <w:color w:val="000000"/>
          <w:kern w:val="0"/>
          <w:sz w:val="22"/>
          <w:szCs w:val="22"/>
        </w:rPr>
        <w:t xml:space="preserve"> JDBC </w:t>
      </w:r>
      <w:r w:rsidRPr="00785DF6">
        <w:rPr>
          <w:rFonts w:ascii="MicrosoftYaHei" w:hAnsi="MicrosoftYaHei" w:cs="宋体"/>
          <w:color w:val="000000"/>
          <w:kern w:val="0"/>
          <w:sz w:val="22"/>
          <w:szCs w:val="22"/>
        </w:rPr>
        <w:t>首要且最重要的一个组成</w:t>
      </w:r>
    </w:p>
    <w:p w14:paraId="6ECB4F7D" w14:textId="77777777" w:rsidR="00785DF6" w:rsidRPr="00785DF6" w:rsidRDefault="00785DF6" w:rsidP="00785DF6">
      <w:pPr>
        <w:widowControl/>
        <w:jc w:val="left"/>
        <w:rPr>
          <w:rFonts w:ascii="MicrosoftYaHei" w:hAnsi="MicrosoftYaHei" w:cs="宋体" w:hint="eastAsia"/>
          <w:color w:val="000000"/>
          <w:kern w:val="0"/>
          <w:sz w:val="22"/>
          <w:szCs w:val="22"/>
        </w:rPr>
      </w:pPr>
      <w:r w:rsidRPr="00785DF6">
        <w:rPr>
          <w:rFonts w:ascii="Wingdings-Regular" w:hAnsi="Wingdings-Regular" w:hint="eastAsia"/>
        </w:rPr>
        <w:sym w:font="Symbol" w:char="F09F"/>
      </w:r>
      <w:r w:rsidRPr="00785DF6">
        <w:rPr>
          <w:rFonts w:ascii="Wingdings-Regular" w:hAnsi="Wingdings-Regular" w:cs="宋体"/>
          <w:color w:val="000000"/>
          <w:kern w:val="0"/>
          <w:sz w:val="22"/>
          <w:szCs w:val="22"/>
        </w:rPr>
        <w:t xml:space="preserve"> </w:t>
      </w:r>
      <w:r w:rsidRPr="00785DF6">
        <w:rPr>
          <w:rFonts w:ascii="MicrosoftYaHei" w:hAnsi="MicrosoftYaHei" w:cs="宋体"/>
          <w:color w:val="000000"/>
          <w:kern w:val="0"/>
          <w:sz w:val="22"/>
          <w:szCs w:val="22"/>
        </w:rPr>
        <w:t>一个</w:t>
      </w:r>
      <w:r w:rsidRPr="00785DF6">
        <w:rPr>
          <w:rFonts w:ascii="MicrosoftYaHei" w:hAnsi="MicrosoftYaHei" w:cs="宋体"/>
          <w:color w:val="000000"/>
          <w:kern w:val="0"/>
          <w:sz w:val="22"/>
          <w:szCs w:val="22"/>
        </w:rPr>
        <w:t xml:space="preserve"> java </w:t>
      </w:r>
      <w:r w:rsidRPr="00785DF6">
        <w:rPr>
          <w:rFonts w:ascii="MicrosoftYaHei" w:hAnsi="MicrosoftYaHei" w:cs="宋体"/>
          <w:color w:val="000000"/>
          <w:kern w:val="0"/>
          <w:sz w:val="22"/>
          <w:szCs w:val="22"/>
        </w:rPr>
        <w:t>程序要与数据库交互，首先是加载</w:t>
      </w:r>
      <w:r w:rsidRPr="00785DF6">
        <w:rPr>
          <w:rFonts w:ascii="MicrosoftYaHei" w:hAnsi="MicrosoftYaHei" w:cs="宋体"/>
          <w:color w:val="000000"/>
          <w:kern w:val="0"/>
          <w:sz w:val="22"/>
          <w:szCs w:val="22"/>
        </w:rPr>
        <w:t xml:space="preserve"> JDBC </w:t>
      </w:r>
      <w:r w:rsidRPr="00785DF6">
        <w:rPr>
          <w:rFonts w:ascii="MicrosoftYaHei" w:hAnsi="MicrosoftYaHei" w:cs="宋体"/>
          <w:color w:val="000000"/>
          <w:kern w:val="0"/>
          <w:sz w:val="22"/>
          <w:szCs w:val="22"/>
        </w:rPr>
        <w:t>驱动，然后建立</w:t>
      </w:r>
      <w:r w:rsidRPr="00785DF6">
        <w:rPr>
          <w:rFonts w:ascii="MicrosoftYaHei" w:hAnsi="MicrosoftYaHei" w:cs="宋体"/>
          <w:color w:val="000000"/>
          <w:kern w:val="0"/>
          <w:sz w:val="22"/>
          <w:szCs w:val="22"/>
        </w:rPr>
        <w:t xml:space="preserve"> java </w:t>
      </w:r>
      <w:r w:rsidRPr="00785DF6">
        <w:rPr>
          <w:rFonts w:ascii="MicrosoftYaHei" w:hAnsi="MicrosoftYaHei" w:cs="宋体"/>
          <w:color w:val="000000"/>
          <w:kern w:val="0"/>
          <w:sz w:val="22"/>
          <w:szCs w:val="22"/>
        </w:rPr>
        <w:t>程序与数据库的连接</w:t>
      </w:r>
    </w:p>
    <w:p w14:paraId="08B54F4C" w14:textId="77777777" w:rsidR="00785DF6" w:rsidRPr="00785DF6" w:rsidRDefault="00785DF6" w:rsidP="00785DF6">
      <w:pPr>
        <w:widowControl/>
        <w:jc w:val="left"/>
        <w:rPr>
          <w:rFonts w:ascii="MicrosoftYaHei" w:hAnsi="MicrosoftYaHei" w:cs="宋体" w:hint="eastAsia"/>
          <w:color w:val="000000"/>
          <w:kern w:val="0"/>
          <w:sz w:val="22"/>
          <w:szCs w:val="22"/>
        </w:rPr>
      </w:pPr>
      <w:r w:rsidRPr="00785DF6">
        <w:rPr>
          <w:rFonts w:ascii="Wingdings-Regular" w:hAnsi="Wingdings-Regular" w:hint="eastAsia"/>
        </w:rPr>
        <w:sym w:font="Symbol" w:char="F09F"/>
      </w:r>
      <w:r w:rsidRPr="00785DF6">
        <w:rPr>
          <w:rFonts w:ascii="Wingdings-Regular" w:hAnsi="Wingdings-Regular" w:cs="宋体"/>
          <w:color w:val="000000"/>
          <w:kern w:val="0"/>
          <w:sz w:val="22"/>
          <w:szCs w:val="22"/>
        </w:rPr>
        <w:t xml:space="preserve"> </w:t>
      </w:r>
      <w:r w:rsidRPr="00785DF6">
        <w:rPr>
          <w:rFonts w:ascii="MicrosoftYaHei" w:hAnsi="MicrosoftYaHei" w:cs="宋体"/>
          <w:color w:val="000000"/>
          <w:kern w:val="0"/>
          <w:sz w:val="22"/>
          <w:szCs w:val="22"/>
        </w:rPr>
        <w:t>建立连接后才可以创建语句且进行数据库查询等操作</w:t>
      </w:r>
    </w:p>
    <w:p w14:paraId="2EAFC4D7" w14:textId="77777777" w:rsidR="00785DF6" w:rsidRPr="00785DF6" w:rsidRDefault="00785DF6" w:rsidP="00785DF6">
      <w:pPr>
        <w:widowControl/>
        <w:jc w:val="left"/>
        <w:rPr>
          <w:rFonts w:ascii="MicrosoftYaHei-Bold" w:hAnsi="MicrosoftYaHei-Bold" w:cs="宋体" w:hint="eastAsia"/>
          <w:b/>
          <w:bCs/>
          <w:color w:val="0033CC"/>
          <w:kern w:val="0"/>
          <w:sz w:val="22"/>
          <w:szCs w:val="22"/>
        </w:rPr>
      </w:pPr>
      <w:r w:rsidRPr="00785DF6">
        <w:rPr>
          <w:rFonts w:ascii="MicrosoftYaHei-Bold" w:hAnsi="MicrosoftYaHei-Bold" w:cs="宋体"/>
          <w:b/>
          <w:bCs/>
          <w:color w:val="0033CC"/>
          <w:kern w:val="0"/>
          <w:sz w:val="22"/>
          <w:szCs w:val="22"/>
        </w:rPr>
        <w:t>（</w:t>
      </w:r>
      <w:r w:rsidRPr="00785DF6">
        <w:rPr>
          <w:rFonts w:ascii="MicrosoftYaHei-Bold" w:hAnsi="MicrosoftYaHei-Bold" w:cs="宋体"/>
          <w:b/>
          <w:bCs/>
          <w:color w:val="0033CC"/>
          <w:kern w:val="0"/>
          <w:sz w:val="22"/>
          <w:szCs w:val="22"/>
        </w:rPr>
        <w:t>3</w:t>
      </w:r>
      <w:r w:rsidRPr="00785DF6">
        <w:rPr>
          <w:rFonts w:ascii="MicrosoftYaHei-Bold" w:hAnsi="MicrosoftYaHei-Bold" w:cs="宋体"/>
          <w:b/>
          <w:bCs/>
          <w:color w:val="0033CC"/>
          <w:kern w:val="0"/>
          <w:sz w:val="22"/>
          <w:szCs w:val="22"/>
        </w:rPr>
        <w:t>）</w:t>
      </w:r>
      <w:r w:rsidRPr="00785DF6">
        <w:rPr>
          <w:rFonts w:ascii="MicrosoftYaHei-Bold" w:hAnsi="MicrosoftYaHei-Bold" w:cs="宋体"/>
          <w:b/>
          <w:bCs/>
          <w:color w:val="0033CC"/>
          <w:kern w:val="0"/>
          <w:sz w:val="22"/>
          <w:szCs w:val="22"/>
        </w:rPr>
        <w:t xml:space="preserve"> Statement </w:t>
      </w:r>
      <w:r w:rsidRPr="00785DF6">
        <w:rPr>
          <w:rFonts w:ascii="MicrosoftYaHei-Bold" w:hAnsi="MicrosoftYaHei-Bold" w:cs="宋体"/>
          <w:b/>
          <w:bCs/>
          <w:color w:val="0033CC"/>
          <w:kern w:val="0"/>
          <w:sz w:val="22"/>
          <w:szCs w:val="22"/>
        </w:rPr>
        <w:t>对象</w:t>
      </w:r>
    </w:p>
    <w:p w14:paraId="281F48B8" w14:textId="77777777" w:rsidR="00785DF6" w:rsidRPr="00785DF6" w:rsidRDefault="00785DF6" w:rsidP="00785DF6">
      <w:pPr>
        <w:widowControl/>
        <w:jc w:val="left"/>
        <w:rPr>
          <w:rFonts w:ascii="MicrosoftYaHei" w:hAnsi="MicrosoftYaHei" w:cs="宋体" w:hint="eastAsia"/>
          <w:color w:val="000000"/>
          <w:kern w:val="0"/>
          <w:sz w:val="22"/>
          <w:szCs w:val="22"/>
        </w:rPr>
      </w:pPr>
      <w:r w:rsidRPr="00785DF6">
        <w:rPr>
          <w:rFonts w:ascii="Wingdings-Regular" w:hAnsi="Wingdings-Regular" w:hint="eastAsia"/>
        </w:rPr>
        <w:sym w:font="Symbol" w:char="F09F"/>
      </w:r>
      <w:r w:rsidRPr="00785DF6">
        <w:rPr>
          <w:rFonts w:ascii="Wingdings-Regular" w:hAnsi="Wingdings-Regular" w:cs="宋体"/>
          <w:color w:val="000000"/>
          <w:kern w:val="0"/>
          <w:sz w:val="22"/>
          <w:szCs w:val="22"/>
        </w:rPr>
        <w:t xml:space="preserve"> </w:t>
      </w:r>
      <w:r w:rsidRPr="00785DF6">
        <w:rPr>
          <w:rFonts w:ascii="MicrosoftYaHei" w:hAnsi="MicrosoftYaHei" w:cs="宋体"/>
          <w:color w:val="000000"/>
          <w:kern w:val="0"/>
          <w:sz w:val="22"/>
          <w:szCs w:val="22"/>
        </w:rPr>
        <w:t>要实现</w:t>
      </w:r>
      <w:r w:rsidRPr="00785DF6">
        <w:rPr>
          <w:rFonts w:ascii="MicrosoftYaHei" w:hAnsi="MicrosoftYaHei" w:cs="宋体"/>
          <w:color w:val="000000"/>
          <w:kern w:val="0"/>
          <w:sz w:val="22"/>
          <w:szCs w:val="22"/>
        </w:rPr>
        <w:t xml:space="preserve"> SQL </w:t>
      </w:r>
      <w:r w:rsidRPr="00785DF6">
        <w:rPr>
          <w:rFonts w:ascii="MicrosoftYaHei" w:hAnsi="MicrosoftYaHei" w:cs="宋体"/>
          <w:color w:val="000000"/>
          <w:kern w:val="0"/>
          <w:sz w:val="22"/>
          <w:szCs w:val="22"/>
        </w:rPr>
        <w:t>操作如</w:t>
      </w:r>
      <w:r w:rsidRPr="00785DF6">
        <w:rPr>
          <w:rFonts w:ascii="MicrosoftYaHei" w:hAnsi="MicrosoftYaHei" w:cs="宋体"/>
          <w:color w:val="000000"/>
          <w:kern w:val="0"/>
          <w:sz w:val="22"/>
          <w:szCs w:val="22"/>
        </w:rPr>
        <w:t xml:space="preserve"> SELECT, INSERT, DELETE </w:t>
      </w:r>
      <w:r w:rsidRPr="00785DF6">
        <w:rPr>
          <w:rFonts w:ascii="MicrosoftYaHei" w:hAnsi="MicrosoftYaHei" w:cs="宋体"/>
          <w:color w:val="000000"/>
          <w:kern w:val="0"/>
          <w:sz w:val="22"/>
          <w:szCs w:val="22"/>
        </w:rPr>
        <w:t>和</w:t>
      </w:r>
      <w:r w:rsidRPr="00785DF6">
        <w:rPr>
          <w:rFonts w:ascii="MicrosoftYaHei" w:hAnsi="MicrosoftYaHei" w:cs="宋体"/>
          <w:color w:val="000000"/>
          <w:kern w:val="0"/>
          <w:sz w:val="22"/>
          <w:szCs w:val="22"/>
        </w:rPr>
        <w:t xml:space="preserve"> UPDATE </w:t>
      </w:r>
      <w:r w:rsidRPr="00785DF6">
        <w:rPr>
          <w:rFonts w:ascii="MicrosoftYaHei" w:hAnsi="MicrosoftYaHei" w:cs="宋体"/>
          <w:color w:val="000000"/>
          <w:kern w:val="0"/>
          <w:sz w:val="22"/>
          <w:szCs w:val="22"/>
        </w:rPr>
        <w:t>可以使用</w:t>
      </w:r>
      <w:r w:rsidRPr="00785DF6">
        <w:rPr>
          <w:rFonts w:ascii="MicrosoftYaHei" w:hAnsi="MicrosoftYaHei" w:cs="宋体"/>
          <w:color w:val="000000"/>
          <w:kern w:val="0"/>
          <w:sz w:val="22"/>
          <w:szCs w:val="22"/>
        </w:rPr>
        <w:t xml:space="preserve"> Statement </w:t>
      </w:r>
      <w:r w:rsidRPr="00785DF6">
        <w:rPr>
          <w:rFonts w:ascii="MicrosoftYaHei" w:hAnsi="MicrosoftYaHei" w:cs="宋体"/>
          <w:color w:val="000000"/>
          <w:kern w:val="0"/>
          <w:sz w:val="22"/>
          <w:szCs w:val="22"/>
        </w:rPr>
        <w:t>对象</w:t>
      </w:r>
    </w:p>
    <w:p w14:paraId="533581CD" w14:textId="77777777" w:rsidR="00785DF6" w:rsidRPr="00785DF6" w:rsidRDefault="00785DF6" w:rsidP="00785DF6">
      <w:pPr>
        <w:widowControl/>
        <w:jc w:val="left"/>
        <w:rPr>
          <w:rFonts w:ascii="MicrosoftYaHei-Bold" w:hAnsi="MicrosoftYaHei-Bold" w:cs="宋体" w:hint="eastAsia"/>
          <w:b/>
          <w:bCs/>
          <w:color w:val="0033CC"/>
          <w:kern w:val="0"/>
          <w:sz w:val="22"/>
          <w:szCs w:val="22"/>
        </w:rPr>
      </w:pPr>
      <w:r w:rsidRPr="00785DF6">
        <w:rPr>
          <w:rFonts w:ascii="MicrosoftYaHei-Bold" w:hAnsi="MicrosoftYaHei-Bold" w:cs="宋体"/>
          <w:b/>
          <w:bCs/>
          <w:color w:val="0033CC"/>
          <w:kern w:val="0"/>
          <w:sz w:val="22"/>
          <w:szCs w:val="22"/>
        </w:rPr>
        <w:t>（</w:t>
      </w:r>
      <w:r w:rsidRPr="00785DF6">
        <w:rPr>
          <w:rFonts w:ascii="MicrosoftYaHei-Bold" w:hAnsi="MicrosoftYaHei-Bold" w:cs="宋体"/>
          <w:b/>
          <w:bCs/>
          <w:color w:val="0033CC"/>
          <w:kern w:val="0"/>
          <w:sz w:val="22"/>
          <w:szCs w:val="22"/>
        </w:rPr>
        <w:t>4</w:t>
      </w:r>
      <w:r w:rsidRPr="00785DF6">
        <w:rPr>
          <w:rFonts w:ascii="MicrosoftYaHei-Bold" w:hAnsi="MicrosoftYaHei-Bold" w:cs="宋体"/>
          <w:b/>
          <w:bCs/>
          <w:color w:val="0033CC"/>
          <w:kern w:val="0"/>
          <w:sz w:val="22"/>
          <w:szCs w:val="22"/>
        </w:rPr>
        <w:t>）</w:t>
      </w:r>
      <w:r w:rsidRPr="00785DF6">
        <w:rPr>
          <w:rFonts w:ascii="MicrosoftYaHei-Bold" w:hAnsi="MicrosoftYaHei-Bold" w:cs="宋体"/>
          <w:b/>
          <w:bCs/>
          <w:color w:val="0033CC"/>
          <w:kern w:val="0"/>
          <w:sz w:val="22"/>
          <w:szCs w:val="22"/>
        </w:rPr>
        <w:t xml:space="preserve"> ResultSet </w:t>
      </w:r>
      <w:r w:rsidRPr="00785DF6">
        <w:rPr>
          <w:rFonts w:ascii="MicrosoftYaHei-Bold" w:hAnsi="MicrosoftYaHei-Bold" w:cs="宋体"/>
          <w:b/>
          <w:bCs/>
          <w:color w:val="0033CC"/>
          <w:kern w:val="0"/>
          <w:sz w:val="22"/>
          <w:szCs w:val="22"/>
        </w:rPr>
        <w:t>对象</w:t>
      </w:r>
    </w:p>
    <w:p w14:paraId="05EC40D5" w14:textId="472ADD3C" w:rsidR="00785DF6" w:rsidRPr="00785DF6" w:rsidRDefault="00785DF6" w:rsidP="00785DF6">
      <w:pPr>
        <w:widowControl/>
        <w:jc w:val="left"/>
        <w:rPr>
          <w:rFonts w:ascii="宋体" w:hAnsi="宋体" w:cs="宋体" w:hint="eastAsia"/>
          <w:kern w:val="0"/>
          <w:sz w:val="24"/>
          <w:szCs w:val="24"/>
        </w:rPr>
      </w:pPr>
      <w:r w:rsidRPr="00785DF6">
        <w:rPr>
          <w:rFonts w:ascii="Wingdings-Regular" w:hAnsi="Wingdings-Regular" w:hint="eastAsia"/>
        </w:rPr>
        <w:sym w:font="Symbol" w:char="F09F"/>
      </w:r>
      <w:r w:rsidRPr="00785DF6">
        <w:rPr>
          <w:rFonts w:ascii="Wingdings-Regular" w:hAnsi="Wingdings-Regular" w:cs="宋体"/>
          <w:color w:val="000000"/>
          <w:kern w:val="0"/>
          <w:sz w:val="22"/>
          <w:szCs w:val="22"/>
        </w:rPr>
        <w:t xml:space="preserve"> </w:t>
      </w:r>
      <w:r w:rsidRPr="00785DF6">
        <w:rPr>
          <w:rFonts w:ascii="MicrosoftYaHei" w:hAnsi="MicrosoftYaHei" w:cs="宋体"/>
          <w:color w:val="000000"/>
          <w:kern w:val="0"/>
          <w:sz w:val="22"/>
          <w:szCs w:val="22"/>
        </w:rPr>
        <w:t>查询数据库后获得一个</w:t>
      </w:r>
      <w:r w:rsidRPr="00785DF6">
        <w:rPr>
          <w:rFonts w:ascii="MicrosoftYaHei" w:hAnsi="MicrosoftYaHei" w:cs="宋体"/>
          <w:color w:val="000000"/>
          <w:kern w:val="0"/>
          <w:sz w:val="22"/>
          <w:szCs w:val="22"/>
        </w:rPr>
        <w:t xml:space="preserve"> ResultSet </w:t>
      </w:r>
      <w:r w:rsidRPr="00785DF6">
        <w:rPr>
          <w:rFonts w:ascii="MicrosoftYaHei" w:hAnsi="MicrosoftYaHei" w:cs="宋体"/>
          <w:color w:val="000000"/>
          <w:kern w:val="0"/>
          <w:sz w:val="22"/>
          <w:szCs w:val="22"/>
        </w:rPr>
        <w:t>对象，</w:t>
      </w:r>
      <w:r w:rsidRPr="00785DF6">
        <w:rPr>
          <w:rFonts w:ascii="MicrosoftYaHei" w:hAnsi="MicrosoftYaHei" w:cs="宋体"/>
          <w:color w:val="000000"/>
          <w:kern w:val="0"/>
          <w:sz w:val="22"/>
          <w:szCs w:val="22"/>
        </w:rPr>
        <w:t xml:space="preserve"> ResultSet </w:t>
      </w:r>
      <w:r w:rsidRPr="00785DF6">
        <w:rPr>
          <w:rFonts w:ascii="MicrosoftYaHei" w:hAnsi="MicrosoftYaHei" w:cs="宋体"/>
          <w:color w:val="000000"/>
          <w:kern w:val="0"/>
          <w:sz w:val="22"/>
          <w:szCs w:val="22"/>
        </w:rPr>
        <w:t>对象提供了一组</w:t>
      </w:r>
      <w:r w:rsidRPr="00785DF6">
        <w:rPr>
          <w:rFonts w:ascii="MicrosoftYaHei" w:hAnsi="MicrosoftYaHei" w:cs="宋体"/>
          <w:color w:val="000000"/>
          <w:kern w:val="0"/>
          <w:sz w:val="22"/>
          <w:szCs w:val="22"/>
        </w:rPr>
        <w:t xml:space="preserve"> APIs </w:t>
      </w:r>
      <w:r w:rsidRPr="00785DF6">
        <w:rPr>
          <w:rFonts w:ascii="MicrosoftYaHei" w:hAnsi="MicrosoftYaHei" w:cs="宋体"/>
          <w:color w:val="000000"/>
          <w:kern w:val="0"/>
          <w:sz w:val="22"/>
          <w:szCs w:val="22"/>
        </w:rPr>
        <w:t>来遍历和处理查询结果集</w:t>
      </w:r>
    </w:p>
    <w:p w14:paraId="537FE7EC" w14:textId="77777777" w:rsidR="00785DF6" w:rsidRPr="00785DF6" w:rsidRDefault="00785DF6" w:rsidP="00785DF6">
      <w:pPr>
        <w:widowControl/>
        <w:jc w:val="left"/>
        <w:rPr>
          <w:rFonts w:ascii="MicrosoftYaHei-Bold" w:hAnsi="MicrosoftYaHei-Bold" w:cs="宋体" w:hint="eastAsia"/>
          <w:b/>
          <w:bCs/>
          <w:color w:val="FF0000"/>
          <w:kern w:val="0"/>
          <w:sz w:val="22"/>
          <w:szCs w:val="22"/>
        </w:rPr>
      </w:pPr>
      <w:r w:rsidRPr="00785DF6">
        <w:rPr>
          <w:rFonts w:ascii="MicrosoftYaHei-Bold" w:hAnsi="MicrosoftYaHei-Bold" w:cs="宋体"/>
          <w:b/>
          <w:bCs/>
          <w:color w:val="FF0000"/>
          <w:kern w:val="0"/>
          <w:sz w:val="22"/>
          <w:szCs w:val="22"/>
        </w:rPr>
        <w:t xml:space="preserve">3.JDBC API </w:t>
      </w:r>
      <w:r w:rsidRPr="00785DF6">
        <w:rPr>
          <w:rFonts w:ascii="MicrosoftYaHei-Bold" w:hAnsi="MicrosoftYaHei-Bold" w:cs="宋体"/>
          <w:b/>
          <w:bCs/>
          <w:color w:val="FF0000"/>
          <w:kern w:val="0"/>
          <w:sz w:val="22"/>
          <w:szCs w:val="22"/>
        </w:rPr>
        <w:t>的使用流程</w:t>
      </w:r>
    </w:p>
    <w:p w14:paraId="6CF11994" w14:textId="77777777" w:rsidR="00785DF6" w:rsidRPr="00785DF6" w:rsidRDefault="00785DF6" w:rsidP="00785DF6">
      <w:pPr>
        <w:widowControl/>
        <w:jc w:val="left"/>
        <w:rPr>
          <w:rFonts w:ascii="MicrosoftYaHei" w:hAnsi="MicrosoftYaHei" w:cs="宋体" w:hint="eastAsia"/>
          <w:color w:val="000000"/>
          <w:kern w:val="0"/>
          <w:sz w:val="22"/>
          <w:szCs w:val="22"/>
        </w:rPr>
      </w:pPr>
      <w:r w:rsidRPr="00785DF6">
        <w:rPr>
          <w:rFonts w:ascii="MicrosoftYaHei" w:hAnsi="MicrosoftYaHei" w:cs="宋体"/>
          <w:color w:val="000000"/>
          <w:kern w:val="0"/>
          <w:sz w:val="22"/>
          <w:szCs w:val="22"/>
        </w:rPr>
        <w:t>（</w:t>
      </w:r>
      <w:r w:rsidRPr="00785DF6">
        <w:rPr>
          <w:rFonts w:ascii="MicrosoftYaHei" w:hAnsi="MicrosoftYaHei" w:cs="宋体"/>
          <w:color w:val="000000"/>
          <w:kern w:val="0"/>
          <w:sz w:val="22"/>
          <w:szCs w:val="22"/>
        </w:rPr>
        <w:t>1</w:t>
      </w:r>
      <w:r w:rsidRPr="00785DF6">
        <w:rPr>
          <w:rFonts w:ascii="MicrosoftYaHei" w:hAnsi="MicrosoftYaHei" w:cs="宋体"/>
          <w:color w:val="000000"/>
          <w:kern w:val="0"/>
          <w:sz w:val="22"/>
          <w:szCs w:val="22"/>
        </w:rPr>
        <w:t>）加载</w:t>
      </w:r>
      <w:r w:rsidRPr="00785DF6">
        <w:rPr>
          <w:rFonts w:ascii="MicrosoftYaHei" w:hAnsi="MicrosoftYaHei" w:cs="宋体"/>
          <w:color w:val="000000"/>
          <w:kern w:val="0"/>
          <w:sz w:val="22"/>
          <w:szCs w:val="22"/>
        </w:rPr>
        <w:t xml:space="preserve"> JDBC Driver</w:t>
      </w:r>
      <w:r w:rsidRPr="00785DF6">
        <w:rPr>
          <w:rFonts w:ascii="MicrosoftYaHei" w:hAnsi="MicrosoftYaHei" w:cs="宋体"/>
          <w:color w:val="000000"/>
          <w:kern w:val="0"/>
          <w:sz w:val="22"/>
          <w:szCs w:val="22"/>
        </w:rPr>
        <w:t>，建立到数据库的连接</w:t>
      </w:r>
      <w:r w:rsidRPr="00785DF6">
        <w:rPr>
          <w:rFonts w:ascii="MicrosoftYaHei" w:hAnsi="MicrosoftYaHei" w:cs="宋体"/>
          <w:color w:val="000000"/>
          <w:kern w:val="0"/>
          <w:sz w:val="22"/>
          <w:szCs w:val="22"/>
        </w:rPr>
        <w:t xml:space="preserve"> Connection</w:t>
      </w:r>
    </w:p>
    <w:p w14:paraId="786F4297" w14:textId="77777777" w:rsidR="00785DF6" w:rsidRPr="00785DF6" w:rsidRDefault="00785DF6" w:rsidP="00785DF6">
      <w:pPr>
        <w:widowControl/>
        <w:jc w:val="left"/>
        <w:rPr>
          <w:rFonts w:ascii="MicrosoftYaHei" w:hAnsi="MicrosoftYaHei" w:cs="宋体" w:hint="eastAsia"/>
          <w:color w:val="000000"/>
          <w:kern w:val="0"/>
          <w:sz w:val="22"/>
          <w:szCs w:val="22"/>
        </w:rPr>
      </w:pPr>
      <w:r w:rsidRPr="00785DF6">
        <w:rPr>
          <w:rFonts w:ascii="MicrosoftYaHei" w:hAnsi="MicrosoftYaHei" w:cs="宋体"/>
          <w:color w:val="000000"/>
          <w:kern w:val="0"/>
          <w:sz w:val="22"/>
          <w:szCs w:val="22"/>
        </w:rPr>
        <w:t>（</w:t>
      </w:r>
      <w:r w:rsidRPr="00785DF6">
        <w:rPr>
          <w:rFonts w:ascii="MicrosoftYaHei" w:hAnsi="MicrosoftYaHei" w:cs="宋体"/>
          <w:color w:val="000000"/>
          <w:kern w:val="0"/>
          <w:sz w:val="22"/>
          <w:szCs w:val="22"/>
        </w:rPr>
        <w:t>2</w:t>
      </w:r>
      <w:r w:rsidRPr="00785DF6">
        <w:rPr>
          <w:rFonts w:ascii="MicrosoftYaHei" w:hAnsi="MicrosoftYaHei" w:cs="宋体"/>
          <w:color w:val="000000"/>
          <w:kern w:val="0"/>
          <w:sz w:val="22"/>
          <w:szCs w:val="22"/>
        </w:rPr>
        <w:t>）创建</w:t>
      </w:r>
      <w:r w:rsidRPr="00785DF6">
        <w:rPr>
          <w:rFonts w:ascii="MicrosoftYaHei" w:hAnsi="MicrosoftYaHei" w:cs="宋体"/>
          <w:color w:val="000000"/>
          <w:kern w:val="0"/>
          <w:sz w:val="22"/>
          <w:szCs w:val="22"/>
        </w:rPr>
        <w:t xml:space="preserve"> Statement</w:t>
      </w:r>
      <w:r w:rsidRPr="00785DF6">
        <w:rPr>
          <w:rFonts w:ascii="MicrosoftYaHei" w:hAnsi="MicrosoftYaHei" w:cs="宋体"/>
          <w:color w:val="000000"/>
          <w:kern w:val="0"/>
          <w:sz w:val="22"/>
          <w:szCs w:val="22"/>
        </w:rPr>
        <w:t>，执行查询，获得结果集</w:t>
      </w:r>
      <w:r w:rsidRPr="00785DF6">
        <w:rPr>
          <w:rFonts w:ascii="MicrosoftYaHei" w:hAnsi="MicrosoftYaHei" w:cs="宋体"/>
          <w:color w:val="000000"/>
          <w:kern w:val="0"/>
          <w:sz w:val="22"/>
          <w:szCs w:val="22"/>
        </w:rPr>
        <w:t xml:space="preserve"> ResultSet</w:t>
      </w:r>
    </w:p>
    <w:p w14:paraId="5F5A968F" w14:textId="77777777" w:rsidR="00785DF6" w:rsidRPr="00785DF6" w:rsidRDefault="00785DF6" w:rsidP="00785DF6">
      <w:pPr>
        <w:widowControl/>
        <w:jc w:val="left"/>
        <w:rPr>
          <w:rFonts w:ascii="MicrosoftYaHei" w:hAnsi="MicrosoftYaHei" w:cs="宋体" w:hint="eastAsia"/>
          <w:color w:val="000000"/>
          <w:kern w:val="0"/>
          <w:sz w:val="22"/>
          <w:szCs w:val="22"/>
        </w:rPr>
      </w:pPr>
      <w:r w:rsidRPr="00785DF6">
        <w:rPr>
          <w:rFonts w:ascii="MicrosoftYaHei" w:hAnsi="MicrosoftYaHei" w:cs="宋体"/>
          <w:color w:val="000000"/>
          <w:kern w:val="0"/>
          <w:sz w:val="22"/>
          <w:szCs w:val="22"/>
        </w:rPr>
        <w:t>（</w:t>
      </w:r>
      <w:r w:rsidRPr="00785DF6">
        <w:rPr>
          <w:rFonts w:ascii="MicrosoftYaHei" w:hAnsi="MicrosoftYaHei" w:cs="宋体"/>
          <w:color w:val="000000"/>
          <w:kern w:val="0"/>
          <w:sz w:val="22"/>
          <w:szCs w:val="22"/>
        </w:rPr>
        <w:t>3</w:t>
      </w:r>
      <w:r w:rsidRPr="00785DF6">
        <w:rPr>
          <w:rFonts w:ascii="MicrosoftYaHei" w:hAnsi="MicrosoftYaHei" w:cs="宋体"/>
          <w:color w:val="000000"/>
          <w:kern w:val="0"/>
          <w:sz w:val="22"/>
          <w:szCs w:val="22"/>
        </w:rPr>
        <w:t>）</w:t>
      </w:r>
      <w:r w:rsidRPr="00785DF6">
        <w:rPr>
          <w:rFonts w:ascii="MicrosoftYaHei" w:hAnsi="MicrosoftYaHei" w:cs="宋体"/>
          <w:color w:val="000000"/>
          <w:kern w:val="0"/>
          <w:sz w:val="22"/>
          <w:szCs w:val="22"/>
        </w:rPr>
        <w:t xml:space="preserve"> </w:t>
      </w:r>
      <w:r w:rsidRPr="00785DF6">
        <w:rPr>
          <w:rFonts w:ascii="MicrosoftYaHei" w:hAnsi="MicrosoftYaHei" w:cs="宋体"/>
          <w:color w:val="000000"/>
          <w:kern w:val="0"/>
          <w:sz w:val="22"/>
          <w:szCs w:val="22"/>
        </w:rPr>
        <w:t>遍历和处理结果集</w:t>
      </w:r>
    </w:p>
    <w:p w14:paraId="50D0F339" w14:textId="314EE7F5" w:rsidR="00785DF6" w:rsidRDefault="00785DF6" w:rsidP="00785DF6">
      <w:pPr>
        <w:rPr>
          <w:rFonts w:ascii="MicrosoftYaHei" w:hAnsi="MicrosoftYaHei" w:cs="宋体" w:hint="eastAsia"/>
          <w:color w:val="000000"/>
          <w:kern w:val="0"/>
          <w:sz w:val="22"/>
          <w:szCs w:val="22"/>
        </w:rPr>
      </w:pPr>
      <w:r w:rsidRPr="00785DF6">
        <w:rPr>
          <w:rFonts w:ascii="MicrosoftYaHei" w:hAnsi="MicrosoftYaHei" w:cs="宋体"/>
          <w:color w:val="000000"/>
          <w:kern w:val="0"/>
          <w:sz w:val="22"/>
          <w:szCs w:val="22"/>
        </w:rPr>
        <w:t>（</w:t>
      </w:r>
      <w:r w:rsidRPr="00785DF6">
        <w:rPr>
          <w:rFonts w:ascii="MicrosoftYaHei" w:hAnsi="MicrosoftYaHei" w:cs="宋体"/>
          <w:color w:val="000000"/>
          <w:kern w:val="0"/>
          <w:sz w:val="22"/>
          <w:szCs w:val="22"/>
        </w:rPr>
        <w:t>4</w:t>
      </w:r>
      <w:r w:rsidRPr="00785DF6">
        <w:rPr>
          <w:rFonts w:ascii="MicrosoftYaHei" w:hAnsi="MicrosoftYaHei" w:cs="宋体"/>
          <w:color w:val="000000"/>
          <w:kern w:val="0"/>
          <w:sz w:val="22"/>
          <w:szCs w:val="22"/>
        </w:rPr>
        <w:t>）</w:t>
      </w:r>
      <w:r w:rsidRPr="00785DF6">
        <w:rPr>
          <w:rFonts w:ascii="MicrosoftYaHei" w:hAnsi="MicrosoftYaHei" w:cs="宋体"/>
          <w:color w:val="000000"/>
          <w:kern w:val="0"/>
          <w:sz w:val="22"/>
          <w:szCs w:val="22"/>
        </w:rPr>
        <w:t xml:space="preserve"> </w:t>
      </w:r>
      <w:r w:rsidRPr="00785DF6">
        <w:rPr>
          <w:rFonts w:ascii="MicrosoftYaHei" w:hAnsi="MicrosoftYaHei" w:cs="宋体"/>
          <w:color w:val="000000"/>
          <w:kern w:val="0"/>
          <w:sz w:val="22"/>
          <w:szCs w:val="22"/>
        </w:rPr>
        <w:t>关闭</w:t>
      </w:r>
      <w:r w:rsidRPr="00785DF6">
        <w:rPr>
          <w:rFonts w:ascii="MicrosoftYaHei" w:hAnsi="MicrosoftYaHei" w:cs="宋体"/>
          <w:color w:val="000000"/>
          <w:kern w:val="0"/>
          <w:sz w:val="22"/>
          <w:szCs w:val="22"/>
        </w:rPr>
        <w:t xml:space="preserve"> ResultSet , Statement </w:t>
      </w:r>
      <w:r w:rsidRPr="00785DF6">
        <w:rPr>
          <w:rFonts w:ascii="MicrosoftYaHei" w:hAnsi="MicrosoftYaHei" w:cs="宋体"/>
          <w:color w:val="000000"/>
          <w:kern w:val="0"/>
          <w:sz w:val="22"/>
          <w:szCs w:val="22"/>
        </w:rPr>
        <w:t>和</w:t>
      </w:r>
      <w:r w:rsidRPr="00785DF6">
        <w:rPr>
          <w:rFonts w:ascii="MicrosoftYaHei" w:hAnsi="MicrosoftYaHei" w:cs="宋体"/>
          <w:color w:val="000000"/>
          <w:kern w:val="0"/>
          <w:sz w:val="22"/>
          <w:szCs w:val="22"/>
        </w:rPr>
        <w:t xml:space="preserve"> Connection</w:t>
      </w:r>
      <w:r w:rsidRPr="00785DF6">
        <w:rPr>
          <w:rFonts w:ascii="MicrosoftYaHei" w:hAnsi="MicrosoftYaHei" w:cs="宋体"/>
          <w:color w:val="000000"/>
          <w:kern w:val="0"/>
          <w:sz w:val="22"/>
          <w:szCs w:val="22"/>
        </w:rPr>
        <w:t>（这步必不可少，</w:t>
      </w:r>
      <w:r w:rsidRPr="00785DF6">
        <w:rPr>
          <w:rFonts w:ascii="MicrosoftYaHei" w:hAnsi="MicrosoftYaHei" w:cs="宋体"/>
          <w:color w:val="000000"/>
          <w:kern w:val="0"/>
          <w:sz w:val="22"/>
          <w:szCs w:val="22"/>
        </w:rPr>
        <w:t xml:space="preserve"> </w:t>
      </w:r>
      <w:r w:rsidRPr="00785DF6">
        <w:rPr>
          <w:rFonts w:ascii="MicrosoftYaHei" w:hAnsi="MicrosoftYaHei" w:cs="宋体"/>
          <w:color w:val="000000"/>
          <w:kern w:val="0"/>
          <w:sz w:val="22"/>
          <w:szCs w:val="22"/>
        </w:rPr>
        <w:t>用于释放资源，</w:t>
      </w:r>
      <w:r w:rsidRPr="00785DF6">
        <w:rPr>
          <w:rFonts w:ascii="MicrosoftYaHei" w:hAnsi="MicrosoftYaHei" w:cs="宋体"/>
          <w:color w:val="000000"/>
          <w:kern w:val="0"/>
          <w:sz w:val="22"/>
          <w:szCs w:val="22"/>
        </w:rPr>
        <w:t xml:space="preserve"> </w:t>
      </w:r>
      <w:r w:rsidRPr="00785DF6">
        <w:rPr>
          <w:rFonts w:ascii="MicrosoftYaHei" w:hAnsi="MicrosoftYaHei" w:cs="宋体"/>
          <w:color w:val="000000"/>
          <w:kern w:val="0"/>
          <w:sz w:val="22"/>
          <w:szCs w:val="22"/>
        </w:rPr>
        <w:t>执行顺序与</w:t>
      </w:r>
      <w:r w:rsidRPr="00785DF6">
        <w:rPr>
          <w:rFonts w:ascii="MicrosoftYaHei" w:hAnsi="MicrosoftYaHei" w:cs="宋体"/>
          <w:color w:val="000000"/>
          <w:kern w:val="0"/>
          <w:sz w:val="22"/>
          <w:szCs w:val="22"/>
        </w:rPr>
        <w:t>(1)-(3)</w:t>
      </w:r>
      <w:r w:rsidRPr="00785DF6">
        <w:rPr>
          <w:rFonts w:ascii="MicrosoftYaHei" w:hAnsi="MicrosoftYaHei" w:cs="宋体"/>
          <w:color w:val="000000"/>
          <w:kern w:val="0"/>
          <w:sz w:val="22"/>
          <w:szCs w:val="22"/>
        </w:rPr>
        <w:t>相反）</w:t>
      </w:r>
    </w:p>
    <w:p w14:paraId="39C32DE2" w14:textId="15A72A0A" w:rsidR="00785DF6" w:rsidRDefault="00785DF6" w:rsidP="00785DF6">
      <w:pPr>
        <w:rPr>
          <w:rFonts w:ascii="华文仿宋" w:eastAsia="华文仿宋" w:hAnsi="华文仿宋" w:hint="eastAsia"/>
          <w:sz w:val="28"/>
          <w:szCs w:val="28"/>
        </w:rPr>
      </w:pPr>
      <w:r>
        <w:rPr>
          <w:noProof/>
        </w:rPr>
        <w:drawing>
          <wp:inline distT="0" distB="0" distL="0" distR="0" wp14:anchorId="49047928" wp14:editId="4C756605">
            <wp:extent cx="5278120" cy="734060"/>
            <wp:effectExtent l="0" t="0" r="0" b="8890"/>
            <wp:docPr id="1538626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26164" name=""/>
                    <pic:cNvPicPr/>
                  </pic:nvPicPr>
                  <pic:blipFill>
                    <a:blip r:embed="rId11"/>
                    <a:stretch>
                      <a:fillRect/>
                    </a:stretch>
                  </pic:blipFill>
                  <pic:spPr>
                    <a:xfrm>
                      <a:off x="0" y="0"/>
                      <a:ext cx="5278120" cy="734060"/>
                    </a:xfrm>
                    <a:prstGeom prst="rect">
                      <a:avLst/>
                    </a:prstGeom>
                  </pic:spPr>
                </pic:pic>
              </a:graphicData>
            </a:graphic>
          </wp:inline>
        </w:drawing>
      </w:r>
    </w:p>
    <w:p w14:paraId="5F64B54C" w14:textId="55988ABB" w:rsidR="00785DF6" w:rsidRPr="00785DF6" w:rsidRDefault="00785DF6" w:rsidP="00785DF6">
      <w:pPr>
        <w:rPr>
          <w:rFonts w:ascii="华文仿宋" w:eastAsia="华文仿宋" w:hAnsi="华文仿宋" w:hint="eastAsia"/>
          <w:sz w:val="28"/>
          <w:szCs w:val="28"/>
        </w:rPr>
      </w:pPr>
      <w:r>
        <w:rPr>
          <w:rFonts w:ascii="华文仿宋" w:eastAsia="华文仿宋" w:hAnsi="华文仿宋" w:hint="eastAsia"/>
          <w:sz w:val="28"/>
          <w:szCs w:val="28"/>
        </w:rPr>
        <w:t>（二）</w:t>
      </w:r>
      <w:r w:rsidR="00AA0FDF">
        <w:rPr>
          <w:rFonts w:ascii="华文仿宋" w:eastAsia="华文仿宋" w:hAnsi="华文仿宋" w:hint="eastAsia"/>
          <w:sz w:val="28"/>
          <w:szCs w:val="28"/>
        </w:rPr>
        <w:t>实验步骤</w:t>
      </w:r>
    </w:p>
    <w:p w14:paraId="59AC01FD" w14:textId="77777777" w:rsidR="00BA0502" w:rsidRPr="00BA0502" w:rsidRDefault="00BA0502" w:rsidP="00BA0502">
      <w:pPr>
        <w:rPr>
          <w:rFonts w:ascii="华文仿宋" w:eastAsia="华文仿宋" w:hAnsi="华文仿宋" w:hint="eastAsia"/>
          <w:b/>
          <w:bCs/>
          <w:color w:val="EE0000"/>
          <w:sz w:val="22"/>
          <w:szCs w:val="22"/>
        </w:rPr>
      </w:pPr>
      <w:r w:rsidRPr="00BA0502">
        <w:rPr>
          <w:rFonts w:ascii="华文仿宋" w:eastAsia="华文仿宋" w:hAnsi="华文仿宋"/>
          <w:b/>
          <w:bCs/>
          <w:color w:val="EE0000"/>
          <w:sz w:val="22"/>
          <w:szCs w:val="22"/>
        </w:rPr>
        <w:lastRenderedPageBreak/>
        <w:t>1.下载 MySQL8.4 JDBC Driver</w:t>
      </w:r>
    </w:p>
    <w:p w14:paraId="29089AEA" w14:textId="39C485DD" w:rsidR="00BA0502" w:rsidRPr="00BA0502" w:rsidRDefault="00BA0502" w:rsidP="00BA0502">
      <w:pPr>
        <w:rPr>
          <w:rFonts w:ascii="华文仿宋" w:eastAsia="华文仿宋" w:hAnsi="华文仿宋" w:hint="eastAsia"/>
          <w:b/>
          <w:bCs/>
          <w:sz w:val="22"/>
          <w:szCs w:val="22"/>
        </w:rPr>
      </w:pPr>
      <w:r w:rsidRPr="00BA0502">
        <w:rPr>
          <w:rFonts w:ascii="华文仿宋" w:eastAsia="华文仿宋" w:hAnsi="华文仿宋"/>
          <w:b/>
          <w:bCs/>
          <w:sz w:val="22"/>
          <w:szCs w:val="22"/>
        </w:rPr>
        <w:t>下载地址： https://dev.mysql.com/downloads/connector/j/</w:t>
      </w:r>
    </w:p>
    <w:p w14:paraId="4A2BD893" w14:textId="4E4D63B4" w:rsidR="00BA0502" w:rsidRPr="00BA0502" w:rsidRDefault="00BA0502" w:rsidP="00BA0502">
      <w:pPr>
        <w:pStyle w:val="a8"/>
        <w:numPr>
          <w:ilvl w:val="0"/>
          <w:numId w:val="3"/>
        </w:numPr>
        <w:ind w:firstLineChars="0"/>
        <w:rPr>
          <w:rFonts w:ascii="华文仿宋" w:eastAsia="华文仿宋" w:hAnsi="华文仿宋" w:hint="eastAsia"/>
          <w:b/>
          <w:bCs/>
          <w:sz w:val="22"/>
          <w:szCs w:val="22"/>
        </w:rPr>
      </w:pPr>
      <w:r w:rsidRPr="00BA0502">
        <w:rPr>
          <w:rFonts w:ascii="华文仿宋" w:eastAsia="华文仿宋" w:hAnsi="华文仿宋"/>
          <w:b/>
          <w:bCs/>
          <w:sz w:val="22"/>
          <w:szCs w:val="22"/>
        </w:rPr>
        <w:t>选择： Platform independent 和 ZIP Archive</w:t>
      </w:r>
    </w:p>
    <w:p w14:paraId="678E0471" w14:textId="60B60D5D" w:rsidR="00BA0502" w:rsidRPr="00BA0502" w:rsidRDefault="00BA0502" w:rsidP="00BA0502">
      <w:pPr>
        <w:rPr>
          <w:rFonts w:ascii="华文仿宋" w:eastAsia="华文仿宋" w:hAnsi="华文仿宋" w:hint="eastAsia"/>
          <w:b/>
          <w:bCs/>
          <w:sz w:val="22"/>
          <w:szCs w:val="22"/>
        </w:rPr>
      </w:pPr>
      <w:r>
        <w:rPr>
          <w:noProof/>
        </w:rPr>
        <w:drawing>
          <wp:inline distT="0" distB="0" distL="0" distR="0" wp14:anchorId="432B9B20" wp14:editId="4348E6DF">
            <wp:extent cx="5278120" cy="3799840"/>
            <wp:effectExtent l="0" t="0" r="0" b="0"/>
            <wp:docPr id="738675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75735" name=""/>
                    <pic:cNvPicPr/>
                  </pic:nvPicPr>
                  <pic:blipFill>
                    <a:blip r:embed="rId12"/>
                    <a:stretch>
                      <a:fillRect/>
                    </a:stretch>
                  </pic:blipFill>
                  <pic:spPr>
                    <a:xfrm>
                      <a:off x="0" y="0"/>
                      <a:ext cx="5278120" cy="3799840"/>
                    </a:xfrm>
                    <a:prstGeom prst="rect">
                      <a:avLst/>
                    </a:prstGeom>
                  </pic:spPr>
                </pic:pic>
              </a:graphicData>
            </a:graphic>
          </wp:inline>
        </w:drawing>
      </w:r>
    </w:p>
    <w:p w14:paraId="0F2069E1" w14:textId="77777777" w:rsidR="00BA0502" w:rsidRPr="00BA0502" w:rsidRDefault="00BA0502" w:rsidP="00BA0502">
      <w:pPr>
        <w:rPr>
          <w:rFonts w:ascii="华文仿宋" w:eastAsia="华文仿宋" w:hAnsi="华文仿宋" w:hint="eastAsia"/>
          <w:b/>
          <w:bCs/>
          <w:sz w:val="22"/>
          <w:szCs w:val="22"/>
        </w:rPr>
      </w:pPr>
      <w:r w:rsidRPr="00BA0502">
        <w:rPr>
          <w:rFonts w:ascii="华文仿宋" w:eastAsia="华文仿宋" w:hAnsi="华文仿宋"/>
          <w:b/>
          <w:bCs/>
          <w:sz w:val="22"/>
          <w:szCs w:val="22"/>
        </w:rPr>
        <w:t>（2） 在点击【Download】后的页面中选择： No thanks, just start my download.</w:t>
      </w:r>
    </w:p>
    <w:p w14:paraId="32A8A564" w14:textId="0ADDBAF5" w:rsidR="005C3D24" w:rsidRDefault="00BA0502" w:rsidP="00BA0502">
      <w:pPr>
        <w:rPr>
          <w:rFonts w:ascii="华文仿宋" w:eastAsia="华文仿宋" w:hAnsi="华文仿宋" w:hint="eastAsia"/>
          <w:b/>
          <w:bCs/>
          <w:sz w:val="22"/>
          <w:szCs w:val="22"/>
        </w:rPr>
      </w:pPr>
      <w:r w:rsidRPr="00BA0502">
        <w:rPr>
          <w:rFonts w:ascii="华文仿宋" w:eastAsia="华文仿宋" w:hAnsi="华文仿宋"/>
          <w:b/>
          <w:bCs/>
          <w:sz w:val="22"/>
          <w:szCs w:val="22"/>
        </w:rPr>
        <w:t>（3）得到压缩文件： mysql-connector-j-9.3.0.zip</w:t>
      </w:r>
    </w:p>
    <w:p w14:paraId="53404075" w14:textId="586A6272" w:rsidR="005C3D24" w:rsidRPr="00BA0502" w:rsidRDefault="005C3D24" w:rsidP="00BA0502">
      <w:pPr>
        <w:rPr>
          <w:rFonts w:ascii="华文仿宋" w:eastAsia="华文仿宋" w:hAnsi="华文仿宋" w:hint="eastAsia"/>
          <w:b/>
          <w:bCs/>
          <w:sz w:val="22"/>
          <w:szCs w:val="22"/>
        </w:rPr>
      </w:pPr>
      <w:r>
        <w:rPr>
          <w:noProof/>
        </w:rPr>
        <w:drawing>
          <wp:inline distT="0" distB="0" distL="0" distR="0" wp14:anchorId="044F9459" wp14:editId="26F76ECE">
            <wp:extent cx="5278120" cy="205105"/>
            <wp:effectExtent l="0" t="0" r="0" b="4445"/>
            <wp:docPr id="864808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08090" name=""/>
                    <pic:cNvPicPr/>
                  </pic:nvPicPr>
                  <pic:blipFill>
                    <a:blip r:embed="rId13"/>
                    <a:stretch>
                      <a:fillRect/>
                    </a:stretch>
                  </pic:blipFill>
                  <pic:spPr>
                    <a:xfrm>
                      <a:off x="0" y="0"/>
                      <a:ext cx="5278120" cy="205105"/>
                    </a:xfrm>
                    <a:prstGeom prst="rect">
                      <a:avLst/>
                    </a:prstGeom>
                  </pic:spPr>
                </pic:pic>
              </a:graphicData>
            </a:graphic>
          </wp:inline>
        </w:drawing>
      </w:r>
    </w:p>
    <w:p w14:paraId="046F3849" w14:textId="77777777" w:rsidR="00BA0502" w:rsidRPr="00BA0502" w:rsidRDefault="00BA0502" w:rsidP="00BA0502">
      <w:pPr>
        <w:rPr>
          <w:rFonts w:ascii="华文仿宋" w:eastAsia="华文仿宋" w:hAnsi="华文仿宋" w:hint="eastAsia"/>
          <w:b/>
          <w:bCs/>
          <w:sz w:val="22"/>
          <w:szCs w:val="22"/>
        </w:rPr>
      </w:pPr>
      <w:r w:rsidRPr="00BA0502">
        <w:rPr>
          <w:rFonts w:ascii="华文仿宋" w:eastAsia="华文仿宋" w:hAnsi="华文仿宋"/>
          <w:b/>
          <w:bCs/>
          <w:sz w:val="22"/>
          <w:szCs w:val="22"/>
        </w:rPr>
        <w:t>2.创建项目文件夹</w:t>
      </w:r>
    </w:p>
    <w:p w14:paraId="39CEF6D3" w14:textId="77777777" w:rsidR="00BA0502" w:rsidRDefault="00BA0502" w:rsidP="00BA0502">
      <w:pPr>
        <w:rPr>
          <w:rFonts w:ascii="华文仿宋" w:eastAsia="华文仿宋" w:hAnsi="华文仿宋" w:hint="eastAsia"/>
          <w:b/>
          <w:bCs/>
          <w:sz w:val="22"/>
          <w:szCs w:val="22"/>
        </w:rPr>
      </w:pPr>
      <w:r w:rsidRPr="00BA0502">
        <w:rPr>
          <w:rFonts w:ascii="华文仿宋" w:eastAsia="华文仿宋" w:hAnsi="华文仿宋"/>
          <w:b/>
          <w:bCs/>
          <w:sz w:val="22"/>
          <w:szCs w:val="22"/>
        </w:rPr>
        <w:t>（1）创建项目文件夹如下： D:\mysqljdbc //项目文件夹名可自定，但不能有任何中文字符，下同</w:t>
      </w:r>
    </w:p>
    <w:p w14:paraId="49C36356" w14:textId="690A2A70" w:rsidR="005C3D24" w:rsidRPr="00BA0502" w:rsidRDefault="005C3D24" w:rsidP="00BA0502">
      <w:pPr>
        <w:rPr>
          <w:rFonts w:ascii="华文仿宋" w:eastAsia="华文仿宋" w:hAnsi="华文仿宋" w:hint="eastAsia"/>
          <w:b/>
          <w:bCs/>
          <w:sz w:val="22"/>
          <w:szCs w:val="22"/>
        </w:rPr>
      </w:pPr>
      <w:r>
        <w:rPr>
          <w:noProof/>
        </w:rPr>
        <w:drawing>
          <wp:inline distT="0" distB="0" distL="0" distR="0" wp14:anchorId="460B0665" wp14:editId="6735A107">
            <wp:extent cx="3350871" cy="967124"/>
            <wp:effectExtent l="0" t="0" r="2540" b="4445"/>
            <wp:docPr id="2122905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05144" name=""/>
                    <pic:cNvPicPr/>
                  </pic:nvPicPr>
                  <pic:blipFill>
                    <a:blip r:embed="rId14"/>
                    <a:stretch>
                      <a:fillRect/>
                    </a:stretch>
                  </pic:blipFill>
                  <pic:spPr>
                    <a:xfrm>
                      <a:off x="0" y="0"/>
                      <a:ext cx="3356200" cy="968662"/>
                    </a:xfrm>
                    <a:prstGeom prst="rect">
                      <a:avLst/>
                    </a:prstGeom>
                  </pic:spPr>
                </pic:pic>
              </a:graphicData>
            </a:graphic>
          </wp:inline>
        </w:drawing>
      </w:r>
    </w:p>
    <w:p w14:paraId="53DFE03B" w14:textId="77777777" w:rsidR="00BA0502" w:rsidRPr="00BA0502" w:rsidRDefault="00BA0502" w:rsidP="00BA0502">
      <w:pPr>
        <w:rPr>
          <w:rFonts w:ascii="华文仿宋" w:eastAsia="华文仿宋" w:hAnsi="华文仿宋" w:hint="eastAsia"/>
          <w:b/>
          <w:bCs/>
          <w:sz w:val="22"/>
          <w:szCs w:val="22"/>
        </w:rPr>
      </w:pPr>
      <w:r w:rsidRPr="00BA0502">
        <w:rPr>
          <w:rFonts w:ascii="华文仿宋" w:eastAsia="华文仿宋" w:hAnsi="华文仿宋"/>
          <w:b/>
          <w:bCs/>
          <w:sz w:val="22"/>
          <w:szCs w:val="22"/>
        </w:rPr>
        <w:t>（2） 在 mysqljdbc 文件夹下创建两个子文件夹，分别命名： lib 和 src</w:t>
      </w:r>
    </w:p>
    <w:p w14:paraId="4EAA20A2" w14:textId="34AF3C98" w:rsidR="00BA0502" w:rsidRPr="00BA0502" w:rsidRDefault="005C3D24" w:rsidP="00BA0502">
      <w:pPr>
        <w:rPr>
          <w:rFonts w:ascii="华文仿宋" w:eastAsia="华文仿宋" w:hAnsi="华文仿宋" w:hint="eastAsia"/>
          <w:b/>
          <w:bCs/>
          <w:sz w:val="22"/>
          <w:szCs w:val="22"/>
        </w:rPr>
      </w:pPr>
      <w:r>
        <w:rPr>
          <w:noProof/>
        </w:rPr>
        <w:lastRenderedPageBreak/>
        <w:drawing>
          <wp:inline distT="0" distB="0" distL="0" distR="0" wp14:anchorId="41B46E42" wp14:editId="3470855E">
            <wp:extent cx="3709686" cy="1232248"/>
            <wp:effectExtent l="0" t="0" r="5080" b="6350"/>
            <wp:docPr id="1256073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73611" name=""/>
                    <pic:cNvPicPr/>
                  </pic:nvPicPr>
                  <pic:blipFill>
                    <a:blip r:embed="rId15"/>
                    <a:stretch>
                      <a:fillRect/>
                    </a:stretch>
                  </pic:blipFill>
                  <pic:spPr>
                    <a:xfrm>
                      <a:off x="0" y="0"/>
                      <a:ext cx="3719518" cy="1235514"/>
                    </a:xfrm>
                    <a:prstGeom prst="rect">
                      <a:avLst/>
                    </a:prstGeom>
                  </pic:spPr>
                </pic:pic>
              </a:graphicData>
            </a:graphic>
          </wp:inline>
        </w:drawing>
      </w:r>
    </w:p>
    <w:p w14:paraId="6FB2C196" w14:textId="77777777" w:rsidR="00BA0502" w:rsidRPr="00BA0502" w:rsidRDefault="00BA0502" w:rsidP="00BA0502">
      <w:pPr>
        <w:rPr>
          <w:rFonts w:ascii="华文仿宋" w:eastAsia="华文仿宋" w:hAnsi="华文仿宋" w:hint="eastAsia"/>
          <w:b/>
          <w:bCs/>
          <w:sz w:val="22"/>
          <w:szCs w:val="22"/>
        </w:rPr>
      </w:pPr>
      <w:r w:rsidRPr="00BA0502">
        <w:rPr>
          <w:rFonts w:ascii="华文仿宋" w:eastAsia="华文仿宋" w:hAnsi="华文仿宋"/>
          <w:b/>
          <w:bCs/>
          <w:sz w:val="22"/>
          <w:szCs w:val="22"/>
        </w:rPr>
        <w:t>（3）解压之前下载的 mysql-connector-j-9.3.0.zip， 把里面的 mysql-connector-j-9.3.0.jar 文件复制到 lib 文件夹中</w:t>
      </w:r>
    </w:p>
    <w:p w14:paraId="37B9966C" w14:textId="77777777" w:rsidR="00BA0502" w:rsidRPr="00BA0502" w:rsidRDefault="00BA0502" w:rsidP="00BA0502">
      <w:pPr>
        <w:rPr>
          <w:rFonts w:ascii="华文仿宋" w:eastAsia="华文仿宋" w:hAnsi="华文仿宋" w:hint="eastAsia"/>
          <w:b/>
          <w:bCs/>
          <w:sz w:val="22"/>
          <w:szCs w:val="22"/>
        </w:rPr>
      </w:pPr>
      <w:r w:rsidRPr="00BA0502">
        <w:rPr>
          <w:rFonts w:ascii="华文仿宋" w:eastAsia="华文仿宋" w:hAnsi="华文仿宋"/>
          <w:b/>
          <w:bCs/>
          <w:sz w:val="22"/>
          <w:szCs w:val="22"/>
        </w:rPr>
        <w:t>3.创建连接到数据库的 java 文件</w:t>
      </w:r>
    </w:p>
    <w:p w14:paraId="65CC7BAF" w14:textId="77777777" w:rsidR="00BA0502" w:rsidRPr="00BA0502" w:rsidRDefault="00BA0502" w:rsidP="00BA0502">
      <w:pPr>
        <w:rPr>
          <w:rFonts w:ascii="华文仿宋" w:eastAsia="华文仿宋" w:hAnsi="华文仿宋" w:hint="eastAsia"/>
          <w:b/>
          <w:bCs/>
          <w:sz w:val="22"/>
          <w:szCs w:val="22"/>
        </w:rPr>
      </w:pPr>
      <w:r w:rsidRPr="00BA0502">
        <w:rPr>
          <w:rFonts w:ascii="华文仿宋" w:eastAsia="华文仿宋" w:hAnsi="华文仿宋"/>
          <w:b/>
          <w:bCs/>
          <w:sz w:val="22"/>
          <w:szCs w:val="22"/>
        </w:rPr>
        <w:t>在 src 文件夹中建立一个名为 MysqlConnDemo.java 的 java 文件，文件代码如下：</w:t>
      </w:r>
    </w:p>
    <w:p w14:paraId="39C37A2F" w14:textId="584F647C" w:rsidR="00BA0502" w:rsidRPr="00BA0502" w:rsidRDefault="005C3D24" w:rsidP="00BA0502">
      <w:pPr>
        <w:rPr>
          <w:rFonts w:ascii="华文仿宋" w:eastAsia="华文仿宋" w:hAnsi="华文仿宋" w:hint="eastAsia"/>
          <w:b/>
          <w:bCs/>
          <w:sz w:val="22"/>
          <w:szCs w:val="22"/>
        </w:rPr>
      </w:pPr>
      <w:r>
        <w:rPr>
          <w:noProof/>
        </w:rPr>
        <w:drawing>
          <wp:inline distT="0" distB="0" distL="0" distR="0" wp14:anchorId="648F089B" wp14:editId="5E4A0284">
            <wp:extent cx="5278120" cy="4900295"/>
            <wp:effectExtent l="0" t="0" r="0" b="0"/>
            <wp:docPr id="681276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76808" name=""/>
                    <pic:cNvPicPr/>
                  </pic:nvPicPr>
                  <pic:blipFill>
                    <a:blip r:embed="rId16"/>
                    <a:stretch>
                      <a:fillRect/>
                    </a:stretch>
                  </pic:blipFill>
                  <pic:spPr>
                    <a:xfrm>
                      <a:off x="0" y="0"/>
                      <a:ext cx="5278120" cy="4900295"/>
                    </a:xfrm>
                    <a:prstGeom prst="rect">
                      <a:avLst/>
                    </a:prstGeom>
                  </pic:spPr>
                </pic:pic>
              </a:graphicData>
            </a:graphic>
          </wp:inline>
        </w:drawing>
      </w:r>
      <w:r w:rsidRPr="00BA0502">
        <w:rPr>
          <w:rFonts w:ascii="华文仿宋" w:eastAsia="华文仿宋" w:hAnsi="华文仿宋"/>
          <w:b/>
          <w:bCs/>
          <w:sz w:val="22"/>
          <w:szCs w:val="22"/>
        </w:rPr>
        <w:t xml:space="preserve"> </w:t>
      </w:r>
      <w:r w:rsidR="00BA0502" w:rsidRPr="00BA0502">
        <w:rPr>
          <w:rFonts w:ascii="华文仿宋" w:eastAsia="华文仿宋" w:hAnsi="华文仿宋"/>
          <w:b/>
          <w:bCs/>
          <w:sz w:val="22"/>
          <w:szCs w:val="22"/>
        </w:rPr>
        <w:t>4.编译并运行 java 文件</w:t>
      </w:r>
    </w:p>
    <w:p w14:paraId="1B3320E3" w14:textId="77777777" w:rsidR="00BA0502" w:rsidRPr="00BA0502" w:rsidRDefault="00BA0502" w:rsidP="00BA0502">
      <w:pPr>
        <w:rPr>
          <w:rFonts w:ascii="华文仿宋" w:eastAsia="华文仿宋" w:hAnsi="华文仿宋" w:hint="eastAsia"/>
          <w:b/>
          <w:bCs/>
          <w:sz w:val="22"/>
          <w:szCs w:val="22"/>
        </w:rPr>
      </w:pPr>
      <w:r w:rsidRPr="00BA0502">
        <w:rPr>
          <w:rFonts w:ascii="华文仿宋" w:eastAsia="华文仿宋" w:hAnsi="华文仿宋"/>
          <w:b/>
          <w:bCs/>
          <w:sz w:val="22"/>
          <w:szCs w:val="22"/>
        </w:rPr>
        <w:t>前提： 已安装配置 jdk 开发环境（如未配置则请参照网络教程完成）； mysql8.4 服务</w:t>
      </w:r>
      <w:r w:rsidRPr="00BA0502">
        <w:rPr>
          <w:rFonts w:ascii="华文仿宋" w:eastAsia="华文仿宋" w:hAnsi="华文仿宋"/>
          <w:b/>
          <w:bCs/>
          <w:sz w:val="22"/>
          <w:szCs w:val="22"/>
        </w:rPr>
        <w:lastRenderedPageBreak/>
        <w:t>器处于运行状态</w:t>
      </w:r>
    </w:p>
    <w:p w14:paraId="138166B4" w14:textId="77777777" w:rsidR="00BA0502" w:rsidRPr="00BA0502" w:rsidRDefault="00BA0502" w:rsidP="00BA0502">
      <w:pPr>
        <w:rPr>
          <w:rFonts w:ascii="华文仿宋" w:eastAsia="华文仿宋" w:hAnsi="华文仿宋" w:hint="eastAsia"/>
          <w:b/>
          <w:bCs/>
          <w:sz w:val="22"/>
          <w:szCs w:val="22"/>
        </w:rPr>
      </w:pPr>
      <w:r w:rsidRPr="00BA0502">
        <w:rPr>
          <w:rFonts w:ascii="华文仿宋" w:eastAsia="华文仿宋" w:hAnsi="华文仿宋"/>
          <w:b/>
          <w:bCs/>
          <w:sz w:val="22"/>
          <w:szCs w:val="22"/>
        </w:rPr>
        <w:t>（1） 登入 windows11 的命令符环境，并进入 mysqljdbc 文件夹的 src 目录，执行以下 javac 程序：</w:t>
      </w:r>
    </w:p>
    <w:p w14:paraId="664DD0BE" w14:textId="77777777" w:rsidR="00BA0502" w:rsidRDefault="00BA0502" w:rsidP="00BA0502">
      <w:pPr>
        <w:rPr>
          <w:rFonts w:ascii="华文仿宋" w:eastAsia="华文仿宋" w:hAnsi="华文仿宋" w:hint="eastAsia"/>
          <w:b/>
          <w:bCs/>
          <w:sz w:val="22"/>
          <w:szCs w:val="22"/>
        </w:rPr>
      </w:pPr>
      <w:r w:rsidRPr="00BA0502">
        <w:rPr>
          <w:rFonts w:ascii="华文仿宋" w:eastAsia="华文仿宋" w:hAnsi="华文仿宋"/>
          <w:b/>
          <w:bCs/>
          <w:sz w:val="22"/>
          <w:szCs w:val="22"/>
        </w:rPr>
        <w:t>D:\mysqljdbc\src&gt;javac -classpath ../lib/mysql-connector-j-9.3.0.jar MysqlConnDemo.java</w:t>
      </w:r>
    </w:p>
    <w:p w14:paraId="5D60907E" w14:textId="2335C09B" w:rsidR="00C33567" w:rsidRDefault="00C33567" w:rsidP="00BA0502">
      <w:pPr>
        <w:rPr>
          <w:rFonts w:ascii="华文仿宋" w:eastAsia="华文仿宋" w:hAnsi="华文仿宋" w:hint="eastAsia"/>
          <w:b/>
          <w:bCs/>
          <w:sz w:val="22"/>
          <w:szCs w:val="22"/>
        </w:rPr>
      </w:pPr>
      <w:r>
        <w:rPr>
          <w:noProof/>
        </w:rPr>
        <w:drawing>
          <wp:inline distT="0" distB="0" distL="0" distR="0" wp14:anchorId="602AB161" wp14:editId="5960AC4E">
            <wp:extent cx="5278120" cy="1319530"/>
            <wp:effectExtent l="0" t="0" r="0" b="0"/>
            <wp:docPr id="1639961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61910" name=""/>
                    <pic:cNvPicPr/>
                  </pic:nvPicPr>
                  <pic:blipFill>
                    <a:blip r:embed="rId17"/>
                    <a:stretch>
                      <a:fillRect/>
                    </a:stretch>
                  </pic:blipFill>
                  <pic:spPr>
                    <a:xfrm>
                      <a:off x="0" y="0"/>
                      <a:ext cx="5278120" cy="1319530"/>
                    </a:xfrm>
                    <a:prstGeom prst="rect">
                      <a:avLst/>
                    </a:prstGeom>
                  </pic:spPr>
                </pic:pic>
              </a:graphicData>
            </a:graphic>
          </wp:inline>
        </w:drawing>
      </w:r>
    </w:p>
    <w:p w14:paraId="78D82CF2" w14:textId="50B4F3D0" w:rsidR="00C33567" w:rsidRPr="00BA0502" w:rsidRDefault="00C33567" w:rsidP="00BA0502">
      <w:pPr>
        <w:rPr>
          <w:rFonts w:ascii="华文仿宋" w:eastAsia="华文仿宋" w:hAnsi="华文仿宋" w:hint="eastAsia"/>
          <w:b/>
          <w:bCs/>
          <w:sz w:val="22"/>
          <w:szCs w:val="22"/>
        </w:rPr>
      </w:pPr>
      <w:r>
        <w:rPr>
          <w:rFonts w:ascii="华文仿宋" w:eastAsia="华文仿宋" w:hAnsi="华文仿宋" w:hint="eastAsia"/>
          <w:b/>
          <w:bCs/>
          <w:sz w:val="22"/>
          <w:szCs w:val="22"/>
        </w:rPr>
        <w:t>可以发现生成了一个class文件</w:t>
      </w:r>
    </w:p>
    <w:p w14:paraId="524E028E" w14:textId="77777777" w:rsidR="00BA0502" w:rsidRPr="00BA0502" w:rsidRDefault="00BA0502" w:rsidP="00BA0502">
      <w:pPr>
        <w:rPr>
          <w:rFonts w:ascii="华文仿宋" w:eastAsia="华文仿宋" w:hAnsi="华文仿宋" w:hint="eastAsia"/>
          <w:b/>
          <w:bCs/>
          <w:sz w:val="22"/>
          <w:szCs w:val="22"/>
        </w:rPr>
      </w:pPr>
      <w:r w:rsidRPr="00BA0502">
        <w:rPr>
          <w:rFonts w:ascii="华文仿宋" w:eastAsia="华文仿宋" w:hAnsi="华文仿宋" w:hint="eastAsia"/>
          <w:b/>
          <w:bCs/>
          <w:sz w:val="22"/>
          <w:szCs w:val="22"/>
        </w:rPr>
        <w:sym w:font="Symbol" w:char="F09F"/>
      </w:r>
      <w:r w:rsidRPr="00BA0502">
        <w:rPr>
          <w:rFonts w:ascii="华文仿宋" w:eastAsia="华文仿宋" w:hAnsi="华文仿宋"/>
          <w:b/>
          <w:bCs/>
          <w:sz w:val="22"/>
          <w:szCs w:val="22"/>
        </w:rPr>
        <w:t xml:space="preserve"> 因为编译需要用到 mysql 驱动，所以需要提供该驱动的路径。以下执行 java 程序也是同样原因</w:t>
      </w:r>
    </w:p>
    <w:p w14:paraId="15C4F341" w14:textId="77777777" w:rsidR="00BA0502" w:rsidRPr="00BA0502" w:rsidRDefault="00BA0502" w:rsidP="00BA0502">
      <w:pPr>
        <w:rPr>
          <w:rFonts w:ascii="华文仿宋" w:eastAsia="华文仿宋" w:hAnsi="华文仿宋" w:hint="eastAsia"/>
          <w:b/>
          <w:bCs/>
          <w:sz w:val="22"/>
          <w:szCs w:val="22"/>
        </w:rPr>
      </w:pPr>
      <w:r w:rsidRPr="00BA0502">
        <w:rPr>
          <w:rFonts w:ascii="华文仿宋" w:eastAsia="华文仿宋" w:hAnsi="华文仿宋"/>
          <w:b/>
          <w:bCs/>
          <w:sz w:val="22"/>
          <w:szCs w:val="22"/>
        </w:rPr>
        <w:t>（2） 在同样的目录下执行 java 程序：</w:t>
      </w:r>
    </w:p>
    <w:p w14:paraId="3FB4CD25" w14:textId="77777777" w:rsidR="00BA0502" w:rsidRPr="00BA0502" w:rsidRDefault="00BA0502" w:rsidP="00BA0502">
      <w:pPr>
        <w:rPr>
          <w:rFonts w:ascii="华文仿宋" w:eastAsia="华文仿宋" w:hAnsi="华文仿宋" w:hint="eastAsia"/>
          <w:b/>
          <w:bCs/>
          <w:sz w:val="22"/>
          <w:szCs w:val="22"/>
        </w:rPr>
      </w:pPr>
      <w:r w:rsidRPr="00BA0502">
        <w:rPr>
          <w:rFonts w:ascii="华文仿宋" w:eastAsia="华文仿宋" w:hAnsi="华文仿宋"/>
          <w:b/>
          <w:bCs/>
          <w:sz w:val="22"/>
          <w:szCs w:val="22"/>
        </w:rPr>
        <w:t>D:\mysqljdbc\src&gt;java -classpath ../lib/mysql-connector-j-9.3.0.jar; MysqlConnDemo</w:t>
      </w:r>
    </w:p>
    <w:p w14:paraId="162ED7B1" w14:textId="7AEA8AA0" w:rsidR="00BA0502" w:rsidRPr="00BA0502" w:rsidRDefault="00C33567" w:rsidP="00BA0502">
      <w:pPr>
        <w:rPr>
          <w:rFonts w:ascii="华文仿宋" w:eastAsia="华文仿宋" w:hAnsi="华文仿宋" w:hint="eastAsia"/>
          <w:b/>
          <w:bCs/>
          <w:sz w:val="22"/>
          <w:szCs w:val="22"/>
        </w:rPr>
      </w:pPr>
      <w:r>
        <w:rPr>
          <w:noProof/>
        </w:rPr>
        <w:drawing>
          <wp:inline distT="0" distB="0" distL="0" distR="0" wp14:anchorId="12D523C0" wp14:editId="64D4F289">
            <wp:extent cx="5278120" cy="3423920"/>
            <wp:effectExtent l="0" t="0" r="0" b="5080"/>
            <wp:docPr id="959096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96283" name=""/>
                    <pic:cNvPicPr/>
                  </pic:nvPicPr>
                  <pic:blipFill>
                    <a:blip r:embed="rId18"/>
                    <a:stretch>
                      <a:fillRect/>
                    </a:stretch>
                  </pic:blipFill>
                  <pic:spPr>
                    <a:xfrm>
                      <a:off x="0" y="0"/>
                      <a:ext cx="5278120" cy="3423920"/>
                    </a:xfrm>
                    <a:prstGeom prst="rect">
                      <a:avLst/>
                    </a:prstGeom>
                  </pic:spPr>
                </pic:pic>
              </a:graphicData>
            </a:graphic>
          </wp:inline>
        </w:drawing>
      </w:r>
    </w:p>
    <w:p w14:paraId="62EFC36A" w14:textId="48FA6521" w:rsidR="00617B5C" w:rsidRPr="00C33567" w:rsidRDefault="00BA0502" w:rsidP="00C33567">
      <w:pPr>
        <w:rPr>
          <w:rFonts w:ascii="华文仿宋" w:eastAsia="华文仿宋" w:hAnsi="华文仿宋" w:hint="eastAsia"/>
          <w:b/>
          <w:bCs/>
          <w:sz w:val="22"/>
          <w:szCs w:val="22"/>
        </w:rPr>
      </w:pPr>
      <w:r w:rsidRPr="00BA0502">
        <w:rPr>
          <w:rFonts w:ascii="华文仿宋" w:eastAsia="华文仿宋" w:hAnsi="华文仿宋"/>
          <w:b/>
          <w:bCs/>
          <w:sz w:val="22"/>
          <w:szCs w:val="22"/>
        </w:rPr>
        <w:t>至此，本实验完成</w:t>
      </w:r>
    </w:p>
    <w:p w14:paraId="1315540A" w14:textId="1D29DCC1" w:rsidR="00C471BA" w:rsidRPr="00926502" w:rsidRDefault="000F1B91" w:rsidP="00C471BA">
      <w:pPr>
        <w:numPr>
          <w:ilvl w:val="0"/>
          <w:numId w:val="1"/>
        </w:numPr>
        <w:tabs>
          <w:tab w:val="clear" w:pos="720"/>
          <w:tab w:val="num" w:pos="426"/>
        </w:tabs>
        <w:ind w:left="284" w:hanging="284"/>
        <w:rPr>
          <w:rFonts w:ascii="微软雅黑" w:eastAsia="微软雅黑" w:hAnsi="微软雅黑" w:hint="eastAsia"/>
          <w:sz w:val="30"/>
          <w:szCs w:val="30"/>
        </w:rPr>
      </w:pPr>
      <w:r w:rsidRPr="00926502">
        <w:rPr>
          <w:rFonts w:ascii="微软雅黑" w:eastAsia="微软雅黑" w:hAnsi="微软雅黑" w:hint="eastAsia"/>
          <w:sz w:val="30"/>
          <w:szCs w:val="30"/>
        </w:rPr>
        <w:lastRenderedPageBreak/>
        <w:t>实验总结</w:t>
      </w:r>
    </w:p>
    <w:p w14:paraId="412F9B69" w14:textId="0D5D27B9" w:rsidR="000972AE" w:rsidRPr="003D15DB" w:rsidRDefault="007D51C1" w:rsidP="003D15DB">
      <w:pPr>
        <w:rPr>
          <w:rFonts w:ascii="微软雅黑" w:eastAsia="微软雅黑" w:hAnsi="微软雅黑" w:hint="eastAsia"/>
          <w:sz w:val="30"/>
          <w:szCs w:val="30"/>
        </w:rPr>
      </w:pPr>
      <w:r w:rsidRPr="00926502">
        <w:rPr>
          <w:rFonts w:ascii="微软雅黑" w:eastAsia="微软雅黑" w:hAnsi="微软雅黑" w:hint="eastAsia"/>
          <w:sz w:val="30"/>
          <w:szCs w:val="30"/>
        </w:rPr>
        <w:t>3</w:t>
      </w:r>
      <w:r w:rsidRPr="00926502">
        <w:rPr>
          <w:rFonts w:ascii="微软雅黑" w:eastAsia="微软雅黑" w:hAnsi="微软雅黑"/>
          <w:sz w:val="30"/>
          <w:szCs w:val="30"/>
        </w:rPr>
        <w:t xml:space="preserve">.1 </w:t>
      </w:r>
      <w:r w:rsidRPr="00926502">
        <w:rPr>
          <w:rFonts w:ascii="微软雅黑" w:eastAsia="微软雅黑" w:hAnsi="微软雅黑" w:hint="eastAsia"/>
          <w:sz w:val="30"/>
          <w:szCs w:val="30"/>
        </w:rPr>
        <w:t>完成的工作</w:t>
      </w:r>
    </w:p>
    <w:p w14:paraId="60C23979" w14:textId="7CE78595" w:rsidR="003D15DB" w:rsidRPr="003D15DB" w:rsidRDefault="003D15DB" w:rsidP="003D15DB">
      <w:pPr>
        <w:rPr>
          <w:rFonts w:ascii="华文仿宋" w:eastAsia="华文仿宋" w:hAnsi="华文仿宋" w:hint="eastAsia"/>
          <w:sz w:val="28"/>
          <w:szCs w:val="28"/>
        </w:rPr>
      </w:pPr>
      <w:r>
        <w:rPr>
          <w:rFonts w:ascii="华文仿宋" w:eastAsia="华文仿宋" w:hAnsi="华文仿宋" w:hint="eastAsia"/>
          <w:b/>
          <w:bCs/>
          <w:sz w:val="28"/>
          <w:szCs w:val="28"/>
        </w:rPr>
        <w:t>(1)</w:t>
      </w:r>
      <w:r w:rsidRPr="003D15DB">
        <w:rPr>
          <w:rFonts w:ascii="华文仿宋" w:eastAsia="华文仿宋" w:hAnsi="华文仿宋"/>
          <w:b/>
          <w:bCs/>
          <w:sz w:val="28"/>
          <w:szCs w:val="28"/>
        </w:rPr>
        <w:t>JDBC 环境搭建</w:t>
      </w:r>
      <w:r w:rsidRPr="003D15DB">
        <w:rPr>
          <w:rFonts w:ascii="华文仿宋" w:eastAsia="华文仿宋" w:hAnsi="华文仿宋"/>
          <w:sz w:val="28"/>
          <w:szCs w:val="28"/>
        </w:rPr>
        <w:t>：</w:t>
      </w:r>
    </w:p>
    <w:p w14:paraId="1623D092" w14:textId="18231EB2" w:rsidR="003D15DB" w:rsidRPr="003D15DB" w:rsidRDefault="003D15DB" w:rsidP="003D15DB">
      <w:pPr>
        <w:rPr>
          <w:rFonts w:ascii="华文仿宋" w:eastAsia="华文仿宋" w:hAnsi="华文仿宋" w:hint="eastAsia"/>
          <w:sz w:val="28"/>
          <w:szCs w:val="28"/>
        </w:rPr>
      </w:pPr>
      <w:r>
        <w:rPr>
          <w:rFonts w:ascii="华文仿宋" w:eastAsia="华文仿宋" w:hAnsi="华文仿宋" w:hint="eastAsia"/>
          <w:sz w:val="28"/>
          <w:szCs w:val="28"/>
        </w:rPr>
        <w:t>①</w:t>
      </w:r>
      <w:r w:rsidRPr="003D15DB">
        <w:rPr>
          <w:rFonts w:ascii="华文仿宋" w:eastAsia="华文仿宋" w:hAnsi="华文仿宋"/>
          <w:sz w:val="28"/>
          <w:szCs w:val="28"/>
        </w:rPr>
        <w:t>从 MySQL 官网下载并配置 JDBC 驱动（mysql-connector-j-9.3.0.jar），创建项目文件夹结构（lib存放驱动，src存放源码）。</w:t>
      </w:r>
    </w:p>
    <w:p w14:paraId="77051CF2" w14:textId="5F3D069A" w:rsidR="003D15DB" w:rsidRPr="003D15DB" w:rsidRDefault="003D15DB" w:rsidP="003D15DB">
      <w:pPr>
        <w:rPr>
          <w:rFonts w:ascii="华文仿宋" w:eastAsia="华文仿宋" w:hAnsi="华文仿宋" w:hint="eastAsia"/>
          <w:sz w:val="28"/>
          <w:szCs w:val="28"/>
        </w:rPr>
      </w:pPr>
      <w:r>
        <w:rPr>
          <w:rFonts w:ascii="华文仿宋" w:eastAsia="华文仿宋" w:hAnsi="华文仿宋" w:hint="eastAsia"/>
          <w:sz w:val="28"/>
          <w:szCs w:val="28"/>
        </w:rPr>
        <w:t>②</w:t>
      </w:r>
      <w:r w:rsidRPr="003D15DB">
        <w:rPr>
          <w:rFonts w:ascii="华文仿宋" w:eastAsia="华文仿宋" w:hAnsi="华文仿宋"/>
          <w:sz w:val="28"/>
          <w:szCs w:val="28"/>
        </w:rPr>
        <w:t>配置命令行编译运行环境，通过-classpath参数指定驱动路径，确保 Java 程序能正确加载驱动。</w:t>
      </w:r>
    </w:p>
    <w:p w14:paraId="1A345AB1" w14:textId="4FC6EAEA" w:rsidR="003D15DB" w:rsidRPr="003D15DB" w:rsidRDefault="003D15DB" w:rsidP="003D15DB">
      <w:pPr>
        <w:rPr>
          <w:rFonts w:ascii="华文仿宋" w:eastAsia="华文仿宋" w:hAnsi="华文仿宋" w:hint="eastAsia"/>
          <w:sz w:val="28"/>
          <w:szCs w:val="28"/>
        </w:rPr>
      </w:pPr>
      <w:r>
        <w:rPr>
          <w:rFonts w:ascii="华文仿宋" w:eastAsia="华文仿宋" w:hAnsi="华文仿宋" w:hint="eastAsia"/>
          <w:b/>
          <w:bCs/>
          <w:sz w:val="28"/>
          <w:szCs w:val="28"/>
        </w:rPr>
        <w:t>(2)</w:t>
      </w:r>
      <w:r w:rsidRPr="003D15DB">
        <w:rPr>
          <w:rFonts w:ascii="华文仿宋" w:eastAsia="华文仿宋" w:hAnsi="华文仿宋"/>
          <w:b/>
          <w:bCs/>
          <w:sz w:val="28"/>
          <w:szCs w:val="28"/>
        </w:rPr>
        <w:t>JDBC 连接代码实现</w:t>
      </w:r>
      <w:r w:rsidRPr="003D15DB">
        <w:rPr>
          <w:rFonts w:ascii="华文仿宋" w:eastAsia="华文仿宋" w:hAnsi="华文仿宋"/>
          <w:sz w:val="28"/>
          <w:szCs w:val="28"/>
        </w:rPr>
        <w:t>：</w:t>
      </w:r>
    </w:p>
    <w:p w14:paraId="6587E5A1" w14:textId="16A9F239" w:rsidR="003D15DB" w:rsidRPr="003D15DB" w:rsidRDefault="003D15DB" w:rsidP="003D15DB">
      <w:pPr>
        <w:rPr>
          <w:rFonts w:ascii="华文仿宋" w:eastAsia="华文仿宋" w:hAnsi="华文仿宋" w:hint="eastAsia"/>
          <w:sz w:val="28"/>
          <w:szCs w:val="28"/>
        </w:rPr>
      </w:pPr>
      <w:r>
        <w:rPr>
          <w:rFonts w:ascii="华文仿宋" w:eastAsia="华文仿宋" w:hAnsi="华文仿宋" w:hint="eastAsia"/>
          <w:sz w:val="28"/>
          <w:szCs w:val="28"/>
        </w:rPr>
        <w:t>①</w:t>
      </w:r>
      <w:r w:rsidRPr="003D15DB">
        <w:rPr>
          <w:rFonts w:ascii="华文仿宋" w:eastAsia="华文仿宋" w:hAnsi="华文仿宋"/>
          <w:sz w:val="28"/>
          <w:szCs w:val="28"/>
        </w:rPr>
        <w:t>编写MysqlConnDemo.java，实现 JDBC 核心流程：</w:t>
      </w:r>
    </w:p>
    <w:p w14:paraId="29814D92" w14:textId="43F3283B" w:rsidR="003D15DB" w:rsidRPr="003D15DB" w:rsidRDefault="003D15DB" w:rsidP="003D15DB">
      <w:pPr>
        <w:rPr>
          <w:rFonts w:ascii="华文仿宋" w:eastAsia="华文仿宋" w:hAnsi="华文仿宋" w:hint="eastAsia"/>
          <w:sz w:val="28"/>
          <w:szCs w:val="28"/>
        </w:rPr>
      </w:pPr>
      <w:r>
        <w:rPr>
          <w:rFonts w:ascii="华文仿宋" w:eastAsia="华文仿宋" w:hAnsi="华文仿宋" w:hint="eastAsia"/>
          <w:sz w:val="28"/>
          <w:szCs w:val="28"/>
        </w:rPr>
        <w:t>②</w:t>
      </w:r>
      <w:r w:rsidRPr="003D15DB">
        <w:rPr>
          <w:rFonts w:ascii="华文仿宋" w:eastAsia="华文仿宋" w:hAnsi="华文仿宋"/>
          <w:sz w:val="28"/>
          <w:szCs w:val="28"/>
        </w:rPr>
        <w:t>注册驱动（Class.forName("com.mysql.cj.jdbc.Driver")）；</w:t>
      </w:r>
    </w:p>
    <w:p w14:paraId="6089AC15" w14:textId="2AA1225F" w:rsidR="003D15DB" w:rsidRPr="003D15DB" w:rsidRDefault="003D15DB" w:rsidP="003D15DB">
      <w:pPr>
        <w:rPr>
          <w:rFonts w:ascii="华文仿宋" w:eastAsia="华文仿宋" w:hAnsi="华文仿宋" w:hint="eastAsia"/>
          <w:sz w:val="28"/>
          <w:szCs w:val="28"/>
        </w:rPr>
      </w:pPr>
      <w:r>
        <w:rPr>
          <w:rFonts w:ascii="华文仿宋" w:eastAsia="华文仿宋" w:hAnsi="华文仿宋" w:hint="eastAsia"/>
          <w:sz w:val="28"/>
          <w:szCs w:val="28"/>
        </w:rPr>
        <w:t>③</w:t>
      </w:r>
      <w:r w:rsidRPr="003D15DB">
        <w:rPr>
          <w:rFonts w:ascii="华文仿宋" w:eastAsia="华文仿宋" w:hAnsi="华文仿宋"/>
          <w:sz w:val="28"/>
          <w:szCs w:val="28"/>
        </w:rPr>
        <w:t>建立数据库连接（DriverManager.getConnection()）；</w:t>
      </w:r>
    </w:p>
    <w:p w14:paraId="1C9B9DDD" w14:textId="0A98695A" w:rsidR="003D15DB" w:rsidRPr="003D15DB" w:rsidRDefault="003D15DB" w:rsidP="003D15DB">
      <w:pPr>
        <w:rPr>
          <w:rFonts w:ascii="华文仿宋" w:eastAsia="华文仿宋" w:hAnsi="华文仿宋" w:hint="eastAsia"/>
          <w:sz w:val="28"/>
          <w:szCs w:val="28"/>
        </w:rPr>
      </w:pPr>
      <w:r>
        <w:rPr>
          <w:rFonts w:ascii="华文仿宋" w:eastAsia="华文仿宋" w:hAnsi="华文仿宋" w:hint="eastAsia"/>
          <w:sz w:val="28"/>
          <w:szCs w:val="28"/>
        </w:rPr>
        <w:t>④</w:t>
      </w:r>
      <w:r w:rsidRPr="003D15DB">
        <w:rPr>
          <w:rFonts w:ascii="华文仿宋" w:eastAsia="华文仿宋" w:hAnsi="华文仿宋"/>
          <w:sz w:val="28"/>
          <w:szCs w:val="28"/>
        </w:rPr>
        <w:t>创建Statement对象并执行 SQL 查询；</w:t>
      </w:r>
    </w:p>
    <w:p w14:paraId="1903E0E8" w14:textId="2B6F01C6" w:rsidR="003D15DB" w:rsidRPr="003D15DB" w:rsidRDefault="003D15DB" w:rsidP="003D15DB">
      <w:pPr>
        <w:rPr>
          <w:rFonts w:ascii="华文仿宋" w:eastAsia="华文仿宋" w:hAnsi="华文仿宋" w:hint="eastAsia"/>
          <w:sz w:val="28"/>
          <w:szCs w:val="28"/>
        </w:rPr>
      </w:pPr>
      <w:r>
        <w:rPr>
          <w:rFonts w:ascii="华文仿宋" w:eastAsia="华文仿宋" w:hAnsi="华文仿宋" w:hint="eastAsia"/>
          <w:sz w:val="28"/>
          <w:szCs w:val="28"/>
        </w:rPr>
        <w:t>⑤</w:t>
      </w:r>
      <w:r w:rsidRPr="003D15DB">
        <w:rPr>
          <w:rFonts w:ascii="华文仿宋" w:eastAsia="华文仿宋" w:hAnsi="华文仿宋"/>
          <w:sz w:val="28"/>
          <w:szCs w:val="28"/>
        </w:rPr>
        <w:t>遍历ResultSet处理查询结果；</w:t>
      </w:r>
    </w:p>
    <w:p w14:paraId="44D7F1E8" w14:textId="45F539A1" w:rsidR="003D15DB" w:rsidRPr="003D15DB" w:rsidRDefault="003D15DB" w:rsidP="003D15DB">
      <w:pPr>
        <w:rPr>
          <w:rFonts w:ascii="华文仿宋" w:eastAsia="华文仿宋" w:hAnsi="华文仿宋" w:hint="eastAsia"/>
          <w:sz w:val="28"/>
          <w:szCs w:val="28"/>
        </w:rPr>
      </w:pPr>
      <w:r>
        <w:rPr>
          <w:rFonts w:ascii="华文仿宋" w:eastAsia="华文仿宋" w:hAnsi="华文仿宋" w:hint="eastAsia"/>
          <w:sz w:val="28"/>
          <w:szCs w:val="28"/>
        </w:rPr>
        <w:t>⑥</w:t>
      </w:r>
      <w:r w:rsidRPr="003D15DB">
        <w:rPr>
          <w:rFonts w:ascii="华文仿宋" w:eastAsia="华文仿宋" w:hAnsi="华文仿宋"/>
          <w:sz w:val="28"/>
          <w:szCs w:val="28"/>
        </w:rPr>
        <w:t>按顺序关闭资源（ResultSet→Statement→Connection）。</w:t>
      </w:r>
    </w:p>
    <w:p w14:paraId="2B683204" w14:textId="3253E22F" w:rsidR="003D15DB" w:rsidRPr="003D15DB" w:rsidRDefault="003D15DB" w:rsidP="003D15DB">
      <w:pPr>
        <w:rPr>
          <w:rFonts w:ascii="华文仿宋" w:eastAsia="华文仿宋" w:hAnsi="华文仿宋" w:hint="eastAsia"/>
          <w:sz w:val="28"/>
          <w:szCs w:val="28"/>
        </w:rPr>
      </w:pPr>
      <w:r>
        <w:rPr>
          <w:rFonts w:ascii="华文仿宋" w:eastAsia="华文仿宋" w:hAnsi="华文仿宋" w:hint="eastAsia"/>
          <w:b/>
          <w:bCs/>
          <w:sz w:val="28"/>
          <w:szCs w:val="28"/>
        </w:rPr>
        <w:t>(3)</w:t>
      </w:r>
      <w:r w:rsidRPr="003D15DB">
        <w:rPr>
          <w:rFonts w:ascii="华文仿宋" w:eastAsia="华文仿宋" w:hAnsi="华文仿宋"/>
          <w:b/>
          <w:bCs/>
          <w:sz w:val="28"/>
          <w:szCs w:val="28"/>
        </w:rPr>
        <w:t>实验验证</w:t>
      </w:r>
      <w:r w:rsidRPr="003D15DB">
        <w:rPr>
          <w:rFonts w:ascii="华文仿宋" w:eastAsia="华文仿宋" w:hAnsi="华文仿宋"/>
          <w:sz w:val="28"/>
          <w:szCs w:val="28"/>
        </w:rPr>
        <w:t>：</w:t>
      </w:r>
    </w:p>
    <w:p w14:paraId="57538A09" w14:textId="0686C0A1" w:rsidR="003D15DB" w:rsidRPr="003D15DB" w:rsidRDefault="003D15DB" w:rsidP="003D15DB">
      <w:pPr>
        <w:rPr>
          <w:rFonts w:ascii="华文仿宋" w:eastAsia="华文仿宋" w:hAnsi="华文仿宋" w:hint="eastAsia"/>
          <w:sz w:val="28"/>
          <w:szCs w:val="28"/>
        </w:rPr>
      </w:pPr>
      <w:r>
        <w:rPr>
          <w:rFonts w:ascii="华文仿宋" w:eastAsia="华文仿宋" w:hAnsi="华文仿宋" w:hint="eastAsia"/>
          <w:sz w:val="28"/>
          <w:szCs w:val="28"/>
        </w:rPr>
        <w:t>①</w:t>
      </w:r>
      <w:r w:rsidRPr="003D15DB">
        <w:rPr>
          <w:rFonts w:ascii="华文仿宋" w:eastAsia="华文仿宋" w:hAnsi="华文仿宋"/>
          <w:sz w:val="28"/>
          <w:szCs w:val="28"/>
        </w:rPr>
        <w:t>成功执行分组聚合查询（SELECT credit_limit, COUNT(*) FROM customers GROUP BY credit_limit），验证 JDBC 与 MySQL 的数据交互能力。</w:t>
      </w:r>
    </w:p>
    <w:p w14:paraId="1811C4B3" w14:textId="40AE90F2" w:rsidR="003D15DB" w:rsidRPr="003D15DB" w:rsidRDefault="003D15DB" w:rsidP="003D15DB">
      <w:pPr>
        <w:rPr>
          <w:rFonts w:ascii="华文仿宋" w:eastAsia="华文仿宋" w:hAnsi="华文仿宋" w:hint="eastAsia"/>
          <w:sz w:val="28"/>
          <w:szCs w:val="28"/>
        </w:rPr>
      </w:pPr>
      <w:r>
        <w:rPr>
          <w:rFonts w:ascii="华文仿宋" w:eastAsia="华文仿宋" w:hAnsi="华文仿宋" w:hint="eastAsia"/>
          <w:sz w:val="28"/>
          <w:szCs w:val="28"/>
        </w:rPr>
        <w:t>②</w:t>
      </w:r>
      <w:r w:rsidRPr="003D15DB">
        <w:rPr>
          <w:rFonts w:ascii="华文仿宋" w:eastAsia="华文仿宋" w:hAnsi="华文仿宋"/>
          <w:sz w:val="28"/>
          <w:szCs w:val="28"/>
        </w:rPr>
        <w:t>针对思考题调整 SQL 语句（SELECT name, website FROM customers），修改结果集处理逻辑，确保程序正确输出字符串类型数据。</w:t>
      </w:r>
    </w:p>
    <w:p w14:paraId="6FBD16B5" w14:textId="0E3DA526" w:rsidR="00885CC4" w:rsidRDefault="007D51C1" w:rsidP="00C471BA">
      <w:pPr>
        <w:rPr>
          <w:rFonts w:ascii="微软雅黑" w:eastAsia="微软雅黑" w:hAnsi="微软雅黑" w:hint="eastAsia"/>
          <w:sz w:val="30"/>
          <w:szCs w:val="30"/>
        </w:rPr>
      </w:pPr>
      <w:r w:rsidRPr="00926502">
        <w:rPr>
          <w:rFonts w:ascii="微软雅黑" w:eastAsia="微软雅黑" w:hAnsi="微软雅黑" w:hint="eastAsia"/>
          <w:sz w:val="30"/>
          <w:szCs w:val="30"/>
        </w:rPr>
        <w:t>3</w:t>
      </w:r>
      <w:r w:rsidRPr="00926502">
        <w:rPr>
          <w:rFonts w:ascii="微软雅黑" w:eastAsia="微软雅黑" w:hAnsi="微软雅黑"/>
          <w:sz w:val="30"/>
          <w:szCs w:val="30"/>
        </w:rPr>
        <w:t xml:space="preserve">.2 </w:t>
      </w:r>
      <w:r w:rsidRPr="00926502">
        <w:rPr>
          <w:rFonts w:ascii="微软雅黑" w:eastAsia="微软雅黑" w:hAnsi="微软雅黑" w:hint="eastAsia"/>
          <w:sz w:val="30"/>
          <w:szCs w:val="30"/>
        </w:rPr>
        <w:t>对实验的认识</w:t>
      </w:r>
    </w:p>
    <w:p w14:paraId="359AE144" w14:textId="3AA185A1" w:rsidR="003D15DB" w:rsidRDefault="003D15DB" w:rsidP="003D15DB">
      <w:pPr>
        <w:rPr>
          <w:rFonts w:ascii="华文仿宋" w:eastAsia="华文仿宋" w:hAnsi="华文仿宋" w:hint="eastAsia"/>
          <w:b/>
          <w:bCs/>
          <w:sz w:val="28"/>
          <w:szCs w:val="28"/>
        </w:rPr>
      </w:pPr>
      <w:r>
        <w:rPr>
          <w:rFonts w:ascii="华文仿宋" w:eastAsia="华文仿宋" w:hAnsi="华文仿宋" w:hint="eastAsia"/>
          <w:b/>
          <w:bCs/>
          <w:sz w:val="28"/>
          <w:szCs w:val="28"/>
        </w:rPr>
        <w:lastRenderedPageBreak/>
        <w:t>技能掌握与理解方面：</w:t>
      </w:r>
    </w:p>
    <w:p w14:paraId="7D59E218" w14:textId="38E295FC" w:rsidR="003D15DB" w:rsidRPr="003D15DB" w:rsidRDefault="003D15DB" w:rsidP="003D15DB">
      <w:pPr>
        <w:rPr>
          <w:rFonts w:ascii="华文仿宋" w:eastAsia="华文仿宋" w:hAnsi="华文仿宋" w:hint="eastAsia"/>
          <w:sz w:val="28"/>
          <w:szCs w:val="28"/>
        </w:rPr>
      </w:pPr>
      <w:r>
        <w:rPr>
          <w:rFonts w:ascii="华文仿宋" w:eastAsia="华文仿宋" w:hAnsi="华文仿宋" w:hint="eastAsia"/>
          <w:b/>
          <w:bCs/>
          <w:sz w:val="28"/>
          <w:szCs w:val="28"/>
        </w:rPr>
        <w:t>（1）了解了</w:t>
      </w:r>
      <w:r w:rsidRPr="003D15DB">
        <w:rPr>
          <w:rFonts w:ascii="华文仿宋" w:eastAsia="华文仿宋" w:hAnsi="华文仿宋"/>
          <w:b/>
          <w:bCs/>
          <w:sz w:val="28"/>
          <w:szCs w:val="28"/>
        </w:rPr>
        <w:t>JDBC 组件功能</w:t>
      </w:r>
      <w:r w:rsidRPr="003D15DB">
        <w:rPr>
          <w:rFonts w:ascii="华文仿宋" w:eastAsia="华文仿宋" w:hAnsi="华文仿宋"/>
          <w:sz w:val="28"/>
          <w:szCs w:val="28"/>
        </w:rPr>
        <w:t>：</w:t>
      </w:r>
    </w:p>
    <w:p w14:paraId="7C43B52A" w14:textId="106B4C97" w:rsidR="003D15DB" w:rsidRPr="003D15DB" w:rsidRDefault="003D15DB" w:rsidP="003D15DB">
      <w:pPr>
        <w:rPr>
          <w:rFonts w:ascii="华文仿宋" w:eastAsia="华文仿宋" w:hAnsi="华文仿宋" w:hint="eastAsia"/>
          <w:sz w:val="28"/>
          <w:szCs w:val="28"/>
        </w:rPr>
      </w:pPr>
      <w:r>
        <w:rPr>
          <w:rFonts w:ascii="华文仿宋" w:eastAsia="华文仿宋" w:hAnsi="华文仿宋" w:hint="eastAsia"/>
          <w:b/>
          <w:bCs/>
          <w:sz w:val="28"/>
          <w:szCs w:val="28"/>
        </w:rPr>
        <w:t>①</w:t>
      </w:r>
      <w:r w:rsidRPr="003D15DB">
        <w:rPr>
          <w:rFonts w:ascii="华文仿宋" w:eastAsia="华文仿宋" w:hAnsi="华文仿宋"/>
          <w:b/>
          <w:bCs/>
          <w:sz w:val="28"/>
          <w:szCs w:val="28"/>
        </w:rPr>
        <w:t>Driver</w:t>
      </w:r>
      <w:r w:rsidRPr="003D15DB">
        <w:rPr>
          <w:rFonts w:ascii="华文仿宋" w:eastAsia="华文仿宋" w:hAnsi="华文仿宋"/>
          <w:sz w:val="28"/>
          <w:szCs w:val="28"/>
        </w:rPr>
        <w:t>：实现 Java 与数据库的通信协议，MySQL 驱动需手动下载并添加到类路径。</w:t>
      </w:r>
    </w:p>
    <w:p w14:paraId="4C8A159A" w14:textId="49995A8F" w:rsidR="003D15DB" w:rsidRPr="003D15DB" w:rsidRDefault="003D15DB" w:rsidP="003D15DB">
      <w:pPr>
        <w:rPr>
          <w:rFonts w:ascii="华文仿宋" w:eastAsia="华文仿宋" w:hAnsi="华文仿宋" w:hint="eastAsia"/>
          <w:sz w:val="28"/>
          <w:szCs w:val="28"/>
        </w:rPr>
      </w:pPr>
      <w:r>
        <w:rPr>
          <w:rFonts w:ascii="华文仿宋" w:eastAsia="华文仿宋" w:hAnsi="华文仿宋" w:hint="eastAsia"/>
          <w:b/>
          <w:bCs/>
          <w:sz w:val="28"/>
          <w:szCs w:val="28"/>
        </w:rPr>
        <w:t>②</w:t>
      </w:r>
      <w:r w:rsidRPr="003D15DB">
        <w:rPr>
          <w:rFonts w:ascii="华文仿宋" w:eastAsia="华文仿宋" w:hAnsi="华文仿宋"/>
          <w:b/>
          <w:bCs/>
          <w:sz w:val="28"/>
          <w:szCs w:val="28"/>
        </w:rPr>
        <w:t>Connection</w:t>
      </w:r>
      <w:r w:rsidRPr="003D15DB">
        <w:rPr>
          <w:rFonts w:ascii="华文仿宋" w:eastAsia="华文仿宋" w:hAnsi="华文仿宋"/>
          <w:sz w:val="28"/>
          <w:szCs w:val="28"/>
        </w:rPr>
        <w:t>：代表数据库连接，是执行 SQL 的基础，需通过正确的 URL、用户名和密码建立。</w:t>
      </w:r>
    </w:p>
    <w:p w14:paraId="686B8CD6" w14:textId="3373B1A2" w:rsidR="003D15DB" w:rsidRPr="003D15DB" w:rsidRDefault="003D15DB" w:rsidP="003D15DB">
      <w:pPr>
        <w:rPr>
          <w:rFonts w:ascii="华文仿宋" w:eastAsia="华文仿宋" w:hAnsi="华文仿宋" w:hint="eastAsia"/>
          <w:sz w:val="28"/>
          <w:szCs w:val="28"/>
        </w:rPr>
      </w:pPr>
      <w:r>
        <w:rPr>
          <w:rFonts w:ascii="华文仿宋" w:eastAsia="华文仿宋" w:hAnsi="华文仿宋" w:hint="eastAsia"/>
          <w:b/>
          <w:bCs/>
          <w:sz w:val="28"/>
          <w:szCs w:val="28"/>
        </w:rPr>
        <w:t>③</w:t>
      </w:r>
      <w:r w:rsidRPr="003D15DB">
        <w:rPr>
          <w:rFonts w:ascii="华文仿宋" w:eastAsia="华文仿宋" w:hAnsi="华文仿宋"/>
          <w:b/>
          <w:bCs/>
          <w:sz w:val="28"/>
          <w:szCs w:val="28"/>
        </w:rPr>
        <w:t>Statement</w:t>
      </w:r>
      <w:r w:rsidRPr="003D15DB">
        <w:rPr>
          <w:rFonts w:ascii="华文仿宋" w:eastAsia="华文仿宋" w:hAnsi="华文仿宋"/>
          <w:sz w:val="28"/>
          <w:szCs w:val="28"/>
        </w:rPr>
        <w:t>：用于执行 SQL 语句，executeQuery()处理查询，executeUpdate()处理增删改。</w:t>
      </w:r>
    </w:p>
    <w:p w14:paraId="0106CA0F" w14:textId="5BBAA62B" w:rsidR="003D15DB" w:rsidRPr="003D15DB" w:rsidRDefault="003D15DB" w:rsidP="003D15DB">
      <w:pPr>
        <w:rPr>
          <w:rFonts w:ascii="华文仿宋" w:eastAsia="华文仿宋" w:hAnsi="华文仿宋" w:hint="eastAsia"/>
          <w:sz w:val="28"/>
          <w:szCs w:val="28"/>
        </w:rPr>
      </w:pPr>
      <w:r>
        <w:rPr>
          <w:rFonts w:ascii="华文仿宋" w:eastAsia="华文仿宋" w:hAnsi="华文仿宋" w:hint="eastAsia"/>
          <w:b/>
          <w:bCs/>
          <w:sz w:val="28"/>
          <w:szCs w:val="28"/>
        </w:rPr>
        <w:t>④</w:t>
      </w:r>
      <w:r w:rsidRPr="003D15DB">
        <w:rPr>
          <w:rFonts w:ascii="华文仿宋" w:eastAsia="华文仿宋" w:hAnsi="华文仿宋"/>
          <w:b/>
          <w:bCs/>
          <w:sz w:val="28"/>
          <w:szCs w:val="28"/>
        </w:rPr>
        <w:t>ResultSet</w:t>
      </w:r>
      <w:r w:rsidRPr="003D15DB">
        <w:rPr>
          <w:rFonts w:ascii="华文仿宋" w:eastAsia="华文仿宋" w:hAnsi="华文仿宋"/>
          <w:sz w:val="28"/>
          <w:szCs w:val="28"/>
        </w:rPr>
        <w:t>：封装查询结果，通过字段名或索引遍历数据，需注意数据类型匹配（如getString()、getInt()）。</w:t>
      </w:r>
    </w:p>
    <w:p w14:paraId="2F4CFD34" w14:textId="72B67A45" w:rsidR="003D15DB" w:rsidRDefault="003D15DB" w:rsidP="003D15DB">
      <w:pPr>
        <w:rPr>
          <w:rFonts w:ascii="华文仿宋" w:eastAsia="华文仿宋" w:hAnsi="华文仿宋" w:hint="eastAsia"/>
          <w:sz w:val="28"/>
          <w:szCs w:val="28"/>
        </w:rPr>
      </w:pPr>
      <w:r>
        <w:rPr>
          <w:rFonts w:ascii="华文仿宋" w:eastAsia="华文仿宋" w:hAnsi="华文仿宋" w:hint="eastAsia"/>
          <w:b/>
          <w:bCs/>
          <w:sz w:val="28"/>
          <w:szCs w:val="28"/>
        </w:rPr>
        <w:t>（2）学习了</w:t>
      </w:r>
      <w:r w:rsidRPr="003D15DB">
        <w:rPr>
          <w:rFonts w:ascii="华文仿宋" w:eastAsia="华文仿宋" w:hAnsi="华文仿宋"/>
          <w:b/>
          <w:bCs/>
          <w:sz w:val="28"/>
          <w:szCs w:val="28"/>
        </w:rPr>
        <w:t>连接流程标准化</w:t>
      </w:r>
      <w:r w:rsidRPr="003D15DB">
        <w:rPr>
          <w:rFonts w:ascii="华文仿宋" w:eastAsia="华文仿宋" w:hAnsi="华文仿宋"/>
          <w:sz w:val="28"/>
          <w:szCs w:val="28"/>
        </w:rPr>
        <w:t>：</w:t>
      </w:r>
    </w:p>
    <w:p w14:paraId="434D79C8" w14:textId="379A6F03" w:rsidR="00452722" w:rsidRDefault="003D15DB" w:rsidP="003D15DB">
      <w:pPr>
        <w:rPr>
          <w:rFonts w:ascii="华文仿宋" w:eastAsia="华文仿宋" w:hAnsi="华文仿宋" w:hint="eastAsia"/>
          <w:sz w:val="28"/>
          <w:szCs w:val="28"/>
        </w:rPr>
      </w:pPr>
      <w:r w:rsidRPr="003D15DB">
        <w:rPr>
          <w:rFonts w:ascii="华文仿宋" w:eastAsia="华文仿宋" w:hAnsi="华文仿宋"/>
          <w:sz w:val="28"/>
          <w:szCs w:val="28"/>
        </w:rPr>
        <w:t>明确 “加载驱动→建立连接→执行操作→处理结果→释放资源” 的固定流程，尤其是资源关闭顺序（逆序释放）对避免内存泄漏和数据库连接占用至关重要。</w:t>
      </w:r>
    </w:p>
    <w:p w14:paraId="381E75E3" w14:textId="34C35396" w:rsidR="003D15DB" w:rsidRDefault="003D15DB" w:rsidP="003D15DB">
      <w:pPr>
        <w:rPr>
          <w:rFonts w:ascii="华文仿宋" w:eastAsia="华文仿宋" w:hAnsi="华文仿宋" w:hint="eastAsia"/>
          <w:b/>
          <w:bCs/>
          <w:sz w:val="28"/>
          <w:szCs w:val="28"/>
        </w:rPr>
      </w:pPr>
      <w:r w:rsidRPr="003D15DB">
        <w:rPr>
          <w:rFonts w:ascii="华文仿宋" w:eastAsia="华文仿宋" w:hAnsi="华文仿宋" w:hint="eastAsia"/>
          <w:b/>
          <w:bCs/>
          <w:sz w:val="28"/>
          <w:szCs w:val="28"/>
        </w:rPr>
        <w:t>思考题解答</w:t>
      </w:r>
      <w:r>
        <w:rPr>
          <w:rFonts w:ascii="华文仿宋" w:eastAsia="华文仿宋" w:hAnsi="华文仿宋" w:hint="eastAsia"/>
          <w:b/>
          <w:bCs/>
          <w:sz w:val="28"/>
          <w:szCs w:val="28"/>
        </w:rPr>
        <w:t>：</w:t>
      </w:r>
    </w:p>
    <w:p w14:paraId="44C7F504" w14:textId="73602D8F" w:rsid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t>1.简述使用jdbc 连接到mysql 数据库的主要步骤</w:t>
      </w:r>
    </w:p>
    <w:p w14:paraId="3A7829DC" w14:textId="54367A3A" w:rsidR="003D15DB" w:rsidRP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t>使用 JDBC 连接 MySQL 数据库的核心流程可分为以下 5 步：</w:t>
      </w:r>
    </w:p>
    <w:p w14:paraId="47502A10" w14:textId="77777777" w:rsid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t>（1）加载 JDBC 驱动</w:t>
      </w:r>
    </w:p>
    <w:p w14:paraId="7CCE4FE1" w14:textId="7BD2A362" w:rsidR="003D15DB" w:rsidRP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t>通过Class.forName("com.mysql.cj.jdbc.Driver")注册 MySQL 驱动程序，确保 JVM 加载驱动类，建立 Java 与数据库的连接桥梁。</w:t>
      </w:r>
    </w:p>
    <w:p w14:paraId="6CE7CF77" w14:textId="77777777" w:rsid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t>（2）建立数据库连接（Connection）</w:t>
      </w:r>
    </w:p>
    <w:p w14:paraId="2A4649DA" w14:textId="27B57177" w:rsidR="003D15DB" w:rsidRP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t>调用DriverManager.getConnection(url, username, password)获取数据库</w:t>
      </w:r>
      <w:r w:rsidRPr="003D15DB">
        <w:rPr>
          <w:rFonts w:ascii="华文仿宋" w:eastAsia="华文仿宋" w:hAnsi="华文仿宋"/>
          <w:b/>
          <w:bCs/>
          <w:sz w:val="28"/>
          <w:szCs w:val="28"/>
        </w:rPr>
        <w:lastRenderedPageBreak/>
        <w:t>连接对象：</w:t>
      </w:r>
    </w:p>
    <w:p w14:paraId="658C04DD" w14:textId="77777777" w:rsidR="003D15DB" w:rsidRPr="003D15DB" w:rsidRDefault="003D15DB" w:rsidP="003D15DB">
      <w:pPr>
        <w:numPr>
          <w:ilvl w:val="0"/>
          <w:numId w:val="11"/>
        </w:numPr>
        <w:rPr>
          <w:rFonts w:ascii="华文仿宋" w:eastAsia="华文仿宋" w:hAnsi="华文仿宋" w:hint="eastAsia"/>
          <w:b/>
          <w:bCs/>
          <w:sz w:val="28"/>
          <w:szCs w:val="28"/>
        </w:rPr>
      </w:pPr>
      <w:r w:rsidRPr="003D15DB">
        <w:rPr>
          <w:rFonts w:ascii="华文仿宋" w:eastAsia="华文仿宋" w:hAnsi="华文仿宋"/>
          <w:b/>
          <w:bCs/>
          <w:sz w:val="28"/>
          <w:szCs w:val="28"/>
        </w:rPr>
        <w:t>URL 格式：jdbc:mysql://主机名:端口号/数据库名?参数（如jdbc:mysql://localhost:3306/sales?useSSL=false&amp;serverTimezone=UTC）。</w:t>
      </w:r>
    </w:p>
    <w:p w14:paraId="64ED887C" w14:textId="79808C87" w:rsidR="003D15DB" w:rsidRPr="003D15DB" w:rsidRDefault="003D15DB" w:rsidP="003D15DB">
      <w:pPr>
        <w:numPr>
          <w:ilvl w:val="0"/>
          <w:numId w:val="11"/>
        </w:numPr>
        <w:rPr>
          <w:rFonts w:ascii="华文仿宋" w:eastAsia="华文仿宋" w:hAnsi="华文仿宋" w:hint="eastAsia"/>
          <w:b/>
          <w:bCs/>
          <w:sz w:val="28"/>
          <w:szCs w:val="28"/>
        </w:rPr>
      </w:pPr>
      <w:r w:rsidRPr="003D15DB">
        <w:rPr>
          <w:rFonts w:ascii="华文仿宋" w:eastAsia="华文仿宋" w:hAnsi="华文仿宋"/>
          <w:b/>
          <w:bCs/>
          <w:sz w:val="28"/>
          <w:szCs w:val="28"/>
        </w:rPr>
        <w:t>参数说明：主机名默认为localhost，端口号默认3306，数据库名需提前创建，username和password为数据库登录凭证。</w:t>
      </w:r>
    </w:p>
    <w:p w14:paraId="4EEDD2CB" w14:textId="75E6D44D" w:rsidR="003D15DB" w:rsidRP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t>（3）创建 Statement 对象</w:t>
      </w:r>
      <w:r w:rsidRPr="003D15DB">
        <w:rPr>
          <w:rFonts w:ascii="华文仿宋" w:eastAsia="华文仿宋" w:hAnsi="华文仿宋"/>
          <w:b/>
          <w:bCs/>
          <w:sz w:val="28"/>
          <w:szCs w:val="28"/>
        </w:rPr>
        <w:br/>
        <w:t>通过连接对象创建Statement（或PreparedStatement），用于执行 SQL 语句：</w:t>
      </w:r>
    </w:p>
    <w:p w14:paraId="76ABBC08" w14:textId="7EE9D355" w:rsidR="003D15DB" w:rsidRP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t xml:space="preserve">Statement stmt = conn.createStatement(); </w:t>
      </w:r>
    </w:p>
    <w:p w14:paraId="441AF62E" w14:textId="780094F1" w:rsidR="003D15DB" w:rsidRP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t>（4）执行 SQL 语句并处理结果集</w:t>
      </w:r>
    </w:p>
    <w:p w14:paraId="4968091C" w14:textId="208BEF4F" w:rsidR="003D15DB" w:rsidRPr="003D15DB" w:rsidRDefault="003D15DB" w:rsidP="003D15DB">
      <w:pPr>
        <w:numPr>
          <w:ilvl w:val="0"/>
          <w:numId w:val="12"/>
        </w:numPr>
        <w:rPr>
          <w:rFonts w:ascii="华文仿宋" w:eastAsia="华文仿宋" w:hAnsi="华文仿宋" w:hint="eastAsia"/>
          <w:b/>
          <w:bCs/>
          <w:sz w:val="28"/>
          <w:szCs w:val="28"/>
        </w:rPr>
      </w:pPr>
      <w:r w:rsidRPr="003D15DB">
        <w:rPr>
          <w:rFonts w:ascii="华文仿宋" w:eastAsia="华文仿宋" w:hAnsi="华文仿宋"/>
          <w:b/>
          <w:bCs/>
          <w:sz w:val="28"/>
          <w:szCs w:val="28"/>
        </w:rPr>
        <w:t>查询操作：调用executeQuery()返回ResultSet，通过循环遍历结果集并提取数据：</w:t>
      </w:r>
    </w:p>
    <w:p w14:paraId="37326338" w14:textId="77777777" w:rsidR="003D15DB" w:rsidRP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t xml:space="preserve">ResultSet rs = stmt.executeQuery("SELECT * FROM table");  </w:t>
      </w:r>
    </w:p>
    <w:p w14:paraId="23153256" w14:textId="77777777" w:rsidR="003D15DB" w:rsidRP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t xml:space="preserve">while (rs.next()) {  </w:t>
      </w:r>
    </w:p>
    <w:p w14:paraId="7F38E2A8" w14:textId="77777777" w:rsidR="003D15DB" w:rsidRP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t xml:space="preserve">    String name = rs.getString("name"); // 按字段名获取数据  </w:t>
      </w:r>
    </w:p>
    <w:p w14:paraId="445C49EE" w14:textId="77777777" w:rsidR="003D15DB" w:rsidRP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t xml:space="preserve">    int age = rs.getInt("age");  </w:t>
      </w:r>
    </w:p>
    <w:p w14:paraId="2F1730F7" w14:textId="33685F93" w:rsidR="003D15DB" w:rsidRP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t xml:space="preserve">}  </w:t>
      </w:r>
    </w:p>
    <w:p w14:paraId="46E7176C" w14:textId="73B652A2" w:rsidR="003D15DB" w:rsidRPr="003D15DB" w:rsidRDefault="003D15DB" w:rsidP="003D15DB">
      <w:pPr>
        <w:numPr>
          <w:ilvl w:val="0"/>
          <w:numId w:val="12"/>
        </w:numPr>
        <w:rPr>
          <w:rFonts w:ascii="华文仿宋" w:eastAsia="华文仿宋" w:hAnsi="华文仿宋" w:hint="eastAsia"/>
          <w:b/>
          <w:bCs/>
          <w:sz w:val="28"/>
          <w:szCs w:val="28"/>
        </w:rPr>
      </w:pPr>
      <w:r w:rsidRPr="003D15DB">
        <w:rPr>
          <w:rFonts w:ascii="华文仿宋" w:eastAsia="华文仿宋" w:hAnsi="华文仿宋"/>
          <w:b/>
          <w:bCs/>
          <w:sz w:val="28"/>
          <w:szCs w:val="28"/>
        </w:rPr>
        <w:t>更新操作：调用executeUpdate()执行增删改操作，返回受影响的行数。</w:t>
      </w:r>
    </w:p>
    <w:p w14:paraId="6709395C" w14:textId="77777777" w:rsid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t>（5）释放资源（关闭连接）</w:t>
      </w:r>
    </w:p>
    <w:p w14:paraId="0ECB062D" w14:textId="68626FB4" w:rsidR="003D15DB" w:rsidRP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t>按与获取资源相反的顺序关闭对象，避免内存泄漏和数据库连接占用：</w:t>
      </w:r>
    </w:p>
    <w:p w14:paraId="1DB8A6CB" w14:textId="77777777" w:rsidR="003D15DB" w:rsidRP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lastRenderedPageBreak/>
        <w:t xml:space="preserve">rs.close(); // 先关闭结果集  </w:t>
      </w:r>
    </w:p>
    <w:p w14:paraId="4FE3874C" w14:textId="77777777" w:rsidR="003D15DB" w:rsidRP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t xml:space="preserve">stmt.close(); // 再关闭Statement  </w:t>
      </w:r>
    </w:p>
    <w:p w14:paraId="0704BD20" w14:textId="23642FBF" w:rsid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t xml:space="preserve">conn.close(); // 最后关闭连接  </w:t>
      </w:r>
    </w:p>
    <w:p w14:paraId="71A3A84F" w14:textId="3ECC4FA1" w:rsidR="003D15DB" w:rsidRDefault="003D15DB" w:rsidP="003D15DB">
      <w:pPr>
        <w:rPr>
          <w:rFonts w:ascii="华文仿宋" w:eastAsia="华文仿宋" w:hAnsi="华文仿宋" w:hint="eastAsia"/>
          <w:b/>
          <w:bCs/>
          <w:sz w:val="28"/>
          <w:szCs w:val="28"/>
        </w:rPr>
      </w:pPr>
      <w:r w:rsidRPr="003D15DB">
        <w:rPr>
          <w:rFonts w:ascii="华文仿宋" w:eastAsia="华文仿宋" w:hAnsi="华文仿宋"/>
          <w:b/>
          <w:bCs/>
          <w:sz w:val="28"/>
          <w:szCs w:val="28"/>
        </w:rPr>
        <w:t>2.如果将java 代码中的sql 变量值改为” select name, website from customers;”,请修改上述java 代码使得编译运行成功</w:t>
      </w:r>
    </w:p>
    <w:p w14:paraId="4BCD4173" w14:textId="7C7183EB" w:rsidR="003D15DB" w:rsidRDefault="004D6420" w:rsidP="003D15DB">
      <w:pPr>
        <w:rPr>
          <w:rFonts w:ascii="华文仿宋" w:eastAsia="华文仿宋" w:hAnsi="华文仿宋" w:hint="eastAsia"/>
          <w:b/>
          <w:bCs/>
          <w:sz w:val="28"/>
          <w:szCs w:val="28"/>
        </w:rPr>
      </w:pPr>
      <w:r w:rsidRPr="004D6420">
        <w:rPr>
          <w:rFonts w:ascii="华文仿宋" w:eastAsia="华文仿宋" w:hAnsi="华文仿宋"/>
          <w:b/>
          <w:bCs/>
          <w:sz w:val="28"/>
          <w:szCs w:val="28"/>
        </w:rPr>
        <w:t>原查询使用GROUP BY和聚合函数COUNT(*)，结果包含credit_limit（数值型）和total（整型）。新查询SELECT name, website返回字符串类型字段，</w:t>
      </w:r>
      <w:r>
        <w:rPr>
          <w:rFonts w:ascii="华文仿宋" w:eastAsia="华文仿宋" w:hAnsi="华文仿宋" w:hint="eastAsia"/>
          <w:b/>
          <w:bCs/>
          <w:sz w:val="28"/>
          <w:szCs w:val="28"/>
        </w:rPr>
        <w:t>故只</w:t>
      </w:r>
      <w:r w:rsidRPr="004D6420">
        <w:rPr>
          <w:rFonts w:ascii="华文仿宋" w:eastAsia="华文仿宋" w:hAnsi="华文仿宋"/>
          <w:b/>
          <w:bCs/>
          <w:sz w:val="28"/>
          <w:szCs w:val="28"/>
        </w:rPr>
        <w:t>需调整结果集处理逻辑</w:t>
      </w:r>
      <w:r>
        <w:rPr>
          <w:rFonts w:ascii="华文仿宋" w:eastAsia="华文仿宋" w:hAnsi="华文仿宋" w:hint="eastAsia"/>
          <w:b/>
          <w:bCs/>
          <w:sz w:val="28"/>
          <w:szCs w:val="28"/>
        </w:rPr>
        <w:t>即可。</w:t>
      </w:r>
    </w:p>
    <w:p w14:paraId="5191FF2C" w14:textId="29DEC01D" w:rsidR="004D6420" w:rsidRDefault="004D6420" w:rsidP="003D15DB">
      <w:pPr>
        <w:rPr>
          <w:rFonts w:ascii="华文仿宋" w:eastAsia="华文仿宋" w:hAnsi="华文仿宋" w:hint="eastAsia"/>
          <w:b/>
          <w:bCs/>
          <w:sz w:val="28"/>
          <w:szCs w:val="28"/>
        </w:rPr>
      </w:pPr>
      <w:r>
        <w:rPr>
          <w:rFonts w:ascii="华文仿宋" w:eastAsia="华文仿宋" w:hAnsi="华文仿宋" w:hint="eastAsia"/>
          <w:b/>
          <w:bCs/>
          <w:sz w:val="28"/>
          <w:szCs w:val="28"/>
        </w:rPr>
        <w:t>修改后的代码如下：</w:t>
      </w:r>
    </w:p>
    <w:p w14:paraId="76AED6CD" w14:textId="7058F55D" w:rsidR="004D6420" w:rsidRDefault="004D6420" w:rsidP="003D15DB">
      <w:pPr>
        <w:rPr>
          <w:rFonts w:ascii="华文仿宋" w:eastAsia="华文仿宋" w:hAnsi="华文仿宋" w:hint="eastAsia"/>
          <w:b/>
          <w:bCs/>
          <w:sz w:val="28"/>
          <w:szCs w:val="28"/>
        </w:rPr>
      </w:pPr>
      <w:r>
        <w:rPr>
          <w:noProof/>
        </w:rPr>
        <w:drawing>
          <wp:inline distT="0" distB="0" distL="0" distR="0" wp14:anchorId="1FC9D98A" wp14:editId="1755BEDA">
            <wp:extent cx="5278120" cy="4248150"/>
            <wp:effectExtent l="0" t="0" r="0" b="0"/>
            <wp:docPr id="764075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75412" name=""/>
                    <pic:cNvPicPr/>
                  </pic:nvPicPr>
                  <pic:blipFill>
                    <a:blip r:embed="rId19"/>
                    <a:stretch>
                      <a:fillRect/>
                    </a:stretch>
                  </pic:blipFill>
                  <pic:spPr>
                    <a:xfrm>
                      <a:off x="0" y="0"/>
                      <a:ext cx="5278120" cy="4248150"/>
                    </a:xfrm>
                    <a:prstGeom prst="rect">
                      <a:avLst/>
                    </a:prstGeom>
                  </pic:spPr>
                </pic:pic>
              </a:graphicData>
            </a:graphic>
          </wp:inline>
        </w:drawing>
      </w:r>
    </w:p>
    <w:p w14:paraId="0FE43023" w14:textId="16DC1E0E" w:rsidR="004D6420" w:rsidRDefault="004D6420" w:rsidP="003D15DB">
      <w:pPr>
        <w:rPr>
          <w:rFonts w:ascii="华文仿宋" w:eastAsia="华文仿宋" w:hAnsi="华文仿宋" w:hint="eastAsia"/>
          <w:b/>
          <w:bCs/>
          <w:sz w:val="28"/>
          <w:szCs w:val="28"/>
        </w:rPr>
      </w:pPr>
      <w:r>
        <w:rPr>
          <w:rFonts w:ascii="华文仿宋" w:eastAsia="华文仿宋" w:hAnsi="华文仿宋" w:hint="eastAsia"/>
          <w:b/>
          <w:bCs/>
          <w:sz w:val="28"/>
          <w:szCs w:val="28"/>
        </w:rPr>
        <w:t>运行结果入下：</w:t>
      </w:r>
    </w:p>
    <w:p w14:paraId="7AA41A62" w14:textId="6E3F0EA1" w:rsidR="004D6420" w:rsidRPr="003D15DB" w:rsidRDefault="004D6420" w:rsidP="003D15DB">
      <w:pPr>
        <w:rPr>
          <w:rFonts w:ascii="华文仿宋" w:eastAsia="华文仿宋" w:hAnsi="华文仿宋" w:hint="eastAsia"/>
          <w:b/>
          <w:bCs/>
          <w:sz w:val="28"/>
          <w:szCs w:val="28"/>
        </w:rPr>
      </w:pPr>
      <w:r>
        <w:rPr>
          <w:noProof/>
        </w:rPr>
        <w:lastRenderedPageBreak/>
        <w:drawing>
          <wp:inline distT="0" distB="0" distL="0" distR="0" wp14:anchorId="04212131" wp14:editId="62DE9071">
            <wp:extent cx="5278120" cy="5898515"/>
            <wp:effectExtent l="0" t="0" r="0" b="6985"/>
            <wp:docPr id="582141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41370" name=""/>
                    <pic:cNvPicPr/>
                  </pic:nvPicPr>
                  <pic:blipFill>
                    <a:blip r:embed="rId20"/>
                    <a:stretch>
                      <a:fillRect/>
                    </a:stretch>
                  </pic:blipFill>
                  <pic:spPr>
                    <a:xfrm>
                      <a:off x="0" y="0"/>
                      <a:ext cx="5278120" cy="5898515"/>
                    </a:xfrm>
                    <a:prstGeom prst="rect">
                      <a:avLst/>
                    </a:prstGeom>
                  </pic:spPr>
                </pic:pic>
              </a:graphicData>
            </a:graphic>
          </wp:inline>
        </w:drawing>
      </w:r>
    </w:p>
    <w:p w14:paraId="609D9C4C" w14:textId="10E16A40" w:rsidR="00310F02" w:rsidRDefault="00310F02" w:rsidP="00310F02">
      <w:pPr>
        <w:rPr>
          <w:rFonts w:ascii="微软雅黑" w:eastAsia="微软雅黑" w:hAnsi="微软雅黑" w:hint="eastAsia"/>
          <w:sz w:val="30"/>
          <w:szCs w:val="30"/>
        </w:rPr>
      </w:pPr>
      <w:r w:rsidRPr="00926502">
        <w:rPr>
          <w:rFonts w:ascii="微软雅黑" w:eastAsia="微软雅黑" w:hAnsi="微软雅黑" w:hint="eastAsia"/>
          <w:sz w:val="30"/>
          <w:szCs w:val="30"/>
        </w:rPr>
        <w:t>3</w:t>
      </w:r>
      <w:r w:rsidRPr="00926502">
        <w:rPr>
          <w:rFonts w:ascii="微软雅黑" w:eastAsia="微软雅黑" w:hAnsi="微软雅黑"/>
          <w:sz w:val="30"/>
          <w:szCs w:val="30"/>
        </w:rPr>
        <w:t>.</w:t>
      </w:r>
      <w:r>
        <w:rPr>
          <w:rFonts w:ascii="微软雅黑" w:eastAsia="微软雅黑" w:hAnsi="微软雅黑"/>
          <w:sz w:val="30"/>
          <w:szCs w:val="30"/>
        </w:rPr>
        <w:t>3</w:t>
      </w:r>
      <w:r w:rsidRPr="00926502">
        <w:rPr>
          <w:rFonts w:ascii="微软雅黑" w:eastAsia="微软雅黑" w:hAnsi="微软雅黑"/>
          <w:sz w:val="30"/>
          <w:szCs w:val="30"/>
        </w:rPr>
        <w:t xml:space="preserve"> </w:t>
      </w:r>
      <w:r>
        <w:rPr>
          <w:rFonts w:ascii="微软雅黑" w:eastAsia="微软雅黑" w:hAnsi="微软雅黑" w:hint="eastAsia"/>
          <w:sz w:val="30"/>
          <w:szCs w:val="30"/>
        </w:rPr>
        <w:t>遇到的困难及解决方法</w:t>
      </w:r>
    </w:p>
    <w:p w14:paraId="3F5E11B8" w14:textId="43FE9AA3" w:rsidR="002F4651" w:rsidRDefault="004D6420" w:rsidP="002F4651">
      <w:pPr>
        <w:ind w:firstLineChars="200" w:firstLine="560"/>
        <w:rPr>
          <w:rFonts w:ascii="微软雅黑" w:eastAsia="微软雅黑" w:hAnsi="微软雅黑" w:hint="eastAsia"/>
          <w:sz w:val="30"/>
          <w:szCs w:val="30"/>
        </w:rPr>
      </w:pPr>
      <w:r>
        <w:rPr>
          <w:rFonts w:ascii="华文仿宋" w:eastAsia="华文仿宋" w:hAnsi="华文仿宋" w:hint="eastAsia"/>
          <w:sz w:val="28"/>
          <w:szCs w:val="28"/>
        </w:rPr>
        <w:t xml:space="preserve"> </w:t>
      </w:r>
      <w:r w:rsidR="00B8576F">
        <w:rPr>
          <w:rFonts w:ascii="华文仿宋" w:eastAsia="华文仿宋" w:hAnsi="华文仿宋" w:hint="eastAsia"/>
          <w:sz w:val="28"/>
          <w:szCs w:val="28"/>
        </w:rPr>
        <w:t>“无”</w:t>
      </w:r>
      <w:r w:rsidR="00D21D2D">
        <w:rPr>
          <w:rFonts w:ascii="华文仿宋" w:eastAsia="华文仿宋" w:hAnsi="华文仿宋" w:hint="eastAsia"/>
          <w:sz w:val="28"/>
          <w:szCs w:val="28"/>
        </w:rPr>
        <w:t>。</w:t>
      </w:r>
    </w:p>
    <w:sectPr w:rsidR="002F4651" w:rsidSect="009C0D85">
      <w:footerReference w:type="even" r:id="rId21"/>
      <w:footerReference w:type="default" r:id="rId22"/>
      <w:headerReference w:type="first" r:id="rId23"/>
      <w:pgSz w:w="11906" w:h="16838"/>
      <w:pgMar w:top="1440" w:right="1797" w:bottom="1440" w:left="1797" w:header="851" w:footer="992" w:gutter="0"/>
      <w:pgNumType w:start="0"/>
      <w:cols w:space="720"/>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win" w:date="2022-04-07T11:01:00Z" w:initials="m">
    <w:p w14:paraId="361E49B4" w14:textId="0BB3A599" w:rsidR="009C0828" w:rsidRDefault="009C0828">
      <w:pPr>
        <w:pStyle w:val="aa"/>
      </w:pPr>
      <w:r>
        <w:rPr>
          <w:rStyle w:val="a9"/>
        </w:rPr>
        <w:annotationRef/>
      </w:r>
      <w:r w:rsidRPr="009C0828">
        <w:rPr>
          <w:rFonts w:hint="eastAsia"/>
          <w:color w:val="FF0000"/>
        </w:rPr>
        <w:t>文件名：</w:t>
      </w:r>
      <w:r>
        <w:rPr>
          <w:rFonts w:hint="eastAsia"/>
        </w:rPr>
        <w:t>学号</w:t>
      </w:r>
      <w:r>
        <w:rPr>
          <w:rFonts w:hint="eastAsia"/>
        </w:rPr>
        <w:t>-</w:t>
      </w:r>
      <w:r>
        <w:rPr>
          <w:rFonts w:hint="eastAsia"/>
        </w:rPr>
        <w:t>姓名</w:t>
      </w:r>
      <w:r>
        <w:rPr>
          <w:rFonts w:hint="eastAsia"/>
        </w:rPr>
        <w:t>-</w:t>
      </w:r>
      <w:r>
        <w:rPr>
          <w:rFonts w:hint="eastAsia"/>
        </w:rPr>
        <w:t>实验</w:t>
      </w:r>
      <w:r>
        <w:rPr>
          <w:rFonts w:hint="eastAsia"/>
        </w:rPr>
        <w:t>#</w:t>
      </w:r>
      <w:r>
        <w:rPr>
          <w:rFonts w:hint="eastAsia"/>
        </w:rPr>
        <w:t>，如</w:t>
      </w:r>
      <w:r>
        <w:rPr>
          <w:rFonts w:hint="eastAsia"/>
        </w:rPr>
        <w:t>0</w:t>
      </w:r>
      <w:r>
        <w:t>0000-</w:t>
      </w:r>
      <w:r>
        <w:rPr>
          <w:rFonts w:hint="eastAsia"/>
        </w:rPr>
        <w:t>张三</w:t>
      </w:r>
      <w:r>
        <w:rPr>
          <w:rFonts w:hint="eastAsia"/>
        </w:rPr>
        <w:t>-</w:t>
      </w:r>
      <w:r>
        <w:rPr>
          <w:rFonts w:hint="eastAsia"/>
        </w:rPr>
        <w:t>实验</w:t>
      </w:r>
      <w:r>
        <w:t>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1E49B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1E49B4" w16cid:durableId="25F943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34659" w14:textId="77777777" w:rsidR="00C56C89" w:rsidRDefault="00C56C89" w:rsidP="00C471BA">
      <w:r>
        <w:separator/>
      </w:r>
    </w:p>
  </w:endnote>
  <w:endnote w:type="continuationSeparator" w:id="0">
    <w:p w14:paraId="20B87675" w14:textId="77777777" w:rsidR="00C56C89" w:rsidRDefault="00C56C89" w:rsidP="00C47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aturaMTScriptCapitals">
    <w:altName w:val="Cambria"/>
    <w:panose1 w:val="00000000000000000000"/>
    <w:charset w:val="00"/>
    <w:family w:val="roman"/>
    <w:notTrueType/>
    <w:pitch w:val="default"/>
  </w:font>
  <w:font w:name="MicrosoftYaHei">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Wingdings-Regular">
    <w:altName w:val="Wingdings"/>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仿宋">
    <w:panose1 w:val="02010600040101010101"/>
    <w:charset w:val="86"/>
    <w:family w:val="auto"/>
    <w:pitch w:val="variable"/>
    <w:sig w:usb0="00000287" w:usb1="080F0000" w:usb2="00000010" w:usb3="00000000" w:csb0="0004009F" w:csb1="00000000"/>
  </w:font>
  <w:font w:name="MicrosoftYaHei-Bol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6814" w14:textId="77777777" w:rsidR="002B4BE5" w:rsidRDefault="00DE650F">
    <w:pPr>
      <w:pStyle w:val="a5"/>
      <w:framePr w:h="0" w:wrap="around" w:vAnchor="text" w:hAnchor="margin" w:xAlign="center" w:y="1"/>
      <w:rPr>
        <w:rStyle w:val="a7"/>
      </w:rPr>
    </w:pPr>
    <w:r>
      <w:fldChar w:fldCharType="begin"/>
    </w:r>
    <w:r>
      <w:rPr>
        <w:rStyle w:val="a7"/>
      </w:rPr>
      <w:instrText xml:space="preserve">PAGE  </w:instrText>
    </w:r>
    <w:r>
      <w:fldChar w:fldCharType="end"/>
    </w:r>
  </w:p>
  <w:p w14:paraId="530DCA9D" w14:textId="77777777" w:rsidR="002B4BE5" w:rsidRDefault="002B4BE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911617"/>
      <w:docPartObj>
        <w:docPartGallery w:val="Page Numbers (Bottom of Page)"/>
        <w:docPartUnique/>
      </w:docPartObj>
    </w:sdtPr>
    <w:sdtContent>
      <w:p w14:paraId="633FCDEE" w14:textId="2ABE3944" w:rsidR="00EC0711" w:rsidRDefault="00EC0711">
        <w:pPr>
          <w:pStyle w:val="a5"/>
          <w:jc w:val="center"/>
        </w:pPr>
        <w:r>
          <w:fldChar w:fldCharType="begin"/>
        </w:r>
        <w:r>
          <w:instrText>PAGE   \* MERGEFORMAT</w:instrText>
        </w:r>
        <w:r>
          <w:fldChar w:fldCharType="separate"/>
        </w:r>
        <w:r>
          <w:rPr>
            <w:lang w:val="zh-CN"/>
          </w:rPr>
          <w:t>2</w:t>
        </w:r>
        <w:r>
          <w:fldChar w:fldCharType="end"/>
        </w:r>
      </w:p>
    </w:sdtContent>
  </w:sdt>
  <w:p w14:paraId="39FB735A" w14:textId="77777777" w:rsidR="002B4BE5" w:rsidRDefault="002B4BE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0AE0A" w14:textId="77777777" w:rsidR="00C56C89" w:rsidRDefault="00C56C89" w:rsidP="00C471BA">
      <w:r>
        <w:separator/>
      </w:r>
    </w:p>
  </w:footnote>
  <w:footnote w:type="continuationSeparator" w:id="0">
    <w:p w14:paraId="0418163A" w14:textId="77777777" w:rsidR="00C56C89" w:rsidRDefault="00C56C89" w:rsidP="00C471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7068" w14:textId="77777777" w:rsidR="002B4BE5" w:rsidRDefault="002B4BE5" w:rsidP="009C0D85">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C3787588"/>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2E71101"/>
    <w:multiLevelType w:val="multilevel"/>
    <w:tmpl w:val="EF286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777147"/>
    <w:multiLevelType w:val="hybridMultilevel"/>
    <w:tmpl w:val="C7382762"/>
    <w:lvl w:ilvl="0" w:tplc="88302FB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FF6AAC"/>
    <w:multiLevelType w:val="multilevel"/>
    <w:tmpl w:val="2BD2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B53BDB"/>
    <w:multiLevelType w:val="multilevel"/>
    <w:tmpl w:val="146E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9292B"/>
    <w:multiLevelType w:val="hybridMultilevel"/>
    <w:tmpl w:val="36FEF6D4"/>
    <w:lvl w:ilvl="0" w:tplc="2646B11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77D62C5D"/>
    <w:multiLevelType w:val="multilevel"/>
    <w:tmpl w:val="2E6AF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114440">
    <w:abstractNumId w:val="0"/>
  </w:num>
  <w:num w:numId="2" w16cid:durableId="1672373108">
    <w:abstractNumId w:val="5"/>
  </w:num>
  <w:num w:numId="3" w16cid:durableId="1636637939">
    <w:abstractNumId w:val="2"/>
  </w:num>
  <w:num w:numId="4" w16cid:durableId="655648350">
    <w:abstractNumId w:val="1"/>
  </w:num>
  <w:num w:numId="5" w16cid:durableId="866679545">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887188400">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40137289">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1686398204">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2122991198">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443161351">
    <w:abstractNumId w:val="6"/>
  </w:num>
  <w:num w:numId="11" w16cid:durableId="1158349489">
    <w:abstractNumId w:val="3"/>
  </w:num>
  <w:num w:numId="12" w16cid:durableId="75485920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win">
    <w15:presenceInfo w15:providerId="None" w15:userId="michaelw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22"/>
    <w:rsid w:val="00041089"/>
    <w:rsid w:val="000972AE"/>
    <w:rsid w:val="000B3750"/>
    <w:rsid w:val="000B705A"/>
    <w:rsid w:val="000D733B"/>
    <w:rsid w:val="000E6B0A"/>
    <w:rsid w:val="000F1B91"/>
    <w:rsid w:val="000F305A"/>
    <w:rsid w:val="000F6A9A"/>
    <w:rsid w:val="00135C35"/>
    <w:rsid w:val="00144FAF"/>
    <w:rsid w:val="001B55A2"/>
    <w:rsid w:val="001C5BF6"/>
    <w:rsid w:val="0022195D"/>
    <w:rsid w:val="00232B6D"/>
    <w:rsid w:val="00277026"/>
    <w:rsid w:val="002972D9"/>
    <w:rsid w:val="002B4BE5"/>
    <w:rsid w:val="002F4651"/>
    <w:rsid w:val="00310F02"/>
    <w:rsid w:val="003516AE"/>
    <w:rsid w:val="003A348C"/>
    <w:rsid w:val="003D15DB"/>
    <w:rsid w:val="00443107"/>
    <w:rsid w:val="00452217"/>
    <w:rsid w:val="00452722"/>
    <w:rsid w:val="00491F3B"/>
    <w:rsid w:val="004923D5"/>
    <w:rsid w:val="004D6420"/>
    <w:rsid w:val="0050500A"/>
    <w:rsid w:val="00525281"/>
    <w:rsid w:val="005530AB"/>
    <w:rsid w:val="005C3D24"/>
    <w:rsid w:val="005D0F14"/>
    <w:rsid w:val="006133DF"/>
    <w:rsid w:val="00617B5C"/>
    <w:rsid w:val="00621EA8"/>
    <w:rsid w:val="00632A05"/>
    <w:rsid w:val="00645D9F"/>
    <w:rsid w:val="00677216"/>
    <w:rsid w:val="00693CE1"/>
    <w:rsid w:val="006D78FB"/>
    <w:rsid w:val="006E772E"/>
    <w:rsid w:val="00785DF6"/>
    <w:rsid w:val="007A160D"/>
    <w:rsid w:val="007D51C1"/>
    <w:rsid w:val="007F1265"/>
    <w:rsid w:val="00823A4D"/>
    <w:rsid w:val="00843473"/>
    <w:rsid w:val="00872787"/>
    <w:rsid w:val="00885CC4"/>
    <w:rsid w:val="008A1F16"/>
    <w:rsid w:val="008E2B28"/>
    <w:rsid w:val="0091531B"/>
    <w:rsid w:val="00926502"/>
    <w:rsid w:val="00962294"/>
    <w:rsid w:val="009626E5"/>
    <w:rsid w:val="00964C0B"/>
    <w:rsid w:val="00985ED9"/>
    <w:rsid w:val="009C0828"/>
    <w:rsid w:val="00A10D31"/>
    <w:rsid w:val="00A5012C"/>
    <w:rsid w:val="00A71988"/>
    <w:rsid w:val="00A93EE1"/>
    <w:rsid w:val="00AA0FDF"/>
    <w:rsid w:val="00B329A4"/>
    <w:rsid w:val="00B7712A"/>
    <w:rsid w:val="00B84480"/>
    <w:rsid w:val="00B8576F"/>
    <w:rsid w:val="00B90C9B"/>
    <w:rsid w:val="00BA0502"/>
    <w:rsid w:val="00BE0B9A"/>
    <w:rsid w:val="00C33567"/>
    <w:rsid w:val="00C471BA"/>
    <w:rsid w:val="00C50226"/>
    <w:rsid w:val="00C51D2A"/>
    <w:rsid w:val="00C56C89"/>
    <w:rsid w:val="00C646B5"/>
    <w:rsid w:val="00C95180"/>
    <w:rsid w:val="00CB4ACE"/>
    <w:rsid w:val="00D164E0"/>
    <w:rsid w:val="00D21D2D"/>
    <w:rsid w:val="00D851EB"/>
    <w:rsid w:val="00D863F8"/>
    <w:rsid w:val="00D953BE"/>
    <w:rsid w:val="00DA4359"/>
    <w:rsid w:val="00DB734D"/>
    <w:rsid w:val="00DD0C9E"/>
    <w:rsid w:val="00DE441E"/>
    <w:rsid w:val="00DE650F"/>
    <w:rsid w:val="00E56201"/>
    <w:rsid w:val="00EC0711"/>
    <w:rsid w:val="00F070F8"/>
    <w:rsid w:val="00F8482D"/>
    <w:rsid w:val="00FC3314"/>
    <w:rsid w:val="00FD4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1B144"/>
  <w15:chartTrackingRefBased/>
  <w15:docId w15:val="{3C32878E-72C4-425E-A125-E22C314B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71BA"/>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71B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71BA"/>
    <w:rPr>
      <w:sz w:val="18"/>
      <w:szCs w:val="18"/>
    </w:rPr>
  </w:style>
  <w:style w:type="paragraph" w:styleId="a5">
    <w:name w:val="footer"/>
    <w:basedOn w:val="a"/>
    <w:link w:val="a6"/>
    <w:uiPriority w:val="99"/>
    <w:unhideWhenUsed/>
    <w:rsid w:val="00C471BA"/>
    <w:pPr>
      <w:tabs>
        <w:tab w:val="center" w:pos="4153"/>
        <w:tab w:val="right" w:pos="8306"/>
      </w:tabs>
      <w:snapToGrid w:val="0"/>
      <w:jc w:val="left"/>
    </w:pPr>
    <w:rPr>
      <w:sz w:val="18"/>
      <w:szCs w:val="18"/>
    </w:rPr>
  </w:style>
  <w:style w:type="character" w:customStyle="1" w:styleId="a6">
    <w:name w:val="页脚 字符"/>
    <w:basedOn w:val="a0"/>
    <w:link w:val="a5"/>
    <w:uiPriority w:val="99"/>
    <w:rsid w:val="00C471BA"/>
    <w:rPr>
      <w:sz w:val="18"/>
      <w:szCs w:val="18"/>
    </w:rPr>
  </w:style>
  <w:style w:type="character" w:styleId="a7">
    <w:name w:val="page number"/>
    <w:basedOn w:val="a0"/>
    <w:rsid w:val="00C471BA"/>
  </w:style>
  <w:style w:type="character" w:customStyle="1" w:styleId="Char">
    <w:name w:val="页眉 Char"/>
    <w:rsid w:val="00C471BA"/>
    <w:rPr>
      <w:kern w:val="2"/>
      <w:sz w:val="18"/>
      <w:szCs w:val="18"/>
    </w:rPr>
  </w:style>
  <w:style w:type="paragraph" w:styleId="a8">
    <w:name w:val="List Paragraph"/>
    <w:basedOn w:val="a"/>
    <w:uiPriority w:val="34"/>
    <w:qFormat/>
    <w:rsid w:val="00B90C9B"/>
    <w:pPr>
      <w:ind w:firstLineChars="200" w:firstLine="420"/>
    </w:pPr>
  </w:style>
  <w:style w:type="character" w:styleId="a9">
    <w:name w:val="annotation reference"/>
    <w:basedOn w:val="a0"/>
    <w:uiPriority w:val="99"/>
    <w:semiHidden/>
    <w:unhideWhenUsed/>
    <w:rsid w:val="009C0828"/>
    <w:rPr>
      <w:sz w:val="21"/>
      <w:szCs w:val="21"/>
    </w:rPr>
  </w:style>
  <w:style w:type="paragraph" w:styleId="aa">
    <w:name w:val="annotation text"/>
    <w:basedOn w:val="a"/>
    <w:link w:val="ab"/>
    <w:uiPriority w:val="99"/>
    <w:semiHidden/>
    <w:unhideWhenUsed/>
    <w:rsid w:val="009C0828"/>
    <w:pPr>
      <w:jc w:val="left"/>
    </w:pPr>
  </w:style>
  <w:style w:type="character" w:customStyle="1" w:styleId="ab">
    <w:name w:val="批注文字 字符"/>
    <w:basedOn w:val="a0"/>
    <w:link w:val="aa"/>
    <w:uiPriority w:val="99"/>
    <w:semiHidden/>
    <w:rsid w:val="009C0828"/>
    <w:rPr>
      <w:rFonts w:ascii="Times New Roman" w:eastAsia="宋体" w:hAnsi="Times New Roman" w:cs="Times New Roman"/>
      <w:szCs w:val="20"/>
    </w:rPr>
  </w:style>
  <w:style w:type="paragraph" w:styleId="ac">
    <w:name w:val="annotation subject"/>
    <w:basedOn w:val="aa"/>
    <w:next w:val="aa"/>
    <w:link w:val="ad"/>
    <w:uiPriority w:val="99"/>
    <w:semiHidden/>
    <w:unhideWhenUsed/>
    <w:rsid w:val="009C0828"/>
    <w:rPr>
      <w:b/>
      <w:bCs/>
    </w:rPr>
  </w:style>
  <w:style w:type="character" w:customStyle="1" w:styleId="ad">
    <w:name w:val="批注主题 字符"/>
    <w:basedOn w:val="ab"/>
    <w:link w:val="ac"/>
    <w:uiPriority w:val="99"/>
    <w:semiHidden/>
    <w:rsid w:val="009C0828"/>
    <w:rPr>
      <w:rFonts w:ascii="Times New Roman" w:eastAsia="宋体" w:hAnsi="Times New Roman" w:cs="Times New Roman"/>
      <w:b/>
      <w:bCs/>
      <w:szCs w:val="20"/>
    </w:rPr>
  </w:style>
  <w:style w:type="paragraph" w:styleId="ae">
    <w:name w:val="Balloon Text"/>
    <w:basedOn w:val="a"/>
    <w:link w:val="af"/>
    <w:uiPriority w:val="99"/>
    <w:semiHidden/>
    <w:unhideWhenUsed/>
    <w:rsid w:val="009C0828"/>
    <w:rPr>
      <w:sz w:val="18"/>
      <w:szCs w:val="18"/>
    </w:rPr>
  </w:style>
  <w:style w:type="character" w:customStyle="1" w:styleId="af">
    <w:name w:val="批注框文本 字符"/>
    <w:basedOn w:val="a0"/>
    <w:link w:val="ae"/>
    <w:uiPriority w:val="99"/>
    <w:semiHidden/>
    <w:rsid w:val="009C0828"/>
    <w:rPr>
      <w:rFonts w:ascii="Times New Roman" w:eastAsia="宋体" w:hAnsi="Times New Roman" w:cs="Times New Roman"/>
      <w:sz w:val="18"/>
      <w:szCs w:val="18"/>
    </w:rPr>
  </w:style>
  <w:style w:type="character" w:customStyle="1" w:styleId="fontstyle01">
    <w:name w:val="fontstyle01"/>
    <w:basedOn w:val="a0"/>
    <w:rsid w:val="009626E5"/>
    <w:rPr>
      <w:rFonts w:ascii="MaturaMTScriptCapitals" w:hAnsi="MaturaMTScriptCapitals" w:hint="default"/>
      <w:b w:val="0"/>
      <w:bCs w:val="0"/>
      <w:i w:val="0"/>
      <w:iCs w:val="0"/>
      <w:color w:val="000000"/>
      <w:sz w:val="22"/>
      <w:szCs w:val="22"/>
    </w:rPr>
  </w:style>
  <w:style w:type="character" w:customStyle="1" w:styleId="fontstyle21">
    <w:name w:val="fontstyle21"/>
    <w:basedOn w:val="a0"/>
    <w:rsid w:val="009626E5"/>
    <w:rPr>
      <w:rFonts w:ascii="MicrosoftYaHei" w:hAnsi="MicrosoftYaHei" w:hint="default"/>
      <w:b w:val="0"/>
      <w:bCs w:val="0"/>
      <w:i w:val="0"/>
      <w:iCs w:val="0"/>
      <w:color w:val="000000"/>
      <w:sz w:val="22"/>
      <w:szCs w:val="22"/>
    </w:rPr>
  </w:style>
  <w:style w:type="character" w:customStyle="1" w:styleId="fontstyle31">
    <w:name w:val="fontstyle31"/>
    <w:basedOn w:val="a0"/>
    <w:rsid w:val="00785DF6"/>
    <w:rPr>
      <w:rFonts w:ascii="Verdana" w:hAnsi="Verdana" w:hint="default"/>
      <w:b w:val="0"/>
      <w:bCs w:val="0"/>
      <w:i w:val="0"/>
      <w:iCs w:val="0"/>
      <w:color w:val="000000"/>
      <w:sz w:val="18"/>
      <w:szCs w:val="18"/>
    </w:rPr>
  </w:style>
  <w:style w:type="character" w:customStyle="1" w:styleId="fontstyle41">
    <w:name w:val="fontstyle41"/>
    <w:basedOn w:val="a0"/>
    <w:rsid w:val="00785DF6"/>
    <w:rPr>
      <w:rFonts w:ascii="Wingdings-Regular" w:hAnsi="Wingdings-Regular"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448257">
      <w:bodyDiv w:val="1"/>
      <w:marLeft w:val="0"/>
      <w:marRight w:val="0"/>
      <w:marTop w:val="0"/>
      <w:marBottom w:val="0"/>
      <w:divBdr>
        <w:top w:val="none" w:sz="0" w:space="0" w:color="auto"/>
        <w:left w:val="none" w:sz="0" w:space="0" w:color="auto"/>
        <w:bottom w:val="none" w:sz="0" w:space="0" w:color="auto"/>
        <w:right w:val="none" w:sz="0" w:space="0" w:color="auto"/>
      </w:divBdr>
      <w:divsChild>
        <w:div w:id="1231237240">
          <w:marLeft w:val="0"/>
          <w:marRight w:val="0"/>
          <w:marTop w:val="0"/>
          <w:marBottom w:val="0"/>
          <w:divBdr>
            <w:top w:val="none" w:sz="0" w:space="0" w:color="auto"/>
            <w:left w:val="none" w:sz="0" w:space="0" w:color="auto"/>
            <w:bottom w:val="none" w:sz="0" w:space="0" w:color="auto"/>
            <w:right w:val="none" w:sz="0" w:space="0" w:color="auto"/>
          </w:divBdr>
        </w:div>
        <w:div w:id="2141339341">
          <w:marLeft w:val="0"/>
          <w:marRight w:val="0"/>
          <w:marTop w:val="0"/>
          <w:marBottom w:val="0"/>
          <w:divBdr>
            <w:top w:val="none" w:sz="0" w:space="0" w:color="auto"/>
            <w:left w:val="none" w:sz="0" w:space="0" w:color="auto"/>
            <w:bottom w:val="none" w:sz="0" w:space="0" w:color="auto"/>
            <w:right w:val="none" w:sz="0" w:space="0" w:color="auto"/>
          </w:divBdr>
        </w:div>
        <w:div w:id="1289311010">
          <w:marLeft w:val="0"/>
          <w:marRight w:val="0"/>
          <w:marTop w:val="0"/>
          <w:marBottom w:val="0"/>
          <w:divBdr>
            <w:top w:val="none" w:sz="0" w:space="0" w:color="auto"/>
            <w:left w:val="none" w:sz="0" w:space="0" w:color="auto"/>
            <w:bottom w:val="none" w:sz="0" w:space="0" w:color="auto"/>
            <w:right w:val="none" w:sz="0" w:space="0" w:color="auto"/>
          </w:divBdr>
        </w:div>
        <w:div w:id="1701591828">
          <w:marLeft w:val="0"/>
          <w:marRight w:val="0"/>
          <w:marTop w:val="0"/>
          <w:marBottom w:val="0"/>
          <w:divBdr>
            <w:top w:val="none" w:sz="0" w:space="0" w:color="auto"/>
            <w:left w:val="none" w:sz="0" w:space="0" w:color="auto"/>
            <w:bottom w:val="none" w:sz="0" w:space="0" w:color="auto"/>
            <w:right w:val="none" w:sz="0" w:space="0" w:color="auto"/>
          </w:divBdr>
        </w:div>
        <w:div w:id="1230968927">
          <w:marLeft w:val="0"/>
          <w:marRight w:val="0"/>
          <w:marTop w:val="0"/>
          <w:marBottom w:val="0"/>
          <w:divBdr>
            <w:top w:val="none" w:sz="0" w:space="0" w:color="auto"/>
            <w:left w:val="none" w:sz="0" w:space="0" w:color="auto"/>
            <w:bottom w:val="none" w:sz="0" w:space="0" w:color="auto"/>
            <w:right w:val="none" w:sz="0" w:space="0" w:color="auto"/>
          </w:divBdr>
          <w:divsChild>
            <w:div w:id="1943998100">
              <w:marLeft w:val="0"/>
              <w:marRight w:val="0"/>
              <w:marTop w:val="120"/>
              <w:marBottom w:val="0"/>
              <w:divBdr>
                <w:top w:val="none" w:sz="0" w:space="0" w:color="auto"/>
                <w:left w:val="none" w:sz="0" w:space="0" w:color="auto"/>
                <w:bottom w:val="none" w:sz="0" w:space="0" w:color="auto"/>
                <w:right w:val="none" w:sz="0" w:space="0" w:color="auto"/>
              </w:divBdr>
              <w:divsChild>
                <w:div w:id="1396970363">
                  <w:marLeft w:val="0"/>
                  <w:marRight w:val="0"/>
                  <w:marTop w:val="0"/>
                  <w:marBottom w:val="0"/>
                  <w:divBdr>
                    <w:top w:val="none" w:sz="0" w:space="0" w:color="auto"/>
                    <w:left w:val="none" w:sz="0" w:space="0" w:color="auto"/>
                    <w:bottom w:val="none" w:sz="0" w:space="0" w:color="auto"/>
                    <w:right w:val="none" w:sz="0" w:space="0" w:color="auto"/>
                  </w:divBdr>
                  <w:divsChild>
                    <w:div w:id="1876575159">
                      <w:marLeft w:val="0"/>
                      <w:marRight w:val="0"/>
                      <w:marTop w:val="0"/>
                      <w:marBottom w:val="0"/>
                      <w:divBdr>
                        <w:top w:val="none" w:sz="0" w:space="0" w:color="auto"/>
                        <w:left w:val="none" w:sz="0" w:space="0" w:color="auto"/>
                        <w:bottom w:val="none" w:sz="0" w:space="0" w:color="auto"/>
                        <w:right w:val="none" w:sz="0" w:space="0" w:color="auto"/>
                      </w:divBdr>
                      <w:divsChild>
                        <w:div w:id="1480730720">
                          <w:marLeft w:val="0"/>
                          <w:marRight w:val="0"/>
                          <w:marTop w:val="0"/>
                          <w:marBottom w:val="0"/>
                          <w:divBdr>
                            <w:top w:val="none" w:sz="0" w:space="0" w:color="auto"/>
                            <w:left w:val="none" w:sz="0" w:space="0" w:color="auto"/>
                            <w:bottom w:val="none" w:sz="0" w:space="5" w:color="auto"/>
                            <w:right w:val="none" w:sz="0" w:space="0" w:color="auto"/>
                          </w:divBdr>
                          <w:divsChild>
                            <w:div w:id="44304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39935">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348799661">
          <w:marLeft w:val="0"/>
          <w:marRight w:val="0"/>
          <w:marTop w:val="0"/>
          <w:marBottom w:val="0"/>
          <w:divBdr>
            <w:top w:val="none" w:sz="0" w:space="0" w:color="auto"/>
            <w:left w:val="none" w:sz="0" w:space="0" w:color="auto"/>
            <w:bottom w:val="none" w:sz="0" w:space="0" w:color="auto"/>
            <w:right w:val="none" w:sz="0" w:space="0" w:color="auto"/>
          </w:divBdr>
        </w:div>
        <w:div w:id="1184439264">
          <w:marLeft w:val="0"/>
          <w:marRight w:val="0"/>
          <w:marTop w:val="0"/>
          <w:marBottom w:val="0"/>
          <w:divBdr>
            <w:top w:val="none" w:sz="0" w:space="0" w:color="auto"/>
            <w:left w:val="none" w:sz="0" w:space="0" w:color="auto"/>
            <w:bottom w:val="none" w:sz="0" w:space="0" w:color="auto"/>
            <w:right w:val="none" w:sz="0" w:space="0" w:color="auto"/>
          </w:divBdr>
          <w:divsChild>
            <w:div w:id="1542475028">
              <w:marLeft w:val="0"/>
              <w:marRight w:val="0"/>
              <w:marTop w:val="120"/>
              <w:marBottom w:val="0"/>
              <w:divBdr>
                <w:top w:val="none" w:sz="0" w:space="0" w:color="auto"/>
                <w:left w:val="none" w:sz="0" w:space="0" w:color="auto"/>
                <w:bottom w:val="none" w:sz="0" w:space="0" w:color="auto"/>
                <w:right w:val="none" w:sz="0" w:space="0" w:color="auto"/>
              </w:divBdr>
              <w:divsChild>
                <w:div w:id="1963027713">
                  <w:marLeft w:val="0"/>
                  <w:marRight w:val="0"/>
                  <w:marTop w:val="0"/>
                  <w:marBottom w:val="0"/>
                  <w:divBdr>
                    <w:top w:val="none" w:sz="0" w:space="0" w:color="auto"/>
                    <w:left w:val="none" w:sz="0" w:space="0" w:color="auto"/>
                    <w:bottom w:val="none" w:sz="0" w:space="0" w:color="auto"/>
                    <w:right w:val="none" w:sz="0" w:space="0" w:color="auto"/>
                  </w:divBdr>
                  <w:divsChild>
                    <w:div w:id="2005160668">
                      <w:marLeft w:val="0"/>
                      <w:marRight w:val="0"/>
                      <w:marTop w:val="0"/>
                      <w:marBottom w:val="0"/>
                      <w:divBdr>
                        <w:top w:val="none" w:sz="0" w:space="0" w:color="auto"/>
                        <w:left w:val="none" w:sz="0" w:space="0" w:color="auto"/>
                        <w:bottom w:val="none" w:sz="0" w:space="0" w:color="auto"/>
                        <w:right w:val="none" w:sz="0" w:space="0" w:color="auto"/>
                      </w:divBdr>
                      <w:divsChild>
                        <w:div w:id="1725567591">
                          <w:marLeft w:val="0"/>
                          <w:marRight w:val="0"/>
                          <w:marTop w:val="0"/>
                          <w:marBottom w:val="0"/>
                          <w:divBdr>
                            <w:top w:val="none" w:sz="0" w:space="0" w:color="auto"/>
                            <w:left w:val="none" w:sz="0" w:space="0" w:color="auto"/>
                            <w:bottom w:val="none" w:sz="0" w:space="5" w:color="auto"/>
                            <w:right w:val="none" w:sz="0" w:space="0" w:color="auto"/>
                          </w:divBdr>
                          <w:divsChild>
                            <w:div w:id="198904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45572">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1019893684">
              <w:marLeft w:val="0"/>
              <w:marRight w:val="0"/>
              <w:marTop w:val="0"/>
              <w:marBottom w:val="0"/>
              <w:divBdr>
                <w:top w:val="none" w:sz="0" w:space="0" w:color="auto"/>
                <w:left w:val="none" w:sz="0" w:space="0" w:color="auto"/>
                <w:bottom w:val="none" w:sz="0" w:space="0" w:color="auto"/>
                <w:right w:val="none" w:sz="0" w:space="0" w:color="auto"/>
              </w:divBdr>
              <w:divsChild>
                <w:div w:id="201139674">
                  <w:marLeft w:val="0"/>
                  <w:marRight w:val="0"/>
                  <w:marTop w:val="0"/>
                  <w:marBottom w:val="0"/>
                  <w:divBdr>
                    <w:top w:val="none" w:sz="0" w:space="0" w:color="auto"/>
                    <w:left w:val="none" w:sz="0" w:space="0" w:color="auto"/>
                    <w:bottom w:val="none" w:sz="0" w:space="0" w:color="auto"/>
                    <w:right w:val="none" w:sz="0" w:space="0" w:color="auto"/>
                  </w:divBdr>
                  <w:divsChild>
                    <w:div w:id="85422405">
                      <w:marLeft w:val="0"/>
                      <w:marRight w:val="0"/>
                      <w:marTop w:val="0"/>
                      <w:marBottom w:val="0"/>
                      <w:divBdr>
                        <w:top w:val="none" w:sz="0" w:space="0" w:color="auto"/>
                        <w:left w:val="none" w:sz="0" w:space="0" w:color="auto"/>
                        <w:bottom w:val="none" w:sz="0" w:space="0" w:color="auto"/>
                        <w:right w:val="none" w:sz="0" w:space="0" w:color="auto"/>
                      </w:divBdr>
                      <w:divsChild>
                        <w:div w:id="876281896">
                          <w:marLeft w:val="0"/>
                          <w:marRight w:val="0"/>
                          <w:marTop w:val="0"/>
                          <w:marBottom w:val="0"/>
                          <w:divBdr>
                            <w:top w:val="none" w:sz="0" w:space="0" w:color="auto"/>
                            <w:left w:val="none" w:sz="0" w:space="0" w:color="auto"/>
                            <w:bottom w:val="none" w:sz="0" w:space="0" w:color="auto"/>
                            <w:right w:val="none" w:sz="0" w:space="0" w:color="auto"/>
                          </w:divBdr>
                          <w:divsChild>
                            <w:div w:id="1469670435">
                              <w:marLeft w:val="0"/>
                              <w:marRight w:val="0"/>
                              <w:marTop w:val="0"/>
                              <w:marBottom w:val="0"/>
                              <w:divBdr>
                                <w:top w:val="none" w:sz="0" w:space="0" w:color="auto"/>
                                <w:left w:val="none" w:sz="0" w:space="0" w:color="auto"/>
                                <w:bottom w:val="none" w:sz="0" w:space="0" w:color="auto"/>
                                <w:right w:val="none" w:sz="0" w:space="0" w:color="auto"/>
                              </w:divBdr>
                              <w:divsChild>
                                <w:div w:id="795563086">
                                  <w:marLeft w:val="0"/>
                                  <w:marRight w:val="0"/>
                                  <w:marTop w:val="0"/>
                                  <w:marBottom w:val="0"/>
                                  <w:divBdr>
                                    <w:top w:val="none" w:sz="0" w:space="0" w:color="auto"/>
                                    <w:left w:val="none" w:sz="0" w:space="0" w:color="auto"/>
                                    <w:bottom w:val="none" w:sz="0" w:space="0" w:color="auto"/>
                                    <w:right w:val="none" w:sz="0" w:space="0" w:color="auto"/>
                                  </w:divBdr>
                                  <w:divsChild>
                                    <w:div w:id="2019233991">
                                      <w:marLeft w:val="0"/>
                                      <w:marRight w:val="0"/>
                                      <w:marTop w:val="0"/>
                                      <w:marBottom w:val="0"/>
                                      <w:divBdr>
                                        <w:top w:val="none" w:sz="0" w:space="0" w:color="auto"/>
                                        <w:left w:val="none" w:sz="0" w:space="0" w:color="auto"/>
                                        <w:bottom w:val="none" w:sz="0" w:space="0" w:color="auto"/>
                                        <w:right w:val="none" w:sz="0" w:space="0" w:color="auto"/>
                                      </w:divBdr>
                                      <w:divsChild>
                                        <w:div w:id="256718885">
                                          <w:marLeft w:val="0"/>
                                          <w:marRight w:val="0"/>
                                          <w:marTop w:val="0"/>
                                          <w:marBottom w:val="0"/>
                                          <w:divBdr>
                                            <w:top w:val="none" w:sz="0" w:space="0" w:color="auto"/>
                                            <w:left w:val="none" w:sz="0" w:space="0" w:color="auto"/>
                                            <w:bottom w:val="none" w:sz="0" w:space="0" w:color="auto"/>
                                            <w:right w:val="none" w:sz="0" w:space="0" w:color="auto"/>
                                          </w:divBdr>
                                          <w:divsChild>
                                            <w:div w:id="1400207275">
                                              <w:marLeft w:val="0"/>
                                              <w:marRight w:val="0"/>
                                              <w:marTop w:val="0"/>
                                              <w:marBottom w:val="0"/>
                                              <w:divBdr>
                                                <w:top w:val="none" w:sz="0" w:space="0" w:color="auto"/>
                                                <w:left w:val="none" w:sz="0" w:space="0" w:color="auto"/>
                                                <w:bottom w:val="none" w:sz="0" w:space="0" w:color="auto"/>
                                                <w:right w:val="none" w:sz="0" w:space="0" w:color="auto"/>
                                              </w:divBdr>
                                              <w:divsChild>
                                                <w:div w:id="1616912008">
                                                  <w:marLeft w:val="0"/>
                                                  <w:marRight w:val="0"/>
                                                  <w:marTop w:val="0"/>
                                                  <w:marBottom w:val="0"/>
                                                  <w:divBdr>
                                                    <w:top w:val="none" w:sz="0" w:space="0" w:color="auto"/>
                                                    <w:left w:val="none" w:sz="0" w:space="0" w:color="auto"/>
                                                    <w:bottom w:val="none" w:sz="0" w:space="0" w:color="auto"/>
                                                    <w:right w:val="none" w:sz="0" w:space="0" w:color="auto"/>
                                                  </w:divBdr>
                                                  <w:divsChild>
                                                    <w:div w:id="1871068694">
                                                      <w:marLeft w:val="0"/>
                                                      <w:marRight w:val="0"/>
                                                      <w:marTop w:val="0"/>
                                                      <w:marBottom w:val="0"/>
                                                      <w:divBdr>
                                                        <w:top w:val="none" w:sz="0" w:space="0" w:color="auto"/>
                                                        <w:left w:val="none" w:sz="0" w:space="0" w:color="auto"/>
                                                        <w:bottom w:val="none" w:sz="0" w:space="0" w:color="auto"/>
                                                        <w:right w:val="none" w:sz="0" w:space="0" w:color="auto"/>
                                                      </w:divBdr>
                                                      <w:divsChild>
                                                        <w:div w:id="312874956">
                                                          <w:marLeft w:val="0"/>
                                                          <w:marRight w:val="0"/>
                                                          <w:marTop w:val="0"/>
                                                          <w:marBottom w:val="0"/>
                                                          <w:divBdr>
                                                            <w:top w:val="none" w:sz="0" w:space="0" w:color="auto"/>
                                                            <w:left w:val="none" w:sz="0" w:space="0" w:color="auto"/>
                                                            <w:bottom w:val="none" w:sz="0" w:space="0" w:color="auto"/>
                                                            <w:right w:val="none" w:sz="0" w:space="0" w:color="auto"/>
                                                          </w:divBdr>
                                                          <w:divsChild>
                                                            <w:div w:id="553270714">
                                                              <w:marLeft w:val="0"/>
                                                              <w:marRight w:val="0"/>
                                                              <w:marTop w:val="180"/>
                                                              <w:marBottom w:val="0"/>
                                                              <w:divBdr>
                                                                <w:top w:val="none" w:sz="0" w:space="0" w:color="auto"/>
                                                                <w:left w:val="none" w:sz="0" w:space="0" w:color="auto"/>
                                                                <w:bottom w:val="none" w:sz="0" w:space="0" w:color="auto"/>
                                                                <w:right w:val="none" w:sz="0" w:space="0" w:color="auto"/>
                                                              </w:divBdr>
                                                              <w:divsChild>
                                                                <w:div w:id="57899858">
                                                                  <w:marLeft w:val="0"/>
                                                                  <w:marRight w:val="0"/>
                                                                  <w:marTop w:val="0"/>
                                                                  <w:marBottom w:val="0"/>
                                                                  <w:divBdr>
                                                                    <w:top w:val="none" w:sz="0" w:space="0" w:color="auto"/>
                                                                    <w:left w:val="none" w:sz="0" w:space="0" w:color="auto"/>
                                                                    <w:bottom w:val="none" w:sz="0" w:space="0" w:color="auto"/>
                                                                    <w:right w:val="none" w:sz="0" w:space="0" w:color="auto"/>
                                                                  </w:divBdr>
                                                                  <w:divsChild>
                                                                    <w:div w:id="1980647185">
                                                                      <w:marLeft w:val="0"/>
                                                                      <w:marRight w:val="0"/>
                                                                      <w:marTop w:val="0"/>
                                                                      <w:marBottom w:val="0"/>
                                                                      <w:divBdr>
                                                                        <w:top w:val="none" w:sz="0" w:space="0" w:color="auto"/>
                                                                        <w:left w:val="none" w:sz="0" w:space="0" w:color="auto"/>
                                                                        <w:bottom w:val="none" w:sz="0" w:space="0" w:color="auto"/>
                                                                        <w:right w:val="none" w:sz="0" w:space="0" w:color="auto"/>
                                                                      </w:divBdr>
                                                                      <w:divsChild>
                                                                        <w:div w:id="2121298231">
                                                                          <w:marLeft w:val="0"/>
                                                                          <w:marRight w:val="0"/>
                                                                          <w:marTop w:val="0"/>
                                                                          <w:marBottom w:val="0"/>
                                                                          <w:divBdr>
                                                                            <w:top w:val="none" w:sz="0" w:space="0" w:color="auto"/>
                                                                            <w:left w:val="none" w:sz="0" w:space="0" w:color="auto"/>
                                                                            <w:bottom w:val="none" w:sz="0" w:space="0" w:color="auto"/>
                                                                            <w:right w:val="none" w:sz="0" w:space="0" w:color="auto"/>
                                                                          </w:divBdr>
                                                                          <w:divsChild>
                                                                            <w:div w:id="896551487">
                                                                              <w:marLeft w:val="0"/>
                                                                              <w:marRight w:val="0"/>
                                                                              <w:marTop w:val="0"/>
                                                                              <w:marBottom w:val="0"/>
                                                                              <w:divBdr>
                                                                                <w:top w:val="none" w:sz="0" w:space="0" w:color="auto"/>
                                                                                <w:left w:val="none" w:sz="0" w:space="0" w:color="auto"/>
                                                                                <w:bottom w:val="none" w:sz="0" w:space="0" w:color="auto"/>
                                                                                <w:right w:val="none" w:sz="0" w:space="0" w:color="auto"/>
                                                                              </w:divBdr>
                                                                              <w:divsChild>
                                                                                <w:div w:id="64751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2770480">
          <w:marLeft w:val="0"/>
          <w:marRight w:val="0"/>
          <w:marTop w:val="0"/>
          <w:marBottom w:val="0"/>
          <w:divBdr>
            <w:top w:val="none" w:sz="0" w:space="0" w:color="auto"/>
            <w:left w:val="none" w:sz="0" w:space="0" w:color="auto"/>
            <w:bottom w:val="none" w:sz="0" w:space="0" w:color="auto"/>
            <w:right w:val="none" w:sz="0" w:space="0" w:color="auto"/>
          </w:divBdr>
        </w:div>
        <w:div w:id="1821072511">
          <w:marLeft w:val="0"/>
          <w:marRight w:val="0"/>
          <w:marTop w:val="0"/>
          <w:marBottom w:val="0"/>
          <w:divBdr>
            <w:top w:val="none" w:sz="0" w:space="0" w:color="auto"/>
            <w:left w:val="none" w:sz="0" w:space="0" w:color="auto"/>
            <w:bottom w:val="none" w:sz="0" w:space="0" w:color="auto"/>
            <w:right w:val="none" w:sz="0" w:space="0" w:color="auto"/>
          </w:divBdr>
          <w:divsChild>
            <w:div w:id="315765730">
              <w:marLeft w:val="0"/>
              <w:marRight w:val="0"/>
              <w:marTop w:val="120"/>
              <w:marBottom w:val="0"/>
              <w:divBdr>
                <w:top w:val="none" w:sz="0" w:space="0" w:color="auto"/>
                <w:left w:val="none" w:sz="0" w:space="0" w:color="auto"/>
                <w:bottom w:val="none" w:sz="0" w:space="0" w:color="auto"/>
                <w:right w:val="none" w:sz="0" w:space="0" w:color="auto"/>
              </w:divBdr>
              <w:divsChild>
                <w:div w:id="636842726">
                  <w:marLeft w:val="0"/>
                  <w:marRight w:val="0"/>
                  <w:marTop w:val="0"/>
                  <w:marBottom w:val="0"/>
                  <w:divBdr>
                    <w:top w:val="none" w:sz="0" w:space="0" w:color="auto"/>
                    <w:left w:val="none" w:sz="0" w:space="0" w:color="auto"/>
                    <w:bottom w:val="none" w:sz="0" w:space="0" w:color="auto"/>
                    <w:right w:val="none" w:sz="0" w:space="0" w:color="auto"/>
                  </w:divBdr>
                  <w:divsChild>
                    <w:div w:id="630476412">
                      <w:marLeft w:val="0"/>
                      <w:marRight w:val="0"/>
                      <w:marTop w:val="0"/>
                      <w:marBottom w:val="0"/>
                      <w:divBdr>
                        <w:top w:val="none" w:sz="0" w:space="0" w:color="auto"/>
                        <w:left w:val="none" w:sz="0" w:space="0" w:color="auto"/>
                        <w:bottom w:val="none" w:sz="0" w:space="0" w:color="auto"/>
                        <w:right w:val="none" w:sz="0" w:space="0" w:color="auto"/>
                      </w:divBdr>
                      <w:divsChild>
                        <w:div w:id="141892708">
                          <w:marLeft w:val="0"/>
                          <w:marRight w:val="0"/>
                          <w:marTop w:val="0"/>
                          <w:marBottom w:val="0"/>
                          <w:divBdr>
                            <w:top w:val="none" w:sz="0" w:space="0" w:color="auto"/>
                            <w:left w:val="none" w:sz="0" w:space="0" w:color="auto"/>
                            <w:bottom w:val="none" w:sz="0" w:space="5" w:color="auto"/>
                            <w:right w:val="none" w:sz="0" w:space="0" w:color="auto"/>
                          </w:divBdr>
                          <w:divsChild>
                            <w:div w:id="13841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6845">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sChild>
    </w:div>
    <w:div w:id="454063208">
      <w:bodyDiv w:val="1"/>
      <w:marLeft w:val="0"/>
      <w:marRight w:val="0"/>
      <w:marTop w:val="0"/>
      <w:marBottom w:val="0"/>
      <w:divBdr>
        <w:top w:val="none" w:sz="0" w:space="0" w:color="auto"/>
        <w:left w:val="none" w:sz="0" w:space="0" w:color="auto"/>
        <w:bottom w:val="none" w:sz="0" w:space="0" w:color="auto"/>
        <w:right w:val="none" w:sz="0" w:space="0" w:color="auto"/>
      </w:divBdr>
      <w:divsChild>
        <w:div w:id="857744110">
          <w:marLeft w:val="0"/>
          <w:marRight w:val="0"/>
          <w:marTop w:val="0"/>
          <w:marBottom w:val="0"/>
          <w:divBdr>
            <w:top w:val="none" w:sz="0" w:space="0" w:color="auto"/>
            <w:left w:val="none" w:sz="0" w:space="0" w:color="auto"/>
            <w:bottom w:val="none" w:sz="0" w:space="0" w:color="auto"/>
            <w:right w:val="none" w:sz="0" w:space="0" w:color="auto"/>
          </w:divBdr>
        </w:div>
        <w:div w:id="127211942">
          <w:marLeft w:val="0"/>
          <w:marRight w:val="0"/>
          <w:marTop w:val="0"/>
          <w:marBottom w:val="0"/>
          <w:divBdr>
            <w:top w:val="none" w:sz="0" w:space="0" w:color="auto"/>
            <w:left w:val="none" w:sz="0" w:space="0" w:color="auto"/>
            <w:bottom w:val="none" w:sz="0" w:space="0" w:color="auto"/>
            <w:right w:val="none" w:sz="0" w:space="0" w:color="auto"/>
          </w:divBdr>
        </w:div>
        <w:div w:id="87770458">
          <w:marLeft w:val="0"/>
          <w:marRight w:val="0"/>
          <w:marTop w:val="0"/>
          <w:marBottom w:val="0"/>
          <w:divBdr>
            <w:top w:val="none" w:sz="0" w:space="0" w:color="auto"/>
            <w:left w:val="none" w:sz="0" w:space="0" w:color="auto"/>
            <w:bottom w:val="none" w:sz="0" w:space="0" w:color="auto"/>
            <w:right w:val="none" w:sz="0" w:space="0" w:color="auto"/>
          </w:divBdr>
        </w:div>
      </w:divsChild>
    </w:div>
    <w:div w:id="564491067">
      <w:bodyDiv w:val="1"/>
      <w:marLeft w:val="0"/>
      <w:marRight w:val="0"/>
      <w:marTop w:val="0"/>
      <w:marBottom w:val="0"/>
      <w:divBdr>
        <w:top w:val="none" w:sz="0" w:space="0" w:color="auto"/>
        <w:left w:val="none" w:sz="0" w:space="0" w:color="auto"/>
        <w:bottom w:val="none" w:sz="0" w:space="0" w:color="auto"/>
        <w:right w:val="none" w:sz="0" w:space="0" w:color="auto"/>
      </w:divBdr>
    </w:div>
    <w:div w:id="726225532">
      <w:bodyDiv w:val="1"/>
      <w:marLeft w:val="0"/>
      <w:marRight w:val="0"/>
      <w:marTop w:val="0"/>
      <w:marBottom w:val="0"/>
      <w:divBdr>
        <w:top w:val="none" w:sz="0" w:space="0" w:color="auto"/>
        <w:left w:val="none" w:sz="0" w:space="0" w:color="auto"/>
        <w:bottom w:val="none" w:sz="0" w:space="0" w:color="auto"/>
        <w:right w:val="none" w:sz="0" w:space="0" w:color="auto"/>
      </w:divBdr>
      <w:divsChild>
        <w:div w:id="185407723">
          <w:marLeft w:val="0"/>
          <w:marRight w:val="0"/>
          <w:marTop w:val="0"/>
          <w:marBottom w:val="0"/>
          <w:divBdr>
            <w:top w:val="none" w:sz="0" w:space="0" w:color="auto"/>
            <w:left w:val="none" w:sz="0" w:space="0" w:color="auto"/>
            <w:bottom w:val="none" w:sz="0" w:space="0" w:color="auto"/>
            <w:right w:val="none" w:sz="0" w:space="0" w:color="auto"/>
          </w:divBdr>
        </w:div>
        <w:div w:id="273945572">
          <w:marLeft w:val="0"/>
          <w:marRight w:val="0"/>
          <w:marTop w:val="0"/>
          <w:marBottom w:val="0"/>
          <w:divBdr>
            <w:top w:val="none" w:sz="0" w:space="0" w:color="auto"/>
            <w:left w:val="none" w:sz="0" w:space="0" w:color="auto"/>
            <w:bottom w:val="none" w:sz="0" w:space="0" w:color="auto"/>
            <w:right w:val="none" w:sz="0" w:space="0" w:color="auto"/>
          </w:divBdr>
        </w:div>
      </w:divsChild>
    </w:div>
    <w:div w:id="931009818">
      <w:bodyDiv w:val="1"/>
      <w:marLeft w:val="0"/>
      <w:marRight w:val="0"/>
      <w:marTop w:val="0"/>
      <w:marBottom w:val="0"/>
      <w:divBdr>
        <w:top w:val="none" w:sz="0" w:space="0" w:color="auto"/>
        <w:left w:val="none" w:sz="0" w:space="0" w:color="auto"/>
        <w:bottom w:val="none" w:sz="0" w:space="0" w:color="auto"/>
        <w:right w:val="none" w:sz="0" w:space="0" w:color="auto"/>
      </w:divBdr>
      <w:divsChild>
        <w:div w:id="48381148">
          <w:marLeft w:val="0"/>
          <w:marRight w:val="0"/>
          <w:marTop w:val="0"/>
          <w:marBottom w:val="0"/>
          <w:divBdr>
            <w:top w:val="none" w:sz="0" w:space="0" w:color="auto"/>
            <w:left w:val="none" w:sz="0" w:space="0" w:color="auto"/>
            <w:bottom w:val="none" w:sz="0" w:space="0" w:color="auto"/>
            <w:right w:val="none" w:sz="0" w:space="0" w:color="auto"/>
          </w:divBdr>
        </w:div>
        <w:div w:id="1516260248">
          <w:marLeft w:val="0"/>
          <w:marRight w:val="0"/>
          <w:marTop w:val="0"/>
          <w:marBottom w:val="0"/>
          <w:divBdr>
            <w:top w:val="none" w:sz="0" w:space="0" w:color="auto"/>
            <w:left w:val="none" w:sz="0" w:space="0" w:color="auto"/>
            <w:bottom w:val="none" w:sz="0" w:space="0" w:color="auto"/>
            <w:right w:val="none" w:sz="0" w:space="0" w:color="auto"/>
          </w:divBdr>
        </w:div>
      </w:divsChild>
    </w:div>
    <w:div w:id="981928889">
      <w:bodyDiv w:val="1"/>
      <w:marLeft w:val="0"/>
      <w:marRight w:val="0"/>
      <w:marTop w:val="0"/>
      <w:marBottom w:val="0"/>
      <w:divBdr>
        <w:top w:val="none" w:sz="0" w:space="0" w:color="auto"/>
        <w:left w:val="none" w:sz="0" w:space="0" w:color="auto"/>
        <w:bottom w:val="none" w:sz="0" w:space="0" w:color="auto"/>
        <w:right w:val="none" w:sz="0" w:space="0" w:color="auto"/>
      </w:divBdr>
    </w:div>
    <w:div w:id="1071469495">
      <w:bodyDiv w:val="1"/>
      <w:marLeft w:val="0"/>
      <w:marRight w:val="0"/>
      <w:marTop w:val="0"/>
      <w:marBottom w:val="0"/>
      <w:divBdr>
        <w:top w:val="none" w:sz="0" w:space="0" w:color="auto"/>
        <w:left w:val="none" w:sz="0" w:space="0" w:color="auto"/>
        <w:bottom w:val="none" w:sz="0" w:space="0" w:color="auto"/>
        <w:right w:val="none" w:sz="0" w:space="0" w:color="auto"/>
      </w:divBdr>
    </w:div>
    <w:div w:id="1185292963">
      <w:bodyDiv w:val="1"/>
      <w:marLeft w:val="0"/>
      <w:marRight w:val="0"/>
      <w:marTop w:val="0"/>
      <w:marBottom w:val="0"/>
      <w:divBdr>
        <w:top w:val="none" w:sz="0" w:space="0" w:color="auto"/>
        <w:left w:val="none" w:sz="0" w:space="0" w:color="auto"/>
        <w:bottom w:val="none" w:sz="0" w:space="0" w:color="auto"/>
        <w:right w:val="none" w:sz="0" w:space="0" w:color="auto"/>
      </w:divBdr>
      <w:divsChild>
        <w:div w:id="1996493490">
          <w:marLeft w:val="0"/>
          <w:marRight w:val="0"/>
          <w:marTop w:val="0"/>
          <w:marBottom w:val="0"/>
          <w:divBdr>
            <w:top w:val="none" w:sz="0" w:space="0" w:color="auto"/>
            <w:left w:val="none" w:sz="0" w:space="0" w:color="auto"/>
            <w:bottom w:val="none" w:sz="0" w:space="0" w:color="auto"/>
            <w:right w:val="none" w:sz="0" w:space="0" w:color="auto"/>
          </w:divBdr>
        </w:div>
        <w:div w:id="914895555">
          <w:marLeft w:val="0"/>
          <w:marRight w:val="0"/>
          <w:marTop w:val="0"/>
          <w:marBottom w:val="0"/>
          <w:divBdr>
            <w:top w:val="none" w:sz="0" w:space="0" w:color="auto"/>
            <w:left w:val="none" w:sz="0" w:space="0" w:color="auto"/>
            <w:bottom w:val="none" w:sz="0" w:space="0" w:color="auto"/>
            <w:right w:val="none" w:sz="0" w:space="0" w:color="auto"/>
          </w:divBdr>
        </w:div>
        <w:div w:id="855195944">
          <w:marLeft w:val="0"/>
          <w:marRight w:val="0"/>
          <w:marTop w:val="0"/>
          <w:marBottom w:val="0"/>
          <w:divBdr>
            <w:top w:val="none" w:sz="0" w:space="0" w:color="auto"/>
            <w:left w:val="none" w:sz="0" w:space="0" w:color="auto"/>
            <w:bottom w:val="none" w:sz="0" w:space="0" w:color="auto"/>
            <w:right w:val="none" w:sz="0" w:space="0" w:color="auto"/>
          </w:divBdr>
        </w:div>
      </w:divsChild>
    </w:div>
    <w:div w:id="1290404736">
      <w:bodyDiv w:val="1"/>
      <w:marLeft w:val="0"/>
      <w:marRight w:val="0"/>
      <w:marTop w:val="0"/>
      <w:marBottom w:val="0"/>
      <w:divBdr>
        <w:top w:val="none" w:sz="0" w:space="0" w:color="auto"/>
        <w:left w:val="none" w:sz="0" w:space="0" w:color="auto"/>
        <w:bottom w:val="none" w:sz="0" w:space="0" w:color="auto"/>
        <w:right w:val="none" w:sz="0" w:space="0" w:color="auto"/>
      </w:divBdr>
    </w:div>
    <w:div w:id="1909804225">
      <w:bodyDiv w:val="1"/>
      <w:marLeft w:val="0"/>
      <w:marRight w:val="0"/>
      <w:marTop w:val="0"/>
      <w:marBottom w:val="0"/>
      <w:divBdr>
        <w:top w:val="none" w:sz="0" w:space="0" w:color="auto"/>
        <w:left w:val="none" w:sz="0" w:space="0" w:color="auto"/>
        <w:bottom w:val="none" w:sz="0" w:space="0" w:color="auto"/>
        <w:right w:val="none" w:sz="0" w:space="0" w:color="auto"/>
      </w:divBdr>
      <w:divsChild>
        <w:div w:id="2015305212">
          <w:marLeft w:val="0"/>
          <w:marRight w:val="0"/>
          <w:marTop w:val="0"/>
          <w:marBottom w:val="0"/>
          <w:divBdr>
            <w:top w:val="none" w:sz="0" w:space="0" w:color="auto"/>
            <w:left w:val="none" w:sz="0" w:space="0" w:color="auto"/>
            <w:bottom w:val="none" w:sz="0" w:space="0" w:color="auto"/>
            <w:right w:val="none" w:sz="0" w:space="0" w:color="auto"/>
          </w:divBdr>
        </w:div>
        <w:div w:id="1859468562">
          <w:marLeft w:val="0"/>
          <w:marRight w:val="0"/>
          <w:marTop w:val="0"/>
          <w:marBottom w:val="0"/>
          <w:divBdr>
            <w:top w:val="none" w:sz="0" w:space="0" w:color="auto"/>
            <w:left w:val="none" w:sz="0" w:space="0" w:color="auto"/>
            <w:bottom w:val="none" w:sz="0" w:space="0" w:color="auto"/>
            <w:right w:val="none" w:sz="0" w:space="0" w:color="auto"/>
          </w:divBdr>
        </w:div>
        <w:div w:id="1932468659">
          <w:marLeft w:val="0"/>
          <w:marRight w:val="0"/>
          <w:marTop w:val="0"/>
          <w:marBottom w:val="0"/>
          <w:divBdr>
            <w:top w:val="none" w:sz="0" w:space="0" w:color="auto"/>
            <w:left w:val="none" w:sz="0" w:space="0" w:color="auto"/>
            <w:bottom w:val="none" w:sz="0" w:space="0" w:color="auto"/>
            <w:right w:val="none" w:sz="0" w:space="0" w:color="auto"/>
          </w:divBdr>
        </w:div>
        <w:div w:id="1572807303">
          <w:marLeft w:val="0"/>
          <w:marRight w:val="0"/>
          <w:marTop w:val="0"/>
          <w:marBottom w:val="0"/>
          <w:divBdr>
            <w:top w:val="none" w:sz="0" w:space="0" w:color="auto"/>
            <w:left w:val="none" w:sz="0" w:space="0" w:color="auto"/>
            <w:bottom w:val="none" w:sz="0" w:space="0" w:color="auto"/>
            <w:right w:val="none" w:sz="0" w:space="0" w:color="auto"/>
          </w:divBdr>
        </w:div>
        <w:div w:id="1789816805">
          <w:marLeft w:val="0"/>
          <w:marRight w:val="0"/>
          <w:marTop w:val="0"/>
          <w:marBottom w:val="0"/>
          <w:divBdr>
            <w:top w:val="none" w:sz="0" w:space="0" w:color="auto"/>
            <w:left w:val="none" w:sz="0" w:space="0" w:color="auto"/>
            <w:bottom w:val="none" w:sz="0" w:space="0" w:color="auto"/>
            <w:right w:val="none" w:sz="0" w:space="0" w:color="auto"/>
          </w:divBdr>
          <w:divsChild>
            <w:div w:id="1425297696">
              <w:marLeft w:val="0"/>
              <w:marRight w:val="0"/>
              <w:marTop w:val="120"/>
              <w:marBottom w:val="0"/>
              <w:divBdr>
                <w:top w:val="none" w:sz="0" w:space="0" w:color="auto"/>
                <w:left w:val="none" w:sz="0" w:space="0" w:color="auto"/>
                <w:bottom w:val="none" w:sz="0" w:space="0" w:color="auto"/>
                <w:right w:val="none" w:sz="0" w:space="0" w:color="auto"/>
              </w:divBdr>
              <w:divsChild>
                <w:div w:id="1266428680">
                  <w:marLeft w:val="0"/>
                  <w:marRight w:val="0"/>
                  <w:marTop w:val="0"/>
                  <w:marBottom w:val="0"/>
                  <w:divBdr>
                    <w:top w:val="none" w:sz="0" w:space="0" w:color="auto"/>
                    <w:left w:val="none" w:sz="0" w:space="0" w:color="auto"/>
                    <w:bottom w:val="none" w:sz="0" w:space="0" w:color="auto"/>
                    <w:right w:val="none" w:sz="0" w:space="0" w:color="auto"/>
                  </w:divBdr>
                  <w:divsChild>
                    <w:div w:id="1808666098">
                      <w:marLeft w:val="0"/>
                      <w:marRight w:val="0"/>
                      <w:marTop w:val="0"/>
                      <w:marBottom w:val="0"/>
                      <w:divBdr>
                        <w:top w:val="none" w:sz="0" w:space="0" w:color="auto"/>
                        <w:left w:val="none" w:sz="0" w:space="0" w:color="auto"/>
                        <w:bottom w:val="none" w:sz="0" w:space="0" w:color="auto"/>
                        <w:right w:val="none" w:sz="0" w:space="0" w:color="auto"/>
                      </w:divBdr>
                      <w:divsChild>
                        <w:div w:id="1398430899">
                          <w:marLeft w:val="0"/>
                          <w:marRight w:val="0"/>
                          <w:marTop w:val="0"/>
                          <w:marBottom w:val="0"/>
                          <w:divBdr>
                            <w:top w:val="none" w:sz="0" w:space="0" w:color="auto"/>
                            <w:left w:val="none" w:sz="0" w:space="0" w:color="auto"/>
                            <w:bottom w:val="none" w:sz="0" w:space="5" w:color="auto"/>
                            <w:right w:val="none" w:sz="0" w:space="0" w:color="auto"/>
                          </w:divBdr>
                          <w:divsChild>
                            <w:div w:id="43944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4891">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294945054">
          <w:marLeft w:val="0"/>
          <w:marRight w:val="0"/>
          <w:marTop w:val="0"/>
          <w:marBottom w:val="0"/>
          <w:divBdr>
            <w:top w:val="none" w:sz="0" w:space="0" w:color="auto"/>
            <w:left w:val="none" w:sz="0" w:space="0" w:color="auto"/>
            <w:bottom w:val="none" w:sz="0" w:space="0" w:color="auto"/>
            <w:right w:val="none" w:sz="0" w:space="0" w:color="auto"/>
          </w:divBdr>
        </w:div>
        <w:div w:id="1058479446">
          <w:marLeft w:val="0"/>
          <w:marRight w:val="0"/>
          <w:marTop w:val="0"/>
          <w:marBottom w:val="0"/>
          <w:divBdr>
            <w:top w:val="none" w:sz="0" w:space="0" w:color="auto"/>
            <w:left w:val="none" w:sz="0" w:space="0" w:color="auto"/>
            <w:bottom w:val="none" w:sz="0" w:space="0" w:color="auto"/>
            <w:right w:val="none" w:sz="0" w:space="0" w:color="auto"/>
          </w:divBdr>
          <w:divsChild>
            <w:div w:id="864948462">
              <w:marLeft w:val="0"/>
              <w:marRight w:val="0"/>
              <w:marTop w:val="120"/>
              <w:marBottom w:val="0"/>
              <w:divBdr>
                <w:top w:val="none" w:sz="0" w:space="0" w:color="auto"/>
                <w:left w:val="none" w:sz="0" w:space="0" w:color="auto"/>
                <w:bottom w:val="none" w:sz="0" w:space="0" w:color="auto"/>
                <w:right w:val="none" w:sz="0" w:space="0" w:color="auto"/>
              </w:divBdr>
              <w:divsChild>
                <w:div w:id="645353412">
                  <w:marLeft w:val="0"/>
                  <w:marRight w:val="0"/>
                  <w:marTop w:val="0"/>
                  <w:marBottom w:val="0"/>
                  <w:divBdr>
                    <w:top w:val="none" w:sz="0" w:space="0" w:color="auto"/>
                    <w:left w:val="none" w:sz="0" w:space="0" w:color="auto"/>
                    <w:bottom w:val="none" w:sz="0" w:space="0" w:color="auto"/>
                    <w:right w:val="none" w:sz="0" w:space="0" w:color="auto"/>
                  </w:divBdr>
                  <w:divsChild>
                    <w:div w:id="1973973404">
                      <w:marLeft w:val="0"/>
                      <w:marRight w:val="0"/>
                      <w:marTop w:val="0"/>
                      <w:marBottom w:val="0"/>
                      <w:divBdr>
                        <w:top w:val="none" w:sz="0" w:space="0" w:color="auto"/>
                        <w:left w:val="none" w:sz="0" w:space="0" w:color="auto"/>
                        <w:bottom w:val="none" w:sz="0" w:space="0" w:color="auto"/>
                        <w:right w:val="none" w:sz="0" w:space="0" w:color="auto"/>
                      </w:divBdr>
                      <w:divsChild>
                        <w:div w:id="1627157228">
                          <w:marLeft w:val="0"/>
                          <w:marRight w:val="0"/>
                          <w:marTop w:val="0"/>
                          <w:marBottom w:val="0"/>
                          <w:divBdr>
                            <w:top w:val="none" w:sz="0" w:space="0" w:color="auto"/>
                            <w:left w:val="none" w:sz="0" w:space="0" w:color="auto"/>
                            <w:bottom w:val="none" w:sz="0" w:space="5" w:color="auto"/>
                            <w:right w:val="none" w:sz="0" w:space="0" w:color="auto"/>
                          </w:divBdr>
                          <w:divsChild>
                            <w:div w:id="111968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86653">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769160592">
              <w:marLeft w:val="0"/>
              <w:marRight w:val="0"/>
              <w:marTop w:val="0"/>
              <w:marBottom w:val="0"/>
              <w:divBdr>
                <w:top w:val="none" w:sz="0" w:space="0" w:color="auto"/>
                <w:left w:val="none" w:sz="0" w:space="0" w:color="auto"/>
                <w:bottom w:val="none" w:sz="0" w:space="0" w:color="auto"/>
                <w:right w:val="none" w:sz="0" w:space="0" w:color="auto"/>
              </w:divBdr>
              <w:divsChild>
                <w:div w:id="1898468262">
                  <w:marLeft w:val="0"/>
                  <w:marRight w:val="0"/>
                  <w:marTop w:val="0"/>
                  <w:marBottom w:val="0"/>
                  <w:divBdr>
                    <w:top w:val="none" w:sz="0" w:space="0" w:color="auto"/>
                    <w:left w:val="none" w:sz="0" w:space="0" w:color="auto"/>
                    <w:bottom w:val="none" w:sz="0" w:space="0" w:color="auto"/>
                    <w:right w:val="none" w:sz="0" w:space="0" w:color="auto"/>
                  </w:divBdr>
                  <w:divsChild>
                    <w:div w:id="2006391759">
                      <w:marLeft w:val="0"/>
                      <w:marRight w:val="0"/>
                      <w:marTop w:val="0"/>
                      <w:marBottom w:val="0"/>
                      <w:divBdr>
                        <w:top w:val="none" w:sz="0" w:space="0" w:color="auto"/>
                        <w:left w:val="none" w:sz="0" w:space="0" w:color="auto"/>
                        <w:bottom w:val="none" w:sz="0" w:space="0" w:color="auto"/>
                        <w:right w:val="none" w:sz="0" w:space="0" w:color="auto"/>
                      </w:divBdr>
                      <w:divsChild>
                        <w:div w:id="2003316899">
                          <w:marLeft w:val="0"/>
                          <w:marRight w:val="0"/>
                          <w:marTop w:val="0"/>
                          <w:marBottom w:val="0"/>
                          <w:divBdr>
                            <w:top w:val="none" w:sz="0" w:space="0" w:color="auto"/>
                            <w:left w:val="none" w:sz="0" w:space="0" w:color="auto"/>
                            <w:bottom w:val="none" w:sz="0" w:space="0" w:color="auto"/>
                            <w:right w:val="none" w:sz="0" w:space="0" w:color="auto"/>
                          </w:divBdr>
                          <w:divsChild>
                            <w:div w:id="1538080909">
                              <w:marLeft w:val="0"/>
                              <w:marRight w:val="0"/>
                              <w:marTop w:val="0"/>
                              <w:marBottom w:val="0"/>
                              <w:divBdr>
                                <w:top w:val="none" w:sz="0" w:space="0" w:color="auto"/>
                                <w:left w:val="none" w:sz="0" w:space="0" w:color="auto"/>
                                <w:bottom w:val="none" w:sz="0" w:space="0" w:color="auto"/>
                                <w:right w:val="none" w:sz="0" w:space="0" w:color="auto"/>
                              </w:divBdr>
                              <w:divsChild>
                                <w:div w:id="916210315">
                                  <w:marLeft w:val="0"/>
                                  <w:marRight w:val="0"/>
                                  <w:marTop w:val="0"/>
                                  <w:marBottom w:val="0"/>
                                  <w:divBdr>
                                    <w:top w:val="none" w:sz="0" w:space="0" w:color="auto"/>
                                    <w:left w:val="none" w:sz="0" w:space="0" w:color="auto"/>
                                    <w:bottom w:val="none" w:sz="0" w:space="0" w:color="auto"/>
                                    <w:right w:val="none" w:sz="0" w:space="0" w:color="auto"/>
                                  </w:divBdr>
                                  <w:divsChild>
                                    <w:div w:id="1706102783">
                                      <w:marLeft w:val="0"/>
                                      <w:marRight w:val="0"/>
                                      <w:marTop w:val="0"/>
                                      <w:marBottom w:val="0"/>
                                      <w:divBdr>
                                        <w:top w:val="none" w:sz="0" w:space="0" w:color="auto"/>
                                        <w:left w:val="none" w:sz="0" w:space="0" w:color="auto"/>
                                        <w:bottom w:val="none" w:sz="0" w:space="0" w:color="auto"/>
                                        <w:right w:val="none" w:sz="0" w:space="0" w:color="auto"/>
                                      </w:divBdr>
                                      <w:divsChild>
                                        <w:div w:id="1712536870">
                                          <w:marLeft w:val="0"/>
                                          <w:marRight w:val="0"/>
                                          <w:marTop w:val="0"/>
                                          <w:marBottom w:val="0"/>
                                          <w:divBdr>
                                            <w:top w:val="none" w:sz="0" w:space="0" w:color="auto"/>
                                            <w:left w:val="none" w:sz="0" w:space="0" w:color="auto"/>
                                            <w:bottom w:val="none" w:sz="0" w:space="0" w:color="auto"/>
                                            <w:right w:val="none" w:sz="0" w:space="0" w:color="auto"/>
                                          </w:divBdr>
                                          <w:divsChild>
                                            <w:div w:id="336082163">
                                              <w:marLeft w:val="0"/>
                                              <w:marRight w:val="0"/>
                                              <w:marTop w:val="0"/>
                                              <w:marBottom w:val="0"/>
                                              <w:divBdr>
                                                <w:top w:val="none" w:sz="0" w:space="0" w:color="auto"/>
                                                <w:left w:val="none" w:sz="0" w:space="0" w:color="auto"/>
                                                <w:bottom w:val="none" w:sz="0" w:space="0" w:color="auto"/>
                                                <w:right w:val="none" w:sz="0" w:space="0" w:color="auto"/>
                                              </w:divBdr>
                                              <w:divsChild>
                                                <w:div w:id="15691547">
                                                  <w:marLeft w:val="0"/>
                                                  <w:marRight w:val="0"/>
                                                  <w:marTop w:val="0"/>
                                                  <w:marBottom w:val="0"/>
                                                  <w:divBdr>
                                                    <w:top w:val="none" w:sz="0" w:space="0" w:color="auto"/>
                                                    <w:left w:val="none" w:sz="0" w:space="0" w:color="auto"/>
                                                    <w:bottom w:val="none" w:sz="0" w:space="0" w:color="auto"/>
                                                    <w:right w:val="none" w:sz="0" w:space="0" w:color="auto"/>
                                                  </w:divBdr>
                                                  <w:divsChild>
                                                    <w:div w:id="530460755">
                                                      <w:marLeft w:val="0"/>
                                                      <w:marRight w:val="0"/>
                                                      <w:marTop w:val="0"/>
                                                      <w:marBottom w:val="0"/>
                                                      <w:divBdr>
                                                        <w:top w:val="none" w:sz="0" w:space="0" w:color="auto"/>
                                                        <w:left w:val="none" w:sz="0" w:space="0" w:color="auto"/>
                                                        <w:bottom w:val="none" w:sz="0" w:space="0" w:color="auto"/>
                                                        <w:right w:val="none" w:sz="0" w:space="0" w:color="auto"/>
                                                      </w:divBdr>
                                                      <w:divsChild>
                                                        <w:div w:id="1773546450">
                                                          <w:marLeft w:val="0"/>
                                                          <w:marRight w:val="0"/>
                                                          <w:marTop w:val="0"/>
                                                          <w:marBottom w:val="0"/>
                                                          <w:divBdr>
                                                            <w:top w:val="none" w:sz="0" w:space="0" w:color="auto"/>
                                                            <w:left w:val="none" w:sz="0" w:space="0" w:color="auto"/>
                                                            <w:bottom w:val="none" w:sz="0" w:space="0" w:color="auto"/>
                                                            <w:right w:val="none" w:sz="0" w:space="0" w:color="auto"/>
                                                          </w:divBdr>
                                                          <w:divsChild>
                                                            <w:div w:id="1598906471">
                                                              <w:marLeft w:val="0"/>
                                                              <w:marRight w:val="0"/>
                                                              <w:marTop w:val="180"/>
                                                              <w:marBottom w:val="0"/>
                                                              <w:divBdr>
                                                                <w:top w:val="none" w:sz="0" w:space="0" w:color="auto"/>
                                                                <w:left w:val="none" w:sz="0" w:space="0" w:color="auto"/>
                                                                <w:bottom w:val="none" w:sz="0" w:space="0" w:color="auto"/>
                                                                <w:right w:val="none" w:sz="0" w:space="0" w:color="auto"/>
                                                              </w:divBdr>
                                                              <w:divsChild>
                                                                <w:div w:id="1936132372">
                                                                  <w:marLeft w:val="0"/>
                                                                  <w:marRight w:val="0"/>
                                                                  <w:marTop w:val="0"/>
                                                                  <w:marBottom w:val="0"/>
                                                                  <w:divBdr>
                                                                    <w:top w:val="none" w:sz="0" w:space="0" w:color="auto"/>
                                                                    <w:left w:val="none" w:sz="0" w:space="0" w:color="auto"/>
                                                                    <w:bottom w:val="none" w:sz="0" w:space="0" w:color="auto"/>
                                                                    <w:right w:val="none" w:sz="0" w:space="0" w:color="auto"/>
                                                                  </w:divBdr>
                                                                  <w:divsChild>
                                                                    <w:div w:id="1041055735">
                                                                      <w:marLeft w:val="0"/>
                                                                      <w:marRight w:val="0"/>
                                                                      <w:marTop w:val="0"/>
                                                                      <w:marBottom w:val="0"/>
                                                                      <w:divBdr>
                                                                        <w:top w:val="none" w:sz="0" w:space="0" w:color="auto"/>
                                                                        <w:left w:val="none" w:sz="0" w:space="0" w:color="auto"/>
                                                                        <w:bottom w:val="none" w:sz="0" w:space="0" w:color="auto"/>
                                                                        <w:right w:val="none" w:sz="0" w:space="0" w:color="auto"/>
                                                                      </w:divBdr>
                                                                      <w:divsChild>
                                                                        <w:div w:id="1882935413">
                                                                          <w:marLeft w:val="0"/>
                                                                          <w:marRight w:val="0"/>
                                                                          <w:marTop w:val="0"/>
                                                                          <w:marBottom w:val="0"/>
                                                                          <w:divBdr>
                                                                            <w:top w:val="none" w:sz="0" w:space="0" w:color="auto"/>
                                                                            <w:left w:val="none" w:sz="0" w:space="0" w:color="auto"/>
                                                                            <w:bottom w:val="none" w:sz="0" w:space="0" w:color="auto"/>
                                                                            <w:right w:val="none" w:sz="0" w:space="0" w:color="auto"/>
                                                                          </w:divBdr>
                                                                          <w:divsChild>
                                                                            <w:div w:id="195432615">
                                                                              <w:marLeft w:val="0"/>
                                                                              <w:marRight w:val="0"/>
                                                                              <w:marTop w:val="0"/>
                                                                              <w:marBottom w:val="0"/>
                                                                              <w:divBdr>
                                                                                <w:top w:val="none" w:sz="0" w:space="0" w:color="auto"/>
                                                                                <w:left w:val="none" w:sz="0" w:space="0" w:color="auto"/>
                                                                                <w:bottom w:val="none" w:sz="0" w:space="0" w:color="auto"/>
                                                                                <w:right w:val="none" w:sz="0" w:space="0" w:color="auto"/>
                                                                              </w:divBdr>
                                                                              <w:divsChild>
                                                                                <w:div w:id="16116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12015">
          <w:marLeft w:val="0"/>
          <w:marRight w:val="0"/>
          <w:marTop w:val="0"/>
          <w:marBottom w:val="0"/>
          <w:divBdr>
            <w:top w:val="none" w:sz="0" w:space="0" w:color="auto"/>
            <w:left w:val="none" w:sz="0" w:space="0" w:color="auto"/>
            <w:bottom w:val="none" w:sz="0" w:space="0" w:color="auto"/>
            <w:right w:val="none" w:sz="0" w:space="0" w:color="auto"/>
          </w:divBdr>
        </w:div>
        <w:div w:id="1142189227">
          <w:marLeft w:val="0"/>
          <w:marRight w:val="0"/>
          <w:marTop w:val="0"/>
          <w:marBottom w:val="0"/>
          <w:divBdr>
            <w:top w:val="none" w:sz="0" w:space="0" w:color="auto"/>
            <w:left w:val="none" w:sz="0" w:space="0" w:color="auto"/>
            <w:bottom w:val="none" w:sz="0" w:space="0" w:color="auto"/>
            <w:right w:val="none" w:sz="0" w:space="0" w:color="auto"/>
          </w:divBdr>
          <w:divsChild>
            <w:div w:id="2114474475">
              <w:marLeft w:val="0"/>
              <w:marRight w:val="0"/>
              <w:marTop w:val="120"/>
              <w:marBottom w:val="0"/>
              <w:divBdr>
                <w:top w:val="none" w:sz="0" w:space="0" w:color="auto"/>
                <w:left w:val="none" w:sz="0" w:space="0" w:color="auto"/>
                <w:bottom w:val="none" w:sz="0" w:space="0" w:color="auto"/>
                <w:right w:val="none" w:sz="0" w:space="0" w:color="auto"/>
              </w:divBdr>
              <w:divsChild>
                <w:div w:id="2036078473">
                  <w:marLeft w:val="0"/>
                  <w:marRight w:val="0"/>
                  <w:marTop w:val="0"/>
                  <w:marBottom w:val="0"/>
                  <w:divBdr>
                    <w:top w:val="none" w:sz="0" w:space="0" w:color="auto"/>
                    <w:left w:val="none" w:sz="0" w:space="0" w:color="auto"/>
                    <w:bottom w:val="none" w:sz="0" w:space="0" w:color="auto"/>
                    <w:right w:val="none" w:sz="0" w:space="0" w:color="auto"/>
                  </w:divBdr>
                  <w:divsChild>
                    <w:div w:id="1927029788">
                      <w:marLeft w:val="0"/>
                      <w:marRight w:val="0"/>
                      <w:marTop w:val="0"/>
                      <w:marBottom w:val="0"/>
                      <w:divBdr>
                        <w:top w:val="none" w:sz="0" w:space="0" w:color="auto"/>
                        <w:left w:val="none" w:sz="0" w:space="0" w:color="auto"/>
                        <w:bottom w:val="none" w:sz="0" w:space="0" w:color="auto"/>
                        <w:right w:val="none" w:sz="0" w:space="0" w:color="auto"/>
                      </w:divBdr>
                      <w:divsChild>
                        <w:div w:id="1851213859">
                          <w:marLeft w:val="0"/>
                          <w:marRight w:val="0"/>
                          <w:marTop w:val="0"/>
                          <w:marBottom w:val="0"/>
                          <w:divBdr>
                            <w:top w:val="none" w:sz="0" w:space="0" w:color="auto"/>
                            <w:left w:val="none" w:sz="0" w:space="0" w:color="auto"/>
                            <w:bottom w:val="none" w:sz="0" w:space="5" w:color="auto"/>
                            <w:right w:val="none" w:sz="0" w:space="0" w:color="auto"/>
                          </w:divBdr>
                          <w:divsChild>
                            <w:div w:id="142772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87969">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sChild>
    </w:div>
    <w:div w:id="1960331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1.xml"/><Relationship Id="rId10" Type="http://schemas.microsoft.com/office/2016/09/relationships/commentsIds" Target="commentsIds.xml"/><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10</Pages>
  <Words>1435</Words>
  <Characters>2715</Characters>
  <Application>Microsoft Office Word</Application>
  <DocSecurity>0</DocSecurity>
  <Lines>129</Lines>
  <Paragraphs>125</Paragraphs>
  <ScaleCrop>false</ScaleCrop>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wangm</dc:creator>
  <cp:keywords/>
  <dc:description/>
  <cp:lastModifiedBy>一涵 苏</cp:lastModifiedBy>
  <cp:revision>69</cp:revision>
  <dcterms:created xsi:type="dcterms:W3CDTF">2021-04-08T07:52:00Z</dcterms:created>
  <dcterms:modified xsi:type="dcterms:W3CDTF">2025-05-24T15:01:00Z</dcterms:modified>
</cp:coreProperties>
</file>