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9113" w14:textId="491A893C" w:rsidR="00394030" w:rsidRDefault="001F6405" w:rsidP="001F6405">
      <w:pPr>
        <w:pStyle w:val="1"/>
        <w:jc w:val="center"/>
        <w:rPr>
          <w:rFonts w:hint="eastAsia"/>
        </w:rPr>
      </w:pPr>
      <w:r>
        <w:rPr>
          <w:rFonts w:hint="eastAsia"/>
        </w:rPr>
        <w:t>第</w:t>
      </w:r>
      <w:r w:rsidR="00610DDD">
        <w:rPr>
          <w:rFonts w:hint="eastAsia"/>
        </w:rPr>
        <w:t>二</w:t>
      </w:r>
      <w:r>
        <w:rPr>
          <w:rFonts w:hint="eastAsia"/>
        </w:rPr>
        <w:t>次实验内容</w:t>
      </w:r>
    </w:p>
    <w:p w14:paraId="7CD946EE" w14:textId="5CA93A51" w:rsidR="001F6405" w:rsidRPr="008F0BCF" w:rsidRDefault="008F0BCF" w:rsidP="008F0BC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8F0BCF">
        <w:rPr>
          <w:rFonts w:ascii="宋体" w:eastAsia="宋体" w:hAnsi="宋体" w:hint="eastAsia"/>
          <w:sz w:val="24"/>
        </w:rPr>
        <w:t>使用逻辑覆盖法对WhiteBox</w:t>
      </w:r>
      <w:r w:rsidRPr="008F0BCF">
        <w:rPr>
          <w:rFonts w:ascii="宋体" w:eastAsia="宋体" w:hAnsi="宋体"/>
          <w:sz w:val="24"/>
        </w:rPr>
        <w:t>.java</w:t>
      </w:r>
      <w:r w:rsidRPr="008F0BCF">
        <w:rPr>
          <w:rFonts w:ascii="宋体" w:eastAsia="宋体" w:hAnsi="宋体" w:hint="eastAsia"/>
          <w:sz w:val="24"/>
        </w:rPr>
        <w:t>中的function</w:t>
      </w:r>
      <w:r w:rsidRPr="008F0BCF">
        <w:rPr>
          <w:rFonts w:ascii="宋体" w:eastAsia="宋体" w:hAnsi="宋体"/>
          <w:sz w:val="24"/>
        </w:rPr>
        <w:t>1</w:t>
      </w:r>
      <w:r w:rsidRPr="008F0BCF">
        <w:rPr>
          <w:rFonts w:ascii="宋体" w:eastAsia="宋体" w:hAnsi="宋体" w:hint="eastAsia"/>
          <w:sz w:val="24"/>
        </w:rPr>
        <w:t>进行测试。</w:t>
      </w:r>
      <w:r>
        <w:rPr>
          <w:rFonts w:ascii="宋体" w:eastAsia="宋体" w:hAnsi="宋体" w:hint="eastAsia"/>
          <w:sz w:val="24"/>
        </w:rPr>
        <w:t>要求</w:t>
      </w:r>
      <w:r w:rsidR="00D96E9B">
        <w:rPr>
          <w:rFonts w:ascii="宋体" w:eastAsia="宋体" w:hAnsi="宋体" w:hint="eastAsia"/>
          <w:sz w:val="24"/>
        </w:rPr>
        <w:t>：</w:t>
      </w:r>
    </w:p>
    <w:p w14:paraId="2D0029F8" w14:textId="5396F601" w:rsidR="008F0BCF" w:rsidRDefault="008F0BCF" w:rsidP="008F0BCF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画出程序的控制流图</w:t>
      </w:r>
      <w:r w:rsidR="00056CF6">
        <w:rPr>
          <w:rFonts w:ascii="宋体" w:eastAsia="宋体" w:hAnsi="宋体" w:hint="eastAsia"/>
          <w:sz w:val="24"/>
        </w:rPr>
        <w:t>。</w:t>
      </w:r>
    </w:p>
    <w:p w14:paraId="677E3150" w14:textId="20DFDF80" w:rsidR="00906CD8" w:rsidRDefault="00906CD8" w:rsidP="00906CD8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程序的控制流图如下：</w:t>
      </w:r>
    </w:p>
    <w:p w14:paraId="2AD24E45" w14:textId="09AC466A" w:rsidR="00906CD8" w:rsidRPr="00906CD8" w:rsidRDefault="00906CD8" w:rsidP="00906CD8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11604F5" wp14:editId="32A4D6C4">
            <wp:extent cx="3295650" cy="4811347"/>
            <wp:effectExtent l="0" t="0" r="0" b="8890"/>
            <wp:docPr id="723782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82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629" cy="48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9E57" w14:textId="3F4FBF2A" w:rsidR="008F0BCF" w:rsidRDefault="00056CF6" w:rsidP="008F0BCF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分别以语句覆盖、判定覆盖、条件覆盖、判定条件覆盖、条件组合覆盖、路径覆盖设计测试用例，写出每个测试用例的测试数据。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14"/>
        <w:gridCol w:w="1550"/>
        <w:gridCol w:w="707"/>
        <w:gridCol w:w="3416"/>
      </w:tblGrid>
      <w:tr w:rsidR="00906CD8" w:rsidRPr="00906CD8" w14:paraId="57982243" w14:textId="77777777" w:rsidTr="00906CD8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BD2C5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覆盖准则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18BB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测试用例</w:t>
            </w: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 xml:space="preserve"> 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5A7FAA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测试数据</w:t>
            </w: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 xml:space="preserve"> (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x,y</m:t>
              </m:r>
            </m:oMath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08AFA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预期结果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07A14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覆盖路径</w:t>
            </w: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/</w:t>
            </w: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条件</w:t>
            </w:r>
          </w:p>
        </w:tc>
      </w:tr>
      <w:tr w:rsidR="00906CD8" w:rsidRPr="00906CD8" w14:paraId="489C9817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674BBF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语句覆盖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D184F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E73334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(95, 95)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42E34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'A'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D525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覆盖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c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=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'</m:t>
                  </m:r>
                </m:sup>
              </m:sSup>
            </m:oMath>
          </w:p>
        </w:tc>
      </w:tr>
      <w:tr w:rsidR="00906CD8" w:rsidRPr="00906CD8" w14:paraId="744D63D0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384F2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00E01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6314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(85, 85)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C4BE1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'B'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07B23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覆盖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c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=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'</m:t>
                  </m:r>
                </m:sup>
              </m:sSup>
            </m:oMath>
          </w:p>
        </w:tc>
      </w:tr>
      <w:tr w:rsidR="00906CD8" w:rsidRPr="00906CD8" w14:paraId="642563B0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FB0F5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90C5F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AC6B16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(80, 80)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4E4E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'C'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1EA824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覆盖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c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=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shd w:val="clear" w:color="auto" w:fill="FFFFFF" w:themeFill="background1"/>
                    </w:rPr>
                    <m:t>'</m:t>
                  </m:r>
                </m:sup>
              </m:sSup>
            </m:oMath>
          </w:p>
        </w:tc>
      </w:tr>
      <w:tr w:rsidR="00906CD8" w:rsidRPr="00906CD8" w14:paraId="784D2081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E4563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判定覆盖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689066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同上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78840D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(95, 95), (85, 85), (80, 80)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ECF4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-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118CA2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覆盖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 xml:space="preserve"> Cond1 (T/F), Cond2 (T/F)</w:t>
            </w:r>
          </w:p>
        </w:tc>
      </w:tr>
      <w:tr w:rsidR="00906CD8" w:rsidRPr="00906CD8" w14:paraId="6C654981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4E63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条件覆盖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1388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C27DBD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(95, 80)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5EAEAD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'B'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FF5C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令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x≥90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为真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,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y≥90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为假</w:t>
            </w:r>
          </w:p>
        </w:tc>
      </w:tr>
      <w:tr w:rsidR="00906CD8" w:rsidRPr="00906CD8" w14:paraId="05C8EA71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1D52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9D876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1E44F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(80, 95)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F0827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'B'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8F76D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令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x≥90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为假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,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y≥90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为真</w:t>
            </w:r>
          </w:p>
        </w:tc>
      </w:tr>
      <w:tr w:rsidR="00906CD8" w:rsidRPr="00906CD8" w14:paraId="071CED30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D69C5D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判定条件覆盖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94ED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TC1_1, TC1_4, TC1_5, TC1_3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914FC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-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EC423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-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A73EB2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同时满足判定和每个条件的真假</w:t>
            </w:r>
          </w:p>
        </w:tc>
      </w:tr>
      <w:tr w:rsidR="00906CD8" w:rsidRPr="00906CD8" w14:paraId="4E41A07B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C3F897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条件组合覆盖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4B4DD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3B4D71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(95, 95)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6A2A5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'A'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A6F6E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shd w:val="clear" w:color="auto" w:fill="FFFFFF" w:themeFill="background1"/>
                  </w:rPr>
                  <m:t>x≥90,y≥90</m:t>
                </m:r>
              </m:oMath>
            </m:oMathPara>
          </w:p>
        </w:tc>
      </w:tr>
      <w:tr w:rsidR="00906CD8" w:rsidRPr="00906CD8" w14:paraId="59E4C31E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6808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6C84F7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5E91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(95, 80)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3C371A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'B'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1AC42C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shd w:val="clear" w:color="auto" w:fill="FFFFFF" w:themeFill="background1"/>
                  </w:rPr>
                  <m:t>x≥90,y&lt;90</m:t>
                </m:r>
              </m:oMath>
            </m:oMathPara>
          </w:p>
        </w:tc>
      </w:tr>
      <w:tr w:rsidR="00906CD8" w:rsidRPr="00906CD8" w14:paraId="004615F4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E4EE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C60187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5A3C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(80, 95)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926B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'B'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F2C5F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shd w:val="clear" w:color="auto" w:fill="FFFFFF" w:themeFill="background1"/>
                  </w:rPr>
                  <m:t>x&lt;90,y≥90</m:t>
                </m:r>
              </m:oMath>
            </m:oMathPara>
          </w:p>
        </w:tc>
      </w:tr>
      <w:tr w:rsidR="00906CD8" w:rsidRPr="00906CD8" w14:paraId="6F762161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4D22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F424A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TC1_3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5EFF7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(80, 80)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BC90F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'C'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DD00D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shd w:val="clear" w:color="auto" w:fill="FFFFFF" w:themeFill="background1"/>
                  </w:rPr>
                  <m:t>x&lt;90,y&lt;90</m:t>
                </m:r>
              </m:oMath>
            </m:oMathPara>
          </w:p>
        </w:tc>
      </w:tr>
      <w:tr w:rsidR="00906CD8" w:rsidRPr="00906CD8" w14:paraId="325C08B3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EB67F2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路径覆盖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F835B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P1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5F2F1A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(95, 95)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EA14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'A'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E20C6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入口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Cond1(T)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出口</w:t>
            </w:r>
          </w:p>
        </w:tc>
      </w:tr>
      <w:tr w:rsidR="00906CD8" w:rsidRPr="00906CD8" w14:paraId="05688C8F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67A6C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5327F9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P2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3151C7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(85, 85)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AFC5C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'B'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030B0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入口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Cond1(F)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Cond2(T)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出口</w:t>
            </w:r>
          </w:p>
        </w:tc>
      </w:tr>
      <w:tr w:rsidR="00906CD8" w:rsidRPr="00906CD8" w14:paraId="03C67051" w14:textId="77777777" w:rsidTr="00906CD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4FB6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D73C2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P3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ED568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(80, 80)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6DE141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'C'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758CC" w14:textId="77777777" w:rsidR="00906CD8" w:rsidRPr="00906CD8" w:rsidRDefault="00906CD8" w:rsidP="00906CD8">
            <w:pPr>
              <w:widowControl/>
              <w:jc w:val="left"/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</w:pP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入口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Cond1(F)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Cond2(F) </w:t>
            </w:r>
            <m:oMath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shd w:val="clear" w:color="auto" w:fill="FFFFFF" w:themeFill="background1"/>
                </w:rPr>
                <m:t>→</m:t>
              </m:r>
            </m:oMath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 </w:t>
            </w:r>
            <w:r w:rsidRPr="00906CD8">
              <w:rPr>
                <w:rFonts w:ascii="Segoe UI" w:eastAsia="宋体" w:hAnsi="Segoe UI" w:cs="Segoe UI"/>
                <w:color w:val="000000" w:themeColor="text1"/>
                <w:kern w:val="0"/>
                <w:sz w:val="20"/>
                <w:szCs w:val="20"/>
                <w:shd w:val="clear" w:color="auto" w:fill="FFFFFF" w:themeFill="background1"/>
              </w:rPr>
              <w:t>出口</w:t>
            </w:r>
          </w:p>
        </w:tc>
      </w:tr>
    </w:tbl>
    <w:p w14:paraId="5B202B5E" w14:textId="77777777" w:rsidR="00906CD8" w:rsidRPr="00906CD8" w:rsidRDefault="00906CD8" w:rsidP="00906CD8">
      <w:pPr>
        <w:spacing w:line="360" w:lineRule="auto"/>
        <w:ind w:left="900"/>
        <w:rPr>
          <w:rFonts w:ascii="宋体" w:eastAsia="宋体" w:hAnsi="宋体" w:hint="eastAsia"/>
          <w:sz w:val="24"/>
        </w:rPr>
      </w:pPr>
    </w:p>
    <w:p w14:paraId="60C57466" w14:textId="0591BBB9" w:rsidR="0044112E" w:rsidRDefault="00AB078D" w:rsidP="004411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编写测试代码并执行程序，观察程序的输出结果</w:t>
      </w:r>
      <w:r w:rsidR="00D912A6">
        <w:rPr>
          <w:rFonts w:ascii="宋体" w:eastAsia="宋体" w:hAnsi="宋体" w:hint="eastAsia"/>
          <w:sz w:val="24"/>
        </w:rPr>
        <w:t>并进行必要的截图</w:t>
      </w:r>
      <w:r w:rsidR="000A61C5">
        <w:rPr>
          <w:rFonts w:ascii="宋体" w:eastAsia="宋体" w:hAnsi="宋体" w:hint="eastAsia"/>
          <w:sz w:val="24"/>
        </w:rPr>
        <w:t>。</w:t>
      </w:r>
    </w:p>
    <w:p w14:paraId="03E771D8" w14:textId="6F13B2C1" w:rsidR="000716E1" w:rsidRDefault="000716E1" w:rsidP="000716E1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代码如下：</w:t>
      </w:r>
    </w:p>
    <w:p w14:paraId="532E77D0" w14:textId="6B1BFDEF" w:rsidR="00AD3C02" w:rsidRDefault="00AD3C02" w:rsidP="000716E1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2BE9A679" wp14:editId="60D0F571">
            <wp:extent cx="5274310" cy="4964430"/>
            <wp:effectExtent l="0" t="0" r="2540" b="7620"/>
            <wp:docPr id="1657479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0288" w14:textId="19F10621" w:rsidR="00AD3C02" w:rsidRPr="000716E1" w:rsidRDefault="00AD3C02" w:rsidP="000716E1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运行结果如下：</w:t>
      </w:r>
    </w:p>
    <w:p w14:paraId="0BD53530" w14:textId="074B9C74" w:rsidR="000716E1" w:rsidRPr="000716E1" w:rsidRDefault="000716E1" w:rsidP="000716E1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ABDCBE1" wp14:editId="1E50FAE2">
            <wp:extent cx="5274310" cy="3294380"/>
            <wp:effectExtent l="0" t="0" r="2540" b="1270"/>
            <wp:docPr id="847817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7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B6EF" w14:textId="55F77E27" w:rsidR="00D96E9B" w:rsidRDefault="0051461A" w:rsidP="00D96E9B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 </w:t>
      </w:r>
      <w:r>
        <w:rPr>
          <w:rFonts w:ascii="宋体" w:eastAsia="宋体" w:hAnsi="宋体"/>
          <w:sz w:val="24"/>
        </w:rPr>
        <w:t>WhiteBox.java</w:t>
      </w:r>
      <w:r>
        <w:rPr>
          <w:rFonts w:ascii="宋体" w:eastAsia="宋体" w:hAnsi="宋体" w:hint="eastAsia"/>
          <w:sz w:val="24"/>
        </w:rPr>
        <w:t>中的function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的功能是将一个正整数分解质因数。例如，输入1</w:t>
      </w:r>
      <w:r>
        <w:rPr>
          <w:rFonts w:ascii="宋体" w:eastAsia="宋体" w:hAnsi="宋体"/>
          <w:sz w:val="24"/>
        </w:rPr>
        <w:t>50</w:t>
      </w:r>
      <w:r>
        <w:rPr>
          <w:rFonts w:ascii="宋体" w:eastAsia="宋体" w:hAnsi="宋体" w:hint="eastAsia"/>
          <w:sz w:val="24"/>
        </w:rPr>
        <w:t>，打印出1</w:t>
      </w:r>
      <w:r>
        <w:rPr>
          <w:rFonts w:ascii="宋体" w:eastAsia="宋体" w:hAnsi="宋体"/>
          <w:sz w:val="24"/>
        </w:rPr>
        <w:t>50=2*3*3*5</w:t>
      </w:r>
      <w:r>
        <w:rPr>
          <w:rFonts w:ascii="宋体" w:eastAsia="宋体" w:hAnsi="宋体" w:hint="eastAsia"/>
          <w:sz w:val="24"/>
        </w:rPr>
        <w:t>。请使用</w:t>
      </w:r>
      <w:r w:rsidR="00D96E9B">
        <w:rPr>
          <w:rFonts w:ascii="宋体" w:eastAsia="宋体" w:hAnsi="宋体" w:hint="eastAsia"/>
          <w:sz w:val="24"/>
        </w:rPr>
        <w:t>基本路径测试方法设计测试用例，对function</w:t>
      </w:r>
      <w:r w:rsidR="00D96E9B">
        <w:rPr>
          <w:rFonts w:ascii="宋体" w:eastAsia="宋体" w:hAnsi="宋体"/>
          <w:sz w:val="24"/>
        </w:rPr>
        <w:t>2</w:t>
      </w:r>
      <w:r w:rsidR="00D96E9B">
        <w:rPr>
          <w:rFonts w:ascii="宋体" w:eastAsia="宋体" w:hAnsi="宋体" w:hint="eastAsia"/>
          <w:sz w:val="24"/>
        </w:rPr>
        <w:t>进行测试。要求：</w:t>
      </w:r>
    </w:p>
    <w:p w14:paraId="12AF8653" w14:textId="5BFAE014" w:rsidR="00D96E9B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画出程序的控制流图</w:t>
      </w:r>
    </w:p>
    <w:p w14:paraId="611E3C31" w14:textId="4C940731" w:rsidR="00514963" w:rsidRDefault="00514963" w:rsidP="00514963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控制流图如下：</w:t>
      </w:r>
    </w:p>
    <w:p w14:paraId="1364EE68" w14:textId="2AB43F25" w:rsidR="00514963" w:rsidRPr="00514963" w:rsidRDefault="00514963" w:rsidP="00514963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FE74030" wp14:editId="21604BCB">
            <wp:extent cx="5274310" cy="6186170"/>
            <wp:effectExtent l="0" t="0" r="2540" b="5080"/>
            <wp:docPr id="146272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23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FB38" w14:textId="599BCAC5" w:rsidR="00C63A39" w:rsidRPr="00C63A39" w:rsidRDefault="00D96E9B" w:rsidP="00C63A39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计算环形复杂度并导出独立测试路径。</w:t>
      </w:r>
    </w:p>
    <w:p w14:paraId="3B36B28B" w14:textId="4C109B17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环形复杂度</w:t>
      </w:r>
      <w:r w:rsidR="00474BCD">
        <w:rPr>
          <w:rFonts w:ascii="宋体" w:eastAsia="宋体" w:hAnsi="宋体" w:hint="eastAsia"/>
          <w:sz w:val="24"/>
        </w:rPr>
        <w:t>V(G)</w:t>
      </w:r>
      <w:r w:rsidRPr="00C63A39">
        <w:rPr>
          <w:rFonts w:ascii="宋体" w:eastAsia="宋体" w:hAnsi="宋体" w:hint="eastAsia"/>
          <w:sz w:val="24"/>
        </w:rPr>
        <w:t>:</w:t>
      </w:r>
    </w:p>
    <w:p w14:paraId="2311E4A8" w14:textId="59D7BB66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区域数 = 4</w:t>
      </w:r>
    </w:p>
    <w:p w14:paraId="34522598" w14:textId="789630D2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lastRenderedPageBreak/>
        <w:t>边数 , 节点数 , 则 。</w:t>
      </w:r>
    </w:p>
    <w:p w14:paraId="53FC4864" w14:textId="74A3ADCF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独立路径:</w:t>
      </w:r>
    </w:p>
    <w:p w14:paraId="20491FE9" w14:textId="3804883E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路径 1: 1</w:t>
      </w:r>
      <w:r w:rsidR="00C566D1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2(F)</w:t>
      </w:r>
      <w:r w:rsidR="00C566D1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8 (输入</w:t>
      </w:r>
      <w:r w:rsidR="00431CC0">
        <w:rPr>
          <w:rFonts w:ascii="宋体" w:eastAsia="宋体" w:hAnsi="宋体" w:hint="eastAsia"/>
          <w:sz w:val="24"/>
        </w:rPr>
        <w:t>n=1</w:t>
      </w:r>
      <w:r w:rsidRPr="00C63A39">
        <w:rPr>
          <w:rFonts w:ascii="宋体" w:eastAsia="宋体" w:hAnsi="宋体" w:hint="eastAsia"/>
          <w:sz w:val="24"/>
        </w:rPr>
        <w:t>, 循环条件不成立)</w:t>
      </w:r>
    </w:p>
    <w:p w14:paraId="0C4636A5" w14:textId="4C5DE62B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路径 2: 1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2(T)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3(T)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4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8 (输入</w:t>
      </w:r>
      <w:r w:rsidR="00C566D1">
        <w:rPr>
          <w:rFonts w:ascii="宋体" w:eastAsia="宋体" w:hAnsi="宋体" w:hint="eastAsia"/>
          <w:sz w:val="24"/>
        </w:rPr>
        <w:t>n=2</w:t>
      </w:r>
      <w:r w:rsidRPr="00C63A39">
        <w:rPr>
          <w:rFonts w:ascii="宋体" w:eastAsia="宋体" w:hAnsi="宋体" w:hint="eastAsia"/>
          <w:sz w:val="24"/>
        </w:rPr>
        <w:t xml:space="preserve"> , 直接</w:t>
      </w:r>
      <w:r w:rsidR="00C566D1">
        <w:rPr>
          <w:rFonts w:ascii="宋体" w:eastAsia="宋体" w:hAnsi="宋体" w:hint="eastAsia"/>
          <w:sz w:val="24"/>
        </w:rPr>
        <w:t>k=n</w:t>
      </w:r>
      <w:r w:rsidRPr="00C63A39">
        <w:rPr>
          <w:rFonts w:ascii="宋体" w:eastAsia="宋体" w:hAnsi="宋体" w:hint="eastAsia"/>
          <w:sz w:val="24"/>
        </w:rPr>
        <w:t xml:space="preserve"> )</w:t>
      </w:r>
    </w:p>
    <w:p w14:paraId="564E6E1D" w14:textId="6F93C9DA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路径 3: 1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2(T)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3(F)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5(T)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6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 xml:space="preserve">2... (输入 </w:t>
      </w:r>
      <w:r w:rsidR="00C566D1">
        <w:rPr>
          <w:rFonts w:ascii="宋体" w:eastAsia="宋体" w:hAnsi="宋体" w:hint="eastAsia"/>
          <w:sz w:val="24"/>
        </w:rPr>
        <w:t>n=6,k=2</w:t>
      </w:r>
      <w:r w:rsidRPr="00C63A39">
        <w:rPr>
          <w:rFonts w:ascii="宋体" w:eastAsia="宋体" w:hAnsi="宋体" w:hint="eastAsia"/>
          <w:sz w:val="24"/>
        </w:rPr>
        <w:t>时能整除)</w:t>
      </w:r>
    </w:p>
    <w:p w14:paraId="687E8188" w14:textId="1E9BB4CD" w:rsidR="00C63A39" w:rsidRPr="00C63A39" w:rsidRDefault="00C63A39" w:rsidP="00C63A39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 w:rsidRPr="00C63A39">
        <w:rPr>
          <w:rFonts w:ascii="宋体" w:eastAsia="宋体" w:hAnsi="宋体" w:hint="eastAsia"/>
          <w:sz w:val="24"/>
        </w:rPr>
        <w:t>路径 4: 1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2(T)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3(F)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5(F)</w:t>
      </w:r>
      <w:r w:rsidR="00431CC0" w:rsidRPr="00431CC0">
        <w:rPr>
          <w:rFonts w:ascii="宋体" w:eastAsia="宋体" w:hAnsi="宋体" w:hint="eastAsia"/>
          <w:sz w:val="24"/>
        </w:rPr>
        <w:t xml:space="preserve"> 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7</w:t>
      </w:r>
      <w:r w:rsidR="00431CC0">
        <w:rPr>
          <w:rFonts w:ascii="宋体" w:eastAsia="宋体" w:hAnsi="宋体" w:hint="eastAsia"/>
          <w:sz w:val="24"/>
        </w:rPr>
        <w:t>-&gt;</w:t>
      </w:r>
      <w:r w:rsidRPr="00C63A39">
        <w:rPr>
          <w:rFonts w:ascii="宋体" w:eastAsia="宋体" w:hAnsi="宋体" w:hint="eastAsia"/>
          <w:sz w:val="24"/>
        </w:rPr>
        <w:t>2... (输入</w:t>
      </w:r>
      <w:r>
        <w:rPr>
          <w:rFonts w:ascii="宋体" w:eastAsia="宋体" w:hAnsi="宋体" w:hint="eastAsia"/>
          <w:sz w:val="24"/>
        </w:rPr>
        <w:t>n=6,k=2</w:t>
      </w:r>
      <w:r w:rsidRPr="00C63A39">
        <w:rPr>
          <w:rFonts w:ascii="宋体" w:eastAsia="宋体" w:hAnsi="宋体" w:hint="eastAsia"/>
          <w:sz w:val="24"/>
        </w:rPr>
        <w:t>之后,</w:t>
      </w:r>
      <w:r w:rsidR="00C566D1">
        <w:rPr>
          <w:rFonts w:ascii="宋体" w:eastAsia="宋体" w:hAnsi="宋体" w:hint="eastAsia"/>
          <w:sz w:val="24"/>
        </w:rPr>
        <w:t>k</w:t>
      </w:r>
      <w:r w:rsidRPr="00C63A39">
        <w:rPr>
          <w:rFonts w:ascii="宋体" w:eastAsia="宋体" w:hAnsi="宋体" w:hint="eastAsia"/>
          <w:sz w:val="24"/>
        </w:rPr>
        <w:t>增加覆盖不整除情况)</w:t>
      </w:r>
    </w:p>
    <w:p w14:paraId="6B22E4F7" w14:textId="1C4AF15E" w:rsidR="001F6405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编写测试代码并执行程序，观察程序的输出结果并进行</w:t>
      </w:r>
      <w:r w:rsidR="00D912A6">
        <w:rPr>
          <w:rFonts w:ascii="宋体" w:eastAsia="宋体" w:hAnsi="宋体" w:hint="eastAsia"/>
          <w:sz w:val="24"/>
        </w:rPr>
        <w:t>必要的</w:t>
      </w:r>
      <w:r>
        <w:rPr>
          <w:rFonts w:ascii="宋体" w:eastAsia="宋体" w:hAnsi="宋体" w:hint="eastAsia"/>
          <w:sz w:val="24"/>
        </w:rPr>
        <w:t>截图。</w:t>
      </w:r>
    </w:p>
    <w:p w14:paraId="5EF0FC6C" w14:textId="1AA253CA" w:rsidR="00C566D1" w:rsidRDefault="00C566D1" w:rsidP="00C566D1">
      <w:pPr>
        <w:spacing w:line="360" w:lineRule="auto"/>
        <w:ind w:left="9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代码如下：</w:t>
      </w:r>
    </w:p>
    <w:p w14:paraId="27C2CF32" w14:textId="232E098B" w:rsidR="00C566D1" w:rsidRDefault="00C566D1" w:rsidP="00C566D1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830D5F7" wp14:editId="50D6E4B7">
            <wp:extent cx="5274310" cy="1173480"/>
            <wp:effectExtent l="0" t="0" r="2540" b="7620"/>
            <wp:docPr id="2008515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9025" name=""/>
                    <pic:cNvPicPr/>
                  </pic:nvPicPr>
                  <pic:blipFill rotWithShape="1">
                    <a:blip r:embed="rId8"/>
                    <a:srcRect t="76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B531A" w14:textId="15237F92" w:rsidR="00C566D1" w:rsidRDefault="00C566D1" w:rsidP="00C566D1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运行结果如下：</w:t>
      </w:r>
    </w:p>
    <w:p w14:paraId="07BE9353" w14:textId="35267A4B" w:rsidR="00C566D1" w:rsidRPr="00C566D1" w:rsidRDefault="00C566D1" w:rsidP="00C566D1">
      <w:pPr>
        <w:spacing w:line="360" w:lineRule="auto"/>
        <w:ind w:left="90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02E705B" wp14:editId="756F47F6">
            <wp:extent cx="5274310" cy="3294380"/>
            <wp:effectExtent l="0" t="0" r="2540" b="1270"/>
            <wp:docPr id="2014156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7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6D1" w:rsidRPr="00C566D1" w:rsidSect="00906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27C50" w14:textId="77777777" w:rsidR="00916627" w:rsidRDefault="00916627" w:rsidP="00D912A6">
      <w:pPr>
        <w:rPr>
          <w:rFonts w:hint="eastAsia"/>
        </w:rPr>
      </w:pPr>
      <w:r>
        <w:separator/>
      </w:r>
    </w:p>
  </w:endnote>
  <w:endnote w:type="continuationSeparator" w:id="0">
    <w:p w14:paraId="42A7ABCA" w14:textId="77777777" w:rsidR="00916627" w:rsidRDefault="00916627" w:rsidP="00D912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3CEC" w14:textId="77777777" w:rsidR="00916627" w:rsidRDefault="00916627" w:rsidP="00D912A6">
      <w:pPr>
        <w:rPr>
          <w:rFonts w:hint="eastAsia"/>
        </w:rPr>
      </w:pPr>
      <w:r>
        <w:separator/>
      </w:r>
    </w:p>
  </w:footnote>
  <w:footnote w:type="continuationSeparator" w:id="0">
    <w:p w14:paraId="7F87CBCE" w14:textId="77777777" w:rsidR="00916627" w:rsidRDefault="00916627" w:rsidP="00D912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E26469B"/>
    <w:multiLevelType w:val="multilevel"/>
    <w:tmpl w:val="F0D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305620">
    <w:abstractNumId w:val="0"/>
  </w:num>
  <w:num w:numId="2" w16cid:durableId="1014040717">
    <w:abstractNumId w:val="1"/>
  </w:num>
  <w:num w:numId="3" w16cid:durableId="2049841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21850"/>
    <w:rsid w:val="00056CF6"/>
    <w:rsid w:val="000716E1"/>
    <w:rsid w:val="00081310"/>
    <w:rsid w:val="000A61C5"/>
    <w:rsid w:val="001F6405"/>
    <w:rsid w:val="002520B6"/>
    <w:rsid w:val="00394030"/>
    <w:rsid w:val="00431CC0"/>
    <w:rsid w:val="0044112E"/>
    <w:rsid w:val="00474BCD"/>
    <w:rsid w:val="0051461A"/>
    <w:rsid w:val="00514963"/>
    <w:rsid w:val="00610DDD"/>
    <w:rsid w:val="008424E0"/>
    <w:rsid w:val="008F0BCF"/>
    <w:rsid w:val="00906CD8"/>
    <w:rsid w:val="00916627"/>
    <w:rsid w:val="009655D6"/>
    <w:rsid w:val="00990DBB"/>
    <w:rsid w:val="00AB078D"/>
    <w:rsid w:val="00AD3C02"/>
    <w:rsid w:val="00C566D1"/>
    <w:rsid w:val="00C63A39"/>
    <w:rsid w:val="00D912A6"/>
    <w:rsid w:val="00D96E9B"/>
    <w:rsid w:val="00E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91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2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2A6"/>
    <w:rPr>
      <w:sz w:val="18"/>
      <w:szCs w:val="18"/>
    </w:rPr>
  </w:style>
  <w:style w:type="character" w:styleId="a8">
    <w:name w:val="Strong"/>
    <w:basedOn w:val="a0"/>
    <w:uiPriority w:val="22"/>
    <w:qFormat/>
    <w:rsid w:val="00514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5</Pages>
  <Words>553</Words>
  <Characters>697</Characters>
  <Application>Microsoft Office Word</Application>
  <DocSecurity>0</DocSecurity>
  <Lines>26</Lines>
  <Paragraphs>34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9</cp:revision>
  <dcterms:created xsi:type="dcterms:W3CDTF">2022-02-19T16:55:00Z</dcterms:created>
  <dcterms:modified xsi:type="dcterms:W3CDTF">2026-03-18T16:00:00Z</dcterms:modified>
</cp:coreProperties>
</file>