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003" w:rsidRDefault="00000000">
      <w:pPr>
        <w:pStyle w:val="1"/>
        <w:rPr>
          <w:rFonts w:ascii="楷体" w:eastAsia="楷体" w:hAnsi="楷体" w:hint="eastAsia"/>
          <w:sz w:val="28"/>
          <w:szCs w:val="28"/>
          <w:lang w:val="pt-BR"/>
        </w:rPr>
      </w:pPr>
      <w:r>
        <w:rPr>
          <w:rFonts w:ascii="楷体" w:eastAsia="楷体" w:hAnsi="楷体"/>
          <w:sz w:val="28"/>
          <w:szCs w:val="28"/>
        </w:rPr>
        <w:t>习题</w:t>
      </w:r>
      <w:r>
        <w:rPr>
          <w:rFonts w:ascii="楷体" w:eastAsia="楷体" w:hAnsi="楷体" w:hint="eastAsia"/>
          <w:sz w:val="28"/>
          <w:szCs w:val="28"/>
        </w:rPr>
        <w:t>5 查找</w:t>
      </w:r>
    </w:p>
    <w:p w:rsidR="004A4003" w:rsidRDefault="0000000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设顺序表的长度为</w:t>
      </w:r>
      <w:r>
        <w:rPr>
          <w:sz w:val="24"/>
        </w:rPr>
        <w:t>30</w:t>
      </w:r>
      <w:r>
        <w:rPr>
          <w:rFonts w:hint="eastAsia"/>
          <w:sz w:val="24"/>
        </w:rPr>
        <w:t>，平均分成</w:t>
      </w:r>
      <w:r>
        <w:rPr>
          <w:sz w:val="24"/>
        </w:rPr>
        <w:t>5</w:t>
      </w:r>
      <w:r>
        <w:rPr>
          <w:rFonts w:hint="eastAsia"/>
          <w:sz w:val="24"/>
        </w:rPr>
        <w:t>块，每块</w:t>
      </w:r>
      <w:r>
        <w:rPr>
          <w:sz w:val="24"/>
        </w:rPr>
        <w:t>6</w:t>
      </w:r>
      <w:r>
        <w:rPr>
          <w:rFonts w:hint="eastAsia"/>
          <w:sz w:val="24"/>
        </w:rPr>
        <w:t>个元素。如果采用分块查找，</w:t>
      </w:r>
      <w:r>
        <w:rPr>
          <w:rFonts w:hint="eastAsia"/>
          <w:color w:val="000000"/>
          <w:sz w:val="24"/>
        </w:rPr>
        <w:t>则其平均查找长度为</w:t>
      </w:r>
      <w:r>
        <w:rPr>
          <w:sz w:val="24"/>
          <w:lang w:val="pt-BR"/>
        </w:rPr>
        <w:t>(   </w:t>
      </w:r>
      <w:r>
        <w:rPr>
          <w:rFonts w:hint="eastAsia"/>
          <w:b/>
          <w:bCs/>
          <w:sz w:val="24"/>
        </w:rPr>
        <w:t>C</w:t>
      </w:r>
      <w:r>
        <w:rPr>
          <w:sz w:val="24"/>
          <w:lang w:val="pt-BR"/>
        </w:rPr>
        <w:t xml:space="preserve">  )</w:t>
      </w:r>
      <w:r>
        <w:rPr>
          <w:rFonts w:hint="eastAsia"/>
          <w:color w:val="000000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eastAsiaTheme="minorEastAsia" w:hint="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eastAsiaTheme="minorEastAsia" w:hint="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 xml:space="preserve">( 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b/>
          <w:bCs/>
          <w:sz w:val="24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简单描述静态查找和动态查找的区别。</w:t>
      </w:r>
    </w:p>
    <w:p w:rsidR="004A4003" w:rsidRPr="007A1485" w:rsidRDefault="00000000" w:rsidP="007A1485">
      <w:pPr>
        <w:ind w:left="425"/>
        <w:contextualSpacing/>
        <w:rPr>
          <w:rFonts w:eastAsiaTheme="minorEastAsia" w:hint="eastAsia"/>
          <w:b/>
          <w:bCs/>
        </w:rPr>
      </w:pPr>
      <w:r>
        <w:rPr>
          <w:rFonts w:eastAsiaTheme="minorEastAsia" w:hint="eastAsia"/>
          <w:b/>
          <w:bCs/>
          <w:sz w:val="24"/>
        </w:rPr>
        <w:t>静态查找：</w:t>
      </w:r>
      <w:r w:rsidR="007A1485" w:rsidRPr="007A1485">
        <w:rPr>
          <w:rFonts w:eastAsiaTheme="minorEastAsia" w:hint="eastAsia"/>
          <w:b/>
          <w:bCs/>
          <w:sz w:val="24"/>
          <w:szCs w:val="32"/>
        </w:rPr>
        <w:t>没有改变数据表的查找。</w:t>
      </w:r>
    </w:p>
    <w:p w:rsidR="004A4003" w:rsidRPr="007A1485" w:rsidRDefault="00000000" w:rsidP="007A1485">
      <w:pPr>
        <w:ind w:left="425"/>
        <w:contextualSpacing/>
        <w:rPr>
          <w:rFonts w:eastAsiaTheme="minorEastAsia" w:hint="eastAsia"/>
          <w:b/>
          <w:bCs/>
        </w:rPr>
      </w:pPr>
      <w:r>
        <w:rPr>
          <w:rFonts w:eastAsiaTheme="minorEastAsia" w:hint="eastAsia"/>
          <w:b/>
          <w:bCs/>
          <w:sz w:val="24"/>
        </w:rPr>
        <w:t>动态查找：</w:t>
      </w:r>
      <w:r w:rsidR="007A1485" w:rsidRPr="007A1485">
        <w:rPr>
          <w:rFonts w:eastAsiaTheme="minorEastAsia"/>
          <w:b/>
          <w:bCs/>
          <w:sz w:val="24"/>
          <w:szCs w:val="32"/>
        </w:rPr>
        <w:t>可能需要在数据表中进行</w:t>
      </w:r>
      <w:r w:rsidR="007A1485" w:rsidRPr="007A1485">
        <w:rPr>
          <w:rFonts w:eastAsiaTheme="minorEastAsia" w:hint="eastAsia"/>
          <w:b/>
          <w:bCs/>
          <w:sz w:val="24"/>
          <w:szCs w:val="32"/>
        </w:rPr>
        <w:t>插入操作或删除操作的查找。</w:t>
      </w:r>
    </w:p>
    <w:p w:rsidR="004A4003" w:rsidRPr="007A1485" w:rsidRDefault="004A4003">
      <w:pPr>
        <w:ind w:left="425"/>
        <w:contextualSpacing/>
        <w:jc w:val="left"/>
        <w:rPr>
          <w:rFonts w:eastAsiaTheme="minorEastAsia"/>
          <w:b/>
          <w:bCs/>
          <w:sz w:val="24"/>
        </w:rPr>
      </w:pP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5-4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设数组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中只存放正数和负数。试设计算法，将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中的负数调整到前半区间，正数调整到后半区间。分析算法的时间复杂度。</w:t>
      </w:r>
    </w:p>
    <w:p w:rsidR="007A1485" w:rsidRDefault="007A1485" w:rsidP="007A1485">
      <w:pPr>
        <w:contextualSpacing/>
        <w:jc w:val="left"/>
        <w:rPr>
          <w:rFonts w:ascii="Consolas" w:eastAsiaTheme="minorEastAsia" w:hAnsi="Consolas" w:cs="Consolas"/>
          <w:color w:val="569CD6"/>
          <w:kern w:val="0"/>
          <w:szCs w:val="21"/>
          <w:shd w:val="clear" w:color="auto" w:fill="1F1F1F"/>
          <w:lang w:bidi="ar"/>
        </w:rPr>
      </w:pPr>
      <w:r>
        <w:rPr>
          <w:noProof/>
        </w:rPr>
        <w:drawing>
          <wp:inline distT="0" distB="0" distL="0" distR="0" wp14:anchorId="73227BF5" wp14:editId="7BBA21CF">
            <wp:extent cx="3886200" cy="3314700"/>
            <wp:effectExtent l="0" t="0" r="0" b="0"/>
            <wp:docPr id="608706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6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5" w:rsidRPr="007A1485" w:rsidRDefault="007A1485" w:rsidP="007A1485">
      <w:pPr>
        <w:contextualSpacing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7A1485">
        <w:rPr>
          <w:rFonts w:asciiTheme="minorEastAsia" w:eastAsiaTheme="minorEastAsia" w:hAnsiTheme="minorEastAsia"/>
          <w:b/>
          <w:bCs/>
          <w:sz w:val="24"/>
        </w:rPr>
        <w:t>在最坏的情况下，每次交换只移动一个元素，数组中的每个元素都可能需要被移动。假设数组有n</w:t>
      </w:r>
      <w:proofErr w:type="gramStart"/>
      <w:r w:rsidRPr="007A1485">
        <w:rPr>
          <w:rFonts w:asciiTheme="minorEastAsia" w:eastAsiaTheme="minorEastAsia" w:hAnsiTheme="minorEastAsia"/>
          <w:b/>
          <w:bCs/>
          <w:sz w:val="24"/>
        </w:rPr>
        <w:t>个</w:t>
      </w:r>
      <w:proofErr w:type="gramEnd"/>
      <w:r w:rsidRPr="007A1485">
        <w:rPr>
          <w:rFonts w:asciiTheme="minorEastAsia" w:eastAsiaTheme="minorEastAsia" w:hAnsiTheme="minorEastAsia"/>
          <w:b/>
          <w:bCs/>
          <w:sz w:val="24"/>
        </w:rPr>
        <w:t>元素，每个元素最多被比较和移动一次。对于每个元素，最多进行常数次操作（比较和可能的交换）。所以时间复杂度为 O (n)，其中n是数组A的长度。</w:t>
      </w:r>
    </w:p>
    <w:p w:rsidR="004A4003" w:rsidRPr="007A1485" w:rsidRDefault="004A4003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4A4003" w:rsidRDefault="00000000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按照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建立</w:t>
      </w:r>
      <w:proofErr w:type="gramStart"/>
      <w:r>
        <w:rPr>
          <w:rFonts w:eastAsiaTheme="minorEastAsia" w:hint="eastAsia"/>
          <w:sz w:val="24"/>
        </w:rPr>
        <w:t>一个二叉排序</w:t>
      </w:r>
      <w:proofErr w:type="gramEnd"/>
      <w:r>
        <w:rPr>
          <w:rFonts w:eastAsiaTheme="minorEastAsia" w:hint="eastAsia"/>
          <w:sz w:val="24"/>
        </w:rPr>
        <w:t>树，树的形状取决于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数据序列的存储结构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数据元素的输入次序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序列中的数据元素的取值范围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使用的计算机的软、硬件条件</w:t>
      </w: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用利用</w:t>
      </w:r>
      <w:proofErr w:type="gramEnd"/>
      <w:r>
        <w:rPr>
          <w:rFonts w:eastAsiaTheme="minorEastAsia" w:hint="eastAsia"/>
          <w:sz w:val="24"/>
        </w:rPr>
        <w:t>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eastAsiaTheme="minorEastAsia" w:hint="eastAsia"/>
          <w:sz w:val="24"/>
        </w:rPr>
        <w:t>对应</w:t>
      </w:r>
      <w:proofErr w:type="gramStart"/>
      <w:r>
        <w:rPr>
          <w:rFonts w:eastAsiaTheme="minorEastAsia" w:hint="eastAsia"/>
          <w:sz w:val="24"/>
        </w:rPr>
        <w:t>的二叉排序</w:t>
      </w:r>
      <w:proofErr w:type="gramEnd"/>
      <w:r>
        <w:rPr>
          <w:rFonts w:eastAsiaTheme="minorEastAsia" w:hint="eastAsia"/>
          <w:sz w:val="24"/>
        </w:rPr>
        <w:t>树以后，查找元素</w:t>
      </w:r>
      <w:r>
        <w:rPr>
          <w:rFonts w:eastAsiaTheme="minorEastAsia"/>
          <w:sz w:val="24"/>
        </w:rPr>
        <w:t>35</w:t>
      </w:r>
      <w:r>
        <w:rPr>
          <w:rFonts w:eastAsiaTheme="minorEastAsia" w:hint="eastAsia"/>
          <w:sz w:val="24"/>
        </w:rPr>
        <w:t>要在元素间进行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次比较。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给定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整数，设计算法实现：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构造</w:t>
      </w:r>
      <w:proofErr w:type="gramStart"/>
      <w:r>
        <w:rPr>
          <w:rFonts w:eastAsiaTheme="minorEastAsia" w:hint="eastAsia"/>
          <w:sz w:val="24"/>
        </w:rPr>
        <w:t>一棵二叉排序</w:t>
      </w:r>
      <w:proofErr w:type="gramEnd"/>
      <w:r>
        <w:rPr>
          <w:rFonts w:eastAsiaTheme="minorEastAsia" w:hint="eastAsia"/>
          <w:sz w:val="24"/>
        </w:rPr>
        <w:t>树；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个数。</w:t>
      </w:r>
    </w:p>
    <w:p w:rsidR="004A4003" w:rsidRDefault="004A4003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4A4003" w:rsidRDefault="007A1485">
      <w:pPr>
        <w:widowControl/>
        <w:jc w:val="left"/>
      </w:pPr>
      <w:r>
        <w:rPr>
          <w:noProof/>
        </w:rPr>
        <w:drawing>
          <wp:inline distT="0" distB="0" distL="0" distR="0" wp14:anchorId="33B12D9B" wp14:editId="5E30E2B3">
            <wp:extent cx="5200650" cy="3781425"/>
            <wp:effectExtent l="0" t="0" r="0" b="9525"/>
            <wp:docPr id="955179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9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3" w:rsidRDefault="007A148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840406D" wp14:editId="3A983694">
            <wp:extent cx="5274310" cy="2886075"/>
            <wp:effectExtent l="0" t="0" r="2540" b="9525"/>
            <wp:docPr id="135570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3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3" w:rsidRPr="007A1485" w:rsidRDefault="007A1485" w:rsidP="007A1485">
      <w:pPr>
        <w:contextualSpacing/>
        <w:jc w:val="left"/>
        <w:rPr>
          <w:rFonts w:eastAsiaTheme="minorEastAsia" w:hint="eastAsia"/>
          <w:sz w:val="24"/>
        </w:rPr>
      </w:pPr>
      <w:r>
        <w:rPr>
          <w:noProof/>
        </w:rPr>
        <w:drawing>
          <wp:inline distT="0" distB="0" distL="0" distR="0" wp14:anchorId="330AF111" wp14:editId="1F809766">
            <wp:extent cx="5274310" cy="3192780"/>
            <wp:effectExtent l="0" t="0" r="2540" b="7620"/>
            <wp:docPr id="193007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7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3" w:rsidRDefault="004A4003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在平衡二叉树中，插入关键字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后得到一颗新的平衡二叉树。在新的平衡二叉树中，关键字</w:t>
      </w:r>
      <w:r>
        <w:rPr>
          <w:rFonts w:eastAsiaTheme="minorEastAsia"/>
          <w:sz w:val="24"/>
        </w:rPr>
        <w:t>37</w:t>
      </w:r>
      <w:r>
        <w:rPr>
          <w:rFonts w:eastAsiaTheme="minorEastAsia" w:hint="eastAsia"/>
          <w:sz w:val="24"/>
        </w:rPr>
        <w:t>所在结点的左、</w:t>
      </w:r>
      <w:proofErr w:type="gramStart"/>
      <w:r>
        <w:rPr>
          <w:rFonts w:eastAsiaTheme="minorEastAsia" w:hint="eastAsia"/>
          <w:sz w:val="24"/>
        </w:rPr>
        <w:t>右孩子</w:t>
      </w:r>
      <w:proofErr w:type="gramEnd"/>
      <w:r>
        <w:rPr>
          <w:rFonts w:eastAsiaTheme="minorEastAsia" w:hint="eastAsia"/>
          <w:sz w:val="24"/>
        </w:rPr>
        <w:t>结点中保存的关键字是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g">
            <w:drawing>
              <wp:inline distT="0" distB="0" distL="114300" distR="114300">
                <wp:extent cx="952500" cy="891540"/>
                <wp:effectExtent l="6350" t="6350" r="12700" b="1651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91540"/>
                          <a:chOff x="2827" y="8570"/>
                          <a:chExt cx="2087" cy="206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3367" y="8570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A4003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282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A4003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390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A4003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3165" y="8986"/>
                            <a:ext cx="270" cy="39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 flipV="1">
                            <a:off x="3757" y="8993"/>
                            <a:ext cx="272" cy="39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336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A4003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444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A4003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3705" y="9788"/>
                            <a:ext cx="270" cy="39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 flipV="1">
                            <a:off x="4297" y="9795"/>
                            <a:ext cx="272" cy="39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style="width:75pt;height:70.2pt;mso-position-horizontal-relative:char;mso-position-vertical-relative:line" coordorigin="2827,8570" coordsize="2087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">
                <v:oval id="椭圆 1" o:spid="_x0000_s1027" style="position:absolute;left:3367;top:8570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" filled="f" strokeweight="1pt">
                  <v:textbox inset="0,0,0,0">
                    <w:txbxContent>
                      <w:p w:rsidR="004A4003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25</w:t>
                        </w:r>
                      </w:p>
                    </w:txbxContent>
                  </v:textbox>
                </v:oval>
                <v:oval id="椭圆 2" o:spid="_x0000_s1028" style="position:absolute;left:2827;top:9365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" filled="f" strokeweight="1pt">
                  <v:textbox inset="0,0,0,0">
                    <w:txbxContent>
                      <w:p w:rsidR="004A4003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18</w:t>
                        </w:r>
                      </w:p>
                    </w:txbxContent>
                  </v:textbox>
                </v:oval>
                <v:oval id="椭圆 3" o:spid="_x0000_s1029" style="position:absolute;left:3907;top:9365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" filled="f" strokeweight="1pt">
                  <v:textbox inset="0,0,0,0">
                    <w:txbxContent>
                      <w:p w:rsidR="004A4003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53</w:t>
                        </w:r>
                      </w:p>
                    </w:txbxContent>
                  </v:textbox>
                </v:oval>
                <v:line id="直接连接符 4" o:spid="_x0000_s1030" style="position:absolute;flip:y;visibility:visible;mso-wrap-style:square" from="3165,8986" to="3435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" strokeweight="1pt"/>
                <v:line id="直接连接符 5" o:spid="_x0000_s1031" style="position:absolute;flip:x y;visibility:visible;mso-wrap-style:square" from="3757,8993" to="402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" strokeweight="1pt"/>
                <v:oval id="椭圆 6" o:spid="_x0000_s1032" style="position:absolute;left:3367;top:10167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" filled="f" strokeweight="1pt">
                  <v:textbox inset="0,0,0,0">
                    <w:txbxContent>
                      <w:p w:rsidR="004A4003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37</w:t>
                        </w:r>
                      </w:p>
                    </w:txbxContent>
                  </v:textbox>
                </v:oval>
                <v:oval id="椭圆 7" o:spid="_x0000_s1033" style="position:absolute;left:4447;top:10167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" filled="f" strokeweight="1pt">
                  <v:textbox inset="0,0,0,0">
                    <w:txbxContent>
                      <w:p w:rsidR="004A4003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69</w:t>
                        </w:r>
                      </w:p>
                    </w:txbxContent>
                  </v:textbox>
                </v:oval>
                <v:line id="直接连接符 8" o:spid="_x0000_s1034" style="position:absolute;flip:y;visibility:visible;mso-wrap-style:square" from="3705,9788" to="3975,10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" strokeweight="1pt"/>
                <v:line id="直接连接符 9" o:spid="_x0000_s1035" style="position:absolute;flip:x y;visibility:visible;mso-wrap-style:square" from="4297,9795" to="4569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53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69</w:t>
      </w:r>
    </w:p>
    <w:p w:rsidR="004A4003" w:rsidRDefault="004A4003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9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用依次插入关键字的方法，为序列</w:t>
      </w:r>
      <w:r>
        <w:rPr>
          <w:rFonts w:eastAsiaTheme="minorEastAsia"/>
          <w:sz w:val="24"/>
        </w:rPr>
        <w:t>{ 5, 4, 2, 8, 6, 9 }</w:t>
      </w:r>
      <w:r>
        <w:rPr>
          <w:rFonts w:eastAsiaTheme="minorEastAsia" w:hint="eastAsia"/>
          <w:sz w:val="24"/>
        </w:rPr>
        <w:t>构造一棵平衡二叉树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要求分别画出构造过程中</w:t>
      </w:r>
      <w:proofErr w:type="gramStart"/>
      <w:r>
        <w:rPr>
          <w:rFonts w:eastAsiaTheme="minorEastAsia" w:hint="eastAsia"/>
          <w:sz w:val="24"/>
        </w:rPr>
        <w:t>的各棵不平衡</w:t>
      </w:r>
      <w:proofErr w:type="gramEnd"/>
      <w:r>
        <w:rPr>
          <w:rFonts w:eastAsiaTheme="minorEastAsia" w:hint="eastAsia"/>
          <w:sz w:val="24"/>
        </w:rPr>
        <w:t>二叉树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:rsidR="004A4003" w:rsidRDefault="000C503D">
      <w:pPr>
        <w:ind w:left="372" w:hangingChars="177" w:hanging="372"/>
        <w:contextualSpacing/>
        <w:jc w:val="left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03AD91E0" wp14:editId="39FAF0A8">
            <wp:extent cx="5236210" cy="2162810"/>
            <wp:effectExtent l="0" t="0" r="2540" b="8890"/>
            <wp:docPr id="47882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22016" name=""/>
                    <pic:cNvPicPr/>
                  </pic:nvPicPr>
                  <pic:blipFill rotWithShape="1">
                    <a:blip r:embed="rId10"/>
                    <a:srcRect l="723"/>
                    <a:stretch/>
                  </pic:blipFill>
                  <pic:spPr bwMode="auto">
                    <a:xfrm>
                      <a:off x="0" y="0"/>
                      <a:ext cx="5236210" cy="21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003" w:rsidRDefault="004A4003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链地址法是</w:t>
      </w:r>
      <w:r>
        <w:rPr>
          <w:rFonts w:eastAsiaTheme="minorEastAsia"/>
          <w:sz w:val="24"/>
        </w:rPr>
        <w:t>Hash</w:t>
      </w:r>
      <w:r>
        <w:rPr>
          <w:rFonts w:eastAsiaTheme="minorEastAsia" w:hint="eastAsia"/>
          <w:sz w:val="24"/>
        </w:rPr>
        <w:t>表的一种处理冲突的方法，它是将</w:t>
      </w:r>
      <w:proofErr w:type="gramStart"/>
      <w:r>
        <w:rPr>
          <w:rFonts w:eastAsiaTheme="minorEastAsia" w:hint="eastAsia"/>
          <w:sz w:val="24"/>
        </w:rPr>
        <w:t>所有哈</w:t>
      </w:r>
      <w:proofErr w:type="gramEnd"/>
      <w:r>
        <w:rPr>
          <w:rFonts w:eastAsiaTheme="minorEastAsia" w:hint="eastAsia"/>
          <w:sz w:val="24"/>
        </w:rPr>
        <w:t>希地址相同的数据元素都存放在同一个链表中。关于链地址法的叙述，不正确的是</w:t>
      </w:r>
      <w:r>
        <w:rPr>
          <w:rFonts w:eastAsiaTheme="minorEastAsia"/>
          <w:sz w:val="24"/>
        </w:rPr>
        <w:t xml:space="preserve">( 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b/>
          <w:bCs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平均查找长度较短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相关查找算法易于实现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链表的个数不能少于数据元素的个数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更适合于构造表前无法</w:t>
      </w:r>
      <w:proofErr w:type="gramStart"/>
      <w:r>
        <w:rPr>
          <w:rFonts w:eastAsiaTheme="minorEastAsia" w:hint="eastAsia"/>
          <w:sz w:val="24"/>
        </w:rPr>
        <w:t>确定表长的</w:t>
      </w:r>
      <w:proofErr w:type="gramEnd"/>
      <w:r>
        <w:rPr>
          <w:rFonts w:eastAsiaTheme="minorEastAsia" w:hint="eastAsia"/>
          <w:sz w:val="24"/>
        </w:rPr>
        <w:t>情况</w:t>
      </w: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5-11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设哈希</w:t>
      </w:r>
      <w:proofErr w:type="gramEnd"/>
      <w:r>
        <w:rPr>
          <w:rFonts w:eastAsiaTheme="minorEastAsia"/>
          <w:sz w:val="24"/>
        </w:rPr>
        <w:t>(Hash)</w:t>
      </w:r>
      <w:r>
        <w:rPr>
          <w:rFonts w:eastAsiaTheme="minorEastAsia" w:hint="eastAsia"/>
          <w:sz w:val="24"/>
        </w:rPr>
        <w:t>函数</w:t>
      </w:r>
      <w:r>
        <w:rPr>
          <w:rFonts w:eastAsiaTheme="minorEastAsia"/>
          <w:sz w:val="24"/>
        </w:rPr>
        <w:t>H(k)=(3k)%11</w:t>
      </w:r>
      <w:r>
        <w:rPr>
          <w:rFonts w:eastAsiaTheme="minorEastAsia" w:hint="eastAsia"/>
          <w:sz w:val="24"/>
        </w:rPr>
        <w:t>，用线性</w:t>
      </w:r>
      <w:proofErr w:type="gramStart"/>
      <w:r>
        <w:rPr>
          <w:rFonts w:eastAsiaTheme="minorEastAsia" w:hint="eastAsia"/>
          <w:sz w:val="24"/>
        </w:rPr>
        <w:t>探测再</w:t>
      </w:r>
      <w:proofErr w:type="gramEnd"/>
      <w:r>
        <w:rPr>
          <w:rFonts w:eastAsiaTheme="minorEastAsia" w:hint="eastAsia"/>
          <w:sz w:val="24"/>
        </w:rPr>
        <w:t>散列法处理冲突，</w:t>
      </w:r>
      <w:r>
        <w:rPr>
          <w:rFonts w:eastAsiaTheme="minorEastAsia"/>
          <w:sz w:val="24"/>
        </w:rPr>
        <w:t>di=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 w:hint="eastAsia"/>
          <w:sz w:val="24"/>
        </w:rPr>
        <w:t>。已知为关键字序列</w:t>
      </w:r>
      <w:r>
        <w:rPr>
          <w:rFonts w:eastAsiaTheme="minorEastAsia"/>
          <w:sz w:val="24"/>
        </w:rPr>
        <w:t>22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01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67</w:t>
      </w:r>
      <w:r>
        <w:rPr>
          <w:rFonts w:eastAsiaTheme="minorEastAsia" w:hint="eastAsia"/>
          <w:sz w:val="24"/>
        </w:rPr>
        <w:t>构造哈希表如下：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哈希地址</w:t>
      </w:r>
      <w:r>
        <w:rPr>
          <w:rFonts w:eastAsiaTheme="minorEastAsia"/>
          <w:sz w:val="24"/>
        </w:rPr>
        <w:tab/>
        <w:t>0</w:t>
      </w:r>
      <w:r>
        <w:rPr>
          <w:rFonts w:eastAsiaTheme="minorEastAsia"/>
          <w:sz w:val="24"/>
        </w:rPr>
        <w:tab/>
        <w:t>1</w:t>
      </w:r>
      <w:r>
        <w:rPr>
          <w:rFonts w:eastAsiaTheme="minorEastAsia"/>
          <w:sz w:val="24"/>
        </w:rPr>
        <w:tab/>
        <w:t>2</w:t>
      </w:r>
      <w:r>
        <w:rPr>
          <w:rFonts w:eastAsiaTheme="minorEastAsia"/>
          <w:sz w:val="24"/>
        </w:rPr>
        <w:tab/>
        <w:t>3</w:t>
      </w:r>
      <w:r>
        <w:rPr>
          <w:rFonts w:eastAsiaTheme="minorEastAsia"/>
          <w:sz w:val="24"/>
        </w:rPr>
        <w:tab/>
        <w:t>4</w:t>
      </w:r>
      <w:r>
        <w:rPr>
          <w:rFonts w:eastAsiaTheme="minorEastAsia"/>
          <w:sz w:val="24"/>
        </w:rPr>
        <w:tab/>
        <w:t>5</w:t>
      </w:r>
      <w:r>
        <w:rPr>
          <w:rFonts w:eastAsiaTheme="minorEastAsia"/>
          <w:sz w:val="24"/>
        </w:rPr>
        <w:tab/>
        <w:t>6</w:t>
      </w:r>
      <w:r>
        <w:rPr>
          <w:rFonts w:eastAsiaTheme="minorEastAsia"/>
          <w:sz w:val="24"/>
        </w:rPr>
        <w:tab/>
        <w:t>7</w:t>
      </w:r>
      <w:r>
        <w:rPr>
          <w:rFonts w:eastAsiaTheme="minorEastAsia"/>
          <w:sz w:val="24"/>
        </w:rPr>
        <w:tab/>
        <w:t>8</w:t>
      </w:r>
      <w:r>
        <w:rPr>
          <w:rFonts w:eastAsiaTheme="minorEastAsia"/>
          <w:sz w:val="24"/>
        </w:rPr>
        <w:tab/>
        <w:t>9</w:t>
      </w:r>
      <w:r>
        <w:rPr>
          <w:rFonts w:eastAsiaTheme="minorEastAsia"/>
          <w:sz w:val="24"/>
        </w:rPr>
        <w:tab/>
        <w:t>10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41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01</w:t>
      </w:r>
      <w:r>
        <w:rPr>
          <w:rFonts w:eastAsiaTheme="minorEastAsia"/>
          <w:sz w:val="24"/>
        </w:rPr>
        <w:tab/>
        <w:t>53</w:t>
      </w:r>
      <w:r>
        <w:rPr>
          <w:rFonts w:eastAsiaTheme="minorEastAsia"/>
          <w:sz w:val="24"/>
        </w:rPr>
        <w:tab/>
        <w:t>46</w:t>
      </w:r>
      <w:r>
        <w:rPr>
          <w:rFonts w:eastAsiaTheme="minorEastAsia"/>
          <w:sz w:val="24"/>
        </w:rPr>
        <w:tab/>
        <w:t>13</w:t>
      </w:r>
      <w:r>
        <w:rPr>
          <w:rFonts w:eastAsiaTheme="minorEastAsia"/>
          <w:sz w:val="24"/>
        </w:rPr>
        <w:tab/>
        <w:t>67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 xml:space="preserve">(  </w:t>
      </w:r>
      <w:r w:rsidR="00126474">
        <w:rPr>
          <w:rFonts w:eastAsiaTheme="minorEastAsia" w:hint="eastAsia"/>
          <w:b/>
          <w:bCs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 w:rsidR="004A4003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有</w:t>
      </w:r>
      <w:r>
        <w:rPr>
          <w:rFonts w:eastAsiaTheme="minorEastAsia"/>
          <w:sz w:val="24"/>
        </w:rPr>
        <w:t>100</w:t>
      </w:r>
      <w:r>
        <w:rPr>
          <w:rFonts w:eastAsiaTheme="minorEastAsia" w:hint="eastAsia"/>
          <w:sz w:val="24"/>
        </w:rPr>
        <w:t>个不同的关键字拟存放在哈希表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中。处理冲突的方法为线性</w:t>
      </w:r>
      <w:proofErr w:type="gramStart"/>
      <w:r>
        <w:rPr>
          <w:rFonts w:eastAsiaTheme="minorEastAsia" w:hint="eastAsia"/>
          <w:sz w:val="24"/>
        </w:rPr>
        <w:t>探测再</w:t>
      </w:r>
      <w:proofErr w:type="gramEnd"/>
      <w:r>
        <w:rPr>
          <w:rFonts w:eastAsiaTheme="minorEastAsia" w:hint="eastAsia"/>
          <w:sz w:val="24"/>
        </w:rPr>
        <w:t>散列法，其平均查找长度为</w:t>
      </w:r>
      <w:r>
        <w:rPr>
          <w:rFonts w:eastAsiaTheme="minorEastAsia"/>
          <w:sz w:val="24"/>
        </w:rPr>
        <w:object w:dxaOrig="829" w:dyaOrig="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5pt;height:21pt" o:ole="">
            <v:imagedata r:id="rId11" o:title=""/>
          </v:shape>
          <o:OLEObject Type="Embed" ProgID="PBrush" ShapeID="_x0000_i1025" DrawAspect="Content" ObjectID="_1796065395" r:id="rId12"/>
        </w:object>
      </w:r>
      <w:r>
        <w:rPr>
          <w:rFonts w:eastAsiaTheme="minorEastAsia" w:hint="eastAsia"/>
          <w:sz w:val="24"/>
        </w:rPr>
        <w:t>。试计算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的长度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一个素数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，要求在等概率情况下，查找成功时的平均查找长度不超过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。</w:t>
      </w:r>
    </w:p>
    <w:p w:rsidR="004A4003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eastAsiaTheme="minorEastAsia" w:hint="eastAsia"/>
          <w:sz w:val="24"/>
        </w:rPr>
        <w:t>。</w:t>
      </w:r>
    </w:p>
    <w:p w:rsidR="004A4003" w:rsidRDefault="000C503D">
      <w:r>
        <w:rPr>
          <w:noProof/>
        </w:rPr>
        <w:lastRenderedPageBreak/>
        <w:drawing>
          <wp:inline distT="0" distB="0" distL="0" distR="0" wp14:anchorId="65CA48F0" wp14:editId="410B441E">
            <wp:extent cx="3079750" cy="3069783"/>
            <wp:effectExtent l="0" t="0" r="6350" b="0"/>
            <wp:docPr id="819208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8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606" cy="30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06784"/>
    <w:multiLevelType w:val="multilevel"/>
    <w:tmpl w:val="EC8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54803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332182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9368641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6782773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Y1MWNiMzVkZjgwMWI1ZWRiM2IwNTdhM2M0Mzk2ZmIifQ=="/>
  </w:docVars>
  <w:rsids>
    <w:rsidRoot w:val="7BFD3EC4"/>
    <w:rsid w:val="000C503D"/>
    <w:rsid w:val="0010633F"/>
    <w:rsid w:val="00126474"/>
    <w:rsid w:val="004A4003"/>
    <w:rsid w:val="007A1485"/>
    <w:rsid w:val="1CA12406"/>
    <w:rsid w:val="2DEC45FE"/>
    <w:rsid w:val="4FD300C9"/>
    <w:rsid w:val="7B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F00B15"/>
  <w15:docId w15:val="{B49075FF-7F69-4B85-8FDE-A0CE928C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14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安非他命</dc:creator>
  <cp:lastModifiedBy>一涵 苏</cp:lastModifiedBy>
  <cp:revision>4</cp:revision>
  <dcterms:created xsi:type="dcterms:W3CDTF">2023-12-03T12:29:00Z</dcterms:created>
  <dcterms:modified xsi:type="dcterms:W3CDTF">2024-12-18T14:17:00Z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9FCE431ECF70472E8E6E454C1C7697FA</vt:lpwstr>
  </property>
</Properties>
</file>