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2C7" w:rsidRPr="002452C7" w:rsidRDefault="002452C7" w:rsidP="002452C7">
      <w:bookmarkStart w:id="0" w:name="_GoBack"/>
      <w:r w:rsidRPr="002452C7">
        <w:t xml:space="preserve">오늘 수업에서는 </w:t>
      </w:r>
      <w:proofErr w:type="spellStart"/>
      <w:r w:rsidRPr="002452C7">
        <w:t>프라트를</w:t>
      </w:r>
      <w:proofErr w:type="spellEnd"/>
      <w:r w:rsidRPr="002452C7">
        <w:t xml:space="preserve"> 활용해 소리의 가장 기본적인 형태인 사인 곡선과 순음에 대해 배웠다. 평소에는 복잡하게만 느껴졌던 소리도 결국 여러 단순한 진동이 결합된 결과라는 점이 특히 인상 깊었다. 예전에 TV 채널을 조정할 때 들리던 삐 소리가 순음의 대표적인 예시라는 설명도 흥미로웠다. 또한 사인 곡선이 1초 동안 반복되는 횟수를 </w:t>
      </w:r>
      <w:proofErr w:type="spellStart"/>
      <w:r w:rsidRPr="002452C7">
        <w:t>주파수라고</w:t>
      </w:r>
      <w:proofErr w:type="spellEnd"/>
      <w:r w:rsidRPr="002452C7">
        <w:t xml:space="preserve"> 하며, 1초에 440번 진동하는 440Hz가 음계의 ‘라’ 소리에 해당한다는 점도 새롭게 이해할 수 있었다. 단순히 음악 이론으로만 생각했던 개념이 실제 진동수와 연결된다는 점에서 소리를 조금 더 구체적으로 바라보게 되었다.</w:t>
      </w:r>
    </w:p>
    <w:p w:rsidR="002452C7" w:rsidRPr="002452C7" w:rsidRDefault="002452C7" w:rsidP="002452C7">
      <w:r w:rsidRPr="002452C7">
        <w:t xml:space="preserve">수업에서는 음성을 분석할 때 사용되는 여러 물리적 기준들도 함께 살펴보았다. 먼저 특정 소리가 얼마나 길게 이어지는지를 나타내는 길이와, 소리의 세기를 의미하는 강도를 소프트웨어로 직접 측정해보며 개념을 이해할 수 있었다. 이어서 목소리의 높낮이와 관련된 피치, 그리고 단순한 높낮이를 넘어 소리의 고유한 특징을 결정하는 </w:t>
      </w:r>
      <w:proofErr w:type="spellStart"/>
      <w:r w:rsidRPr="002452C7">
        <w:t>포먼트에</w:t>
      </w:r>
      <w:proofErr w:type="spellEnd"/>
      <w:r w:rsidRPr="002452C7">
        <w:t xml:space="preserve"> 대해서도 배웠다. 평소에는 사람마다 목소리가 다르다고만 막연하게 생각했는데, 실제로는 이러한 물리적 요소들이 서로 다르게 나타나기 때문에 음색의 차이가 생긴다는 점이 인상적이었다. 이 부분에서 음성학이 단순한 발음 학습이 아니라 소리를 과학적으로 분석하는 학문이라는 점을 실감할 수 있었다.</w:t>
      </w:r>
    </w:p>
    <w:p w:rsidR="002452C7" w:rsidRPr="002452C7" w:rsidRDefault="002452C7" w:rsidP="002452C7">
      <w:r w:rsidRPr="002452C7">
        <w:t xml:space="preserve">인간이 들을 수 있는 가청 주파수 대역은 일반적으로 20Hz에서 20,000Hz 사이라고 한다. 다만 청각 세포는 높은 주파수 영역부터 점차 손상되기 때문에 나이가 들수록 </w:t>
      </w:r>
      <w:proofErr w:type="spellStart"/>
      <w:r w:rsidRPr="002452C7">
        <w:t>고음역대를</w:t>
      </w:r>
      <w:proofErr w:type="spellEnd"/>
      <w:r w:rsidRPr="002452C7">
        <w:t xml:space="preserve"> 듣기 어려워진다는 설명도 기억에 남았다. 특히 가장 흥미로웠던 부분은 디지털 음향의 샘플링 원리였다. 20,000Hz의 소리를 디지털로 정확하게 표현하려면 최소 두 배에 가까운 40,000Hz 이상의 샘플링 </w:t>
      </w:r>
      <w:proofErr w:type="spellStart"/>
      <w:r w:rsidRPr="002452C7">
        <w:t>레이트가</w:t>
      </w:r>
      <w:proofErr w:type="spellEnd"/>
      <w:r w:rsidRPr="002452C7">
        <w:t xml:space="preserve"> 필요하다는 설명을 들으며, 우리가 사용하는 음원 파일과 디지털 기기들이 단순히 소리를 저장하는 수준을 넘어 매우 정교한 방식으로 작동한다는 점을 이해할 수 있었다. 평소에는 당연하게 사용하던 디지털 음향 기술에도 수학적·공학적 원리가 깊게 연결되어 있다는 사실이 새롭게 느껴졌다.</w:t>
      </w:r>
    </w:p>
    <w:p w:rsidR="002452C7" w:rsidRPr="002452C7" w:rsidRDefault="002452C7" w:rsidP="002452C7">
      <w:r w:rsidRPr="002452C7">
        <w:t>이번 수업을 통해 눈에 보이지 않는 소리를 수치와 그래프로 분석하고 직접 확인할 수 있다는 점이 매우 신기하게 다가왔다. 특히 음성학이 단순히 언어를 배우는 학문에 그치는 것이 아니라 물리학과 공학의 원리까지 함께 연결된다는 점이 인상 깊었다. 앞으로는 단순히 소리를 듣는 데서 끝나는 것이 아니라 그 안에 어떤 물리적 특징과 원리가 담겨 있는지 더 관심을 가지고 살펴보고 싶다.</w:t>
      </w:r>
    </w:p>
    <w:bookmarkEnd w:id="0"/>
    <w:p w:rsidR="0020679D" w:rsidRDefault="002452C7"/>
    <w:sectPr w:rsidR="002067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2C7"/>
    <w:rsid w:val="0022018C"/>
    <w:rsid w:val="002452C7"/>
    <w:rsid w:val="00423BF9"/>
    <w:rsid w:val="00AF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436D"/>
  <w15:chartTrackingRefBased/>
  <w15:docId w15:val="{2F3C3D8C-10A3-4720-A18B-D2F0544A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6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soy9413@gmail.com</dc:creator>
  <cp:keywords/>
  <dc:description/>
  <cp:lastModifiedBy>soy9413@gmail.com</cp:lastModifiedBy>
  <cp:revision>1</cp:revision>
  <dcterms:created xsi:type="dcterms:W3CDTF">2026-05-13T04:31:00Z</dcterms:created>
  <dcterms:modified xsi:type="dcterms:W3CDTF">2026-05-13T04:33:00Z</dcterms:modified>
</cp:coreProperties>
</file>