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46C22" w14:textId="270B25CA" w:rsidR="00770D42" w:rsidRPr="00E04978" w:rsidRDefault="00770D42">
      <w:pPr>
        <w:rPr>
          <w:b/>
          <w:bCs/>
          <w:sz w:val="28"/>
          <w:szCs w:val="28"/>
        </w:rPr>
      </w:pPr>
      <w:r w:rsidRPr="00E04978">
        <w:rPr>
          <w:b/>
          <w:bCs/>
          <w:sz w:val="28"/>
          <w:szCs w:val="28"/>
        </w:rPr>
        <w:t>User Instruction</w:t>
      </w:r>
    </w:p>
    <w:p w14:paraId="71B589DA" w14:textId="5C76575F" w:rsidR="00770D42" w:rsidRDefault="00770D42"/>
    <w:p w14:paraId="09A9FA6F" w14:textId="55F204A0" w:rsidR="00770D42" w:rsidRDefault="00770D42">
      <w:r>
        <w:t>When you start the game, it will show you</w:t>
      </w:r>
      <w:r w:rsidR="00E04978">
        <w:t xml:space="preserve"> as the image below.  The game will start soon when the server starts the game. </w:t>
      </w:r>
    </w:p>
    <w:p w14:paraId="13A9B739" w14:textId="77777777" w:rsidR="00E04978" w:rsidRDefault="00770D42">
      <w:r>
        <w:rPr>
          <w:noProof/>
        </w:rPr>
        <w:drawing>
          <wp:inline distT="0" distB="0" distL="0" distR="0" wp14:anchorId="31D01F45" wp14:editId="23E245BE">
            <wp:extent cx="3566160" cy="5574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669809" cy="573671"/>
                    </a:xfrm>
                    <a:prstGeom prst="rect">
                      <a:avLst/>
                    </a:prstGeom>
                  </pic:spPr>
                </pic:pic>
              </a:graphicData>
            </a:graphic>
          </wp:inline>
        </w:drawing>
      </w:r>
    </w:p>
    <w:p w14:paraId="606ED9D2" w14:textId="77777777" w:rsidR="00E04978" w:rsidRDefault="00E04978"/>
    <w:p w14:paraId="36FD01FE" w14:textId="153A20D7" w:rsidR="00E04978" w:rsidRDefault="00E04978">
      <w:r>
        <w:t>Before you start the game, you need to register yourself to the game with your name. Then it is ready to start the game.</w:t>
      </w:r>
    </w:p>
    <w:p w14:paraId="1926A9FA" w14:textId="77777777" w:rsidR="00E04978" w:rsidRDefault="00770D42">
      <w:r>
        <w:rPr>
          <w:noProof/>
        </w:rPr>
        <w:drawing>
          <wp:inline distT="0" distB="0" distL="0" distR="0" wp14:anchorId="5AEECB10" wp14:editId="6A47C005">
            <wp:extent cx="2956560" cy="6882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83748" cy="694554"/>
                    </a:xfrm>
                    <a:prstGeom prst="rect">
                      <a:avLst/>
                    </a:prstGeom>
                  </pic:spPr>
                </pic:pic>
              </a:graphicData>
            </a:graphic>
          </wp:inline>
        </w:drawing>
      </w:r>
    </w:p>
    <w:p w14:paraId="51569524" w14:textId="7310C85F" w:rsidR="00E04978" w:rsidRDefault="00E04978"/>
    <w:p w14:paraId="65E3CE3C" w14:textId="5D104915" w:rsidR="00E04978" w:rsidRDefault="00E04978">
      <w:r>
        <w:t>When the game is started, follow the server instruction. When you put wrong input, which is smaller than 0 or bigger than 12, the server will tell you the input is wrong. If your guess is wrong, it will also give you a hint whether the answer is smaller or bigger than your guess.</w:t>
      </w:r>
    </w:p>
    <w:p w14:paraId="75CDCBCF" w14:textId="77B223D3" w:rsidR="00E04978" w:rsidRDefault="00E04978">
      <w:r>
        <w:rPr>
          <w:noProof/>
        </w:rPr>
        <w:drawing>
          <wp:inline distT="0" distB="0" distL="0" distR="0" wp14:anchorId="2D3ABF91" wp14:editId="4B2540DE">
            <wp:extent cx="2926080" cy="545540"/>
            <wp:effectExtent l="0" t="0" r="762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81875" cy="555942"/>
                    </a:xfrm>
                    <a:prstGeom prst="rect">
                      <a:avLst/>
                    </a:prstGeom>
                  </pic:spPr>
                </pic:pic>
              </a:graphicData>
            </a:graphic>
          </wp:inline>
        </w:drawing>
      </w:r>
    </w:p>
    <w:p w14:paraId="47E5A81D" w14:textId="77777777" w:rsidR="00E04978" w:rsidRDefault="00770D42">
      <w:r>
        <w:rPr>
          <w:noProof/>
        </w:rPr>
        <w:drawing>
          <wp:inline distT="0" distB="0" distL="0" distR="0" wp14:anchorId="7849A030" wp14:editId="4ED1CF61">
            <wp:extent cx="3208020" cy="6709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23235" cy="695056"/>
                    </a:xfrm>
                    <a:prstGeom prst="rect">
                      <a:avLst/>
                    </a:prstGeom>
                  </pic:spPr>
                </pic:pic>
              </a:graphicData>
            </a:graphic>
          </wp:inline>
        </w:drawing>
      </w:r>
    </w:p>
    <w:p w14:paraId="458C7D6E" w14:textId="34C2D002" w:rsidR="00E04978" w:rsidRDefault="00C13669">
      <w:r>
        <w:t xml:space="preserve">If you do not enter the response for a certain </w:t>
      </w:r>
      <w:proofErr w:type="gramStart"/>
      <w:r>
        <w:t>time period</w:t>
      </w:r>
      <w:proofErr w:type="gramEnd"/>
      <w:r>
        <w:t>, it will remind you to enter your response.</w:t>
      </w:r>
    </w:p>
    <w:p w14:paraId="0D792B77" w14:textId="14E3DD7B" w:rsidR="00C13669" w:rsidRDefault="00C13669">
      <w:r>
        <w:rPr>
          <w:noProof/>
        </w:rPr>
        <w:drawing>
          <wp:inline distT="0" distB="0" distL="0" distR="0" wp14:anchorId="04B47CEC" wp14:editId="61ACA79D">
            <wp:extent cx="2446020" cy="79912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90116" cy="813532"/>
                    </a:xfrm>
                    <a:prstGeom prst="rect">
                      <a:avLst/>
                    </a:prstGeom>
                  </pic:spPr>
                </pic:pic>
              </a:graphicData>
            </a:graphic>
          </wp:inline>
        </w:drawing>
      </w:r>
    </w:p>
    <w:p w14:paraId="6C64B567" w14:textId="19FB3C9F" w:rsidR="00C63D9F" w:rsidRDefault="00C63D9F" w:rsidP="00C63D9F">
      <w:pPr>
        <w:rPr>
          <w:noProof/>
        </w:rPr>
      </w:pPr>
      <w:r>
        <w:t>After the game, when all the player finishes, the server will have the ranking for the players.</w:t>
      </w:r>
      <w:r>
        <w:rPr>
          <w:noProof/>
        </w:rPr>
        <w:t xml:space="preserve"> </w:t>
      </w:r>
      <w:r>
        <w:rPr>
          <w:noProof/>
        </w:rPr>
        <w:drawing>
          <wp:inline distT="0" distB="0" distL="0" distR="0" wp14:anchorId="755330C1" wp14:editId="138264DC">
            <wp:extent cx="4770120" cy="2357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72296" cy="245695"/>
                    </a:xfrm>
                    <a:prstGeom prst="rect">
                      <a:avLst/>
                    </a:prstGeom>
                  </pic:spPr>
                </pic:pic>
              </a:graphicData>
            </a:graphic>
          </wp:inline>
        </w:drawing>
      </w:r>
    </w:p>
    <w:p w14:paraId="2F2B041E" w14:textId="5150ABE3" w:rsidR="00E04978" w:rsidRDefault="00C63D9F">
      <w:r>
        <w:rPr>
          <w:noProof/>
        </w:rPr>
        <w:t>When you finish your round, you can either choose play again or quit the game. If you choose to play another round, it will bring you the first stage of the game to start again.</w:t>
      </w:r>
    </w:p>
    <w:p w14:paraId="1CB6E2BE" w14:textId="1ABCD718" w:rsidR="00626BDA" w:rsidRDefault="00770D42">
      <w:r>
        <w:rPr>
          <w:noProof/>
        </w:rPr>
        <w:drawing>
          <wp:anchor distT="0" distB="0" distL="114300" distR="114300" simplePos="0" relativeHeight="251658240" behindDoc="0" locked="0" layoutInCell="1" allowOverlap="1" wp14:anchorId="31730860" wp14:editId="0BF6AA05">
            <wp:simplePos x="0" y="0"/>
            <wp:positionH relativeFrom="margin">
              <wp:align>left</wp:align>
            </wp:positionH>
            <wp:positionV relativeFrom="paragraph">
              <wp:posOffset>44450</wp:posOffset>
            </wp:positionV>
            <wp:extent cx="4902835" cy="82296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08373" cy="823878"/>
                    </a:xfrm>
                    <a:prstGeom prst="rect">
                      <a:avLst/>
                    </a:prstGeom>
                  </pic:spPr>
                </pic:pic>
              </a:graphicData>
            </a:graphic>
            <wp14:sizeRelH relativeFrom="margin">
              <wp14:pctWidth>0</wp14:pctWidth>
            </wp14:sizeRelH>
            <wp14:sizeRelV relativeFrom="margin">
              <wp14:pctHeight>0</wp14:pctHeight>
            </wp14:sizeRelV>
          </wp:anchor>
        </w:drawing>
      </w:r>
    </w:p>
    <w:sectPr w:rsidR="00626B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8E7"/>
    <w:rsid w:val="002548E7"/>
    <w:rsid w:val="00626BDA"/>
    <w:rsid w:val="00770D42"/>
    <w:rsid w:val="00C13669"/>
    <w:rsid w:val="00C63D9F"/>
    <w:rsid w:val="00D64993"/>
    <w:rsid w:val="00E0497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2AFED"/>
  <w15:chartTrackingRefBased/>
  <w15:docId w15:val="{6FE7C9D6-21E9-41CE-98C9-C8713F67C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139</Words>
  <Characters>796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Soyeun</dc:creator>
  <cp:keywords/>
  <dc:description/>
  <cp:lastModifiedBy>Soyeun</cp:lastModifiedBy>
  <cp:revision>5</cp:revision>
  <dcterms:created xsi:type="dcterms:W3CDTF">2020-05-16T11:44:00Z</dcterms:created>
  <dcterms:modified xsi:type="dcterms:W3CDTF">2020-05-17T06:33:00Z</dcterms:modified>
</cp:coreProperties>
</file>