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66" w:rsidRDefault="003074AB">
      <w:r w:rsidRPr="003074AB">
        <w:drawing>
          <wp:inline distT="0" distB="0" distL="0" distR="0" wp14:anchorId="2115847E" wp14:editId="387B7887">
            <wp:extent cx="5731510" cy="29698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AB" w:rsidRDefault="003074AB">
      <w:pPr>
        <w:rPr>
          <w:rFonts w:hint="eastAsia"/>
        </w:rPr>
      </w:pPr>
      <w:bookmarkStart w:id="0" w:name="_GoBack"/>
      <w:bookmarkEnd w:id="0"/>
    </w:p>
    <w:sectPr w:rsidR="003074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AB"/>
    <w:rsid w:val="000E1C28"/>
    <w:rsid w:val="001D6668"/>
    <w:rsid w:val="003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9E31"/>
  <w15:chartTrackingRefBased/>
  <w15:docId w15:val="{D97FBF4D-B9CB-41A8-9177-DF9EB1ED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유소연</dc:creator>
  <cp:keywords/>
  <dc:description/>
  <cp:lastModifiedBy>유소연</cp:lastModifiedBy>
  <cp:revision>1</cp:revision>
  <dcterms:created xsi:type="dcterms:W3CDTF">2022-10-18T00:40:00Z</dcterms:created>
  <dcterms:modified xsi:type="dcterms:W3CDTF">2022-10-18T00:50:00Z</dcterms:modified>
</cp:coreProperties>
</file>