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SRT411 Assignment 2</w:t>
      </w:r>
    </w:p>
    <w:p>
      <w:pPr>
        <w:pStyle w:val="Author"/>
        <w:rPr/>
      </w:pPr>
      <w:r>
        <w:rPr/>
        <w:t>Phil King</w:t>
      </w:r>
    </w:p>
    <w:p>
      <w:pPr>
        <w:pStyle w:val="Date"/>
        <w:rPr/>
      </w:pPr>
      <w:r>
        <w:rPr/>
        <w:t>April 15, 2017</w:t>
      </w:r>
    </w:p>
    <w:p>
      <w:pPr>
        <w:pStyle w:val="Heading2"/>
        <w:rPr/>
      </w:pPr>
      <w:bookmarkStart w:id="0" w:name="introduction-to-the-6-step-information-visualization-process"/>
      <w:bookmarkEnd w:id="0"/>
      <w:r>
        <w:rPr/>
        <w:t>Introduction to the 6 step Information visualization process</w:t>
      </w:r>
    </w:p>
    <w:p>
      <w:pPr>
        <w:pStyle w:val="FirstParagraph"/>
        <w:rPr/>
      </w:pPr>
      <w:r>
        <w:rPr/>
        <w:t>Step 1: Define the Problem. The problem should be use-case driven, not data driven. Answer, what do you need to understand? What do you expect to see? What would you like to see?</w:t>
      </w:r>
    </w:p>
    <w:p>
      <w:pPr>
        <w:pStyle w:val="TextBody"/>
        <w:rPr/>
      </w:pPr>
      <w:r>
        <w:rPr/>
        <w:t>Step 2: Assess available Data. What type of data do you need to answer the aforementioned questions? What pieces of data do you need?</w:t>
      </w:r>
    </w:p>
    <w:p>
      <w:pPr>
        <w:pStyle w:val="TextBody"/>
        <w:rPr/>
      </w:pPr>
      <w:r>
        <w:rPr/>
        <w:t>Step 3: Process information. Format the data into a usable format for graphical generating resources to work with. If you have ambiguous fields add meta data to the fields which explain the meaning of it. Then parse the data into a database in a usable format. Furthermore you may need to add additional data, fields, or other information from outside the log file, such as geographical location. You may also want to cut out pieces of information that you don’t need. Aggregation: it involves the summarization of data points in the interest of simplifying things so that patterns in the data can be better seen in the graph. For example for some graphs you show an average over time, and sometimes you group data by a collection of ports instead of each port. A common problem with csv data is if your data points have a varied number of roles, it is difficult to collect the machines by roles. A solution to this is only using the most important, or primary, role but then some information gets lost.</w:t>
      </w:r>
    </w:p>
    <w:p>
      <w:pPr>
        <w:pStyle w:val="TextBody"/>
        <w:rPr/>
      </w:pPr>
      <w:r>
        <w:rPr/>
        <w:t>Step 4: Visual Transformation. Once you have obtained all the information you want in a CSV file the next step is mapping the data into some visual structure that produces a graphic representation, ie a scatter plot. Here you should choose a graph which can best represent your data. The primary dimension is the findings which you want to convey, you’d like a graph to demonstrate. The size and shape of the graphs are important, you want it to be as small as possible while being legible and easy to understand. Color can be used for two purposes. First it can be used to differentiate various parts of a graph. For example if one node in a graph is red and the rest are green the red node should completely different information. Use the first color according to function, and then the second should contrast it to highlight specific data points.</w:t>
      </w:r>
    </w:p>
    <w:p>
      <w:pPr>
        <w:pStyle w:val="TextBody"/>
        <w:rPr/>
      </w:pPr>
      <w:r>
        <w:rPr/>
        <w:t>Step 5: View Transformation. Usually at this point, the graph is not concise, at this point we end up with too many data points. Commonly information is lost through filtering, but sometimes information can be summarized instead of lost.</w:t>
      </w:r>
    </w:p>
    <w:p>
      <w:pPr>
        <w:pStyle w:val="TextBody"/>
        <w:rPr/>
      </w:pPr>
      <w:r>
        <w:rPr/>
        <w:t>Step 6: Interpret and Decide. By now wit View transformation you’ve created multiple graphs on the relevant data. Now you ought to be closing in one final graph that satisfies our initial objectives. If you’ve obtained the final graph, all you must do is read it.</w:t>
      </w:r>
    </w:p>
    <w:p>
      <w:pPr>
        <w:pStyle w:val="Heading2"/>
        <w:rPr/>
      </w:pPr>
      <w:bookmarkStart w:id="1" w:name="beginning-the-process"/>
      <w:bookmarkEnd w:id="1"/>
      <w:r>
        <w:rPr/>
        <w:t>Beginning the process</w:t>
      </w:r>
    </w:p>
    <w:p>
      <w:pPr>
        <w:pStyle w:val="Heading3"/>
        <w:rPr/>
      </w:pPr>
      <w:bookmarkStart w:id="2" w:name="step-1"/>
      <w:bookmarkEnd w:id="2"/>
      <w:r>
        <w:rPr/>
        <w:t>Step 1:</w:t>
      </w:r>
    </w:p>
    <w:p>
      <w:pPr>
        <w:pStyle w:val="FirstParagraph"/>
        <w:rPr/>
      </w:pPr>
      <w:r>
        <w:rPr/>
        <w:t>Whats the difference between TOR browsing and regular browsing in terms of port usage.</w:t>
        <w:br/>
        <w:t>###Step 2: I need samples of a TOR browsing session and a HTML browsing session. Specifically I need to analyze a difference in protocols used.</w:t>
        <w:br/>
        <w:t>I ran wire shark while browsing the web as both TOR and the regular browser, while tracking the ports ###Step3: I collected some wireshark data during a browsing session on the regular browser and saved it as “Regbrowsing.pcapng”. I then ran the below tshark command to get a csv full of the protocols used.</w:t>
      </w:r>
    </w:p>
    <w:p>
      <w:pPr>
        <w:pStyle w:val="TextBody"/>
        <w:rPr/>
      </w:pPr>
      <w:r>
        <w:rPr/>
        <w:t>tshark -r Regbrowsing.pcapng -T fields -e ip.src -e ip.dst -e _ws.col.Protocol -E header=y -E separator=,&gt; regbrowsing.csv</w:t>
      </w:r>
    </w:p>
    <w:p>
      <w:pPr>
        <w:pStyle w:val="TextBody"/>
        <w:rPr/>
      </w:pPr>
      <w:r>
        <w:rPr/>
        <w:t>I then used the below python script to separate the sent packets protocols from the received packets protocols.</w:t>
      </w:r>
    </w:p>
    <w:p>
      <w:pPr>
        <w:pStyle w:val="TextBody"/>
        <w:rPr/>
      </w:pPr>
      <w:r>
        <w:rPr/>
        <w:t>#!/usr/bin/python3.5 newfile=open("srcsentreg", "w") newfile.write("protocol\n") newfile2=open("dstsentreg","w") newfile2.write("protocol\n") with open("/home/trump/Documents/SRT411Ass2/regbrowsing.csv") as f: for line in f: if line.split(",")[0]=="192.168.0.19" and line.split(",")[1] != "" and line.split(",")[2] !="\n": newfile.write(line.split(",")[2]) print("1")</w:t>
        <w:br/>
        <w:t>else: if line.split(",")[1]=="192.168.0.19" and line.split(",")[0]!="" and line.split(",")[2]!="\n": print("2") newfile2.write(line.split(",")[2]) ----</w:t>
      </w:r>
    </w:p>
    <w:p>
      <w:pPr>
        <w:pStyle w:val="TextBody"/>
        <w:rPr/>
      </w:pPr>
      <w:r>
        <w:rPr/>
        <w:t>I collected some wireshark data during a browsing session on TOR and saved it as “Torbrowsing.pcapng” I then ran the below tshark command to get a csv full of the protocols used.</w:t>
      </w:r>
    </w:p>
    <w:p>
      <w:pPr>
        <w:pStyle w:val="TextBody"/>
        <w:rPr/>
      </w:pPr>
      <w:r>
        <w:rPr/>
        <w:t>tshark -r Torbrowsing.pcapng -T fields -e ip.src -e ip.dst -e _ws.col.Protocol -E header=y -E separator=,&gt; torbrowsing.csv</w:t>
      </w:r>
    </w:p>
    <w:p>
      <w:pPr>
        <w:pStyle w:val="Heading2"/>
        <w:rPr/>
      </w:pPr>
      <w:bookmarkStart w:id="3" w:name="i-then-used-the-below-python-script-to-separate-the-sent-packets-protocols-from-the-received-packetse-protocols."/>
      <w:bookmarkEnd w:id="3"/>
      <w:r>
        <w:rPr/>
        <w:t>I then used the below python script to separate the sent packets protocols from the received packetse protocols.</w:t>
      </w:r>
    </w:p>
    <w:p>
      <w:pPr>
        <w:pStyle w:val="FirstParagraph"/>
        <w:rPr/>
      </w:pPr>
      <w:r>
        <w:rPr/>
        <w:t>#!/usr/bin/python3.5 newfile=open("srcsenttor", "w") newfile.write("protocol\n") newfile2=open("dstsenttor","w") newfile2.write("protocol\n") with open("/home/trump/Documents/SRT411Ass2/torbrowsing.csv") as f: for line in f: if line.split(",")[0]=="192.168.0.19" and line.split(",")[1] != "" and line.split(",")[2] !="\n": newfile.write(line.split(",")[2]) print("1")</w:t>
        <w:br/>
        <w:t>else: if line.split(",")[1]=="192.168.0.19" and line.split(",")[0]!="" and line.split(",")[2]!="\n": print("2") newfile2.write(line.split(",")[2]) -----</w:t>
      </w:r>
    </w:p>
    <w:p>
      <w:pPr>
        <w:pStyle w:val="TextBody"/>
        <w:rPr/>
      </w:pPr>
      <w:r>
        <w:rPr/>
        <w:t>I then brought the produced files into R, and used the table function to summarize them. The variables start off with the browser kind (t/r) for TOR/regular, followed by the direciton (s/r) for sent/recieved. Making tor sent becoming "ts". I then run table to summarize them</w:t>
      </w:r>
    </w:p>
    <w:p>
      <w:pPr>
        <w:pStyle w:val="SourceCode"/>
        <w:rPr/>
      </w:pPr>
      <w:r>
        <w:rPr>
          <w:rStyle w:val="NormalTok"/>
        </w:rPr>
        <w:t>ts&lt;-</w:t>
      </w:r>
      <w:r>
        <w:rPr>
          <w:rStyle w:val="StringTok"/>
        </w:rPr>
        <w:t xml:space="preserve"> </w:t>
      </w:r>
      <w:r>
        <w:rPr>
          <w:rStyle w:val="KeywordTok"/>
        </w:rPr>
        <w:t>read.csv2</w:t>
      </w:r>
      <w:r>
        <w:rPr>
          <w:rStyle w:val="NormalTok"/>
        </w:rPr>
        <w:t>(</w:t>
      </w:r>
      <w:r>
        <w:rPr>
          <w:rStyle w:val="StringTok"/>
        </w:rPr>
        <w:t>"/home/trump/Documents/SRT411Ass2/dstsenttor"</w:t>
      </w:r>
      <w:r>
        <w:rPr>
          <w:rStyle w:val="NormalTok"/>
        </w:rPr>
        <w:t>)</w:t>
      </w:r>
      <w:r>
        <w:rPr/>
        <w:br/>
      </w:r>
      <w:r>
        <w:rPr>
          <w:rStyle w:val="KeywordTok"/>
        </w:rPr>
        <w:t>table</w:t>
      </w:r>
      <w:r>
        <w:rPr>
          <w:rStyle w:val="NormalTok"/>
        </w:rPr>
        <w:t>(ts)</w:t>
      </w:r>
    </w:p>
    <w:p>
      <w:pPr>
        <w:pStyle w:val="SourceCode"/>
        <w:rPr/>
      </w:pPr>
      <w:r>
        <w:rPr>
          <w:rStyle w:val="VerbatimChar"/>
        </w:rPr>
        <w:t>## ts</w:t>
      </w:r>
      <w:r>
        <w:rPr/>
        <w:br/>
      </w:r>
      <w:r>
        <w:rPr>
          <w:rStyle w:val="VerbatimChar"/>
        </w:rPr>
        <w:t xml:space="preserve">##     SSL   SSLv2     TCP TLSv1.2     UDP </w:t>
      </w:r>
      <w:r>
        <w:rPr/>
        <w:br/>
      </w:r>
      <w:r>
        <w:rPr>
          <w:rStyle w:val="VerbatimChar"/>
        </w:rPr>
        <w:t>##      33    1185    9628      22       4</w:t>
      </w:r>
    </w:p>
    <w:p>
      <w:pPr>
        <w:pStyle w:val="SourceCode"/>
        <w:rPr/>
      </w:pPr>
      <w:r>
        <w:rPr>
          <w:rStyle w:val="NormalTok"/>
        </w:rPr>
        <w:t>tr&lt;-</w:t>
      </w:r>
      <w:r>
        <w:rPr>
          <w:rStyle w:val="StringTok"/>
        </w:rPr>
        <w:t xml:space="preserve"> </w:t>
      </w:r>
      <w:r>
        <w:rPr>
          <w:rStyle w:val="KeywordTok"/>
        </w:rPr>
        <w:t>read.csv2</w:t>
      </w:r>
      <w:r>
        <w:rPr>
          <w:rStyle w:val="NormalTok"/>
        </w:rPr>
        <w:t>(</w:t>
      </w:r>
      <w:r>
        <w:rPr>
          <w:rStyle w:val="StringTok"/>
        </w:rPr>
        <w:t>"/home/trump/Documents/SRT411Ass2/srcsenttor"</w:t>
      </w:r>
      <w:r>
        <w:rPr>
          <w:rStyle w:val="NormalTok"/>
        </w:rPr>
        <w:t>)</w:t>
      </w:r>
      <w:r>
        <w:rPr/>
        <w:br/>
      </w:r>
      <w:r>
        <w:rPr>
          <w:rStyle w:val="KeywordTok"/>
        </w:rPr>
        <w:t>table</w:t>
      </w:r>
      <w:r>
        <w:rPr>
          <w:rStyle w:val="NormalTok"/>
        </w:rPr>
        <w:t>(tr)</w:t>
      </w:r>
    </w:p>
    <w:p>
      <w:pPr>
        <w:pStyle w:val="SourceCode"/>
        <w:rPr/>
      </w:pPr>
      <w:r>
        <w:rPr>
          <w:rStyle w:val="VerbatimChar"/>
        </w:rPr>
        <w:t>## tr</w:t>
      </w:r>
      <w:r>
        <w:rPr/>
        <w:br/>
      </w:r>
      <w:r>
        <w:rPr>
          <w:rStyle w:val="VerbatimChar"/>
        </w:rPr>
        <w:t xml:space="preserve">##  IGMPv3   LLMNR    NBNS    SSDP     TCP TLSv1.2     UDP </w:t>
      </w:r>
      <w:r>
        <w:rPr/>
        <w:br/>
      </w:r>
      <w:r>
        <w:rPr>
          <w:rStyle w:val="VerbatimChar"/>
        </w:rPr>
        <w:t>##       2       4       3       2    3187       7      11</w:t>
      </w:r>
    </w:p>
    <w:p>
      <w:pPr>
        <w:pStyle w:val="SourceCode"/>
        <w:rPr/>
      </w:pPr>
      <w:r>
        <w:rPr>
          <w:rStyle w:val="NormalTok"/>
        </w:rPr>
        <w:t>rr&lt;-</w:t>
      </w:r>
      <w:r>
        <w:rPr>
          <w:rStyle w:val="StringTok"/>
        </w:rPr>
        <w:t xml:space="preserve"> </w:t>
      </w:r>
      <w:r>
        <w:rPr>
          <w:rStyle w:val="KeywordTok"/>
        </w:rPr>
        <w:t>read.csv2</w:t>
      </w:r>
      <w:r>
        <w:rPr>
          <w:rStyle w:val="NormalTok"/>
        </w:rPr>
        <w:t>(</w:t>
      </w:r>
      <w:r>
        <w:rPr>
          <w:rStyle w:val="StringTok"/>
        </w:rPr>
        <w:t>"/home/trump/Documents/SRT411Ass2/srcsentreg"</w:t>
      </w:r>
      <w:r>
        <w:rPr>
          <w:rStyle w:val="NormalTok"/>
        </w:rPr>
        <w:t>)</w:t>
      </w:r>
      <w:r>
        <w:rPr/>
        <w:br/>
      </w:r>
      <w:r>
        <w:rPr>
          <w:rStyle w:val="KeywordTok"/>
        </w:rPr>
        <w:t>table</w:t>
      </w:r>
      <w:r>
        <w:rPr>
          <w:rStyle w:val="NormalTok"/>
        </w:rPr>
        <w:t>(rr)</w:t>
      </w:r>
    </w:p>
    <w:p>
      <w:pPr>
        <w:pStyle w:val="SourceCode"/>
        <w:rPr/>
      </w:pPr>
      <w:r>
        <w:rPr>
          <w:rStyle w:val="VerbatimChar"/>
        </w:rPr>
        <w:t>## rr</w:t>
      </w:r>
      <w:r>
        <w:rPr/>
        <w:br/>
      </w:r>
      <w:r>
        <w:rPr>
          <w:rStyle w:val="VerbatimChar"/>
        </w:rPr>
        <w:t xml:space="preserve">##  IGMPv3    SSDP     TCP TLSv1.2     UDP </w:t>
      </w:r>
      <w:r>
        <w:rPr/>
        <w:br/>
      </w:r>
      <w:r>
        <w:rPr>
          <w:rStyle w:val="VerbatimChar"/>
        </w:rPr>
        <w:t>##       3       4    1293       3       5</w:t>
      </w:r>
    </w:p>
    <w:p>
      <w:pPr>
        <w:pStyle w:val="SourceCode"/>
        <w:rPr/>
      </w:pPr>
      <w:r>
        <w:rPr>
          <w:rStyle w:val="NormalTok"/>
        </w:rPr>
        <w:t>rs&lt;-</w:t>
      </w:r>
      <w:r>
        <w:rPr>
          <w:rStyle w:val="StringTok"/>
        </w:rPr>
        <w:t xml:space="preserve"> </w:t>
      </w:r>
      <w:r>
        <w:rPr>
          <w:rStyle w:val="KeywordTok"/>
        </w:rPr>
        <w:t>read.csv2</w:t>
      </w:r>
      <w:r>
        <w:rPr>
          <w:rStyle w:val="NormalTok"/>
        </w:rPr>
        <w:t>(</w:t>
      </w:r>
      <w:r>
        <w:rPr>
          <w:rStyle w:val="StringTok"/>
        </w:rPr>
        <w:t>"/home/trump/Documents/SRT411Ass2/dstsentreg"</w:t>
      </w:r>
      <w:r>
        <w:rPr>
          <w:rStyle w:val="NormalTok"/>
        </w:rPr>
        <w:t>)</w:t>
      </w:r>
      <w:r>
        <w:rPr/>
        <w:br/>
      </w:r>
      <w:r>
        <w:rPr>
          <w:rStyle w:val="KeywordTok"/>
        </w:rPr>
        <w:t>table</w:t>
      </w:r>
      <w:r>
        <w:rPr>
          <w:rStyle w:val="NormalTok"/>
        </w:rPr>
        <w:t>(rs)</w:t>
      </w:r>
    </w:p>
    <w:p>
      <w:pPr>
        <w:pStyle w:val="SourceCode"/>
        <w:rPr/>
      </w:pPr>
      <w:r>
        <w:rPr>
          <w:rStyle w:val="VerbatimChar"/>
        </w:rPr>
        <w:t>## rs</w:t>
      </w:r>
      <w:r>
        <w:rPr/>
        <w:br/>
      </w:r>
      <w:r>
        <w:rPr>
          <w:rStyle w:val="VerbatimChar"/>
        </w:rPr>
        <w:t xml:space="preserve">##     TCP TLSv1.2     UDP </w:t>
      </w:r>
      <w:r>
        <w:rPr/>
        <w:br/>
      </w:r>
      <w:r>
        <w:rPr>
          <w:rStyle w:val="VerbatimChar"/>
        </w:rPr>
        <w:t>##    5560     540       2</w:t>
      </w:r>
    </w:p>
    <w:p>
      <w:pPr>
        <w:pStyle w:val="Heading3"/>
        <w:rPr/>
      </w:pPr>
      <w:bookmarkStart w:id="4" w:name="step-4"/>
      <w:bookmarkEnd w:id="4"/>
      <w:r>
        <w:rPr/>
        <w:t>Step 4:</w:t>
      </w:r>
    </w:p>
    <w:p>
      <w:pPr>
        <w:pStyle w:val="FirstParagraph"/>
        <w:rPr/>
      </w:pPr>
      <w:r>
        <w:rPr/>
        <w:t>I then to start made a bar graph for each of them to represent the proportions of each protocol.</w:t>
      </w:r>
    </w:p>
    <w:p>
      <w:pPr>
        <w:pStyle w:val="SourceCode"/>
        <w:rPr/>
      </w:pPr>
      <w:r>
        <w:rPr>
          <w:rStyle w:val="KeywordTok"/>
        </w:rPr>
        <w:t>barplot</w:t>
      </w:r>
      <w:r>
        <w:rPr>
          <w:rStyle w:val="NormalTok"/>
        </w:rPr>
        <w:t>(</w:t>
      </w:r>
      <w:r>
        <w:rPr>
          <w:rStyle w:val="KeywordTok"/>
        </w:rPr>
        <w:t>table</w:t>
      </w:r>
      <w:r>
        <w:rPr>
          <w:rStyle w:val="NormalTok"/>
        </w:rPr>
        <w:t>(ts))</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barplot</w:t>
      </w:r>
      <w:r>
        <w:rPr>
          <w:rStyle w:val="NormalTok"/>
        </w:rPr>
        <w:t>(</w:t>
      </w:r>
      <w:r>
        <w:rPr>
          <w:rStyle w:val="KeywordTok"/>
        </w:rPr>
        <w:t>table</w:t>
      </w:r>
      <w:r>
        <w:rPr>
          <w:rStyle w:val="NormalTok"/>
        </w:rPr>
        <w:t>(tr))</w:t>
      </w:r>
    </w:p>
    <w:p>
      <w:pPr>
        <w:pStyle w:val="FirstParagraph"/>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barplot</w:t>
      </w:r>
      <w:r>
        <w:rPr>
          <w:rStyle w:val="NormalTok"/>
        </w:rPr>
        <w:t>(</w:t>
      </w:r>
      <w:r>
        <w:rPr>
          <w:rStyle w:val="KeywordTok"/>
        </w:rPr>
        <w:t>table</w:t>
      </w:r>
      <w:r>
        <w:rPr>
          <w:rStyle w:val="NormalTok"/>
        </w:rPr>
        <w:t>(rr))</w:t>
      </w:r>
    </w:p>
    <w:p>
      <w:pPr>
        <w:pStyle w:val="FirstParagraph"/>
        <w:rPr/>
      </w:pP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barplot</w:t>
      </w:r>
      <w:r>
        <w:rPr>
          <w:rStyle w:val="NormalTok"/>
        </w:rPr>
        <w:t>(</w:t>
      </w:r>
      <w:r>
        <w:rPr>
          <w:rStyle w:val="KeywordTok"/>
        </w:rPr>
        <w:t>table</w:t>
      </w:r>
      <w:r>
        <w:rPr>
          <w:rStyle w:val="NormalTok"/>
        </w:rPr>
        <w:t>(rs))</w:t>
      </w:r>
    </w:p>
    <w:p>
      <w:pPr>
        <w:pStyle w:val="FirstParagraph"/>
        <w:rPr/>
      </w:pP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r>
        <w:rPr/>
        <w:t xml:space="preserve"> </w:t>
      </w:r>
      <w:r>
        <w:rPr/>
        <w:t>I then tried to make a comparative barplot using barplot(table(rs),table(ts)), but this proved not useful as the samples sizes were not equal in size.</w:t>
      </w:r>
    </w:p>
    <w:p>
      <w:pPr>
        <w:pStyle w:val="SourceCode"/>
        <w:rPr/>
      </w:pPr>
      <w:r>
        <w:rPr>
          <w:rStyle w:val="KeywordTok"/>
        </w:rPr>
        <w:t>barplot</w:t>
      </w:r>
      <w:r>
        <w:rPr>
          <w:rStyle w:val="NormalTok"/>
        </w:rPr>
        <w:t>(</w:t>
      </w:r>
      <w:r>
        <w:rPr>
          <w:rStyle w:val="KeywordTok"/>
        </w:rPr>
        <w:t>table</w:t>
      </w:r>
      <w:r>
        <w:rPr>
          <w:rStyle w:val="NormalTok"/>
        </w:rPr>
        <w:t>(rs),</w:t>
      </w:r>
      <w:r>
        <w:rPr>
          <w:rStyle w:val="KeywordTok"/>
        </w:rPr>
        <w:t>table</w:t>
      </w:r>
      <w:r>
        <w:rPr>
          <w:rStyle w:val="NormalTok"/>
        </w:rPr>
        <w:t>(ts))</w:t>
      </w:r>
    </w:p>
    <w:p>
      <w:pPr>
        <w:pStyle w:val="FirstParagraph"/>
        <w:rPr/>
      </w:pP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r>
        <w:rPr/>
        <w:t xml:space="preserve"> </w:t>
      </w:r>
      <w:r>
        <w:rPr/>
        <w:t>I must convert the raw numbers to percentages, or use a different graph. I then tried Pie graphs. The results proved hard to read in some cases, and the data still does not compare against each other.</w:t>
      </w:r>
    </w:p>
    <w:p>
      <w:pPr>
        <w:pStyle w:val="SourceCode"/>
        <w:rPr/>
      </w:pPr>
      <w:r>
        <w:rPr>
          <w:rStyle w:val="KeywordTok"/>
        </w:rPr>
        <w:t>pie</w:t>
      </w:r>
      <w:r>
        <w:rPr>
          <w:rStyle w:val="NormalTok"/>
        </w:rPr>
        <w:t>(</w:t>
      </w:r>
      <w:r>
        <w:rPr>
          <w:rStyle w:val="KeywordTok"/>
        </w:rPr>
        <w:t>table</w:t>
      </w:r>
      <w:r>
        <w:rPr>
          <w:rStyle w:val="NormalTok"/>
        </w:rPr>
        <w:t>(ts))</w:t>
      </w:r>
    </w:p>
    <w:p>
      <w:pPr>
        <w:pStyle w:val="FirstParagraph"/>
        <w:rPr/>
      </w:pPr>
      <w:r>
        <w:rPr/>
        <w:drawing>
          <wp:inline distT="0" distB="0" distL="114935" distR="114935">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pie</w:t>
      </w:r>
      <w:r>
        <w:rPr>
          <w:rStyle w:val="NormalTok"/>
        </w:rPr>
        <w:t>(</w:t>
      </w:r>
      <w:r>
        <w:rPr>
          <w:rStyle w:val="KeywordTok"/>
        </w:rPr>
        <w:t>table</w:t>
      </w:r>
      <w:r>
        <w:rPr>
          <w:rStyle w:val="NormalTok"/>
        </w:rPr>
        <w:t>(tr))</w:t>
      </w:r>
    </w:p>
    <w:p>
      <w:pPr>
        <w:pStyle w:val="FirstParagraph"/>
        <w:rPr/>
      </w:pPr>
      <w:r>
        <w:rPr/>
        <w:drawing>
          <wp:inline distT="0" distB="0" distL="114935" distR="114935">
            <wp:extent cx="4620260" cy="36963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pie</w:t>
      </w:r>
      <w:r>
        <w:rPr>
          <w:rStyle w:val="NormalTok"/>
        </w:rPr>
        <w:t>(</w:t>
      </w:r>
      <w:r>
        <w:rPr>
          <w:rStyle w:val="KeywordTok"/>
        </w:rPr>
        <w:t>table</w:t>
      </w:r>
      <w:r>
        <w:rPr>
          <w:rStyle w:val="NormalTok"/>
        </w:rPr>
        <w:t>(rr))</w:t>
      </w:r>
    </w:p>
    <w:p>
      <w:pPr>
        <w:pStyle w:val="FirstParagraph"/>
        <w:rPr/>
      </w:pPr>
      <w:r>
        <w:rPr/>
        <w:drawing>
          <wp:inline distT="0" distB="0" distL="114935" distR="114935">
            <wp:extent cx="4620260" cy="36963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pie</w:t>
      </w:r>
      <w:r>
        <w:rPr>
          <w:rStyle w:val="NormalTok"/>
        </w:rPr>
        <w:t>(</w:t>
      </w:r>
      <w:r>
        <w:rPr>
          <w:rStyle w:val="KeywordTok"/>
        </w:rPr>
        <w:t>table</w:t>
      </w:r>
      <w:r>
        <w:rPr>
          <w:rStyle w:val="NormalTok"/>
        </w:rPr>
        <w:t>(rs))</w:t>
      </w:r>
    </w:p>
    <w:p>
      <w:pPr>
        <w:pStyle w:val="FirstParagraph"/>
        <w:rPr/>
      </w:pPr>
      <w:r>
        <w:rPr/>
        <w:drawing>
          <wp:inline distT="0" distB="0" distL="114935" distR="114935">
            <wp:extent cx="4620260" cy="36963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r>
        <w:rPr/>
        <w:t xml:space="preserve"> </w:t>
      </w:r>
      <w:r>
        <w:rPr/>
        <w:t>I then used cbind to convert the counts into percentages.</w:t>
      </w:r>
    </w:p>
    <w:p>
      <w:pPr>
        <w:pStyle w:val="SourceCode"/>
        <w:rPr/>
      </w:pPr>
      <w:r>
        <w:rPr>
          <w:rStyle w:val="NormalTok"/>
        </w:rPr>
        <w:t>tbl&lt;-</w:t>
      </w:r>
      <w:r>
        <w:rPr>
          <w:rStyle w:val="KeywordTok"/>
        </w:rPr>
        <w:t>table</w:t>
      </w:r>
      <w:r>
        <w:rPr>
          <w:rStyle w:val="NormalTok"/>
        </w:rPr>
        <w:t>(ts)</w:t>
      </w:r>
      <w:r>
        <w:rPr/>
        <w:br/>
      </w:r>
      <w:r>
        <w:rPr>
          <w:rStyle w:val="NormalTok"/>
        </w:rPr>
        <w:t>tss&lt;-</w:t>
      </w:r>
      <w:r>
        <w:rPr>
          <w:rStyle w:val="KeywordTok"/>
        </w:rPr>
        <w:t>cbind</w:t>
      </w:r>
      <w:r>
        <w:rPr>
          <w:rStyle w:val="NormalTok"/>
        </w:rPr>
        <w:t>(tbl,</w:t>
      </w:r>
      <w:r>
        <w:rPr>
          <w:rStyle w:val="KeywordTok"/>
        </w:rPr>
        <w:t>prop.table</w:t>
      </w:r>
      <w:r>
        <w:rPr>
          <w:rStyle w:val="NormalTok"/>
        </w:rPr>
        <w:t>(tbl))</w:t>
      </w:r>
      <w:r>
        <w:rPr/>
        <w:br/>
      </w:r>
      <w:r>
        <w:rPr>
          <w:rStyle w:val="NormalTok"/>
        </w:rPr>
        <w:t>tss</w:t>
      </w:r>
    </w:p>
    <w:p>
      <w:pPr>
        <w:pStyle w:val="SourceCode"/>
        <w:rPr/>
      </w:pPr>
      <w:r>
        <w:rPr>
          <w:rStyle w:val="VerbatimChar"/>
        </w:rPr>
        <w:t xml:space="preserve">##          tbl             </w:t>
      </w:r>
      <w:r>
        <w:rPr/>
        <w:br/>
      </w:r>
      <w:r>
        <w:rPr>
          <w:rStyle w:val="VerbatimChar"/>
        </w:rPr>
        <w:t>## SSL       33 0.0030353201</w:t>
      </w:r>
      <w:r>
        <w:rPr/>
        <w:br/>
      </w:r>
      <w:r>
        <w:rPr>
          <w:rStyle w:val="VerbatimChar"/>
        </w:rPr>
        <w:t>## SSLv2   1185 0.1089955850</w:t>
      </w:r>
      <w:r>
        <w:rPr/>
        <w:br/>
      </w:r>
      <w:r>
        <w:rPr>
          <w:rStyle w:val="VerbatimChar"/>
        </w:rPr>
        <w:t>## TCP     9628 0.8855776306</w:t>
      </w:r>
      <w:r>
        <w:rPr/>
        <w:br/>
      </w:r>
      <w:r>
        <w:rPr>
          <w:rStyle w:val="VerbatimChar"/>
        </w:rPr>
        <w:t>## TLSv1.2   22 0.0020235467</w:t>
      </w:r>
      <w:r>
        <w:rPr/>
        <w:br/>
      </w:r>
      <w:r>
        <w:rPr>
          <w:rStyle w:val="VerbatimChar"/>
        </w:rPr>
        <w:t>## UDP        4 0.0003679176</w:t>
      </w:r>
    </w:p>
    <w:p>
      <w:pPr>
        <w:pStyle w:val="SourceCode"/>
        <w:rPr/>
      </w:pPr>
      <w:r>
        <w:rPr>
          <w:rStyle w:val="NormalTok"/>
        </w:rPr>
        <w:t>tbl&lt;-</w:t>
      </w:r>
      <w:r>
        <w:rPr>
          <w:rStyle w:val="KeywordTok"/>
        </w:rPr>
        <w:t>table</w:t>
      </w:r>
      <w:r>
        <w:rPr>
          <w:rStyle w:val="NormalTok"/>
        </w:rPr>
        <w:t>(tr)</w:t>
      </w:r>
      <w:r>
        <w:rPr/>
        <w:br/>
      </w:r>
      <w:r>
        <w:rPr>
          <w:rStyle w:val="NormalTok"/>
        </w:rPr>
        <w:t>trs&lt;-</w:t>
      </w:r>
      <w:r>
        <w:rPr>
          <w:rStyle w:val="KeywordTok"/>
        </w:rPr>
        <w:t>cbind</w:t>
      </w:r>
      <w:r>
        <w:rPr>
          <w:rStyle w:val="NormalTok"/>
        </w:rPr>
        <w:t>(tbl,</w:t>
      </w:r>
      <w:r>
        <w:rPr>
          <w:rStyle w:val="KeywordTok"/>
        </w:rPr>
        <w:t>prop.table</w:t>
      </w:r>
      <w:r>
        <w:rPr>
          <w:rStyle w:val="NormalTok"/>
        </w:rPr>
        <w:t>(tbl))</w:t>
      </w:r>
      <w:r>
        <w:rPr/>
        <w:br/>
      </w:r>
      <w:r>
        <w:rPr>
          <w:rStyle w:val="NormalTok"/>
        </w:rPr>
        <w:t>trs</w:t>
      </w:r>
    </w:p>
    <w:p>
      <w:pPr>
        <w:pStyle w:val="SourceCode"/>
        <w:rPr/>
      </w:pPr>
      <w:r>
        <w:rPr>
          <w:rStyle w:val="VerbatimChar"/>
        </w:rPr>
        <w:t xml:space="preserve">##          tbl             </w:t>
      </w:r>
      <w:r>
        <w:rPr/>
        <w:br/>
      </w:r>
      <w:r>
        <w:rPr>
          <w:rStyle w:val="VerbatimChar"/>
        </w:rPr>
        <w:t>## IGMPv3     2 0.0006218905</w:t>
      </w:r>
      <w:r>
        <w:rPr/>
        <w:br/>
      </w:r>
      <w:r>
        <w:rPr>
          <w:rStyle w:val="VerbatimChar"/>
        </w:rPr>
        <w:t>## LLMNR      4 0.0012437811</w:t>
      </w:r>
      <w:r>
        <w:rPr/>
        <w:br/>
      </w:r>
      <w:r>
        <w:rPr>
          <w:rStyle w:val="VerbatimChar"/>
        </w:rPr>
        <w:t>## NBNS       3 0.0009328358</w:t>
      </w:r>
      <w:r>
        <w:rPr/>
        <w:br/>
      </w:r>
      <w:r>
        <w:rPr>
          <w:rStyle w:val="VerbatimChar"/>
        </w:rPr>
        <w:t>## SSDP       2 0.0006218905</w:t>
      </w:r>
      <w:r>
        <w:rPr/>
        <w:br/>
      </w:r>
      <w:r>
        <w:rPr>
          <w:rStyle w:val="VerbatimChar"/>
        </w:rPr>
        <w:t>## TCP     3187 0.9909825871</w:t>
      </w:r>
      <w:r>
        <w:rPr/>
        <w:br/>
      </w:r>
      <w:r>
        <w:rPr>
          <w:rStyle w:val="VerbatimChar"/>
        </w:rPr>
        <w:t>## TLSv1.2    7 0.0021766169</w:t>
      </w:r>
      <w:r>
        <w:rPr/>
        <w:br/>
      </w:r>
      <w:r>
        <w:rPr>
          <w:rStyle w:val="VerbatimChar"/>
        </w:rPr>
        <w:t>## UDP       11 0.0034203980</w:t>
      </w:r>
    </w:p>
    <w:p>
      <w:pPr>
        <w:pStyle w:val="SourceCode"/>
        <w:rPr/>
      </w:pPr>
      <w:r>
        <w:rPr>
          <w:rStyle w:val="NormalTok"/>
        </w:rPr>
        <w:t>tbl&lt;-</w:t>
      </w:r>
      <w:r>
        <w:rPr>
          <w:rStyle w:val="KeywordTok"/>
        </w:rPr>
        <w:t>table</w:t>
      </w:r>
      <w:r>
        <w:rPr>
          <w:rStyle w:val="NormalTok"/>
        </w:rPr>
        <w:t>(rr)</w:t>
      </w:r>
      <w:r>
        <w:rPr/>
        <w:br/>
      </w:r>
      <w:r>
        <w:rPr>
          <w:rStyle w:val="NormalTok"/>
        </w:rPr>
        <w:t>rrs&lt;-</w:t>
      </w:r>
      <w:r>
        <w:rPr>
          <w:rStyle w:val="KeywordTok"/>
        </w:rPr>
        <w:t>cbind</w:t>
      </w:r>
      <w:r>
        <w:rPr>
          <w:rStyle w:val="NormalTok"/>
        </w:rPr>
        <w:t>(tbl,</w:t>
      </w:r>
      <w:r>
        <w:rPr>
          <w:rStyle w:val="KeywordTok"/>
        </w:rPr>
        <w:t>prop.table</w:t>
      </w:r>
      <w:r>
        <w:rPr>
          <w:rStyle w:val="NormalTok"/>
        </w:rPr>
        <w:t>(tbl))</w:t>
      </w:r>
      <w:r>
        <w:rPr/>
        <w:br/>
      </w:r>
      <w:r>
        <w:rPr>
          <w:rStyle w:val="NormalTok"/>
        </w:rPr>
        <w:t>rrs</w:t>
      </w:r>
    </w:p>
    <w:p>
      <w:pPr>
        <w:pStyle w:val="SourceCode"/>
        <w:rPr/>
      </w:pPr>
      <w:r>
        <w:rPr>
          <w:rStyle w:val="VerbatimChar"/>
        </w:rPr>
        <w:t xml:space="preserve">##          tbl            </w:t>
      </w:r>
      <w:r>
        <w:rPr/>
        <w:br/>
      </w:r>
      <w:r>
        <w:rPr>
          <w:rStyle w:val="VerbatimChar"/>
        </w:rPr>
        <w:t>## IGMPv3     3 0.002293578</w:t>
      </w:r>
      <w:r>
        <w:rPr/>
        <w:br/>
      </w:r>
      <w:r>
        <w:rPr>
          <w:rStyle w:val="VerbatimChar"/>
        </w:rPr>
        <w:t>## SSDP       4 0.003058104</w:t>
      </w:r>
      <w:r>
        <w:rPr/>
        <w:br/>
      </w:r>
      <w:r>
        <w:rPr>
          <w:rStyle w:val="VerbatimChar"/>
        </w:rPr>
        <w:t>## TCP     1293 0.988532110</w:t>
      </w:r>
      <w:r>
        <w:rPr/>
        <w:br/>
      </w:r>
      <w:r>
        <w:rPr>
          <w:rStyle w:val="VerbatimChar"/>
        </w:rPr>
        <w:t>## TLSv1.2    3 0.002293578</w:t>
      </w:r>
      <w:r>
        <w:rPr/>
        <w:br/>
      </w:r>
      <w:r>
        <w:rPr>
          <w:rStyle w:val="VerbatimChar"/>
        </w:rPr>
        <w:t>## UDP        5 0.003822630</w:t>
      </w:r>
    </w:p>
    <w:p>
      <w:pPr>
        <w:pStyle w:val="SourceCode"/>
        <w:rPr/>
      </w:pPr>
      <w:r>
        <w:rPr>
          <w:rStyle w:val="NormalTok"/>
        </w:rPr>
        <w:t>tbl&lt;-</w:t>
      </w:r>
      <w:r>
        <w:rPr>
          <w:rStyle w:val="KeywordTok"/>
        </w:rPr>
        <w:t>table</w:t>
      </w:r>
      <w:r>
        <w:rPr>
          <w:rStyle w:val="NormalTok"/>
        </w:rPr>
        <w:t>(rs)</w:t>
      </w:r>
      <w:r>
        <w:rPr/>
        <w:br/>
      </w:r>
      <w:r>
        <w:rPr>
          <w:rStyle w:val="NormalTok"/>
        </w:rPr>
        <w:t>rss&lt;-</w:t>
      </w:r>
      <w:r>
        <w:rPr>
          <w:rStyle w:val="KeywordTok"/>
        </w:rPr>
        <w:t>cbind</w:t>
      </w:r>
      <w:r>
        <w:rPr>
          <w:rStyle w:val="NormalTok"/>
        </w:rPr>
        <w:t>(tbl,</w:t>
      </w:r>
      <w:r>
        <w:rPr>
          <w:rStyle w:val="KeywordTok"/>
        </w:rPr>
        <w:t>prop.table</w:t>
      </w:r>
      <w:r>
        <w:rPr>
          <w:rStyle w:val="NormalTok"/>
        </w:rPr>
        <w:t>(tbl))</w:t>
      </w:r>
      <w:r>
        <w:rPr/>
        <w:br/>
      </w:r>
      <w:r>
        <w:rPr>
          <w:rStyle w:val="NormalTok"/>
        </w:rPr>
        <w:t>rss</w:t>
      </w:r>
    </w:p>
    <w:p>
      <w:pPr>
        <w:pStyle w:val="SourceCode"/>
        <w:rPr/>
      </w:pPr>
      <w:r>
        <w:rPr>
          <w:rStyle w:val="VerbatimChar"/>
        </w:rPr>
        <w:t xml:space="preserve">##          tbl             </w:t>
      </w:r>
      <w:r>
        <w:rPr/>
        <w:br/>
      </w:r>
      <w:r>
        <w:rPr>
          <w:rStyle w:val="VerbatimChar"/>
        </w:rPr>
        <w:t>## TCP     5560 0.9111766634</w:t>
      </w:r>
      <w:r>
        <w:rPr/>
        <w:br/>
      </w:r>
      <w:r>
        <w:rPr>
          <w:rStyle w:val="VerbatimChar"/>
        </w:rPr>
        <w:t>## TLSv1.2  540 0.0884955752</w:t>
      </w:r>
      <w:r>
        <w:rPr/>
        <w:br/>
      </w:r>
      <w:r>
        <w:rPr>
          <w:rStyle w:val="VerbatimChar"/>
        </w:rPr>
        <w:t>## UDP        2 0.0003277614</w:t>
      </w:r>
    </w:p>
    <w:p>
      <w:pPr>
        <w:pStyle w:val="Heading3"/>
        <w:rPr/>
      </w:pPr>
      <w:bookmarkStart w:id="5" w:name="step-5"/>
      <w:bookmarkEnd w:id="5"/>
      <w:r>
        <w:rPr/>
        <w:t>Step 5:</w:t>
      </w:r>
    </w:p>
    <w:p>
      <w:pPr>
        <w:pStyle w:val="FirstParagraph"/>
        <w:rPr/>
      </w:pPr>
      <w:r>
        <w:rPr/>
        <w:t>While trying to make a comparative barplot I noticed the number of rows didn't match, so I manually added rows with 0's and the missing protocol. I then reloaded them, and created 2 new lists. The new lists now have the sender tor/regular table data in one table and the reciever tor/regular table data in another table.</w:t>
      </w:r>
    </w:p>
    <w:p>
      <w:pPr>
        <w:pStyle w:val="SourceCode"/>
        <w:rPr/>
      </w:pPr>
      <w:r>
        <w:rPr>
          <w:rStyle w:val="KeywordTok"/>
        </w:rPr>
        <w:t>library</w:t>
      </w:r>
      <w:r>
        <w:rPr>
          <w:rStyle w:val="NormalTok"/>
        </w:rPr>
        <w:t>(plotly)</w:t>
      </w:r>
    </w:p>
    <w:p>
      <w:pPr>
        <w:pStyle w:val="SourceCode"/>
        <w:rPr/>
      </w:pPr>
      <w:r>
        <w:rPr>
          <w:rStyle w:val="VerbatimChar"/>
        </w:rPr>
        <w:t>## Loading required package: ggplot2</w:t>
      </w:r>
    </w:p>
    <w:p>
      <w:pPr>
        <w:pStyle w:val="SourceCode"/>
        <w:rPr/>
      </w:pPr>
      <w:r>
        <w:rPr>
          <w:rStyle w:val="VerbatimChar"/>
        </w:rPr>
        <w:t xml:space="preserve">## </w:t>
      </w:r>
      <w:r>
        <w:rPr/>
        <w:br/>
      </w:r>
      <w:r>
        <w:rPr>
          <w:rStyle w:val="VerbatimChar"/>
        </w:rPr>
        <w:t>## Attaching package: 'plotly'</w:t>
      </w:r>
    </w:p>
    <w:p>
      <w:pPr>
        <w:pStyle w:val="SourceCode"/>
        <w:rPr/>
      </w:pPr>
      <w:r>
        <w:rPr>
          <w:rStyle w:val="VerbatimChar"/>
        </w:rPr>
        <w:t>## The following object is masked from 'package:ggplot2':</w:t>
      </w:r>
      <w:r>
        <w:rPr/>
        <w:br/>
      </w:r>
      <w:r>
        <w:rPr>
          <w:rStyle w:val="VerbatimChar"/>
        </w:rPr>
        <w:t xml:space="preserve">## </w:t>
      </w:r>
      <w:r>
        <w:rPr/>
        <w:br/>
      </w:r>
      <w:r>
        <w:rPr>
          <w:rStyle w:val="VerbatimChar"/>
        </w:rPr>
        <w:t>##     last_plot</w:t>
      </w:r>
    </w:p>
    <w:p>
      <w:pPr>
        <w:pStyle w:val="SourceCode"/>
        <w:rPr/>
      </w:pPr>
      <w:r>
        <w:rPr>
          <w:rStyle w:val="VerbatimChar"/>
        </w:rPr>
        <w:t>## The following object is masked from 'package:stats':</w:t>
      </w:r>
      <w:r>
        <w:rPr/>
        <w:br/>
      </w:r>
      <w:r>
        <w:rPr>
          <w:rStyle w:val="VerbatimChar"/>
        </w:rPr>
        <w:t xml:space="preserve">## </w:t>
      </w:r>
      <w:r>
        <w:rPr/>
        <w:br/>
      </w:r>
      <w:r>
        <w:rPr>
          <w:rStyle w:val="VerbatimChar"/>
        </w:rPr>
        <w:t>##     filter</w:t>
      </w:r>
    </w:p>
    <w:p>
      <w:pPr>
        <w:pStyle w:val="SourceCode"/>
        <w:rPr/>
      </w:pPr>
      <w:r>
        <w:rPr>
          <w:rStyle w:val="VerbatimChar"/>
        </w:rPr>
        <w:t>## The following object is masked from 'package:graphics':</w:t>
      </w:r>
      <w:r>
        <w:rPr/>
        <w:br/>
      </w:r>
      <w:r>
        <w:rPr>
          <w:rStyle w:val="VerbatimChar"/>
        </w:rPr>
        <w:t xml:space="preserve">## </w:t>
      </w:r>
      <w:r>
        <w:rPr/>
        <w:br/>
      </w:r>
      <w:r>
        <w:rPr>
          <w:rStyle w:val="VerbatimChar"/>
        </w:rPr>
        <w:t>##     layout</w:t>
      </w:r>
    </w:p>
    <w:p>
      <w:pPr>
        <w:pStyle w:val="SourceCode"/>
        <w:rPr/>
      </w:pPr>
      <w:r>
        <w:rPr>
          <w:rStyle w:val="NormalTok"/>
        </w:rPr>
        <w:t>rrs&lt;-</w:t>
      </w:r>
      <w:r>
        <w:rPr>
          <w:rStyle w:val="KeywordTok"/>
        </w:rPr>
        <w:t>read.csv2</w:t>
      </w:r>
      <w:r>
        <w:rPr>
          <w:rStyle w:val="NormalTok"/>
        </w:rPr>
        <w:t>(</w:t>
      </w:r>
      <w:r>
        <w:rPr>
          <w:rStyle w:val="StringTok"/>
        </w:rPr>
        <w:t>"/home/trump/Documents/SRT411Ass2/rrs"</w:t>
      </w:r>
      <w:r>
        <w:rPr>
          <w:rStyle w:val="NormalTok"/>
        </w:rPr>
        <w:t>,</w:t>
      </w:r>
      <w:r>
        <w:rPr>
          <w:rStyle w:val="DataTypeTok"/>
        </w:rPr>
        <w:t>sep=</w:t>
      </w:r>
      <w:r>
        <w:rPr>
          <w:rStyle w:val="StringTok"/>
        </w:rPr>
        <w:t>","</w:t>
      </w:r>
      <w:r>
        <w:rPr>
          <w:rStyle w:val="NormalTok"/>
        </w:rPr>
        <w:t>)</w:t>
      </w:r>
      <w:r>
        <w:rPr/>
        <w:br/>
      </w:r>
      <w:r>
        <w:rPr>
          <w:rStyle w:val="NormalTok"/>
        </w:rPr>
        <w:t>trs&lt;-</w:t>
      </w:r>
      <w:r>
        <w:rPr>
          <w:rStyle w:val="KeywordTok"/>
        </w:rPr>
        <w:t>read.csv2</w:t>
      </w:r>
      <w:r>
        <w:rPr>
          <w:rStyle w:val="NormalTok"/>
        </w:rPr>
        <w:t>(</w:t>
      </w:r>
      <w:r>
        <w:rPr>
          <w:rStyle w:val="StringTok"/>
        </w:rPr>
        <w:t>"/home/trump/Documents/SRT411Ass2/trs"</w:t>
      </w:r>
      <w:r>
        <w:rPr>
          <w:rStyle w:val="NormalTok"/>
        </w:rPr>
        <w:t>,</w:t>
      </w:r>
      <w:r>
        <w:rPr>
          <w:rStyle w:val="DataTypeTok"/>
        </w:rPr>
        <w:t>sep=</w:t>
      </w:r>
      <w:r>
        <w:rPr>
          <w:rStyle w:val="StringTok"/>
        </w:rPr>
        <w:t>","</w:t>
      </w:r>
      <w:r>
        <w:rPr>
          <w:rStyle w:val="NormalTok"/>
        </w:rPr>
        <w:t>)</w:t>
      </w:r>
      <w:r>
        <w:rPr/>
        <w:br/>
      </w:r>
      <w:r>
        <w:rPr>
          <w:rStyle w:val="NormalTok"/>
        </w:rPr>
        <w:t>rss&lt;-</w:t>
      </w:r>
      <w:r>
        <w:rPr>
          <w:rStyle w:val="KeywordTok"/>
        </w:rPr>
        <w:t>read.csv2</w:t>
      </w:r>
      <w:r>
        <w:rPr>
          <w:rStyle w:val="NormalTok"/>
        </w:rPr>
        <w:t>(</w:t>
      </w:r>
      <w:r>
        <w:rPr>
          <w:rStyle w:val="StringTok"/>
        </w:rPr>
        <w:t>"/home/trump/Documents/SRT411Ass2/rss"</w:t>
      </w:r>
      <w:r>
        <w:rPr>
          <w:rStyle w:val="NormalTok"/>
        </w:rPr>
        <w:t>,</w:t>
      </w:r>
      <w:r>
        <w:rPr>
          <w:rStyle w:val="DataTypeTok"/>
        </w:rPr>
        <w:t>sep=</w:t>
      </w:r>
      <w:r>
        <w:rPr>
          <w:rStyle w:val="StringTok"/>
        </w:rPr>
        <w:t>","</w:t>
      </w:r>
      <w:r>
        <w:rPr>
          <w:rStyle w:val="NormalTok"/>
        </w:rPr>
        <w:t>)</w:t>
      </w:r>
      <w:r>
        <w:rPr/>
        <w:br/>
      </w:r>
      <w:r>
        <w:rPr>
          <w:rStyle w:val="NormalTok"/>
        </w:rPr>
        <w:t>tss&lt;-</w:t>
      </w:r>
      <w:r>
        <w:rPr>
          <w:rStyle w:val="KeywordTok"/>
        </w:rPr>
        <w:t>read.csv2</w:t>
      </w:r>
      <w:r>
        <w:rPr>
          <w:rStyle w:val="NormalTok"/>
        </w:rPr>
        <w:t>(</w:t>
      </w:r>
      <w:r>
        <w:rPr>
          <w:rStyle w:val="StringTok"/>
        </w:rPr>
        <w:t>"/home/trump/Documents/SRT411Ass2/tss"</w:t>
      </w:r>
      <w:r>
        <w:rPr>
          <w:rStyle w:val="NormalTok"/>
        </w:rPr>
        <w:t>,</w:t>
      </w:r>
      <w:r>
        <w:rPr>
          <w:rStyle w:val="DataTypeTok"/>
        </w:rPr>
        <w:t>sep=</w:t>
      </w:r>
      <w:r>
        <w:rPr>
          <w:rStyle w:val="StringTok"/>
        </w:rPr>
        <w:t>","</w:t>
      </w:r>
      <w:r>
        <w:rPr>
          <w:rStyle w:val="NormalTok"/>
        </w:rPr>
        <w:t>)</w:t>
      </w:r>
      <w:r>
        <w:rPr/>
        <w:br/>
      </w:r>
      <w:r>
        <w:rPr>
          <w:rStyle w:val="NormalTok"/>
        </w:rPr>
        <w:t>trrs&lt;-</w:t>
      </w:r>
      <w:r>
        <w:rPr>
          <w:rStyle w:val="KeywordTok"/>
        </w:rPr>
        <w:t>mutate</w:t>
      </w:r>
      <w:r>
        <w:rPr>
          <w:rStyle w:val="NormalTok"/>
        </w:rPr>
        <w:t>(trs,</w:t>
      </w:r>
      <w:r>
        <w:rPr>
          <w:rStyle w:val="DataTypeTok"/>
        </w:rPr>
        <w:t>rrs=</w:t>
      </w:r>
      <w:r>
        <w:rPr>
          <w:rStyle w:val="NormalTok"/>
        </w:rPr>
        <w:t>rrs[,</w:t>
      </w:r>
      <w:r>
        <w:rPr>
          <w:rStyle w:val="DecValTok"/>
        </w:rPr>
        <w:t>3</w:t>
      </w:r>
      <w:r>
        <w:rPr>
          <w:rStyle w:val="NormalTok"/>
        </w:rPr>
        <w:t>])</w:t>
      </w:r>
      <w:r>
        <w:rPr/>
        <w:br/>
      </w:r>
      <w:r>
        <w:rPr>
          <w:rStyle w:val="NormalTok"/>
        </w:rPr>
        <w:t>trss&lt;-</w:t>
      </w:r>
      <w:r>
        <w:rPr>
          <w:rStyle w:val="KeywordTok"/>
        </w:rPr>
        <w:t>mutate</w:t>
      </w:r>
      <w:r>
        <w:rPr>
          <w:rStyle w:val="NormalTok"/>
        </w:rPr>
        <w:t>(tss,</w:t>
      </w:r>
      <w:r>
        <w:rPr>
          <w:rStyle w:val="DataTypeTok"/>
        </w:rPr>
        <w:t>rss=</w:t>
      </w:r>
      <w:r>
        <w:rPr>
          <w:rStyle w:val="NormalTok"/>
        </w:rPr>
        <w:t>rss[,</w:t>
      </w:r>
      <w:r>
        <w:rPr>
          <w:rStyle w:val="DecValTok"/>
        </w:rPr>
        <w:t>3</w:t>
      </w:r>
      <w:r>
        <w:rPr>
          <w:rStyle w:val="NormalTok"/>
        </w:rPr>
        <w:t>])</w:t>
      </w:r>
    </w:p>
    <w:p>
      <w:pPr>
        <w:pStyle w:val="Heading3"/>
        <w:rPr/>
      </w:pPr>
      <w:bookmarkStart w:id="6" w:name="step-6"/>
      <w:bookmarkEnd w:id="6"/>
      <w:r>
        <w:rPr/>
        <w:t>Step 6:</w:t>
      </w:r>
    </w:p>
    <w:p>
      <w:pPr>
        <w:pStyle w:val="FirstParagraph"/>
        <w:rPr/>
      </w:pPr>
      <w:r>
        <w:rPr/>
        <w:t>Now I have everything prepared to make the comparative bargraph. Below is the percentage comparison of protocols seen in the recieved packets of the TOR and regular browser data. What is witnessed is the different distribution of the protocols.</w:t>
      </w:r>
    </w:p>
    <w:p>
      <w:pPr>
        <w:pStyle w:val="SourceCode"/>
        <w:rPr/>
      </w:pPr>
      <w:r>
        <w:rPr>
          <w:rStyle w:val="NormalTok"/>
        </w:rPr>
        <w:t>Protocol&lt;-trrs$protocol</w:t>
      </w:r>
      <w:r>
        <w:rPr/>
        <w:br/>
      </w:r>
      <w:r>
        <w:rPr>
          <w:rStyle w:val="NormalTok"/>
        </w:rPr>
        <w:t>Torrs&lt;-trrs$perc</w:t>
      </w:r>
      <w:r>
        <w:rPr/>
        <w:br/>
      </w:r>
      <w:r>
        <w:rPr>
          <w:rStyle w:val="NormalTok"/>
        </w:rPr>
        <w:t>Regrs&lt;-trrs$rrs</w:t>
      </w:r>
      <w:r>
        <w:rPr/>
        <w:br/>
      </w:r>
      <w:r>
        <w:rPr>
          <w:rStyle w:val="KeywordTok"/>
        </w:rPr>
        <w:t>plot_ly</w:t>
      </w:r>
      <w:r>
        <w:rPr>
          <w:rStyle w:val="NormalTok"/>
        </w:rPr>
        <w:t xml:space="preserve">(trrs, </w:t>
      </w:r>
      <w:r>
        <w:rPr>
          <w:rStyle w:val="DataTypeTok"/>
        </w:rPr>
        <w:t>x =</w:t>
      </w:r>
      <w:r>
        <w:rPr>
          <w:rStyle w:val="NormalTok"/>
        </w:rPr>
        <w:t xml:space="preserve"> ~Protocol, </w:t>
      </w:r>
      <w:r>
        <w:rPr>
          <w:rStyle w:val="DataTypeTok"/>
        </w:rPr>
        <w:t>y =</w:t>
      </w:r>
      <w:r>
        <w:rPr>
          <w:rStyle w:val="NormalTok"/>
        </w:rPr>
        <w:t xml:space="preserve"> ~Torrs, </w:t>
      </w:r>
      <w:r>
        <w:rPr>
          <w:rStyle w:val="DataTypeTok"/>
        </w:rPr>
        <w:t>type =</w:t>
      </w:r>
      <w:r>
        <w:rPr>
          <w:rStyle w:val="NormalTok"/>
        </w:rPr>
        <w:t xml:space="preserve"> </w:t>
      </w:r>
      <w:r>
        <w:rPr>
          <w:rStyle w:val="StringTok"/>
        </w:rPr>
        <w:t>'bar'</w:t>
      </w:r>
      <w:r>
        <w:rPr>
          <w:rStyle w:val="NormalTok"/>
        </w:rPr>
        <w:t xml:space="preserve">, </w:t>
      </w:r>
      <w:r>
        <w:rPr>
          <w:rStyle w:val="DataTypeTok"/>
        </w:rPr>
        <w:t>name =</w:t>
      </w:r>
      <w:r>
        <w:rPr>
          <w:rStyle w:val="NormalTok"/>
        </w:rPr>
        <w:t xml:space="preserve"> </w:t>
      </w:r>
      <w:r>
        <w:rPr>
          <w:rStyle w:val="StringTok"/>
        </w:rPr>
        <w:t>'Torrs'</w:t>
      </w:r>
      <w:r>
        <w:rPr>
          <w:rStyle w:val="NormalTok"/>
        </w:rPr>
        <w:t>) %&gt;%</w:t>
      </w:r>
      <w:r>
        <w:rPr/>
        <w:br/>
      </w:r>
      <w:r>
        <w:rPr>
          <w:rStyle w:val="StringTok"/>
        </w:rPr>
        <w:t xml:space="preserve">  </w:t>
      </w:r>
      <w:r>
        <w:rPr>
          <w:rStyle w:val="KeywordTok"/>
        </w:rPr>
        <w:t>add_trace</w:t>
      </w:r>
      <w:r>
        <w:rPr>
          <w:rStyle w:val="NormalTok"/>
        </w:rPr>
        <w:t>(</w:t>
      </w:r>
      <w:r>
        <w:rPr>
          <w:rStyle w:val="DataTypeTok"/>
        </w:rPr>
        <w:t>y =</w:t>
      </w:r>
      <w:r>
        <w:rPr>
          <w:rStyle w:val="NormalTok"/>
        </w:rPr>
        <w:t xml:space="preserve"> ~Regrs, </w:t>
      </w:r>
      <w:r>
        <w:rPr>
          <w:rStyle w:val="DataTypeTok"/>
        </w:rPr>
        <w:t>name =</w:t>
      </w:r>
      <w:r>
        <w:rPr>
          <w:rStyle w:val="NormalTok"/>
        </w:rPr>
        <w:t xml:space="preserve"> </w:t>
      </w:r>
      <w:r>
        <w:rPr>
          <w:rStyle w:val="StringTok"/>
        </w:rPr>
        <w:t>'Regrs'</w:t>
      </w:r>
      <w:r>
        <w:rPr>
          <w:rStyle w:val="NormalTok"/>
        </w:rPr>
        <w:t>) %&gt;%</w:t>
      </w:r>
      <w:r>
        <w:rPr/>
        <w:br/>
      </w:r>
      <w:r>
        <w:rPr>
          <w:rStyle w:val="StringTok"/>
        </w:rPr>
        <w:t xml:space="preserve">  </w:t>
      </w:r>
      <w:r>
        <w:rPr>
          <w:rStyle w:val="KeywordTok"/>
        </w:rPr>
        <w:t>layout</w:t>
      </w:r>
      <w:r>
        <w:rPr>
          <w:rStyle w:val="NormalTok"/>
        </w:rPr>
        <w:t>(</w:t>
      </w:r>
      <w:r>
        <w:rPr>
          <w:rStyle w:val="DataTypeTok"/>
        </w:rPr>
        <w:t>yaxis =</w:t>
      </w:r>
      <w:r>
        <w:rPr>
          <w:rStyle w:val="NormalTok"/>
        </w:rPr>
        <w:t xml:space="preserve"> </w:t>
      </w:r>
      <w:r>
        <w:rPr>
          <w:rStyle w:val="KeywordTok"/>
        </w:rPr>
        <w:t>list</w:t>
      </w:r>
      <w:r>
        <w:rPr>
          <w:rStyle w:val="NormalTok"/>
        </w:rPr>
        <w:t>(</w:t>
      </w:r>
      <w:r>
        <w:rPr>
          <w:rStyle w:val="DataTypeTok"/>
        </w:rPr>
        <w:t>title =</w:t>
      </w:r>
      <w:r>
        <w:rPr>
          <w:rStyle w:val="NormalTok"/>
        </w:rPr>
        <w:t xml:space="preserve"> </w:t>
      </w:r>
      <w:r>
        <w:rPr>
          <w:rStyle w:val="StringTok"/>
        </w:rPr>
        <w:t>'Count'</w:t>
      </w:r>
      <w:r>
        <w:rPr>
          <w:rStyle w:val="NormalTok"/>
        </w:rPr>
        <w:t xml:space="preserve">), </w:t>
      </w:r>
      <w:r>
        <w:rPr>
          <w:rStyle w:val="DataTypeTok"/>
        </w:rPr>
        <w:t>barmode =</w:t>
      </w:r>
      <w:r>
        <w:rPr>
          <w:rStyle w:val="NormalTok"/>
        </w:rPr>
        <w:t xml:space="preserve"> </w:t>
      </w:r>
      <w:r>
        <w:rPr>
          <w:rStyle w:val="StringTok"/>
        </w:rPr>
        <w:t>'group'</w:t>
      </w:r>
      <w:r>
        <w:rPr>
          <w:rStyle w:val="NormalTok"/>
        </w:rPr>
        <w:t>)</w:t>
      </w:r>
    </w:p>
    <w:p>
      <w:pPr>
        <w:pStyle w:val="FirstParagraph"/>
        <w:rPr/>
      </w:pPr>
      <w:r>
        <w:rPr/>
      </w:r>
    </w:p>
    <w:p>
      <w:pPr>
        <w:pStyle w:val="FirstParagraph"/>
        <w:rPr/>
      </w:pPr>
      <w:r>
        <w:rPr/>
      </w:r>
    </w:p>
    <w:p>
      <w:pPr>
        <w:pStyle w:val="FirstParagraph"/>
        <w:rPr/>
      </w:pPr>
      <w:r>
        <w:rPr/>
      </w:r>
    </w:p>
    <w:p>
      <w:pPr>
        <w:pStyle w:val="FirstParagraph"/>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486400" cy="308165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486400" cy="3081655"/>
                    </a:xfrm>
                    <a:prstGeom prst="rect">
                      <a:avLst/>
                    </a:prstGeom>
                  </pic:spPr>
                </pic:pic>
              </a:graphicData>
            </a:graphic>
          </wp:anchor>
        </w:drawing>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t>B</w:t>
      </w:r>
      <w:r>
        <w:rPr/>
        <w:t>elow is the percentage comparison of protocols seen in the sent packets of the TOR and regular browser data</w:t>
      </w:r>
    </w:p>
    <w:p>
      <w:pPr>
        <w:pStyle w:val="SourceCode"/>
        <w:rPr/>
      </w:pPr>
      <w:r>
        <w:rPr>
          <w:rStyle w:val="NormalTok"/>
        </w:rPr>
        <w:t>Protocol&lt;-trss$protocol</w:t>
      </w:r>
      <w:r>
        <w:rPr/>
        <w:br/>
      </w:r>
      <w:r>
        <w:rPr>
          <w:rStyle w:val="NormalTok"/>
        </w:rPr>
        <w:t>Torss&lt;-trss$perc</w:t>
      </w:r>
      <w:r>
        <w:rPr/>
        <w:br/>
      </w:r>
      <w:r>
        <w:rPr>
          <w:rStyle w:val="NormalTok"/>
        </w:rPr>
        <w:t>Regss&lt;-trss$rss</w:t>
      </w:r>
      <w:r>
        <w:rPr/>
        <w:br/>
        <w:br/>
        <w:br/>
      </w:r>
      <w:r>
        <w:rPr>
          <w:rStyle w:val="KeywordTok"/>
        </w:rPr>
        <w:t>plot_ly</w:t>
      </w:r>
      <w:r>
        <w:rPr>
          <w:rStyle w:val="NormalTok"/>
        </w:rPr>
        <w:t xml:space="preserve">(trss, </w:t>
      </w:r>
      <w:r>
        <w:rPr>
          <w:rStyle w:val="DataTypeTok"/>
        </w:rPr>
        <w:t>x =</w:t>
      </w:r>
      <w:r>
        <w:rPr>
          <w:rStyle w:val="NormalTok"/>
        </w:rPr>
        <w:t xml:space="preserve"> ~Protocol, </w:t>
      </w:r>
      <w:r>
        <w:rPr>
          <w:rStyle w:val="DataTypeTok"/>
        </w:rPr>
        <w:t>y =</w:t>
      </w:r>
      <w:r>
        <w:rPr>
          <w:rStyle w:val="NormalTok"/>
        </w:rPr>
        <w:t xml:space="preserve"> ~Torss, </w:t>
      </w:r>
      <w:r>
        <w:rPr>
          <w:rStyle w:val="DataTypeTok"/>
        </w:rPr>
        <w:t>type =</w:t>
      </w:r>
      <w:r>
        <w:rPr>
          <w:rStyle w:val="NormalTok"/>
        </w:rPr>
        <w:t xml:space="preserve"> </w:t>
      </w:r>
      <w:r>
        <w:rPr>
          <w:rStyle w:val="StringTok"/>
        </w:rPr>
        <w:t>'bar'</w:t>
      </w:r>
      <w:r>
        <w:rPr>
          <w:rStyle w:val="NormalTok"/>
        </w:rPr>
        <w:t xml:space="preserve">, </w:t>
      </w:r>
      <w:r>
        <w:rPr>
          <w:rStyle w:val="DataTypeTok"/>
        </w:rPr>
        <w:t>name =</w:t>
      </w:r>
      <w:r>
        <w:rPr>
          <w:rStyle w:val="NormalTok"/>
        </w:rPr>
        <w:t xml:space="preserve"> </w:t>
      </w:r>
      <w:r>
        <w:rPr>
          <w:rStyle w:val="StringTok"/>
        </w:rPr>
        <w:t>'Torss'</w:t>
      </w:r>
      <w:r>
        <w:rPr>
          <w:rStyle w:val="NormalTok"/>
        </w:rPr>
        <w:t>) %&gt;%</w:t>
      </w:r>
      <w:r>
        <w:rPr/>
        <w:br/>
      </w:r>
      <w:r>
        <w:rPr>
          <w:rStyle w:val="StringTok"/>
        </w:rPr>
        <w:t xml:space="preserve">  </w:t>
      </w:r>
      <w:r>
        <w:rPr>
          <w:rStyle w:val="KeywordTok"/>
        </w:rPr>
        <w:t>add_trace</w:t>
      </w:r>
      <w:r>
        <w:rPr>
          <w:rStyle w:val="NormalTok"/>
        </w:rPr>
        <w:t>(</w:t>
      </w:r>
      <w:r>
        <w:rPr>
          <w:rStyle w:val="DataTypeTok"/>
        </w:rPr>
        <w:t>y =</w:t>
      </w:r>
      <w:r>
        <w:rPr>
          <w:rStyle w:val="NormalTok"/>
        </w:rPr>
        <w:t xml:space="preserve"> ~Regss, </w:t>
      </w:r>
      <w:r>
        <w:rPr>
          <w:rStyle w:val="DataTypeTok"/>
        </w:rPr>
        <w:t>name =</w:t>
      </w:r>
      <w:r>
        <w:rPr>
          <w:rStyle w:val="NormalTok"/>
        </w:rPr>
        <w:t xml:space="preserve"> </w:t>
      </w:r>
      <w:r>
        <w:rPr>
          <w:rStyle w:val="StringTok"/>
        </w:rPr>
        <w:t>'Regss'</w:t>
      </w:r>
      <w:r>
        <w:rPr>
          <w:rStyle w:val="NormalTok"/>
        </w:rPr>
        <w:t>) %&gt;%</w:t>
      </w:r>
      <w:r>
        <w:rPr/>
        <w:br/>
      </w:r>
      <w:r>
        <w:rPr>
          <w:rStyle w:val="StringTok"/>
        </w:rPr>
        <w:t xml:space="preserve">  </w:t>
      </w:r>
      <w:r>
        <w:rPr>
          <w:rStyle w:val="KeywordTok"/>
        </w:rPr>
        <w:t>layout</w:t>
      </w:r>
      <w:r>
        <w:rPr>
          <w:rStyle w:val="NormalTok"/>
        </w:rPr>
        <w:t>(</w:t>
      </w:r>
      <w:r>
        <w:rPr>
          <w:rStyle w:val="DataTypeTok"/>
        </w:rPr>
        <w:t>yaxis =</w:t>
      </w:r>
      <w:r>
        <w:rPr>
          <w:rStyle w:val="NormalTok"/>
        </w:rPr>
        <w:t xml:space="preserve"> </w:t>
      </w:r>
      <w:r>
        <w:rPr>
          <w:rStyle w:val="KeywordTok"/>
        </w:rPr>
        <w:t>list</w:t>
      </w:r>
      <w:r>
        <w:rPr>
          <w:rStyle w:val="NormalTok"/>
        </w:rPr>
        <w:t>(</w:t>
      </w:r>
      <w:r>
        <w:rPr>
          <w:rStyle w:val="DataTypeTok"/>
        </w:rPr>
        <w:t>title =</w:t>
      </w:r>
      <w:r>
        <w:rPr>
          <w:rStyle w:val="NormalTok"/>
        </w:rPr>
        <w:t xml:space="preserve"> </w:t>
      </w:r>
      <w:r>
        <w:rPr>
          <w:rStyle w:val="StringTok"/>
        </w:rPr>
        <w:t>'Count'</w:t>
      </w:r>
      <w:r>
        <w:rPr>
          <w:rStyle w:val="NormalTok"/>
        </w:rPr>
        <w:t xml:space="preserve">), </w:t>
      </w:r>
      <w:r>
        <w:rPr>
          <w:rStyle w:val="DataTypeTok"/>
        </w:rPr>
        <w:t>barmode =</w:t>
      </w:r>
      <w:r>
        <w:rPr>
          <w:rStyle w:val="NormalTok"/>
        </w:rPr>
        <w:t xml:space="preserve"> </w:t>
      </w:r>
      <w:r>
        <w:rPr>
          <w:rStyle w:val="StringTok"/>
        </w:rPr>
        <w:t>'group'</w:t>
      </w:r>
      <w:r>
        <w:rPr>
          <w:rStyle w:val="NormalTok"/>
        </w:rPr>
        <w:t>)</w:t>
      </w:r>
    </w:p>
    <w:p>
      <w:pPr>
        <w:pStyle w:val="SourceCode"/>
        <w:shd w:val="clear" w:fill="F8F8F8"/>
        <w:spacing w:before="0" w:after="200"/>
        <w:rPr>
          <w:rStyle w:val="NormalTok"/>
        </w:rPr>
      </w:pPr>
      <w:r>
        <w:rPr/>
        <w:drawing>
          <wp:anchor behindDoc="0" distT="0" distB="0" distL="0" distR="0" simplePos="0" locked="0" layoutInCell="1" allowOverlap="1" relativeHeight="11">
            <wp:simplePos x="0" y="0"/>
            <wp:positionH relativeFrom="column">
              <wp:posOffset>-53340</wp:posOffset>
            </wp:positionH>
            <wp:positionV relativeFrom="paragraph">
              <wp:posOffset>118745</wp:posOffset>
            </wp:positionV>
            <wp:extent cx="5486400" cy="300037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5486400" cy="3000375"/>
                    </a:xfrm>
                    <a:prstGeom prst="rect">
                      <a:avLst/>
                    </a:prstGeom>
                  </pic:spPr>
                </pic:pic>
              </a:graphicData>
            </a:graphic>
          </wp:anchor>
        </w:drawing>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 LibreOffice_project/10m0$Build-2</Application>
  <Pages>11</Pages>
  <Words>1303</Words>
  <Characters>7675</Characters>
  <CharactersWithSpaces>9275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2017-04-16T09:00:10Z</dcterms:created>
  <dc:creator>Phil King</dc:creator>
  <dc:description/>
  <dc:language>en-US</dc:language>
  <cp:lastModifiedBy/>
  <dcterms:modified xsi:type="dcterms:W3CDTF">2017-04-16T02:07:49Z</dcterms:modified>
  <cp:revision>1</cp:revision>
  <dc:subject/>
  <dc:title>SRT411 Assignment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