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C818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center"/>
      </w:pPr>
      <w:r w:rsidRPr="000F4B8F">
        <w:rPr>
          <w:b/>
          <w:bCs/>
        </w:rPr>
        <w:t>Соглашение об обработке персональных данных</w:t>
      </w:r>
    </w:p>
    <w:p w14:paraId="23DF3DED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center"/>
      </w:pPr>
    </w:p>
    <w:p w14:paraId="465774A7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center"/>
      </w:pPr>
      <w:r w:rsidRPr="000F4B8F">
        <w:rPr>
          <w:b/>
          <w:bCs/>
        </w:rPr>
        <w:t>1. Термины и определения</w:t>
      </w:r>
    </w:p>
    <w:p w14:paraId="2423166B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left="1066" w:right="-1"/>
        <w:jc w:val="both"/>
      </w:pPr>
    </w:p>
    <w:p w14:paraId="711FC1FD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В настоящем соглашении об обработке персональных данных (далее – Соглашение) нижеприведенные термины имеют следующие определения:</w:t>
      </w:r>
    </w:p>
    <w:p w14:paraId="6A61ECCF" w14:textId="7E92D366" w:rsidR="00600FD0" w:rsidRPr="000F4B8F" w:rsidRDefault="00600FD0" w:rsidP="00097B5B">
      <w:pPr>
        <w:jc w:val="both"/>
      </w:pPr>
      <w:r w:rsidRPr="000F4B8F">
        <w:rPr>
          <w:b/>
          <w:bCs/>
        </w:rPr>
        <w:t>Оператор </w:t>
      </w:r>
      <w:r w:rsidRPr="000F4B8F">
        <w:t>– Индивидуальный предприниматель Тарасова Надежда Юрьевна</w:t>
      </w:r>
      <w:r w:rsidRPr="00097B5B">
        <w:t xml:space="preserve">, </w:t>
      </w:r>
      <w:r w:rsidRPr="00097B5B">
        <w:rPr>
          <w:rFonts w:ascii="Calibri" w:hAnsi="Calibri" w:cs="Calibri"/>
        </w:rPr>
        <w:t>ИНН</w:t>
      </w:r>
      <w:r w:rsidR="00097B5B" w:rsidRPr="00097B5B">
        <w:rPr>
          <w:rFonts w:ascii="Calibri" w:hAnsi="Calibri" w:cs="Calibri"/>
        </w:rPr>
        <w:t xml:space="preserve"> </w:t>
      </w:r>
      <w:r w:rsidR="00097B5B" w:rsidRPr="00097B5B">
        <w:rPr>
          <w:rFonts w:ascii="Calibri" w:hAnsi="Calibri" w:cs="Calibri"/>
        </w:rPr>
        <w:t>253900061104</w:t>
      </w:r>
      <w:r w:rsidRPr="00097B5B">
        <w:rPr>
          <w:rFonts w:ascii="Calibri" w:hAnsi="Calibri" w:cs="Calibri"/>
        </w:rPr>
        <w:t>, ОГРНИП</w:t>
      </w:r>
      <w:r w:rsidR="00097B5B" w:rsidRPr="00097B5B">
        <w:rPr>
          <w:rFonts w:ascii="Calibri" w:hAnsi="Calibri" w:cs="Calibri"/>
        </w:rPr>
        <w:t xml:space="preserve"> </w:t>
      </w:r>
      <w:proofErr w:type="gramStart"/>
      <w:r w:rsidR="00097B5B" w:rsidRPr="00097B5B">
        <w:rPr>
          <w:rFonts w:ascii="Calibri" w:hAnsi="Calibri" w:cs="Calibri"/>
        </w:rPr>
        <w:t>305253935700026</w:t>
      </w:r>
      <w:r w:rsidR="00097B5B" w:rsidRPr="00097B5B">
        <w:rPr>
          <w:rFonts w:ascii="Calibri" w:hAnsi="Calibri" w:cs="Calibri"/>
        </w:rPr>
        <w:t xml:space="preserve"> </w:t>
      </w:r>
      <w:r w:rsidRPr="00097B5B">
        <w:rPr>
          <w:rFonts w:ascii="Calibri" w:hAnsi="Calibri" w:cs="Calibri"/>
        </w:rPr>
        <w:t>,</w:t>
      </w:r>
      <w:proofErr w:type="gramEnd"/>
      <w:r w:rsidRPr="00097B5B">
        <w:rPr>
          <w:rFonts w:ascii="Calibri" w:hAnsi="Calibri" w:cs="Calibri"/>
        </w:rPr>
        <w:t xml:space="preserve"> адрес: </w:t>
      </w:r>
      <w:r w:rsidR="00097B5B" w:rsidRPr="00097B5B">
        <w:rPr>
          <w:rFonts w:ascii="Calibri" w:eastAsia="Times New Roman" w:hAnsi="Calibri" w:cs="Calibri"/>
          <w:lang w:eastAsia="ar-SA"/>
        </w:rPr>
        <w:t xml:space="preserve">690068, Владивосток, </w:t>
      </w:r>
      <w:proofErr w:type="spellStart"/>
      <w:r w:rsidR="00097B5B" w:rsidRPr="00097B5B">
        <w:rPr>
          <w:rFonts w:ascii="Calibri" w:hAnsi="Calibri" w:cs="Calibri"/>
          <w:lang w:eastAsia="ar-SA"/>
        </w:rPr>
        <w:t>ул.Чкалова</w:t>
      </w:r>
      <w:proofErr w:type="spellEnd"/>
      <w:r w:rsidR="00097B5B" w:rsidRPr="00097B5B">
        <w:rPr>
          <w:rFonts w:ascii="Calibri" w:hAnsi="Calibri" w:cs="Calibri"/>
          <w:lang w:eastAsia="ar-SA"/>
        </w:rPr>
        <w:t xml:space="preserve"> 8 кв.72</w:t>
      </w:r>
      <w:r w:rsidRPr="00097B5B">
        <w:t>,</w:t>
      </w:r>
      <w:r w:rsidRPr="000F4B8F">
        <w:t xml:space="preserve"> осуществляющий руководство интернет-сайтом </w:t>
      </w:r>
      <w:hyperlink r:id="rId5" w:history="1">
        <w:r w:rsidR="00F9055A" w:rsidRPr="000F4B8F">
          <w:rPr>
            <w:rStyle w:val="a4"/>
            <w:color w:val="auto"/>
          </w:rPr>
          <w:t>https://primgarden.ru/</w:t>
        </w:r>
      </w:hyperlink>
      <w:r w:rsidR="00F9055A" w:rsidRPr="000F4B8F">
        <w:rPr>
          <w:rStyle w:val="a4"/>
          <w:color w:val="auto"/>
        </w:rPr>
        <w:t xml:space="preserve"> </w:t>
      </w:r>
      <w:r w:rsidRPr="000F4B8F">
        <w:t>на условиях настоящего Соглашения.</w:t>
      </w:r>
    </w:p>
    <w:p w14:paraId="49C6C29A" w14:textId="5AD861CA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rPr>
          <w:b/>
          <w:bCs/>
        </w:rPr>
        <w:t>Акцепт Соглашения</w:t>
      </w:r>
      <w:r w:rsidRPr="000F4B8F">
        <w:t> – полное и безоговорочное принятие всех условий Соглашения путем осуществления действий по Регистрации на Сайте</w:t>
      </w:r>
      <w:r w:rsidR="00112332" w:rsidRPr="000F4B8F">
        <w:t xml:space="preserve"> и/или </w:t>
      </w:r>
      <w:r w:rsidR="00A27D4D" w:rsidRPr="000F4B8F">
        <w:t xml:space="preserve">действий </w:t>
      </w:r>
      <w:r w:rsidR="00112332" w:rsidRPr="000F4B8F">
        <w:t xml:space="preserve">по </w:t>
      </w:r>
      <w:r w:rsidR="00586B7A" w:rsidRPr="000F4B8F">
        <w:t>Заказ</w:t>
      </w:r>
      <w:r w:rsidR="00112332" w:rsidRPr="000F4B8F">
        <w:t>у</w:t>
      </w:r>
      <w:r w:rsidR="00586B7A" w:rsidRPr="000F4B8F">
        <w:t>/Оплат</w:t>
      </w:r>
      <w:r w:rsidR="00112332" w:rsidRPr="000F4B8F">
        <w:t>е</w:t>
      </w:r>
      <w:r w:rsidR="004D48EB" w:rsidRPr="000F4B8F">
        <w:t xml:space="preserve"> </w:t>
      </w:r>
      <w:r w:rsidR="00586B7A" w:rsidRPr="000F4B8F">
        <w:t>Товаров Оператора</w:t>
      </w:r>
      <w:r w:rsidRPr="000F4B8F">
        <w:t>.</w:t>
      </w:r>
    </w:p>
    <w:p w14:paraId="69245C05" w14:textId="4D8E5F58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rPr>
          <w:b/>
          <w:bCs/>
        </w:rPr>
        <w:t>Персональные данные</w:t>
      </w:r>
      <w:r w:rsidRPr="000F4B8F">
        <w:t xml:space="preserve"> – информация, внесенная Пользователем (субъектом персональных данных) на Сайт </w:t>
      </w:r>
      <w:r w:rsidR="00DE26C3" w:rsidRPr="000F4B8F">
        <w:t xml:space="preserve">при регистрации и/или Заказе Товаров/Оплате Товаров </w:t>
      </w:r>
      <w:r w:rsidRPr="000F4B8F">
        <w:t>и относящаяся прямо или косвенно к данному Пользователю.</w:t>
      </w:r>
    </w:p>
    <w:p w14:paraId="32EB0FFF" w14:textId="01316A9A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bookmarkStart w:id="0" w:name="_GoBack"/>
      <w:r w:rsidRPr="000F4B8F">
        <w:rPr>
          <w:b/>
          <w:bCs/>
        </w:rPr>
        <w:t>Пользователь</w:t>
      </w:r>
      <w:r w:rsidRPr="000F4B8F">
        <w:t> – любое лицо, успешно прошедшее процедуру Регистрации на Сайте</w:t>
      </w:r>
      <w:r w:rsidR="003C077C" w:rsidRPr="000F4B8F">
        <w:t xml:space="preserve"> и/или</w:t>
      </w:r>
      <w:r w:rsidR="00B74C6F" w:rsidRPr="000F4B8F">
        <w:t xml:space="preserve"> </w:t>
      </w:r>
      <w:bookmarkEnd w:id="0"/>
      <w:r w:rsidR="004D48EB" w:rsidRPr="000F4B8F">
        <w:t>осуществивший Заказ/Оплату Товаров Оператора</w:t>
      </w:r>
      <w:r w:rsidRPr="000F4B8F">
        <w:t>.</w:t>
      </w:r>
    </w:p>
    <w:p w14:paraId="7ED17DDA" w14:textId="5FD34CA4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rPr>
          <w:b/>
          <w:bCs/>
        </w:rPr>
        <w:t>Регистрация</w:t>
      </w:r>
      <w:r w:rsidRPr="000F4B8F">
        <w:t> — процедура внесения Пользователем в базу зарегистрированных пользователей Сайта своих персональных данных, производимая с целью идентификации Пользователя. По результатам Регистрации создаётся учётная запись Пользователя на Сайте. Регистрация является добровольной. </w:t>
      </w:r>
    </w:p>
    <w:p w14:paraId="48302059" w14:textId="6FAFF443" w:rsidR="0014535E" w:rsidRPr="000F4B8F" w:rsidRDefault="0014535E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rPr>
          <w:b/>
          <w:bCs/>
        </w:rPr>
        <w:t>Подписка</w:t>
      </w:r>
      <w:r w:rsidRPr="000F4B8F">
        <w:t xml:space="preserve"> – действие Пользователя</w:t>
      </w:r>
      <w:r w:rsidR="006100F4" w:rsidRPr="000F4B8F">
        <w:t xml:space="preserve"> в специально отведенном чек-боксе</w:t>
      </w:r>
      <w:r w:rsidRPr="000F4B8F">
        <w:t xml:space="preserve"> на Сайте Оператора по согласию на обработку персональных данных Оператором в рекламных целях и на получение рекламы, рекламных материалов от Оператора</w:t>
      </w:r>
      <w:r w:rsidR="00D600B3" w:rsidRPr="000F4B8F">
        <w:t>.</w:t>
      </w:r>
    </w:p>
    <w:p w14:paraId="45D61AB1" w14:textId="5C4D8D26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rPr>
          <w:b/>
          <w:bCs/>
        </w:rPr>
        <w:t>Сайт</w:t>
      </w:r>
      <w:r w:rsidRPr="000F4B8F">
        <w:t xml:space="preserve"> – интернет-сайт, размещенный в сети Интернет по адресу:  </w:t>
      </w:r>
      <w:hyperlink r:id="rId6" w:history="1">
        <w:r w:rsidR="0063363A" w:rsidRPr="000F4B8F">
          <w:rPr>
            <w:rStyle w:val="a4"/>
            <w:color w:val="auto"/>
          </w:rPr>
          <w:t>https://primgarden.ru/</w:t>
        </w:r>
      </w:hyperlink>
      <w:r w:rsidR="00F9055A" w:rsidRPr="000F4B8F">
        <w:t xml:space="preserve"> </w:t>
      </w:r>
      <w:r w:rsidRPr="000F4B8F">
        <w:rPr>
          <w:rStyle w:val="a4"/>
          <w:color w:val="auto"/>
          <w:u w:val="none"/>
        </w:rPr>
        <w:t xml:space="preserve">, </w:t>
      </w:r>
      <w:r w:rsidRPr="000F4B8F">
        <w:t>используемый Индивидуальным предпринимателем Тарасовой Надеждой Юрьевной</w:t>
      </w:r>
      <w:r w:rsidR="003E2B47" w:rsidRPr="000F4B8F">
        <w:t>,</w:t>
      </w:r>
      <w:r w:rsidRPr="000F4B8F">
        <w:t xml:space="preserve"> </w:t>
      </w:r>
      <w:proofErr w:type="gramStart"/>
      <w:r w:rsidRPr="000F4B8F">
        <w:t>на  котором</w:t>
      </w:r>
      <w:proofErr w:type="gramEnd"/>
      <w:r w:rsidRPr="000F4B8F">
        <w:t xml:space="preserve"> размещена информация для По</w:t>
      </w:r>
      <w:r w:rsidR="0063363A" w:rsidRPr="000F4B8F">
        <w:t>льзователя</w:t>
      </w:r>
      <w:r w:rsidRPr="000F4B8F">
        <w:t>.</w:t>
      </w:r>
    </w:p>
    <w:p w14:paraId="41CAD3F0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</w:p>
    <w:p w14:paraId="1D317DA6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center"/>
      </w:pPr>
      <w:r w:rsidRPr="000F4B8F">
        <w:rPr>
          <w:b/>
          <w:bCs/>
        </w:rPr>
        <w:t>2. Общие положения</w:t>
      </w:r>
    </w:p>
    <w:p w14:paraId="0EAE0C85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</w:p>
    <w:p w14:paraId="4622FB2B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2.1. Настоящее Соглашение составлено на основании требований Федерального закона от 27.07.2006 г. № 152-ФЗ «О персональных данных» и действует в отношении всех персональных данных, которые Оператор может получить о Пользователе во время использования им Сайта.</w:t>
      </w:r>
    </w:p>
    <w:p w14:paraId="7D01D8E4" w14:textId="77777777" w:rsidR="00150732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2.2. Регистрация Пользователя на Сайте</w:t>
      </w:r>
      <w:r w:rsidR="00150732" w:rsidRPr="000F4B8F">
        <w:t xml:space="preserve"> и/или</w:t>
      </w:r>
      <w:r w:rsidR="003B7434" w:rsidRPr="000F4B8F">
        <w:t xml:space="preserve"> Заказ Товаров</w:t>
      </w:r>
      <w:r w:rsidR="00150732" w:rsidRPr="000F4B8F">
        <w:t>/</w:t>
      </w:r>
      <w:r w:rsidR="003B7434" w:rsidRPr="000F4B8F">
        <w:t>Оплата Товаров</w:t>
      </w:r>
      <w:r w:rsidRPr="000F4B8F">
        <w:t xml:space="preserve"> означает безоговорочное согласие Пользователя со всеми условиями настоящего Соглашения (Акцепт Соглашения)</w:t>
      </w:r>
      <w:r w:rsidR="00150732" w:rsidRPr="000F4B8F">
        <w:t>.</w:t>
      </w:r>
    </w:p>
    <w:p w14:paraId="349B2D97" w14:textId="1730ED70" w:rsidR="00D51ECD" w:rsidRPr="000F4B8F" w:rsidRDefault="00150732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2.3. Пользователь дает свое</w:t>
      </w:r>
      <w:r w:rsidR="0092344A" w:rsidRPr="000F4B8F">
        <w:t xml:space="preserve"> </w:t>
      </w:r>
      <w:r w:rsidR="00560F04" w:rsidRPr="000F4B8F">
        <w:t>согласие</w:t>
      </w:r>
      <w:r w:rsidR="007F2406" w:rsidRPr="000F4B8F">
        <w:t xml:space="preserve"> </w:t>
      </w:r>
      <w:r w:rsidR="00045BCB" w:rsidRPr="000F4B8F">
        <w:t xml:space="preserve">на обработку персональных данных в рекламных целях </w:t>
      </w:r>
      <w:bookmarkStart w:id="1" w:name="_Hlk72431208"/>
      <w:r w:rsidR="00045BCB" w:rsidRPr="000F4B8F">
        <w:t xml:space="preserve">и </w:t>
      </w:r>
      <w:r w:rsidR="00560F04" w:rsidRPr="000F4B8F">
        <w:t>на получение рекламы</w:t>
      </w:r>
      <w:r w:rsidR="00B21877" w:rsidRPr="000F4B8F">
        <w:t>, рекламных материалов</w:t>
      </w:r>
      <w:r w:rsidR="00A61315" w:rsidRPr="000F4B8F">
        <w:t xml:space="preserve"> от Оператора</w:t>
      </w:r>
      <w:bookmarkEnd w:id="1"/>
      <w:r w:rsidR="000B7601" w:rsidRPr="000F4B8F">
        <w:t>, в случае подписки Пользователя</w:t>
      </w:r>
      <w:r w:rsidR="00600FD0" w:rsidRPr="000F4B8F">
        <w:t xml:space="preserve">. </w:t>
      </w:r>
    </w:p>
    <w:p w14:paraId="7A813616" w14:textId="444B0B7D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2.</w:t>
      </w:r>
      <w:r w:rsidR="00C9740B" w:rsidRPr="000F4B8F">
        <w:t>4</w:t>
      </w:r>
      <w:r w:rsidRPr="000F4B8F">
        <w:t>. Согласие Пользователя на предоставление персональных данных Оператору и их обработку Оператором действует до момента прекращения деятельности Оператора либо до момента отзыва согласия Пользователем</w:t>
      </w:r>
      <w:r w:rsidR="00D51ECD" w:rsidRPr="000F4B8F">
        <w:t xml:space="preserve"> полностью или частично</w:t>
      </w:r>
      <w:r w:rsidRPr="000F4B8F">
        <w:t>. Акцептовав настоящее Соглашение и пройдя процедуру Регистрации</w:t>
      </w:r>
      <w:r w:rsidR="00687DF4" w:rsidRPr="000F4B8F">
        <w:t xml:space="preserve"> и/или осуществив Заказ/Оплату Товаров,</w:t>
      </w:r>
      <w:r w:rsidRPr="000F4B8F">
        <w:t xml:space="preserve"> а также осуществляя последующий доступ к Сайту, Пользователь подтверждает, что он, действуя своей волей и в своем интересе, передает свои персональные данные для обработки Оператору и согласен на их обработку. Пользователь уведомлен, что обработка его персональных данных будет осуществляться Оператором на основании Федерального закона от 27.07.2006 г. № 152-ФЗ «О персональных данных».</w:t>
      </w:r>
    </w:p>
    <w:p w14:paraId="4A04D178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center"/>
      </w:pPr>
    </w:p>
    <w:p w14:paraId="35E4BC97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center"/>
      </w:pPr>
      <w:r w:rsidRPr="000F4B8F">
        <w:rPr>
          <w:b/>
          <w:bCs/>
        </w:rPr>
        <w:t>3. Перечень персональных данных и иной информации о пользователе, подлежащих передаче Оператору</w:t>
      </w:r>
    </w:p>
    <w:p w14:paraId="2323B816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</w:p>
    <w:p w14:paraId="2C59E58E" w14:textId="517EB13F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3.1. При использовании Сайта Оператора Пользователем пред</w:t>
      </w:r>
      <w:r w:rsidR="00A60131" w:rsidRPr="000F4B8F">
        <w:t>о</w:t>
      </w:r>
      <w:r w:rsidRPr="000F4B8F">
        <w:t>ставляются следующие персональные данные:</w:t>
      </w:r>
    </w:p>
    <w:p w14:paraId="2DCD8524" w14:textId="33BD5DB1" w:rsidR="008D1353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 xml:space="preserve">3.1.1. Достоверная персональная информация, которую Пользователь предоставляет </w:t>
      </w:r>
      <w:r w:rsidR="008D1353" w:rsidRPr="000F4B8F">
        <w:t>и дает</w:t>
      </w:r>
      <w:r w:rsidR="000B7601" w:rsidRPr="000F4B8F">
        <w:t xml:space="preserve"> </w:t>
      </w:r>
      <w:proofErr w:type="gramStart"/>
      <w:r w:rsidR="000B7601" w:rsidRPr="000F4B8F">
        <w:t>в</w:t>
      </w:r>
      <w:r w:rsidR="008D1353" w:rsidRPr="000F4B8F">
        <w:t xml:space="preserve">  электронной</w:t>
      </w:r>
      <w:proofErr w:type="gramEnd"/>
      <w:r w:rsidR="008D1353" w:rsidRPr="000F4B8F">
        <w:t xml:space="preserve"> форме свое добровольное, информированное согласие на обработку </w:t>
      </w:r>
      <w:r w:rsidRPr="000F4B8F">
        <w:t xml:space="preserve"> </w:t>
      </w:r>
      <w:r w:rsidR="008D1353" w:rsidRPr="000F4B8F">
        <w:t xml:space="preserve">Персональных данных: </w:t>
      </w:r>
    </w:p>
    <w:p w14:paraId="348601DD" w14:textId="262954DF" w:rsidR="00CC17CA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фамилия, имя, отчество, дата рождения, адрес (-а) доставки, контактная информация (телефон, электронная почта);</w:t>
      </w:r>
      <w:r w:rsidR="00CC17CA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основного документа, удостоверяющего личность, сведения о дате выдачи указанного документа и выдавшем его органе;</w:t>
      </w:r>
    </w:p>
    <w:p w14:paraId="448CD431" w14:textId="12363540" w:rsidR="00CC17CA" w:rsidRPr="000F4B8F" w:rsidRDefault="00CC17CA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фамилия, имя, отчество, адрес представителя Пользователя, номер основного документа, удостоверяющего его личность, сведения о дате выдачи указанного документа и выдавшем его органе, реквизиты доверенности или иного документа, подтверждающего полномочия представителя (при получении согласия от представителя Пользователя)</w:t>
      </w:r>
      <w:r w:rsidR="000D1FE8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4A5A13B" w14:textId="5E828F69" w:rsidR="000D1FE8" w:rsidRPr="000F4B8F" w:rsidRDefault="000D1FE8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банковские/платежные реквизиты Пользователя;</w:t>
      </w:r>
    </w:p>
    <w:p w14:paraId="5B6C9E49" w14:textId="44D9F669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информация о заказе (-ах) товаров Оператора (история заказов), номере (-ах) заказа (-</w:t>
      </w:r>
      <w:proofErr w:type="spellStart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информация о степени удовлетворенности исполнением Оператором договора;</w:t>
      </w:r>
    </w:p>
    <w:p w14:paraId="579D3497" w14:textId="1E39D892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тип устройства, с которого осуществляется доступ к сайту или мобильным приложениям, администрируемым/используемым Оператором;</w:t>
      </w:r>
    </w:p>
    <w:p w14:paraId="44F76A15" w14:textId="2D0E96BF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тип браузера, с использованием которого осуществляется доступ к сайту или мобильным приложениям, администрируемым/используемым 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Оператором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2AD90AD" w14:textId="77777777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геопозиция</w:t>
      </w:r>
      <w:proofErr w:type="spellEnd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 адреса;</w:t>
      </w:r>
    </w:p>
    <w:p w14:paraId="37943003" w14:textId="16E3DFE4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сведения об адресе (-ах) (-их) аккаунта (-</w:t>
      </w:r>
      <w:proofErr w:type="spellStart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Пользователя в социальных сетях;</w:t>
      </w:r>
    </w:p>
    <w:p w14:paraId="4B02C3E6" w14:textId="347EE282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информация о товарах 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приобретённых 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Пользователем у 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Оператора;</w:t>
      </w:r>
    </w:p>
    <w:p w14:paraId="44221C1B" w14:textId="4480DBD8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место приобретения товаров 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Оператора 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(в том числе с указанием розничного магазина (-</w:t>
      </w:r>
      <w:proofErr w:type="spellStart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proofErr w:type="spellEnd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сети розничных магазинов, в которых осуществляется приобретение товаров 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6B9D1192" w14:textId="6E6CD5CB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информация о степени удовлетворенности товарами/услугами 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информация о предпочтениях в отношении товаров 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услуг, предлагаемых 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Оператором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B7FF1C" w14:textId="7B2DACE6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информация о действиях на сайт</w:t>
      </w:r>
      <w:r w:rsidR="002036D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мобильных приложениях, администрируемых/используемых </w:t>
      </w:r>
      <w:r w:rsidR="007754D8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Оператором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4C28C65" w14:textId="2A5BA3AB" w:rsidR="008D1353" w:rsidRPr="000F4B8F" w:rsidRDefault="008D1353" w:rsidP="000F4B8F">
      <w:pPr>
        <w:numPr>
          <w:ilvl w:val="0"/>
          <w:numId w:val="1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данные, содержащиеся в отзывах о</w:t>
      </w:r>
      <w:r w:rsidR="007754D8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</w:t>
      </w:r>
      <w:proofErr w:type="gramStart"/>
      <w:r w:rsidR="007754D8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Операторе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товарах/услугах </w:t>
      </w:r>
      <w:r w:rsidR="007754D8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в отзывах, предоставленных по телефонной связи, электронной почте, смс</w:t>
      </w:r>
      <w:r w:rsidR="00BC2149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сообщениях).</w:t>
      </w:r>
    </w:p>
    <w:p w14:paraId="12B0158A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 xml:space="preserve">3.1.2.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информация из </w:t>
      </w:r>
      <w:proofErr w:type="spellStart"/>
      <w:r w:rsidRPr="000F4B8F">
        <w:t>Cookies</w:t>
      </w:r>
      <w:proofErr w:type="spellEnd"/>
      <w:r w:rsidRPr="000F4B8F">
        <w:t>, информация о браузере Пользователя (или иной программе, с помощью которой осуществляется доступ к сервисам).</w:t>
      </w:r>
    </w:p>
    <w:p w14:paraId="08371711" w14:textId="4DC3621E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3.2. Оператор не проверяет достоверность персональных данных, предоставляемых Пользователем. При этом Оператор исходит из того, что Пользователь предоставляет достоверную и достаточную персональную информацию по вопросам, предлагаемым в форме Регистрации</w:t>
      </w:r>
      <w:r w:rsidR="00000BD1" w:rsidRPr="000F4B8F">
        <w:t xml:space="preserve"> и/или при Заказе/</w:t>
      </w:r>
      <w:proofErr w:type="gramStart"/>
      <w:r w:rsidR="00000BD1" w:rsidRPr="000F4B8F">
        <w:t>Оплате  Товаров</w:t>
      </w:r>
      <w:proofErr w:type="gramEnd"/>
      <w:r w:rsidRPr="000F4B8F">
        <w:t>.</w:t>
      </w:r>
    </w:p>
    <w:p w14:paraId="34D9F4E9" w14:textId="544872FC" w:rsidR="00747735" w:rsidRPr="000F4B8F" w:rsidRDefault="00747735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3.3. Настоящим согласием Пользователь подтверждает, что достиг возраста 18 лет.</w:t>
      </w:r>
    </w:p>
    <w:p w14:paraId="447CA90A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</w:p>
    <w:p w14:paraId="7D6DB181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center"/>
      </w:pPr>
      <w:r w:rsidRPr="000F4B8F">
        <w:rPr>
          <w:b/>
          <w:bCs/>
        </w:rPr>
        <w:t>4. Цели, правила сбора и использования персональных данных</w:t>
      </w:r>
    </w:p>
    <w:p w14:paraId="743FB000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</w:p>
    <w:p w14:paraId="4A4FDFDE" w14:textId="59A3E80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4.1. Оператор осуществляет обработку персональных данных, которые необходимы для предоставления сервисов</w:t>
      </w:r>
      <w:r w:rsidR="00B874C7" w:rsidRPr="000F4B8F">
        <w:t>, продажи товаров</w:t>
      </w:r>
      <w:r w:rsidRPr="000F4B8F">
        <w:t xml:space="preserve"> и оказания услуг Пользователю.</w:t>
      </w:r>
    </w:p>
    <w:p w14:paraId="754C28D4" w14:textId="482C806A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4.2. Персональные данные Пользователя используются Оператором в следующих целях:</w:t>
      </w:r>
    </w:p>
    <w:p w14:paraId="3F4763F8" w14:textId="2F112B84" w:rsidR="00057267" w:rsidRPr="000F4B8F" w:rsidRDefault="00057267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исполнение обязательств Оператора в рамках заключенных договоров</w:t>
      </w:r>
      <w:r w:rsidR="00AE298A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числе оформление заказов, продажа и доставка товаров Оператора;</w:t>
      </w:r>
    </w:p>
    <w:p w14:paraId="30D2EE59" w14:textId="3690FC29" w:rsidR="00057267" w:rsidRPr="000F4B8F" w:rsidRDefault="00057267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администрирование учётной записи пользователей на сайте, в мобильном приложении</w:t>
      </w:r>
      <w:r w:rsidR="00822E82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3C98DBF" w14:textId="77777777" w:rsidR="00A11B83" w:rsidRPr="000F4B8F" w:rsidRDefault="00057267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получение обратной связи в отношении товаров/услуг Оператора (в том числе посредством смс-сообщений, электронных писем, телефонных звонков) и последующий анализ полученных данных;</w:t>
      </w:r>
    </w:p>
    <w:p w14:paraId="73D987E4" w14:textId="14744139" w:rsidR="00057267" w:rsidRPr="000F4B8F" w:rsidRDefault="00057267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дополнительной информации об Операторе (в том числе информации о деятельности, реализуемых товарах/услугах) посредством смс-сообщений, электронных писем, телефонных звонков, </w:t>
      </w:r>
      <w:r w:rsidR="00A11B83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рассылка </w:t>
      </w:r>
      <w:r w:rsidR="00274B94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Пользователю </w:t>
      </w:r>
      <w:r w:rsidR="00A11B83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каталогов в маркетинговых</w:t>
      </w:r>
      <w:r w:rsidR="00BC2149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рекламных</w:t>
      </w:r>
      <w:r w:rsidR="00A11B83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иных коммерческих целях</w:t>
      </w:r>
      <w:r w:rsidR="00BE36E9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наличии подписки Пользователя</w:t>
      </w:r>
      <w:r w:rsidR="00A11B83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B3F3833" w14:textId="15DE2739" w:rsidR="00057267" w:rsidRPr="000F4B8F" w:rsidRDefault="00057267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изучение и анализ рынка (в том числе посредством мониторинга действий на сайт</w:t>
      </w:r>
      <w:r w:rsidR="0071771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мобильных приложениях, используемых </w:t>
      </w:r>
      <w:r w:rsidR="0071771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Оператором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35BFED4" w14:textId="047D445D" w:rsidR="00057267" w:rsidRPr="000F4B8F" w:rsidRDefault="00057267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анализ предпочтений в отношении товаров </w:t>
      </w:r>
      <w:r w:rsidR="0071771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Оператором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услуг, предлагаемых </w:t>
      </w:r>
      <w:proofErr w:type="gramStart"/>
      <w:r w:rsidR="0071771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Оператором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числе посредством мониторинга действий на сайт</w:t>
      </w:r>
      <w:r w:rsidR="0071771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мобильных приложениях);</w:t>
      </w:r>
    </w:p>
    <w:p w14:paraId="3B4BE00F" w14:textId="30A9C527" w:rsidR="00057267" w:rsidRPr="000F4B8F" w:rsidRDefault="00057267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необходимости проведения мероприятий и их формата (в том числе стимулирующих мероприятий рекламного характера)</w:t>
      </w:r>
      <w:r w:rsidR="0071771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BFD3884" w14:textId="0C0C97F0" w:rsidR="00717711" w:rsidRPr="000F4B8F" w:rsidRDefault="00717711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Идентификация Пользователя;</w:t>
      </w:r>
    </w:p>
    <w:p w14:paraId="54113EE9" w14:textId="4D3DF604" w:rsidR="00600FD0" w:rsidRPr="000F4B8F" w:rsidRDefault="00717711" w:rsidP="000F4B8F">
      <w:pPr>
        <w:numPr>
          <w:ilvl w:val="0"/>
          <w:numId w:val="2"/>
        </w:numPr>
        <w:shd w:val="clear" w:color="auto" w:fill="FFFFFF"/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0F4B8F">
        <w:rPr>
          <w:rFonts w:ascii="Times New Roman" w:hAnsi="Times New Roman" w:cs="Times New Roman"/>
          <w:sz w:val="24"/>
          <w:szCs w:val="24"/>
        </w:rPr>
        <w:t>Поддерживание связи с Пользователем в случае необходимости, в том числе направление уведомлений, запросов и информации, связанных с использованием сервисов, продажей товаров, оказанием услуг, а также обработка запросов и заявок от Пользователя.</w:t>
      </w:r>
    </w:p>
    <w:p w14:paraId="4938A008" w14:textId="342CFA12" w:rsidR="007F2EF1" w:rsidRPr="000F4B8F" w:rsidRDefault="00600FD0" w:rsidP="000F4B8F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hAnsi="Times New Roman" w:cs="Times New Roman"/>
          <w:sz w:val="24"/>
          <w:szCs w:val="24"/>
        </w:rPr>
        <w:t xml:space="preserve">4.3. В ходе обработки персональных данных будут совершены следующие действия: 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с персональными данными с использованием средств автоматизации или без использования таких средств: сбор, запись, систематизация, накопление, хранение, уточнение (обновление, изменение), использование, передача (в том числе распространение, предоставление доступа определенному кругу третьих лиц для достижения вышеуказанных целей), обезличивание, блокирование, удаление, уничтожение.</w:t>
      </w:r>
    </w:p>
    <w:p w14:paraId="1C602302" w14:textId="118D0F7A" w:rsidR="007F2EF1" w:rsidRPr="000F4B8F" w:rsidRDefault="007F2EF1" w:rsidP="000F4B8F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4.4. Персональные данные могут быть переданы третьим лицам в соответствии с целями, указанными в настоящем согласии, включая следующие цели:</w:t>
      </w:r>
    </w:p>
    <w:p w14:paraId="2DB776ED" w14:textId="77777777" w:rsidR="003E21BA" w:rsidRPr="000F4B8F" w:rsidRDefault="007F2EF1" w:rsidP="000F4B8F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осуществление </w:t>
      </w:r>
      <w:r w:rsidR="006E6EEE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продажи и/или 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доставки заказов товаров;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сбор и анализ предпочтений субъектов персональных данных в отношении товаров и услуг </w:t>
      </w:r>
      <w:r w:rsidR="007E4500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Оператора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2F2BBDDF" w14:textId="64175761" w:rsidR="007F2EF1" w:rsidRPr="000F4B8F" w:rsidRDefault="003E21BA" w:rsidP="000F4B8F">
      <w:pPr>
        <w:shd w:val="clear" w:color="auto" w:fill="FFFFFF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осуществление рекламных и информационных рассылок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смс-сообщений, электронных писем, телефонных звонков, 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наличия подписки </w:t>
      </w:r>
      <w:r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ользователя,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выполнение функций колл-центра в рамках обработки заказов </w:t>
      </w:r>
      <w:r w:rsidR="008C480F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оваров, а также получение обратной связи в отношении товаров/услуг </w:t>
      </w:r>
      <w:r w:rsidR="00970A9E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Оператора 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(в том числе посредством смс-сообщений, электронных писем, телефонных звонков) и последующий анализ полученных данных, в соответствии с целями обработки данных;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предоставление информации о</w:t>
      </w:r>
      <w:r w:rsidR="00FE3A40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Операторе 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(в том числе информации о деятельности, реализуемых товарах/услугах) посредством смс-сообщений, электронных писем, телефонных звонков</w:t>
      </w:r>
      <w:r w:rsidR="00123810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случае наличия подписки Пользователя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получение обратной связи в отношении товаров/услуг </w:t>
      </w:r>
      <w:r w:rsidR="00FE3A40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Оператора 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(в том числе посредством смс-сообщений, электронных писем, телефонных звонков, в случае наличия подписки </w:t>
      </w:r>
      <w:r w:rsidR="00123810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F2EF1" w:rsidRPr="000F4B8F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ользователя) и последующий анализ полученных данных, помощь в проведении мероприятий (в том числе стимулирующих мероприятий рекламного характера).</w:t>
      </w:r>
    </w:p>
    <w:p w14:paraId="7CE3BF60" w14:textId="4791F81C" w:rsidR="007F2EF1" w:rsidRPr="000F4B8F" w:rsidRDefault="007F2EF1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Пользователь не возражает, что указанные им сведения в определенных случаях могут предоставляться уполномоченным государственным органам РФ в соответствии с действующим законодательством РФ.</w:t>
      </w:r>
    </w:p>
    <w:p w14:paraId="34A762E9" w14:textId="3C1FEC0E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</w:p>
    <w:p w14:paraId="1B5A6C98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4.5. Персональные данные Пользователя хранятся и обрабатываются Оператором в порядке, предусмотренном настоящим Соглашением, в течение всего срока осуществления деятельности Оператором.</w:t>
      </w:r>
    </w:p>
    <w:p w14:paraId="7704B21F" w14:textId="45CB89AA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4.6. Обработка персональных данных осуществляется Оператором путем ведения баз данных, автоматизированным, механическим, ручным способами.</w:t>
      </w:r>
    </w:p>
    <w:p w14:paraId="0A32443A" w14:textId="319303A2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 xml:space="preserve">4.7. Сайт использует файлы </w:t>
      </w:r>
      <w:proofErr w:type="spellStart"/>
      <w:r w:rsidRPr="000F4B8F">
        <w:t>Cookies</w:t>
      </w:r>
      <w:proofErr w:type="spellEnd"/>
      <w:r w:rsidRPr="000F4B8F">
        <w:t xml:space="preserve"> и другие технологии, чтобы отслеживать использование сервисов Сайта. Эти данные необходимы для оптимизации технической работы Сайта и повышения качества предоставления услуг. На Сайте автоматически записываются сведения (включая URL, IP-адрес, тип браузера, язык, дату и время запроса) о каждом посетителе Сайта. Пользователь вправе отказаться от предоставления персональных данных при посещении Сайта или отключить файлы </w:t>
      </w:r>
      <w:proofErr w:type="spellStart"/>
      <w:r w:rsidRPr="000F4B8F">
        <w:t>Cookies</w:t>
      </w:r>
      <w:proofErr w:type="spellEnd"/>
      <w:r w:rsidRPr="000F4B8F">
        <w:t>, но в этом случае не все функции и сервисы в составе Сайта могут работать правильно.</w:t>
      </w:r>
    </w:p>
    <w:p w14:paraId="45702D60" w14:textId="6FFF2AE0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4.8. Предусмотренные настоящим Соглашением условия конфиденциальности распространяются на всю информацию, которую Оператор может получить о Пользователе во время пребывания последнего на Сайте и использования Сайта.</w:t>
      </w:r>
    </w:p>
    <w:p w14:paraId="7B89A093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4.9. Не является конфиденциальной информация, публично раскрытая в ходе исполнения настоящего Соглашения, а также информация, которая может быть получена сторонами или третьими лицами из источников, к которым имеется свободный доступ любым лицам.</w:t>
      </w:r>
    </w:p>
    <w:p w14:paraId="69E22C66" w14:textId="25C4E5CA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 xml:space="preserve">4.10. Оператор принимает все необходимые меры для защиты конфиденциальности персональных данных Пользователя от несанкционированного доступа, изменения, раскрытия или уничтожения, в том числе: обеспечивает постоянную внутреннюю проверку процессов сбора, хранения и обработки данных и обеспечения безопасности; обеспечивает физическую безопасность данных, предотвращая неправомерный доступ к техническим системам, обеспечивающим работу Сайта, в которых Оператор хранит персональные данные; предоставляет доступ к персональным данным только тем сотрудникам Оператора или уполномоченным лицам, которым эта информация необходима для выполнения обязанностей, непосредственно связанных с </w:t>
      </w:r>
      <w:r w:rsidR="004A74D4" w:rsidRPr="000F4B8F">
        <w:t xml:space="preserve">продажей товаров и </w:t>
      </w:r>
      <w:r w:rsidRPr="000F4B8F">
        <w:t>оказанием услуг Пользователю, а также эксплуатации, разработки и улучшения Сайта.</w:t>
      </w:r>
    </w:p>
    <w:p w14:paraId="24CE2EC8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4.13. Оператор никогда не направляет Пользователю электронных запросов с просьбой указать, подтвердить или каким-либо иным образом сообщить Оператору указанный Пользователем при регистрации пароль. Пароль хранится на Сайте в зашифрованном виде.</w:t>
      </w:r>
    </w:p>
    <w:p w14:paraId="14E56D73" w14:textId="0FA4826A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 xml:space="preserve">4.14. В случае утери Пользователем </w:t>
      </w:r>
      <w:proofErr w:type="spellStart"/>
      <w:r w:rsidRPr="000F4B8F">
        <w:t>аутентификационных</w:t>
      </w:r>
      <w:proofErr w:type="spellEnd"/>
      <w:r w:rsidRPr="000F4B8F">
        <w:t xml:space="preserve"> данных для доступа на Сайт, или при необходимости изменить адрес электронной почты, указанный Пользователем при Регистрации, повторное сообщение Пользователю утерянных данных и/или смена адреса электронной почты могут быть осуществлены лично Пользователем с использованием сервисов Сайта, а также Оператором по письменному запросу Пользователя. Сообщение Пользователю утерянных данных осуществляется по адресу электронной почты, указанному Пользователем при Регистрации или в запросе Пользователя.</w:t>
      </w:r>
    </w:p>
    <w:p w14:paraId="40A4907F" w14:textId="352BE20B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4.15. В отношении персональных данных Пользователя сохраняется их конфиденциальность, кроме случаев добровольного предоставления Пользователем информации о себе для общего доступа неограниченному кругу лиц.</w:t>
      </w:r>
    </w:p>
    <w:p w14:paraId="5F5C04E1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</w:p>
    <w:p w14:paraId="6834232C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center"/>
      </w:pPr>
      <w:r w:rsidRPr="000F4B8F">
        <w:rPr>
          <w:b/>
          <w:bCs/>
        </w:rPr>
        <w:t>5. Права пользователя как субъекта персональных данных, изменение и удаление пользователем персональных данных</w:t>
      </w:r>
    </w:p>
    <w:p w14:paraId="33363D5B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</w:p>
    <w:p w14:paraId="42DC94E4" w14:textId="7777777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5.1. Пользователь вправе:</w:t>
      </w:r>
    </w:p>
    <w:p w14:paraId="2348B796" w14:textId="56EFFD5C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5.1.</w:t>
      </w:r>
      <w:r w:rsidR="008D604F" w:rsidRPr="000F4B8F">
        <w:t>1</w:t>
      </w:r>
      <w:r w:rsidRPr="000F4B8F">
        <w:t>.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14:paraId="37B7B748" w14:textId="1AFED116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lastRenderedPageBreak/>
        <w:t>5.1.</w:t>
      </w:r>
      <w:r w:rsidR="008D604F" w:rsidRPr="000F4B8F">
        <w:t>2</w:t>
      </w:r>
      <w:r w:rsidRPr="000F4B8F">
        <w:t>. Получать информацию, касающуюся обработки его персональных данных, в том числе содержащей:</w:t>
      </w:r>
    </w:p>
    <w:p w14:paraId="1DFF0B11" w14:textId="304EFC8D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5.1.</w:t>
      </w:r>
      <w:r w:rsidR="001357F1" w:rsidRPr="000F4B8F">
        <w:t>2</w:t>
      </w:r>
      <w:r w:rsidRPr="000F4B8F">
        <w:t>.1. подтверждение факта обработки персональных данных Оператором;</w:t>
      </w:r>
    </w:p>
    <w:p w14:paraId="5C5850B5" w14:textId="743511AD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5.1.</w:t>
      </w:r>
      <w:r w:rsidR="001357F1" w:rsidRPr="000F4B8F">
        <w:t>2</w:t>
      </w:r>
      <w:r w:rsidRPr="000F4B8F">
        <w:t xml:space="preserve">.2. цели и применяемые </w:t>
      </w:r>
      <w:r w:rsidR="00D36A05" w:rsidRPr="000F4B8F">
        <w:t>О</w:t>
      </w:r>
      <w:r w:rsidRPr="000F4B8F">
        <w:t>ператором способы обработки персональных данных;</w:t>
      </w:r>
    </w:p>
    <w:p w14:paraId="431D1F2C" w14:textId="00E3DA0D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5.1.</w:t>
      </w:r>
      <w:r w:rsidR="001357F1" w:rsidRPr="000F4B8F">
        <w:t>2</w:t>
      </w:r>
      <w:r w:rsidRPr="000F4B8F">
        <w:t>.3. наименование и место нахождения Оператора;</w:t>
      </w:r>
    </w:p>
    <w:p w14:paraId="4F41B8A5" w14:textId="2BF17911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5.1.</w:t>
      </w:r>
      <w:r w:rsidR="001357F1" w:rsidRPr="000F4B8F">
        <w:t>2</w:t>
      </w:r>
      <w:r w:rsidRPr="000F4B8F">
        <w:t>.4. обрабатываемые персональные данные, относящиеся к соответствующему субъекту персональных данных, источник их получения, если иной порядок представления таких данных не предусмотрен федеральным законом;</w:t>
      </w:r>
    </w:p>
    <w:p w14:paraId="27556DBB" w14:textId="42BFC7C7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5.1.</w:t>
      </w:r>
      <w:r w:rsidR="001357F1" w:rsidRPr="000F4B8F">
        <w:t>2</w:t>
      </w:r>
      <w:r w:rsidRPr="000F4B8F">
        <w:t>.5. сроки обработки персональных данных, в том числе сроки их хранения;</w:t>
      </w:r>
    </w:p>
    <w:p w14:paraId="135F65F8" w14:textId="46118B1A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5.1.</w:t>
      </w:r>
      <w:r w:rsidR="001357F1" w:rsidRPr="000F4B8F">
        <w:t>2</w:t>
      </w:r>
      <w:r w:rsidRPr="000F4B8F">
        <w:t>.6. иные сведения, предусмотренные действующим законодательство м РФ.</w:t>
      </w:r>
    </w:p>
    <w:p w14:paraId="4DD79610" w14:textId="6F6868BB" w:rsidR="00600FD0" w:rsidRPr="000F4B8F" w:rsidRDefault="00600FD0" w:rsidP="000F4B8F">
      <w:pPr>
        <w:pStyle w:val="a3"/>
        <w:shd w:val="clear" w:color="auto" w:fill="FFFFFF"/>
        <w:spacing w:before="0" w:beforeAutospacing="0" w:after="0" w:afterAutospacing="0"/>
        <w:ind w:right="-1"/>
        <w:jc w:val="both"/>
      </w:pPr>
      <w:r w:rsidRPr="000F4B8F">
        <w:t>5.2. Отзыв согласия на обработку персональных данных</w:t>
      </w:r>
      <w:r w:rsidR="004B660E" w:rsidRPr="000F4B8F">
        <w:t xml:space="preserve"> в полном объеме или в части</w:t>
      </w:r>
      <w:r w:rsidRPr="000F4B8F">
        <w:t xml:space="preserve"> может быть осуществлен Пользователем путем направления Оператору соответствующего письменного (распечатанного на материальном носителе и подписанного Пользователем) уведомления.</w:t>
      </w:r>
    </w:p>
    <w:p w14:paraId="62A4BBC7" w14:textId="77777777" w:rsidR="00600FD0" w:rsidRPr="000F4B8F" w:rsidRDefault="00600FD0" w:rsidP="000F4B8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4F56E9" w14:textId="77777777" w:rsidR="00C366DE" w:rsidRPr="000F4B8F" w:rsidRDefault="00C366DE" w:rsidP="000F4B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66DE" w:rsidRPr="000F4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D7D4E"/>
    <w:multiLevelType w:val="multilevel"/>
    <w:tmpl w:val="E27A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8637C"/>
    <w:multiLevelType w:val="multilevel"/>
    <w:tmpl w:val="C2A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C9"/>
    <w:rsid w:val="00000BD1"/>
    <w:rsid w:val="00045BCB"/>
    <w:rsid w:val="00057267"/>
    <w:rsid w:val="00093EB1"/>
    <w:rsid w:val="00097B5B"/>
    <w:rsid w:val="000B7601"/>
    <w:rsid w:val="000D1FE8"/>
    <w:rsid w:val="000F4B8F"/>
    <w:rsid w:val="00112332"/>
    <w:rsid w:val="00123810"/>
    <w:rsid w:val="001357F1"/>
    <w:rsid w:val="0014535E"/>
    <w:rsid w:val="00150732"/>
    <w:rsid w:val="0019740E"/>
    <w:rsid w:val="002036D2"/>
    <w:rsid w:val="00274B94"/>
    <w:rsid w:val="00275332"/>
    <w:rsid w:val="002A38DF"/>
    <w:rsid w:val="003A779A"/>
    <w:rsid w:val="003B7434"/>
    <w:rsid w:val="003C077C"/>
    <w:rsid w:val="003E21BA"/>
    <w:rsid w:val="003E2B47"/>
    <w:rsid w:val="004A74D4"/>
    <w:rsid w:val="004B660E"/>
    <w:rsid w:val="004D48EB"/>
    <w:rsid w:val="00560F04"/>
    <w:rsid w:val="00586B7A"/>
    <w:rsid w:val="00600FD0"/>
    <w:rsid w:val="006100F4"/>
    <w:rsid w:val="0063363A"/>
    <w:rsid w:val="00687DF4"/>
    <w:rsid w:val="006E002E"/>
    <w:rsid w:val="006E6EEE"/>
    <w:rsid w:val="00717711"/>
    <w:rsid w:val="00747735"/>
    <w:rsid w:val="007754D8"/>
    <w:rsid w:val="00795C37"/>
    <w:rsid w:val="007E4500"/>
    <w:rsid w:val="007F2406"/>
    <w:rsid w:val="007F2EF1"/>
    <w:rsid w:val="00822E82"/>
    <w:rsid w:val="00877F38"/>
    <w:rsid w:val="008C480F"/>
    <w:rsid w:val="008D1353"/>
    <w:rsid w:val="008D604F"/>
    <w:rsid w:val="008F7C9A"/>
    <w:rsid w:val="0092344A"/>
    <w:rsid w:val="00961712"/>
    <w:rsid w:val="00970A9E"/>
    <w:rsid w:val="009F1261"/>
    <w:rsid w:val="00A11B83"/>
    <w:rsid w:val="00A27D4D"/>
    <w:rsid w:val="00A60131"/>
    <w:rsid w:val="00A61315"/>
    <w:rsid w:val="00A7657C"/>
    <w:rsid w:val="00A76C81"/>
    <w:rsid w:val="00AE298A"/>
    <w:rsid w:val="00AE2C76"/>
    <w:rsid w:val="00B21877"/>
    <w:rsid w:val="00B2431E"/>
    <w:rsid w:val="00B74C6F"/>
    <w:rsid w:val="00B874C7"/>
    <w:rsid w:val="00B9278B"/>
    <w:rsid w:val="00BB1A8E"/>
    <w:rsid w:val="00BB7F50"/>
    <w:rsid w:val="00BC2149"/>
    <w:rsid w:val="00BE36E9"/>
    <w:rsid w:val="00C366DE"/>
    <w:rsid w:val="00C536C9"/>
    <w:rsid w:val="00C537E6"/>
    <w:rsid w:val="00C9740B"/>
    <w:rsid w:val="00CC17CA"/>
    <w:rsid w:val="00D36A05"/>
    <w:rsid w:val="00D51ECD"/>
    <w:rsid w:val="00D600B3"/>
    <w:rsid w:val="00DE26C3"/>
    <w:rsid w:val="00E357A9"/>
    <w:rsid w:val="00F9055A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68BA"/>
  <w15:chartTrackingRefBased/>
  <w15:docId w15:val="{46A78B5D-E034-484D-91C9-CB696DC8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00FD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3363A"/>
    <w:rPr>
      <w:color w:val="605E5C"/>
      <w:shd w:val="clear" w:color="auto" w:fill="E1DFDD"/>
    </w:rPr>
  </w:style>
  <w:style w:type="character" w:customStyle="1" w:styleId="1">
    <w:name w:val="Основной шрифт абзаца1"/>
    <w:rsid w:val="0009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mgarden.ru/" TargetMode="External"/><Relationship Id="rId5" Type="http://schemas.openxmlformats.org/officeDocument/2006/relationships/hyperlink" Target="https://primgarden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2116</Words>
  <Characters>12067</Characters>
  <Application>Microsoft Office Word</Application>
  <DocSecurity>4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Босс</cp:lastModifiedBy>
  <cp:revision>2</cp:revision>
  <cp:lastPrinted>2021-05-20T16:16:00Z</cp:lastPrinted>
  <dcterms:created xsi:type="dcterms:W3CDTF">2021-05-21T02:23:00Z</dcterms:created>
  <dcterms:modified xsi:type="dcterms:W3CDTF">2021-05-21T02:23:00Z</dcterms:modified>
</cp:coreProperties>
</file>