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word/charts/chart10.xml" ContentType="application/vnd.openxmlformats-officedocument.drawingml.chart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  <w:t>МИНОБРНАУКИ РОССИИ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  <w:t>Санкт-Петербургский государственный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  <w:t xml:space="preserve">электротехнический университет 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caps/>
          <w:sz w:val="28"/>
          <w:szCs w:val="28"/>
          <w:lang w:eastAsia="en-US"/>
        </w:rPr>
        <w:t>«ЛЭТИ» им. В.И. Ульянова (Ленина)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Кафедра РАПС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5"/>
          <w:sz w:val="28"/>
        </w:rPr>
      </w:pPr>
      <w:r w:rsidRPr="0086597C">
        <w:rPr>
          <w:rFonts w:ascii="Times New Roman" w:eastAsia="Times New Roman" w:hAnsi="Times New Roman" w:cs="Times New Roman"/>
          <w:b/>
          <w:bCs/>
          <w:caps/>
          <w:spacing w:val="5"/>
          <w:sz w:val="28"/>
        </w:rPr>
        <w:t>отчет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по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преддипломной</w:t>
      </w:r>
      <w:r w:rsidRPr="0086597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практике</w:t>
      </w:r>
    </w:p>
    <w:p w:rsidR="0086597C" w:rsidRPr="0086597C" w:rsidRDefault="0086597C" w:rsidP="0086597C">
      <w:pPr>
        <w:spacing w:after="16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/>
          <w:bCs/>
          <w:spacing w:val="5"/>
          <w:sz w:val="28"/>
          <w:lang w:eastAsia="en-US"/>
        </w:rPr>
        <w:t xml:space="preserve">Тема: </w:t>
      </w:r>
      <w:r w:rsidRPr="0086597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Разработка и исследование системы управления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электроприводом</w:t>
      </w:r>
      <w:r w:rsidRPr="0086597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 использованием векторной ШИМ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  <w:spacing w:val="5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tbl>
      <w:tblPr>
        <w:tblW w:w="5000" w:type="pct"/>
        <w:tblLook w:val="04A0"/>
      </w:tblPr>
      <w:tblGrid>
        <w:gridCol w:w="4166"/>
        <w:gridCol w:w="2438"/>
        <w:gridCol w:w="3250"/>
      </w:tblGrid>
      <w:tr w:rsidR="0086597C" w:rsidRPr="0086597C" w:rsidTr="00EE2B1F">
        <w:trPr>
          <w:trHeight w:val="333"/>
        </w:trPr>
        <w:tc>
          <w:tcPr>
            <w:tcW w:w="2114" w:type="pct"/>
            <w:vAlign w:val="bottom"/>
          </w:tcPr>
          <w:p w:rsidR="0086597C" w:rsidRPr="0086597C" w:rsidRDefault="0086597C" w:rsidP="0086597C">
            <w:pPr>
              <w:spacing w:after="16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Студент гр. 5404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86597C" w:rsidRPr="0086597C" w:rsidRDefault="0086597C" w:rsidP="0086597C">
            <w:pPr>
              <w:spacing w:after="16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649" w:type="pct"/>
            <w:vAlign w:val="bottom"/>
          </w:tcPr>
          <w:p w:rsidR="0086597C" w:rsidRPr="0086597C" w:rsidRDefault="0086597C" w:rsidP="0086597C">
            <w:pPr>
              <w:spacing w:after="16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Созонов А.А.</w:t>
            </w:r>
          </w:p>
        </w:tc>
      </w:tr>
      <w:tr w:rsidR="0086597C" w:rsidRPr="0086597C" w:rsidTr="00EE2B1F">
        <w:trPr>
          <w:trHeight w:val="614"/>
        </w:trPr>
        <w:tc>
          <w:tcPr>
            <w:tcW w:w="2114" w:type="pct"/>
            <w:vAlign w:val="bottom"/>
          </w:tcPr>
          <w:p w:rsidR="0086597C" w:rsidRPr="0086597C" w:rsidRDefault="0086597C" w:rsidP="0086597C">
            <w:pPr>
              <w:spacing w:after="16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597C" w:rsidRPr="0086597C" w:rsidRDefault="0086597C" w:rsidP="0086597C">
            <w:pPr>
              <w:spacing w:after="16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649" w:type="pct"/>
            <w:vAlign w:val="bottom"/>
          </w:tcPr>
          <w:p w:rsidR="0086597C" w:rsidRPr="0086597C" w:rsidRDefault="0086597C" w:rsidP="0086597C">
            <w:pPr>
              <w:spacing w:after="16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Белов М.П.</w:t>
            </w:r>
          </w:p>
        </w:tc>
      </w:tr>
    </w:tbl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Санкт-Петербург</w:t>
      </w:r>
    </w:p>
    <w:p w:rsidR="0086597C" w:rsidRPr="0086597C" w:rsidRDefault="0086597C" w:rsidP="0086597C">
      <w:pPr>
        <w:spacing w:after="16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86597C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2020</w:t>
      </w:r>
    </w:p>
    <w:p w:rsidR="0086597C" w:rsidRPr="0086597C" w:rsidRDefault="0086597C" w:rsidP="0086597C">
      <w:pPr>
        <w:spacing w:after="160" w:line="360" w:lineRule="auto"/>
        <w:jc w:val="center"/>
        <w:rPr>
          <w:rFonts w:ascii="Calibri" w:eastAsia="Calibri" w:hAnsi="Calibri" w:cs="Times New Roman"/>
          <w:b/>
          <w:caps/>
          <w:sz w:val="28"/>
          <w:szCs w:val="28"/>
          <w:lang w:eastAsia="en-US"/>
        </w:rPr>
      </w:pPr>
      <w:r w:rsidRPr="0086597C">
        <w:rPr>
          <w:rFonts w:ascii="Calibri" w:eastAsia="Calibri" w:hAnsi="Calibri" w:cs="Times New Roman"/>
          <w:b/>
          <w:caps/>
          <w:sz w:val="28"/>
          <w:szCs w:val="28"/>
          <w:lang w:eastAsia="en-US"/>
        </w:rPr>
        <w:lastRenderedPageBreak/>
        <w:t>ЗАДАНИЕ</w:t>
      </w:r>
    </w:p>
    <w:p w:rsidR="0086597C" w:rsidRPr="0086597C" w:rsidRDefault="0086597C" w:rsidP="0086597C">
      <w:pPr>
        <w:spacing w:after="160" w:line="360" w:lineRule="auto"/>
        <w:jc w:val="center"/>
        <w:rPr>
          <w:rFonts w:ascii="Calibri" w:eastAsia="Calibri" w:hAnsi="Calibri" w:cs="Times New Roman"/>
          <w:b/>
          <w:caps/>
          <w:sz w:val="28"/>
          <w:szCs w:val="28"/>
          <w:lang w:eastAsia="en-US"/>
        </w:rPr>
      </w:pPr>
      <w:r w:rsidRPr="0086597C">
        <w:rPr>
          <w:rFonts w:ascii="Calibri" w:eastAsia="Calibri" w:hAnsi="Calibri" w:cs="Times New Roman"/>
          <w:b/>
          <w:caps/>
          <w:sz w:val="28"/>
          <w:szCs w:val="28"/>
          <w:lang w:eastAsia="en-US"/>
        </w:rPr>
        <w:t>на УЧЕБНУЮ практику</w:t>
      </w:r>
    </w:p>
    <w:p w:rsidR="0086597C" w:rsidRPr="0086597C" w:rsidRDefault="0086597C" w:rsidP="0086597C">
      <w:pPr>
        <w:spacing w:after="160" w:line="360" w:lineRule="auto"/>
        <w:jc w:val="center"/>
        <w:rPr>
          <w:rFonts w:ascii="Calibri" w:eastAsia="Calibri" w:hAnsi="Calibri" w:cs="Times New Roman"/>
          <w:b/>
          <w:caps/>
          <w:sz w:val="28"/>
          <w:szCs w:val="28"/>
          <w:lang w:eastAsia="en-US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19"/>
        <w:gridCol w:w="2410"/>
        <w:gridCol w:w="3118"/>
      </w:tblGrid>
      <w:tr w:rsidR="0086597C" w:rsidRPr="0086597C" w:rsidTr="00EE2B1F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Студент Созонов А.А.</w:t>
            </w:r>
          </w:p>
        </w:tc>
      </w:tr>
      <w:tr w:rsidR="0086597C" w:rsidRPr="0086597C" w:rsidTr="00EE2B1F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Группа 5404</w:t>
            </w:r>
          </w:p>
        </w:tc>
      </w:tr>
      <w:tr w:rsidR="0086597C" w:rsidRPr="0086597C" w:rsidTr="00EE2B1F">
        <w:trPr>
          <w:trHeight w:val="1000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Тема практики: 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Разработка и исследование системы управления с использов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нием векторной ШИМ</w:t>
            </w:r>
          </w:p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</w:p>
        </w:tc>
      </w:tr>
      <w:tr w:rsidR="0086597C" w:rsidRPr="0086597C" w:rsidTr="00EE2B1F">
        <w:trPr>
          <w:trHeight w:val="4796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Задание на практику: 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Разработка и исследование системы управления с и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с</w:t>
            </w:r>
            <w:r w:rsidRPr="0086597C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пользованием векторной ШИМ</w:t>
            </w:r>
          </w:p>
        </w:tc>
      </w:tr>
      <w:tr w:rsidR="0086597C" w:rsidRPr="0086597C" w:rsidTr="00EE2B1F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Сроки прохождения практики: 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10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.0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2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.202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 – 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11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05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.202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86597C" w:rsidRPr="0086597C" w:rsidTr="00EE2B1F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Дата сдачи отчета: 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11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05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.202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86597C" w:rsidRPr="0086597C" w:rsidTr="00EE2B1F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 xml:space="preserve">Дата защиты отчета: 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11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05</w:t>
            </w: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.202</w:t>
            </w:r>
            <w:r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86597C" w:rsidRPr="0086597C" w:rsidTr="00EE2B1F">
        <w:trPr>
          <w:trHeight w:val="483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6597C" w:rsidRPr="0086597C" w:rsidRDefault="0086597C" w:rsidP="0086597C">
            <w:pPr>
              <w:spacing w:after="160" w:line="360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</w:p>
        </w:tc>
      </w:tr>
      <w:tr w:rsidR="0086597C" w:rsidRPr="0086597C" w:rsidTr="00EE2B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86597C" w:rsidRPr="0086597C" w:rsidRDefault="0086597C" w:rsidP="0086597C">
            <w:pPr>
              <w:spacing w:after="160" w:line="259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86597C" w:rsidRPr="0086597C" w:rsidRDefault="0086597C" w:rsidP="0086597C">
            <w:pPr>
              <w:spacing w:after="160" w:line="259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vAlign w:val="bottom"/>
          </w:tcPr>
          <w:p w:rsidR="0086597C" w:rsidRPr="0086597C" w:rsidRDefault="0086597C" w:rsidP="0086597C">
            <w:pPr>
              <w:spacing w:after="160" w:line="259" w:lineRule="auto"/>
              <w:jc w:val="center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Созонов А.А.</w:t>
            </w:r>
          </w:p>
        </w:tc>
      </w:tr>
      <w:tr w:rsidR="0086597C" w:rsidRPr="0086597C" w:rsidTr="00EE2B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86597C" w:rsidRPr="0086597C" w:rsidRDefault="0086597C" w:rsidP="0086597C">
            <w:pPr>
              <w:spacing w:after="160" w:line="259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597C" w:rsidRPr="0086597C" w:rsidRDefault="0086597C" w:rsidP="0086597C">
            <w:pPr>
              <w:spacing w:after="160" w:line="259" w:lineRule="auto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118" w:type="dxa"/>
            <w:vAlign w:val="bottom"/>
          </w:tcPr>
          <w:p w:rsidR="0086597C" w:rsidRPr="0086597C" w:rsidRDefault="0086597C" w:rsidP="0086597C">
            <w:pPr>
              <w:spacing w:after="160" w:line="259" w:lineRule="auto"/>
              <w:jc w:val="center"/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</w:pPr>
            <w:r w:rsidRPr="0086597C">
              <w:rPr>
                <w:rFonts w:ascii="Calibri" w:eastAsia="Calibri" w:hAnsi="Calibri" w:cs="Times New Roman"/>
                <w:sz w:val="28"/>
                <w:szCs w:val="28"/>
                <w:lang w:eastAsia="en-US"/>
              </w:rPr>
              <w:t>Белов М.П.</w:t>
            </w:r>
          </w:p>
        </w:tc>
      </w:tr>
    </w:tbl>
    <w:p w:rsidR="0086597C" w:rsidRPr="0086597C" w:rsidRDefault="0086597C" w:rsidP="0086597C">
      <w:pPr>
        <w:spacing w:after="160" w:line="259" w:lineRule="auto"/>
        <w:rPr>
          <w:rFonts w:ascii="Calibri" w:eastAsia="Calibri" w:hAnsi="Calibri" w:cs="Times New Roman"/>
          <w:b/>
          <w:caps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jc w:val="center"/>
        <w:rPr>
          <w:rFonts w:ascii="Calibri" w:eastAsia="Calibri" w:hAnsi="Calibri" w:cs="Times New Roman"/>
          <w:b/>
          <w:caps/>
          <w:sz w:val="28"/>
          <w:szCs w:val="28"/>
          <w:lang w:eastAsia="en-US"/>
        </w:rPr>
      </w:pPr>
      <w:r w:rsidRPr="0086597C">
        <w:rPr>
          <w:rFonts w:ascii="Calibri" w:eastAsia="Calibri" w:hAnsi="Calibri" w:cs="Times New Roman"/>
          <w:b/>
          <w:caps/>
          <w:sz w:val="28"/>
          <w:szCs w:val="28"/>
          <w:lang w:eastAsia="en-US"/>
        </w:rPr>
        <w:lastRenderedPageBreak/>
        <w:t>Аннотация</w:t>
      </w:r>
    </w:p>
    <w:p w:rsidR="0086597C" w:rsidRPr="0086597C" w:rsidRDefault="0086597C" w:rsidP="0086597C">
      <w:pPr>
        <w:tabs>
          <w:tab w:val="left" w:pos="709"/>
        </w:tabs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6597C">
        <w:rPr>
          <w:rFonts w:ascii="Times New Roman" w:eastAsia="Times New Roman" w:hAnsi="Times New Roman" w:cs="Times New Roman"/>
          <w:sz w:val="28"/>
          <w:szCs w:val="24"/>
        </w:rPr>
        <w:t xml:space="preserve">Целью выполнения данной практической работы является реализация разработанных алгоритмов </w:t>
      </w:r>
      <w:r>
        <w:rPr>
          <w:rFonts w:ascii="Times New Roman" w:eastAsia="Times New Roman" w:hAnsi="Times New Roman" w:cs="Times New Roman"/>
          <w:sz w:val="28"/>
          <w:szCs w:val="24"/>
        </w:rPr>
        <w:t>системы управления карьерным самосвалом, а так же их проверка на объекте исследования.</w:t>
      </w: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ind w:firstLine="709"/>
        <w:jc w:val="both"/>
        <w:rPr>
          <w:rFonts w:ascii="Calibri" w:eastAsia="Calibri" w:hAnsi="Calibri" w:cs="Times New Roman"/>
          <w:sz w:val="28"/>
          <w:szCs w:val="28"/>
          <w:lang w:eastAsia="en-US"/>
        </w:rPr>
      </w:pPr>
    </w:p>
    <w:p w:rsidR="0086597C" w:rsidRPr="0086597C" w:rsidRDefault="0086597C" w:rsidP="0086597C">
      <w:pPr>
        <w:spacing w:after="160" w:line="360" w:lineRule="auto"/>
        <w:jc w:val="center"/>
        <w:rPr>
          <w:rFonts w:ascii="Calibri" w:eastAsia="Calibri" w:hAnsi="Calibri" w:cs="Times New Roman"/>
          <w:b/>
          <w:caps/>
          <w:sz w:val="28"/>
          <w:szCs w:val="28"/>
          <w:lang w:val="en-US" w:eastAsia="en-US"/>
        </w:rPr>
      </w:pPr>
      <w:r w:rsidRPr="0086597C">
        <w:rPr>
          <w:rFonts w:ascii="Calibri" w:eastAsia="Calibri" w:hAnsi="Calibri" w:cs="Times New Roman"/>
          <w:b/>
          <w:caps/>
          <w:sz w:val="28"/>
          <w:szCs w:val="28"/>
          <w:lang w:val="en-US" w:eastAsia="en-US"/>
        </w:rPr>
        <w:t>Summary</w:t>
      </w:r>
    </w:p>
    <w:p w:rsidR="0086597C" w:rsidRPr="0086597C" w:rsidRDefault="0086597C" w:rsidP="0086597C">
      <w:pPr>
        <w:spacing w:after="160" w:line="259" w:lineRule="auto"/>
        <w:ind w:firstLine="708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 w:rsidRPr="0086597C">
        <w:rPr>
          <w:rFonts w:ascii="Times New Roman" w:eastAsia="Times New Roman" w:hAnsi="Times New Roman" w:cs="Times New Roman"/>
          <w:sz w:val="28"/>
          <w:szCs w:val="24"/>
          <w:lang w:val="en-US"/>
        </w:rPr>
        <w:t>The purpose of this practical work is to implement the developed algorithms of the mining dump truck management system, as well as to test them on the object of research.</w:t>
      </w:r>
      <w:r w:rsidRPr="0086597C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br w:type="page"/>
      </w:r>
    </w:p>
    <w:p w:rsidR="007B55BB" w:rsidRPr="007B55BB" w:rsidRDefault="007B55BB" w:rsidP="007B55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sectPr w:rsidR="007B55BB" w:rsidRPr="007B55BB" w:rsidSect="00B27A53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7B55BB" w:rsidRDefault="007B55BB" w:rsidP="007B55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55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D62F00" w:rsidRPr="007B55BB" w:rsidRDefault="00D62F00" w:rsidP="007B55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b/>
          <w:bCs/>
          <w:lang w:eastAsia="ru-RU"/>
        </w:rPr>
        <w:id w:val="131113218"/>
      </w:sdtPr>
      <w:sdtEndPr>
        <w:rPr>
          <w:rFonts w:ascii="Times New Roman" w:hAnsi="Times New Roman" w:cs="Times New Roman"/>
          <w:b w:val="0"/>
          <w:bCs w:val="0"/>
        </w:rPr>
      </w:sdtEndPr>
      <w:sdtContent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046E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2AEE" w:rsidRPr="00046E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6E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69996540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_Toc69996540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1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Объект исследования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_Toc69996541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2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Общие сведения об объекте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_Toc69996542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3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Схема и принцип работы трансмиссии самосвала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_Toc69996543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4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Широтно-импульсная модуляция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_Toc69996544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5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Недостатки синусоидальной широтно-импульсной модуляции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_Toc69996545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6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Векторная широтно-импульсная модуляция. Принцип работы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_Toc69996546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7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 Реализация векторной широтно-импульсной модуляции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_Toc69996547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8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Разработка системы управления электроприводом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_Toc69996548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49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Структура системы управления трансмиссией самосвала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_Toc69996549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0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Расчет тока статора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_Toc69996550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1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Модель системы управления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_Toc69996551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2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3.4 Эффективность векторной широтно-импульсной модуляции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_Toc69996552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3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3.5 Моделирование режима работы снаряженного самосвала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_Toc69996553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4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3.6 Моделирование режима удержания нуля скорости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_Toc69996554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5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3.7 Моделирование режима полной нагрузки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_Toc69996555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6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3.8 Моделирование алгоритма дифференциала оси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_Toc69996556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7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3.9 Моделирование алгоритма стабилизации скорости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_Toc69996557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8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3.10 Моделирование алгоритмов, отвечающих за безопасность  работы самосвала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_Toc69996558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59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 Испытания алгоритмов на объекте исследования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_Toc69996559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0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 Режим тяги и торможения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_Toc69996560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1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 Режим удержания скорости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_Toc69996561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2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4.3 Работа антиблокировочной системы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_Toc69996562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3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 Специальные вопросы обеспечения безопасности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_Toc69996563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4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5.1 Функциональная безопасность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_Toc69996564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5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5.2 Электромагнитная безопасность и электромагнитная  совместимость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_Toc69996565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6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5.3 Электробезопасность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_Toc69996566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7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5.4 Защита от наружных воздействий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_Toc69996567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8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5.5 Эргономика программного обеспечения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_Toc69996568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69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_Toc69996569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70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_Toc69996570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1108" w:rsidRPr="008E1108" w:rsidRDefault="00986E15" w:rsidP="00D8536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69996571" w:history="1">
            <w:r w:rsidR="008E1108" w:rsidRPr="008E110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1108"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_Toc69996571 \h </w:instrTex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659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8E1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AEE" w:rsidRPr="00422AEE" w:rsidRDefault="00986E15" w:rsidP="00422AEE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46E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7B55BB" w:rsidRPr="00563ADD" w:rsidRDefault="007B55BB" w:rsidP="00563ADD">
      <w:pPr>
        <w:rPr>
          <w:rFonts w:ascii="Times New Roman" w:eastAsia="Times New Roman" w:hAnsi="Times New Roman" w:cs="Times New Roman"/>
          <w:sz w:val="28"/>
          <w:szCs w:val="32"/>
        </w:rPr>
        <w:sectPr w:rsidR="007B55BB" w:rsidRPr="00563ADD" w:rsidSect="00B27A53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F3370A" w:rsidRPr="005568EA" w:rsidRDefault="00F3370A" w:rsidP="00E94295">
      <w:pPr>
        <w:pStyle w:val="VKRZagolovki"/>
        <w:jc w:val="center"/>
      </w:pPr>
      <w:bookmarkStart w:id="0" w:name="_Toc9419097"/>
      <w:bookmarkStart w:id="1" w:name="_Toc9674803"/>
      <w:bookmarkStart w:id="2" w:name="_Toc9788695"/>
      <w:bookmarkStart w:id="3" w:name="_Toc69996539"/>
      <w:r>
        <w:lastRenderedPageBreak/>
        <w:t>ОПРЕДЕЛЕНИЯ</w:t>
      </w:r>
      <w:r w:rsidRPr="005568EA">
        <w:t xml:space="preserve">, </w:t>
      </w:r>
      <w:r>
        <w:t>ОБОЗНАЧЕНИЯИСОКРАЩЕНИЯ</w:t>
      </w:r>
      <w:bookmarkEnd w:id="0"/>
      <w:bookmarkEnd w:id="1"/>
      <w:bookmarkEnd w:id="2"/>
      <w:bookmarkEnd w:id="3"/>
    </w:p>
    <w:p w:rsidR="00F3370A" w:rsidRPr="005568EA" w:rsidRDefault="00F3370A" w:rsidP="00DE3AD8">
      <w:pPr>
        <w:pStyle w:val="VKRMain"/>
      </w:pPr>
    </w:p>
    <w:p w:rsidR="00B52574" w:rsidRPr="00B52574" w:rsidRDefault="00B52574" w:rsidP="00664B84">
      <w:pPr>
        <w:pStyle w:val="Times142"/>
      </w:pPr>
      <w:r w:rsidRPr="00B52574">
        <w:t>В настоящей пояснительной записке применяют следующие термины с соответствующими определениями:</w:t>
      </w:r>
    </w:p>
    <w:p w:rsidR="003C1158" w:rsidRPr="00664B84" w:rsidRDefault="003C1158" w:rsidP="00664B84">
      <w:pPr>
        <w:pStyle w:val="Times142"/>
        <w:rPr>
          <w:lang w:val="en-US"/>
        </w:rPr>
      </w:pPr>
      <w:r w:rsidRPr="00664B84">
        <w:rPr>
          <w:lang w:val="en-US"/>
        </w:rPr>
        <w:t xml:space="preserve">IGBT </w:t>
      </w:r>
      <w:r w:rsidRPr="003C1158">
        <w:rPr>
          <w:lang w:val="en-US"/>
        </w:rPr>
        <w:t xml:space="preserve">– </w:t>
      </w:r>
      <w:r w:rsidRPr="00664B84">
        <w:rPr>
          <w:lang w:val="en-US"/>
        </w:rPr>
        <w:t>insulated-gate bipolar transisto</w:t>
      </w:r>
      <w:r>
        <w:rPr>
          <w:lang w:val="en-US"/>
        </w:rPr>
        <w:t>r</w:t>
      </w:r>
    </w:p>
    <w:p w:rsidR="003C1158" w:rsidRPr="003C1158" w:rsidRDefault="003C1158" w:rsidP="00664B84">
      <w:pPr>
        <w:pStyle w:val="Times142"/>
        <w:rPr>
          <w:lang w:val="en-US"/>
        </w:rPr>
      </w:pPr>
      <w:r w:rsidRPr="003C1158">
        <w:rPr>
          <w:lang w:val="en-US"/>
        </w:rPr>
        <w:t>IP – International protection</w:t>
      </w:r>
    </w:p>
    <w:p w:rsidR="003C1158" w:rsidRPr="00167FC3" w:rsidRDefault="003C1158" w:rsidP="00664B84">
      <w:pPr>
        <w:pStyle w:val="Times142"/>
      </w:pPr>
      <w:r>
        <w:t>АБС</w:t>
      </w:r>
      <w:r w:rsidRPr="00167FC3">
        <w:t xml:space="preserve"> – </w:t>
      </w:r>
      <w:r>
        <w:t>антиблокировочнаясистема</w:t>
      </w:r>
    </w:p>
    <w:p w:rsidR="003C1158" w:rsidRDefault="003C1158" w:rsidP="00F3370A">
      <w:pPr>
        <w:pStyle w:val="Times142"/>
      </w:pPr>
      <w:r>
        <w:t>АД – асинхронный двигатель</w:t>
      </w:r>
    </w:p>
    <w:p w:rsidR="003C1158" w:rsidRDefault="003C1158" w:rsidP="00664B84">
      <w:pPr>
        <w:pStyle w:val="Times142"/>
      </w:pPr>
      <w:r>
        <w:t>АЦП – аналогово-цифровое преобразование</w:t>
      </w:r>
    </w:p>
    <w:p w:rsidR="003C1158" w:rsidRDefault="003C1158" w:rsidP="00DE3AD8">
      <w:pPr>
        <w:pStyle w:val="VKRMain"/>
      </w:pPr>
      <w:r w:rsidRPr="00664B84">
        <w:t>БЕЛАЗ</w:t>
      </w:r>
      <w:r>
        <w:t xml:space="preserve"> – Белорусский автомобильный завод</w:t>
      </w:r>
    </w:p>
    <w:p w:rsidR="003C1158" w:rsidRDefault="003C1158" w:rsidP="00F3370A">
      <w:pPr>
        <w:pStyle w:val="Times142"/>
      </w:pPr>
      <w:r>
        <w:t>ВКР – выпускная квалификационная работа</w:t>
      </w:r>
    </w:p>
    <w:p w:rsidR="003C1158" w:rsidRDefault="003C1158" w:rsidP="00664B84">
      <w:pPr>
        <w:pStyle w:val="Times142"/>
      </w:pPr>
      <w:r>
        <w:t xml:space="preserve">ГОСТ – </w:t>
      </w:r>
      <w:r w:rsidRPr="00664B84">
        <w:t>межгосударственный стандарт</w:t>
      </w:r>
    </w:p>
    <w:p w:rsidR="003C1158" w:rsidRPr="00664B84" w:rsidRDefault="003C1158" w:rsidP="00664B84">
      <w:pPr>
        <w:pStyle w:val="Times142"/>
      </w:pPr>
      <w:r>
        <w:t>ЗПТ</w:t>
      </w:r>
      <w:r w:rsidRPr="00664B84">
        <w:t xml:space="preserve"> – </w:t>
      </w:r>
      <w:r>
        <w:t>звенопостоянноготока</w:t>
      </w:r>
    </w:p>
    <w:p w:rsidR="003C1158" w:rsidRDefault="003C1158" w:rsidP="00F3370A">
      <w:pPr>
        <w:pStyle w:val="Times142"/>
      </w:pPr>
      <w:r>
        <w:t>КПД – коэффициент полезного действия</w:t>
      </w:r>
    </w:p>
    <w:p w:rsidR="003C1158" w:rsidRDefault="003C1158" w:rsidP="00664B84">
      <w:pPr>
        <w:pStyle w:val="Times142"/>
      </w:pPr>
      <w:r>
        <w:t xml:space="preserve">МЭК – </w:t>
      </w:r>
      <w:r w:rsidRPr="00664B84">
        <w:t>международная электротехническая комиссия</w:t>
      </w:r>
    </w:p>
    <w:p w:rsidR="003C1158" w:rsidRDefault="003C1158" w:rsidP="00664B84">
      <w:pPr>
        <w:pStyle w:val="Times142"/>
      </w:pPr>
      <w:r>
        <w:t xml:space="preserve">ПИД-регулятор – </w:t>
      </w:r>
      <w:r w:rsidRPr="00664B84">
        <w:t>пропорционально-интегрально-дифференцирующий</w:t>
      </w:r>
      <w:r>
        <w:t xml:space="preserve"> р</w:t>
      </w:r>
      <w:r>
        <w:t>е</w:t>
      </w:r>
      <w:r>
        <w:t>гулятор</w:t>
      </w:r>
    </w:p>
    <w:p w:rsidR="003C1158" w:rsidRDefault="003C1158" w:rsidP="00664B84">
      <w:pPr>
        <w:pStyle w:val="Times142"/>
      </w:pPr>
      <w:r>
        <w:t>ПО – программное обеспечение</w:t>
      </w:r>
    </w:p>
    <w:p w:rsidR="003C1158" w:rsidRDefault="003C1158" w:rsidP="00F3370A">
      <w:pPr>
        <w:pStyle w:val="Times142"/>
      </w:pPr>
      <w:r>
        <w:t>СУ – система управления</w:t>
      </w:r>
    </w:p>
    <w:p w:rsidR="003C1158" w:rsidRDefault="003C1158" w:rsidP="00F3370A">
      <w:pPr>
        <w:pStyle w:val="Times142"/>
      </w:pPr>
      <w:r>
        <w:t>ФП – функциональный преобразователь</w:t>
      </w:r>
    </w:p>
    <w:p w:rsidR="003C1158" w:rsidRDefault="003C1158" w:rsidP="00F3370A">
      <w:pPr>
        <w:pStyle w:val="Times142"/>
      </w:pPr>
      <w:r>
        <w:t>ШИМ – широтно</w:t>
      </w:r>
      <w:r w:rsidRPr="00F670DA">
        <w:t>-</w:t>
      </w:r>
      <w:r>
        <w:t>импульсная модуляция</w:t>
      </w:r>
    </w:p>
    <w:p w:rsidR="003C1158" w:rsidRDefault="003C1158" w:rsidP="00664B84">
      <w:pPr>
        <w:pStyle w:val="Times142"/>
      </w:pPr>
      <w:r>
        <w:t>ЭДС – электродвижущая сила</w:t>
      </w:r>
    </w:p>
    <w:p w:rsidR="00D56575" w:rsidRDefault="00D56575" w:rsidP="00F3370A"/>
    <w:p w:rsidR="00F3370A" w:rsidRPr="00F3370A" w:rsidRDefault="00F3370A" w:rsidP="00F3370A">
      <w:pPr>
        <w:sectPr w:rsidR="00F3370A" w:rsidRPr="00F3370A" w:rsidSect="00B27A53">
          <w:footerReference w:type="defaul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FB142E" w:rsidRDefault="00FB142E" w:rsidP="00157995">
      <w:pPr>
        <w:pStyle w:val="VKRZagolovki"/>
        <w:jc w:val="center"/>
      </w:pPr>
      <w:bookmarkStart w:id="4" w:name="_Toc69996540"/>
      <w:r w:rsidRPr="007A7218">
        <w:lastRenderedPageBreak/>
        <w:t>ВВЕДЕНИЕ</w:t>
      </w:r>
      <w:bookmarkEnd w:id="4"/>
    </w:p>
    <w:p w:rsidR="00643D89" w:rsidRDefault="00643D89" w:rsidP="001D06CA">
      <w:pPr>
        <w:pStyle w:val="VKRMain"/>
      </w:pPr>
    </w:p>
    <w:p w:rsidR="00291A2B" w:rsidRDefault="00291A2B" w:rsidP="001D06CA">
      <w:pPr>
        <w:pStyle w:val="VKRMain"/>
      </w:pPr>
      <w:r>
        <w:t>В настоящее время с развитием горнодобывающей промышленности и ростом объема добычи полезных ископаемых, появляется всё большая необх</w:t>
      </w:r>
      <w:r>
        <w:t>о</w:t>
      </w:r>
      <w:r>
        <w:t>димость в повышении мощности механизмов, которые участвуют во всех эт</w:t>
      </w:r>
      <w:r>
        <w:t>а</w:t>
      </w:r>
      <w:r>
        <w:t>пах добычи горных пород. Однако с ростом мощности и размеров данных м</w:t>
      </w:r>
      <w:r>
        <w:t>е</w:t>
      </w:r>
      <w:r>
        <w:t xml:space="preserve">ханизмов возникает необходимость использования электрической </w:t>
      </w:r>
      <w:r w:rsidR="00EF4979">
        <w:t xml:space="preserve">трансмиссии, поскольку только данный тип трансмиссии способен максимально эффективно осуществлять движение таких машин. </w:t>
      </w:r>
    </w:p>
    <w:p w:rsidR="00EF4979" w:rsidRDefault="00EF4979" w:rsidP="001D06CA">
      <w:pPr>
        <w:pStyle w:val="VKRMain"/>
      </w:pPr>
      <w:r>
        <w:t>При разработке систем управления электрической трансмиссией, необх</w:t>
      </w:r>
      <w:r>
        <w:t>о</w:t>
      </w:r>
      <w:r>
        <w:t>димо минимизировать потери энергии и повышать эффективность её использ</w:t>
      </w:r>
      <w:r>
        <w:t>о</w:t>
      </w:r>
      <w:r>
        <w:t>вания.</w:t>
      </w:r>
      <w:r w:rsidR="00A276B6">
        <w:t xml:space="preserve"> В результате развития микропроцессорной техники начали появляться новые алгоритмы работы основных </w:t>
      </w:r>
      <w:r w:rsidR="00EA2674">
        <w:t xml:space="preserve">блоков систем управления, которые как </w:t>
      </w:r>
      <w:r w:rsidR="00775E48">
        <w:t>раз-таки</w:t>
      </w:r>
      <w:r w:rsidR="00EA2674">
        <w:t xml:space="preserve"> и повышают эффективность работы электропривода. </w:t>
      </w:r>
    </w:p>
    <w:p w:rsidR="00EA2674" w:rsidRDefault="00EA2674" w:rsidP="001D06CA">
      <w:pPr>
        <w:pStyle w:val="VKRMain"/>
      </w:pPr>
      <w:r>
        <w:t xml:space="preserve">Объектом исследования данной выпускной квалификационной работы является сверхтяжелый карьерный самосвал БЕЛАЗ 75711, грузоподъемностью 450 тонн, а предметом исследования – система управления </w:t>
      </w:r>
      <w:r w:rsidR="006A397D">
        <w:t>электрической трансмиссией.</w:t>
      </w:r>
    </w:p>
    <w:p w:rsidR="006A397D" w:rsidRDefault="006A397D" w:rsidP="001D06CA">
      <w:pPr>
        <w:pStyle w:val="VKRMain"/>
      </w:pPr>
      <w:r>
        <w:t>Целью данной работы является разработка и исследование системы управления тяговым асинхронным электроприводом с использованием алг</w:t>
      </w:r>
      <w:r>
        <w:t>о</w:t>
      </w:r>
      <w:r>
        <w:t xml:space="preserve">ритмов векторной ШИМ. Разработанные системы управления должны отвечать заданным тяговым и тормозным характеристикам самосвала, а </w:t>
      </w:r>
      <w:r w:rsidR="00775E48">
        <w:t>также</w:t>
      </w:r>
      <w:r>
        <w:t xml:space="preserve"> реализ</w:t>
      </w:r>
      <w:r>
        <w:t>о</w:t>
      </w:r>
      <w:r>
        <w:t>вывать дополнительные режимы работы</w:t>
      </w:r>
      <w:r w:rsidR="000F2870">
        <w:t xml:space="preserve">, отвечающие за удобство эксплуатации электропривода, а </w:t>
      </w:r>
      <w:r w:rsidR="00775E48">
        <w:t>также</w:t>
      </w:r>
      <w:r w:rsidR="000F2870">
        <w:t xml:space="preserve"> за повышение безопасности эксплуатации самосвала.</w:t>
      </w:r>
    </w:p>
    <w:p w:rsidR="000F2870" w:rsidRDefault="000F2870" w:rsidP="001D06CA">
      <w:pPr>
        <w:pStyle w:val="VKRMain"/>
      </w:pPr>
      <w:r>
        <w:t>Задачами данной ВКР являются:</w:t>
      </w:r>
    </w:p>
    <w:p w:rsidR="000F2870" w:rsidRDefault="000F2870" w:rsidP="000F2870">
      <w:pPr>
        <w:pStyle w:val="VKRMain"/>
        <w:numPr>
          <w:ilvl w:val="0"/>
          <w:numId w:val="8"/>
        </w:numPr>
      </w:pPr>
      <w:r>
        <w:t xml:space="preserve"> Изучение объекта исследования, его массогабаритные параметры, а </w:t>
      </w:r>
      <w:r w:rsidR="00775E48">
        <w:t>также</w:t>
      </w:r>
      <w:r>
        <w:t xml:space="preserve"> тяговые и тормозные характеристики</w:t>
      </w:r>
      <w:r w:rsidR="00775E48" w:rsidRPr="00775E48">
        <w:t>;</w:t>
      </w:r>
    </w:p>
    <w:p w:rsidR="000F2870" w:rsidRDefault="000F2870" w:rsidP="000F2870">
      <w:pPr>
        <w:pStyle w:val="VKRMain"/>
        <w:numPr>
          <w:ilvl w:val="0"/>
          <w:numId w:val="8"/>
        </w:numPr>
      </w:pPr>
      <w:r>
        <w:t xml:space="preserve">Исследование алгоритма </w:t>
      </w:r>
      <w:r w:rsidR="000A5070">
        <w:t>формирования</w:t>
      </w:r>
      <w:r>
        <w:t xml:space="preserve"> сигналов с использованием векторной ШИМ и дальнейшее сравнение с традиционным способом формирования управляющих сигналов полупроводниковых ключей</w:t>
      </w:r>
      <w:r w:rsidR="00775E48" w:rsidRPr="00775E48">
        <w:t>;</w:t>
      </w:r>
    </w:p>
    <w:p w:rsidR="000A5070" w:rsidRDefault="0033413D" w:rsidP="000F2870">
      <w:pPr>
        <w:pStyle w:val="VKRMain"/>
        <w:numPr>
          <w:ilvl w:val="0"/>
          <w:numId w:val="8"/>
        </w:numPr>
      </w:pPr>
      <w:r>
        <w:lastRenderedPageBreak/>
        <w:t>Разработка структурной схемы системы управления электроприводом</w:t>
      </w:r>
      <w:r w:rsidR="00775E48" w:rsidRPr="00775E48">
        <w:t>;</w:t>
      </w:r>
    </w:p>
    <w:p w:rsidR="0033413D" w:rsidRDefault="0033413D" w:rsidP="000F2870">
      <w:pPr>
        <w:pStyle w:val="VKRMain"/>
        <w:numPr>
          <w:ilvl w:val="0"/>
          <w:numId w:val="8"/>
        </w:numPr>
      </w:pPr>
      <w:r>
        <w:t>Разработка основных и дополнительных а</w:t>
      </w:r>
      <w:r w:rsidR="00775E48">
        <w:t>лгоритмов работы электр</w:t>
      </w:r>
      <w:r w:rsidR="00775E48">
        <w:t>о</w:t>
      </w:r>
      <w:r w:rsidR="00775E48">
        <w:t>привода</w:t>
      </w:r>
      <w:r w:rsidR="00775E48" w:rsidRPr="00775E48">
        <w:t>;</w:t>
      </w:r>
    </w:p>
    <w:p w:rsidR="0033413D" w:rsidRDefault="0033413D" w:rsidP="0033413D">
      <w:pPr>
        <w:pStyle w:val="VKRMain"/>
        <w:numPr>
          <w:ilvl w:val="0"/>
          <w:numId w:val="8"/>
        </w:numPr>
      </w:pPr>
      <w:r w:rsidRPr="0033413D">
        <w:t>Моделирование разработанной системы в программном пакете MathLabSimulink и анализ полученных характеристик</w:t>
      </w:r>
      <w:r w:rsidR="00775E48" w:rsidRPr="00775E48">
        <w:t>;</w:t>
      </w:r>
    </w:p>
    <w:p w:rsidR="0033413D" w:rsidRDefault="0033413D" w:rsidP="0033413D">
      <w:pPr>
        <w:pStyle w:val="VKRMain"/>
        <w:numPr>
          <w:ilvl w:val="0"/>
          <w:numId w:val="8"/>
        </w:numPr>
      </w:pPr>
      <w:r>
        <w:t>Проверка разработанных алгоритмов на объекте исследования</w:t>
      </w:r>
      <w:r w:rsidR="00775E48" w:rsidRPr="00775E48">
        <w:t>;</w:t>
      </w:r>
    </w:p>
    <w:p w:rsidR="00821418" w:rsidRDefault="00821418" w:rsidP="00821418">
      <w:pPr>
        <w:pStyle w:val="VKRMain"/>
      </w:pPr>
      <w:r w:rsidRPr="00821418">
        <w:t>В процессе разработки данной системы будут использованы следующие методы исследования: анализ литературы по алгоритмам работы векторной ШИМ и основам векторного управления асинхронным электроприводом; из</w:t>
      </w:r>
      <w:r w:rsidRPr="00821418">
        <w:t>у</w:t>
      </w:r>
      <w:r w:rsidRPr="00821418">
        <w:t>чение реализованных ранее практических и инженерных решений с целью р</w:t>
      </w:r>
      <w:r w:rsidRPr="00821418">
        <w:t>е</w:t>
      </w:r>
      <w:r w:rsidRPr="00821418">
        <w:t>шения данной задачи; исследование полученных характеристик работы эле</w:t>
      </w:r>
      <w:r w:rsidRPr="00821418">
        <w:t>к</w:t>
      </w:r>
      <w:r w:rsidRPr="00821418">
        <w:t>тропривода в различных</w:t>
      </w:r>
      <w:r>
        <w:t xml:space="preserve"> режимах.</w:t>
      </w:r>
    </w:p>
    <w:p w:rsidR="00821418" w:rsidRDefault="00821418" w:rsidP="00821418">
      <w:pPr>
        <w:pStyle w:val="VKRMain"/>
      </w:pPr>
      <w:r>
        <w:t>Структура данной выпускной квалификационной работы обусловлена предметом, целью и задачами исследования. Во введении раскрывается практ</w:t>
      </w:r>
      <w:r>
        <w:t>и</w:t>
      </w:r>
      <w:r>
        <w:t xml:space="preserve">ческая актуальность данной разработки, объект, предмет, цель, задачи и методы исследования. </w:t>
      </w:r>
      <w:r w:rsidRPr="008D75DD">
        <w:t xml:space="preserve">В первой главе производится </w:t>
      </w:r>
      <w:r w:rsidR="008D75DD" w:rsidRPr="008D75DD">
        <w:t>обзор объекта исследования</w:t>
      </w:r>
      <w:r w:rsidRPr="008D75DD">
        <w:t xml:space="preserve">. Во второй главе </w:t>
      </w:r>
      <w:r w:rsidR="008D75DD" w:rsidRPr="008D75DD">
        <w:t>приводится теоретическая справка по вопросам широтно-импульсной модуляции</w:t>
      </w:r>
      <w:r w:rsidRPr="008D75DD">
        <w:t xml:space="preserve">. Третья глава посвящена </w:t>
      </w:r>
      <w:r w:rsidR="008D75DD" w:rsidRPr="008D75DD">
        <w:t>разработке и проверке алг</w:t>
      </w:r>
      <w:r w:rsidR="008D75DD" w:rsidRPr="008D75DD">
        <w:t>о</w:t>
      </w:r>
      <w:r w:rsidR="008D75DD" w:rsidRPr="008D75DD">
        <w:t>ритмов управления</w:t>
      </w:r>
      <w:r w:rsidRPr="008D75DD">
        <w:t xml:space="preserve">. В четвертой главе </w:t>
      </w:r>
      <w:r w:rsidR="008D75DD" w:rsidRPr="008D75DD">
        <w:t>приводятся данные с испытаний алг</w:t>
      </w:r>
      <w:r w:rsidR="008D75DD" w:rsidRPr="008D75DD">
        <w:t>о</w:t>
      </w:r>
      <w:r w:rsidR="008D75DD" w:rsidRPr="008D75DD">
        <w:t>ритмов управления на объекте</w:t>
      </w:r>
      <w:r w:rsidRPr="008D75DD">
        <w:t xml:space="preserve">. Пятая глава посвящена </w:t>
      </w:r>
      <w:r w:rsidR="008D75DD" w:rsidRPr="008D75DD">
        <w:t>специальным вопросам обеспечения безопасности</w:t>
      </w:r>
      <w:r w:rsidRPr="008D75DD">
        <w:t>. В заключении подводятся итоги исследования, формируются окончательные выводы по рассматриваемой теме.</w:t>
      </w:r>
    </w:p>
    <w:p w:rsidR="00FB142E" w:rsidRPr="00F3370A" w:rsidRDefault="00FB142E" w:rsidP="001D06CA">
      <w:pPr>
        <w:pStyle w:val="VKRMain"/>
        <w:rPr>
          <w:rFonts w:eastAsia="Times New Roman"/>
          <w:kern w:val="32"/>
          <w:szCs w:val="32"/>
        </w:rPr>
      </w:pPr>
      <w:r w:rsidRPr="00F3370A">
        <w:br w:type="page"/>
      </w:r>
    </w:p>
    <w:p w:rsidR="003402C2" w:rsidRDefault="0084603D" w:rsidP="00157995">
      <w:pPr>
        <w:pStyle w:val="VKRZagolovki"/>
        <w:jc w:val="center"/>
      </w:pPr>
      <w:bookmarkStart w:id="5" w:name="_Toc69996541"/>
      <w:r>
        <w:lastRenderedPageBreak/>
        <w:t xml:space="preserve">1 </w:t>
      </w:r>
      <w:r w:rsidR="009922DC">
        <w:t>ОБЪЕКТ ИССЛЕДОВАНИЯ</w:t>
      </w:r>
      <w:bookmarkEnd w:id="5"/>
    </w:p>
    <w:p w:rsidR="0084603D" w:rsidRDefault="0084603D" w:rsidP="001D06CA">
      <w:pPr>
        <w:pStyle w:val="VKRMain"/>
      </w:pPr>
    </w:p>
    <w:p w:rsidR="00ED1DBF" w:rsidRDefault="00DE3AD8" w:rsidP="009D7CEC">
      <w:pPr>
        <w:pStyle w:val="VKRZagolovki"/>
      </w:pPr>
      <w:bookmarkStart w:id="6" w:name="_Toc69996542"/>
      <w:r>
        <w:t xml:space="preserve">1.1 </w:t>
      </w:r>
      <w:r w:rsidR="00ED1DBF">
        <w:t>Общие сведения об объекте</w:t>
      </w:r>
      <w:bookmarkEnd w:id="6"/>
    </w:p>
    <w:p w:rsidR="00ED1DBF" w:rsidRPr="00ED1DBF" w:rsidRDefault="00ED1DBF" w:rsidP="00DE3AD8">
      <w:pPr>
        <w:pStyle w:val="VKRMain"/>
      </w:pPr>
    </w:p>
    <w:p w:rsidR="00710552" w:rsidRPr="00167FC3" w:rsidRDefault="00710552" w:rsidP="001D06CA">
      <w:pPr>
        <w:pStyle w:val="VKRMain"/>
      </w:pPr>
      <w:r w:rsidRPr="00BD5CF1">
        <w:t>Темой данной диссертации является разработка электропривода тран</w:t>
      </w:r>
      <w:r w:rsidRPr="00BD5CF1">
        <w:t>с</w:t>
      </w:r>
      <w:r w:rsidRPr="00BD5CF1">
        <w:t xml:space="preserve">миссии </w:t>
      </w:r>
      <w:r w:rsidR="00BD5CF1">
        <w:t xml:space="preserve">полноприводного двухосного </w:t>
      </w:r>
      <w:r w:rsidRPr="00BD5CF1">
        <w:t>карьерного самосвала БелАЗ 75711, гр</w:t>
      </w:r>
      <w:r w:rsidRPr="00BD5CF1">
        <w:t>у</w:t>
      </w:r>
      <w:r w:rsidRPr="00BD5CF1">
        <w:t>зоподъемностью 450 тонн</w:t>
      </w:r>
      <w:r w:rsidR="00BD5CF1">
        <w:t>, данная машина обладает самой большой грузопод</w:t>
      </w:r>
      <w:r w:rsidR="00BD5CF1">
        <w:t>ъ</w:t>
      </w:r>
      <w:r w:rsidR="00BD5CF1">
        <w:t>емностью среди всех машин данного класса техники</w:t>
      </w:r>
      <w:r w:rsidRPr="00BD5CF1">
        <w:t>. Внешний вид самосвала представлен на рисунке 1</w:t>
      </w:r>
      <w:r w:rsidR="00000269">
        <w:t xml:space="preserve"> </w:t>
      </w:r>
      <w:r w:rsidR="008E1108" w:rsidRPr="00167FC3">
        <w:t>[1]</w:t>
      </w:r>
      <w:r w:rsidRPr="00BD5CF1">
        <w:t>.</w:t>
      </w:r>
    </w:p>
    <w:p w:rsidR="00FB7917" w:rsidRDefault="00FB7917" w:rsidP="009922DC">
      <w:pPr>
        <w:pStyle w:val="VKRimage"/>
      </w:pPr>
      <w:r>
        <w:drawing>
          <wp:inline distT="0" distB="0" distL="0" distR="0">
            <wp:extent cx="5636030" cy="3563650"/>
            <wp:effectExtent l="19050" t="0" r="27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272" cy="3566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552" w:rsidRDefault="00FB7917" w:rsidP="009922DC">
      <w:pPr>
        <w:pStyle w:val="VKRimage"/>
      </w:pPr>
      <w:r w:rsidRPr="00FB142E">
        <w:t xml:space="preserve">Рисунок </w:t>
      </w:r>
      <w:r w:rsidR="00986E15">
        <w:fldChar w:fldCharType="begin"/>
      </w:r>
      <w:r w:rsidR="00BE66CA">
        <w:instrText>SEQ</w:instrText>
      </w:r>
      <w:r w:rsidR="00BE66CA" w:rsidRPr="00FB142E">
        <w:instrText xml:space="preserve"> Рисунок \* </w:instrText>
      </w:r>
      <w:r w:rsidR="00BE66CA">
        <w:instrText>ARABIC</w:instrText>
      </w:r>
      <w:r w:rsidR="00986E15">
        <w:fldChar w:fldCharType="separate"/>
      </w:r>
      <w:r w:rsidR="00D573D0">
        <w:t>1</w:t>
      </w:r>
      <w:r w:rsidR="00986E15">
        <w:fldChar w:fldCharType="end"/>
      </w:r>
      <w:r w:rsidRPr="00FB142E">
        <w:t xml:space="preserve"> – Внешний вид карьерн</w:t>
      </w:r>
      <w:r w:rsidR="00BE784D" w:rsidRPr="00FB142E">
        <w:t>ого самосвала</w:t>
      </w:r>
    </w:p>
    <w:p w:rsidR="009313C9" w:rsidRPr="009313C9" w:rsidRDefault="009313C9" w:rsidP="009922DC">
      <w:pPr>
        <w:pStyle w:val="VKRimage"/>
      </w:pPr>
    </w:p>
    <w:p w:rsidR="009922DC" w:rsidRDefault="004638BA" w:rsidP="009922DC">
      <w:pPr>
        <w:pStyle w:val="VKRMain"/>
      </w:pPr>
      <w:r>
        <w:t>В снаряженном состоянии самосвал двигается со скоростью 62 км/ч, при подъеме в гору скорость движения самосвала варьируется в зависимости от у</w:t>
      </w:r>
      <w:r>
        <w:t>к</w:t>
      </w:r>
      <w:r>
        <w:t>лона горы.</w:t>
      </w:r>
      <w:r w:rsidR="009313C9">
        <w:t xml:space="preserve"> Максимальная скорость движения самосвала по дороге без уклона в полностью груженом состоянии составляет 42 км/ч. Тяговая и тормозная хара</w:t>
      </w:r>
      <w:r w:rsidR="009313C9">
        <w:t>к</w:t>
      </w:r>
      <w:r w:rsidR="009313C9">
        <w:t>теристика представлены на рисунке 2</w:t>
      </w:r>
      <w:r w:rsidR="00000269">
        <w:t xml:space="preserve"> </w:t>
      </w:r>
      <w:r w:rsidR="008E1108" w:rsidRPr="003C1158">
        <w:t>[1]</w:t>
      </w:r>
      <w:r w:rsidR="009313C9">
        <w:t>.</w:t>
      </w:r>
    </w:p>
    <w:p w:rsidR="009313C9" w:rsidRPr="009922DC" w:rsidRDefault="00BD5CF1" w:rsidP="009922DC">
      <w:pPr>
        <w:pStyle w:val="VKRimage"/>
      </w:pPr>
      <w:r w:rsidRPr="009922DC">
        <w:lastRenderedPageBreak/>
        <w:drawing>
          <wp:inline distT="0" distB="0" distL="0" distR="0">
            <wp:extent cx="5940425" cy="340040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0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84D" w:rsidRPr="009922DC" w:rsidRDefault="009313C9" w:rsidP="009922DC">
      <w:pPr>
        <w:pStyle w:val="VKRimage"/>
      </w:pPr>
      <w:r w:rsidRPr="009922DC">
        <w:t xml:space="preserve">Рисунок </w:t>
      </w:r>
      <w:r w:rsidR="00986E15" w:rsidRPr="009922DC">
        <w:fldChar w:fldCharType="begin"/>
      </w:r>
      <w:r w:rsidR="00BE66CA" w:rsidRPr="009922DC">
        <w:instrText>SEQ Рисунок \* ARABIC</w:instrText>
      </w:r>
      <w:r w:rsidR="00986E15" w:rsidRPr="009922DC">
        <w:fldChar w:fldCharType="separate"/>
      </w:r>
      <w:r w:rsidR="00D573D0" w:rsidRPr="009922DC">
        <w:t>2</w:t>
      </w:r>
      <w:r w:rsidR="00986E15" w:rsidRPr="009922DC">
        <w:fldChar w:fldCharType="end"/>
      </w:r>
      <w:r w:rsidRPr="009922DC">
        <w:t xml:space="preserve"> – Тяговая и тормозная характеристики</w:t>
      </w:r>
    </w:p>
    <w:p w:rsidR="002B0A2A" w:rsidRPr="002B0A2A" w:rsidRDefault="002B0A2A" w:rsidP="009922DC">
      <w:pPr>
        <w:pStyle w:val="VKRimage"/>
      </w:pPr>
    </w:p>
    <w:p w:rsidR="009A275F" w:rsidRDefault="00160541" w:rsidP="009A275F">
      <w:pPr>
        <w:pStyle w:val="VKRMain"/>
      </w:pPr>
      <w:r>
        <w:t>В тяговой характеристике представлены следующие кривые:</w:t>
      </w:r>
      <w:r w:rsidR="009A275F">
        <w:t xml:space="preserve"> тяга на к</w:t>
      </w:r>
      <w:r w:rsidR="009A275F">
        <w:t>о</w:t>
      </w:r>
      <w:r w:rsidR="009A275F">
        <w:t xml:space="preserve">леса, необходимая для передвижения самосвала, заданной массы на заданный уклон, а </w:t>
      </w:r>
      <w:r w:rsidR="00775E48">
        <w:t>также</w:t>
      </w:r>
      <w:r w:rsidR="009A275F">
        <w:t xml:space="preserve"> семейство кривых определяющих уклон горы, на которой будет производить движение самосвал.</w:t>
      </w:r>
    </w:p>
    <w:p w:rsidR="009A275F" w:rsidRDefault="009A275F" w:rsidP="009A275F">
      <w:pPr>
        <w:pStyle w:val="VKRMain"/>
      </w:pPr>
      <w:r>
        <w:t xml:space="preserve">Для определения тягового усилия необходимо сначала определить массу самосвала и уклон горы, затем найти точку пересечения вертикальной линии массы </w:t>
      </w:r>
      <w:r w:rsidR="001E65B3">
        <w:t>самосвала,</w:t>
      </w:r>
      <w:r w:rsidR="008C7FC3">
        <w:t xml:space="preserve"> </w:t>
      </w:r>
      <w:r w:rsidR="00775E48">
        <w:t>с линией,</w:t>
      </w:r>
      <w:r w:rsidR="00EC5DEF">
        <w:t xml:space="preserve"> определяющей уклон, горизонтальная линия опр</w:t>
      </w:r>
      <w:r w:rsidR="00EC5DEF">
        <w:t>е</w:t>
      </w:r>
      <w:r w:rsidR="00EC5DEF">
        <w:t>деляет необходимое тяговое усилие. Затем необходимо определить точку пер</w:t>
      </w:r>
      <w:r w:rsidR="00EC5DEF">
        <w:t>е</w:t>
      </w:r>
      <w:r w:rsidR="00EC5DEF">
        <w:t xml:space="preserve">сечения тягового усилия с синим </w:t>
      </w:r>
      <w:r w:rsidR="008C7FC3">
        <w:t>графиком</w:t>
      </w:r>
      <w:r w:rsidR="00EC5DEF">
        <w:t xml:space="preserve"> и спуститься по этой точке вниз, для определения скорости движения самосвала при заданных условиях.</w:t>
      </w:r>
    </w:p>
    <w:p w:rsidR="001E65B3" w:rsidRDefault="001E65B3" w:rsidP="009A275F">
      <w:pPr>
        <w:pStyle w:val="VKRMain"/>
      </w:pPr>
      <w:r>
        <w:t>Например, для движения самосвала полной массой в гору с уклоном 8</w:t>
      </w:r>
      <w:r w:rsidR="00667F21">
        <w:t xml:space="preserve"> </w:t>
      </w:r>
      <w:r>
        <w:t>%, необходимо тяговое усилие примерно 55 тонн, а скорость должна быть пр</w:t>
      </w:r>
      <w:r>
        <w:t>и</w:t>
      </w:r>
      <w:r>
        <w:t>мерно 15 км/ч.</w:t>
      </w:r>
    </w:p>
    <w:p w:rsidR="00057F9A" w:rsidRPr="009A275F" w:rsidRDefault="00057F9A" w:rsidP="009A275F">
      <w:pPr>
        <w:pStyle w:val="VKRMain"/>
      </w:pPr>
      <w:r>
        <w:t>Работа с тормозной характеристикой осуществляется точно так же, как и с тяговой характеристикой, только через неё определяется необходимое то</w:t>
      </w:r>
      <w:r>
        <w:t>р</w:t>
      </w:r>
      <w:r>
        <w:t>мозное усилие на колесах.</w:t>
      </w:r>
    </w:p>
    <w:p w:rsidR="009313C9" w:rsidRDefault="00DE3AD8" w:rsidP="009D7CEC">
      <w:pPr>
        <w:pStyle w:val="VKRZagolovki"/>
      </w:pPr>
      <w:bookmarkStart w:id="7" w:name="_Toc69996543"/>
      <w:r>
        <w:lastRenderedPageBreak/>
        <w:t xml:space="preserve">1.2 </w:t>
      </w:r>
      <w:r w:rsidR="00ED1DBF">
        <w:t>Схема и принцип работы трансмиссии самосвала</w:t>
      </w:r>
      <w:bookmarkEnd w:id="7"/>
    </w:p>
    <w:p w:rsidR="00ED1DBF" w:rsidRPr="00FB142E" w:rsidRDefault="00ED1DBF" w:rsidP="001D06CA">
      <w:pPr>
        <w:pStyle w:val="VKRMain"/>
      </w:pPr>
    </w:p>
    <w:p w:rsidR="0085335C" w:rsidRDefault="00ED1DBF" w:rsidP="001D06CA">
      <w:pPr>
        <w:pStyle w:val="VKRMain"/>
      </w:pPr>
      <w:r>
        <w:t xml:space="preserve">Движение самосвала осуществляется при помощи четырех </w:t>
      </w:r>
      <w:r w:rsidR="00F349C7">
        <w:t>электро</w:t>
      </w:r>
      <w:r>
        <w:t>двиг</w:t>
      </w:r>
      <w:r>
        <w:t>а</w:t>
      </w:r>
      <w:r>
        <w:t xml:space="preserve">телей мощностью 800 кВт каждый, </w:t>
      </w:r>
      <w:r w:rsidR="004F3332">
        <w:t>электрическую энергию вырабатывают два генератора мощностью 1700 кВт, стоит отметить,</w:t>
      </w:r>
      <w:r w:rsidR="004E292A">
        <w:t xml:space="preserve"> что от общей сети питается так</w:t>
      </w:r>
      <w:r w:rsidR="004F3332">
        <w:t xml:space="preserve">же и вентиляция силового шкафа, </w:t>
      </w:r>
      <w:r w:rsidR="00457512">
        <w:t>вентиляция тормозных резисторов и</w:t>
      </w:r>
      <w:r w:rsidR="004F3332">
        <w:t xml:space="preserve"> ги</w:t>
      </w:r>
      <w:r w:rsidR="004F3332">
        <w:t>д</w:t>
      </w:r>
      <w:r w:rsidR="004F3332">
        <w:t>равлические насосы, ответственные за поворот машины. Генераторы приводя</w:t>
      </w:r>
      <w:r w:rsidR="004F3332">
        <w:t>т</w:t>
      </w:r>
      <w:r w:rsidR="004F3332">
        <w:t xml:space="preserve">ся во вращение при помощи дизельных двигателей. </w:t>
      </w:r>
    </w:p>
    <w:p w:rsidR="00512AF4" w:rsidRDefault="0085335C" w:rsidP="00512AF4">
      <w:pPr>
        <w:pStyle w:val="VKRMain"/>
      </w:pPr>
      <w:r>
        <w:t xml:space="preserve">Напряжение с генераторов преобразуется при помощи </w:t>
      </w:r>
      <w:r w:rsidR="00301CF7">
        <w:t>неуправляемых выпрямителей,</w:t>
      </w:r>
      <w:r>
        <w:t xml:space="preserve"> состоящих из диодов. </w:t>
      </w:r>
      <w:r w:rsidR="004E292A">
        <w:t xml:space="preserve">Управление </w:t>
      </w:r>
      <w:r w:rsidR="00F349C7">
        <w:t>электро</w:t>
      </w:r>
      <w:r w:rsidR="004E292A">
        <w:t>двигателями прои</w:t>
      </w:r>
      <w:r w:rsidR="004E292A">
        <w:t>з</w:t>
      </w:r>
      <w:r w:rsidR="004E292A">
        <w:t xml:space="preserve">водится при помощи </w:t>
      </w:r>
      <w:r w:rsidR="00FE3993">
        <w:t xml:space="preserve">трехфазного мостового инвертора на </w:t>
      </w:r>
      <w:r w:rsidR="00FE3993">
        <w:rPr>
          <w:lang w:val="en-US"/>
        </w:rPr>
        <w:t>IGBT</w:t>
      </w:r>
      <w:r w:rsidR="00576E15">
        <w:t xml:space="preserve"> </w:t>
      </w:r>
      <w:r w:rsidR="00FE3993">
        <w:t>транзисторах</w:t>
      </w:r>
      <w:r w:rsidR="00301CF7">
        <w:t>,</w:t>
      </w:r>
      <w:r w:rsidR="00576E15">
        <w:t xml:space="preserve"> </w:t>
      </w:r>
      <w:r w:rsidR="004E292A">
        <w:t>подключенных к звену постоянного тока</w:t>
      </w:r>
      <w:r>
        <w:t>. Сигналы управления на инвертор п</w:t>
      </w:r>
      <w:r>
        <w:t>о</w:t>
      </w:r>
      <w:r>
        <w:t xml:space="preserve">даются с </w:t>
      </w:r>
      <w:r w:rsidR="00FE3993">
        <w:t>микроконтроллера</w:t>
      </w:r>
      <w:r>
        <w:t xml:space="preserve">, который реализует алгоритмы управления, а </w:t>
      </w:r>
      <w:r w:rsidR="0070414A">
        <w:t>также</w:t>
      </w:r>
      <w:r>
        <w:t xml:space="preserve"> обрабатывает сигналы системы, с целью диагностики ошибок и аварий. Стоит так же отметить, что </w:t>
      </w:r>
      <w:r w:rsidR="00437F10">
        <w:t>задание на вращение дизельных двигателей так же реал</w:t>
      </w:r>
      <w:r w:rsidR="00437F10">
        <w:t>и</w:t>
      </w:r>
      <w:r w:rsidR="00437F10">
        <w:t xml:space="preserve">зуется в микроконтроллере. Для управления осью предусмотрен отдельный микроконтроллер, внутри которого реализуются алгоритмы управления </w:t>
      </w:r>
      <w:r w:rsidR="007D70DC">
        <w:t xml:space="preserve">левым и правым колесом, однако системы управления осями связаны между собой при помощи </w:t>
      </w:r>
      <w:r w:rsidR="00457512">
        <w:t xml:space="preserve">стандарта промышленной сети </w:t>
      </w:r>
      <w:r w:rsidR="007D70DC">
        <w:t xml:space="preserve">EtherCAT, </w:t>
      </w:r>
      <w:r w:rsidR="00301CF7">
        <w:t>для того, чтобы</w:t>
      </w:r>
      <w:r w:rsidR="007D70DC">
        <w:t xml:space="preserve"> обладать полной </w:t>
      </w:r>
      <w:r w:rsidR="00083D26">
        <w:t>картиной происходящего</w:t>
      </w:r>
      <w:r w:rsidR="007D70DC">
        <w:t>.</w:t>
      </w:r>
      <w:r w:rsidR="008C7FC3">
        <w:t xml:space="preserve"> </w:t>
      </w:r>
      <w:r w:rsidR="004F3332">
        <w:t xml:space="preserve">Функциональная схема </w:t>
      </w:r>
      <w:r w:rsidR="0070414A">
        <w:t>системы управления одной осью</w:t>
      </w:r>
      <w:r w:rsidR="004E292A">
        <w:t xml:space="preserve"> представлена на рисунке 3. </w:t>
      </w:r>
    </w:p>
    <w:p w:rsidR="00512AF4" w:rsidRDefault="00512AF4" w:rsidP="00512AF4">
      <w:pPr>
        <w:pStyle w:val="VKRMain"/>
      </w:pPr>
      <w:r>
        <w:t xml:space="preserve">Опишем </w:t>
      </w:r>
      <w:r w:rsidRPr="00ED22D0">
        <w:t>более подробно некоторые</w:t>
      </w:r>
      <w:r>
        <w:t xml:space="preserve"> элементы этой схемы:</w:t>
      </w:r>
    </w:p>
    <w:p w:rsidR="00512AF4" w:rsidRPr="009669CF" w:rsidRDefault="00512AF4" w:rsidP="00512AF4">
      <w:pPr>
        <w:pStyle w:val="VKRMain"/>
      </w:pPr>
      <w:r>
        <w:t>«микроконтроллер» – микросхема, предназначенная для управления си</w:t>
      </w:r>
      <w:r>
        <w:t>с</w:t>
      </w:r>
      <w:r>
        <w:t>темой электропривода. Обрабатывает сигналы органов управления самосвалом, сигналы обратной связи с электродвигателей и напряжения звена постоянного тока. Основываясь на логике управления, возвращает сигналы на задание об</w:t>
      </w:r>
      <w:r>
        <w:t>о</w:t>
      </w:r>
      <w:r>
        <w:t>ротов дизель-генератора, уровень открытия чопперов, а также ШИМ-сигналы для управления мостовыми инверторами</w:t>
      </w:r>
      <w:r w:rsidRPr="0070414A">
        <w:t>;</w:t>
      </w:r>
    </w:p>
    <w:p w:rsidR="00512AF4" w:rsidRPr="0070414A" w:rsidRDefault="00512AF4" w:rsidP="00512AF4">
      <w:pPr>
        <w:pStyle w:val="VKRMain"/>
      </w:pPr>
      <w:r>
        <w:t>«дизель-генератор» – устройство для преобразования энергии вращения дизельного двигателя в электрическую энергию</w:t>
      </w:r>
      <w:r w:rsidRPr="0070414A">
        <w:t>;</w:t>
      </w:r>
    </w:p>
    <w:p w:rsidR="00512AF4" w:rsidRDefault="00512AF4" w:rsidP="00512AF4">
      <w:pPr>
        <w:pStyle w:val="VKRMain"/>
      </w:pPr>
    </w:p>
    <w:p w:rsidR="004E292A" w:rsidRDefault="00B3527A" w:rsidP="009922DC">
      <w:pPr>
        <w:pStyle w:val="VKRimage"/>
      </w:pPr>
      <w:r>
        <w:drawing>
          <wp:inline distT="0" distB="0" distL="0" distR="0">
            <wp:extent cx="5483225" cy="31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92A" w:rsidRDefault="004E292A" w:rsidP="009922DC">
      <w:pPr>
        <w:pStyle w:val="VKRimage"/>
      </w:pPr>
      <w:r w:rsidRPr="004E292A">
        <w:t xml:space="preserve">Рисунок </w:t>
      </w:r>
      <w:r w:rsidR="00986E15">
        <w:fldChar w:fldCharType="begin"/>
      </w:r>
      <w:r w:rsidR="00BE66CA">
        <w:instrText>SEQ</w:instrText>
      </w:r>
      <w:r w:rsidR="00BE66CA" w:rsidRPr="00FB142E">
        <w:instrText xml:space="preserve"> Рисунок \* </w:instrText>
      </w:r>
      <w:r w:rsidR="00BE66CA">
        <w:instrText>ARABIC</w:instrText>
      </w:r>
      <w:r w:rsidR="00986E15">
        <w:fldChar w:fldCharType="separate"/>
      </w:r>
      <w:r w:rsidR="00D573D0">
        <w:t>3</w:t>
      </w:r>
      <w:r w:rsidR="00986E15">
        <w:fldChar w:fldCharType="end"/>
      </w:r>
      <w:r w:rsidRPr="004E292A">
        <w:t xml:space="preserve"> – Функциональная схема трансмиссии </w:t>
      </w:r>
    </w:p>
    <w:p w:rsidR="00B3527A" w:rsidRDefault="00B3527A" w:rsidP="009922DC">
      <w:pPr>
        <w:pStyle w:val="VKRimage"/>
      </w:pPr>
    </w:p>
    <w:p w:rsidR="007A7218" w:rsidRDefault="00A27E79" w:rsidP="001D06CA">
      <w:pPr>
        <w:pStyle w:val="VKRMain"/>
      </w:pPr>
      <w:r>
        <w:t>«</w:t>
      </w:r>
      <w:r w:rsidR="0070414A">
        <w:t>чоппер</w:t>
      </w:r>
      <w:r>
        <w:t>»</w:t>
      </w:r>
      <w:r w:rsidR="0070414A">
        <w:t xml:space="preserve"> – представляет из себя устройство для </w:t>
      </w:r>
      <w:r w:rsidR="00F245C6">
        <w:t>регулирования значения напряжения в звене постоянного тока, посредством «</w:t>
      </w:r>
      <w:r w:rsidR="002B0A2A">
        <w:t>отвода</w:t>
      </w:r>
      <w:r w:rsidR="00F245C6">
        <w:t>»</w:t>
      </w:r>
      <w:r w:rsidR="0070414A">
        <w:t xml:space="preserve"> электрической энергии во время </w:t>
      </w:r>
      <w:r w:rsidR="0070414A" w:rsidRPr="00ED22D0">
        <w:t>режима</w:t>
      </w:r>
      <w:r w:rsidR="00ED22D0">
        <w:t xml:space="preserve"> динамического торможения</w:t>
      </w:r>
      <w:r w:rsidR="0070414A">
        <w:t xml:space="preserve"> электродвигателей, с</w:t>
      </w:r>
      <w:r w:rsidR="0070414A">
        <w:t>о</w:t>
      </w:r>
      <w:r w:rsidR="0070414A">
        <w:t xml:space="preserve">стоит из </w:t>
      </w:r>
      <w:r w:rsidR="0070414A">
        <w:rPr>
          <w:lang w:val="en-US"/>
        </w:rPr>
        <w:t>IGBT</w:t>
      </w:r>
      <w:r w:rsidR="0070414A">
        <w:t xml:space="preserve">-транзистора, </w:t>
      </w:r>
      <w:r w:rsidR="00FE3993">
        <w:t>разрядного диода, а также тормозного резистора.</w:t>
      </w:r>
    </w:p>
    <w:p w:rsidR="004D732A" w:rsidRDefault="004D732A" w:rsidP="001D06CA">
      <w:pPr>
        <w:pStyle w:val="VKRMain"/>
      </w:pPr>
    </w:p>
    <w:p w:rsidR="004D732A" w:rsidRDefault="004D732A" w:rsidP="001D06CA">
      <w:pPr>
        <w:pStyle w:val="VKRMain"/>
        <w:rPr>
          <w:b/>
        </w:rPr>
      </w:pPr>
      <w:r w:rsidRPr="004D732A">
        <w:rPr>
          <w:b/>
        </w:rPr>
        <w:t>Вывод по разделу</w:t>
      </w:r>
    </w:p>
    <w:p w:rsidR="004D732A" w:rsidRDefault="004D732A" w:rsidP="001D06CA">
      <w:pPr>
        <w:pStyle w:val="VKRMain"/>
      </w:pPr>
    </w:p>
    <w:p w:rsidR="004D732A" w:rsidRPr="004D732A" w:rsidRDefault="008C7FC3" w:rsidP="001D06CA">
      <w:pPr>
        <w:pStyle w:val="VKRMain"/>
      </w:pPr>
      <w:r>
        <w:t>В данном разделе рассмотрен объект исследования, для которого в дал</w:t>
      </w:r>
      <w:r>
        <w:t>ь</w:t>
      </w:r>
      <w:r>
        <w:t>нейшем будет разработана система управления, а так же разработана схема электропривода, а так же определен принцип работы.</w:t>
      </w:r>
      <w:r w:rsidR="00576E15">
        <w:t xml:space="preserve"> Далее необходимо ра</w:t>
      </w:r>
      <w:r w:rsidR="00576E15">
        <w:t>с</w:t>
      </w:r>
      <w:r w:rsidR="00576E15">
        <w:t>смотреть способы повышения энергоэффективности электропривода, а так же разработать СУ и алгоритмы работы.</w:t>
      </w:r>
    </w:p>
    <w:p w:rsidR="007A7218" w:rsidRDefault="007A721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4E292A" w:rsidRDefault="00DE3AD8" w:rsidP="00157995">
      <w:pPr>
        <w:pStyle w:val="VKRZagolovki"/>
        <w:jc w:val="center"/>
      </w:pPr>
      <w:bookmarkStart w:id="8" w:name="_Toc69996544"/>
      <w:r>
        <w:lastRenderedPageBreak/>
        <w:t xml:space="preserve">2 </w:t>
      </w:r>
      <w:r w:rsidR="009922DC">
        <w:t>ШИРОТНО-ИМПУЛЬСНАЯ МОДУЛЯЦИЯ</w:t>
      </w:r>
      <w:bookmarkEnd w:id="8"/>
    </w:p>
    <w:p w:rsidR="001531D5" w:rsidRDefault="001531D5" w:rsidP="00512AF4">
      <w:pPr>
        <w:pStyle w:val="VKRMain"/>
        <w:rPr>
          <w:noProof/>
        </w:rPr>
      </w:pPr>
    </w:p>
    <w:p w:rsidR="00FB71A3" w:rsidRDefault="00DE3AD8" w:rsidP="009D7CEC">
      <w:pPr>
        <w:pStyle w:val="VKRZagolovki"/>
        <w:rPr>
          <w:noProof/>
        </w:rPr>
      </w:pPr>
      <w:bookmarkStart w:id="9" w:name="_Toc69996545"/>
      <w:r>
        <w:rPr>
          <w:noProof/>
        </w:rPr>
        <w:t xml:space="preserve">2.1 </w:t>
      </w:r>
      <w:r w:rsidR="00783A39">
        <w:rPr>
          <w:noProof/>
        </w:rPr>
        <w:t>Недостатки с</w:t>
      </w:r>
      <w:r w:rsidR="00FB71A3">
        <w:rPr>
          <w:noProof/>
        </w:rPr>
        <w:t>инусоидальн</w:t>
      </w:r>
      <w:r w:rsidR="00783A39">
        <w:rPr>
          <w:noProof/>
        </w:rPr>
        <w:t>ой</w:t>
      </w:r>
      <w:r w:rsidR="00FB71A3">
        <w:rPr>
          <w:noProof/>
        </w:rPr>
        <w:t xml:space="preserve"> широтно-импульсн</w:t>
      </w:r>
      <w:r w:rsidR="00783A39">
        <w:rPr>
          <w:noProof/>
        </w:rPr>
        <w:t>ой</w:t>
      </w:r>
      <w:r w:rsidR="00FB71A3">
        <w:rPr>
          <w:noProof/>
        </w:rPr>
        <w:t xml:space="preserve"> модуляци</w:t>
      </w:r>
      <w:r w:rsidR="00783A39">
        <w:rPr>
          <w:noProof/>
        </w:rPr>
        <w:t>и</w:t>
      </w:r>
      <w:bookmarkEnd w:id="9"/>
    </w:p>
    <w:p w:rsidR="00FB71A3" w:rsidRDefault="00FB71A3" w:rsidP="00FB71A3">
      <w:pPr>
        <w:pStyle w:val="ac"/>
      </w:pPr>
    </w:p>
    <w:p w:rsidR="00FB71A3" w:rsidRDefault="00FB71A3" w:rsidP="001D06CA">
      <w:pPr>
        <w:pStyle w:val="VKRMain"/>
      </w:pPr>
      <w:r>
        <w:t>Широтно-импульсная модуляция – в задачах управления электродвигат</w:t>
      </w:r>
      <w:r>
        <w:t>е</w:t>
      </w:r>
      <w:r>
        <w:t xml:space="preserve">лями это способ </w:t>
      </w:r>
      <w:r w:rsidR="001547EE">
        <w:t>создания</w:t>
      </w:r>
      <w:r w:rsidR="00937791">
        <w:t xml:space="preserve"> вектора напряжения статора. В большинстве случаев аппаратно реализуется при помощи трехфазного мостового инвертора напр</w:t>
      </w:r>
      <w:r w:rsidR="00937791">
        <w:t>я</w:t>
      </w:r>
      <w:r w:rsidR="00937791">
        <w:t>жения, на полупроводниковых ключах. Схема такого инвертора представлена на рисунке 4.</w:t>
      </w:r>
    </w:p>
    <w:p w:rsidR="003B3963" w:rsidRDefault="003B3963" w:rsidP="009922DC">
      <w:pPr>
        <w:pStyle w:val="VKRimage"/>
      </w:pPr>
      <w:r>
        <w:drawing>
          <wp:inline distT="0" distB="0" distL="0" distR="0">
            <wp:extent cx="5090924" cy="2081048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4" cy="208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791" w:rsidRDefault="003B3963" w:rsidP="009922DC">
      <w:pPr>
        <w:pStyle w:val="VKRimage"/>
      </w:pPr>
      <w:r w:rsidRPr="003B3963">
        <w:t xml:space="preserve">Рисунок </w:t>
      </w:r>
      <w:r w:rsidR="00986E15">
        <w:fldChar w:fldCharType="begin"/>
      </w:r>
      <w:r>
        <w:instrText>SEQ</w:instrText>
      </w:r>
      <w:r w:rsidRPr="003B3963">
        <w:instrText xml:space="preserve"> Рисунок \* </w:instrText>
      </w:r>
      <w:r>
        <w:instrText>ARABIC</w:instrText>
      </w:r>
      <w:r w:rsidR="00986E15">
        <w:fldChar w:fldCharType="separate"/>
      </w:r>
      <w:r w:rsidR="00D573D0">
        <w:t>4</w:t>
      </w:r>
      <w:r w:rsidR="00986E15">
        <w:fldChar w:fldCharType="end"/>
      </w:r>
      <w:r w:rsidR="008D75DD" w:rsidRPr="004E292A">
        <w:t xml:space="preserve"> – </w:t>
      </w:r>
      <w:r w:rsidR="008D75DD">
        <w:t>С</w:t>
      </w:r>
      <w:r w:rsidRPr="003B3963">
        <w:t>хема трехфазного мостового инвертора</w:t>
      </w:r>
    </w:p>
    <w:p w:rsidR="008D75DD" w:rsidRPr="003B3963" w:rsidRDefault="008D75DD" w:rsidP="009922DC">
      <w:pPr>
        <w:pStyle w:val="VKRimage"/>
      </w:pPr>
    </w:p>
    <w:p w:rsidR="00F7042A" w:rsidRDefault="009A1316" w:rsidP="001D06CA">
      <w:pPr>
        <w:pStyle w:val="VKRMain"/>
      </w:pPr>
      <w:r>
        <w:t xml:space="preserve">Формирование </w:t>
      </w:r>
      <w:r w:rsidR="00F7042A">
        <w:t>линейных</w:t>
      </w:r>
      <w:r>
        <w:t xml:space="preserve"> напряжени</w:t>
      </w:r>
      <w:r w:rsidR="00F7042A">
        <w:t>й</w:t>
      </w:r>
      <w:r>
        <w:t xml:space="preserve"> статора с помощью ШИМ, по с</w:t>
      </w:r>
      <w:r>
        <w:t>и</w:t>
      </w:r>
      <w:r>
        <w:t>нусоидальному закону является самым распространенным способом, однако в таком случае</w:t>
      </w:r>
      <w:r w:rsidR="00F7042A">
        <w:t xml:space="preserve"> их</w:t>
      </w:r>
      <w:r>
        <w:t xml:space="preserve"> максимальная амплитуда получается меньше значения в звене постоянного тока.</w:t>
      </w:r>
      <w:r w:rsidR="00F7042A">
        <w:t xml:space="preserve"> Это продемонстрировано на рисунке 5, а </w:t>
      </w:r>
      <w:r w:rsidR="00301CF7">
        <w:t>также</w:t>
      </w:r>
      <w:r w:rsidR="00F7042A">
        <w:t xml:space="preserve"> в </w:t>
      </w:r>
      <w:r w:rsidR="00301CF7">
        <w:t>дальнейших расчётах</w:t>
      </w:r>
      <w:r w:rsidR="008E1108" w:rsidRPr="00167FC3">
        <w:t>[2]</w:t>
      </w:r>
      <w:r w:rsidR="00F7042A">
        <w:t>.</w:t>
      </w:r>
    </w:p>
    <w:p w:rsidR="007A7218" w:rsidRPr="002B0A2A" w:rsidRDefault="007A7218" w:rsidP="007A7218">
      <w:pPr>
        <w:pStyle w:val="VKRMain"/>
      </w:pPr>
      <w:r>
        <w:t>На графике построены кривые, полученные по следующим зависимостям:</w:t>
      </w:r>
    </w:p>
    <w:p w:rsidR="007A7218" w:rsidRPr="000D3AA1" w:rsidRDefault="00AF7DFA" w:rsidP="007A7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DFA">
        <w:rPr>
          <w:position w:val="-102"/>
        </w:rPr>
        <w:object w:dxaOrig="2720" w:dyaOrig="1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94.45pt" o:ole="">
            <v:imagedata r:id="rId16" o:title=""/>
          </v:shape>
          <o:OLEObject Type="Embed" ProgID="Equation.DSMT4" ShapeID="_x0000_i1025" DrawAspect="Content" ObjectID="_1681741036" r:id="rId17"/>
        </w:object>
      </w:r>
      <w:r w:rsidR="007A7218" w:rsidRPr="000D3AA1">
        <w:rPr>
          <w:rFonts w:ascii="Times New Roman" w:hAnsi="Times New Roman" w:cs="Times New Roman"/>
          <w:sz w:val="28"/>
          <w:szCs w:val="28"/>
        </w:rPr>
        <w:t>,</w:t>
      </w:r>
    </w:p>
    <w:p w:rsidR="007A7218" w:rsidRPr="000D3AA1" w:rsidRDefault="007A7218" w:rsidP="007A7218">
      <w:pPr>
        <w:pStyle w:val="VKRMain"/>
        <w:ind w:firstLine="0"/>
      </w:pPr>
      <w:r>
        <w:lastRenderedPageBreak/>
        <w:t>г</w:t>
      </w:r>
      <w:r w:rsidRPr="00194F84">
        <w:t>де</w:t>
      </w:r>
      <w:bookmarkStart w:id="10" w:name="MTBlankEqn"/>
      <w:r w:rsidR="00AF7DFA" w:rsidRPr="00AF7DFA">
        <w:rPr>
          <w:position w:val="-12"/>
        </w:rPr>
        <w:object w:dxaOrig="1240" w:dyaOrig="380">
          <v:shape id="_x0000_i1026" type="#_x0000_t75" style="width:61.7pt;height:19.65pt" o:ole="">
            <v:imagedata r:id="rId18" o:title=""/>
          </v:shape>
          <o:OLEObject Type="Embed" ProgID="Equation.DSMT4" ShapeID="_x0000_i1026" DrawAspect="Content" ObjectID="_1681741037" r:id="rId19"/>
        </w:object>
      </w:r>
      <w:bookmarkEnd w:id="10"/>
      <w:r w:rsidRPr="000D3AA1">
        <w:t xml:space="preserve"> - </w:t>
      </w:r>
      <w:r w:rsidRPr="00194F84">
        <w:t>напряжение каждой из фаз статорной обмотки, стоит отметить, что напряжение средней точки трехфазной, соединенной звездой нагрузки не изменяется.</w:t>
      </w:r>
    </w:p>
    <w:p w:rsidR="007A7218" w:rsidRPr="00ED1596" w:rsidRDefault="00AF7DFA" w:rsidP="007A72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DFA">
        <w:rPr>
          <w:position w:val="-56"/>
        </w:rPr>
        <w:object w:dxaOrig="1880" w:dyaOrig="1260">
          <v:shape id="_x0000_i1027" type="#_x0000_t75" style="width:94.45pt;height:62.65pt" o:ole="">
            <v:imagedata r:id="rId20" o:title=""/>
          </v:shape>
          <o:OLEObject Type="Embed" ProgID="Equation.DSMT4" ShapeID="_x0000_i1027" DrawAspect="Content" ObjectID="_1681741038" r:id="rId21"/>
        </w:object>
      </w:r>
      <w:r w:rsidR="007A7218" w:rsidRPr="00ED1596">
        <w:rPr>
          <w:rFonts w:ascii="Times New Roman" w:hAnsi="Times New Roman" w:cs="Times New Roman"/>
          <w:sz w:val="28"/>
          <w:szCs w:val="28"/>
        </w:rPr>
        <w:t>,</w:t>
      </w:r>
    </w:p>
    <w:p w:rsidR="007A7218" w:rsidRPr="00194F84" w:rsidRDefault="007A7218" w:rsidP="007A7218">
      <w:pPr>
        <w:pStyle w:val="VKRMain"/>
        <w:ind w:firstLine="0"/>
      </w:pPr>
      <w:r w:rsidRPr="00194F84">
        <w:t xml:space="preserve">где </w:t>
      </w:r>
      <w:r w:rsidR="00AF7DFA" w:rsidRPr="00AF7DFA">
        <w:rPr>
          <w:position w:val="-12"/>
        </w:rPr>
        <w:object w:dxaOrig="2060" w:dyaOrig="380">
          <v:shape id="_x0000_i1028" type="#_x0000_t75" style="width:103.8pt;height:19.65pt" o:ole="">
            <v:imagedata r:id="rId22" o:title=""/>
          </v:shape>
          <o:OLEObject Type="Embed" ProgID="Equation.DSMT4" ShapeID="_x0000_i1028" DrawAspect="Content" ObjectID="_1681741039" r:id="rId23"/>
        </w:object>
      </w:r>
      <w:r w:rsidRPr="000D3AA1">
        <w:t xml:space="preserve"> -</w:t>
      </w:r>
      <w:r w:rsidRPr="00194F84">
        <w:t xml:space="preserve"> линейные напряжения получаемые, как разница знач</w:t>
      </w:r>
      <w:r w:rsidRPr="00194F84">
        <w:t>е</w:t>
      </w:r>
      <w:r w:rsidRPr="00194F84">
        <w:t>ний фазных напряжений.</w:t>
      </w:r>
    </w:p>
    <w:p w:rsidR="007A7218" w:rsidRPr="00167FC3" w:rsidRDefault="007A7218" w:rsidP="001D06CA">
      <w:pPr>
        <w:pStyle w:val="VKRMain"/>
      </w:pPr>
    </w:p>
    <w:p w:rsidR="00F7042A" w:rsidRDefault="001319FE" w:rsidP="009922DC">
      <w:pPr>
        <w:pStyle w:val="VKRimage"/>
      </w:pPr>
      <w:r>
        <w:drawing>
          <wp:inline distT="0" distB="0" distL="0" distR="0">
            <wp:extent cx="5576206" cy="3420093"/>
            <wp:effectExtent l="19050" t="0" r="5444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52" cy="342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42A" w:rsidRDefault="00F7042A" w:rsidP="009922DC">
      <w:pPr>
        <w:pStyle w:val="VKRimage"/>
      </w:pPr>
      <w:r w:rsidRPr="001319FE">
        <w:t xml:space="preserve">Рисунок </w:t>
      </w:r>
      <w:r w:rsidR="00986E15">
        <w:fldChar w:fldCharType="begin"/>
      </w:r>
      <w:r>
        <w:instrText>SEQ</w:instrText>
      </w:r>
      <w:r w:rsidRPr="001319FE">
        <w:instrText xml:space="preserve"> Рисунок \* </w:instrText>
      </w:r>
      <w:r>
        <w:instrText>ARABIC</w:instrText>
      </w:r>
      <w:r w:rsidR="00986E15">
        <w:fldChar w:fldCharType="separate"/>
      </w:r>
      <w:r w:rsidR="00D573D0">
        <w:t>5</w:t>
      </w:r>
      <w:r w:rsidR="00986E15">
        <w:fldChar w:fldCharType="end"/>
      </w:r>
      <w:r w:rsidRPr="001319FE">
        <w:t xml:space="preserve"> – Формирование напряжение по синусоидальному закону</w:t>
      </w:r>
    </w:p>
    <w:p w:rsidR="007A7218" w:rsidRDefault="007A7218" w:rsidP="009922DC">
      <w:pPr>
        <w:pStyle w:val="VKRimage"/>
      </w:pPr>
    </w:p>
    <w:p w:rsidR="008A25CF" w:rsidRPr="0031749B" w:rsidRDefault="008A25CF" w:rsidP="001D06CA">
      <w:pPr>
        <w:pStyle w:val="VKRMain"/>
      </w:pPr>
      <w:r w:rsidRPr="00F349C7">
        <w:t>Максимальное значение линейного напряжения можно определить, н</w:t>
      </w:r>
      <w:r w:rsidRPr="00F349C7">
        <w:t>а</w:t>
      </w:r>
      <w:r w:rsidRPr="00F349C7">
        <w:t xml:space="preserve">пример, по напряжению </w:t>
      </w:r>
      <w:r w:rsidRPr="00AF7DFA">
        <w:rPr>
          <w:i/>
        </w:rPr>
        <w:t>U</w:t>
      </w:r>
      <w:r w:rsidRPr="00AF7DFA">
        <w:rPr>
          <w:i/>
          <w:vertAlign w:val="subscript"/>
        </w:rPr>
        <w:t>B-C</w:t>
      </w:r>
      <w:r w:rsidRPr="0031749B">
        <w:t xml:space="preserve"> в точке 0º.</w:t>
      </w:r>
    </w:p>
    <w:p w:rsidR="00ED1596" w:rsidRPr="00194F84" w:rsidRDefault="009922DC" w:rsidP="00DE3A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7DFA">
        <w:rPr>
          <w:position w:val="-26"/>
        </w:rPr>
        <w:object w:dxaOrig="6800" w:dyaOrig="760">
          <v:shape id="_x0000_i1029" type="#_x0000_t75" style="width:340.35pt;height:37.4pt" o:ole="">
            <v:imagedata r:id="rId25" o:title=""/>
          </v:shape>
          <o:OLEObject Type="Embed" ProgID="Equation.DSMT4" ShapeID="_x0000_i1029" DrawAspect="Content" ObjectID="_1681741040" r:id="rId26"/>
        </w:object>
      </w:r>
    </w:p>
    <w:p w:rsidR="00194F84" w:rsidRPr="003C1158" w:rsidRDefault="008A25CF" w:rsidP="001D06CA">
      <w:pPr>
        <w:pStyle w:val="VKRMain"/>
      </w:pPr>
      <w:r w:rsidRPr="00F90A26">
        <w:t>При единичном напряжении звена постоянного тока, максимальная а</w:t>
      </w:r>
      <w:r w:rsidRPr="00F90A26">
        <w:t>м</w:t>
      </w:r>
      <w:r w:rsidRPr="00F90A26">
        <w:t xml:space="preserve">плитуда линейных напряжений составляет 0,866. </w:t>
      </w:r>
      <w:r w:rsidR="00194F84">
        <w:t xml:space="preserve">Исходя из этого, </w:t>
      </w:r>
      <w:r w:rsidR="00CE0D55">
        <w:t>получается,</w:t>
      </w:r>
      <w:r w:rsidR="00194F84">
        <w:t xml:space="preserve"> что при преобразовании постоянного напряжения в переменное, происходит </w:t>
      </w:r>
      <w:r w:rsidR="00194F84">
        <w:lastRenderedPageBreak/>
        <w:t>снижение КПД звена постоянного тока, примерно на 14</w:t>
      </w:r>
      <w:r w:rsidR="00667F21">
        <w:t xml:space="preserve"> </w:t>
      </w:r>
      <w:r w:rsidR="00194F84">
        <w:t>%.</w:t>
      </w:r>
      <w:r w:rsidR="00CE0D55">
        <w:t xml:space="preserve"> Данный факт пр</w:t>
      </w:r>
      <w:r w:rsidR="00CE0D55">
        <w:t>и</w:t>
      </w:r>
      <w:r w:rsidR="00CE0D55">
        <w:t>водит к потере полезного момента двигателя, который обычно рассчитывают на полное напряжение питающей сети, и неоптимальному использованию высок</w:t>
      </w:r>
      <w:r w:rsidR="00CE0D55">
        <w:t>о</w:t>
      </w:r>
      <w:r w:rsidR="00CE0D55">
        <w:t>вольтных элементов схемы, таких как IGBT</w:t>
      </w:r>
      <w:r w:rsidR="00CE0D55" w:rsidRPr="00CE0D55">
        <w:t>-</w:t>
      </w:r>
      <w:r w:rsidR="00CE0D55">
        <w:t xml:space="preserve">транзисторы, конденсаторы и </w:t>
      </w:r>
      <w:r w:rsidR="00301CF7">
        <w:t>т.д</w:t>
      </w:r>
      <w:r w:rsidR="008E1108" w:rsidRPr="003C1158">
        <w:t>[2]</w:t>
      </w:r>
      <w:r w:rsidR="00301CF7">
        <w:t>.</w:t>
      </w:r>
    </w:p>
    <w:p w:rsidR="002F18D8" w:rsidRDefault="002F18D8" w:rsidP="001D06CA">
      <w:pPr>
        <w:pStyle w:val="VKRMain"/>
      </w:pPr>
      <w:r>
        <w:t>Известны различные способы, которые позволяют более качественно и</w:t>
      </w:r>
      <w:r>
        <w:t>с</w:t>
      </w:r>
      <w:r>
        <w:t xml:space="preserve">пользовать напряжение звена постоянного тока и избежать уменьшения </w:t>
      </w:r>
      <w:r w:rsidR="002B64BF">
        <w:t>ампл</w:t>
      </w:r>
      <w:r w:rsidR="002B64BF">
        <w:t>и</w:t>
      </w:r>
      <w:r w:rsidR="002B64BF">
        <w:t>туды вектора напряжения при ШИМ – преобразовании. К таким методам мо</w:t>
      </w:r>
      <w:r w:rsidR="002B64BF">
        <w:t>ж</w:t>
      </w:r>
      <w:r w:rsidR="00F90A26">
        <w:t>но отнести перемодуляцию, а так</w:t>
      </w:r>
      <w:r w:rsidR="002B64BF">
        <w:t>же пространственно-векторную широтно-импульсную модуляцию.</w:t>
      </w:r>
    </w:p>
    <w:p w:rsidR="00512AF4" w:rsidRDefault="00512AF4" w:rsidP="001D06CA">
      <w:pPr>
        <w:pStyle w:val="VKRMain"/>
      </w:pPr>
    </w:p>
    <w:p w:rsidR="00F90A26" w:rsidRDefault="00DE3AD8" w:rsidP="009D7CEC">
      <w:pPr>
        <w:pStyle w:val="VKRZagolovki"/>
      </w:pPr>
      <w:bookmarkStart w:id="11" w:name="_Toc69996546"/>
      <w:r>
        <w:t xml:space="preserve">2.2 </w:t>
      </w:r>
      <w:r w:rsidR="00F90A26">
        <w:t>Векторная широтно-импульсная модуляция. Принцип работы</w:t>
      </w:r>
      <w:bookmarkEnd w:id="11"/>
    </w:p>
    <w:p w:rsidR="00C47522" w:rsidRDefault="00C47522" w:rsidP="001D06CA">
      <w:pPr>
        <w:pStyle w:val="VKRMain"/>
      </w:pPr>
    </w:p>
    <w:p w:rsidR="00C47522" w:rsidRDefault="00811AF2" w:rsidP="001D06CA">
      <w:pPr>
        <w:pStyle w:val="VKRMain"/>
      </w:pPr>
      <w:r>
        <w:t>Суть метода векторной ШИМ, заключается в том, что реализация вектора напряжения осуществляется при помощи базовых векторов в трехфазной си</w:t>
      </w:r>
      <w:r>
        <w:t>с</w:t>
      </w:r>
      <w:r>
        <w:t>тема координат. Каждый базовый вектор характеризуется определенным с</w:t>
      </w:r>
      <w:r>
        <w:t>о</w:t>
      </w:r>
      <w:r>
        <w:t xml:space="preserve">стоянием ключей </w:t>
      </w:r>
      <w:r w:rsidR="00301CF7">
        <w:t>инвертора,</w:t>
      </w:r>
      <w:r w:rsidR="007215F5">
        <w:t xml:space="preserve"> изображенного на рисунке 6.</w:t>
      </w:r>
    </w:p>
    <w:p w:rsidR="00BC3436" w:rsidRDefault="00BC3436" w:rsidP="001D06CA">
      <w:pPr>
        <w:pStyle w:val="VKRMain"/>
      </w:pPr>
    </w:p>
    <w:p w:rsidR="007215F5" w:rsidRDefault="007215F5" w:rsidP="009922DC">
      <w:pPr>
        <w:pStyle w:val="VKRimage"/>
      </w:pPr>
      <w:r>
        <w:drawing>
          <wp:inline distT="0" distB="0" distL="0" distR="0">
            <wp:extent cx="4415329" cy="2065283"/>
            <wp:effectExtent l="19050" t="0" r="4271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966" cy="206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5F5" w:rsidRDefault="007215F5" w:rsidP="009922DC">
      <w:pPr>
        <w:pStyle w:val="VKRimage"/>
      </w:pPr>
      <w:r w:rsidRPr="00EC483F">
        <w:t xml:space="preserve">Рисунок </w:t>
      </w:r>
      <w:r w:rsidR="00986E15">
        <w:fldChar w:fldCharType="begin"/>
      </w:r>
      <w:r>
        <w:instrText>SEQ</w:instrText>
      </w:r>
      <w:r w:rsidRPr="00EC483F">
        <w:instrText xml:space="preserve"> Рисунок \* </w:instrText>
      </w:r>
      <w:r>
        <w:instrText>ARABIC</w:instrText>
      </w:r>
      <w:r w:rsidR="00986E15">
        <w:fldChar w:fldCharType="separate"/>
      </w:r>
      <w:r w:rsidR="00D573D0">
        <w:t>6</w:t>
      </w:r>
      <w:r w:rsidR="00986E15">
        <w:fldChar w:fldCharType="end"/>
      </w:r>
      <w:r w:rsidR="008D75DD" w:rsidRPr="004E292A">
        <w:t xml:space="preserve"> – </w:t>
      </w:r>
      <w:r w:rsidRPr="00EC483F">
        <w:t>Инвертор при векторной ШИМ</w:t>
      </w:r>
    </w:p>
    <w:p w:rsidR="00F942A7" w:rsidRDefault="00F942A7" w:rsidP="001D06CA">
      <w:pPr>
        <w:pStyle w:val="VKRMain"/>
      </w:pPr>
    </w:p>
    <w:p w:rsidR="00F942A7" w:rsidRDefault="00F942A7" w:rsidP="001D06CA">
      <w:pPr>
        <w:pStyle w:val="VKRMain"/>
      </w:pPr>
      <w:r>
        <w:t>Всего определяют восемь базовых векторов и соответственно восемь с</w:t>
      </w:r>
      <w:r>
        <w:t>о</w:t>
      </w:r>
      <w:r>
        <w:t xml:space="preserve">стояний ключей инвертора, эти состояния и </w:t>
      </w:r>
      <w:r w:rsidR="00301CF7">
        <w:t>пояснения</w:t>
      </w:r>
      <w:r>
        <w:t xml:space="preserve"> к ним </w:t>
      </w:r>
      <w:r w:rsidR="00301CF7">
        <w:t>приведены</w:t>
      </w:r>
      <w:r>
        <w:t xml:space="preserve"> в та</w:t>
      </w:r>
      <w:r>
        <w:t>б</w:t>
      </w:r>
      <w:r>
        <w:t>лице 1.</w:t>
      </w:r>
    </w:p>
    <w:p w:rsidR="00F942A7" w:rsidRDefault="00D632E4" w:rsidP="00AA586D">
      <w:pPr>
        <w:pStyle w:val="VKRMain"/>
        <w:ind w:firstLine="0"/>
      </w:pPr>
      <w:r>
        <w:lastRenderedPageBreak/>
        <w:t>Таблица 1 –</w:t>
      </w:r>
      <w:r w:rsidR="00F942A7">
        <w:t xml:space="preserve"> </w:t>
      </w:r>
      <w:r w:rsidR="007B7F7D">
        <w:t>Состояние ключей и положение базового вектора.</w:t>
      </w:r>
    </w:p>
    <w:tbl>
      <w:tblPr>
        <w:tblStyle w:val="ad"/>
        <w:tblW w:w="0" w:type="auto"/>
        <w:tblInd w:w="108" w:type="dxa"/>
        <w:tblLook w:val="04A0"/>
      </w:tblPr>
      <w:tblGrid>
        <w:gridCol w:w="2286"/>
        <w:gridCol w:w="1196"/>
        <w:gridCol w:w="1196"/>
        <w:gridCol w:w="1196"/>
        <w:gridCol w:w="1196"/>
        <w:gridCol w:w="1196"/>
        <w:gridCol w:w="1197"/>
      </w:tblGrid>
      <w:tr w:rsidR="007B7F7D" w:rsidTr="00AB1137">
        <w:tc>
          <w:tcPr>
            <w:tcW w:w="2286" w:type="dxa"/>
            <w:vMerge w:val="restart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rPr>
                <w:sz w:val="24"/>
              </w:rPr>
            </w:pPr>
            <w:r w:rsidRPr="00AA586D">
              <w:rPr>
                <w:sz w:val="24"/>
              </w:rPr>
              <w:t>Обозначение баз</w:t>
            </w:r>
            <w:r w:rsidRPr="00AA586D">
              <w:rPr>
                <w:sz w:val="24"/>
              </w:rPr>
              <w:t>о</w:t>
            </w:r>
            <w:r w:rsidRPr="00AA586D">
              <w:rPr>
                <w:sz w:val="24"/>
              </w:rPr>
              <w:t>вого</w:t>
            </w:r>
            <w:r w:rsidR="00D632E4">
              <w:rPr>
                <w:sz w:val="24"/>
              </w:rPr>
              <w:t xml:space="preserve"> </w:t>
            </w:r>
            <w:r w:rsidRPr="00AA586D">
              <w:rPr>
                <w:sz w:val="24"/>
              </w:rPr>
              <w:t>вектора</w:t>
            </w:r>
          </w:p>
        </w:tc>
        <w:tc>
          <w:tcPr>
            <w:tcW w:w="7177" w:type="dxa"/>
            <w:gridSpan w:val="6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Состояние ключей</w:t>
            </w:r>
          </w:p>
        </w:tc>
      </w:tr>
      <w:tr w:rsidR="007B7F7D" w:rsidTr="00AB1137">
        <w:tc>
          <w:tcPr>
            <w:tcW w:w="2286" w:type="dxa"/>
            <w:vMerge/>
            <w:vAlign w:val="center"/>
          </w:tcPr>
          <w:p w:rsidR="007B7F7D" w:rsidRPr="00AA586D" w:rsidRDefault="007B7F7D" w:rsidP="00AA586D">
            <w:pPr>
              <w:pStyle w:val="Times142"/>
              <w:spacing w:line="240" w:lineRule="auto"/>
              <w:rPr>
                <w:sz w:val="24"/>
              </w:rPr>
            </w:pPr>
          </w:p>
        </w:tc>
        <w:tc>
          <w:tcPr>
            <w:tcW w:w="2392" w:type="dxa"/>
            <w:gridSpan w:val="2"/>
            <w:vAlign w:val="center"/>
          </w:tcPr>
          <w:p w:rsidR="007B7F7D" w:rsidRPr="00AA586D" w:rsidRDefault="00D632E4" w:rsidP="00AA586D">
            <w:pPr>
              <w:pStyle w:val="Times142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ф</w:t>
            </w:r>
            <w:r w:rsidR="00823F9E" w:rsidRPr="00AA586D">
              <w:rPr>
                <w:sz w:val="24"/>
              </w:rPr>
              <w:t>аза А</w:t>
            </w:r>
          </w:p>
        </w:tc>
        <w:tc>
          <w:tcPr>
            <w:tcW w:w="2392" w:type="dxa"/>
            <w:gridSpan w:val="2"/>
            <w:vAlign w:val="center"/>
          </w:tcPr>
          <w:p w:rsidR="007B7F7D" w:rsidRPr="00AA586D" w:rsidRDefault="00D632E4" w:rsidP="00AA586D">
            <w:pPr>
              <w:pStyle w:val="Times142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ф</w:t>
            </w:r>
            <w:r w:rsidR="00823F9E" w:rsidRPr="00AA586D">
              <w:rPr>
                <w:sz w:val="24"/>
              </w:rPr>
              <w:t>аза В</w:t>
            </w:r>
          </w:p>
        </w:tc>
        <w:tc>
          <w:tcPr>
            <w:tcW w:w="2393" w:type="dxa"/>
            <w:gridSpan w:val="2"/>
            <w:vAlign w:val="center"/>
          </w:tcPr>
          <w:p w:rsidR="007B7F7D" w:rsidRPr="00AA586D" w:rsidRDefault="00D632E4" w:rsidP="00AA586D">
            <w:pPr>
              <w:pStyle w:val="Times142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ф</w:t>
            </w:r>
            <w:r w:rsidR="00823F9E" w:rsidRPr="00AA586D">
              <w:rPr>
                <w:sz w:val="24"/>
              </w:rPr>
              <w:t>аза С</w:t>
            </w:r>
          </w:p>
        </w:tc>
      </w:tr>
      <w:tr w:rsidR="007B7F7D" w:rsidTr="00AB1137">
        <w:tc>
          <w:tcPr>
            <w:tcW w:w="2286" w:type="dxa"/>
            <w:vMerge/>
            <w:vAlign w:val="center"/>
          </w:tcPr>
          <w:p w:rsidR="007B7F7D" w:rsidRPr="00AA586D" w:rsidRDefault="007B7F7D" w:rsidP="00AA586D">
            <w:pPr>
              <w:pStyle w:val="Times142"/>
              <w:spacing w:line="240" w:lineRule="auto"/>
              <w:rPr>
                <w:sz w:val="24"/>
              </w:rPr>
            </w:pPr>
          </w:p>
        </w:tc>
        <w:tc>
          <w:tcPr>
            <w:tcW w:w="1196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К1</w:t>
            </w:r>
          </w:p>
        </w:tc>
        <w:tc>
          <w:tcPr>
            <w:tcW w:w="1196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К2</w:t>
            </w:r>
          </w:p>
        </w:tc>
        <w:tc>
          <w:tcPr>
            <w:tcW w:w="1196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К3</w:t>
            </w:r>
          </w:p>
        </w:tc>
        <w:tc>
          <w:tcPr>
            <w:tcW w:w="1196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К4</w:t>
            </w:r>
          </w:p>
        </w:tc>
        <w:tc>
          <w:tcPr>
            <w:tcW w:w="1196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К5</w:t>
            </w:r>
          </w:p>
        </w:tc>
        <w:tc>
          <w:tcPr>
            <w:tcW w:w="1197" w:type="dxa"/>
            <w:vAlign w:val="center"/>
          </w:tcPr>
          <w:p w:rsidR="007B7F7D" w:rsidRPr="00AA586D" w:rsidRDefault="00823F9E" w:rsidP="00AA586D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К6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V1(A)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7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V2(-C)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7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V3(B)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7" w:type="dxa"/>
            <w:vAlign w:val="center"/>
          </w:tcPr>
          <w:p w:rsidR="00823F9E" w:rsidRPr="00AA586D" w:rsidRDefault="00823F9E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V4(-A)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7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V5(C)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7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V6(-B)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7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V7(0+)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7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</w:tr>
      <w:tr w:rsidR="00823F9E" w:rsidTr="00AB1137">
        <w:tc>
          <w:tcPr>
            <w:tcW w:w="2286" w:type="dxa"/>
            <w:vAlign w:val="center"/>
          </w:tcPr>
          <w:p w:rsidR="00823F9E" w:rsidRPr="00AA586D" w:rsidRDefault="00823F9E" w:rsidP="00AA586D">
            <w:pPr>
              <w:pStyle w:val="Times142"/>
              <w:spacing w:line="240" w:lineRule="auto"/>
              <w:ind w:firstLine="0"/>
              <w:jc w:val="left"/>
              <w:rPr>
                <w:sz w:val="24"/>
              </w:rPr>
            </w:pPr>
            <w:r w:rsidRPr="00AA586D">
              <w:rPr>
                <w:sz w:val="24"/>
              </w:rPr>
              <w:t>V8(0-)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  <w:tc>
          <w:tcPr>
            <w:tcW w:w="1196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0</w:t>
            </w:r>
          </w:p>
        </w:tc>
        <w:tc>
          <w:tcPr>
            <w:tcW w:w="1197" w:type="dxa"/>
            <w:vAlign w:val="center"/>
          </w:tcPr>
          <w:p w:rsidR="00823F9E" w:rsidRPr="00AA586D" w:rsidRDefault="00CF4983" w:rsidP="008B0CB1">
            <w:pPr>
              <w:pStyle w:val="Times142"/>
              <w:spacing w:line="240" w:lineRule="auto"/>
              <w:ind w:firstLine="0"/>
              <w:jc w:val="center"/>
              <w:rPr>
                <w:sz w:val="24"/>
              </w:rPr>
            </w:pPr>
            <w:r w:rsidRPr="00AA586D">
              <w:rPr>
                <w:sz w:val="24"/>
              </w:rPr>
              <w:t>1</w:t>
            </w:r>
          </w:p>
        </w:tc>
      </w:tr>
    </w:tbl>
    <w:p w:rsidR="007A7218" w:rsidRDefault="007A7218" w:rsidP="001D06CA">
      <w:pPr>
        <w:pStyle w:val="VKRMain"/>
      </w:pPr>
    </w:p>
    <w:p w:rsidR="00F942A7" w:rsidRDefault="00CF4983" w:rsidP="001D06CA">
      <w:pPr>
        <w:pStyle w:val="VKRMain"/>
      </w:pPr>
      <w:r>
        <w:t xml:space="preserve">Амплитуда всех базовых векторов равна </w:t>
      </w:r>
      <w:r w:rsidR="00AF7DFA" w:rsidRPr="00AF7DFA">
        <w:rPr>
          <w:position w:val="-12"/>
        </w:rPr>
        <w:object w:dxaOrig="900" w:dyaOrig="380">
          <v:shape id="_x0000_i1030" type="#_x0000_t75" style="width:44.9pt;height:19.65pt" o:ole="">
            <v:imagedata r:id="rId28" o:title=""/>
          </v:shape>
          <o:OLEObject Type="Embed" ProgID="Equation.DSMT4" ShapeID="_x0000_i1030" DrawAspect="Content" ObjectID="_1681741041" r:id="rId29"/>
        </w:object>
      </w:r>
      <w:r w:rsidR="00787ABE">
        <w:t>, т.к. двигатель можно считать трехфазной симметричной системой, с равными фазными нагрузками. Нулевые вектора обеспечивают одновременное приложение нулевых напряж</w:t>
      </w:r>
      <w:r w:rsidR="00787ABE">
        <w:t>е</w:t>
      </w:r>
      <w:r w:rsidR="00787ABE">
        <w:t>ний к обмоткам статора, несмотря на различное положение ключей.</w:t>
      </w:r>
    </w:p>
    <w:p w:rsidR="00787ABE" w:rsidRDefault="00787ABE" w:rsidP="001D06CA">
      <w:pPr>
        <w:pStyle w:val="VKRMain"/>
      </w:pPr>
      <w:r>
        <w:t>На рисунке 7 представлены ненулевые базовые вектора</w:t>
      </w:r>
      <w:r w:rsidR="00E57185">
        <w:t>, в неподвижной системе координат.</w:t>
      </w:r>
    </w:p>
    <w:p w:rsidR="00E57185" w:rsidRPr="00E57185" w:rsidRDefault="00E57185" w:rsidP="00D632E4">
      <w:pPr>
        <w:pStyle w:val="VKRimage"/>
      </w:pPr>
      <w:r>
        <w:drawing>
          <wp:inline distT="0" distB="0" distL="0" distR="0">
            <wp:extent cx="3318667" cy="3121152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089" cy="3127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185" w:rsidRDefault="00E57185" w:rsidP="009922DC">
      <w:pPr>
        <w:pStyle w:val="VKRimage"/>
      </w:pPr>
      <w:r w:rsidRPr="00F349C7">
        <w:t xml:space="preserve">Рисунок </w:t>
      </w:r>
      <w:r w:rsidR="00986E15">
        <w:fldChar w:fldCharType="begin"/>
      </w:r>
      <w:r w:rsidR="00940A96">
        <w:instrText>SEQ</w:instrText>
      </w:r>
      <w:r w:rsidR="00940A96" w:rsidRPr="00F349C7">
        <w:instrText xml:space="preserve"> Рисунок \* </w:instrText>
      </w:r>
      <w:r w:rsidR="00940A96">
        <w:instrText>ARABIC</w:instrText>
      </w:r>
      <w:r w:rsidR="00986E15">
        <w:fldChar w:fldCharType="separate"/>
      </w:r>
      <w:r w:rsidR="00D573D0">
        <w:t>7</w:t>
      </w:r>
      <w:r w:rsidR="00986E15">
        <w:fldChar w:fldCharType="end"/>
      </w:r>
      <w:r w:rsidRPr="00F349C7">
        <w:t xml:space="preserve"> – Базовые вектора</w:t>
      </w:r>
    </w:p>
    <w:p w:rsidR="00E57185" w:rsidRDefault="00E57185" w:rsidP="009922DC">
      <w:pPr>
        <w:pStyle w:val="VKRimage"/>
      </w:pPr>
    </w:p>
    <w:p w:rsidR="00E57185" w:rsidRDefault="002E45BF" w:rsidP="001D06CA">
      <w:pPr>
        <w:pStyle w:val="VKRMain"/>
      </w:pPr>
      <w:r>
        <w:t xml:space="preserve">Вектор напряжения </w:t>
      </w:r>
      <w:r w:rsidR="00E629DF">
        <w:t xml:space="preserve">статора реализуется при помощи различного времени включения базовых векторов внутри периода ШИМ. То, какие базовые векторы </w:t>
      </w:r>
      <w:r w:rsidR="00E629DF">
        <w:lastRenderedPageBreak/>
        <w:t xml:space="preserve">используется, зависит от сектора угла, в котором находится итоговый вектор напряжения. Всего различают шесть векторов: </w:t>
      </w:r>
    </w:p>
    <w:p w:rsidR="007C0C3F" w:rsidRPr="00546E8A" w:rsidRDefault="00E629DF" w:rsidP="001D06CA">
      <w:pPr>
        <w:pStyle w:val="VKRMain"/>
      </w:pPr>
      <w:r w:rsidRPr="007C0C3F">
        <w:t>Сектор: 0 … 60º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1, </w:t>
      </w:r>
      <w:r w:rsidRPr="007C0C3F">
        <w:t>V</w:t>
      </w:r>
      <w:r w:rsidRPr="00F349C7">
        <w:t xml:space="preserve">2,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 w:rsidRPr="00546E8A">
        <w:t>.</w:t>
      </w:r>
    </w:p>
    <w:p w:rsidR="00E629DF" w:rsidRPr="00F349C7" w:rsidRDefault="00E629DF" w:rsidP="001D06CA">
      <w:pPr>
        <w:pStyle w:val="VKRMain"/>
      </w:pPr>
      <w:r w:rsidRPr="007C0C3F">
        <w:t>Сектор: 60 … 120º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2, </w:t>
      </w:r>
      <w:r w:rsidRPr="007C0C3F">
        <w:t>V</w:t>
      </w:r>
      <w:r w:rsidRPr="00F349C7">
        <w:t xml:space="preserve">3,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>
        <w:t>.</w:t>
      </w:r>
    </w:p>
    <w:p w:rsidR="00E629DF" w:rsidRPr="00F349C7" w:rsidRDefault="00E629DF" w:rsidP="001D06CA">
      <w:pPr>
        <w:pStyle w:val="VKRMain"/>
      </w:pPr>
      <w:r w:rsidRPr="007C0C3F">
        <w:t>Сектор: 120 … 180º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3, </w:t>
      </w:r>
      <w:r w:rsidRPr="007C0C3F">
        <w:t>V</w:t>
      </w:r>
      <w:r w:rsidRPr="00F349C7">
        <w:t xml:space="preserve">4,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>
        <w:t>.</w:t>
      </w:r>
    </w:p>
    <w:p w:rsidR="00E629DF" w:rsidRPr="00F349C7" w:rsidRDefault="00E629DF" w:rsidP="001D06CA">
      <w:pPr>
        <w:pStyle w:val="VKRMain"/>
      </w:pPr>
      <w:r w:rsidRPr="007C0C3F">
        <w:t>Сектор: 180 … 240º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4, </w:t>
      </w:r>
      <w:r w:rsidRPr="007C0C3F">
        <w:t>V</w:t>
      </w:r>
      <w:r w:rsidRPr="00F349C7">
        <w:t xml:space="preserve">5,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>
        <w:t>.</w:t>
      </w:r>
    </w:p>
    <w:p w:rsidR="00E629DF" w:rsidRPr="00F349C7" w:rsidRDefault="00E629DF" w:rsidP="001D06CA">
      <w:pPr>
        <w:pStyle w:val="VKRMain"/>
      </w:pPr>
      <w:r w:rsidRPr="007C0C3F">
        <w:t>Сектор: 240 … 300º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5, </w:t>
      </w:r>
      <w:r w:rsidRPr="007C0C3F">
        <w:t>V</w:t>
      </w:r>
      <w:r w:rsidRPr="00F349C7">
        <w:t xml:space="preserve">6,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>
        <w:t>.</w:t>
      </w:r>
    </w:p>
    <w:p w:rsidR="00E629DF" w:rsidRPr="00F349C7" w:rsidRDefault="00E629DF" w:rsidP="001D06CA">
      <w:pPr>
        <w:pStyle w:val="VKRMain"/>
      </w:pPr>
      <w:r w:rsidRPr="007C0C3F">
        <w:t>Сектор: 300 … 360º</w:t>
      </w:r>
      <w:r w:rsidR="007C0C3F" w:rsidRPr="007C0C3F">
        <w:t>.</w:t>
      </w:r>
      <w:r w:rsidR="007C0C3F" w:rsidRPr="00F349C7">
        <w:t>И</w:t>
      </w:r>
      <w:r w:rsidRPr="00F349C7">
        <w:t xml:space="preserve">спользуемые вектора: </w:t>
      </w:r>
      <w:r w:rsidRPr="007C0C3F">
        <w:t>V</w:t>
      </w:r>
      <w:r w:rsidRPr="00F349C7">
        <w:t xml:space="preserve">6, </w:t>
      </w:r>
      <w:r w:rsidRPr="007C0C3F">
        <w:t>V</w:t>
      </w:r>
      <w:r w:rsidRPr="00F349C7">
        <w:t xml:space="preserve">1, </w:t>
      </w:r>
      <w:r w:rsidRPr="007C0C3F">
        <w:t>V</w:t>
      </w:r>
      <w:r w:rsidRPr="00F349C7">
        <w:t xml:space="preserve">7, </w:t>
      </w:r>
      <w:r w:rsidRPr="007C0C3F">
        <w:t>V</w:t>
      </w:r>
      <w:r w:rsidRPr="00F349C7">
        <w:t>8</w:t>
      </w:r>
      <w:r w:rsidR="00546E8A">
        <w:t>.</w:t>
      </w:r>
    </w:p>
    <w:p w:rsidR="00E629DF" w:rsidRPr="008B0CB1" w:rsidRDefault="00EF0518" w:rsidP="001D06CA">
      <w:pPr>
        <w:pStyle w:val="VKRMain"/>
      </w:pPr>
      <w:r w:rsidRPr="00EF0518">
        <w:t>Заданный вектор напряжения</w:t>
      </w:r>
      <w:r w:rsidR="00AF7DFA" w:rsidRPr="00AF7DFA">
        <w:rPr>
          <w:position w:val="-12"/>
        </w:rPr>
        <w:object w:dxaOrig="380" w:dyaOrig="380">
          <v:shape id="_x0000_i1031" type="#_x0000_t75" style="width:19.65pt;height:19.65pt" o:ole="">
            <v:imagedata r:id="rId31" o:title=""/>
          </v:shape>
          <o:OLEObject Type="Embed" ProgID="Equation.DSMT4" ShapeID="_x0000_i1031" DrawAspect="Content" ObjectID="_1681741042" r:id="rId32"/>
        </w:object>
      </w:r>
      <w:r w:rsidRPr="00EF0518">
        <w:t xml:space="preserve"> в любом из секторов раскладывается на базовые вектора</w:t>
      </w:r>
      <w:r>
        <w:t xml:space="preserve">, величины которых находятся по теореме синусов. </w:t>
      </w:r>
      <w:r w:rsidR="00D6326A">
        <w:t>Геометр</w:t>
      </w:r>
      <w:r w:rsidR="00D6326A">
        <w:t>и</w:t>
      </w:r>
      <w:r w:rsidR="00D6326A">
        <w:t>ческая часть данного процесса представлена на рисунке 8</w:t>
      </w:r>
      <w:r w:rsidR="00000269">
        <w:t xml:space="preserve"> </w:t>
      </w:r>
      <w:r w:rsidR="008E1108" w:rsidRPr="008B0CB1">
        <w:t>[2]</w:t>
      </w:r>
      <w:r w:rsidR="00D6326A">
        <w:t>.</w:t>
      </w:r>
    </w:p>
    <w:p w:rsidR="00EC483F" w:rsidRDefault="00EC483F" w:rsidP="009922DC">
      <w:pPr>
        <w:pStyle w:val="VKRimage"/>
      </w:pPr>
      <w:r>
        <w:drawing>
          <wp:inline distT="0" distB="0" distL="0" distR="0">
            <wp:extent cx="2389505" cy="1828800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26A" w:rsidRPr="0022203A" w:rsidRDefault="00EC483F" w:rsidP="009922DC">
      <w:pPr>
        <w:pStyle w:val="VKRimage"/>
      </w:pPr>
      <w:r w:rsidRPr="0022203A">
        <w:t xml:space="preserve">Рисунок </w:t>
      </w:r>
      <w:r w:rsidR="00986E15">
        <w:fldChar w:fldCharType="begin"/>
      </w:r>
      <w:r w:rsidR="00940A96">
        <w:instrText>SEQ</w:instrText>
      </w:r>
      <w:r w:rsidR="00940A96" w:rsidRPr="0022203A">
        <w:instrText xml:space="preserve"> Рисунок \* </w:instrText>
      </w:r>
      <w:r w:rsidR="00940A96">
        <w:instrText>ARABIC</w:instrText>
      </w:r>
      <w:r w:rsidR="00986E15">
        <w:fldChar w:fldCharType="separate"/>
      </w:r>
      <w:r w:rsidR="00D573D0">
        <w:t>8</w:t>
      </w:r>
      <w:r w:rsidR="00986E15">
        <w:fldChar w:fldCharType="end"/>
      </w:r>
      <w:r w:rsidRPr="0022203A">
        <w:t xml:space="preserve"> – Разложение заданного вектора напряжения</w:t>
      </w:r>
    </w:p>
    <w:p w:rsidR="00E629DF" w:rsidRDefault="00E629DF" w:rsidP="001D06CA">
      <w:pPr>
        <w:pStyle w:val="VKRMain"/>
      </w:pPr>
    </w:p>
    <w:p w:rsidR="00EC483F" w:rsidRDefault="0022203A" w:rsidP="001D06CA">
      <w:pPr>
        <w:pStyle w:val="VKRMain"/>
      </w:pPr>
      <w:r>
        <w:t>Величины базовых составляющих вектора напряжения:</w:t>
      </w:r>
    </w:p>
    <w:p w:rsidR="0022203A" w:rsidRDefault="00AF7DFA" w:rsidP="005D578B">
      <w:pPr>
        <w:pStyle w:val="VKRMain"/>
        <w:jc w:val="center"/>
      </w:pPr>
      <w:r w:rsidRPr="00AF7DFA">
        <w:rPr>
          <w:position w:val="-70"/>
        </w:rPr>
        <w:object w:dxaOrig="3240" w:dyaOrig="1540">
          <v:shape id="_x0000_i1032" type="#_x0000_t75" style="width:161.75pt;height:76.7pt" o:ole="">
            <v:imagedata r:id="rId34" o:title=""/>
          </v:shape>
          <o:OLEObject Type="Embed" ProgID="Equation.DSMT4" ShapeID="_x0000_i1032" DrawAspect="Content" ObjectID="_1681741043" r:id="rId35"/>
        </w:object>
      </w:r>
    </w:p>
    <w:p w:rsidR="00612532" w:rsidRDefault="00612532" w:rsidP="001D06CA">
      <w:pPr>
        <w:pStyle w:val="VKRMain"/>
      </w:pPr>
      <w:r>
        <w:t>Для реализации алгоритма векторной ШИМ необходимо знать время, к</w:t>
      </w:r>
      <w:r>
        <w:t>о</w:t>
      </w:r>
      <w:r>
        <w:t>торое должен принимать участие в работе каждый базовый вектор.</w:t>
      </w:r>
      <w:r w:rsidR="00B474DF">
        <w:t xml:space="preserve"> Запишем соотношения дляэтих времён, с учетом того, что амплитуда базовых векторов равна </w:t>
      </w:r>
      <w:r w:rsidR="00AF7DFA" w:rsidRPr="00AF7DFA">
        <w:rPr>
          <w:position w:val="-12"/>
        </w:rPr>
        <w:object w:dxaOrig="900" w:dyaOrig="380">
          <v:shape id="_x0000_i1033" type="#_x0000_t75" style="width:44.9pt;height:19.65pt" o:ole="">
            <v:imagedata r:id="rId36" o:title=""/>
          </v:shape>
          <o:OLEObject Type="Embed" ProgID="Equation.DSMT4" ShapeID="_x0000_i1033" DrawAspect="Content" ObjectID="_1681741044" r:id="rId37"/>
        </w:object>
      </w:r>
      <w:r w:rsidR="00B474DF">
        <w:t>:</w:t>
      </w:r>
    </w:p>
    <w:p w:rsidR="00B474DF" w:rsidRDefault="00AF7DFA" w:rsidP="005D578B">
      <w:pPr>
        <w:pStyle w:val="VKRMain"/>
        <w:jc w:val="center"/>
      </w:pPr>
      <w:r w:rsidRPr="00AF7DFA">
        <w:rPr>
          <w:position w:val="-78"/>
        </w:rPr>
        <w:object w:dxaOrig="7020" w:dyaOrig="2360">
          <v:shape id="_x0000_i1034" type="#_x0000_t75" style="width:350.65pt;height:118.75pt" o:ole="">
            <v:imagedata r:id="rId38" o:title=""/>
          </v:shape>
          <o:OLEObject Type="Embed" ProgID="Equation.DSMT4" ShapeID="_x0000_i1034" DrawAspect="Content" ObjectID="_1681741045" r:id="rId39"/>
        </w:object>
      </w:r>
      <w:r w:rsidR="003660F7">
        <w:t>,</w:t>
      </w:r>
    </w:p>
    <w:p w:rsidR="003660F7" w:rsidRDefault="003660F7" w:rsidP="005D578B">
      <w:pPr>
        <w:pStyle w:val="VKRMain"/>
        <w:ind w:firstLine="0"/>
      </w:pPr>
      <w:r>
        <w:t xml:space="preserve">где </w:t>
      </w:r>
      <w:r w:rsidR="00AF7DFA" w:rsidRPr="00AF7DFA">
        <w:rPr>
          <w:position w:val="-12"/>
        </w:rPr>
        <w:object w:dxaOrig="780" w:dyaOrig="380">
          <v:shape id="_x0000_i1035" type="#_x0000_t75" style="width:39.25pt;height:19.65pt" o:ole="">
            <v:imagedata r:id="rId40" o:title=""/>
          </v:shape>
          <o:OLEObject Type="Embed" ProgID="Equation.DSMT4" ShapeID="_x0000_i1035" DrawAspect="Content" ObjectID="_1681741046" r:id="rId41"/>
        </w:object>
      </w:r>
      <w:r>
        <w:t xml:space="preserve"> - период ШИМ в секундах</w:t>
      </w:r>
      <w:r w:rsidRPr="003660F7">
        <w:t>;</w:t>
      </w:r>
    </w:p>
    <w:p w:rsidR="003660F7" w:rsidRDefault="00AF7DFA" w:rsidP="005D578B">
      <w:pPr>
        <w:pStyle w:val="VKRMain"/>
        <w:ind w:firstLine="0"/>
      </w:pPr>
      <w:r w:rsidRPr="00AF7DFA">
        <w:rPr>
          <w:position w:val="-12"/>
        </w:rPr>
        <w:object w:dxaOrig="1080" w:dyaOrig="380">
          <v:shape id="_x0000_i1036" type="#_x0000_t75" style="width:54.25pt;height:19.65pt" o:ole="">
            <v:imagedata r:id="rId42" o:title=""/>
          </v:shape>
          <o:OLEObject Type="Embed" ProgID="Equation.DSMT4" ShapeID="_x0000_i1036" DrawAspect="Content" ObjectID="_1681741047" r:id="rId43"/>
        </w:object>
      </w:r>
      <w:r w:rsidR="003660F7" w:rsidRPr="00375ADE">
        <w:t xml:space="preserve">- </w:t>
      </w:r>
      <w:r w:rsidR="003660F7">
        <w:t xml:space="preserve">длительность включения </w:t>
      </w:r>
      <w:r w:rsidR="00375ADE">
        <w:t>(в секундах), каждого из базовых векторов, а также нулевого вектора.</w:t>
      </w:r>
    </w:p>
    <w:p w:rsidR="00375ADE" w:rsidRDefault="00740E50" w:rsidP="001D06CA">
      <w:pPr>
        <w:pStyle w:val="VKRMain"/>
      </w:pPr>
      <w:r>
        <w:t>Перепишем предыдущие выражения</w:t>
      </w:r>
      <w:r w:rsidR="0032363D">
        <w:t>:</w:t>
      </w:r>
    </w:p>
    <w:p w:rsidR="0032363D" w:rsidRDefault="00AF7DFA" w:rsidP="005D578B">
      <w:pPr>
        <w:pStyle w:val="VKRMain"/>
        <w:jc w:val="center"/>
      </w:pPr>
      <w:r w:rsidRPr="00AF7DFA">
        <w:rPr>
          <w:position w:val="-104"/>
        </w:rPr>
        <w:object w:dxaOrig="2360" w:dyaOrig="2220">
          <v:shape id="_x0000_i1037" type="#_x0000_t75" style="width:118.75pt;height:111.25pt" o:ole="">
            <v:imagedata r:id="rId44" o:title=""/>
          </v:shape>
          <o:OLEObject Type="Embed" ProgID="Equation.DSMT4" ShapeID="_x0000_i1037" DrawAspect="Content" ObjectID="_1681741048" r:id="rId45"/>
        </w:object>
      </w:r>
      <w:r w:rsidR="008010D4">
        <w:t>,</w:t>
      </w:r>
    </w:p>
    <w:p w:rsidR="008010D4" w:rsidRDefault="00AF7DFA" w:rsidP="005D578B">
      <w:pPr>
        <w:pStyle w:val="VKRMain"/>
        <w:ind w:firstLine="0"/>
      </w:pPr>
      <w:r>
        <w:t>Г</w:t>
      </w:r>
      <w:r w:rsidR="008010D4">
        <w:t>де</w:t>
      </w:r>
      <w:r w:rsidR="00003152" w:rsidRPr="00003152">
        <w:rPr>
          <w:i/>
        </w:rPr>
        <w:t xml:space="preserve"> </w:t>
      </w:r>
      <w:r w:rsidRPr="00AF7DFA">
        <w:rPr>
          <w:position w:val="-12"/>
        </w:rPr>
        <w:object w:dxaOrig="380" w:dyaOrig="380">
          <v:shape id="_x0000_i1038" type="#_x0000_t75" style="width:19.65pt;height:19.65pt" o:ole="">
            <v:imagedata r:id="rId46" o:title=""/>
          </v:shape>
          <o:OLEObject Type="Embed" ProgID="Equation.DSMT4" ShapeID="_x0000_i1038" DrawAspect="Content" ObjectID="_1681741049" r:id="rId47"/>
        </w:object>
      </w:r>
      <w:r w:rsidR="008010D4" w:rsidRPr="008010D4">
        <w:t xml:space="preserve">- </w:t>
      </w:r>
      <w:r w:rsidR="008010D4">
        <w:t>амплитуда заданного вектора напряжения в относительных единицах;</w:t>
      </w:r>
    </w:p>
    <w:p w:rsidR="008010D4" w:rsidRDefault="00AF7DFA" w:rsidP="005D578B">
      <w:pPr>
        <w:pStyle w:val="VKRMain"/>
        <w:ind w:firstLine="0"/>
      </w:pPr>
      <w:r w:rsidRPr="00AF7DFA">
        <w:rPr>
          <w:position w:val="-12"/>
        </w:rPr>
        <w:object w:dxaOrig="1240" w:dyaOrig="380">
          <v:shape id="_x0000_i1039" type="#_x0000_t75" style="width:61.7pt;height:19.65pt" o:ole="">
            <v:imagedata r:id="rId48" o:title=""/>
          </v:shape>
          <o:OLEObject Type="Embed" ProgID="Equation.DSMT4" ShapeID="_x0000_i1039" DrawAspect="Content" ObjectID="_1681741050" r:id="rId49"/>
        </w:object>
      </w:r>
      <w:r w:rsidR="008010D4" w:rsidRPr="008010D4">
        <w:t xml:space="preserve"> - </w:t>
      </w:r>
      <w:r w:rsidR="008010D4">
        <w:t>части периода ШИМ, во время которых происходит включение первого, второго и нулевого базового вектора соответственно.</w:t>
      </w:r>
    </w:p>
    <w:p w:rsidR="00246040" w:rsidRDefault="00246040" w:rsidP="001D06CA">
      <w:pPr>
        <w:pStyle w:val="VKRMain"/>
      </w:pPr>
      <w:r>
        <w:t xml:space="preserve">Последовательность включения базовых векторов может быть различной, в таблице </w:t>
      </w:r>
      <w:r w:rsidR="006E5A65">
        <w:t xml:space="preserve">2 </w:t>
      </w:r>
      <w:r>
        <w:t xml:space="preserve">показана самая распространенная из используемых в </w:t>
      </w:r>
      <w:r w:rsidR="00952081">
        <w:t xml:space="preserve">современных </w:t>
      </w:r>
      <w:r>
        <w:t>преобразователях последовательность.</w:t>
      </w:r>
    </w:p>
    <w:p w:rsidR="006E5A65" w:rsidRDefault="006E5A65" w:rsidP="005A433C">
      <w:pPr>
        <w:pStyle w:val="VKRMain"/>
        <w:ind w:firstLine="0"/>
      </w:pPr>
      <w:r>
        <w:t xml:space="preserve">Таблица 2 </w:t>
      </w:r>
      <w:r w:rsidR="00000269">
        <w:t xml:space="preserve">– </w:t>
      </w:r>
      <w:r>
        <w:t>Пример последовательности включения базовых векторов</w:t>
      </w:r>
    </w:p>
    <w:tbl>
      <w:tblPr>
        <w:tblStyle w:val="ad"/>
        <w:tblW w:w="0" w:type="auto"/>
        <w:tblInd w:w="108" w:type="dxa"/>
        <w:tblLook w:val="04A0"/>
      </w:tblPr>
      <w:tblGrid>
        <w:gridCol w:w="1450"/>
        <w:gridCol w:w="1142"/>
        <w:gridCol w:w="1213"/>
        <w:gridCol w:w="1221"/>
        <w:gridCol w:w="1142"/>
        <w:gridCol w:w="1221"/>
        <w:gridCol w:w="1214"/>
        <w:gridCol w:w="1143"/>
      </w:tblGrid>
      <w:tr w:rsidR="00952081" w:rsidTr="00AB1137">
        <w:tc>
          <w:tcPr>
            <w:tcW w:w="1342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8404" w:type="dxa"/>
            <w:gridSpan w:val="7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jc w:val="center"/>
              <w:rPr>
                <w:sz w:val="24"/>
              </w:rPr>
            </w:pPr>
            <w:r w:rsidRPr="00AF7DFA">
              <w:rPr>
                <w:position w:val="-12"/>
              </w:rPr>
              <w:object w:dxaOrig="840" w:dyaOrig="380">
                <v:shape id="_x0000_i1040" type="#_x0000_t75" style="width:42.1pt;height:19.65pt" o:ole="">
                  <v:imagedata r:id="rId50" o:title=""/>
                </v:shape>
                <o:OLEObject Type="Embed" ProgID="Equation.DSMT4" ShapeID="_x0000_i1040" DrawAspect="Content" ObjectID="_1681741051" r:id="rId51"/>
              </w:object>
            </w:r>
          </w:p>
        </w:tc>
      </w:tr>
      <w:tr w:rsidR="00952081" w:rsidTr="00AB1137">
        <w:tc>
          <w:tcPr>
            <w:tcW w:w="1342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ind w:firstLine="0"/>
              <w:rPr>
                <w:sz w:val="24"/>
              </w:rPr>
            </w:pPr>
            <w:r w:rsidRPr="00894906">
              <w:rPr>
                <w:sz w:val="24"/>
              </w:rPr>
              <w:t>Значение напряжения</w:t>
            </w:r>
          </w:p>
        </w:tc>
        <w:tc>
          <w:tcPr>
            <w:tcW w:w="1158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894906">
              <w:rPr>
                <w:sz w:val="24"/>
              </w:rPr>
              <w:t>0</w:t>
            </w:r>
          </w:p>
        </w:tc>
        <w:tc>
          <w:tcPr>
            <w:tcW w:w="1228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12"/>
              </w:rPr>
              <w:object w:dxaOrig="480" w:dyaOrig="380">
                <v:shape id="_x0000_i1041" type="#_x0000_t75" style="width:24.3pt;height:19.65pt" o:ole="">
                  <v:imagedata r:id="rId52" o:title=""/>
                </v:shape>
                <o:OLEObject Type="Embed" ProgID="Equation.DSMT4" ShapeID="_x0000_i1041" DrawAspect="Content" ObjectID="_1681741052" r:id="rId53"/>
              </w:object>
            </w:r>
          </w:p>
        </w:tc>
        <w:tc>
          <w:tcPr>
            <w:tcW w:w="1236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12"/>
              </w:rPr>
              <w:object w:dxaOrig="520" w:dyaOrig="380">
                <v:shape id="_x0000_i1042" type="#_x0000_t75" style="width:25.25pt;height:19.65pt" o:ole="">
                  <v:imagedata r:id="rId54" o:title=""/>
                </v:shape>
                <o:OLEObject Type="Embed" ProgID="Equation.DSMT4" ShapeID="_x0000_i1042" DrawAspect="Content" ObjectID="_1681741053" r:id="rId55"/>
              </w:object>
            </w:r>
          </w:p>
        </w:tc>
        <w:tc>
          <w:tcPr>
            <w:tcW w:w="1158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894906">
              <w:rPr>
                <w:sz w:val="24"/>
              </w:rPr>
              <w:t>0</w:t>
            </w:r>
          </w:p>
        </w:tc>
        <w:tc>
          <w:tcPr>
            <w:tcW w:w="1236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12"/>
              </w:rPr>
              <w:object w:dxaOrig="520" w:dyaOrig="380">
                <v:shape id="_x0000_i1043" type="#_x0000_t75" style="width:25.25pt;height:19.65pt" o:ole="">
                  <v:imagedata r:id="rId56" o:title=""/>
                </v:shape>
                <o:OLEObject Type="Embed" ProgID="Equation.DSMT4" ShapeID="_x0000_i1043" DrawAspect="Content" ObjectID="_1681741054" r:id="rId57"/>
              </w:object>
            </w:r>
          </w:p>
        </w:tc>
        <w:tc>
          <w:tcPr>
            <w:tcW w:w="1229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12"/>
              </w:rPr>
              <w:object w:dxaOrig="480" w:dyaOrig="380">
                <v:shape id="_x0000_i1044" type="#_x0000_t75" style="width:24.3pt;height:19.65pt" o:ole="">
                  <v:imagedata r:id="rId58" o:title=""/>
                </v:shape>
                <o:OLEObject Type="Embed" ProgID="Equation.DSMT4" ShapeID="_x0000_i1044" DrawAspect="Content" ObjectID="_1681741055" r:id="rId59"/>
              </w:object>
            </w:r>
          </w:p>
        </w:tc>
        <w:tc>
          <w:tcPr>
            <w:tcW w:w="1159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894906">
              <w:rPr>
                <w:sz w:val="24"/>
              </w:rPr>
              <w:t>0</w:t>
            </w:r>
          </w:p>
        </w:tc>
      </w:tr>
      <w:tr w:rsidR="00952081" w:rsidTr="00AB1137">
        <w:tc>
          <w:tcPr>
            <w:tcW w:w="1342" w:type="dxa"/>
            <w:vAlign w:val="center"/>
          </w:tcPr>
          <w:p w:rsidR="00952081" w:rsidRPr="00894906" w:rsidRDefault="00952081" w:rsidP="00EB3824">
            <w:pPr>
              <w:pStyle w:val="VKRMain"/>
              <w:spacing w:line="240" w:lineRule="auto"/>
              <w:ind w:firstLine="0"/>
              <w:rPr>
                <w:sz w:val="24"/>
              </w:rPr>
            </w:pPr>
            <w:r w:rsidRPr="00894906">
              <w:rPr>
                <w:sz w:val="24"/>
              </w:rPr>
              <w:t>Время включения</w:t>
            </w:r>
          </w:p>
        </w:tc>
        <w:tc>
          <w:tcPr>
            <w:tcW w:w="1158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AF7DFA">
              <w:rPr>
                <w:position w:val="-26"/>
              </w:rPr>
              <w:object w:dxaOrig="380" w:dyaOrig="700">
                <v:shape id="_x0000_i1045" type="#_x0000_t75" style="width:19.65pt;height:34.6pt" o:ole="">
                  <v:imagedata r:id="rId60" o:title=""/>
                </v:shape>
                <o:OLEObject Type="Embed" ProgID="Equation.DSMT4" ShapeID="_x0000_i1045" DrawAspect="Content" ObjectID="_1681741056" r:id="rId61"/>
              </w:object>
            </w:r>
          </w:p>
        </w:tc>
        <w:tc>
          <w:tcPr>
            <w:tcW w:w="1228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460" w:dyaOrig="700">
                <v:shape id="_x0000_i1046" type="#_x0000_t75" style="width:22.45pt;height:34.6pt" o:ole="">
                  <v:imagedata r:id="rId62" o:title=""/>
                </v:shape>
                <o:OLEObject Type="Embed" ProgID="Equation.DSMT4" ShapeID="_x0000_i1046" DrawAspect="Content" ObjectID="_1681741057" r:id="rId63"/>
              </w:object>
            </w:r>
          </w:p>
        </w:tc>
        <w:tc>
          <w:tcPr>
            <w:tcW w:w="1236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520" w:dyaOrig="700">
                <v:shape id="_x0000_i1047" type="#_x0000_t75" style="width:25.25pt;height:34.6pt" o:ole="">
                  <v:imagedata r:id="rId64" o:title=""/>
                </v:shape>
                <o:OLEObject Type="Embed" ProgID="Equation.DSMT4" ShapeID="_x0000_i1047" DrawAspect="Content" ObjectID="_1681741058" r:id="rId65"/>
              </w:object>
            </w:r>
          </w:p>
        </w:tc>
        <w:tc>
          <w:tcPr>
            <w:tcW w:w="1158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380" w:dyaOrig="700">
                <v:shape id="_x0000_i1048" type="#_x0000_t75" style="width:19.65pt;height:34.6pt" o:ole="">
                  <v:imagedata r:id="rId66" o:title=""/>
                </v:shape>
                <o:OLEObject Type="Embed" ProgID="Equation.DSMT4" ShapeID="_x0000_i1048" DrawAspect="Content" ObjectID="_1681741059" r:id="rId67"/>
              </w:object>
            </w:r>
          </w:p>
        </w:tc>
        <w:tc>
          <w:tcPr>
            <w:tcW w:w="1236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520" w:dyaOrig="700">
                <v:shape id="_x0000_i1049" type="#_x0000_t75" style="width:25.25pt;height:34.6pt" o:ole="">
                  <v:imagedata r:id="rId68" o:title=""/>
                </v:shape>
                <o:OLEObject Type="Embed" ProgID="Equation.DSMT4" ShapeID="_x0000_i1049" DrawAspect="Content" ObjectID="_1681741060" r:id="rId69"/>
              </w:object>
            </w:r>
          </w:p>
        </w:tc>
        <w:tc>
          <w:tcPr>
            <w:tcW w:w="1229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460" w:dyaOrig="700">
                <v:shape id="_x0000_i1050" type="#_x0000_t75" style="width:22.45pt;height:34.6pt" o:ole="">
                  <v:imagedata r:id="rId70" o:title=""/>
                </v:shape>
                <o:OLEObject Type="Embed" ProgID="Equation.DSMT4" ShapeID="_x0000_i1050" DrawAspect="Content" ObjectID="_1681741061" r:id="rId71"/>
              </w:object>
            </w:r>
          </w:p>
        </w:tc>
        <w:tc>
          <w:tcPr>
            <w:tcW w:w="1159" w:type="dxa"/>
            <w:vAlign w:val="center"/>
          </w:tcPr>
          <w:p w:rsidR="00952081" w:rsidRPr="00894906" w:rsidRDefault="00AF7DFA" w:rsidP="00AF7DFA">
            <w:pPr>
              <w:pStyle w:val="VKRMain"/>
              <w:spacing w:line="240" w:lineRule="auto"/>
              <w:ind w:firstLine="0"/>
              <w:jc w:val="center"/>
              <w:rPr>
                <w:sz w:val="24"/>
              </w:rPr>
            </w:pPr>
            <w:r w:rsidRPr="00AF7DFA">
              <w:rPr>
                <w:position w:val="-26"/>
              </w:rPr>
              <w:object w:dxaOrig="380" w:dyaOrig="700">
                <v:shape id="_x0000_i1051" type="#_x0000_t75" style="width:19.65pt;height:34.6pt" o:ole="">
                  <v:imagedata r:id="rId72" o:title=""/>
                </v:shape>
                <o:OLEObject Type="Embed" ProgID="Equation.DSMT4" ShapeID="_x0000_i1051" DrawAspect="Content" ObjectID="_1681741062" r:id="rId73"/>
              </w:object>
            </w:r>
          </w:p>
        </w:tc>
      </w:tr>
    </w:tbl>
    <w:p w:rsidR="00246040" w:rsidRDefault="00246040" w:rsidP="001D06CA">
      <w:pPr>
        <w:pStyle w:val="VKRMain"/>
      </w:pPr>
    </w:p>
    <w:p w:rsidR="00952081" w:rsidRDefault="003D3D0C" w:rsidP="001D06CA">
      <w:pPr>
        <w:pStyle w:val="VKRMain"/>
      </w:pPr>
      <w:r>
        <w:t xml:space="preserve">Стоит отметить, что для </w:t>
      </w:r>
      <w:r w:rsidR="00DD74D3">
        <w:t>уменьшения</w:t>
      </w:r>
      <w:r>
        <w:t xml:space="preserve"> динамических потерь в ключах и</w:t>
      </w:r>
      <w:r>
        <w:t>н</w:t>
      </w:r>
      <w:r>
        <w:t xml:space="preserve">вертора, порядок </w:t>
      </w:r>
      <w:r w:rsidR="00DD74D3">
        <w:t>подключения</w:t>
      </w:r>
      <w:r>
        <w:t xml:space="preserve"> первого и второго векторов в четных и нече</w:t>
      </w:r>
      <w:r>
        <w:t>т</w:t>
      </w:r>
      <w:r>
        <w:t xml:space="preserve">ных секторах разное, в таблице 2 приведен пример, для нечетного сектора. При таком </w:t>
      </w:r>
      <w:r w:rsidR="00DD74D3">
        <w:t>способе</w:t>
      </w:r>
      <w:r>
        <w:t xml:space="preserve"> коммутации переключение </w:t>
      </w:r>
      <w:r w:rsidR="00D24354">
        <w:t>векторов</w:t>
      </w:r>
      <w:r w:rsidR="00DD74D3">
        <w:t xml:space="preserve"> напряжения</w:t>
      </w:r>
      <w:r>
        <w:t xml:space="preserve"> внутри </w:t>
      </w:r>
      <w:r w:rsidR="00D24354">
        <w:t xml:space="preserve">сектора </w:t>
      </w:r>
      <w:r w:rsidR="00D24354">
        <w:lastRenderedPageBreak/>
        <w:t>и при переходе из сектора в сектор осуществляется с помощью переключения только в одном плече инвертора</w:t>
      </w:r>
      <w:r w:rsidR="00000269">
        <w:t xml:space="preserve"> </w:t>
      </w:r>
      <w:r w:rsidR="008E1108" w:rsidRPr="003C1158">
        <w:t>[3]</w:t>
      </w:r>
      <w:r w:rsidR="00D24354">
        <w:t>.</w:t>
      </w:r>
    </w:p>
    <w:p w:rsidR="00512AF4" w:rsidRPr="003C1158" w:rsidRDefault="00512AF4" w:rsidP="001D06CA">
      <w:pPr>
        <w:pStyle w:val="VKRMain"/>
      </w:pPr>
    </w:p>
    <w:p w:rsidR="00096061" w:rsidRDefault="00DE3AD8" w:rsidP="009D7CEC">
      <w:pPr>
        <w:pStyle w:val="VKRZagolovki"/>
      </w:pPr>
      <w:bookmarkStart w:id="12" w:name="_Toc69996547"/>
      <w:r>
        <w:t xml:space="preserve">2.3 </w:t>
      </w:r>
      <w:r w:rsidR="00096061">
        <w:t>Реализация векторной широтно-импульсной модуляции</w:t>
      </w:r>
      <w:bookmarkEnd w:id="12"/>
    </w:p>
    <w:p w:rsidR="00D24354" w:rsidRDefault="00D24354" w:rsidP="001D06CA">
      <w:pPr>
        <w:pStyle w:val="VKRMain"/>
      </w:pPr>
    </w:p>
    <w:p w:rsidR="00096061" w:rsidRDefault="00096061" w:rsidP="001D06CA">
      <w:pPr>
        <w:pStyle w:val="VKRMain"/>
      </w:pPr>
      <w:r>
        <w:t xml:space="preserve">Для получения вектора напряжения определенной амплитудой </w:t>
      </w:r>
      <w:r w:rsidR="00AF7DFA" w:rsidRPr="00AF7DFA">
        <w:rPr>
          <w:position w:val="-12"/>
        </w:rPr>
        <w:object w:dxaOrig="380" w:dyaOrig="380">
          <v:shape id="_x0000_i1052" type="#_x0000_t75" style="width:19.65pt;height:19.65pt" o:ole="">
            <v:imagedata r:id="rId74" o:title=""/>
          </v:shape>
          <o:OLEObject Type="Embed" ProgID="Equation.DSMT4" ShapeID="_x0000_i1052" DrawAspect="Content" ObjectID="_1681741063" r:id="rId75"/>
        </w:object>
      </w:r>
      <w:r>
        <w:t xml:space="preserve"> и у</w:t>
      </w:r>
      <w:r>
        <w:t>г</w:t>
      </w:r>
      <w:r>
        <w:t xml:space="preserve">ловым положением </w:t>
      </w:r>
      <w:r w:rsidR="00AF7DFA" w:rsidRPr="00AF7DFA">
        <w:rPr>
          <w:position w:val="-6"/>
        </w:rPr>
        <w:object w:dxaOrig="260" w:dyaOrig="240">
          <v:shape id="_x0000_i1053" type="#_x0000_t75" style="width:13.1pt;height:12.15pt" o:ole="">
            <v:imagedata r:id="rId76" o:title=""/>
          </v:shape>
          <o:OLEObject Type="Embed" ProgID="Equation.DSMT4" ShapeID="_x0000_i1053" DrawAspect="Content" ObjectID="_1681741064" r:id="rId77"/>
        </w:object>
      </w:r>
      <w:r>
        <w:t>, необходимо произвести следующие действия:</w:t>
      </w:r>
    </w:p>
    <w:p w:rsidR="00096061" w:rsidRPr="00096061" w:rsidRDefault="006A1EE8" w:rsidP="005D578B">
      <w:pPr>
        <w:pStyle w:val="VKRMain"/>
        <w:numPr>
          <w:ilvl w:val="0"/>
          <w:numId w:val="7"/>
        </w:numPr>
      </w:pPr>
      <w:r>
        <w:t>о</w:t>
      </w:r>
      <w:r w:rsidR="00096061">
        <w:t xml:space="preserve">пределить </w:t>
      </w:r>
      <w:r>
        <w:t>сектор,</w:t>
      </w:r>
      <w:r w:rsidR="00096061">
        <w:t xml:space="preserve"> в котором находится требуемый вектор</w:t>
      </w:r>
      <w:r w:rsidR="00096061" w:rsidRPr="00096061">
        <w:t>;</w:t>
      </w:r>
    </w:p>
    <w:p w:rsidR="00096061" w:rsidRPr="006A1EE8" w:rsidRDefault="006A1EE8" w:rsidP="005D578B">
      <w:pPr>
        <w:pStyle w:val="VKRMain"/>
        <w:numPr>
          <w:ilvl w:val="0"/>
          <w:numId w:val="7"/>
        </w:numPr>
      </w:pPr>
      <w:r>
        <w:t xml:space="preserve">посчитать угол </w:t>
      </w:r>
      <w:r w:rsidR="00AF7DFA" w:rsidRPr="00AF7DFA">
        <w:rPr>
          <w:position w:val="-10"/>
        </w:rPr>
        <w:object w:dxaOrig="220" w:dyaOrig="340">
          <v:shape id="_x0000_i1054" type="#_x0000_t75" style="width:10.3pt;height:16.85pt" o:ole="">
            <v:imagedata r:id="rId78" o:title=""/>
          </v:shape>
          <o:OLEObject Type="Embed" ProgID="Equation.DSMT4" ShapeID="_x0000_i1054" DrawAspect="Content" ObjectID="_1681741065" r:id="rId79"/>
        </w:object>
      </w:r>
      <w:r>
        <w:t>внутри сектора</w:t>
      </w:r>
      <w:r w:rsidRPr="00F7552B">
        <w:t>;</w:t>
      </w:r>
    </w:p>
    <w:p w:rsidR="006A1EE8" w:rsidRPr="006A1EE8" w:rsidRDefault="006A1EE8" w:rsidP="005D578B">
      <w:pPr>
        <w:pStyle w:val="VKRMain"/>
        <w:numPr>
          <w:ilvl w:val="0"/>
          <w:numId w:val="7"/>
        </w:numPr>
      </w:pPr>
      <w:r>
        <w:t xml:space="preserve">по приведенным ранее соотношениям определить длительности </w:t>
      </w:r>
      <w:r w:rsidR="00AF7DFA" w:rsidRPr="00AF7DFA">
        <w:rPr>
          <w:position w:val="-12"/>
        </w:rPr>
        <w:object w:dxaOrig="1240" w:dyaOrig="380">
          <v:shape id="_x0000_i1055" type="#_x0000_t75" style="width:61.7pt;height:19.65pt" o:ole="">
            <v:imagedata r:id="rId80" o:title=""/>
          </v:shape>
          <o:OLEObject Type="Embed" ProgID="Equation.DSMT4" ShapeID="_x0000_i1055" DrawAspect="Content" ObjectID="_1681741066" r:id="rId81"/>
        </w:object>
      </w:r>
      <w:r>
        <w:t>в относительных единицах</w:t>
      </w:r>
      <w:r w:rsidRPr="006A1EE8">
        <w:t>;</w:t>
      </w:r>
    </w:p>
    <w:p w:rsidR="006A1EE8" w:rsidRDefault="006A1EE8" w:rsidP="005D578B">
      <w:pPr>
        <w:pStyle w:val="VKRMain"/>
        <w:numPr>
          <w:ilvl w:val="0"/>
          <w:numId w:val="7"/>
        </w:numPr>
      </w:pPr>
      <w:r>
        <w:t>для каждой фазы вычислить время её подключения к звену постоянного тока</w:t>
      </w:r>
      <w:r w:rsidR="001B2F9E" w:rsidRPr="001B2F9E">
        <w:t>(</w:t>
      </w:r>
      <w:r w:rsidR="00AF7DFA" w:rsidRPr="00AF7DFA">
        <w:rPr>
          <w:position w:val="-12"/>
        </w:rPr>
        <w:object w:dxaOrig="1579" w:dyaOrig="380">
          <v:shape id="_x0000_i1056" type="#_x0000_t75" style="width:79.5pt;height:19.65pt" o:ole="">
            <v:imagedata r:id="rId82" o:title=""/>
          </v:shape>
          <o:OLEObject Type="Embed" ProgID="Equation.DSMT4" ShapeID="_x0000_i1056" DrawAspect="Content" ObjectID="_1681741067" r:id="rId83"/>
        </w:object>
      </w:r>
      <w:r w:rsidR="001B2F9E">
        <w:t>)</w:t>
      </w:r>
      <w:r>
        <w:t>, для этого введем три промежуточные переменные:</w:t>
      </w:r>
    </w:p>
    <w:p w:rsidR="006A1EE8" w:rsidRDefault="00AF7DFA" w:rsidP="005D578B">
      <w:pPr>
        <w:pStyle w:val="VKRMain"/>
        <w:jc w:val="center"/>
        <w:rPr>
          <w:lang w:val="en-US"/>
        </w:rPr>
      </w:pPr>
      <w:r w:rsidRPr="00AF7DFA">
        <w:rPr>
          <w:position w:val="-102"/>
        </w:rPr>
        <w:object w:dxaOrig="2100" w:dyaOrig="2220">
          <v:shape id="_x0000_i1057" type="#_x0000_t75" style="width:104.75pt;height:111.25pt" o:ole="">
            <v:imagedata r:id="rId84" o:title=""/>
          </v:shape>
          <o:OLEObject Type="Embed" ProgID="Equation.DSMT4" ShapeID="_x0000_i1057" DrawAspect="Content" ObjectID="_1681741068" r:id="rId85"/>
        </w:object>
      </w:r>
    </w:p>
    <w:p w:rsidR="0078590A" w:rsidRDefault="0078590A" w:rsidP="001D06CA">
      <w:pPr>
        <w:pStyle w:val="VKRMain"/>
      </w:pPr>
      <w:r>
        <w:t xml:space="preserve">Время подключения фазы к звену постоянного тока зависит от значения переменных </w:t>
      </w:r>
      <w:r w:rsidR="00AF7DFA" w:rsidRPr="00AF7DFA">
        <w:rPr>
          <w:position w:val="-12"/>
        </w:rPr>
        <w:object w:dxaOrig="820" w:dyaOrig="380">
          <v:shape id="_x0000_i1058" type="#_x0000_t75" style="width:40.2pt;height:19.65pt" o:ole="">
            <v:imagedata r:id="rId86" o:title=""/>
          </v:shape>
          <o:OLEObject Type="Embed" ProgID="Equation.DSMT4" ShapeID="_x0000_i1058" DrawAspect="Content" ObjectID="_1681741069" r:id="rId87"/>
        </w:object>
      </w:r>
      <w:r>
        <w:t xml:space="preserve"> и от сектора, в котором находится реализуемый вектор, как показано в таблице 3.</w:t>
      </w:r>
    </w:p>
    <w:p w:rsidR="0078590A" w:rsidRPr="007A7218" w:rsidRDefault="00000269" w:rsidP="00C62355">
      <w:pPr>
        <w:pStyle w:val="VKRMain"/>
        <w:ind w:firstLine="0"/>
      </w:pPr>
      <w:r>
        <w:t xml:space="preserve">Таблица 3 – </w:t>
      </w:r>
      <w:r w:rsidR="0078590A" w:rsidRPr="007A7218">
        <w:t>Время подключения фаз к звену постоянного тока</w:t>
      </w:r>
    </w:p>
    <w:tbl>
      <w:tblPr>
        <w:tblStyle w:val="ad"/>
        <w:tblW w:w="0" w:type="auto"/>
        <w:tblInd w:w="108" w:type="dxa"/>
        <w:tblLook w:val="04A0"/>
      </w:tblPr>
      <w:tblGrid>
        <w:gridCol w:w="1625"/>
        <w:gridCol w:w="1984"/>
        <w:gridCol w:w="1843"/>
        <w:gridCol w:w="1647"/>
      </w:tblGrid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</w:rPr>
            </w:pPr>
            <w:r w:rsidRPr="007A7218">
              <w:rPr>
                <w:sz w:val="24"/>
              </w:rPr>
              <w:t>Сектор, град.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499" w:dyaOrig="380">
                <v:shape id="_x0000_i1059" type="#_x0000_t75" style="width:25.25pt;height:19.65pt" o:ole="">
                  <v:imagedata r:id="rId88" o:title=""/>
                </v:shape>
                <o:OLEObject Type="Embed" ProgID="Equation.DSMT4" ShapeID="_x0000_i1059" DrawAspect="Content" ObjectID="_1681741070" r:id="rId89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499" w:dyaOrig="380">
                <v:shape id="_x0000_i1060" type="#_x0000_t75" style="width:25.25pt;height:19.65pt" o:ole="">
                  <v:imagedata r:id="rId90" o:title=""/>
                </v:shape>
                <o:OLEObject Type="Embed" ProgID="Equation.DSMT4" ShapeID="_x0000_i1060" DrawAspect="Content" ObjectID="_1681741071" r:id="rId91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499" w:dyaOrig="380">
                <v:shape id="_x0000_i1061" type="#_x0000_t75" style="width:25.25pt;height:19.65pt" o:ole="">
                  <v:imagedata r:id="rId92" o:title=""/>
                </v:shape>
                <o:OLEObject Type="Embed" ProgID="Equation.DSMT4" ShapeID="_x0000_i1061" DrawAspect="Content" ObjectID="_1681741072" r:id="rId93"/>
              </w:object>
            </w:r>
          </w:p>
        </w:tc>
      </w:tr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0…60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62" type="#_x0000_t75" style="width:10.3pt;height:19.65pt" o:ole="">
                  <v:imagedata r:id="rId94" o:title=""/>
                </v:shape>
                <o:OLEObject Type="Embed" ProgID="Equation.DSMT4" ShapeID="_x0000_i1062" DrawAspect="Content" ObjectID="_1681741073" r:id="rId95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63" type="#_x0000_t75" style="width:13.1pt;height:19.65pt" o:ole="">
                  <v:imagedata r:id="rId96" o:title=""/>
                </v:shape>
                <o:OLEObject Type="Embed" ProgID="Equation.DSMT4" ShapeID="_x0000_i1063" DrawAspect="Content" ObjectID="_1681741074" r:id="rId97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64" type="#_x0000_t75" style="width:29.9pt;height:19.65pt" o:ole="">
                  <v:imagedata r:id="rId98" o:title=""/>
                </v:shape>
                <o:OLEObject Type="Embed" ProgID="Equation.DSMT4" ShapeID="_x0000_i1064" DrawAspect="Content" ObjectID="_1681741075" r:id="rId99"/>
              </w:object>
            </w:r>
          </w:p>
        </w:tc>
      </w:tr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60…120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65" type="#_x0000_t75" style="width:13.1pt;height:19.65pt" o:ole="">
                  <v:imagedata r:id="rId100" o:title=""/>
                </v:shape>
                <o:OLEObject Type="Embed" ProgID="Equation.DSMT4" ShapeID="_x0000_i1065" DrawAspect="Content" ObjectID="_1681741076" r:id="rId101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66" type="#_x0000_t75" style="width:10.3pt;height:19.65pt" o:ole="">
                  <v:imagedata r:id="rId102" o:title=""/>
                </v:shape>
                <o:OLEObject Type="Embed" ProgID="Equation.DSMT4" ShapeID="_x0000_i1066" DrawAspect="Content" ObjectID="_1681741077" r:id="rId103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67" type="#_x0000_t75" style="width:29.9pt;height:19.65pt" o:ole="">
                  <v:imagedata r:id="rId104" o:title=""/>
                </v:shape>
                <o:OLEObject Type="Embed" ProgID="Equation.DSMT4" ShapeID="_x0000_i1067" DrawAspect="Content" ObjectID="_1681741078" r:id="rId105"/>
              </w:object>
            </w:r>
          </w:p>
        </w:tc>
      </w:tr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120…180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68" type="#_x0000_t75" style="width:29.9pt;height:19.65pt" o:ole="">
                  <v:imagedata r:id="rId106" o:title=""/>
                </v:shape>
                <o:OLEObject Type="Embed" ProgID="Equation.DSMT4" ShapeID="_x0000_i1068" DrawAspect="Content" ObjectID="_1681741079" r:id="rId107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69" type="#_x0000_t75" style="width:10.3pt;height:19.65pt" o:ole="">
                  <v:imagedata r:id="rId108" o:title=""/>
                </v:shape>
                <o:OLEObject Type="Embed" ProgID="Equation.DSMT4" ShapeID="_x0000_i1069" DrawAspect="Content" ObjectID="_1681741080" r:id="rId109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70" type="#_x0000_t75" style="width:13.1pt;height:19.65pt" o:ole="">
                  <v:imagedata r:id="rId110" o:title=""/>
                </v:shape>
                <o:OLEObject Type="Embed" ProgID="Equation.DSMT4" ShapeID="_x0000_i1070" DrawAspect="Content" ObjectID="_1681741081" r:id="rId111"/>
              </w:object>
            </w:r>
          </w:p>
        </w:tc>
      </w:tr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180…240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71" type="#_x0000_t75" style="width:29.9pt;height:19.65pt" o:ole="">
                  <v:imagedata r:id="rId112" o:title=""/>
                </v:shape>
                <o:OLEObject Type="Embed" ProgID="Equation.DSMT4" ShapeID="_x0000_i1071" DrawAspect="Content" ObjectID="_1681741082" r:id="rId113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72" type="#_x0000_t75" style="width:13.1pt;height:19.65pt" o:ole="">
                  <v:imagedata r:id="rId114" o:title=""/>
                </v:shape>
                <o:OLEObject Type="Embed" ProgID="Equation.DSMT4" ShapeID="_x0000_i1072" DrawAspect="Content" ObjectID="_1681741083" r:id="rId115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73" type="#_x0000_t75" style="width:10.3pt;height:19.65pt" o:ole="">
                  <v:imagedata r:id="rId116" o:title=""/>
                </v:shape>
                <o:OLEObject Type="Embed" ProgID="Equation.DSMT4" ShapeID="_x0000_i1073" DrawAspect="Content" ObjectID="_1681741084" r:id="rId117"/>
              </w:object>
            </w:r>
          </w:p>
        </w:tc>
      </w:tr>
      <w:tr w:rsidR="0078590A" w:rsidRPr="007A7218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240…300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74" type="#_x0000_t75" style="width:13.1pt;height:19.65pt" o:ole="">
                  <v:imagedata r:id="rId118" o:title=""/>
                </v:shape>
                <o:OLEObject Type="Embed" ProgID="Equation.DSMT4" ShapeID="_x0000_i1074" DrawAspect="Content" ObjectID="_1681741085" r:id="rId119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75" type="#_x0000_t75" style="width:29.9pt;height:19.65pt" o:ole="">
                  <v:imagedata r:id="rId120" o:title=""/>
                </v:shape>
                <o:OLEObject Type="Embed" ProgID="Equation.DSMT4" ShapeID="_x0000_i1075" DrawAspect="Content" ObjectID="_1681741086" r:id="rId121"/>
              </w:object>
            </w:r>
          </w:p>
        </w:tc>
        <w:tc>
          <w:tcPr>
            <w:tcW w:w="1647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76" type="#_x0000_t75" style="width:10.3pt;height:19.65pt" o:ole="">
                  <v:imagedata r:id="rId122" o:title=""/>
                </v:shape>
                <o:OLEObject Type="Embed" ProgID="Equation.DSMT4" ShapeID="_x0000_i1076" DrawAspect="Content" ObjectID="_1681741087" r:id="rId123"/>
              </w:object>
            </w:r>
          </w:p>
        </w:tc>
      </w:tr>
      <w:tr w:rsidR="0078590A" w:rsidTr="00AB1137">
        <w:tc>
          <w:tcPr>
            <w:tcW w:w="1625" w:type="dxa"/>
          </w:tcPr>
          <w:p w:rsidR="0078590A" w:rsidRPr="007A7218" w:rsidRDefault="0078590A" w:rsidP="00C62355">
            <w:pPr>
              <w:pStyle w:val="VKRMain"/>
              <w:spacing w:line="240" w:lineRule="auto"/>
              <w:ind w:firstLine="0"/>
              <w:rPr>
                <w:sz w:val="24"/>
                <w:lang w:val="en-US"/>
              </w:rPr>
            </w:pPr>
            <w:r w:rsidRPr="007A7218">
              <w:rPr>
                <w:sz w:val="24"/>
                <w:lang w:val="en-US"/>
              </w:rPr>
              <w:t>300…360</w:t>
            </w:r>
          </w:p>
        </w:tc>
        <w:tc>
          <w:tcPr>
            <w:tcW w:w="1984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20" w:dyaOrig="380">
                <v:shape id="_x0000_i1077" type="#_x0000_t75" style="width:10.3pt;height:19.65pt" o:ole="">
                  <v:imagedata r:id="rId124" o:title=""/>
                </v:shape>
                <o:OLEObject Type="Embed" ProgID="Equation.DSMT4" ShapeID="_x0000_i1077" DrawAspect="Content" ObjectID="_1681741088" r:id="rId125"/>
              </w:object>
            </w:r>
          </w:p>
        </w:tc>
        <w:tc>
          <w:tcPr>
            <w:tcW w:w="1843" w:type="dxa"/>
          </w:tcPr>
          <w:p w:rsidR="0078590A" w:rsidRPr="007A7218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600" w:dyaOrig="380">
                <v:shape id="_x0000_i1078" type="#_x0000_t75" style="width:29.9pt;height:19.65pt" o:ole="">
                  <v:imagedata r:id="rId126" o:title=""/>
                </v:shape>
                <o:OLEObject Type="Embed" ProgID="Equation.DSMT4" ShapeID="_x0000_i1078" DrawAspect="Content" ObjectID="_1681741089" r:id="rId127"/>
              </w:object>
            </w:r>
          </w:p>
        </w:tc>
        <w:tc>
          <w:tcPr>
            <w:tcW w:w="1647" w:type="dxa"/>
          </w:tcPr>
          <w:p w:rsidR="0078590A" w:rsidRPr="00894906" w:rsidRDefault="00AF7DFA" w:rsidP="00AF7DFA">
            <w:pPr>
              <w:pStyle w:val="VKRMain"/>
              <w:spacing w:line="240" w:lineRule="auto"/>
              <w:rPr>
                <w:sz w:val="24"/>
              </w:rPr>
            </w:pPr>
            <w:r w:rsidRPr="00AF7DFA">
              <w:rPr>
                <w:position w:val="-12"/>
              </w:rPr>
              <w:object w:dxaOrig="260" w:dyaOrig="380">
                <v:shape id="_x0000_i1079" type="#_x0000_t75" style="width:13.1pt;height:19.65pt" o:ole="">
                  <v:imagedata r:id="rId128" o:title=""/>
                </v:shape>
                <o:OLEObject Type="Embed" ProgID="Equation.DSMT4" ShapeID="_x0000_i1079" DrawAspect="Content" ObjectID="_1681741090" r:id="rId129"/>
              </w:object>
            </w:r>
          </w:p>
        </w:tc>
      </w:tr>
    </w:tbl>
    <w:p w:rsidR="0078590A" w:rsidRDefault="0078590A" w:rsidP="001D06CA">
      <w:pPr>
        <w:pStyle w:val="VKRMain"/>
        <w:rPr>
          <w:lang w:val="en-US"/>
        </w:rPr>
      </w:pPr>
    </w:p>
    <w:p w:rsidR="00037468" w:rsidRPr="003C1158" w:rsidRDefault="00037468" w:rsidP="001D06CA">
      <w:pPr>
        <w:pStyle w:val="VKRMain"/>
      </w:pPr>
      <w:r>
        <w:lastRenderedPageBreak/>
        <w:t xml:space="preserve">Зная время подключения каждой фазы к звену постоянного тока, остается </w:t>
      </w:r>
      <w:r w:rsidR="00DD74D3">
        <w:t>задать</w:t>
      </w:r>
      <w:r w:rsidR="004D2743">
        <w:t xml:space="preserve"> данные временные </w:t>
      </w:r>
      <w:r w:rsidR="00DD74D3">
        <w:t>интервалы</w:t>
      </w:r>
      <w:r w:rsidR="004D2743">
        <w:t xml:space="preserve"> так, как показано на рисунке 9</w:t>
      </w:r>
      <w:r w:rsidR="00000269">
        <w:t xml:space="preserve"> </w:t>
      </w:r>
      <w:r w:rsidR="008E1108" w:rsidRPr="003C1158">
        <w:t>[3]</w:t>
      </w:r>
      <w:r w:rsidR="004D2743">
        <w:t>.</w:t>
      </w:r>
    </w:p>
    <w:p w:rsidR="004D2743" w:rsidRDefault="004D2743" w:rsidP="009922DC">
      <w:pPr>
        <w:pStyle w:val="VKRimage"/>
      </w:pPr>
      <w:r>
        <w:drawing>
          <wp:inline distT="0" distB="0" distL="0" distR="0">
            <wp:extent cx="3532340" cy="1870523"/>
            <wp:effectExtent l="0" t="0" r="0" b="0"/>
            <wp:docPr id="654" name="Рисунок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392" cy="1881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43" w:rsidRDefault="004D274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9</w:t>
      </w:r>
      <w:r w:rsidR="00986E15">
        <w:fldChar w:fldCharType="end"/>
      </w:r>
      <w:r>
        <w:t xml:space="preserve"> – Подключение фаз к ЗПТ</w:t>
      </w:r>
    </w:p>
    <w:p w:rsidR="00091DC7" w:rsidRDefault="00091DC7" w:rsidP="009922DC">
      <w:pPr>
        <w:pStyle w:val="VKRimage"/>
      </w:pPr>
    </w:p>
    <w:p w:rsidR="001B3A9D" w:rsidRDefault="001B3A9D" w:rsidP="001D06CA">
      <w:pPr>
        <w:pStyle w:val="VKRMain"/>
      </w:pPr>
      <w:r>
        <w:t>На рисунке 10 показаны графики, построенные по описанному выше а</w:t>
      </w:r>
      <w:r>
        <w:t>л</w:t>
      </w:r>
      <w:r>
        <w:t>горитму при следующих условиях</w:t>
      </w:r>
      <w:r w:rsidR="00DD74D3">
        <w:t xml:space="preserve"> </w:t>
      </w:r>
      <w:r w:rsidR="00512AF4">
        <w:t>(</w:t>
      </w:r>
      <w:r w:rsidR="00D90233">
        <w:t>программный код представлен в прилож</w:t>
      </w:r>
      <w:r w:rsidR="00D90233">
        <w:t>е</w:t>
      </w:r>
      <w:r w:rsidR="00D90233">
        <w:t>нии А</w:t>
      </w:r>
      <w:r w:rsidR="00512AF4">
        <w:t>)</w:t>
      </w:r>
      <w:r>
        <w:t>:</w:t>
      </w:r>
    </w:p>
    <w:p w:rsidR="001B3A9D" w:rsidRDefault="001B3A9D" w:rsidP="00512AF4">
      <w:pPr>
        <w:pStyle w:val="VKRMain"/>
        <w:numPr>
          <w:ilvl w:val="0"/>
          <w:numId w:val="17"/>
        </w:numPr>
      </w:pPr>
      <w:r>
        <w:t xml:space="preserve">единичное напряжение в звене постоянного тока </w:t>
      </w:r>
      <w:r w:rsidR="00AF7DFA" w:rsidRPr="00AF7DFA">
        <w:rPr>
          <w:position w:val="-12"/>
        </w:rPr>
        <w:object w:dxaOrig="800" w:dyaOrig="380">
          <v:shape id="_x0000_i1080" type="#_x0000_t75" style="width:40.2pt;height:19.65pt" o:ole="">
            <v:imagedata r:id="rId131" o:title=""/>
          </v:shape>
          <o:OLEObject Type="Embed" ProgID="Equation.DSMT4" ShapeID="_x0000_i1080" DrawAspect="Content" ObjectID="_1681741091" r:id="rId132"/>
        </w:object>
      </w:r>
    </w:p>
    <w:p w:rsidR="001B3A9D" w:rsidRPr="001B3A9D" w:rsidRDefault="001B3A9D" w:rsidP="00512AF4">
      <w:pPr>
        <w:pStyle w:val="VKRMain"/>
        <w:numPr>
          <w:ilvl w:val="0"/>
          <w:numId w:val="17"/>
        </w:numPr>
      </w:pPr>
      <w:r>
        <w:t xml:space="preserve">заданная амплитуда вектора напряжения </w:t>
      </w:r>
      <w:r w:rsidR="00AF7DFA" w:rsidRPr="00AF7DFA">
        <w:rPr>
          <w:position w:val="-12"/>
        </w:rPr>
        <w:object w:dxaOrig="1219" w:dyaOrig="440">
          <v:shape id="_x0000_i1081" type="#_x0000_t75" style="width:61.7pt;height:22.45pt" o:ole="">
            <v:imagedata r:id="rId133" o:title=""/>
          </v:shape>
          <o:OLEObject Type="Embed" ProgID="Equation.DSMT4" ShapeID="_x0000_i1081" DrawAspect="Content" ObjectID="_1681741092" r:id="rId134"/>
        </w:object>
      </w:r>
    </w:p>
    <w:p w:rsidR="00A501EB" w:rsidRDefault="001B3A9D" w:rsidP="009922DC">
      <w:pPr>
        <w:pStyle w:val="VKRimage"/>
      </w:pPr>
      <w:r>
        <w:drawing>
          <wp:inline distT="0" distB="0" distL="0" distR="0">
            <wp:extent cx="4558030" cy="3319780"/>
            <wp:effectExtent l="19050" t="0" r="0" b="0"/>
            <wp:docPr id="657" name="Рисунок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331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A9D" w:rsidRDefault="00A501EB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10</w:t>
      </w:r>
      <w:r w:rsidR="00986E15">
        <w:fldChar w:fldCharType="end"/>
      </w:r>
      <w:r w:rsidRPr="00A501EB">
        <w:t xml:space="preserve"> – </w:t>
      </w:r>
      <w:r>
        <w:t>Входные напряжения и напряжение средней точки</w:t>
      </w:r>
    </w:p>
    <w:p w:rsidR="00DE3AD8" w:rsidRDefault="00DE3AD8" w:rsidP="009922DC">
      <w:pPr>
        <w:pStyle w:val="VKRimage"/>
      </w:pPr>
    </w:p>
    <w:p w:rsidR="00091DC7" w:rsidRPr="00D85364" w:rsidRDefault="00091DC7" w:rsidP="009922DC">
      <w:pPr>
        <w:pStyle w:val="VKRimage"/>
      </w:pPr>
    </w:p>
    <w:p w:rsidR="00A501EB" w:rsidRDefault="00A501EB" w:rsidP="001D06CA">
      <w:pPr>
        <w:pStyle w:val="VKRMain"/>
      </w:pPr>
      <w:r>
        <w:lastRenderedPageBreak/>
        <w:t>На приведенном выше графике:</w:t>
      </w:r>
    </w:p>
    <w:p w:rsidR="00A501EB" w:rsidRDefault="00AF7DFA" w:rsidP="001D06CA">
      <w:pPr>
        <w:pStyle w:val="VKRMain"/>
      </w:pPr>
      <w:r w:rsidRPr="00AF7DFA">
        <w:rPr>
          <w:position w:val="-12"/>
        </w:rPr>
        <w:object w:dxaOrig="2260" w:dyaOrig="380">
          <v:shape id="_x0000_i1082" type="#_x0000_t75" style="width:112.2pt;height:19.65pt" o:ole="">
            <v:imagedata r:id="rId136" o:title=""/>
          </v:shape>
          <o:OLEObject Type="Embed" ProgID="Equation.DSMT4" ShapeID="_x0000_i1082" DrawAspect="Content" ObjectID="_1681741093" r:id="rId137"/>
        </w:object>
      </w:r>
      <w:r w:rsidR="00DD74D3">
        <w:rPr>
          <w:position w:val="-12"/>
        </w:rPr>
        <w:t xml:space="preserve"> </w:t>
      </w:r>
      <w:r w:rsidR="00A501EB">
        <w:t>– выходные напряжения фаз инвертора относител</w:t>
      </w:r>
      <w:r w:rsidR="00546E8A">
        <w:t>ьно нуля звена постоянного тока.</w:t>
      </w:r>
    </w:p>
    <w:p w:rsidR="00A501EB" w:rsidRPr="00A501EB" w:rsidRDefault="00AF7DFA" w:rsidP="001D06CA">
      <w:pPr>
        <w:pStyle w:val="VKRMain"/>
      </w:pPr>
      <w:r w:rsidRPr="00AF7DFA">
        <w:rPr>
          <w:position w:val="-12"/>
        </w:rPr>
        <w:object w:dxaOrig="380" w:dyaOrig="380">
          <v:shape id="_x0000_i1083" type="#_x0000_t75" style="width:19.65pt;height:19.65pt" o:ole="">
            <v:imagedata r:id="rId138" o:title=""/>
          </v:shape>
          <o:OLEObject Type="Embed" ProgID="Equation.DSMT4" ShapeID="_x0000_i1083" DrawAspect="Content" ObjectID="_1681741094" r:id="rId139"/>
        </w:object>
      </w:r>
      <w:r w:rsidR="00A501EB">
        <w:t xml:space="preserve"> – напряжение средней точки трехфазной соединенной звездой</w:t>
      </w:r>
      <w:r w:rsidR="00000269">
        <w:t xml:space="preserve"> </w:t>
      </w:r>
      <w:r w:rsidR="00A501EB">
        <w:t>си</w:t>
      </w:r>
      <w:r w:rsidR="00A501EB">
        <w:t>м</w:t>
      </w:r>
      <w:r w:rsidR="00A501EB">
        <w:t>метричной нагрузки относительно нул</w:t>
      </w:r>
      <w:r>
        <w:t>я звена постоянного тока.</w:t>
      </w:r>
    </w:p>
    <w:p w:rsidR="00D75B5C" w:rsidRDefault="00D75B5C" w:rsidP="001D06CA">
      <w:pPr>
        <w:pStyle w:val="VKRMain"/>
      </w:pPr>
      <w:r>
        <w:t>Видно, что выходные напряжения инвертора имеют форму, отлича</w:t>
      </w:r>
      <w:r>
        <w:t>ю</w:t>
      </w:r>
      <w:r>
        <w:t>щуюся от синусоидальной, а средняя точка, получила треугольное смещение с частотой третьей гармоники заданного статорного напряжения.</w:t>
      </w:r>
    </w:p>
    <w:p w:rsidR="00A501EB" w:rsidRDefault="00D75B5C" w:rsidP="001D06CA">
      <w:pPr>
        <w:pStyle w:val="VKRMain"/>
      </w:pPr>
      <w:r>
        <w:t>На рисунке 11 представлен график фазных и линейных напряжений, п</w:t>
      </w:r>
      <w:r>
        <w:t>о</w:t>
      </w:r>
      <w:r>
        <w:t xml:space="preserve">лучаемых </w:t>
      </w:r>
      <w:r w:rsidR="00643D89">
        <w:t>в результате</w:t>
      </w:r>
      <w:r>
        <w:t xml:space="preserve"> работы алгоритма векторной ШИМ.</w:t>
      </w:r>
    </w:p>
    <w:p w:rsidR="00CE0972" w:rsidRDefault="00CE0972" w:rsidP="009922DC">
      <w:pPr>
        <w:pStyle w:val="VKRimage"/>
      </w:pPr>
      <w:r>
        <w:drawing>
          <wp:inline distT="0" distB="0" distL="0" distR="0">
            <wp:extent cx="4530090" cy="3333750"/>
            <wp:effectExtent l="19050" t="0" r="3810" b="0"/>
            <wp:docPr id="892" name="Рисунок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B5C" w:rsidRDefault="00CE0972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11</w:t>
      </w:r>
      <w:r w:rsidR="00986E15">
        <w:fldChar w:fldCharType="end"/>
      </w:r>
      <w:r>
        <w:t xml:space="preserve"> – Фазные и линейное напряжения</w:t>
      </w:r>
    </w:p>
    <w:p w:rsidR="00CE0972" w:rsidRDefault="00CE0972" w:rsidP="009922DC">
      <w:pPr>
        <w:pStyle w:val="VKRimage"/>
      </w:pPr>
    </w:p>
    <w:p w:rsidR="004D732A" w:rsidRDefault="00CE0972" w:rsidP="004D732A">
      <w:pPr>
        <w:pStyle w:val="VKRMain"/>
      </w:pPr>
      <w:r>
        <w:t>Как видим, не смотря на форму выходного напряжения инвертора, фа</w:t>
      </w:r>
      <w:r>
        <w:t>з</w:t>
      </w:r>
      <w:r>
        <w:t xml:space="preserve">ные и линейные напряжения имеют форму синуса, причем амплитуда фазного напряжения равна заданной в условии, а амплитуда линейного напряжения </w:t>
      </w:r>
      <w:r w:rsidR="00643D89">
        <w:t>единична</w:t>
      </w:r>
      <w:r>
        <w:t>, что говорит, о полном использовании звена постоянного тока.</w:t>
      </w:r>
      <w:r w:rsidR="004D732A" w:rsidRPr="004D732A">
        <w:t xml:space="preserve"> </w:t>
      </w:r>
    </w:p>
    <w:p w:rsidR="004D732A" w:rsidRDefault="004D732A" w:rsidP="004D732A">
      <w:pPr>
        <w:pStyle w:val="VKRMain"/>
      </w:pPr>
    </w:p>
    <w:p w:rsidR="004D732A" w:rsidRDefault="004D732A" w:rsidP="004D732A">
      <w:pPr>
        <w:pStyle w:val="VKRMain"/>
      </w:pPr>
    </w:p>
    <w:p w:rsidR="004D732A" w:rsidRDefault="004D732A" w:rsidP="004D732A">
      <w:pPr>
        <w:pStyle w:val="VKRMain"/>
      </w:pPr>
    </w:p>
    <w:p w:rsidR="004D732A" w:rsidRDefault="004D732A" w:rsidP="004D732A">
      <w:pPr>
        <w:pStyle w:val="VKRMain"/>
        <w:rPr>
          <w:b/>
        </w:rPr>
      </w:pPr>
      <w:r w:rsidRPr="004D732A">
        <w:rPr>
          <w:b/>
        </w:rPr>
        <w:lastRenderedPageBreak/>
        <w:t>Вывод по разделу</w:t>
      </w:r>
    </w:p>
    <w:p w:rsidR="004D732A" w:rsidRDefault="004D732A" w:rsidP="004D732A">
      <w:pPr>
        <w:pStyle w:val="VKRMain"/>
      </w:pPr>
    </w:p>
    <w:p w:rsidR="008C7FC3" w:rsidRDefault="008C7FC3" w:rsidP="004D732A">
      <w:pPr>
        <w:pStyle w:val="VKRMain"/>
      </w:pPr>
      <w:r>
        <w:t>Рассмотрев теоретическую составляющую широтно-импульсной модул</w:t>
      </w:r>
      <w:r>
        <w:t>я</w:t>
      </w:r>
      <w:r>
        <w:t>ции можно сделать вывод, что целесообразно внедрять векторную ШИМ в ра</w:t>
      </w:r>
      <w:r>
        <w:t>з</w:t>
      </w:r>
      <w:r>
        <w:t>работки, с целью повышения коэффициента полезного действия электроприв</w:t>
      </w:r>
      <w:r>
        <w:t>о</w:t>
      </w:r>
      <w:r>
        <w:t>да.</w:t>
      </w:r>
    </w:p>
    <w:p w:rsidR="00643D89" w:rsidRDefault="00643D89" w:rsidP="001D06CA">
      <w:pPr>
        <w:pStyle w:val="VKRMain"/>
      </w:pPr>
      <w:r>
        <w:br w:type="page"/>
      </w:r>
    </w:p>
    <w:p w:rsidR="00CE0972" w:rsidRDefault="00DE3AD8" w:rsidP="00157995">
      <w:pPr>
        <w:pStyle w:val="VKRZagolovki"/>
        <w:jc w:val="center"/>
      </w:pPr>
      <w:bookmarkStart w:id="13" w:name="_Toc69996548"/>
      <w:r>
        <w:lastRenderedPageBreak/>
        <w:t>3</w:t>
      </w:r>
      <w:r w:rsidR="00BE476F">
        <w:t xml:space="preserve"> </w:t>
      </w:r>
      <w:r w:rsidR="00000269">
        <w:t>РАЗРАБОТКА СИСТЕМЫ УПРАВЛЕНИЯ ЭЛЕКТРОПРИВОДОМ</w:t>
      </w:r>
      <w:bookmarkEnd w:id="13"/>
    </w:p>
    <w:p w:rsidR="00BE476F" w:rsidRDefault="00BE476F" w:rsidP="001D06CA">
      <w:pPr>
        <w:pStyle w:val="VKRMain"/>
      </w:pPr>
    </w:p>
    <w:p w:rsidR="00BE476F" w:rsidRDefault="00DE3AD8" w:rsidP="009D7CEC">
      <w:pPr>
        <w:pStyle w:val="VKRZagolovki"/>
      </w:pPr>
      <w:bookmarkStart w:id="14" w:name="_Toc69996549"/>
      <w:r>
        <w:t>3</w:t>
      </w:r>
      <w:r w:rsidR="00BE476F">
        <w:t>.1 Структура системы управления трансмиссией самосвала</w:t>
      </w:r>
      <w:bookmarkEnd w:id="14"/>
    </w:p>
    <w:p w:rsidR="00BE476F" w:rsidRDefault="00BE476F" w:rsidP="001D06CA">
      <w:pPr>
        <w:pStyle w:val="VKRMain"/>
      </w:pPr>
    </w:p>
    <w:p w:rsidR="00BE476F" w:rsidRDefault="005F7340" w:rsidP="001D06CA">
      <w:pPr>
        <w:pStyle w:val="VKRMain"/>
      </w:pPr>
      <w:r>
        <w:t xml:space="preserve">Управление тяговыми </w:t>
      </w:r>
      <w:r w:rsidR="00CA3210">
        <w:t>электродвигателями самосвала БелАЗ 75711</w:t>
      </w:r>
      <w:r>
        <w:t xml:space="preserve"> ос</w:t>
      </w:r>
      <w:r>
        <w:t>у</w:t>
      </w:r>
      <w:r>
        <w:t xml:space="preserve">ществляется при </w:t>
      </w:r>
      <w:r w:rsidR="00CA3210">
        <w:t>использовании</w:t>
      </w:r>
      <w:r>
        <w:t xml:space="preserve"> принципов векторного управления, а именно раздельное управление током намагничивания электродвигателя и моментоо</w:t>
      </w:r>
      <w:r>
        <w:t>б</w:t>
      </w:r>
      <w:r>
        <w:t xml:space="preserve">разующим током. Данный тип управления </w:t>
      </w:r>
      <w:r w:rsidR="00CA3210">
        <w:t>обладает наивысшей точностью з</w:t>
      </w:r>
      <w:r w:rsidR="00CA3210">
        <w:t>а</w:t>
      </w:r>
      <w:r w:rsidR="00CA3210">
        <w:t>дания скорости движения машины, а также достаточной скоростью регулир</w:t>
      </w:r>
      <w:r w:rsidR="00CA3210">
        <w:t>о</w:t>
      </w:r>
      <w:r w:rsidR="00CA3210">
        <w:t xml:space="preserve">вания, а именно реакцией на изменение момента и </w:t>
      </w:r>
      <w:r w:rsidR="0018496E">
        <w:t>т.д.</w:t>
      </w:r>
      <w:r w:rsidR="00CA3210">
        <w:t xml:space="preserve"> Структурная схема </w:t>
      </w:r>
      <w:r w:rsidR="0018496E">
        <w:t>ра</w:t>
      </w:r>
      <w:r w:rsidR="0018496E">
        <w:t>з</w:t>
      </w:r>
      <w:r w:rsidR="0018496E">
        <w:t>работанной</w:t>
      </w:r>
      <w:r w:rsidR="00CA3210">
        <w:t xml:space="preserve"> системы </w:t>
      </w:r>
      <w:r w:rsidR="0018496E">
        <w:t xml:space="preserve">управления </w:t>
      </w:r>
      <w:r w:rsidR="00CA3210">
        <w:t>представлена на рисунке 12</w:t>
      </w:r>
      <w:r w:rsidR="008E1108" w:rsidRPr="008E1108">
        <w:t>[4</w:t>
      </w:r>
      <w:r w:rsidR="00000269">
        <w:t>, 5</w:t>
      </w:r>
      <w:r w:rsidR="008E1108" w:rsidRPr="008E1108">
        <w:t>]</w:t>
      </w:r>
      <w:r w:rsidR="00CA3210">
        <w:t>.</w:t>
      </w:r>
    </w:p>
    <w:p w:rsidR="00054C23" w:rsidRPr="00821A07" w:rsidRDefault="0019515C" w:rsidP="009922DC">
      <w:pPr>
        <w:pStyle w:val="VKRimage"/>
        <w:rPr>
          <w:lang w:val="en-US"/>
        </w:rPr>
      </w:pPr>
      <w:r>
        <w:drawing>
          <wp:inline distT="0" distB="0" distL="0" distR="0">
            <wp:extent cx="5717540" cy="39279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99" cy="393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10" w:rsidRDefault="00054C2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12</w:t>
      </w:r>
      <w:r w:rsidR="00986E15">
        <w:fldChar w:fldCharType="end"/>
      </w:r>
      <w:r>
        <w:t xml:space="preserve"> – Структурная схема СУ управления тяговыми электродвигателями самосвала</w:t>
      </w:r>
    </w:p>
    <w:p w:rsidR="00DE3AD8" w:rsidRDefault="00DE3AD8" w:rsidP="009922DC">
      <w:pPr>
        <w:pStyle w:val="VKRimage"/>
      </w:pPr>
    </w:p>
    <w:p w:rsidR="00054C23" w:rsidRDefault="00F77B6E" w:rsidP="001D06CA">
      <w:pPr>
        <w:pStyle w:val="VKRMain"/>
      </w:pPr>
      <w:r>
        <w:t>Опишем более подробно элементы этой схемы:</w:t>
      </w:r>
    </w:p>
    <w:p w:rsidR="001269EE" w:rsidRPr="001269EE" w:rsidRDefault="001269EE" w:rsidP="001D06CA">
      <w:pPr>
        <w:pStyle w:val="VKRMain"/>
      </w:pPr>
      <w:r>
        <w:t xml:space="preserve">«вычислитель тока </w:t>
      </w:r>
      <w:r>
        <w:rPr>
          <w:lang w:val="en-US"/>
        </w:rPr>
        <w:t>Iq</w:t>
      </w:r>
      <w:r>
        <w:t>»</w:t>
      </w:r>
      <w:r w:rsidRPr="001269EE">
        <w:t xml:space="preserve"> – </w:t>
      </w:r>
      <w:r>
        <w:t>внутри данного блока происходит расчёт зада</w:t>
      </w:r>
      <w:r>
        <w:t>н</w:t>
      </w:r>
      <w:r>
        <w:t xml:space="preserve">ного значения моментообразующего тока. Входными параметрами данного </w:t>
      </w:r>
      <w:r>
        <w:lastRenderedPageBreak/>
        <w:t>блока являются: задание на тягу электропривода, ограничение по мощности, скорость вращения ротора электродвигателя, более подробно работа данного блока будет рассмотрена в следующих главах</w:t>
      </w:r>
      <w:r w:rsidRPr="001269EE">
        <w:t>;</w:t>
      </w:r>
    </w:p>
    <w:p w:rsidR="001269EE" w:rsidRPr="001269EE" w:rsidRDefault="001269EE" w:rsidP="001D06CA">
      <w:pPr>
        <w:pStyle w:val="VKRMain"/>
      </w:pPr>
      <w:r>
        <w:t xml:space="preserve">«вычислитель </w:t>
      </w:r>
      <w:r>
        <w:rPr>
          <w:lang w:val="en-US"/>
        </w:rPr>
        <w:t>MAXP</w:t>
      </w:r>
      <w:r>
        <w:t xml:space="preserve">» - блок расчёта предельного значения мощности. </w:t>
      </w:r>
      <w:r w:rsidR="00D621CB">
        <w:t>Данный блок н</w:t>
      </w:r>
      <w:r>
        <w:t>еобходим для ограничения моментообразующего тока</w:t>
      </w:r>
      <w:r w:rsidRPr="001269EE">
        <w:t>;</w:t>
      </w:r>
    </w:p>
    <w:p w:rsidR="001269EE" w:rsidRPr="001269EE" w:rsidRDefault="001269EE" w:rsidP="001D06CA">
      <w:pPr>
        <w:pStyle w:val="VKRMain"/>
      </w:pPr>
      <w:r>
        <w:t>«вычислитель ЭДС» - в данном блоке происходит расчёт ЭДС электр</w:t>
      </w:r>
      <w:r>
        <w:t>о</w:t>
      </w:r>
      <w:r>
        <w:t>двигателя, для реализации обратной связи по ЭДС</w:t>
      </w:r>
      <w:r w:rsidRPr="001269EE">
        <w:t>;</w:t>
      </w:r>
    </w:p>
    <w:p w:rsidR="001269EE" w:rsidRPr="001269EE" w:rsidRDefault="001269EE" w:rsidP="001D06CA">
      <w:pPr>
        <w:pStyle w:val="VKRMain"/>
      </w:pPr>
      <w:r>
        <w:t xml:space="preserve">«регулятор ЭДС» - выходом данного блока является заданное значение тока </w:t>
      </w:r>
      <w:r>
        <w:rPr>
          <w:lang w:val="en-US"/>
        </w:rPr>
        <w:t>Id</w:t>
      </w:r>
      <w:r w:rsidRPr="001269EE">
        <w:t xml:space="preserve">, </w:t>
      </w:r>
      <w:r>
        <w:t xml:space="preserve">используется обратная связь по ЭДС т.к. напряжение звена постоянного тока не постоянное и необходимо учитывать данный факт при задании тока </w:t>
      </w:r>
      <w:r>
        <w:rPr>
          <w:lang w:val="en-US"/>
        </w:rPr>
        <w:t>Id</w:t>
      </w:r>
      <w:r w:rsidRPr="001269EE">
        <w:t>;</w:t>
      </w:r>
    </w:p>
    <w:p w:rsidR="001269EE" w:rsidRPr="001269EE" w:rsidRDefault="001269EE" w:rsidP="001D06CA">
      <w:pPr>
        <w:pStyle w:val="VKRMain"/>
      </w:pPr>
      <w:r>
        <w:t>«</w:t>
      </w:r>
      <w:r>
        <w:rPr>
          <w:lang w:val="en-US"/>
        </w:rPr>
        <w:t>Max</w:t>
      </w:r>
      <w:r w:rsidRPr="001269EE">
        <w:t>/</w:t>
      </w:r>
      <w:r>
        <w:rPr>
          <w:lang w:val="en-US"/>
        </w:rPr>
        <w:t>MinIdz</w:t>
      </w:r>
      <w:r>
        <w:t>»</w:t>
      </w:r>
      <w:r w:rsidRPr="001269EE">
        <w:t xml:space="preserve"> - </w:t>
      </w:r>
      <w:r>
        <w:t xml:space="preserve">ограничение максимального и минимального значения задания тока </w:t>
      </w:r>
      <w:r>
        <w:rPr>
          <w:lang w:val="en-US"/>
        </w:rPr>
        <w:t>Id</w:t>
      </w:r>
      <w:r w:rsidRPr="001269EE">
        <w:t>;</w:t>
      </w:r>
    </w:p>
    <w:p w:rsidR="001269EE" w:rsidRPr="00457677" w:rsidRDefault="001269EE" w:rsidP="001D06CA">
      <w:pPr>
        <w:pStyle w:val="VKRMain"/>
      </w:pPr>
      <w:r>
        <w:t>«регулятор тока» - регулятор тока d</w:t>
      </w:r>
      <w:r w:rsidR="00D4395A">
        <w:t>/</w:t>
      </w:r>
      <w:r w:rsidR="00D4395A">
        <w:rPr>
          <w:lang w:val="en-US"/>
        </w:rPr>
        <w:t>q</w:t>
      </w:r>
      <w:r>
        <w:t>-составляющей. ПИ-регулятор, в</w:t>
      </w:r>
      <w:r>
        <w:t>ы</w:t>
      </w:r>
      <w:r>
        <w:t>рабатывающий из сигнала ошибки по току сигнал задания напряжения по оси d</w:t>
      </w:r>
      <w:r w:rsidR="00D4395A" w:rsidRPr="00D4395A">
        <w:t>/</w:t>
      </w:r>
      <w:r w:rsidR="00D4395A">
        <w:rPr>
          <w:lang w:val="en-US"/>
        </w:rPr>
        <w:t>q</w:t>
      </w:r>
      <w:r w:rsidR="00457677" w:rsidRPr="00457677">
        <w:t>;</w:t>
      </w:r>
    </w:p>
    <w:p w:rsidR="00457677" w:rsidRDefault="00457677" w:rsidP="001D06CA">
      <w:pPr>
        <w:pStyle w:val="VKRMain"/>
      </w:pPr>
      <w:r>
        <w:t>«ПК1» - преобразователь координат осуществляет перевод вектора н</w:t>
      </w:r>
      <w:r>
        <w:t>а</w:t>
      </w:r>
      <w:r>
        <w:t>пряжения статора из вращающейся системы dq в неподвижную двухфазную, а затем в трехфазную систему координат</w:t>
      </w:r>
      <w:r w:rsidRPr="00457677">
        <w:t>;</w:t>
      </w:r>
    </w:p>
    <w:p w:rsidR="00457677" w:rsidRPr="00457677" w:rsidRDefault="00457677" w:rsidP="001D06CA">
      <w:pPr>
        <w:pStyle w:val="VKRMain"/>
      </w:pPr>
      <w:r>
        <w:t>«ПК2» - преобразователь координат осуществляет перевод тока статора из трехфазной неподвижной системы координат в двухфазную, а затем во вр</w:t>
      </w:r>
      <w:r>
        <w:t>а</w:t>
      </w:r>
      <w:r>
        <w:t>щающуюся систему dq</w:t>
      </w:r>
      <w:r w:rsidRPr="00457677">
        <w:t>;</w:t>
      </w:r>
    </w:p>
    <w:p w:rsidR="00457677" w:rsidRPr="00A777B6" w:rsidRDefault="00457677" w:rsidP="001D06CA">
      <w:pPr>
        <w:pStyle w:val="VKRMain"/>
      </w:pPr>
      <w:r>
        <w:t>«</w:t>
      </w:r>
      <w:r w:rsidRPr="00457677">
        <w:t>ШИМ</w:t>
      </w:r>
      <w:r>
        <w:t>»</w:t>
      </w:r>
      <w:r w:rsidRPr="00457677">
        <w:t xml:space="preserve"> – силовой ШИМ-преобразователь осуществляет реализацию вектора напряжения статора</w:t>
      </w:r>
      <w:r w:rsidR="00A777B6" w:rsidRPr="00A777B6">
        <w:t>;</w:t>
      </w:r>
    </w:p>
    <w:p w:rsidR="00040A20" w:rsidRDefault="00040A20" w:rsidP="001D06CA">
      <w:pPr>
        <w:pStyle w:val="VKRMain"/>
      </w:pPr>
      <w:r>
        <w:t>«</w:t>
      </w:r>
      <w:r w:rsidRPr="00040A20">
        <w:t>блок компенсации перекрестных связей</w:t>
      </w:r>
      <w:r>
        <w:t>»</w:t>
      </w:r>
      <w:r w:rsidRPr="00040A20">
        <w:t xml:space="preserve"> вычисляет напряжения ко</w:t>
      </w:r>
      <w:r w:rsidRPr="00040A20">
        <w:t>м</w:t>
      </w:r>
      <w:r w:rsidRPr="00040A20">
        <w:t>пенсации перекрестных связей.</w:t>
      </w:r>
      <w:r w:rsidR="008C7FC3">
        <w:t xml:space="preserve"> </w:t>
      </w:r>
      <w:r w:rsidRPr="00040A20">
        <w:t>Токи координат регулируются с помощью в</w:t>
      </w:r>
      <w:r w:rsidRPr="00040A20">
        <w:t>ы</w:t>
      </w:r>
      <w:r w:rsidRPr="00040A20">
        <w:t>рабатываемых регуляторами токов напряжений координа</w:t>
      </w:r>
      <w:r>
        <w:t>т.</w:t>
      </w:r>
    </w:p>
    <w:p w:rsidR="00040A20" w:rsidRDefault="00040A20" w:rsidP="001D06CA">
      <w:pPr>
        <w:pStyle w:val="VKRMain"/>
      </w:pPr>
      <w:r>
        <w:t>Статорное напряжение координаты (d или q) есть сумма двух составля</w:t>
      </w:r>
      <w:r>
        <w:t>ю</w:t>
      </w:r>
      <w:r>
        <w:t>щих, одна из которых зависит от тока данной координаты, а другая от соста</w:t>
      </w:r>
      <w:r>
        <w:t>в</w:t>
      </w:r>
      <w:r>
        <w:t>ляющей тока ортогональной данной координате.</w:t>
      </w:r>
    </w:p>
    <w:p w:rsidR="00A777B6" w:rsidRDefault="00040A20" w:rsidP="001D06CA">
      <w:pPr>
        <w:pStyle w:val="VKRMain"/>
      </w:pPr>
      <w:r>
        <w:lastRenderedPageBreak/>
        <w:t>Таким образом, регулирование Iq вызывает возмущающее воздействие в канале регулирования Id. Соответственно регулирование Id вызывает возмущ</w:t>
      </w:r>
      <w:r>
        <w:t>е</w:t>
      </w:r>
      <w:r>
        <w:t>ние в канале регулирования.</w:t>
      </w:r>
    </w:p>
    <w:p w:rsidR="00040A20" w:rsidRDefault="00040A20" w:rsidP="001D06CA">
      <w:pPr>
        <w:pStyle w:val="VKRMain"/>
      </w:pPr>
      <w:r>
        <w:t>Схема компенсации перекрестных связей, показанная на рисунке 12, п</w:t>
      </w:r>
      <w:r>
        <w:t>о</w:t>
      </w:r>
      <w:r>
        <w:t>зволяет избежать этих взаимных возмущений, что естественно, улучшает кач</w:t>
      </w:r>
      <w:r>
        <w:t>е</w:t>
      </w:r>
      <w:r>
        <w:t>ство регулирования. Регулятор тока каждой координаты в такой схеме выраб</w:t>
      </w:r>
      <w:r>
        <w:t>а</w:t>
      </w:r>
      <w:r>
        <w:t>тывает составляющую статорного напряжения, зависящую только от тока рег</w:t>
      </w:r>
      <w:r>
        <w:t>у</w:t>
      </w:r>
      <w:r>
        <w:t>лируемой координаты (Uq или Ud), а составляющая, зависящая от другой (о</w:t>
      </w:r>
      <w:r>
        <w:t>р</w:t>
      </w:r>
      <w:r>
        <w:t>тогональной) составляющей тока (Uqк или Udк), добавляется в напряжение к</w:t>
      </w:r>
      <w:r>
        <w:t>о</w:t>
      </w:r>
      <w:r>
        <w:t>ординаты непосредственно в соответствии с формулами, приведенными ниже:</w:t>
      </w:r>
    </w:p>
    <w:p w:rsidR="00AB531D" w:rsidRPr="00952A0B" w:rsidRDefault="00D56CE2" w:rsidP="001D06CA">
      <w:pPr>
        <w:pStyle w:val="VKRMain"/>
      </w:pPr>
      <w:r>
        <w:t xml:space="preserve">Компенсационная составляющая </w:t>
      </w:r>
      <w:r w:rsidR="00952A0B">
        <w:t xml:space="preserve">канала управления </w:t>
      </w:r>
      <w:r>
        <w:t>ток</w:t>
      </w:r>
      <w:r w:rsidR="00952A0B">
        <w:t>ом</w:t>
      </w:r>
      <w:r w:rsidR="00AF7DFA" w:rsidRPr="00AF7DFA">
        <w:rPr>
          <w:position w:val="-6"/>
        </w:rPr>
        <w:object w:dxaOrig="540" w:dyaOrig="300">
          <v:shape id="_x0000_i1084" type="#_x0000_t75" style="width:27.1pt;height:14.95pt" o:ole="">
            <v:imagedata r:id="rId142" o:title=""/>
          </v:shape>
          <o:OLEObject Type="Embed" ProgID="Equation.DSMT4" ShapeID="_x0000_i1084" DrawAspect="Content" ObjectID="_1681741095" r:id="rId143"/>
        </w:object>
      </w:r>
    </w:p>
    <w:p w:rsidR="00D56CE2" w:rsidRPr="00D56CE2" w:rsidRDefault="00AF7DFA" w:rsidP="005D578B">
      <w:pPr>
        <w:pStyle w:val="VKRMain"/>
        <w:jc w:val="center"/>
      </w:pPr>
      <w:r w:rsidRPr="00AF7DFA">
        <w:rPr>
          <w:position w:val="-36"/>
        </w:rPr>
        <w:object w:dxaOrig="3360" w:dyaOrig="859">
          <v:shape id="_x0000_i1085" type="#_x0000_t75" style="width:168.3pt;height:43.95pt" o:ole="">
            <v:imagedata r:id="rId144" o:title=""/>
          </v:shape>
          <o:OLEObject Type="Embed" ProgID="Equation.DSMT4" ShapeID="_x0000_i1085" DrawAspect="Content" ObjectID="_1681741096" r:id="rId145"/>
        </w:object>
      </w:r>
    </w:p>
    <w:p w:rsidR="00D56CE2" w:rsidRPr="00952A0B" w:rsidRDefault="00D56CE2" w:rsidP="001D06CA">
      <w:pPr>
        <w:pStyle w:val="VKRMain"/>
      </w:pPr>
      <w:r>
        <w:t xml:space="preserve">Компенсационная </w:t>
      </w:r>
      <w:r w:rsidR="00952A0B">
        <w:t xml:space="preserve">составляющая канала управления током </w:t>
      </w:r>
      <w:r w:rsidR="00AF7DFA" w:rsidRPr="00AF7DFA">
        <w:rPr>
          <w:position w:val="-12"/>
        </w:rPr>
        <w:object w:dxaOrig="520" w:dyaOrig="360">
          <v:shape id="_x0000_i1086" type="#_x0000_t75" style="width:25.25pt;height:17.75pt" o:ole="">
            <v:imagedata r:id="rId146" o:title=""/>
          </v:shape>
          <o:OLEObject Type="Embed" ProgID="Equation.DSMT4" ShapeID="_x0000_i1086" DrawAspect="Content" ObjectID="_1681741097" r:id="rId147"/>
        </w:object>
      </w:r>
    </w:p>
    <w:p w:rsidR="00D56CE2" w:rsidRDefault="00AF7DFA" w:rsidP="005D578B">
      <w:pPr>
        <w:pStyle w:val="VKRMain"/>
        <w:jc w:val="center"/>
        <w:rPr>
          <w:lang w:val="en-US"/>
        </w:rPr>
      </w:pPr>
      <w:r w:rsidRPr="00AF7DFA">
        <w:rPr>
          <w:position w:val="-18"/>
        </w:rPr>
        <w:object w:dxaOrig="2500" w:dyaOrig="460">
          <v:shape id="_x0000_i1087" type="#_x0000_t75" style="width:124.35pt;height:22.45pt" o:ole="">
            <v:imagedata r:id="rId148" o:title=""/>
          </v:shape>
          <o:OLEObject Type="Embed" ProgID="Equation.DSMT4" ShapeID="_x0000_i1087" DrawAspect="Content" ObjectID="_1681741098" r:id="rId149"/>
        </w:object>
      </w:r>
    </w:p>
    <w:p w:rsidR="00952A0B" w:rsidRPr="003C1158" w:rsidRDefault="00952A0B" w:rsidP="001D06CA">
      <w:pPr>
        <w:pStyle w:val="VKRMain"/>
      </w:pPr>
      <w:r>
        <w:t xml:space="preserve">В качестве токов, для расчёта компенсационной составляющей берутся токи, померенные на каналах АЦП и преобразованные в </w:t>
      </w:r>
      <w:r>
        <w:rPr>
          <w:lang w:val="en-US"/>
        </w:rPr>
        <w:t>dq</w:t>
      </w:r>
      <w:r>
        <w:t xml:space="preserve"> систему координат</w:t>
      </w:r>
      <w:r w:rsidR="000665F9">
        <w:t xml:space="preserve"> </w:t>
      </w:r>
      <w:r w:rsidR="008E1108" w:rsidRPr="003C1158">
        <w:t>[6]</w:t>
      </w:r>
      <w:r>
        <w:t>.</w:t>
      </w:r>
    </w:p>
    <w:p w:rsidR="00993013" w:rsidRDefault="00993013" w:rsidP="001D06CA">
      <w:pPr>
        <w:pStyle w:val="VKRMain"/>
      </w:pPr>
      <w:r>
        <w:t xml:space="preserve">«наблюдатель потока» - </w:t>
      </w:r>
      <w:r w:rsidRPr="00993013">
        <w:t>система регулирования ориентируется по потоку ротора</w:t>
      </w:r>
      <w:r>
        <w:t>, его оценка происходит исходя из модели ротора асинхронного электр</w:t>
      </w:r>
      <w:r>
        <w:t>о</w:t>
      </w:r>
      <w:r>
        <w:t>двигателя.</w:t>
      </w:r>
      <w:r w:rsidRPr="00993013">
        <w:t xml:space="preserve"> В структуре системы регулирования обычно удобно использовать модуль потока и его угол.</w:t>
      </w:r>
      <w:r w:rsidR="00897E2A">
        <w:t xml:space="preserve"> Расчёт данных параметров производится при помощи структуры представленной на рисунке 13.</w:t>
      </w:r>
    </w:p>
    <w:p w:rsidR="00512AF4" w:rsidRDefault="00512AF4" w:rsidP="00512AF4">
      <w:pPr>
        <w:pStyle w:val="VKRMain"/>
      </w:pPr>
      <w:r>
        <w:t>Входными параметрами наблюдателя потока ротора являются:</w:t>
      </w:r>
    </w:p>
    <w:p w:rsidR="00512AF4" w:rsidRPr="00C17562" w:rsidRDefault="00512AF4" w:rsidP="00512AF4">
      <w:pPr>
        <w:pStyle w:val="VKRMain"/>
      </w:pPr>
      <w:r>
        <w:rPr>
          <w:lang w:val="en-US"/>
        </w:rPr>
        <w:t>Isd</w:t>
      </w:r>
      <w:r w:rsidRPr="00C17562">
        <w:t xml:space="preserve">– </w:t>
      </w:r>
      <w:r>
        <w:t>значение</w:t>
      </w:r>
      <w:r w:rsidR="008C7FC3">
        <w:t xml:space="preserve"> </w:t>
      </w:r>
      <w:r>
        <w:rPr>
          <w:lang w:val="en-US"/>
        </w:rPr>
        <w:t>d</w:t>
      </w:r>
      <w:r w:rsidR="008C7FC3">
        <w:t xml:space="preserve"> </w:t>
      </w:r>
      <w:r>
        <w:t>проекции тока статора</w:t>
      </w:r>
      <w:r w:rsidR="00546E8A">
        <w:t>.</w:t>
      </w:r>
    </w:p>
    <w:p w:rsidR="00512AF4" w:rsidRPr="00C17562" w:rsidRDefault="00512AF4" w:rsidP="00512AF4">
      <w:pPr>
        <w:pStyle w:val="VKRMain"/>
      </w:pPr>
      <w:r>
        <w:rPr>
          <w:lang w:val="en-US"/>
        </w:rPr>
        <w:t>Isq</w:t>
      </w:r>
      <w:r>
        <w:t xml:space="preserve"> – значение</w:t>
      </w:r>
      <w:r w:rsidR="008C7FC3">
        <w:t xml:space="preserve"> </w:t>
      </w:r>
      <w:r>
        <w:rPr>
          <w:lang w:val="en-US"/>
        </w:rPr>
        <w:t>q</w:t>
      </w:r>
      <w:r w:rsidR="008C7FC3">
        <w:t xml:space="preserve"> </w:t>
      </w:r>
      <w:r>
        <w:t>проекции тока статора</w:t>
      </w:r>
      <w:r w:rsidR="00546E8A">
        <w:t>.</w:t>
      </w:r>
    </w:p>
    <w:p w:rsidR="00512AF4" w:rsidRDefault="00AF7DFA" w:rsidP="00512AF4">
      <w:pPr>
        <w:pStyle w:val="VKRMain"/>
      </w:pPr>
      <w:r w:rsidRPr="00AF7DFA">
        <w:rPr>
          <w:position w:val="-6"/>
        </w:rPr>
        <w:object w:dxaOrig="400" w:dyaOrig="300">
          <v:shape id="_x0000_i1088" type="#_x0000_t75" style="width:19.65pt;height:14.95pt" o:ole="">
            <v:imagedata r:id="rId150" o:title=""/>
          </v:shape>
          <o:OLEObject Type="Embed" ProgID="Equation.DSMT4" ShapeID="_x0000_i1088" DrawAspect="Content" ObjectID="_1681741099" r:id="rId151"/>
        </w:object>
      </w:r>
      <w:r w:rsidR="00512AF4" w:rsidRPr="004E292A">
        <w:t xml:space="preserve"> – </w:t>
      </w:r>
      <w:r w:rsidR="00512AF4">
        <w:t>угол поворота ротора.</w:t>
      </w:r>
    </w:p>
    <w:p w:rsidR="00512AF4" w:rsidRPr="003C1158" w:rsidRDefault="00512AF4" w:rsidP="001D06CA">
      <w:pPr>
        <w:pStyle w:val="VKRMain"/>
      </w:pPr>
    </w:p>
    <w:p w:rsidR="00993013" w:rsidRDefault="00E159C6" w:rsidP="009922DC">
      <w:pPr>
        <w:pStyle w:val="VKRimage"/>
      </w:pPr>
      <w:r>
        <w:lastRenderedPageBreak/>
        <w:drawing>
          <wp:inline distT="0" distB="0" distL="0" distR="0">
            <wp:extent cx="5021049" cy="3352800"/>
            <wp:effectExtent l="19050" t="0" r="8151" b="0"/>
            <wp:docPr id="18" name="Рисунок 93" descr="C:\Users\пк\Desktop\Папки\ЛЭТИ\Магистратура диплом\visio\наблюдат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пк\Desktop\Папки\ЛЭТИ\Магистратура диплом\visio\наблюдатель.png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513" cy="3356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013" w:rsidRDefault="0099301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13</w:t>
      </w:r>
      <w:r w:rsidR="00986E15">
        <w:fldChar w:fldCharType="end"/>
      </w:r>
      <w:r>
        <w:t xml:space="preserve"> – Схема наблюдателя потока ротора</w:t>
      </w:r>
    </w:p>
    <w:p w:rsidR="00897E2A" w:rsidRDefault="00897E2A" w:rsidP="009922DC">
      <w:pPr>
        <w:pStyle w:val="VKRimage"/>
      </w:pPr>
    </w:p>
    <w:p w:rsidR="00631C05" w:rsidRDefault="00631C05" w:rsidP="00631C05">
      <w:pPr>
        <w:pStyle w:val="VKRMain"/>
      </w:pPr>
      <w:r>
        <w:t>Выходными параметрами наблюдателя потока ротора являются:</w:t>
      </w:r>
    </w:p>
    <w:p w:rsidR="00631C05" w:rsidRPr="00631C05" w:rsidRDefault="00AF7DFA" w:rsidP="00C17562">
      <w:pPr>
        <w:pStyle w:val="VKRMain"/>
      </w:pPr>
      <w:r w:rsidRPr="00025957">
        <w:rPr>
          <w:position w:val="-4"/>
        </w:rPr>
        <w:object w:dxaOrig="420" w:dyaOrig="279">
          <v:shape id="_x0000_i1089" type="#_x0000_t75" style="width:20.55pt;height:13.1pt" o:ole="">
            <v:imagedata r:id="rId153" o:title=""/>
          </v:shape>
          <o:OLEObject Type="Embed" ProgID="Equation.DSMT4" ShapeID="_x0000_i1089" DrawAspect="Content" ObjectID="_1681741100" r:id="rId154"/>
        </w:object>
      </w:r>
      <w:r w:rsidR="003F100C" w:rsidRPr="004E292A">
        <w:t xml:space="preserve"> – </w:t>
      </w:r>
      <w:r w:rsidR="00631C05">
        <w:t>значение потокосцепления ротора</w:t>
      </w:r>
      <w:r w:rsidR="00546E8A">
        <w:t>.</w:t>
      </w:r>
    </w:p>
    <w:p w:rsidR="00631C05" w:rsidRDefault="00AF7DFA" w:rsidP="00631C05">
      <w:pPr>
        <w:pStyle w:val="VKRMain"/>
      </w:pPr>
      <w:r w:rsidRPr="00AF7DFA">
        <w:rPr>
          <w:position w:val="-6"/>
        </w:rPr>
        <w:object w:dxaOrig="400" w:dyaOrig="300">
          <v:shape id="_x0000_i1090" type="#_x0000_t75" style="width:19.65pt;height:14.95pt" o:ole="">
            <v:imagedata r:id="rId155" o:title=""/>
          </v:shape>
          <o:OLEObject Type="Embed" ProgID="Equation.DSMT4" ShapeID="_x0000_i1090" DrawAspect="Content" ObjectID="_1681741101" r:id="rId156"/>
        </w:object>
      </w:r>
      <w:r w:rsidR="003F100C" w:rsidRPr="004E292A">
        <w:t xml:space="preserve"> – </w:t>
      </w:r>
      <w:r w:rsidR="00631C05">
        <w:t>угол поворота потокосцепления ротора</w:t>
      </w:r>
      <w:r w:rsidR="008E1108" w:rsidRPr="00511CCA">
        <w:t>[4]</w:t>
      </w:r>
      <w:r w:rsidR="00631C05">
        <w:t>.</w:t>
      </w:r>
    </w:p>
    <w:p w:rsidR="00512AF4" w:rsidRPr="00511CCA" w:rsidRDefault="00512AF4" w:rsidP="00631C05">
      <w:pPr>
        <w:pStyle w:val="VKRMain"/>
      </w:pPr>
    </w:p>
    <w:p w:rsidR="00CD579A" w:rsidRDefault="00DE3AD8" w:rsidP="009D7CEC">
      <w:pPr>
        <w:pStyle w:val="VKRZagolovki"/>
      </w:pPr>
      <w:bookmarkStart w:id="15" w:name="_Toc69996550"/>
      <w:r>
        <w:t>3</w:t>
      </w:r>
      <w:r w:rsidR="00380200">
        <w:t>.</w:t>
      </w:r>
      <w:r w:rsidR="00380200" w:rsidRPr="00CC2125">
        <w:t>2</w:t>
      </w:r>
      <w:r w:rsidR="00CD579A">
        <w:t>Расчет тока статора</w:t>
      </w:r>
      <w:bookmarkEnd w:id="15"/>
    </w:p>
    <w:p w:rsidR="005A433C" w:rsidRDefault="005A433C" w:rsidP="001D06CA">
      <w:pPr>
        <w:pStyle w:val="VKRMain"/>
      </w:pPr>
    </w:p>
    <w:p w:rsidR="009A23D6" w:rsidRDefault="00DC06F6" w:rsidP="001D06CA">
      <w:pPr>
        <w:pStyle w:val="VKRMain"/>
      </w:pPr>
      <w:r>
        <w:t>Основной идеей системы управления электроприводом по законам ве</w:t>
      </w:r>
      <w:r>
        <w:t>к</w:t>
      </w:r>
      <w:r>
        <w:t xml:space="preserve">торного регулирование, является расчёт ортогональных составляющих тока статора. Одна из этих составляющих отвечает за управление </w:t>
      </w:r>
      <w:r w:rsidR="009A23D6">
        <w:t xml:space="preserve">значением </w:t>
      </w:r>
      <w:r>
        <w:t>пот</w:t>
      </w:r>
      <w:r>
        <w:t>о</w:t>
      </w:r>
      <w:r>
        <w:t>косцеплени</w:t>
      </w:r>
      <w:r w:rsidR="009A23D6">
        <w:t>я</w:t>
      </w:r>
      <w:r>
        <w:t>, условно её можно назвать намагничивающей составляющей, др</w:t>
      </w:r>
      <w:r>
        <w:t>у</w:t>
      </w:r>
      <w:r>
        <w:t xml:space="preserve">гая отвечает за </w:t>
      </w:r>
      <w:r w:rsidR="009A23D6">
        <w:t>создание электромагнитного момента необходимого системе управления, условно данную составляющую можно назвать моментообразу</w:t>
      </w:r>
      <w:r w:rsidR="009A23D6">
        <w:t>ю</w:t>
      </w:r>
      <w:r w:rsidR="009A23D6">
        <w:t>щей. В данной главе будут описаны основные принципы расчёта данных пр</w:t>
      </w:r>
      <w:r w:rsidR="009A23D6">
        <w:t>о</w:t>
      </w:r>
      <w:r w:rsidR="009A23D6">
        <w:t>екций статорного тока.</w:t>
      </w:r>
    </w:p>
    <w:p w:rsidR="009A23D6" w:rsidRPr="00167FC3" w:rsidRDefault="00565257" w:rsidP="001D06CA">
      <w:pPr>
        <w:pStyle w:val="VKRMain"/>
      </w:pPr>
      <w:r>
        <w:t xml:space="preserve">Обычно для расчёта </w:t>
      </w:r>
      <w:r>
        <w:rPr>
          <w:lang w:val="en-US"/>
        </w:rPr>
        <w:t>d</w:t>
      </w:r>
      <w:r w:rsidR="00BC3436">
        <w:t xml:space="preserve"> с</w:t>
      </w:r>
      <w:r>
        <w:t>оставляющей тока принято использовать регул</w:t>
      </w:r>
      <w:r>
        <w:t>я</w:t>
      </w:r>
      <w:r>
        <w:t xml:space="preserve">тор потокосцепления </w:t>
      </w:r>
      <w:r w:rsidR="005A433C">
        <w:t>для того, чтобы</w:t>
      </w:r>
      <w:r>
        <w:t xml:space="preserve"> поддерживать определенное значение п</w:t>
      </w:r>
      <w:r>
        <w:t>о</w:t>
      </w:r>
      <w:r>
        <w:t xml:space="preserve">токосцепления, выбранное на номинальной точке работы системы. Однако в </w:t>
      </w:r>
      <w:r>
        <w:lastRenderedPageBreak/>
        <w:t xml:space="preserve">системе управления карьерным самосвалом невозможно выбрать такую точку, т.к. данная система </w:t>
      </w:r>
      <w:r w:rsidR="00B05CA1">
        <w:t xml:space="preserve">обладает высокой динамикой. Также достаточно трудно выбрать номинальную точку </w:t>
      </w:r>
      <w:r w:rsidR="003C1158">
        <w:t>на кривой намагничивания</w:t>
      </w:r>
      <w:r w:rsidR="00B05CA1">
        <w:t xml:space="preserve"> из</w:t>
      </w:r>
      <w:r w:rsidR="00BC3436">
        <w:t>-</w:t>
      </w:r>
      <w:r w:rsidR="00B05CA1">
        <w:t>за высокого диап</w:t>
      </w:r>
      <w:r w:rsidR="00B05CA1">
        <w:t>а</w:t>
      </w:r>
      <w:r w:rsidR="00B05CA1">
        <w:t>зона значений тока</w:t>
      </w:r>
      <w:r w:rsidR="000665F9">
        <w:t xml:space="preserve"> </w:t>
      </w:r>
      <w:r w:rsidR="00F203EC">
        <w:t>намагничивания.</w:t>
      </w:r>
      <w:r w:rsidR="000665F9">
        <w:t xml:space="preserve"> </w:t>
      </w:r>
      <w:r w:rsidR="00F203EC">
        <w:t>Д</w:t>
      </w:r>
      <w:r w:rsidR="00B05CA1">
        <w:t xml:space="preserve">ля смены значения </w:t>
      </w:r>
      <w:r w:rsidR="00F203EC">
        <w:t xml:space="preserve">заданного </w:t>
      </w:r>
      <w:r w:rsidR="00B05CA1">
        <w:t>потокосц</w:t>
      </w:r>
      <w:r w:rsidR="00B05CA1">
        <w:t>е</w:t>
      </w:r>
      <w:r w:rsidR="00B05CA1">
        <w:t xml:space="preserve">пления требуется несколько секунд </w:t>
      </w:r>
      <w:r w:rsidR="00F203EC">
        <w:t>вследствие большого значения</w:t>
      </w:r>
      <w:r w:rsidR="00B05CA1">
        <w:t xml:space="preserve"> постоянной времени электродвигателя</w:t>
      </w:r>
      <w:r w:rsidR="008E1108" w:rsidRPr="003C1158">
        <w:t>[5</w:t>
      </w:r>
      <w:r w:rsidR="000665F9">
        <w:t xml:space="preserve">, </w:t>
      </w:r>
      <w:r w:rsidR="008E1108" w:rsidRPr="00167FC3">
        <w:t>6]</w:t>
      </w:r>
      <w:r w:rsidR="00B05CA1">
        <w:t>.</w:t>
      </w:r>
    </w:p>
    <w:p w:rsidR="00CD579A" w:rsidRDefault="00F203EC" w:rsidP="001D06CA">
      <w:pPr>
        <w:pStyle w:val="VKRMain"/>
      </w:pPr>
      <w:r>
        <w:t>Так же данная система управления усложнена тем фактором, что знач</w:t>
      </w:r>
      <w:r>
        <w:t>е</w:t>
      </w:r>
      <w:r>
        <w:t>ние напряжения в звене постоянного тока не постоянное, а изменяется в ходе работы, поэтому необходимо учитывать постоянно изменяющиеся границы п</w:t>
      </w:r>
      <w:r>
        <w:t>е</w:t>
      </w:r>
      <w:r>
        <w:t>рехода в перемодуляцию ШИМ.</w:t>
      </w:r>
    </w:p>
    <w:p w:rsidR="001A642A" w:rsidRPr="00D85364" w:rsidRDefault="001A642A" w:rsidP="001D06CA">
      <w:pPr>
        <w:pStyle w:val="VKRMain"/>
      </w:pPr>
      <w:r>
        <w:t>Учитывая все описанные факторы, было принято решение использовать регулятор ЭДС индуктивности намагничивания. Основная идея состоит в том, что максимальное значение ЭДС не может быть больше, чем одна вторая зн</w:t>
      </w:r>
      <w:r>
        <w:t>а</w:t>
      </w:r>
      <w:r>
        <w:t>чения напряжения в звене постоянного тока</w:t>
      </w:r>
      <w:r w:rsidR="008A6C14">
        <w:t xml:space="preserve"> из-за особенностей синусоидальн</w:t>
      </w:r>
      <w:r w:rsidR="008A6C14">
        <w:t>о</w:t>
      </w:r>
      <w:r w:rsidR="008A6C14">
        <w:t>го ШИМ.</w:t>
      </w:r>
      <w:r w:rsidR="00ED2570">
        <w:t xml:space="preserve"> Было принято решение достигать максимального значения ЭДС не скачком, а по мере разгона двигателя, </w:t>
      </w:r>
      <w:r w:rsidR="005A433C">
        <w:t>затем,</w:t>
      </w:r>
      <w:r w:rsidR="00ED2570">
        <w:t xml:space="preserve"> когда самосвал снижает скорость, значение заданного ЭДС так же снижается, получилась </w:t>
      </w:r>
      <w:r w:rsidR="00C63E22">
        <w:t xml:space="preserve">кусочно-заданная функция значение заданного ЭДС, которое зависит как от скорости машины, так и от значения напряжения в звене постоянного тока. </w:t>
      </w:r>
      <w:r w:rsidR="006718C7">
        <w:t>Стоит так же отметить, что производителем двигателя была рассчитана характеристика тока намагн</w:t>
      </w:r>
      <w:r w:rsidR="006718C7">
        <w:t>и</w:t>
      </w:r>
      <w:r w:rsidR="006718C7">
        <w:t xml:space="preserve">чивания при различных нагрузках, различных значениях напряжения в звене постоянного тока, а </w:t>
      </w:r>
      <w:r w:rsidR="005A433C">
        <w:t>также</w:t>
      </w:r>
      <w:r w:rsidR="006718C7">
        <w:t xml:space="preserve"> при различных скоростях, и результаты тестирования работы двигателя по алгоритмам описанных выше, удовлетворительно совп</w:t>
      </w:r>
      <w:r w:rsidR="006718C7">
        <w:t>а</w:t>
      </w:r>
      <w:r w:rsidR="006718C7">
        <w:t xml:space="preserve">дают с характеристиками от производителя. </w:t>
      </w:r>
      <w:r w:rsidR="00C63E22">
        <w:t xml:space="preserve">Схема расчета </w:t>
      </w:r>
      <w:r w:rsidR="003E059C">
        <w:rPr>
          <w:lang w:val="en-US"/>
        </w:rPr>
        <w:t>d</w:t>
      </w:r>
      <w:r w:rsidR="003E059C">
        <w:t>составляющей тока представлена на рисунке 14</w:t>
      </w:r>
      <w:r w:rsidR="008E1108" w:rsidRPr="00D85364">
        <w:t xml:space="preserve"> [7]</w:t>
      </w:r>
      <w:r w:rsidR="003E059C">
        <w:t>.</w:t>
      </w:r>
    </w:p>
    <w:p w:rsidR="00512AF4" w:rsidRPr="00512AF4" w:rsidRDefault="00512AF4" w:rsidP="001D06CA">
      <w:pPr>
        <w:pStyle w:val="VKRMain"/>
      </w:pPr>
      <w:r>
        <w:t>Для того, чтобы электродвигатель начал своё вращение необходимо со</w:t>
      </w:r>
      <w:r>
        <w:t>з</w:t>
      </w:r>
      <w:r>
        <w:t xml:space="preserve">дать в нём электромагнитный момент, именно за это и отвечает ток оси </w:t>
      </w:r>
      <w:r>
        <w:rPr>
          <w:lang w:val="en-US"/>
        </w:rPr>
        <w:t>q</w:t>
      </w:r>
      <w:r w:rsidRPr="00A417CD">
        <w:t>.</w:t>
      </w:r>
      <w:r>
        <w:t xml:space="preserve"> Далее все алгоритмы управления самосвалом в основном реализуются при помощи моментообразующего тока.</w:t>
      </w:r>
    </w:p>
    <w:p w:rsidR="00C63E22" w:rsidRDefault="00337852" w:rsidP="009922DC">
      <w:pPr>
        <w:pStyle w:val="VKRimage"/>
      </w:pPr>
      <w:r>
        <w:lastRenderedPageBreak/>
        <w:drawing>
          <wp:inline distT="0" distB="0" distL="0" distR="0">
            <wp:extent cx="5619158" cy="33067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538" cy="33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11" w:rsidRPr="00C63E22" w:rsidRDefault="00C63E22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14</w:t>
      </w:r>
      <w:r w:rsidR="00986E15">
        <w:fldChar w:fldCharType="end"/>
      </w:r>
      <w:r>
        <w:t xml:space="preserve"> – Схема расчета намагничивающей составляющей тока</w:t>
      </w:r>
    </w:p>
    <w:p w:rsidR="00D05E11" w:rsidRDefault="00D05E11" w:rsidP="001D06CA">
      <w:pPr>
        <w:pStyle w:val="VKRMain"/>
      </w:pPr>
    </w:p>
    <w:p w:rsidR="00A417CD" w:rsidRDefault="0081537A" w:rsidP="001D06CA">
      <w:pPr>
        <w:pStyle w:val="VKRMain"/>
      </w:pPr>
      <w:r>
        <w:t>Особенность данной системы управления является в том, что в данном электроприводе нет как такового задания скорости в явном виде при помощи органов</w:t>
      </w:r>
      <w:r w:rsidR="000D743C">
        <w:t xml:space="preserve"> управления (кроме режима круиз-</w:t>
      </w:r>
      <w:r>
        <w:t>контроля)</w:t>
      </w:r>
      <w:r w:rsidR="00C867C1">
        <w:t>. Тяговый электропривод отличается тем, что в нем органы управления дают задание тягового усилия, при помощи педалей газа и тормоза. В ходе разработки было принято решение, внешним сделать контур тока, а контур скорости внутренним. Задание на тягу</w:t>
      </w:r>
      <w:r w:rsidR="003A6077">
        <w:t xml:space="preserve"> считается исходя из степени нажатия на педаль газа, стоит отметить, что диап</w:t>
      </w:r>
      <w:r w:rsidR="003A6077">
        <w:t>а</w:t>
      </w:r>
      <w:r w:rsidR="003A6077">
        <w:t>зон значений тягового усилия, приведен к диапазону значений моментообр</w:t>
      </w:r>
      <w:r w:rsidR="003A6077">
        <w:t>а</w:t>
      </w:r>
      <w:r w:rsidR="003A6077">
        <w:t>зующего тока.</w:t>
      </w:r>
    </w:p>
    <w:p w:rsidR="00CA761F" w:rsidRPr="00511CCA" w:rsidRDefault="00CA761F" w:rsidP="001D06CA">
      <w:pPr>
        <w:pStyle w:val="VKRMain"/>
      </w:pPr>
      <w:r>
        <w:t xml:space="preserve">Задание на контур скорости </w:t>
      </w:r>
      <w:r w:rsidR="000C164E">
        <w:t>получаем интегрального регулятора тока, для плавного разгона самосвала. Так же стоит отметить, что выбран пропорци</w:t>
      </w:r>
      <w:r w:rsidR="000C164E">
        <w:t>о</w:t>
      </w:r>
      <w:r w:rsidR="000C164E">
        <w:t>нальный регулятор скорости, по той причине, что нет необходимости в удерж</w:t>
      </w:r>
      <w:r w:rsidR="000C164E">
        <w:t>а</w:t>
      </w:r>
      <w:r w:rsidR="000C164E">
        <w:t xml:space="preserve">нии заданной скорости, необходимо лишь регулировать тяговое усилие. Стоит так же отметить, что </w:t>
      </w:r>
      <w:r w:rsidR="00885E0A">
        <w:t xml:space="preserve">заданное значение тока </w:t>
      </w:r>
      <w:r w:rsidR="00AF7DFA" w:rsidRPr="00AF7DFA">
        <w:rPr>
          <w:position w:val="-18"/>
        </w:rPr>
        <w:object w:dxaOrig="320" w:dyaOrig="440">
          <v:shape id="_x0000_i1091" type="#_x0000_t75" style="width:16.85pt;height:22.45pt" o:ole="">
            <v:imagedata r:id="rId158" o:title=""/>
          </v:shape>
          <o:OLEObject Type="Embed" ProgID="Equation.DSMT4" ShapeID="_x0000_i1091" DrawAspect="Content" ObjectID="_1681741102" r:id="rId159"/>
        </w:object>
      </w:r>
      <w:r w:rsidR="00885E0A">
        <w:t xml:space="preserve"> ограничено мощностью выр</w:t>
      </w:r>
      <w:r w:rsidR="00885E0A">
        <w:t>а</w:t>
      </w:r>
      <w:r w:rsidR="00885E0A">
        <w:t>батываемой на дизель-генераторе за вычетом мощности потребляемой нама</w:t>
      </w:r>
      <w:r w:rsidR="00885E0A">
        <w:t>г</w:t>
      </w:r>
      <w:r w:rsidR="00885E0A">
        <w:t xml:space="preserve">ничивающей составляющей токастатора. Схема расчета </w:t>
      </w:r>
      <w:r w:rsidR="00885E0A">
        <w:rPr>
          <w:lang w:val="en-US"/>
        </w:rPr>
        <w:t>q</w:t>
      </w:r>
      <w:r w:rsidR="00885E0A">
        <w:t xml:space="preserve">составляющей тока в тяговом режиме </w:t>
      </w:r>
      <w:r w:rsidR="004223D1">
        <w:t>представлена на рисунке 15</w:t>
      </w:r>
      <w:r w:rsidR="000665F9">
        <w:t xml:space="preserve">[8, </w:t>
      </w:r>
      <w:r w:rsidR="008E1108" w:rsidRPr="00511CCA">
        <w:t>9]</w:t>
      </w:r>
      <w:r w:rsidR="004223D1">
        <w:t>.</w:t>
      </w:r>
    </w:p>
    <w:p w:rsidR="004223D1" w:rsidRDefault="00D05E11" w:rsidP="009922DC">
      <w:pPr>
        <w:pStyle w:val="VKRimage"/>
      </w:pPr>
      <w:r>
        <w:lastRenderedPageBreak/>
        <w:drawing>
          <wp:inline distT="0" distB="0" distL="0" distR="0">
            <wp:extent cx="5603072" cy="320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262" cy="32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11" w:rsidRPr="004223D1" w:rsidRDefault="004223D1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15</w:t>
      </w:r>
      <w:r w:rsidR="00986E15">
        <w:fldChar w:fldCharType="end"/>
      </w:r>
      <w:r>
        <w:t xml:space="preserve"> – Схема расчёта моментообразующей составляющей то</w:t>
      </w:r>
      <w:r w:rsidR="00AC1197">
        <w:t>к</w:t>
      </w:r>
      <w:r>
        <w:t>а статора в тяговом режиме</w:t>
      </w:r>
    </w:p>
    <w:p w:rsidR="00D05E11" w:rsidRDefault="00D05E11" w:rsidP="001D06CA">
      <w:pPr>
        <w:pStyle w:val="VKRMain"/>
      </w:pPr>
    </w:p>
    <w:p w:rsidR="00F1453E" w:rsidRDefault="00F91380" w:rsidP="001D06CA">
      <w:pPr>
        <w:pStyle w:val="VKRMain"/>
      </w:pPr>
      <w:r>
        <w:t xml:space="preserve">На рисунке </w:t>
      </w:r>
      <w:r w:rsidR="00484191">
        <w:t xml:space="preserve">15 одной из составляющих итогового значения заданного тока является </w:t>
      </w:r>
      <w:r w:rsidR="00C73D1D">
        <w:t>ток,</w:t>
      </w:r>
      <w:r w:rsidR="00484191">
        <w:t xml:space="preserve"> полученный в результате работы системы дифференциала скор</w:t>
      </w:r>
      <w:r w:rsidR="00484191">
        <w:t>о</w:t>
      </w:r>
      <w:r w:rsidR="00484191">
        <w:t>сти. Дифференциал необходим, для избегания пробуксовывания колес самосв</w:t>
      </w:r>
      <w:r w:rsidR="00484191">
        <w:t>а</w:t>
      </w:r>
      <w:r w:rsidR="00484191">
        <w:t xml:space="preserve">ла, а именно когда разность </w:t>
      </w:r>
      <w:r w:rsidR="00F1453E">
        <w:t>средней скорости машины и скорости колеса ст</w:t>
      </w:r>
      <w:r w:rsidR="00F1453E">
        <w:t>а</w:t>
      </w:r>
      <w:r w:rsidR="00F1453E">
        <w:t>новится больше определенного значения, система либо добавляет тяговое ус</w:t>
      </w:r>
      <w:r w:rsidR="00F1453E">
        <w:t>и</w:t>
      </w:r>
      <w:r w:rsidR="00F1453E">
        <w:t>лие, либо наоборот его уменьшает. Стоит так же отметить, что во время пов</w:t>
      </w:r>
      <w:r w:rsidR="00F1453E">
        <w:t>о</w:t>
      </w:r>
      <w:r w:rsidR="00F1453E">
        <w:t>рота необходимо допускать определенную разницу в скоростях колес внутре</w:t>
      </w:r>
      <w:r w:rsidR="00F1453E">
        <w:t>н</w:t>
      </w:r>
      <w:r w:rsidR="00F1453E">
        <w:t>него радиуса поворота с колесами внешнего радиуса. Данное допустимое зн</w:t>
      </w:r>
      <w:r w:rsidR="00F1453E">
        <w:t>а</w:t>
      </w:r>
      <w:r w:rsidR="00F1453E">
        <w:t>чение рассчитывается с учётом угла поворота осей самосвала</w:t>
      </w:r>
      <w:r w:rsidR="006F591B">
        <w:t>, и регулирует о</w:t>
      </w:r>
      <w:r w:rsidR="006F591B">
        <w:t>г</w:t>
      </w:r>
      <w:r w:rsidR="006F591B">
        <w:t>раничение интегрального регулятора тока</w:t>
      </w:r>
      <w:r w:rsidR="00F1453E">
        <w:t>.</w:t>
      </w:r>
      <w:r w:rsidR="00C73D1D">
        <w:t xml:space="preserve"> Схема расчета тока дифференциала представлена на рисунке 16.</w:t>
      </w:r>
    </w:p>
    <w:p w:rsidR="00512AF4" w:rsidRDefault="00512AF4" w:rsidP="001D06CA">
      <w:pPr>
        <w:pStyle w:val="VKRMain"/>
      </w:pPr>
      <w:r>
        <w:t>Следующим важным режимом работы является режим стабилизации ск</w:t>
      </w:r>
      <w:r>
        <w:t>о</w:t>
      </w:r>
      <w:r>
        <w:t>рости или режим круиз-контроля. Ключевое отличие данного режима, от реж</w:t>
      </w:r>
      <w:r>
        <w:t>и</w:t>
      </w:r>
      <w:r>
        <w:t>ма тяги, в том, что присутствует задание скорости.</w:t>
      </w:r>
    </w:p>
    <w:p w:rsidR="00C73D1D" w:rsidRDefault="007A625A" w:rsidP="009922DC">
      <w:pPr>
        <w:pStyle w:val="VKRimage"/>
      </w:pPr>
      <w:r>
        <w:lastRenderedPageBreak/>
        <w:drawing>
          <wp:inline distT="0" distB="0" distL="0" distR="0">
            <wp:extent cx="5613400" cy="19776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250" cy="198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5A" w:rsidRDefault="00C73D1D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16</w:t>
      </w:r>
      <w:r w:rsidR="00986E15">
        <w:fldChar w:fldCharType="end"/>
      </w:r>
      <w:r w:rsidR="000D743C">
        <w:t xml:space="preserve"> – С</w:t>
      </w:r>
      <w:r>
        <w:t>хема расчета тока дифференциала</w:t>
      </w:r>
    </w:p>
    <w:p w:rsidR="00647DC5" w:rsidRDefault="00647DC5" w:rsidP="009922DC">
      <w:pPr>
        <w:pStyle w:val="VKRimage"/>
      </w:pPr>
    </w:p>
    <w:p w:rsidR="00512AF4" w:rsidRDefault="00FE7C88" w:rsidP="00512AF4">
      <w:pPr>
        <w:pStyle w:val="VKRMain"/>
      </w:pPr>
      <w:r>
        <w:t>Алгоритм работы следующий: машина движется в тяговом режиме, вод</w:t>
      </w:r>
      <w:r>
        <w:t>и</w:t>
      </w:r>
      <w:r>
        <w:t>тель нажимает кнопку, система запоминает текущую скорость и начинает её отрабатывать, самостоятельно создавая необходимое тяговое усилие. Для более точного удержания заданной скорости целесообразно использовать пропорци</w:t>
      </w:r>
      <w:r>
        <w:t>о</w:t>
      </w:r>
      <w:r>
        <w:t xml:space="preserve">нально-интегральный регулятор скорости, однако </w:t>
      </w:r>
      <w:r w:rsidR="00831195">
        <w:t>в данной разработке испол</w:t>
      </w:r>
      <w:r w:rsidR="00831195">
        <w:t>ь</w:t>
      </w:r>
      <w:r w:rsidR="00831195">
        <w:t>зуется пропорциональный интегратор, т.к. при выходе из данного режима и п</w:t>
      </w:r>
      <w:r w:rsidR="00831195">
        <w:t>е</w:t>
      </w:r>
      <w:r w:rsidR="00831195">
        <w:t xml:space="preserve">рехода в режим тяги наблюдались скачки по току </w:t>
      </w:r>
      <w:r w:rsidR="005A433C">
        <w:t>из-за</w:t>
      </w:r>
      <w:r w:rsidR="00831195">
        <w:t xml:space="preserve"> интегральной соста</w:t>
      </w:r>
      <w:r w:rsidR="00831195">
        <w:t>в</w:t>
      </w:r>
      <w:r w:rsidR="00831195">
        <w:t>ляющей регулятора. Пропорциональный регулятор не обеспечивает идеального удержания скорости, однако ко</w:t>
      </w:r>
      <w:r w:rsidR="00DE3AD8">
        <w:t>эффициенты подобраны</w:t>
      </w:r>
      <w:r w:rsidR="00831195">
        <w:t xml:space="preserve"> таким образом, что си</w:t>
      </w:r>
      <w:r w:rsidR="00831195">
        <w:t>с</w:t>
      </w:r>
      <w:r w:rsidR="00831195">
        <w:t>тема показывает удовлетворительный результат, графики работы системы в данном режиме будут показаны в следующем разделе. На рисунке 17 предста</w:t>
      </w:r>
      <w:r w:rsidR="00831195">
        <w:t>в</w:t>
      </w:r>
      <w:r w:rsidR="00831195">
        <w:t xml:space="preserve">лена схема расчета </w:t>
      </w:r>
      <w:r w:rsidR="00647DC5">
        <w:rPr>
          <w:lang w:val="en-US"/>
        </w:rPr>
        <w:t>q</w:t>
      </w:r>
      <w:r w:rsidR="00647DC5">
        <w:t>составляющей тока в режиме круиз-контроля.</w:t>
      </w:r>
    </w:p>
    <w:p w:rsidR="00512AF4" w:rsidRPr="000D743C" w:rsidRDefault="00512AF4" w:rsidP="00512AF4">
      <w:pPr>
        <w:pStyle w:val="VKRMain"/>
      </w:pPr>
      <w:r>
        <w:t>Процесс торможения осуществляется за счёт приложения обратного тяг</w:t>
      </w:r>
      <w:r>
        <w:t>о</w:t>
      </w:r>
      <w:r>
        <w:t>вого усилия. С органа управления поступает сигнал о степени нажатия на п</w:t>
      </w:r>
      <w:r>
        <w:t>е</w:t>
      </w:r>
      <w:r>
        <w:t>даль тормоза и постепенно ток тяги уменьшается и начинает создавать тормо</w:t>
      </w:r>
      <w:r>
        <w:t>з</w:t>
      </w:r>
      <w:r>
        <w:t>ное усилие. На рисунке 18 показана схема расчёта моментообразующего тока во время торможения.</w:t>
      </w:r>
    </w:p>
    <w:p w:rsidR="00512AF4" w:rsidRDefault="00512AF4" w:rsidP="00512AF4">
      <w:pPr>
        <w:pStyle w:val="VKRMain"/>
      </w:pPr>
      <w:r>
        <w:t>Стоит так же отметить, что для избегания скачков при возвращении в р</w:t>
      </w:r>
      <w:r>
        <w:t>е</w:t>
      </w:r>
      <w:r>
        <w:t xml:space="preserve">жим тяги, во время торможения заданная скорость </w:t>
      </w:r>
      <w:r w:rsidR="00AF7DFA" w:rsidRPr="00AF7DFA">
        <w:rPr>
          <w:position w:val="-12"/>
        </w:rPr>
        <w:object w:dxaOrig="600" w:dyaOrig="300">
          <v:shape id="_x0000_i1092" type="#_x0000_t75" style="width:29.9pt;height:14.95pt" o:ole="">
            <v:imagedata r:id="rId162" o:title=""/>
          </v:shape>
          <o:OLEObject Type="Embed" ProgID="Equation.DSMT4" ShapeID="_x0000_i1092" DrawAspect="Content" ObjectID="_1681741103" r:id="rId163"/>
        </w:object>
      </w:r>
      <w:r>
        <w:t xml:space="preserve"> (см. рисунок 15) пр</w:t>
      </w:r>
      <w:r>
        <w:t>и</w:t>
      </w:r>
      <w:r>
        <w:t>равнивается к текущей скорости в торможении.</w:t>
      </w:r>
    </w:p>
    <w:p w:rsidR="00512AF4" w:rsidRPr="00647DC5" w:rsidRDefault="00512AF4" w:rsidP="001D06CA">
      <w:pPr>
        <w:pStyle w:val="VKRMain"/>
      </w:pPr>
    </w:p>
    <w:p w:rsidR="000D743C" w:rsidRDefault="00D46B0B" w:rsidP="009922DC">
      <w:pPr>
        <w:pStyle w:val="VKRimage"/>
      </w:pPr>
      <w:r>
        <w:lastRenderedPageBreak/>
        <w:drawing>
          <wp:inline distT="0" distB="0" distL="0" distR="0">
            <wp:extent cx="5454015" cy="31153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916" cy="31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5A" w:rsidRDefault="000D743C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17</w:t>
      </w:r>
      <w:r w:rsidR="00986E15">
        <w:fldChar w:fldCharType="end"/>
      </w:r>
      <w:r>
        <w:t xml:space="preserve"> – Схема расчета моментообразующего тока в режиме круиз-контроля</w:t>
      </w:r>
    </w:p>
    <w:p w:rsidR="00512AF4" w:rsidRPr="000D743C" w:rsidRDefault="00512AF4" w:rsidP="009922DC">
      <w:pPr>
        <w:pStyle w:val="VKRimage"/>
      </w:pPr>
    </w:p>
    <w:p w:rsidR="00647DC5" w:rsidRDefault="00245DEA" w:rsidP="009922DC">
      <w:pPr>
        <w:pStyle w:val="VKRimage"/>
      </w:pPr>
      <w:r>
        <w:drawing>
          <wp:inline distT="0" distB="0" distL="0" distR="0">
            <wp:extent cx="5581650" cy="16799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778" cy="16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EA" w:rsidRDefault="00647DC5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18</w:t>
      </w:r>
      <w:r w:rsidR="00986E15">
        <w:fldChar w:fldCharType="end"/>
      </w:r>
      <w:r>
        <w:t xml:space="preserve"> – Схема расчёта тока в режиме торможения</w:t>
      </w:r>
    </w:p>
    <w:p w:rsidR="00DE3698" w:rsidRPr="00647DC5" w:rsidRDefault="00DE3698" w:rsidP="009922DC">
      <w:pPr>
        <w:pStyle w:val="VKRimage"/>
      </w:pPr>
    </w:p>
    <w:p w:rsidR="00D84206" w:rsidRDefault="00D84206" w:rsidP="001D06CA">
      <w:pPr>
        <w:pStyle w:val="VKRMain"/>
      </w:pPr>
      <w:r>
        <w:t>Основная трудность в режиме торможения заключается в переходе к пр</w:t>
      </w:r>
      <w:r>
        <w:t>о</w:t>
      </w:r>
      <w:r>
        <w:t>цессу удержанию нуля скорости, из</w:t>
      </w:r>
      <w:r w:rsidR="00C57CB7">
        <w:t>-</w:t>
      </w:r>
      <w:r>
        <w:t>за особенностей работы тягового электр</w:t>
      </w:r>
      <w:r>
        <w:t>о</w:t>
      </w:r>
      <w:r>
        <w:t>привода. В ходе разработки было принято решени</w:t>
      </w:r>
      <w:r w:rsidR="00C57CB7">
        <w:t xml:space="preserve">е устанавливать флаг на удержания нуля скорости, в том случае, если скорость электродвигателя </w:t>
      </w:r>
      <w:r w:rsidR="00BC64CA">
        <w:t>опу</w:t>
      </w:r>
      <w:r w:rsidR="00BC64CA">
        <w:t>с</w:t>
      </w:r>
      <w:r w:rsidR="00BC64CA">
        <w:t>кается,</w:t>
      </w:r>
      <w:r w:rsidR="00C57CB7">
        <w:t xml:space="preserve"> ниже определенного значения, данный флаг сбрасывается в том случае, если пришел сигнал о нажатии на педаль газа. На рисунке 19 представлена сх</w:t>
      </w:r>
      <w:r w:rsidR="00C57CB7">
        <w:t>е</w:t>
      </w:r>
      <w:r w:rsidR="00C57CB7">
        <w:t>ма расчёта тока в режиме удержания нуля.</w:t>
      </w:r>
    </w:p>
    <w:p w:rsidR="00512AF4" w:rsidRDefault="00512AF4" w:rsidP="00512AF4">
      <w:pPr>
        <w:pStyle w:val="VKRMain"/>
      </w:pPr>
      <w:r>
        <w:t>Далее необходимо разработать алгоритм отработки антиблокировочной системы, а также системы ограничения скорости движения самосвала.</w:t>
      </w:r>
    </w:p>
    <w:p w:rsidR="00647DC5" w:rsidRDefault="00245DEA" w:rsidP="009922DC">
      <w:pPr>
        <w:pStyle w:val="VKRimage"/>
      </w:pPr>
      <w:r>
        <w:lastRenderedPageBreak/>
        <w:drawing>
          <wp:inline distT="0" distB="0" distL="0" distR="0">
            <wp:extent cx="4619625" cy="2019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EA" w:rsidRDefault="00647DC5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19</w:t>
      </w:r>
      <w:r w:rsidR="00986E15">
        <w:fldChar w:fldCharType="end"/>
      </w:r>
      <w:r>
        <w:t xml:space="preserve"> – Режим удержания нуля скорости</w:t>
      </w:r>
    </w:p>
    <w:p w:rsidR="00C57CB7" w:rsidRDefault="00C57CB7" w:rsidP="009922DC">
      <w:pPr>
        <w:pStyle w:val="VKRimage"/>
      </w:pPr>
    </w:p>
    <w:p w:rsidR="008274F4" w:rsidRDefault="008274F4" w:rsidP="008274F4">
      <w:pPr>
        <w:pStyle w:val="VKRMain"/>
      </w:pPr>
      <w:r>
        <w:t>Алгоритм работы АБС следующий: так как на машине не установлены акселерометры или другие датчики, по которым можно судить о реальной ск</w:t>
      </w:r>
      <w:r>
        <w:t>о</w:t>
      </w:r>
      <w:r>
        <w:t xml:space="preserve">рости машины, было принято решение считать среднюю скорость машины по </w:t>
      </w:r>
      <w:r w:rsidR="007865E2">
        <w:t>четырём</w:t>
      </w:r>
      <w:r>
        <w:t xml:space="preserve"> колесам, а затем при торможении сравнивать скорость каждого колеса со средней скоростью машины и если один из электродвигатель начинает вр</w:t>
      </w:r>
      <w:r>
        <w:t>а</w:t>
      </w:r>
      <w:r>
        <w:t>щаться медленнее чем все, значит, что данное колесо начинает проскальзывать и с него</w:t>
      </w:r>
      <w:r w:rsidR="003A7562">
        <w:t xml:space="preserve"> постепенно</w:t>
      </w:r>
      <w:r w:rsidR="000665F9">
        <w:t xml:space="preserve"> </w:t>
      </w:r>
      <w:r>
        <w:t>снимается</w:t>
      </w:r>
      <w:r w:rsidR="000665F9">
        <w:t xml:space="preserve"> </w:t>
      </w:r>
      <w:r>
        <w:t>тормозное усилие, что бы снова восстановить сцепление с поверхностью</w:t>
      </w:r>
      <w:r w:rsidR="003A7562">
        <w:t xml:space="preserve"> или выровнять скорость колеса со средней скор</w:t>
      </w:r>
      <w:r w:rsidR="003A7562">
        <w:t>о</w:t>
      </w:r>
      <w:r w:rsidR="003A7562">
        <w:t>стью машины</w:t>
      </w:r>
      <w:r>
        <w:t>. Структурная схема алгоритма АБС представлена на рисунке 20.</w:t>
      </w:r>
    </w:p>
    <w:p w:rsidR="00E159C6" w:rsidRDefault="00E159C6" w:rsidP="009922DC">
      <w:pPr>
        <w:pStyle w:val="VKRimage"/>
      </w:pPr>
      <w:r>
        <w:drawing>
          <wp:inline distT="0" distB="0" distL="0" distR="0">
            <wp:extent cx="5021890" cy="1842697"/>
            <wp:effectExtent l="19050" t="0" r="7310" b="0"/>
            <wp:docPr id="94" name="Рисунок 94" descr="C:\Users\пк\Desktop\Папки\ЛЭТИ\Магистратура диплом\visio\A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пк\Desktop\Папки\ЛЭТИ\Магистратура диплом\visio\ABS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35" cy="184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200" w:rsidRDefault="00E159C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20</w:t>
      </w:r>
      <w:r w:rsidR="00986E15">
        <w:fldChar w:fldCharType="end"/>
      </w:r>
      <w:r w:rsidR="008274F4">
        <w:t xml:space="preserve"> – Алгоритм работы АБС</w:t>
      </w:r>
    </w:p>
    <w:p w:rsidR="005A433C" w:rsidRDefault="005A433C" w:rsidP="009922DC">
      <w:pPr>
        <w:pStyle w:val="VKRimage"/>
      </w:pPr>
    </w:p>
    <w:p w:rsidR="0005357E" w:rsidRDefault="002B53C6" w:rsidP="0005357E">
      <w:pPr>
        <w:pStyle w:val="VKRMain"/>
      </w:pPr>
      <w:r>
        <w:t>Алгоритм работы данной системы ограничения скорости следующий: к</w:t>
      </w:r>
      <w:r>
        <w:t>о</w:t>
      </w:r>
      <w:r>
        <w:t xml:space="preserve">гда средняя скорость движения самосвала превышает допустимое значение, на электродвигатели начинает подаваться тормозное усилие что бы предотвратить </w:t>
      </w:r>
      <w:r>
        <w:lastRenderedPageBreak/>
        <w:t xml:space="preserve">дальнейший разгон машины. </w:t>
      </w:r>
      <w:r w:rsidR="0005357E">
        <w:t>Структурная схема алгоритма ограничения скор</w:t>
      </w:r>
      <w:r w:rsidR="0005357E">
        <w:t>о</w:t>
      </w:r>
      <w:r w:rsidR="0005357E">
        <w:t>сти представлена на рисунке 21.</w:t>
      </w:r>
    </w:p>
    <w:p w:rsidR="00E159C6" w:rsidRDefault="00E159C6" w:rsidP="001D06CA">
      <w:pPr>
        <w:pStyle w:val="VKRMain"/>
      </w:pPr>
    </w:p>
    <w:p w:rsidR="00E159C6" w:rsidRDefault="00E159C6" w:rsidP="009922DC">
      <w:pPr>
        <w:pStyle w:val="VKRimage"/>
      </w:pPr>
      <w:r>
        <w:drawing>
          <wp:inline distT="0" distB="0" distL="0" distR="0">
            <wp:extent cx="5024430" cy="1300214"/>
            <wp:effectExtent l="19050" t="0" r="4770" b="0"/>
            <wp:docPr id="95" name="Рисунок 95" descr="C:\Users\пк\Desktop\Папки\ЛЭТИ\Магистратура диплом\visio\Ограничение_скор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пк\Desktop\Папки\ЛЭТИ\Магистратура диплом\visio\Ограничение_скорости.PNG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57" cy="1299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9C6" w:rsidRDefault="00E159C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21</w:t>
      </w:r>
      <w:r w:rsidR="00986E15">
        <w:fldChar w:fldCharType="end"/>
      </w:r>
      <w:r w:rsidR="008274F4">
        <w:t xml:space="preserve"> – Алгоритм работы ограничения скорости движения самосвала</w:t>
      </w:r>
    </w:p>
    <w:p w:rsidR="008C4612" w:rsidRDefault="008C4612" w:rsidP="009922DC">
      <w:pPr>
        <w:pStyle w:val="VKRimage"/>
      </w:pPr>
    </w:p>
    <w:p w:rsidR="008C4612" w:rsidRDefault="008C4612" w:rsidP="008C4612">
      <w:pPr>
        <w:pStyle w:val="VKRMain"/>
      </w:pPr>
      <w:r>
        <w:t xml:space="preserve">Сигнал на создание тормозного усилия с системы ограничения скорости складывается с сигналом на создание </w:t>
      </w:r>
      <w:r w:rsidR="0005357E">
        <w:t>тормозного усилия,</w:t>
      </w:r>
      <w:r>
        <w:t xml:space="preserve"> приходящего от вод</w:t>
      </w:r>
      <w:r>
        <w:t>и</w:t>
      </w:r>
      <w:r>
        <w:t>теля с педали тормоза, вследствие этого, водитель самосвала в любой момент может управлять процессом торможения.</w:t>
      </w:r>
    </w:p>
    <w:p w:rsidR="00512AF4" w:rsidRDefault="00512AF4" w:rsidP="008C4612">
      <w:pPr>
        <w:pStyle w:val="VKRMain"/>
      </w:pPr>
    </w:p>
    <w:p w:rsidR="00380200" w:rsidRPr="00380200" w:rsidRDefault="00DE3AD8" w:rsidP="009D7CEC">
      <w:pPr>
        <w:pStyle w:val="VKRZagolovki"/>
      </w:pPr>
      <w:bookmarkStart w:id="16" w:name="_Toc69996551"/>
      <w:r>
        <w:t>3</w:t>
      </w:r>
      <w:r w:rsidR="00380200" w:rsidRPr="00380200">
        <w:t xml:space="preserve">.3 </w:t>
      </w:r>
      <w:r w:rsidR="00D621CB">
        <w:t>Модель системы управления</w:t>
      </w:r>
      <w:bookmarkEnd w:id="16"/>
    </w:p>
    <w:p w:rsidR="00380200" w:rsidRDefault="00380200" w:rsidP="001D06CA">
      <w:pPr>
        <w:pStyle w:val="VKRMain"/>
      </w:pPr>
    </w:p>
    <w:p w:rsidR="00380200" w:rsidRPr="00003152" w:rsidRDefault="00380200" w:rsidP="001D06CA">
      <w:pPr>
        <w:pStyle w:val="VKRMain"/>
      </w:pPr>
      <w:r>
        <w:t>Для проверки разработанной системы управления</w:t>
      </w:r>
      <w:r w:rsidR="00C07BF6">
        <w:t xml:space="preserve"> была создана модель </w:t>
      </w:r>
      <w:r w:rsidR="00CC490B">
        <w:t xml:space="preserve">в математическом пакете </w:t>
      </w:r>
      <w:r w:rsidR="00CC490B">
        <w:rPr>
          <w:lang w:val="en-US"/>
        </w:rPr>
        <w:t>MatLab</w:t>
      </w:r>
      <w:r w:rsidR="00F474B4">
        <w:t>, которая будет эмитировать работу оси карье</w:t>
      </w:r>
      <w:r w:rsidR="00F474B4">
        <w:t>р</w:t>
      </w:r>
      <w:r w:rsidR="00F474B4">
        <w:t>ного самосвала.</w:t>
      </w:r>
      <w:r w:rsidR="005C56EA">
        <w:t xml:space="preserve"> </w:t>
      </w:r>
      <w:r w:rsidR="003D08F1">
        <w:t>Разработанная м</w:t>
      </w:r>
      <w:r w:rsidR="0005357E">
        <w:t>одель представлена на рисунке 22</w:t>
      </w:r>
      <w:r w:rsidR="008E1108" w:rsidRPr="00003152">
        <w:t xml:space="preserve"> [10]</w:t>
      </w:r>
      <w:r w:rsidR="003D08F1">
        <w:t>.</w:t>
      </w:r>
    </w:p>
    <w:p w:rsidR="00F474B4" w:rsidRDefault="000B0F18" w:rsidP="009922DC">
      <w:pPr>
        <w:pStyle w:val="VKRimage"/>
      </w:pPr>
      <w:r>
        <w:drawing>
          <wp:inline distT="0" distB="0" distL="0" distR="0">
            <wp:extent cx="5673486" cy="2576946"/>
            <wp:effectExtent l="19050" t="0" r="3414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11" cy="257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200" w:rsidRDefault="00F474B4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22</w:t>
      </w:r>
      <w:r w:rsidR="00986E15">
        <w:fldChar w:fldCharType="end"/>
      </w:r>
      <w:r w:rsidRPr="00CF702F">
        <w:t xml:space="preserve"> – </w:t>
      </w:r>
      <w:r>
        <w:t xml:space="preserve">Модель в </w:t>
      </w:r>
      <w:r>
        <w:rPr>
          <w:lang w:val="en-US"/>
        </w:rPr>
        <w:t>Matlab</w:t>
      </w:r>
    </w:p>
    <w:p w:rsidR="00380200" w:rsidRDefault="003D08F1" w:rsidP="001D06CA">
      <w:pPr>
        <w:pStyle w:val="VKRMain"/>
      </w:pPr>
      <w:r>
        <w:lastRenderedPageBreak/>
        <w:t>Опишем более подробно представленную выше модель</w:t>
      </w:r>
      <w:r w:rsidR="000D5A00">
        <w:t>: рабочее пр</w:t>
      </w:r>
      <w:r w:rsidR="000D5A00">
        <w:t>о</w:t>
      </w:r>
      <w:r w:rsidR="000D5A00">
        <w:t xml:space="preserve">странство поделено на </w:t>
      </w:r>
      <w:r w:rsidR="00CF702F">
        <w:t>пять</w:t>
      </w:r>
      <w:r w:rsidR="000D5A00">
        <w:t xml:space="preserve"> рабочих зон:</w:t>
      </w:r>
    </w:p>
    <w:p w:rsidR="000D5A00" w:rsidRDefault="000D5A00" w:rsidP="001D06CA">
      <w:pPr>
        <w:pStyle w:val="VKRMain"/>
      </w:pPr>
      <w:r>
        <w:t>«</w:t>
      </w:r>
      <w:r>
        <w:rPr>
          <w:lang w:val="en-US"/>
        </w:rPr>
        <w:t>MicroProc</w:t>
      </w:r>
      <w:r>
        <w:t xml:space="preserve">» - </w:t>
      </w:r>
      <w:r w:rsidR="005A433C">
        <w:t>зона,</w:t>
      </w:r>
      <w:r w:rsidR="000B0F18">
        <w:t xml:space="preserve"> эмитирующая работу микропроцессора.</w:t>
      </w:r>
      <w:r w:rsidR="00D674E3">
        <w:t xml:space="preserve"> </w:t>
      </w:r>
      <w:r w:rsidR="000B0F18">
        <w:t>В данной з</w:t>
      </w:r>
      <w:r w:rsidR="000B0F18">
        <w:t>о</w:t>
      </w:r>
      <w:r w:rsidR="000B0F18">
        <w:t>не основным компонентом является блок «</w:t>
      </w:r>
      <w:r w:rsidR="000B0F18">
        <w:rPr>
          <w:lang w:val="en-US"/>
        </w:rPr>
        <w:t>S</w:t>
      </w:r>
      <w:r w:rsidR="000B0F18" w:rsidRPr="000B0F18">
        <w:t>-</w:t>
      </w:r>
      <w:r w:rsidR="000B0F18">
        <w:rPr>
          <w:lang w:val="en-US"/>
        </w:rPr>
        <w:t>Functionbuilder</w:t>
      </w:r>
      <w:r w:rsidR="000B0F18">
        <w:t>», в который по</w:t>
      </w:r>
      <w:r w:rsidR="000B0F18">
        <w:t>д</w:t>
      </w:r>
      <w:r w:rsidR="000B0F18">
        <w:t xml:space="preserve">ключаются </w:t>
      </w:r>
      <w:r w:rsidR="000B1552">
        <w:t>«.</w:t>
      </w:r>
      <w:r w:rsidR="000B1552">
        <w:rPr>
          <w:lang w:val="en-US"/>
        </w:rPr>
        <w:t>c</w:t>
      </w:r>
      <w:r w:rsidR="000B1552">
        <w:t>»файлы, в которых реализован код системы управления левым и правым двигателем оси. Данный блок удобен тем, что при правильном напис</w:t>
      </w:r>
      <w:r w:rsidR="000B1552">
        <w:t>а</w:t>
      </w:r>
      <w:r w:rsidR="000B1552">
        <w:t>нии кода, в модели можно использовать файлы из проекта прошивки микр</w:t>
      </w:r>
      <w:r w:rsidR="000B1552">
        <w:t>о</w:t>
      </w:r>
      <w:r w:rsidR="000B1552">
        <w:t xml:space="preserve">контроллера, </w:t>
      </w:r>
      <w:r w:rsidR="007865E2">
        <w:t>а, следовательно,</w:t>
      </w:r>
      <w:r w:rsidR="000B1552">
        <w:t xml:space="preserve"> и все алгоритмы будут отрабатываться точно так </w:t>
      </w:r>
      <w:r w:rsidR="005A433C">
        <w:t>же,</w:t>
      </w:r>
      <w:r w:rsidR="000B1552">
        <w:t xml:space="preserve"> как и на реальном объекте, это экономит часы </w:t>
      </w:r>
      <w:r w:rsidR="00B106EA">
        <w:t>заездов на самосвале. В данном блоке имеется возможность настройки частоты вызова кода, установив её равной 1500 Гц, были сымитированы прерывания по ШИМ модулю. Вхо</w:t>
      </w:r>
      <w:r w:rsidR="00B106EA">
        <w:t>д</w:t>
      </w:r>
      <w:r w:rsidR="00B106EA">
        <w:t xml:space="preserve">ными параметрами являются обратные связи от двух двигателей, а </w:t>
      </w:r>
      <w:r w:rsidR="007865E2">
        <w:t>также</w:t>
      </w:r>
      <w:r w:rsidR="00B106EA">
        <w:t xml:space="preserve"> им</w:t>
      </w:r>
      <w:r w:rsidR="00B106EA">
        <w:t>и</w:t>
      </w:r>
      <w:r w:rsidR="00B106EA">
        <w:t xml:space="preserve">тация органов управления из кабины: педаль газа, педаль тормоза, а </w:t>
      </w:r>
      <w:r w:rsidR="005A433C">
        <w:t>также</w:t>
      </w:r>
      <w:r w:rsidR="00B106EA">
        <w:t xml:space="preserve"> кнопка включения круизконтроля. Выходными параметрами является:</w:t>
      </w:r>
      <w:r w:rsidR="00D674E3">
        <w:t xml:space="preserve"> </w:t>
      </w:r>
      <w:r w:rsidR="00EA696D">
        <w:t>упра</w:t>
      </w:r>
      <w:r w:rsidR="00EA696D">
        <w:t>в</w:t>
      </w:r>
      <w:r w:rsidR="00EA696D">
        <w:t>ляющие</w:t>
      </w:r>
      <w:r w:rsidR="00D674E3">
        <w:t xml:space="preserve"> </w:t>
      </w:r>
      <w:r w:rsidR="00EA696D">
        <w:t>сигналы для ШИМ модуля, диагностические параметры левого и пр</w:t>
      </w:r>
      <w:r w:rsidR="00EA696D">
        <w:t>а</w:t>
      </w:r>
      <w:r w:rsidR="00EA696D">
        <w:t>вого дви</w:t>
      </w:r>
      <w:r w:rsidR="000B2600">
        <w:t>г</w:t>
      </w:r>
      <w:r w:rsidR="00EA696D">
        <w:t>а</w:t>
      </w:r>
      <w:r w:rsidR="000B2600">
        <w:t>т</w:t>
      </w:r>
      <w:r w:rsidR="00EA696D">
        <w:t>еля.</w:t>
      </w:r>
    </w:p>
    <w:p w:rsidR="00EA696D" w:rsidRDefault="00EA696D" w:rsidP="001D06CA">
      <w:pPr>
        <w:pStyle w:val="VKRMain"/>
      </w:pPr>
      <w:r>
        <w:t>«</w:t>
      </w:r>
      <w:r>
        <w:rPr>
          <w:lang w:val="en-US"/>
        </w:rPr>
        <w:t>Kabina</w:t>
      </w:r>
      <w:r>
        <w:t>»</w:t>
      </w:r>
      <w:r w:rsidRPr="00EA696D">
        <w:t xml:space="preserve"> - </w:t>
      </w:r>
      <w:r>
        <w:t>данный блок эмитирует сигналы органов управления из каб</w:t>
      </w:r>
      <w:r>
        <w:t>и</w:t>
      </w:r>
      <w:r>
        <w:t>ны. Степень нажатия на педали газа и тормоза регулируется при помощи сла</w:t>
      </w:r>
      <w:r>
        <w:t>й</w:t>
      </w:r>
      <w:r>
        <w:t xml:space="preserve">деров, а </w:t>
      </w:r>
      <w:r w:rsidR="005A433C">
        <w:t>также</w:t>
      </w:r>
      <w:r>
        <w:t xml:space="preserve"> кнопка включения и отключения круизконтроля.</w:t>
      </w:r>
    </w:p>
    <w:p w:rsidR="00CF702F" w:rsidRDefault="00CF702F" w:rsidP="001D06CA">
      <w:pPr>
        <w:pStyle w:val="VKRMain"/>
      </w:pPr>
      <w:r>
        <w:t>«</w:t>
      </w:r>
      <w:r>
        <w:rPr>
          <w:lang w:val="en-US"/>
        </w:rPr>
        <w:t>FEEDBACKs</w:t>
      </w:r>
      <w:r>
        <w:t>» - в данном рабочем поле представлена подсистема, вну</w:t>
      </w:r>
      <w:r>
        <w:t>т</w:t>
      </w:r>
      <w:r>
        <w:t>ри которой информация с двигателей собирается в единую шину данных, для дальнейшей передачи в рабочую область микроконтроллера.</w:t>
      </w:r>
    </w:p>
    <w:p w:rsidR="00CF702F" w:rsidRDefault="00CF702F" w:rsidP="001D06CA">
      <w:pPr>
        <w:pStyle w:val="VKRMain"/>
      </w:pPr>
      <w:r>
        <w:t>«</w:t>
      </w:r>
      <w:r>
        <w:rPr>
          <w:lang w:val="en-US"/>
        </w:rPr>
        <w:t>PWM</w:t>
      </w:r>
      <w:r>
        <w:t>» - данная рабочая область эмитирует работу ШИМ модуля микр</w:t>
      </w:r>
      <w:r>
        <w:t>о</w:t>
      </w:r>
      <w:r>
        <w:t>контроллера.</w:t>
      </w:r>
    </w:p>
    <w:p w:rsidR="00CF702F" w:rsidRPr="00D90233" w:rsidRDefault="00CF702F" w:rsidP="001D06CA">
      <w:pPr>
        <w:pStyle w:val="VKRMain"/>
      </w:pPr>
      <w:r>
        <w:t>«</w:t>
      </w:r>
      <w:r>
        <w:rPr>
          <w:lang w:val="en-US"/>
        </w:rPr>
        <w:t>PowerPart</w:t>
      </w:r>
      <w:r>
        <w:t xml:space="preserve">» - данная рабочая область </w:t>
      </w:r>
      <w:r w:rsidR="000B2600">
        <w:t>эмитирует работу силовой части электропривода и содержит следующие элементы: подсистему звена постоя</w:t>
      </w:r>
      <w:r w:rsidR="000B2600">
        <w:t>н</w:t>
      </w:r>
      <w:r w:rsidR="000B2600">
        <w:t xml:space="preserve">ного тока, которая содержит в себе источник постоянного напряжения, а </w:t>
      </w:r>
      <w:r w:rsidR="005A433C">
        <w:t>также</w:t>
      </w:r>
      <w:r w:rsidR="000B2600">
        <w:t xml:space="preserve"> чопперы, следующими элементами являются трехфазные мостовые </w:t>
      </w:r>
      <w:r w:rsidR="000B2600">
        <w:rPr>
          <w:lang w:val="en-US"/>
        </w:rPr>
        <w:t>IGBT</w:t>
      </w:r>
      <w:r w:rsidR="000B2600">
        <w:t>инверторы и трехфазные асинхронные электродвигатели, параметры дв</w:t>
      </w:r>
      <w:r w:rsidR="000B2600">
        <w:t>и</w:t>
      </w:r>
      <w:r w:rsidR="000B2600">
        <w:t xml:space="preserve">гателей </w:t>
      </w:r>
      <w:r w:rsidR="0005357E">
        <w:t>представлены на рисунке 23</w:t>
      </w:r>
      <w:r w:rsidR="008E1108" w:rsidRPr="00D90233">
        <w:t>[11]</w:t>
      </w:r>
      <w:r w:rsidR="00CC2125">
        <w:t>.</w:t>
      </w:r>
    </w:p>
    <w:p w:rsidR="00CC2125" w:rsidRDefault="00CC2125" w:rsidP="009922DC">
      <w:pPr>
        <w:pStyle w:val="VKRimage"/>
      </w:pPr>
      <w:r>
        <w:lastRenderedPageBreak/>
        <w:drawing>
          <wp:inline distT="0" distB="0" distL="0" distR="0">
            <wp:extent cx="4847809" cy="4085111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19" cy="4085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125" w:rsidRDefault="00CC2125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23</w:t>
      </w:r>
      <w:r w:rsidR="00986E15">
        <w:fldChar w:fldCharType="end"/>
      </w:r>
      <w:r w:rsidR="00BE4FA6">
        <w:t xml:space="preserve"> – П</w:t>
      </w:r>
      <w:r>
        <w:t>араметры электродвигателей</w:t>
      </w:r>
    </w:p>
    <w:p w:rsidR="00CC2125" w:rsidRPr="000B2600" w:rsidRDefault="00CC2125" w:rsidP="001D06CA">
      <w:pPr>
        <w:pStyle w:val="VKRMain"/>
      </w:pPr>
    </w:p>
    <w:p w:rsidR="007A4828" w:rsidRDefault="007A4828" w:rsidP="001D06CA">
      <w:pPr>
        <w:pStyle w:val="VKRMain"/>
      </w:pPr>
      <w:r>
        <w:t>Стоит так же отметить, что по данным полученным от производителя электродвигателей были построены кривые намагничивания, которые учитыв</w:t>
      </w:r>
      <w:r>
        <w:t>а</w:t>
      </w:r>
      <w:r>
        <w:t>лись во время имитации испытаний, от этого результаты испытаний сильно приблизились реальным результатам работы машины.</w:t>
      </w:r>
    </w:p>
    <w:p w:rsidR="00512AF4" w:rsidRDefault="00512AF4" w:rsidP="001D06CA">
      <w:pPr>
        <w:pStyle w:val="VKRMain"/>
      </w:pPr>
    </w:p>
    <w:p w:rsidR="003D08F1" w:rsidRPr="006A33F5" w:rsidRDefault="00DE3AD8" w:rsidP="009D7CEC">
      <w:pPr>
        <w:pStyle w:val="VKRZagolovki"/>
      </w:pPr>
      <w:bookmarkStart w:id="17" w:name="_Toc69996552"/>
      <w:r>
        <w:t>3</w:t>
      </w:r>
      <w:r w:rsidR="00D621CB">
        <w:t xml:space="preserve">.4 </w:t>
      </w:r>
      <w:r w:rsidR="006A33F5">
        <w:t>Эффективность векторной широтно-импульсной модуляции</w:t>
      </w:r>
      <w:bookmarkEnd w:id="17"/>
    </w:p>
    <w:p w:rsidR="009A288F" w:rsidRPr="006A33F5" w:rsidRDefault="009A288F" w:rsidP="001D06CA">
      <w:pPr>
        <w:pStyle w:val="VKRMain"/>
      </w:pPr>
    </w:p>
    <w:p w:rsidR="00756352" w:rsidRPr="00D90233" w:rsidRDefault="005532CF" w:rsidP="001D06CA">
      <w:pPr>
        <w:pStyle w:val="VKRMain"/>
      </w:pPr>
      <w:r>
        <w:t>Первый эксперимент был проведен со следующими условиями: правый двигатель управлялся с использованием синусоидальной ШИМ, а левый двиг</w:t>
      </w:r>
      <w:r>
        <w:t>а</w:t>
      </w:r>
      <w:r>
        <w:t>тель при помощи векторной ШИМ, звено постоянного тока – общее, дифф</w:t>
      </w:r>
      <w:r>
        <w:t>е</w:t>
      </w:r>
      <w:r>
        <w:t xml:space="preserve">ренциал был отключён, момент времени </w:t>
      </w:r>
      <w:r w:rsidR="00AF7DFA" w:rsidRPr="00AF7DFA">
        <w:rPr>
          <w:position w:val="-6"/>
        </w:rPr>
        <w:object w:dxaOrig="160" w:dyaOrig="260">
          <v:shape id="_x0000_i1093" type="#_x0000_t75" style="width:7.5pt;height:13.1pt" o:ole="">
            <v:imagedata r:id="rId171" o:title=""/>
          </v:shape>
          <o:OLEObject Type="Embed" ProgID="Equation.DSMT4" ShapeID="_x0000_i1093" DrawAspect="Content" ObjectID="_1681741104" r:id="rId172"/>
        </w:object>
      </w:r>
      <w:r w:rsidR="00090866" w:rsidRPr="00090866">
        <w:t>=</w:t>
      </w:r>
      <w:r>
        <w:t>1,1 с</w:t>
      </w:r>
      <w:r w:rsidR="00090866" w:rsidRPr="00090866">
        <w:t xml:space="preserve">. </w:t>
      </w:r>
      <w:r w:rsidR="00090866">
        <w:t>На оба двигателя была подана нагрузка 5кНм, что примерно равно нагрузке, которая приложена к электродв</w:t>
      </w:r>
      <w:r w:rsidR="00090866">
        <w:t>и</w:t>
      </w:r>
      <w:r w:rsidR="00090866">
        <w:t>гателям при движении самосвала с грузом 200 тонн в гору с уклоном 8</w:t>
      </w:r>
      <w:r w:rsidR="00667F21">
        <w:t xml:space="preserve"> </w:t>
      </w:r>
      <w:r w:rsidR="00090866">
        <w:t>%</w:t>
      </w:r>
      <w:r w:rsidR="008E1108" w:rsidRPr="00D90233">
        <w:t>[12]</w:t>
      </w:r>
      <w:r w:rsidR="00090866">
        <w:t>.</w:t>
      </w:r>
    </w:p>
    <w:p w:rsidR="009A288F" w:rsidRPr="005532CF" w:rsidRDefault="00090866" w:rsidP="001D06CA">
      <w:pPr>
        <w:pStyle w:val="VKRMain"/>
      </w:pPr>
      <w:r>
        <w:lastRenderedPageBreak/>
        <w:t>Графики скоростей правого и левого электродвига</w:t>
      </w:r>
      <w:r w:rsidR="0005357E">
        <w:t>телей представлены на рисунке 24</w:t>
      </w:r>
      <w:r>
        <w:t>.</w:t>
      </w:r>
    </w:p>
    <w:p w:rsidR="00090866" w:rsidRDefault="00986E15" w:rsidP="009922DC">
      <w:pPr>
        <w:pStyle w:val="VKRimage"/>
      </w:pPr>
      <w:r>
        <w:rPr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2" type="#_x0000_t202" style="position:absolute;left:0;text-align:left;margin-left:9.45pt;margin-top:6.7pt;width:68.55pt;height:19.35pt;z-index:251660288;mso-width-relative:margin;mso-height-relative:margin" filled="f" stroked="f" strokecolor="white [3212]">
            <v:textbox style="mso-next-textbox:#_x0000_s1092">
              <w:txbxContent>
                <w:p w:rsidR="001547EE" w:rsidRPr="0074452B" w:rsidRDefault="001547EE" w:rsidP="0074452B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093" type="#_x0000_t202" style="position:absolute;left:0;text-align:left;margin-left:413pt;margin-top:235.6pt;width:50.2pt;height:19.35pt;z-index:251661312;mso-width-relative:margin;mso-height-relative:margin" filled="f" stroked="f" strokecolor="white [3212]">
            <v:textbox style="mso-next-textbox:#_x0000_s1093">
              <w:txbxContent>
                <w:p w:rsidR="001547EE" w:rsidRPr="0074452B" w:rsidRDefault="001547EE" w:rsidP="0074452B">
                  <w:pPr>
                    <w:pStyle w:val="Times142"/>
                    <w:ind w:firstLine="0"/>
                    <w:jc w:val="left"/>
                    <w:rPr>
                      <w:sz w:val="22"/>
                    </w:rPr>
                  </w:pPr>
                  <w:r w:rsidRPr="0074452B">
                    <w:rPr>
                      <w:sz w:val="22"/>
                      <w:lang w:val="en-US"/>
                    </w:rPr>
                    <w:t xml:space="preserve">T, </w:t>
                  </w:r>
                  <w:r w:rsidRPr="0074452B">
                    <w:rPr>
                      <w:sz w:val="22"/>
                    </w:rPr>
                    <w:t>с.</w:t>
                  </w:r>
                </w:p>
              </w:txbxContent>
            </v:textbox>
          </v:shape>
        </w:pict>
      </w:r>
      <w:r w:rsidR="009A288F">
        <w:drawing>
          <wp:inline distT="0" distB="0" distL="0" distR="0">
            <wp:extent cx="4790440" cy="3111500"/>
            <wp:effectExtent l="1905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298" w:rsidRDefault="0009086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24</w:t>
      </w:r>
      <w:r w:rsidR="00986E15">
        <w:fldChar w:fldCharType="end"/>
      </w:r>
      <w:r w:rsidR="003A7F62">
        <w:t>–Графики скоростей правого и левого двигателей в первом эксперименте</w:t>
      </w:r>
    </w:p>
    <w:p w:rsidR="00F82C39" w:rsidRDefault="00F82C39" w:rsidP="001D06CA">
      <w:pPr>
        <w:pStyle w:val="VKRMain"/>
      </w:pPr>
    </w:p>
    <w:p w:rsidR="003A7F62" w:rsidRDefault="003A7F62" w:rsidP="001D06CA">
      <w:pPr>
        <w:pStyle w:val="VKRMain"/>
      </w:pPr>
      <w:r>
        <w:t xml:space="preserve">Как видно из </w:t>
      </w:r>
      <w:r w:rsidR="00756352">
        <w:t>графиков скоростей, оба двигателя положительно отработ</w:t>
      </w:r>
      <w:r w:rsidR="00756352">
        <w:t>а</w:t>
      </w:r>
      <w:r w:rsidR="00756352">
        <w:t xml:space="preserve">ли нагрузку, однако </w:t>
      </w:r>
      <w:r w:rsidR="007865E2">
        <w:t>из-за</w:t>
      </w:r>
      <w:r w:rsidR="00756352">
        <w:t xml:space="preserve"> того, что правый двигатель ограничен особенностями </w:t>
      </w:r>
      <w:r w:rsidR="00FF0709">
        <w:t>формирования</w:t>
      </w:r>
      <w:r w:rsidR="00D674E3">
        <w:t xml:space="preserve"> </w:t>
      </w:r>
      <w:r w:rsidR="00FF0709">
        <w:t xml:space="preserve">управляющих сигналов </w:t>
      </w:r>
      <w:r w:rsidR="00756352">
        <w:t xml:space="preserve">синусоидального ШИМ, максимальная </w:t>
      </w:r>
      <w:r w:rsidR="00FF0709">
        <w:t>скорость,</w:t>
      </w:r>
      <w:r w:rsidR="00756352">
        <w:t xml:space="preserve"> которую он способен развить ниже, чем у левого двигателя.</w:t>
      </w:r>
    </w:p>
    <w:p w:rsidR="00B63BA6" w:rsidRDefault="00FF0709" w:rsidP="001D06CA">
      <w:pPr>
        <w:pStyle w:val="VKRMain"/>
      </w:pPr>
      <w:r>
        <w:t>Далее рассмотрим упра</w:t>
      </w:r>
      <w:r w:rsidR="00FB1DBA">
        <w:t xml:space="preserve">вляющие сигналы, подаваемые на ШИМ модуль. Графики </w:t>
      </w:r>
      <w:r w:rsidR="0074452B">
        <w:t>этих сиг</w:t>
      </w:r>
      <w:r w:rsidR="0005357E">
        <w:t>налов представлены на рисунке 25</w:t>
      </w:r>
      <w:r w:rsidR="00D473D9">
        <w:t xml:space="preserve">, на левом графике показан временной участок разгона двигателя, на правом </w:t>
      </w:r>
      <w:r w:rsidR="002669F9">
        <w:t>момент, когда скорость прав</w:t>
      </w:r>
      <w:r w:rsidR="002669F9">
        <w:t>о</w:t>
      </w:r>
      <w:r w:rsidR="002669F9">
        <w:t>го двигателя перестала расти</w:t>
      </w:r>
      <w:r w:rsidR="00D674E3">
        <w:t xml:space="preserve"> </w:t>
      </w:r>
      <w:r w:rsidR="008E1108" w:rsidRPr="00D90233">
        <w:t>[14]</w:t>
      </w:r>
      <w:r w:rsidR="002669F9">
        <w:t>.</w:t>
      </w:r>
    </w:p>
    <w:p w:rsidR="00512AF4" w:rsidRDefault="00512AF4" w:rsidP="00512AF4">
      <w:pPr>
        <w:pStyle w:val="VKRMain"/>
      </w:pPr>
      <w:r>
        <w:t>На графиках:</w:t>
      </w:r>
    </w:p>
    <w:p w:rsidR="00512AF4" w:rsidRPr="00262F06" w:rsidRDefault="00512AF4" w:rsidP="00512AF4">
      <w:pPr>
        <w:pStyle w:val="VKRMain"/>
      </w:pPr>
      <w:r>
        <w:rPr>
          <w:lang w:val="en-US"/>
        </w:rPr>
        <w:t>UUAL</w:t>
      </w:r>
      <w:r w:rsidRPr="00B63BA6">
        <w:t xml:space="preserve"> – </w:t>
      </w:r>
      <w:r>
        <w:t>управляющий сигнал подаваемый на ШИМ модуль левого дв</w:t>
      </w:r>
      <w:r>
        <w:t>и</w:t>
      </w:r>
      <w:r>
        <w:t>гателя, по закону векторной ШИМ</w:t>
      </w:r>
      <w:r w:rsidR="00546E8A">
        <w:t>.</w:t>
      </w:r>
    </w:p>
    <w:p w:rsidR="00512AF4" w:rsidRDefault="00512AF4" w:rsidP="00512AF4">
      <w:pPr>
        <w:pStyle w:val="VKRMain"/>
      </w:pPr>
      <w:r>
        <w:rPr>
          <w:lang w:val="en-US"/>
        </w:rPr>
        <w:t>UUAR</w:t>
      </w:r>
      <w:r w:rsidRPr="00B63BA6">
        <w:t xml:space="preserve"> – </w:t>
      </w:r>
      <w:r>
        <w:t>управляющий сигнал подаваемый на ШИМ модуль правого дв</w:t>
      </w:r>
      <w:r>
        <w:t>и</w:t>
      </w:r>
      <w:r>
        <w:t>гателя, по закону синусоидальной ШИМ.</w:t>
      </w:r>
    </w:p>
    <w:p w:rsidR="00512AF4" w:rsidRPr="00D90233" w:rsidRDefault="00512AF4" w:rsidP="001D06CA">
      <w:pPr>
        <w:pStyle w:val="VKRMain"/>
      </w:pPr>
    </w:p>
    <w:p w:rsidR="00ED20EA" w:rsidRDefault="00986E15" w:rsidP="009922DC">
      <w:pPr>
        <w:pStyle w:val="VKRimage"/>
      </w:pPr>
      <w:r>
        <w:lastRenderedPageBreak/>
        <w:pict>
          <v:shape id="_x0000_s1097" type="#_x0000_t202" style="position:absolute;left:0;text-align:left;margin-left:443.7pt;margin-top:124.65pt;width:50.2pt;height:19.35pt;z-index:251665408;mso-width-relative:margin;mso-height-relative:margin" filled="f" stroked="f" strokecolor="white [3212]">
            <v:textbox style="mso-next-textbox:#_x0000_s1097">
              <w:txbxContent>
                <w:p w:rsidR="001547EE" w:rsidRPr="0074452B" w:rsidRDefault="001547EE" w:rsidP="00ED20EA">
                  <w:pPr>
                    <w:pStyle w:val="Times142"/>
                    <w:ind w:firstLine="0"/>
                    <w:jc w:val="left"/>
                    <w:rPr>
                      <w:sz w:val="22"/>
                    </w:rPr>
                  </w:pPr>
                  <w:r w:rsidRPr="0074452B">
                    <w:rPr>
                      <w:sz w:val="22"/>
                      <w:lang w:val="en-US"/>
                    </w:rPr>
                    <w:t xml:space="preserve">T, </w:t>
                  </w:r>
                  <w:r w:rsidRPr="0074452B">
                    <w:rPr>
                      <w:sz w:val="22"/>
                    </w:rPr>
                    <w:t>с.</w:t>
                  </w:r>
                </w:p>
              </w:txbxContent>
            </v:textbox>
          </v:shape>
        </w:pict>
      </w:r>
      <w:r>
        <w:pict>
          <v:shape id="_x0000_s1094" type="#_x0000_t202" style="position:absolute;left:0;text-align:left;margin-left:230.35pt;margin-top:131.35pt;width:50.2pt;height:19.35pt;z-index:251662336;mso-width-relative:margin;mso-height-relative:margin" strokecolor="white [3212]">
            <v:textbox style="mso-next-textbox:#_x0000_s1094">
              <w:txbxContent>
                <w:p w:rsidR="001547EE" w:rsidRPr="0074452B" w:rsidRDefault="001547EE" w:rsidP="00ED20EA">
                  <w:pPr>
                    <w:pStyle w:val="Times142"/>
                    <w:ind w:firstLine="0"/>
                    <w:jc w:val="left"/>
                    <w:rPr>
                      <w:sz w:val="22"/>
                    </w:rPr>
                  </w:pPr>
                  <w:r w:rsidRPr="0074452B">
                    <w:rPr>
                      <w:sz w:val="22"/>
                      <w:lang w:val="en-US"/>
                    </w:rPr>
                    <w:t xml:space="preserve">T, </w:t>
                  </w:r>
                  <w:r w:rsidRPr="0074452B">
                    <w:rPr>
                      <w:sz w:val="22"/>
                    </w:rPr>
                    <w:t>с.</w:t>
                  </w:r>
                </w:p>
              </w:txbxContent>
            </v:textbox>
          </v:shape>
        </w:pict>
      </w:r>
      <w:r w:rsidRPr="00986E15">
        <w:rPr>
          <w:sz w:val="24"/>
          <w:szCs w:val="24"/>
        </w:rPr>
        <w:pict>
          <v:shape id="_x0000_s1100" type="#_x0000_t202" style="position:absolute;left:0;text-align:left;margin-left:223.6pt;margin-top:-12.2pt;width:49.1pt;height:19.35pt;z-index:251668480;mso-width-relative:margin;mso-height-relative:margin" filled="f" stroked="f" strokecolor="white [3212]">
            <v:textbox style="mso-next-textbox:#_x0000_s1100">
              <w:txbxContent>
                <w:p w:rsidR="001547EE" w:rsidRPr="00B63BA6" w:rsidRDefault="001547EE" w:rsidP="00B63BA6">
                  <w:pPr>
                    <w:pStyle w:val="Times142"/>
                    <w:ind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  <w:lang w:val="en-US"/>
                    </w:rPr>
                    <w:t>U,</w:t>
                  </w:r>
                  <w:r>
                    <w:rPr>
                      <w:sz w:val="22"/>
                    </w:rPr>
                    <w:t>о.е.</w:t>
                  </w:r>
                </w:p>
              </w:txbxContent>
            </v:textbox>
          </v:shape>
        </w:pict>
      </w:r>
      <w:r w:rsidRPr="00986E15">
        <w:rPr>
          <w:sz w:val="24"/>
          <w:szCs w:val="24"/>
        </w:rPr>
        <w:pict>
          <v:shape id="_x0000_s1099" type="#_x0000_t202" style="position:absolute;left:0;text-align:left;margin-left:-4.15pt;margin-top:-3.8pt;width:44.4pt;height:19.35pt;z-index:251667456;mso-width-relative:margin;mso-height-relative:margin" filled="f" stroked="f" strokecolor="white [3212]">
            <v:textbox style="mso-next-textbox:#_x0000_s1099">
              <w:txbxContent>
                <w:p w:rsidR="001547EE" w:rsidRPr="00B63BA6" w:rsidRDefault="001547EE" w:rsidP="00ED20EA">
                  <w:pPr>
                    <w:pStyle w:val="Times142"/>
                    <w:ind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  <w:lang w:val="en-US"/>
                    </w:rPr>
                    <w:t>U,</w:t>
                  </w:r>
                  <w:r>
                    <w:rPr>
                      <w:sz w:val="22"/>
                    </w:rPr>
                    <w:t>о.е.</w:t>
                  </w:r>
                </w:p>
              </w:txbxContent>
            </v:textbox>
          </v:shape>
        </w:pict>
      </w:r>
      <w:r w:rsidR="0074452B">
        <w:drawing>
          <wp:inline distT="0" distB="0" distL="0" distR="0">
            <wp:extent cx="5540502" cy="1784908"/>
            <wp:effectExtent l="19050" t="0" r="3048" b="0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 r="1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02" cy="1784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52B" w:rsidRDefault="00ED20EA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25</w:t>
      </w:r>
      <w:r w:rsidR="00986E15">
        <w:fldChar w:fldCharType="end"/>
      </w:r>
      <w:r w:rsidRPr="00ED20EA">
        <w:t xml:space="preserve"> – </w:t>
      </w:r>
      <w:r>
        <w:t>Управляющие сигналы для ШИМ модуля</w:t>
      </w:r>
    </w:p>
    <w:p w:rsidR="00BE4FA6" w:rsidRPr="00ED20EA" w:rsidRDefault="00BE4FA6" w:rsidP="009922DC">
      <w:pPr>
        <w:pStyle w:val="VKRimage"/>
      </w:pPr>
    </w:p>
    <w:p w:rsidR="00BC65C8" w:rsidRPr="00A60E3C" w:rsidRDefault="002669F9" w:rsidP="001D06CA">
      <w:pPr>
        <w:pStyle w:val="VKRMain"/>
      </w:pPr>
      <w:r>
        <w:t>Проводя анализ данных графиков, можно заметить, что для поддержания заданного значения тока, необходима меньшая амплитуда сигналов векторной ШИМ, что полностью соответствует теории</w:t>
      </w:r>
      <w:r w:rsidR="00312EA1">
        <w:t>. Так же стоит объяснить, почему синусы имеют «урезанную» форму, это связано с тем, что для достаточно мо</w:t>
      </w:r>
      <w:r w:rsidR="00312EA1">
        <w:t>щ</w:t>
      </w:r>
      <w:r w:rsidR="00312EA1">
        <w:t xml:space="preserve">ных </w:t>
      </w:r>
      <w:r w:rsidR="00312EA1">
        <w:rPr>
          <w:lang w:val="en-US"/>
        </w:rPr>
        <w:t>IGBT</w:t>
      </w:r>
      <w:r w:rsidR="00312EA1">
        <w:t xml:space="preserve"> модулей необходимо учитывать минимальное время открытия кл</w:t>
      </w:r>
      <w:r w:rsidR="00312EA1">
        <w:t>ю</w:t>
      </w:r>
      <w:r w:rsidR="00312EA1">
        <w:t>ча, что переходные процессы в ключе успели закончиться.</w:t>
      </w:r>
    </w:p>
    <w:p w:rsidR="00ED20EA" w:rsidRDefault="00262F06" w:rsidP="001D06CA">
      <w:pPr>
        <w:pStyle w:val="VKRMain"/>
      </w:pPr>
      <w:r>
        <w:t>Далее рассмотрим графики моментообразующего тока, представленн</w:t>
      </w:r>
      <w:r w:rsidR="0005357E">
        <w:t>ые на рисунке 26</w:t>
      </w:r>
      <w:r>
        <w:t>.</w:t>
      </w:r>
    </w:p>
    <w:p w:rsidR="00262F06" w:rsidRDefault="00262F06" w:rsidP="001D06CA">
      <w:pPr>
        <w:pStyle w:val="VKRMain"/>
      </w:pPr>
      <w:r>
        <w:t>На графиках:</w:t>
      </w:r>
    </w:p>
    <w:p w:rsidR="00262F06" w:rsidRPr="00262F06" w:rsidRDefault="00BE4FA6" w:rsidP="001D06CA">
      <w:pPr>
        <w:pStyle w:val="VKRMain"/>
      </w:pPr>
      <w:r>
        <w:rPr>
          <w:lang w:val="en-US"/>
        </w:rPr>
        <w:t>IqL</w:t>
      </w:r>
      <w:r w:rsidR="00262F06" w:rsidRPr="00B63BA6">
        <w:t xml:space="preserve"> – </w:t>
      </w:r>
      <w:r>
        <w:t>моментообразующий ток левого двигателя</w:t>
      </w:r>
      <w:r w:rsidR="00AF7DFA">
        <w:t>.</w:t>
      </w:r>
    </w:p>
    <w:p w:rsidR="00BE4FA6" w:rsidRDefault="00BE4FA6" w:rsidP="001D06CA">
      <w:pPr>
        <w:pStyle w:val="VKRMain"/>
      </w:pPr>
      <w:r>
        <w:rPr>
          <w:lang w:val="en-US"/>
        </w:rPr>
        <w:t>IqR</w:t>
      </w:r>
      <w:r w:rsidRPr="00B63BA6">
        <w:t xml:space="preserve"> – </w:t>
      </w:r>
      <w:r>
        <w:t>моментообразующий ток правого двигателя</w:t>
      </w:r>
      <w:r w:rsidR="002E336C">
        <w:t>.</w:t>
      </w:r>
    </w:p>
    <w:p w:rsidR="00512AF4" w:rsidRPr="00F7552B" w:rsidRDefault="00512AF4" w:rsidP="00512AF4">
      <w:pPr>
        <w:pStyle w:val="VKRMain"/>
      </w:pPr>
      <w:r>
        <w:t>Как видно из графика токов, значение тока левого двигателя выше, чем правого, это обусловлено большей получаемой энергией из звена постоянного тока при векторном законе формирования ШИМ сигнала.</w:t>
      </w:r>
    </w:p>
    <w:p w:rsidR="00512AF4" w:rsidRDefault="00512AF4" w:rsidP="00512AF4">
      <w:pPr>
        <w:pStyle w:val="VKRMain"/>
      </w:pPr>
      <w:r>
        <w:t>Последним этапом сравнения двух способов формирования ШИМ сигн</w:t>
      </w:r>
      <w:r>
        <w:t>а</w:t>
      </w:r>
      <w:r>
        <w:t>лов, будет сравнение выходных сигналов ШИМ модуля. Важным критерием является количество переключений ключей, т.к. в момент переключения с</w:t>
      </w:r>
      <w:r>
        <w:t>о</w:t>
      </w:r>
      <w:r>
        <w:t xml:space="preserve">стояния </w:t>
      </w:r>
      <w:r>
        <w:rPr>
          <w:lang w:val="en-US"/>
        </w:rPr>
        <w:t>IGBT</w:t>
      </w:r>
      <w:r>
        <w:t>модулей происходит выделение энергии и соответственно нагрев модуля, что является негативным эффектом, которого необходимо избегать. Графики выходных сигналов с ШИМ модулей представлены на рисунке 27.</w:t>
      </w:r>
    </w:p>
    <w:p w:rsidR="00512AF4" w:rsidRPr="00262F06" w:rsidRDefault="00512AF4" w:rsidP="001D06CA">
      <w:pPr>
        <w:pStyle w:val="VKRMain"/>
      </w:pPr>
    </w:p>
    <w:p w:rsidR="00223A65" w:rsidRDefault="00986E15" w:rsidP="009922DC">
      <w:pPr>
        <w:pStyle w:val="VKRimage"/>
      </w:pPr>
      <w:r w:rsidRPr="00986E15">
        <w:rPr>
          <w:sz w:val="24"/>
          <w:szCs w:val="24"/>
        </w:rPr>
        <w:lastRenderedPageBreak/>
        <w:pict>
          <v:shape id="_x0000_s1096" type="#_x0000_t202" style="position:absolute;left:0;text-align:left;margin-left:439.7pt;margin-top:253.55pt;width:50.2pt;height:19.35pt;z-index:251664384;mso-width-relative:margin;mso-height-relative:margin" filled="f" stroked="f" strokecolor="white [3212]">
            <v:textbox style="mso-next-textbox:#_x0000_s1096">
              <w:txbxContent>
                <w:p w:rsidR="001547EE" w:rsidRDefault="001547EE" w:rsidP="00262F0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02" type="#_x0000_t202" style="position:absolute;left:0;text-align:left;margin-left:15.1pt;margin-top:26.25pt;width:37.3pt;height:19.35pt;z-index:251671552;mso-width-relative:margin;mso-height-relative:margin" filled="f" stroked="f" strokecolor="white [3212]">
            <v:textbox style="mso-next-textbox:#_x0000_s1102">
              <w:txbxContent>
                <w:p w:rsidR="001547EE" w:rsidRDefault="001547EE" w:rsidP="00FF65C9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A60E3C">
        <w:drawing>
          <wp:inline distT="0" distB="0" distL="0" distR="0">
            <wp:extent cx="5415744" cy="3439236"/>
            <wp:effectExtent l="1905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48" cy="344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BB1" w:rsidRDefault="00223A65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26</w:t>
      </w:r>
      <w:r w:rsidR="00986E15">
        <w:fldChar w:fldCharType="end"/>
      </w:r>
      <w:r>
        <w:t xml:space="preserve"> – </w:t>
      </w:r>
      <w:r>
        <w:rPr>
          <w:lang w:val="en-US"/>
        </w:rPr>
        <w:t>Q</w:t>
      </w:r>
      <w:r>
        <w:t>проекции токов статора левого и правого двигателя</w:t>
      </w:r>
    </w:p>
    <w:p w:rsidR="00512AF4" w:rsidRDefault="00512AF4" w:rsidP="009922DC">
      <w:pPr>
        <w:pStyle w:val="VKRimage"/>
      </w:pPr>
    </w:p>
    <w:p w:rsidR="005F07BB" w:rsidRDefault="00986E15" w:rsidP="009922DC">
      <w:pPr>
        <w:pStyle w:val="VKRimage"/>
      </w:pPr>
      <w:r w:rsidRPr="00986E15">
        <w:rPr>
          <w:sz w:val="24"/>
          <w:szCs w:val="24"/>
        </w:rPr>
        <w:pict>
          <v:shape id="_x0000_s1387" type="#_x0000_t202" style="position:absolute;left:0;text-align:left;margin-left:2.2pt;margin-top:5.15pt;width:50.2pt;height:19.35pt;z-index:251711488;mso-width-relative:margin;mso-height-relative:margin" filled="f" stroked="f" strokecolor="white [3212]">
            <v:textbox style="mso-next-textbox:#_x0000_s1387">
              <w:txbxContent>
                <w:p w:rsidR="001547EE" w:rsidRPr="00C8211A" w:rsidRDefault="001547EE" w:rsidP="00C8211A">
                  <w:pPr>
                    <w:pStyle w:val="VKRosi"/>
                    <w:rPr>
                      <w:lang w:val="ru-RU"/>
                    </w:rPr>
                  </w:pPr>
                  <w:r>
                    <w:t xml:space="preserve">G, </w:t>
                  </w:r>
                  <w:r>
                    <w:rPr>
                      <w:lang w:val="ru-RU"/>
                    </w:rPr>
                    <w:t>о.е.</w:t>
                  </w:r>
                </w:p>
              </w:txbxContent>
            </v:textbox>
          </v:shape>
        </w:pict>
      </w:r>
      <w:r w:rsidRPr="00986E15">
        <w:rPr>
          <w:sz w:val="24"/>
          <w:szCs w:val="24"/>
        </w:rPr>
        <w:pict>
          <v:shape id="_x0000_s1101" type="#_x0000_t202" style="position:absolute;left:0;text-align:left;margin-left:431.4pt;margin-top:245.25pt;width:50.2pt;height:19.35pt;z-index:251670528;mso-width-relative:margin;mso-height-relative:margin" filled="f" stroked="f" strokecolor="white [3212]">
            <v:textbox style="mso-next-textbox:#_x0000_s1101">
              <w:txbxContent>
                <w:p w:rsidR="001547EE" w:rsidRDefault="001547EE" w:rsidP="00262F0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714110">
        <w:drawing>
          <wp:inline distT="0" distB="0" distL="0" distR="0">
            <wp:extent cx="5193222" cy="3316406"/>
            <wp:effectExtent l="19050" t="0" r="7428" b="0"/>
            <wp:docPr id="6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05" cy="3316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110" w:rsidRDefault="005F07BB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27</w:t>
      </w:r>
      <w:r w:rsidR="00986E15">
        <w:fldChar w:fldCharType="end"/>
      </w:r>
      <w:r>
        <w:t xml:space="preserve"> – Выходные сигналы ШИМ модуля</w:t>
      </w:r>
    </w:p>
    <w:p w:rsidR="005F07BB" w:rsidRDefault="005F07BB" w:rsidP="009922DC">
      <w:pPr>
        <w:pStyle w:val="VKRimage"/>
      </w:pPr>
    </w:p>
    <w:p w:rsidR="005F07BB" w:rsidRDefault="005F07BB" w:rsidP="001D06CA">
      <w:pPr>
        <w:pStyle w:val="VKRMain"/>
      </w:pPr>
      <w:r>
        <w:t xml:space="preserve">На графике: </w:t>
      </w:r>
    </w:p>
    <w:p w:rsidR="005F07BB" w:rsidRPr="00262F06" w:rsidRDefault="005F07BB" w:rsidP="001D06CA">
      <w:pPr>
        <w:pStyle w:val="VKRMain"/>
      </w:pPr>
      <w:r>
        <w:rPr>
          <w:lang w:val="en-US"/>
        </w:rPr>
        <w:t>SVPWM</w:t>
      </w:r>
      <w:r w:rsidRPr="00B63BA6">
        <w:t xml:space="preserve"> – </w:t>
      </w:r>
      <w:r>
        <w:t>выходной сигнал с ШИМ модуля при векторном законе фо</w:t>
      </w:r>
      <w:r>
        <w:t>р</w:t>
      </w:r>
      <w:r>
        <w:t>мирования управляющих воздействий</w:t>
      </w:r>
      <w:r w:rsidR="00546E8A">
        <w:t>.</w:t>
      </w:r>
    </w:p>
    <w:p w:rsidR="005F07BB" w:rsidRPr="00262F06" w:rsidRDefault="005F07BB" w:rsidP="001D06CA">
      <w:pPr>
        <w:pStyle w:val="VKRMain"/>
      </w:pPr>
      <w:r>
        <w:rPr>
          <w:lang w:val="en-US"/>
        </w:rPr>
        <w:lastRenderedPageBreak/>
        <w:t>SinePWM</w:t>
      </w:r>
      <w:r w:rsidRPr="00B63BA6">
        <w:t xml:space="preserve"> – </w:t>
      </w:r>
      <w:r>
        <w:t>выходной сигнал с ШИМ модуля при синусоидальном законе формирования управляющих воздействий</w:t>
      </w:r>
      <w:r w:rsidR="00546E8A">
        <w:t>.</w:t>
      </w:r>
    </w:p>
    <w:p w:rsidR="005F07BB" w:rsidRDefault="001812FC" w:rsidP="001D06CA">
      <w:pPr>
        <w:pStyle w:val="VKRMain"/>
      </w:pPr>
      <w:r>
        <w:t xml:space="preserve">На графиках видно, что количество переключений ключа в обоих случаях одинаковое, </w:t>
      </w:r>
      <w:r w:rsidR="006A33F5">
        <w:t>следовательно,</w:t>
      </w:r>
      <w:r>
        <w:t xml:space="preserve"> при векторной ШИМ полупроводниковые модули не будут сильнее греться.</w:t>
      </w:r>
    </w:p>
    <w:p w:rsidR="001812FC" w:rsidRDefault="00174A9F" w:rsidP="001D06CA">
      <w:pPr>
        <w:pStyle w:val="VKRMain"/>
      </w:pPr>
      <w:r>
        <w:t xml:space="preserve">Из данного опыта был сделан вывод </w:t>
      </w:r>
      <w:r w:rsidR="008D0773">
        <w:t>об эффективности</w:t>
      </w:r>
      <w:r>
        <w:t xml:space="preserve"> использования векторного способа формирования ШИМ сигналов. Далее в работе все опыты будут проводиться только с использованием векторной широтно-импульсной модуляцией.</w:t>
      </w:r>
    </w:p>
    <w:p w:rsidR="00512AF4" w:rsidRDefault="00512AF4" w:rsidP="001D06CA">
      <w:pPr>
        <w:pStyle w:val="VKRMain"/>
      </w:pPr>
    </w:p>
    <w:p w:rsidR="00CC7E46" w:rsidRDefault="00DE3AD8" w:rsidP="009D7CEC">
      <w:pPr>
        <w:pStyle w:val="VKRZagolovki"/>
      </w:pPr>
      <w:bookmarkStart w:id="18" w:name="_Toc69996553"/>
      <w:r>
        <w:t>3</w:t>
      </w:r>
      <w:r w:rsidR="00CC7E46">
        <w:t xml:space="preserve">.5 Моделирование </w:t>
      </w:r>
      <w:r w:rsidR="00095356">
        <w:t>режима работы снаряженного самосвала</w:t>
      </w:r>
      <w:bookmarkEnd w:id="18"/>
    </w:p>
    <w:p w:rsidR="00AE0503" w:rsidRPr="00703ABA" w:rsidRDefault="00AE0503" w:rsidP="001D06CA">
      <w:pPr>
        <w:pStyle w:val="VKRMain"/>
      </w:pPr>
    </w:p>
    <w:p w:rsidR="00AE0503" w:rsidRDefault="00AE0503" w:rsidP="001D06CA">
      <w:pPr>
        <w:pStyle w:val="VKRMain"/>
      </w:pPr>
      <w:r>
        <w:t>Следующим этапом испытаний является проверка отработки разработа</w:t>
      </w:r>
      <w:r>
        <w:t>н</w:t>
      </w:r>
      <w:r>
        <w:t>ных ранее алгоритмов. Важно отметить, что карьерный самосвал обладает г</w:t>
      </w:r>
      <w:r>
        <w:t>и</w:t>
      </w:r>
      <w:r>
        <w:t xml:space="preserve">гантской массой, а </w:t>
      </w:r>
      <w:r w:rsidR="0005357E">
        <w:t>также</w:t>
      </w:r>
      <w:r>
        <w:t xml:space="preserve"> постоянная времени электродвигателей составляет несколько секунд, </w:t>
      </w:r>
      <w:r w:rsidR="00693074">
        <w:t>с этим связана достаточно низка динамика переходных пр</w:t>
      </w:r>
      <w:r w:rsidR="00693074">
        <w:t>о</w:t>
      </w:r>
      <w:r w:rsidR="00693074">
        <w:t>цессов по скорости и токам.</w:t>
      </w:r>
    </w:p>
    <w:p w:rsidR="00D4596D" w:rsidRDefault="00693074" w:rsidP="00D4596D">
      <w:pPr>
        <w:pStyle w:val="VKRMain"/>
      </w:pPr>
      <w:r>
        <w:t>Первый опыт проводится следующим образом: во вторую секунду исп</w:t>
      </w:r>
      <w:r>
        <w:t>ы</w:t>
      </w:r>
      <w:r>
        <w:t xml:space="preserve">таний прикладывается нагрузка </w:t>
      </w:r>
      <w:r w:rsidRPr="00F7552B">
        <w:t>2</w:t>
      </w:r>
      <w:r>
        <w:t>500</w:t>
      </w:r>
      <w:r w:rsidR="00B53DD8">
        <w:t xml:space="preserve"> </w:t>
      </w:r>
      <w:r>
        <w:t>Нм, что соответствует снаряженному с</w:t>
      </w:r>
      <w:r>
        <w:t>о</w:t>
      </w:r>
      <w:r>
        <w:t>стоянию самосвала, двигатель разгоняется до скорости 1800 об/мин, что соо</w:t>
      </w:r>
      <w:r>
        <w:t>т</w:t>
      </w:r>
      <w:r>
        <w:t>ветствует скорости 36 км/ч</w:t>
      </w:r>
      <w:r w:rsidR="00D4596D">
        <w:t xml:space="preserve">. </w:t>
      </w:r>
    </w:p>
    <w:p w:rsidR="00D4596D" w:rsidRDefault="00D4596D" w:rsidP="00D4596D">
      <w:pPr>
        <w:pStyle w:val="VKRMain"/>
      </w:pPr>
      <w:r>
        <w:t>График скорости вращения электродвигателя в данном</w:t>
      </w:r>
      <w:r w:rsidR="0005357E">
        <w:t xml:space="preserve"> опыте предста</w:t>
      </w:r>
      <w:r w:rsidR="0005357E">
        <w:t>в</w:t>
      </w:r>
      <w:r w:rsidR="0005357E">
        <w:t>лен на рисунке 28</w:t>
      </w:r>
      <w:r>
        <w:t>.</w:t>
      </w:r>
    </w:p>
    <w:p w:rsidR="00512AF4" w:rsidRDefault="00512AF4" w:rsidP="00512AF4">
      <w:pPr>
        <w:pStyle w:val="VKRMain"/>
      </w:pPr>
      <w:r>
        <w:t>На рисунке 28 представлен график скорости только одного электродвиг</w:t>
      </w:r>
      <w:r>
        <w:t>а</w:t>
      </w:r>
      <w:r>
        <w:t xml:space="preserve">теля по причине того, что логика управления правым и левым двигателями идентична. </w:t>
      </w:r>
    </w:p>
    <w:p w:rsidR="00512AF4" w:rsidRDefault="00512AF4" w:rsidP="00512AF4">
      <w:pPr>
        <w:pStyle w:val="VKRMain"/>
      </w:pPr>
      <w:r>
        <w:t>Проводя анализ данного опыта можно отметить следующее: двигатель приемлемо реагирует на приложенную нагрузку, скорость во время тяги аси</w:t>
      </w:r>
      <w:r>
        <w:t>м</w:t>
      </w:r>
      <w:r>
        <w:t>птотически стремится к 3000 об/мин, что соответствует ограничению интегр</w:t>
      </w:r>
      <w:r>
        <w:t>а</w:t>
      </w:r>
      <w:r>
        <w:t xml:space="preserve">тора контура скорости по </w:t>
      </w:r>
      <w:r>
        <w:rPr>
          <w:lang w:val="en-US"/>
        </w:rPr>
        <w:t>q</w:t>
      </w:r>
      <w:r>
        <w:t>проекции тока. Так же следует отметить, что алг</w:t>
      </w:r>
      <w:r>
        <w:t>о</w:t>
      </w:r>
      <w:r>
        <w:lastRenderedPageBreak/>
        <w:t>ритм удержания нуля скорости отработал корректно, однако требует дальне</w:t>
      </w:r>
      <w:r>
        <w:t>й</w:t>
      </w:r>
      <w:r>
        <w:t>ших испытаний на разные нагрузки.</w:t>
      </w:r>
    </w:p>
    <w:p w:rsidR="00512AF4" w:rsidRPr="008D71BA" w:rsidRDefault="00512AF4" w:rsidP="00D4596D">
      <w:pPr>
        <w:pStyle w:val="VKRMain"/>
      </w:pPr>
    </w:p>
    <w:p w:rsidR="00D4596D" w:rsidRDefault="00986E15" w:rsidP="009922DC">
      <w:pPr>
        <w:pStyle w:val="VKRimage"/>
      </w:pPr>
      <w:r>
        <w:pict>
          <v:shape id="_x0000_s1182" type="#_x0000_t202" style="position:absolute;left:0;text-align:left;margin-left:437.95pt;margin-top:253.85pt;width:50.2pt;height:19.35pt;z-index:251673600;mso-width-relative:margin;mso-height-relative:margin" filled="f" stroked="f" strokecolor="white [3212]">
            <v:textbox style="mso-next-textbox:#_x0000_s1182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81" type="#_x0000_t202" style="position:absolute;left:0;text-align:left;margin-left:-13.45pt;margin-top:12.85pt;width:68.55pt;height:19.35pt;z-index:251672576;mso-width-relative:margin;mso-height-relative:margin" filled="f" stroked="f" strokecolor="white [3212]">
            <v:textbox style="mso-next-textbox:#_x0000_s1181">
              <w:txbxContent>
                <w:p w:rsidR="001547EE" w:rsidRPr="0074452B" w:rsidRDefault="001547EE" w:rsidP="00BC3436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E8263A">
        <w:drawing>
          <wp:inline distT="0" distB="0" distL="0" distR="0">
            <wp:extent cx="5421837" cy="3411940"/>
            <wp:effectExtent l="19050" t="0" r="7413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65" cy="3419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1BA" w:rsidRPr="00703ABA" w:rsidRDefault="00D4596D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28</w:t>
      </w:r>
      <w:r w:rsidR="00986E15">
        <w:fldChar w:fldCharType="end"/>
      </w:r>
      <w:r>
        <w:t xml:space="preserve"> – Скорость электродвигателя</w:t>
      </w:r>
    </w:p>
    <w:p w:rsidR="00E8263A" w:rsidRDefault="00E8263A" w:rsidP="001D06CA">
      <w:pPr>
        <w:pStyle w:val="VKRMain"/>
      </w:pPr>
    </w:p>
    <w:p w:rsidR="00281F3C" w:rsidRDefault="00281F3C" w:rsidP="001D06CA">
      <w:pPr>
        <w:pStyle w:val="VKRMain"/>
      </w:pPr>
      <w:r>
        <w:t xml:space="preserve">Следующими параметрами для анализа являются проекции тока статора </w:t>
      </w:r>
      <w:r w:rsidR="00AF7DFA" w:rsidRPr="00AF7DFA">
        <w:rPr>
          <w:position w:val="-12"/>
        </w:rPr>
        <w:object w:dxaOrig="340" w:dyaOrig="380">
          <v:shape id="_x0000_i1094" type="#_x0000_t75" style="width:16.85pt;height:19.65pt" o:ole="">
            <v:imagedata r:id="rId178" o:title=""/>
          </v:shape>
          <o:OLEObject Type="Embed" ProgID="Equation.DSMT4" ShapeID="_x0000_i1094" DrawAspect="Content" ObjectID="_1681741105" r:id="rId179"/>
        </w:object>
      </w:r>
      <w:r w:rsidRPr="00281F3C">
        <w:t xml:space="preserve">, </w:t>
      </w:r>
      <w:r w:rsidR="00AF7DFA" w:rsidRPr="00AF7DFA">
        <w:rPr>
          <w:position w:val="-18"/>
        </w:rPr>
        <w:object w:dxaOrig="320" w:dyaOrig="440">
          <v:shape id="_x0000_i1095" type="#_x0000_t75" style="width:16.85pt;height:22.45pt" o:ole="">
            <v:imagedata r:id="rId180" o:title=""/>
          </v:shape>
          <o:OLEObject Type="Embed" ProgID="Equation.DSMT4" ShapeID="_x0000_i1095" DrawAspect="Content" ObjectID="_1681741106" r:id="rId181"/>
        </w:object>
      </w:r>
      <w:r w:rsidR="008D1EBA">
        <w:t>, поскольку данные параметры играют ключевую роль в создании эле</w:t>
      </w:r>
      <w:r w:rsidR="008D1EBA">
        <w:t>к</w:t>
      </w:r>
      <w:r w:rsidR="008D1EBA">
        <w:t xml:space="preserve">тромагнитного момента электродвигателя. Графики </w:t>
      </w:r>
      <w:r w:rsidR="004867E3">
        <w:t>проекций токов статора представлены</w:t>
      </w:r>
      <w:r w:rsidR="0005357E">
        <w:t xml:space="preserve"> на рисунке 29</w:t>
      </w:r>
      <w:r w:rsidR="004867E3">
        <w:t>.</w:t>
      </w:r>
    </w:p>
    <w:p w:rsidR="00512AF4" w:rsidRDefault="00512AF4" w:rsidP="00512AF4">
      <w:pPr>
        <w:pStyle w:val="VKRMain"/>
      </w:pPr>
      <w:r>
        <w:t>На графике:</w:t>
      </w:r>
    </w:p>
    <w:p w:rsidR="00512AF4" w:rsidRPr="00262F06" w:rsidRDefault="00512AF4" w:rsidP="00512AF4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 двигателя</w:t>
      </w:r>
      <w:r w:rsidR="00546E8A">
        <w:t>.</w:t>
      </w:r>
    </w:p>
    <w:p w:rsidR="00512AF4" w:rsidRDefault="00512AF4" w:rsidP="00512AF4">
      <w:pPr>
        <w:pStyle w:val="VKRMain"/>
      </w:pPr>
      <w:r>
        <w:rPr>
          <w:lang w:val="en-US"/>
        </w:rPr>
        <w:t>IqR</w:t>
      </w:r>
      <w:r w:rsidRPr="00B63BA6">
        <w:t xml:space="preserve"> – </w:t>
      </w:r>
      <w:r>
        <w:t>ток намагничивания двигателя.</w:t>
      </w:r>
    </w:p>
    <w:p w:rsidR="00512AF4" w:rsidRPr="00262F06" w:rsidRDefault="00512AF4" w:rsidP="00512AF4">
      <w:pPr>
        <w:pStyle w:val="VKRMain"/>
      </w:pPr>
      <w:r>
        <w:t>Видно, что токи меняются достаточно плавно, кроме момента отработки алгоритма удержания нуля скорости, однако данный факт учтен во время ра</w:t>
      </w:r>
      <w:r>
        <w:t>з</w:t>
      </w:r>
      <w:r>
        <w:t>работки программного кода и данный процесс проведен через фильтр, во изб</w:t>
      </w:r>
      <w:r>
        <w:t>е</w:t>
      </w:r>
      <w:r>
        <w:t>жание скачков амплитудой 1500 ампер. Так же необходимо убедится в том, что регуляторы тока отрабатывают заданное значение, графики заданных и отраб</w:t>
      </w:r>
      <w:r>
        <w:t>о</w:t>
      </w:r>
      <w:r>
        <w:t>танных значений тока представлены на рисунке 30.</w:t>
      </w:r>
    </w:p>
    <w:p w:rsidR="004867E3" w:rsidRDefault="00986E15" w:rsidP="009922DC">
      <w:pPr>
        <w:pStyle w:val="VKRimage"/>
      </w:pPr>
      <w:r>
        <w:lastRenderedPageBreak/>
        <w:pict>
          <v:shape id="_x0000_s1298" type="#_x0000_t202" style="position:absolute;left:0;text-align:left;margin-left:450.15pt;margin-top:258.25pt;width:50.2pt;height:19.35pt;z-index:251705344;mso-width-relative:margin;mso-height-relative:margin" filled="f" stroked="f" strokecolor="white [3212]">
            <v:textbox style="mso-next-textbox:#_x0000_s1298">
              <w:txbxContent>
                <w:p w:rsidR="001547EE" w:rsidRDefault="001547EE" w:rsidP="005A433C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88" type="#_x0000_t202" style="position:absolute;left:0;text-align:left;margin-left:31.5pt;margin-top:29.6pt;width:37.3pt;height:19.35pt;z-index:251675648;mso-width-relative:margin;mso-height-relative:margin" filled="f" stroked="f" strokecolor="white [3212]">
            <v:textbox style="mso-next-textbox:#_x0000_s1188">
              <w:txbxContent>
                <w:p w:rsidR="001547EE" w:rsidRDefault="001547EE" w:rsidP="00070947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E8263A">
        <w:drawing>
          <wp:inline distT="0" distB="0" distL="0" distR="0">
            <wp:extent cx="5364193" cy="3425589"/>
            <wp:effectExtent l="19050" t="0" r="7907" b="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65" cy="342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63A" w:rsidRDefault="004867E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29</w:t>
      </w:r>
      <w:r w:rsidR="00986E15">
        <w:fldChar w:fldCharType="end"/>
      </w:r>
      <w:r>
        <w:t xml:space="preserve"> – Графики </w:t>
      </w:r>
      <w:r>
        <w:rPr>
          <w:lang w:val="en-US"/>
        </w:rPr>
        <w:t>D</w:t>
      </w:r>
      <w:r w:rsidRPr="004867E3">
        <w:t>,</w:t>
      </w:r>
      <w:r>
        <w:rPr>
          <w:lang w:val="en-US"/>
        </w:rPr>
        <w:t>Q</w:t>
      </w:r>
      <w:bookmarkStart w:id="19" w:name="_GoBack"/>
      <w:bookmarkEnd w:id="19"/>
      <w:r>
        <w:t>проекций токов статора</w:t>
      </w:r>
    </w:p>
    <w:p w:rsidR="004867E3" w:rsidRDefault="004867E3" w:rsidP="009922DC">
      <w:pPr>
        <w:pStyle w:val="VKRimage"/>
      </w:pPr>
    </w:p>
    <w:p w:rsidR="002360BA" w:rsidRDefault="00986E15" w:rsidP="009922DC">
      <w:pPr>
        <w:pStyle w:val="VKRimage"/>
      </w:pPr>
      <w:r>
        <w:pict>
          <v:shape id="_x0000_s1190" type="#_x0000_t202" style="position:absolute;left:0;text-align:left;margin-left:457.75pt;margin-top:260.95pt;width:50.2pt;height:19.35pt;z-index:251677696;mso-width-relative:margin;mso-height-relative:margin" filled="f" stroked="f" strokecolor="white [3212]">
            <v:textbox style="mso-next-textbox:#_x0000_s1190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89" type="#_x0000_t202" style="position:absolute;left:0;text-align:left;margin-left:27.25pt;margin-top:23.45pt;width:37.3pt;height:19.35pt;z-index:251676672;mso-width-relative:margin;mso-height-relative:margin" filled="f" stroked="f" strokecolor="white [3212]">
            <v:textbox style="mso-next-textbox:#_x0000_s1189">
              <w:txbxContent>
                <w:p w:rsidR="001547EE" w:rsidRDefault="001547EE" w:rsidP="00070947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E8263A">
        <w:drawing>
          <wp:inline distT="0" distB="0" distL="0" distR="0">
            <wp:extent cx="5411241" cy="3466532"/>
            <wp:effectExtent l="1905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340" cy="3470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63A" w:rsidRDefault="002360BA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30</w:t>
      </w:r>
      <w:r w:rsidR="00986E15">
        <w:fldChar w:fldCharType="end"/>
      </w:r>
      <w:r>
        <w:t xml:space="preserve"> – Графики заданных и отработанных значений токов</w:t>
      </w:r>
    </w:p>
    <w:p w:rsidR="002360BA" w:rsidRDefault="002360BA" w:rsidP="009922DC">
      <w:pPr>
        <w:pStyle w:val="VKRimage"/>
      </w:pPr>
    </w:p>
    <w:p w:rsidR="000B20E3" w:rsidRDefault="000B20E3" w:rsidP="000B20E3">
      <w:pPr>
        <w:pStyle w:val="VKRMain"/>
      </w:pPr>
      <w:r>
        <w:t>На графике:</w:t>
      </w:r>
    </w:p>
    <w:p w:rsidR="000B20E3" w:rsidRDefault="000B20E3" w:rsidP="000B20E3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 двигателя</w:t>
      </w:r>
      <w:r w:rsidR="00546E8A">
        <w:t>.</w:t>
      </w:r>
    </w:p>
    <w:p w:rsidR="000B20E3" w:rsidRPr="00262F06" w:rsidRDefault="000B20E3" w:rsidP="000B20E3">
      <w:pPr>
        <w:pStyle w:val="VKRMain"/>
      </w:pPr>
      <w:r>
        <w:rPr>
          <w:lang w:val="en-US"/>
        </w:rPr>
        <w:t>IqzL</w:t>
      </w:r>
      <w:r w:rsidRPr="00B63BA6">
        <w:t xml:space="preserve"> –</w:t>
      </w:r>
      <w:r>
        <w:t>заданное значениемоментообразующего тока двигателя</w:t>
      </w:r>
      <w:r w:rsidR="00546E8A">
        <w:t>.</w:t>
      </w:r>
    </w:p>
    <w:p w:rsidR="000B20E3" w:rsidRPr="000B20E3" w:rsidRDefault="00A52B37" w:rsidP="000B20E3">
      <w:pPr>
        <w:pStyle w:val="VKRMain"/>
      </w:pPr>
      <w:r>
        <w:rPr>
          <w:lang w:val="en-US"/>
        </w:rPr>
        <w:lastRenderedPageBreak/>
        <w:t>IdL</w:t>
      </w:r>
      <w:r w:rsidR="000B20E3" w:rsidRPr="00B63BA6">
        <w:t xml:space="preserve"> –</w:t>
      </w:r>
      <w:r w:rsidR="000B20E3">
        <w:t xml:space="preserve"> ток намагничивания двигателя</w:t>
      </w:r>
      <w:r w:rsidR="00546E8A">
        <w:t>.</w:t>
      </w:r>
    </w:p>
    <w:p w:rsidR="000B20E3" w:rsidRPr="00262F06" w:rsidRDefault="000B20E3" w:rsidP="000B20E3">
      <w:pPr>
        <w:pStyle w:val="VKRMain"/>
      </w:pPr>
      <w:r>
        <w:rPr>
          <w:lang w:val="en-US"/>
        </w:rPr>
        <w:t>I</w:t>
      </w:r>
      <w:r w:rsidR="00A52B37">
        <w:rPr>
          <w:lang w:val="en-US"/>
        </w:rPr>
        <w:t>d</w:t>
      </w:r>
      <w:r>
        <w:rPr>
          <w:lang w:val="en-US"/>
        </w:rPr>
        <w:t>z</w:t>
      </w:r>
      <w:r w:rsidR="00A52B37">
        <w:rPr>
          <w:lang w:val="en-US"/>
        </w:rPr>
        <w:t>L</w:t>
      </w:r>
      <w:r w:rsidRPr="00B63BA6">
        <w:t xml:space="preserve"> – </w:t>
      </w:r>
      <w:r w:rsidR="00644744">
        <w:t>заданное значение</w:t>
      </w:r>
      <w:r>
        <w:t xml:space="preserve"> ток</w:t>
      </w:r>
      <w:r w:rsidR="00644744">
        <w:t>а намагничивания</w:t>
      </w:r>
      <w:r>
        <w:t xml:space="preserve"> двигателя</w:t>
      </w:r>
      <w:r w:rsidR="00546E8A">
        <w:t>.</w:t>
      </w:r>
    </w:p>
    <w:p w:rsidR="000B20E3" w:rsidRPr="00644744" w:rsidRDefault="00644744" w:rsidP="000B20E3">
      <w:pPr>
        <w:pStyle w:val="VKRMain"/>
      </w:pPr>
      <w:r>
        <w:t xml:space="preserve">Как видно из представленных графиков, регуляторы тока </w:t>
      </w:r>
      <w:r w:rsidR="00AF7DFA" w:rsidRPr="00025957">
        <w:rPr>
          <w:position w:val="-4"/>
        </w:rPr>
        <w:object w:dxaOrig="200" w:dyaOrig="300">
          <v:shape id="_x0000_i1096" type="#_x0000_t75" style="width:10.3pt;height:14.95pt" o:ole="">
            <v:imagedata r:id="rId184" o:title=""/>
          </v:shape>
          <o:OLEObject Type="Embed" ProgID="Equation.DSMT4" ShapeID="_x0000_i1096" DrawAspect="Content" ObjectID="_1681741107" r:id="rId185"/>
        </w:object>
      </w:r>
      <w:r w:rsidR="00F302D0">
        <w:t>достаточно отрабатывают заданные значения токов, по этой причине в ходе разработки н</w:t>
      </w:r>
      <w:r w:rsidR="00F302D0">
        <w:t>е</w:t>
      </w:r>
      <w:r w:rsidR="00F302D0">
        <w:t>которые обратные связи применялись как раз таки к заданным значениям токов для избегания пульсаций расчётных параметров, так же по этой причине, дал</w:t>
      </w:r>
      <w:r w:rsidR="00F302D0">
        <w:t>ь</w:t>
      </w:r>
      <w:r w:rsidR="00F302D0">
        <w:t>ше будут рассматриваться графики заданных значений токов.</w:t>
      </w:r>
    </w:p>
    <w:p w:rsidR="002360BA" w:rsidRDefault="006D71C6" w:rsidP="001D06CA">
      <w:pPr>
        <w:pStyle w:val="VKRMain"/>
      </w:pPr>
      <w:r>
        <w:t xml:space="preserve">Далее необходимо </w:t>
      </w:r>
      <w:r w:rsidR="00AF7DFA" w:rsidRPr="00025957">
        <w:rPr>
          <w:position w:val="-4"/>
        </w:rPr>
        <w:object w:dxaOrig="200" w:dyaOrig="300">
          <v:shape id="_x0000_i1097" type="#_x0000_t75" style="width:10.3pt;height:14.95pt" o:ole="">
            <v:imagedata r:id="rId184" o:title=""/>
          </v:shape>
          <o:OLEObject Type="Embed" ProgID="Equation.DSMT4" ShapeID="_x0000_i1097" DrawAspect="Content" ObjectID="_1681741108" r:id="rId186"/>
        </w:object>
      </w:r>
      <w:r w:rsidR="00011B8C">
        <w:t>проверить корректность отработки задания тока н</w:t>
      </w:r>
      <w:r w:rsidR="00011B8C">
        <w:t>а</w:t>
      </w:r>
      <w:r w:rsidR="00011B8C">
        <w:t>магничивания, для этого необходимо про</w:t>
      </w:r>
      <w:r w:rsidR="008E7E97">
        <w:t xml:space="preserve">вести анализ графика ЭДС, который представлен на рисунке </w:t>
      </w:r>
      <w:r w:rsidR="0005357E">
        <w:t>31</w:t>
      </w:r>
      <w:r w:rsidR="008E7E97">
        <w:t>.</w:t>
      </w:r>
    </w:p>
    <w:p w:rsidR="008E7E97" w:rsidRDefault="00986E15" w:rsidP="009922DC">
      <w:pPr>
        <w:pStyle w:val="VKRimage"/>
      </w:pPr>
      <w:r>
        <w:pict>
          <v:shape id="_x0000_s1299" type="#_x0000_t202" style="position:absolute;left:0;text-align:left;margin-left:454.75pt;margin-top:263.95pt;width:50.2pt;height:19.35pt;z-index:251706368;mso-width-relative:margin;mso-height-relative:margin" filled="f" stroked="f" strokecolor="white [3212]">
            <v:textbox style="mso-next-textbox:#_x0000_s1299">
              <w:txbxContent>
                <w:p w:rsidR="001547EE" w:rsidRDefault="001547EE" w:rsidP="005A433C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91" type="#_x0000_t202" style="position:absolute;left:0;text-align:left;margin-left:23.9pt;margin-top:31.7pt;width:50.2pt;height:19.35pt;z-index:251678720;mso-width-relative:margin;mso-height-relative:margin" filled="f" stroked="f" strokecolor="white [3212]">
            <v:textbox style="mso-next-textbox:#_x0000_s1191">
              <w:txbxContent>
                <w:p w:rsidR="001547EE" w:rsidRPr="00070947" w:rsidRDefault="001547EE" w:rsidP="00BC3436">
                  <w:pPr>
                    <w:pStyle w:val="VKRosi"/>
                    <w:rPr>
                      <w:lang w:val="ru-RU"/>
                    </w:rPr>
                  </w:pPr>
                  <w:r>
                    <w:t xml:space="preserve">E, </w:t>
                  </w:r>
                  <w:r>
                    <w:rPr>
                      <w:lang w:val="ru-RU"/>
                    </w:rPr>
                    <w:t>В</w:t>
                  </w:r>
                </w:p>
              </w:txbxContent>
            </v:textbox>
          </v:shape>
        </w:pict>
      </w:r>
      <w:r w:rsidR="00E8263A">
        <w:drawing>
          <wp:inline distT="0" distB="0" distL="0" distR="0">
            <wp:extent cx="5441191" cy="3439236"/>
            <wp:effectExtent l="19050" t="0" r="7109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03" cy="344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63A" w:rsidRPr="008E7E97" w:rsidRDefault="008E7E97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31</w:t>
      </w:r>
      <w:r w:rsidR="00986E15">
        <w:fldChar w:fldCharType="end"/>
      </w:r>
      <w:r>
        <w:t xml:space="preserve"> – График ЭДС</w:t>
      </w:r>
    </w:p>
    <w:p w:rsidR="008D71BA" w:rsidRPr="008E7E97" w:rsidRDefault="008D71BA" w:rsidP="001D06CA">
      <w:pPr>
        <w:pStyle w:val="VKRMain"/>
      </w:pPr>
    </w:p>
    <w:p w:rsidR="006536F1" w:rsidRDefault="006536F1" w:rsidP="006536F1">
      <w:pPr>
        <w:pStyle w:val="VKRMain"/>
      </w:pPr>
      <w:r>
        <w:t>На графике:</w:t>
      </w:r>
    </w:p>
    <w:p w:rsidR="006536F1" w:rsidRDefault="006536F1" w:rsidP="006536F1">
      <w:pPr>
        <w:pStyle w:val="VKRMain"/>
      </w:pPr>
      <w:r>
        <w:rPr>
          <w:lang w:val="en-US"/>
        </w:rPr>
        <w:t>E</w:t>
      </w:r>
      <w:r w:rsidRPr="006536F1">
        <w:t>_</w:t>
      </w:r>
      <w:r>
        <w:rPr>
          <w:lang w:val="en-US"/>
        </w:rPr>
        <w:t>ampL</w:t>
      </w:r>
      <w:r w:rsidRPr="00B63BA6">
        <w:t xml:space="preserve"> – </w:t>
      </w:r>
      <w:r>
        <w:t>ЭДС на индуктивности намагничивания</w:t>
      </w:r>
      <w:r w:rsidR="00546E8A">
        <w:t>.</w:t>
      </w:r>
    </w:p>
    <w:p w:rsidR="006536F1" w:rsidRPr="00262F06" w:rsidRDefault="006536F1" w:rsidP="006536F1">
      <w:pPr>
        <w:pStyle w:val="VKRMain"/>
      </w:pPr>
      <w:r>
        <w:rPr>
          <w:lang w:val="en-US"/>
        </w:rPr>
        <w:t>E</w:t>
      </w:r>
      <w:r w:rsidRPr="006536F1">
        <w:t>_</w:t>
      </w:r>
      <w:r>
        <w:rPr>
          <w:lang w:val="en-US"/>
        </w:rPr>
        <w:t>MaxL</w:t>
      </w:r>
      <w:r w:rsidRPr="00B63BA6">
        <w:t xml:space="preserve"> –</w:t>
      </w:r>
      <w:r w:rsidR="00894906">
        <w:t>ма</w:t>
      </w:r>
      <w:r>
        <w:t>ксимальное значение ЭДС на катушке намагничивания, зав</w:t>
      </w:r>
      <w:r>
        <w:t>и</w:t>
      </w:r>
      <w:r>
        <w:t>сящее от напряжения в звене постоянного тока</w:t>
      </w:r>
      <w:r w:rsidR="00546E8A">
        <w:t>.</w:t>
      </w:r>
    </w:p>
    <w:p w:rsidR="006536F1" w:rsidRPr="000B20E3" w:rsidRDefault="006536F1" w:rsidP="006536F1">
      <w:pPr>
        <w:pStyle w:val="VKRMain"/>
      </w:pPr>
      <w:r>
        <w:rPr>
          <w:lang w:val="en-US"/>
        </w:rPr>
        <w:t>E</w:t>
      </w:r>
      <w:r w:rsidRPr="006536F1">
        <w:t>_</w:t>
      </w:r>
      <w:r>
        <w:rPr>
          <w:lang w:val="en-US"/>
        </w:rPr>
        <w:t>LineL</w:t>
      </w:r>
      <w:r w:rsidRPr="00B63BA6">
        <w:t xml:space="preserve"> –</w:t>
      </w:r>
      <w:r>
        <w:t xml:space="preserve"> заданное значение ЭДС на катушке намагничивания, </w:t>
      </w:r>
      <w:r w:rsidR="006A39AA">
        <w:t>которое зависит от скорости вращения электродвигателя.</w:t>
      </w:r>
    </w:p>
    <w:p w:rsidR="004F74F6" w:rsidRPr="00CF6AF2" w:rsidRDefault="006A39AA" w:rsidP="001D06CA">
      <w:pPr>
        <w:pStyle w:val="VKRMain"/>
      </w:pPr>
      <w:r>
        <w:lastRenderedPageBreak/>
        <w:t>Логика задания значения ЭДС следующая:</w:t>
      </w:r>
      <w:r w:rsidR="00667F21">
        <w:t xml:space="preserve"> </w:t>
      </w:r>
      <w:r>
        <w:t>регулятор</w:t>
      </w:r>
      <w:r>
        <w:rPr>
          <w:lang w:val="en-US"/>
        </w:rPr>
        <w:t>d</w:t>
      </w:r>
      <w:r>
        <w:t>проекции тока ст</w:t>
      </w:r>
      <w:r>
        <w:t>а</w:t>
      </w:r>
      <w:r>
        <w:t xml:space="preserve">тора </w:t>
      </w:r>
      <w:r w:rsidR="002D62F4">
        <w:t>отрабатывает</w:t>
      </w:r>
      <w:r w:rsidR="002D62F4">
        <w:rPr>
          <w:lang w:val="en-US"/>
        </w:rPr>
        <w:t>E</w:t>
      </w:r>
      <w:r w:rsidR="002D62F4" w:rsidRPr="006536F1">
        <w:t>_</w:t>
      </w:r>
      <w:r w:rsidR="002D62F4">
        <w:rPr>
          <w:lang w:val="en-US"/>
        </w:rPr>
        <w:t>LineL</w:t>
      </w:r>
      <w:r>
        <w:t>пока</w:t>
      </w:r>
      <w:r w:rsidR="002D62F4">
        <w:t xml:space="preserve"> его</w:t>
      </w:r>
      <w:r>
        <w:t xml:space="preserve"> значение меньше чем значение </w:t>
      </w:r>
      <w:r>
        <w:rPr>
          <w:lang w:val="en-US"/>
        </w:rPr>
        <w:t>E</w:t>
      </w:r>
      <w:r w:rsidRPr="006536F1">
        <w:t>_</w:t>
      </w:r>
      <w:r>
        <w:rPr>
          <w:lang w:val="en-US"/>
        </w:rPr>
        <w:t>MaxL</w:t>
      </w:r>
      <w:r w:rsidR="002D62F4">
        <w:t xml:space="preserve">. На графиках видно, что данная логика работает корректно, стоит так же отметить, что наклон </w:t>
      </w:r>
      <w:r w:rsidR="00CF6AF2">
        <w:t xml:space="preserve">значения </w:t>
      </w:r>
      <w:r w:rsidR="00CF6AF2">
        <w:rPr>
          <w:lang w:val="en-US"/>
        </w:rPr>
        <w:t>E</w:t>
      </w:r>
      <w:r w:rsidR="00CF6AF2" w:rsidRPr="006536F1">
        <w:t>_</w:t>
      </w:r>
      <w:r w:rsidR="00CF6AF2">
        <w:rPr>
          <w:lang w:val="en-US"/>
        </w:rPr>
        <w:t>LineL</w:t>
      </w:r>
      <w:r w:rsidR="00CF6AF2">
        <w:t>, регулируется отдельно и был установлен опы</w:t>
      </w:r>
      <w:r w:rsidR="00CF6AF2">
        <w:t>т</w:t>
      </w:r>
      <w:r w:rsidR="00CF6AF2">
        <w:t>ным путём, так что бы электрическая машина была намагничена оптимально.</w:t>
      </w:r>
    </w:p>
    <w:p w:rsidR="004F74F6" w:rsidRDefault="00E8705A" w:rsidP="001D06CA">
      <w:pPr>
        <w:pStyle w:val="VKRMain"/>
      </w:pPr>
      <w:r>
        <w:t xml:space="preserve">В заключении к предыдущему опыту, можно сделать следующий вывод: алгоритмы работы электропривода жизнеспособны и выдерживают </w:t>
      </w:r>
      <w:r w:rsidR="00512AF4">
        <w:t>нагрузку,</w:t>
      </w:r>
      <w:r>
        <w:t xml:space="preserve"> соответствующую </w:t>
      </w:r>
      <w:r w:rsidR="00DE3698">
        <w:t>нагрузке,</w:t>
      </w:r>
      <w:r w:rsidR="00667F21">
        <w:t xml:space="preserve"> </w:t>
      </w:r>
      <w:r w:rsidR="001E5B08">
        <w:t>возникающей в электроприводе при движении снаряженного самосвала</w:t>
      </w:r>
      <w:r>
        <w:t>.</w:t>
      </w:r>
    </w:p>
    <w:p w:rsidR="00512AF4" w:rsidRDefault="00512AF4" w:rsidP="001D06CA">
      <w:pPr>
        <w:pStyle w:val="VKRMain"/>
      </w:pPr>
    </w:p>
    <w:p w:rsidR="00095356" w:rsidRDefault="00095356" w:rsidP="00095356">
      <w:pPr>
        <w:pStyle w:val="VKRZagolovki"/>
      </w:pPr>
      <w:bookmarkStart w:id="20" w:name="_Toc69996554"/>
      <w:r>
        <w:t>3.6 Моделирование режима удержания нуля скорости</w:t>
      </w:r>
      <w:bookmarkEnd w:id="20"/>
    </w:p>
    <w:p w:rsidR="00095356" w:rsidRDefault="00095356" w:rsidP="001D06CA">
      <w:pPr>
        <w:pStyle w:val="VKRMain"/>
      </w:pPr>
    </w:p>
    <w:p w:rsidR="00E8705A" w:rsidRPr="008E7E97" w:rsidRDefault="00E8705A" w:rsidP="001D06CA">
      <w:pPr>
        <w:pStyle w:val="VKRMain"/>
      </w:pPr>
      <w:r>
        <w:t>Следующим этапом исследований, являются тесты отработки нуля скор</w:t>
      </w:r>
      <w:r>
        <w:t>о</w:t>
      </w:r>
      <w:r>
        <w:t xml:space="preserve">сти, а именно рассмотреть поведение скорости при различной нагрузке, а </w:t>
      </w:r>
      <w:r w:rsidR="00512AF4">
        <w:t>также</w:t>
      </w:r>
      <w:r w:rsidR="00667F21">
        <w:t xml:space="preserve"> </w:t>
      </w:r>
      <w:r w:rsidR="00101F09">
        <w:t>поведение токов.</w:t>
      </w:r>
    </w:p>
    <w:p w:rsidR="004F74F6" w:rsidRDefault="00101F09" w:rsidP="001D06CA">
      <w:pPr>
        <w:pStyle w:val="VKRMain"/>
      </w:pPr>
      <w:r>
        <w:t>Для эксперимента необходимо войти в алгоритм удержания нуля, для этого достаточно на нулевой скорости подать максимальное значение с педали тормоза. График прикладываемой на</w:t>
      </w:r>
      <w:r w:rsidR="0005357E">
        <w:t>грузки представлен на рисунке 32</w:t>
      </w:r>
      <w:r>
        <w:t>.</w:t>
      </w:r>
    </w:p>
    <w:p w:rsidR="00512AF4" w:rsidRDefault="00512AF4" w:rsidP="00512AF4">
      <w:pPr>
        <w:pStyle w:val="VKRMain"/>
      </w:pPr>
      <w:r>
        <w:t>На графике:</w:t>
      </w:r>
    </w:p>
    <w:p w:rsidR="00512AF4" w:rsidRDefault="00512AF4" w:rsidP="00512AF4">
      <w:pPr>
        <w:pStyle w:val="VKRMain"/>
      </w:pPr>
      <w:r>
        <w:rPr>
          <w:lang w:val="en-US"/>
        </w:rPr>
        <w:t>T</w:t>
      </w:r>
      <w:r w:rsidRPr="005B595D">
        <w:t>_</w:t>
      </w:r>
      <w:r>
        <w:rPr>
          <w:lang w:val="en-US"/>
        </w:rPr>
        <w:t>load</w:t>
      </w:r>
      <w:r w:rsidRPr="00B63BA6">
        <w:t xml:space="preserve"> – </w:t>
      </w:r>
      <w:r>
        <w:t>нагрузка</w:t>
      </w:r>
      <w:r w:rsidR="00667F21">
        <w:t>,</w:t>
      </w:r>
      <w:r>
        <w:t xml:space="preserve"> прикладываемая</w:t>
      </w:r>
      <w:r w:rsidR="00667F21">
        <w:t>,</w:t>
      </w:r>
      <w:r>
        <w:t xml:space="preserve"> к электродвигателю в опыте удерж</w:t>
      </w:r>
      <w:r>
        <w:t>а</w:t>
      </w:r>
      <w:r>
        <w:t>ния нуля скорости.</w:t>
      </w:r>
    </w:p>
    <w:p w:rsidR="00512AF4" w:rsidRDefault="00512AF4" w:rsidP="00512AF4">
      <w:pPr>
        <w:pStyle w:val="VKRMain"/>
      </w:pPr>
      <w:r>
        <w:t>К электроприводу прикладывалось два значения нагрузки с разными зн</w:t>
      </w:r>
      <w:r>
        <w:t>а</w:t>
      </w:r>
      <w:r>
        <w:t>ками, которые соответствуют нагрузке, которая возникает при удержании нуля скорости с грузом на борту равным 250 тонн в гору и под гору уклоном 10</w:t>
      </w:r>
      <w:r w:rsidR="00667F21">
        <w:t xml:space="preserve"> </w:t>
      </w:r>
      <w:r>
        <w:t>%.</w:t>
      </w:r>
    </w:p>
    <w:p w:rsidR="00512AF4" w:rsidRDefault="00512AF4" w:rsidP="00512AF4">
      <w:pPr>
        <w:pStyle w:val="VKRMain"/>
      </w:pPr>
      <w:r>
        <w:t>Необходимо проанализировать поведение скорости в данном опыте, гр</w:t>
      </w:r>
      <w:r>
        <w:t>а</w:t>
      </w:r>
      <w:r>
        <w:t>фик представлен на рисунке 33.</w:t>
      </w:r>
    </w:p>
    <w:p w:rsidR="00512AF4" w:rsidRDefault="00512AF4" w:rsidP="00512AF4">
      <w:pPr>
        <w:pStyle w:val="VKRMain"/>
      </w:pPr>
      <w:r>
        <w:t>На графике:</w:t>
      </w:r>
    </w:p>
    <w:p w:rsidR="00512AF4" w:rsidRDefault="00512AF4" w:rsidP="00512AF4">
      <w:pPr>
        <w:pStyle w:val="VKRMain"/>
      </w:pPr>
      <w:r>
        <w:rPr>
          <w:lang w:val="en-US"/>
        </w:rPr>
        <w:t>SpeedL</w:t>
      </w:r>
      <w:r w:rsidRPr="00B63BA6">
        <w:t xml:space="preserve"> – </w:t>
      </w:r>
      <w:r>
        <w:t>скорость электродвигателя.</w:t>
      </w:r>
    </w:p>
    <w:p w:rsidR="00512AF4" w:rsidRDefault="00512AF4" w:rsidP="001D06CA">
      <w:pPr>
        <w:pStyle w:val="VKRMain"/>
      </w:pPr>
    </w:p>
    <w:p w:rsidR="00703ABA" w:rsidRDefault="00986E15" w:rsidP="009922DC">
      <w:pPr>
        <w:pStyle w:val="VKRimage"/>
      </w:pPr>
      <w:r>
        <w:lastRenderedPageBreak/>
        <w:pict>
          <v:shape id="_x0000_s1192" type="#_x0000_t202" style="position:absolute;left:0;text-align:left;margin-left:.5pt;margin-top:12.55pt;width:59.55pt;height:19.35pt;z-index:251679744;mso-width-relative:margin;mso-height-relative:margin" filled="f" stroked="f" strokecolor="white [3212]">
            <v:textbox style="mso-next-textbox:#_x0000_s1192">
              <w:txbxContent>
                <w:p w:rsidR="001547EE" w:rsidRDefault="001547EE" w:rsidP="00BC3436">
                  <w:pPr>
                    <w:pStyle w:val="VKRosi"/>
                  </w:pPr>
                  <w:r>
                    <w:t>T</w:t>
                  </w:r>
                  <w:r>
                    <w:rPr>
                      <w:lang w:val="ru-RU"/>
                    </w:rPr>
                    <w:t>_</w:t>
                  </w:r>
                  <w:r>
                    <w:t xml:space="preserve">l, </w:t>
                  </w:r>
                  <w:r>
                    <w:rPr>
                      <w:lang w:val="ru-RU"/>
                    </w:rPr>
                    <w:t>Нм</w:t>
                  </w:r>
                  <w:r>
                    <w:t>.</w:t>
                  </w:r>
                </w:p>
              </w:txbxContent>
            </v:textbox>
          </v:shape>
        </w:pict>
      </w:r>
      <w:r>
        <w:pict>
          <v:shape id="_x0000_s1187" type="#_x0000_t202" style="position:absolute;left:0;text-align:left;margin-left:446.5pt;margin-top:263.45pt;width:50.2pt;height:19.35pt;z-index:251674624;mso-width-relative:margin;mso-height-relative:margin" filled="f" stroked="f" strokecolor="white [3212]">
            <v:textbox style="mso-next-textbox:#_x0000_s1187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703ABA">
        <w:drawing>
          <wp:inline distT="0" distB="0" distL="0" distR="0">
            <wp:extent cx="5478819" cy="3468414"/>
            <wp:effectExtent l="19050" t="0" r="7581" b="0"/>
            <wp:docPr id="3" name="Рисунок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755" cy="3472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ABA" w:rsidRDefault="00703ABA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32</w:t>
      </w:r>
      <w:r w:rsidR="00986E15">
        <w:fldChar w:fldCharType="end"/>
      </w:r>
      <w:r>
        <w:t xml:space="preserve"> – </w:t>
      </w:r>
      <w:r w:rsidR="00E8705A">
        <w:t>Нагрузка,</w:t>
      </w:r>
      <w:r>
        <w:t xml:space="preserve"> приложенная к электродвигателю</w:t>
      </w:r>
    </w:p>
    <w:p w:rsidR="00E8705A" w:rsidRDefault="00E8705A" w:rsidP="009922DC">
      <w:pPr>
        <w:pStyle w:val="VKRimage"/>
      </w:pPr>
    </w:p>
    <w:p w:rsidR="00703ABA" w:rsidRDefault="00986E15" w:rsidP="009922DC">
      <w:pPr>
        <w:pStyle w:val="VKRimage"/>
      </w:pPr>
      <w:r>
        <w:pict>
          <v:shape id="_x0000_s1195" type="#_x0000_t202" style="position:absolute;left:0;text-align:left;margin-left:.5pt;margin-top:18.15pt;width:61.25pt;height:19.35pt;z-index:251682816;mso-width-relative:margin;mso-height-relative:margin" filled="f" stroked="f" strokecolor="white [3212]">
            <v:textbox style="mso-next-textbox:#_x0000_s1195">
              <w:txbxContent>
                <w:p w:rsidR="001547EE" w:rsidRPr="0074452B" w:rsidRDefault="001547EE" w:rsidP="00070947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070947">
        <w:drawing>
          <wp:inline distT="0" distB="0" distL="0" distR="0">
            <wp:extent cx="5390416" cy="3452648"/>
            <wp:effectExtent l="19050" t="0" r="734" b="0"/>
            <wp:docPr id="9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917" cy="345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shape id="_x0000_s1193" type="#_x0000_t202" style="position:absolute;left:0;text-align:left;margin-left:438.05pt;margin-top:262.2pt;width:50.2pt;height:19.35pt;z-index:251680768;mso-position-horizontal-relative:text;mso-position-vertical-relative:text;mso-width-relative:margin;mso-height-relative:margin" filled="f" stroked="f" strokecolor="white [3212]">
            <v:textbox style="mso-next-textbox:#_x0000_s1193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</w:p>
    <w:p w:rsidR="004F74F6" w:rsidRDefault="00703ABA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33</w:t>
      </w:r>
      <w:r w:rsidR="00986E15">
        <w:fldChar w:fldCharType="end"/>
      </w:r>
      <w:r>
        <w:t xml:space="preserve"> – График скорости при удержании нуля при различной нагрузке</w:t>
      </w:r>
    </w:p>
    <w:p w:rsidR="005B595D" w:rsidRPr="00703ABA" w:rsidRDefault="005B595D" w:rsidP="009922DC">
      <w:pPr>
        <w:pStyle w:val="VKRimage"/>
      </w:pPr>
    </w:p>
    <w:p w:rsidR="004F74F6" w:rsidRDefault="00D411CD" w:rsidP="001D06CA">
      <w:pPr>
        <w:pStyle w:val="VKRMain"/>
      </w:pPr>
      <w:r>
        <w:t>Как видно из графиков, в момент приложения нагрузки скорость двигат</w:t>
      </w:r>
      <w:r>
        <w:t>е</w:t>
      </w:r>
      <w:r>
        <w:t xml:space="preserve">ля меняется, наблюдается </w:t>
      </w:r>
      <w:r w:rsidR="005A433C">
        <w:t>переходный процесс,</w:t>
      </w:r>
      <w:r>
        <w:t xml:space="preserve"> который длится несколько с</w:t>
      </w:r>
      <w:r>
        <w:t>е</w:t>
      </w:r>
      <w:r>
        <w:t xml:space="preserve">кунд, еще раз стоит отметить, что машина имеет гигантские размеры и обладает </w:t>
      </w:r>
      <w:r>
        <w:lastRenderedPageBreak/>
        <w:t xml:space="preserve">большой инертностью, поэтому при ускорении переходных процессов могут возникнуть механические неисправности </w:t>
      </w:r>
      <w:r w:rsidR="005A433C">
        <w:t>конструкции,</w:t>
      </w:r>
      <w:r>
        <w:t xml:space="preserve"> да и вообще это нецел</w:t>
      </w:r>
      <w:r>
        <w:t>е</w:t>
      </w:r>
      <w:r>
        <w:t>сообразно</w:t>
      </w:r>
      <w:r w:rsidR="00F20480">
        <w:t>. Важно, что в конечном счёте электропривод отрабатывает ноль по скорости.</w:t>
      </w:r>
    </w:p>
    <w:p w:rsidR="00F20480" w:rsidRPr="00F20480" w:rsidRDefault="00F20480" w:rsidP="001D06CA">
      <w:pPr>
        <w:pStyle w:val="VKRMain"/>
      </w:pPr>
      <w:r>
        <w:t xml:space="preserve">Далее необходимо проследить за поведением моментообразуещего тока, для контроля его скачков на большие амплитуды. График </w:t>
      </w:r>
      <w:r>
        <w:rPr>
          <w:lang w:val="en-US"/>
        </w:rPr>
        <w:t>q</w:t>
      </w:r>
      <w:r>
        <w:t xml:space="preserve"> проекции тока ст</w:t>
      </w:r>
      <w:r>
        <w:t>а</w:t>
      </w:r>
      <w:r>
        <w:t>тора электродви</w:t>
      </w:r>
      <w:r w:rsidR="0005357E">
        <w:t>гателя представлен на рисунке 34</w:t>
      </w:r>
      <w:r>
        <w:t>.</w:t>
      </w:r>
    </w:p>
    <w:p w:rsidR="00F20480" w:rsidRDefault="00986E15" w:rsidP="009922DC">
      <w:pPr>
        <w:pStyle w:val="VKRimage"/>
      </w:pPr>
      <w:r>
        <w:pict>
          <v:shape id="_x0000_s1196" type="#_x0000_t202" style="position:absolute;left:0;text-align:left;margin-left:32.7pt;margin-top:21.7pt;width:37.3pt;height:19.35pt;z-index:251683840;mso-width-relative:margin;mso-height-relative:margin" filled="f" stroked="f" strokecolor="white [3212]">
            <v:textbox style="mso-next-textbox:#_x0000_s1196">
              <w:txbxContent>
                <w:p w:rsidR="001547EE" w:rsidRDefault="001547EE" w:rsidP="00070947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>
        <w:pict>
          <v:shape id="_x0000_s1194" type="#_x0000_t202" style="position:absolute;left:0;text-align:left;margin-left:432.45pt;margin-top:257pt;width:50.2pt;height:19.35pt;z-index:251681792;mso-width-relative:margin;mso-height-relative:margin" filled="f" stroked="f" strokecolor="white [3212]">
            <v:textbox style="mso-next-textbox:#_x0000_s1194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4F74F6">
        <w:drawing>
          <wp:inline distT="0" distB="0" distL="0" distR="0">
            <wp:extent cx="5381141" cy="3436883"/>
            <wp:effectExtent l="19050" t="0" r="0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293" cy="343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4F6" w:rsidRDefault="00F20480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34</w:t>
      </w:r>
      <w:r w:rsidR="00986E15">
        <w:fldChar w:fldCharType="end"/>
      </w:r>
      <w:r>
        <w:t xml:space="preserve"> – График </w:t>
      </w:r>
      <w:r>
        <w:rPr>
          <w:lang w:val="en-US"/>
        </w:rPr>
        <w:t>q</w:t>
      </w:r>
      <w:r>
        <w:t>проекции тока статора</w:t>
      </w:r>
    </w:p>
    <w:p w:rsidR="00630B41" w:rsidRDefault="00630B41" w:rsidP="009922DC">
      <w:pPr>
        <w:pStyle w:val="VKRimage"/>
      </w:pPr>
    </w:p>
    <w:p w:rsidR="00531FE7" w:rsidRDefault="00531FE7" w:rsidP="00531FE7">
      <w:pPr>
        <w:pStyle w:val="VKRMain"/>
      </w:pPr>
      <w:r>
        <w:t>На графике:</w:t>
      </w:r>
    </w:p>
    <w:p w:rsidR="00531FE7" w:rsidRPr="00262F06" w:rsidRDefault="00531FE7" w:rsidP="00531FE7">
      <w:pPr>
        <w:pStyle w:val="VKRMain"/>
      </w:pPr>
      <w:r>
        <w:rPr>
          <w:lang w:val="en-US"/>
        </w:rPr>
        <w:t>IqzL</w:t>
      </w:r>
      <w:r w:rsidRPr="00B63BA6">
        <w:t xml:space="preserve"> –</w:t>
      </w:r>
      <w:r>
        <w:t>заданное значение</w:t>
      </w:r>
      <w:r w:rsidR="00B53DD8">
        <w:t xml:space="preserve"> </w:t>
      </w:r>
      <w:r>
        <w:t>моментообразующего тока двигателя.</w:t>
      </w:r>
    </w:p>
    <w:p w:rsidR="00E8263A" w:rsidRDefault="00C01C08" w:rsidP="001D06CA">
      <w:pPr>
        <w:pStyle w:val="VKRMain"/>
      </w:pPr>
      <w:r>
        <w:t xml:space="preserve">Стоит отметить, что </w:t>
      </w:r>
      <w:r>
        <w:rPr>
          <w:lang w:val="en-US"/>
        </w:rPr>
        <w:t>d</w:t>
      </w:r>
      <w:r>
        <w:t>проекция тока в данном алгоритме принимает ма</w:t>
      </w:r>
      <w:r>
        <w:t>к</w:t>
      </w:r>
      <w:r>
        <w:t xml:space="preserve">симально возможное значение, это необходимо для создания максимального тягового усилия. Моментообразующий ток </w:t>
      </w:r>
      <w:r w:rsidR="00AC6BE7">
        <w:t>изменяется плавно, исходя из да</w:t>
      </w:r>
      <w:r w:rsidR="00AC6BE7">
        <w:t>н</w:t>
      </w:r>
      <w:r w:rsidR="00AC6BE7">
        <w:t>ного графика</w:t>
      </w:r>
      <w:r w:rsidR="00630B41">
        <w:t>,</w:t>
      </w:r>
      <w:r w:rsidR="00AC6BE7">
        <w:t xml:space="preserve"> можно сделать вывод, что аварии в электроприводе не возникнут</w:t>
      </w:r>
      <w:r w:rsidR="00630B41">
        <w:t>.</w:t>
      </w:r>
      <w:r w:rsidR="00531FE7">
        <w:t xml:space="preserve"> На данном графике приведено заданное значение тока, т.к. как говорилось р</w:t>
      </w:r>
      <w:r w:rsidR="00531FE7">
        <w:t>а</w:t>
      </w:r>
      <w:r w:rsidR="00531FE7">
        <w:t>нее</w:t>
      </w:r>
      <w:r w:rsidR="00070947">
        <w:t>,</w:t>
      </w:r>
      <w:r w:rsidR="00667F21">
        <w:t xml:space="preserve"> </w:t>
      </w:r>
      <w:r w:rsidR="00F93570">
        <w:t>регуляторы тока отрабатывают заданное значение.</w:t>
      </w:r>
    </w:p>
    <w:p w:rsidR="00095356" w:rsidRDefault="00095356" w:rsidP="00095356">
      <w:pPr>
        <w:pStyle w:val="VKRZagolovki"/>
      </w:pPr>
      <w:bookmarkStart w:id="21" w:name="_Toc69996555"/>
      <w:r>
        <w:lastRenderedPageBreak/>
        <w:t>3.7 Моделирование режима полной нагрузки</w:t>
      </w:r>
      <w:bookmarkEnd w:id="21"/>
    </w:p>
    <w:p w:rsidR="00095356" w:rsidRDefault="00095356" w:rsidP="001D06CA">
      <w:pPr>
        <w:pStyle w:val="VKRMain"/>
      </w:pPr>
    </w:p>
    <w:p w:rsidR="00630B41" w:rsidRPr="00C01C08" w:rsidRDefault="00630B41" w:rsidP="001D06CA">
      <w:pPr>
        <w:pStyle w:val="VKRMain"/>
      </w:pPr>
      <w:r>
        <w:t xml:space="preserve">Далее необходимо провести опыты режима работы, в котором самосвал будет </w:t>
      </w:r>
      <w:r w:rsidR="00F93570">
        <w:t>находиться</w:t>
      </w:r>
      <w:r>
        <w:t xml:space="preserve"> основную часть времени, а именно </w:t>
      </w:r>
      <w:r w:rsidR="00531FE7">
        <w:t>езда с полной нагрузкой 450 тонн.</w:t>
      </w:r>
      <w:r w:rsidR="00F93570">
        <w:t xml:space="preserve"> Данный режим будет исследоваться путем приложения к двигателю 18000 Нм нагрузки, это соответствует </w:t>
      </w:r>
      <w:r w:rsidR="005A433C">
        <w:t>нагрузке,</w:t>
      </w:r>
      <w:r w:rsidR="00F93570">
        <w:t xml:space="preserve"> возникающей в электродвиг</w:t>
      </w:r>
      <w:r w:rsidR="00F93570">
        <w:t>а</w:t>
      </w:r>
      <w:r w:rsidR="00F93570">
        <w:t>теле, при движении самосвала в гору с уклоном 12</w:t>
      </w:r>
      <w:r w:rsidR="00667F21">
        <w:t xml:space="preserve"> </w:t>
      </w:r>
      <w:r w:rsidR="00F93570">
        <w:t>%.</w:t>
      </w:r>
    </w:p>
    <w:p w:rsidR="00E8263A" w:rsidRPr="00784EF4" w:rsidRDefault="003B7EE1" w:rsidP="001D06CA">
      <w:pPr>
        <w:pStyle w:val="VKRMain"/>
      </w:pPr>
      <w:r>
        <w:t xml:space="preserve">В момент времени </w:t>
      </w:r>
      <w:r w:rsidR="00667F21" w:rsidRPr="00667F21">
        <w:rPr>
          <w:position w:val="-12"/>
        </w:rPr>
        <w:object w:dxaOrig="720" w:dyaOrig="360">
          <v:shape id="_x0000_i1098" type="#_x0000_t75" style="width:35.55pt;height:17.75pt" o:ole="">
            <v:imagedata r:id="rId191" o:title=""/>
          </v:shape>
          <o:OLEObject Type="Embed" ProgID="Equation.DSMT4" ShapeID="_x0000_i1098" DrawAspect="Content" ObjectID="_1681741109" r:id="rId192"/>
        </w:object>
      </w:r>
      <w:r w:rsidR="00667F21">
        <w:rPr>
          <w:position w:val="-6"/>
        </w:rPr>
        <w:t xml:space="preserve"> </w:t>
      </w:r>
      <w:r w:rsidR="00784EF4">
        <w:t>к двигателю прикладывается нагрузка 18000 Нм. График скорости вращения электродви</w:t>
      </w:r>
      <w:r w:rsidR="0005357E">
        <w:t>гателя представлен на рисунке 35</w:t>
      </w:r>
      <w:r w:rsidR="00784EF4">
        <w:t>.</w:t>
      </w:r>
    </w:p>
    <w:p w:rsidR="00784EF4" w:rsidRDefault="00986E15" w:rsidP="009922DC">
      <w:pPr>
        <w:pStyle w:val="VKRimage"/>
      </w:pPr>
      <w:r>
        <w:pict>
          <v:shape id="_x0000_s1198" type="#_x0000_t202" style="position:absolute;left:0;text-align:left;margin-left:460.55pt;margin-top:261.85pt;width:50.2pt;height:19.35pt;z-index:251685888;mso-width-relative:margin;mso-height-relative:margin" filled="f" stroked="f" strokecolor="white [3212]">
            <v:textbox style="mso-next-textbox:#_x0000_s1198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197" type="#_x0000_t202" style="position:absolute;left:0;text-align:left;margin-left:-5.05pt;margin-top:18.1pt;width:61.25pt;height:19.35pt;z-index:251684864;mso-width-relative:margin;mso-height-relative:margin" filled="f" stroked="f" strokecolor="white [3212]">
            <v:textbox style="mso-next-textbox:#_x0000_s1197">
              <w:txbxContent>
                <w:p w:rsidR="001547EE" w:rsidRPr="0074452B" w:rsidRDefault="001547EE" w:rsidP="00070947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8D71BA">
        <w:drawing>
          <wp:inline distT="0" distB="0" distL="0" distR="0">
            <wp:extent cx="5549175" cy="3548418"/>
            <wp:effectExtent l="1905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21" cy="3552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E46" w:rsidRDefault="00784EF4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35</w:t>
      </w:r>
      <w:r w:rsidR="00986E15">
        <w:fldChar w:fldCharType="end"/>
      </w:r>
      <w:r>
        <w:t xml:space="preserve"> – Скорость вращения двигателя</w:t>
      </w:r>
    </w:p>
    <w:p w:rsidR="008D71BA" w:rsidRDefault="008D71BA" w:rsidP="001D06CA">
      <w:pPr>
        <w:pStyle w:val="VKRMain"/>
      </w:pPr>
    </w:p>
    <w:p w:rsidR="00784EF4" w:rsidRDefault="00784EF4" w:rsidP="001D06CA">
      <w:pPr>
        <w:pStyle w:val="VKRMain"/>
      </w:pPr>
      <w:r>
        <w:t>Как видно на графике скорость вращения двигателя на момент прилож</w:t>
      </w:r>
      <w:r>
        <w:t>е</w:t>
      </w:r>
      <w:r>
        <w:t>ния нагрузки достигла значения 700</w:t>
      </w:r>
      <w:r w:rsidR="00667F21">
        <w:t xml:space="preserve"> </w:t>
      </w:r>
      <w:r>
        <w:t xml:space="preserve">об/мин, затем опустилась до значения </w:t>
      </w:r>
      <w:r w:rsidR="00667F21">
        <w:br/>
      </w:r>
      <w:r>
        <w:t>350 об/мин, что соответствует скорости самосвала равной 7 км/ч. Стоит отм</w:t>
      </w:r>
      <w:r>
        <w:t>е</w:t>
      </w:r>
      <w:r>
        <w:t xml:space="preserve">тить, </w:t>
      </w:r>
      <w:r w:rsidR="0005357E">
        <w:t>что,</w:t>
      </w:r>
      <w:r>
        <w:t xml:space="preserve"> исходя из тяговых характеристик, данная скорость является приемл</w:t>
      </w:r>
      <w:r>
        <w:t>е</w:t>
      </w:r>
      <w:r>
        <w:t xml:space="preserve">мой. В момент времени </w:t>
      </w:r>
      <w:r w:rsidR="00667F21" w:rsidRPr="00667F21">
        <w:rPr>
          <w:position w:val="-12"/>
        </w:rPr>
        <w:object w:dxaOrig="700" w:dyaOrig="360">
          <v:shape id="_x0000_i1099" type="#_x0000_t75" style="width:35.55pt;height:17.75pt" o:ole="">
            <v:imagedata r:id="rId194" o:title=""/>
          </v:shape>
          <o:OLEObject Type="Embed" ProgID="Equation.DSMT4" ShapeID="_x0000_i1099" DrawAspect="Content" ObjectID="_1681741110" r:id="rId195"/>
        </w:object>
      </w:r>
      <w:r w:rsidR="00396183">
        <w:t xml:space="preserve"> начинается динамическое торможение электр</w:t>
      </w:r>
      <w:r w:rsidR="00396183">
        <w:t>о</w:t>
      </w:r>
      <w:r w:rsidR="00396183">
        <w:t>двигателя с последующим удержанием нуля скорости. Самосвал в течение двух секунд имеет отрицательную скорость равную примерно 1 км/ч, а затем ост</w:t>
      </w:r>
      <w:r w:rsidR="00396183">
        <w:t>а</w:t>
      </w:r>
      <w:r w:rsidR="00396183">
        <w:lastRenderedPageBreak/>
        <w:t>навливается. Стоит отметить, что данный опыт проводился вживую на полиг</w:t>
      </w:r>
      <w:r w:rsidR="00396183">
        <w:t>о</w:t>
      </w:r>
      <w:r w:rsidR="00396183">
        <w:t>не и для дальнейшего движения в гору необходимо было нажать на педаль газа при зажатом гидравлическом тормозе, после того, как электропривод начал прикладывать достаточное тяговое усили</w:t>
      </w:r>
      <w:r w:rsidR="00386D32">
        <w:t>е отпускался гидравлический тормоз и машина начинала движение в гору, однако всё равно опыт был признан успе</w:t>
      </w:r>
      <w:r w:rsidR="00386D32">
        <w:t>ш</w:t>
      </w:r>
      <w:r w:rsidR="00386D32">
        <w:t>ным по причине того, что такой режим работы является экстренным и неста</w:t>
      </w:r>
      <w:r w:rsidR="00386D32">
        <w:t>н</w:t>
      </w:r>
      <w:r w:rsidR="00386D32">
        <w:t xml:space="preserve">дартным. </w:t>
      </w:r>
    </w:p>
    <w:p w:rsidR="00563374" w:rsidRPr="00563374" w:rsidRDefault="00986E15" w:rsidP="00563374">
      <w:pPr>
        <w:pStyle w:val="VKRMain"/>
      </w:pPr>
      <w:r>
        <w:rPr>
          <w:noProof/>
        </w:rPr>
        <w:pict>
          <v:shape id="_x0000_s1200" type="#_x0000_t202" style="position:absolute;left:0;text-align:left;margin-left:27.05pt;margin-top:96.35pt;width:37.3pt;height:19.35pt;z-index:251687936;mso-width-relative:margin;mso-height-relative:margin" filled="f" stroked="f" strokecolor="white [3212]">
            <v:textbox style="mso-next-textbox:#_x0000_s1200">
              <w:txbxContent>
                <w:p w:rsidR="001547EE" w:rsidRDefault="001547EE" w:rsidP="00070947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386D32">
        <w:t xml:space="preserve">Далее для анализа работы электропривода необходимо оценить отработку токов и проверить </w:t>
      </w:r>
      <w:r w:rsidR="00563374">
        <w:t>достигается ли максимально допустимое значение момент</w:t>
      </w:r>
      <w:r w:rsidR="00563374">
        <w:t>о</w:t>
      </w:r>
      <w:r w:rsidR="00563374">
        <w:t xml:space="preserve">образуещего тока. Графики </w:t>
      </w:r>
      <w:r w:rsidR="00563374">
        <w:rPr>
          <w:lang w:val="en-US"/>
        </w:rPr>
        <w:t>d</w:t>
      </w:r>
      <w:r w:rsidR="00B53DD8">
        <w:t xml:space="preserve"> </w:t>
      </w:r>
      <w:r w:rsidR="00563374">
        <w:t xml:space="preserve">и </w:t>
      </w:r>
      <w:r w:rsidR="00563374">
        <w:rPr>
          <w:lang w:val="en-US"/>
        </w:rPr>
        <w:t>q</w:t>
      </w:r>
      <w:r w:rsidR="00563374">
        <w:t>проекций токов ст</w:t>
      </w:r>
      <w:r w:rsidR="0005357E">
        <w:t>атора представлены на р</w:t>
      </w:r>
      <w:r w:rsidR="0005357E">
        <w:t>и</w:t>
      </w:r>
      <w:r w:rsidR="0005357E">
        <w:t>сунке 36</w:t>
      </w:r>
      <w:r w:rsidR="00563374">
        <w:t>.</w:t>
      </w:r>
    </w:p>
    <w:p w:rsidR="00563374" w:rsidRDefault="00986E15" w:rsidP="009922DC">
      <w:pPr>
        <w:pStyle w:val="VKRimage"/>
      </w:pPr>
      <w:r>
        <w:pict>
          <v:shape id="_x0000_s1199" type="#_x0000_t202" style="position:absolute;left:0;text-align:left;margin-left:443.7pt;margin-top:265.3pt;width:50.2pt;height:19.35pt;z-index:251686912;mso-width-relative:margin;mso-height-relative:margin" filled="f" stroked="f" strokecolor="white [3212]">
            <v:textbox style="mso-next-textbox:#_x0000_s1199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8D71BA">
        <w:drawing>
          <wp:inline distT="0" distB="0" distL="0" distR="0">
            <wp:extent cx="5610840" cy="3589362"/>
            <wp:effectExtent l="19050" t="0" r="8910" b="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808" cy="359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1BA" w:rsidRPr="00563374" w:rsidRDefault="00563374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36</w:t>
      </w:r>
      <w:r w:rsidR="00986E15">
        <w:fldChar w:fldCharType="end"/>
      </w:r>
      <w:r>
        <w:t xml:space="preserve"> - Графики </w:t>
      </w:r>
      <w:r>
        <w:rPr>
          <w:lang w:val="en-US"/>
        </w:rPr>
        <w:t>D</w:t>
      </w:r>
      <w:r w:rsidRPr="004867E3">
        <w:t>,</w:t>
      </w:r>
      <w:r>
        <w:rPr>
          <w:lang w:val="en-US"/>
        </w:rPr>
        <w:t>Q</w:t>
      </w:r>
      <w:r w:rsidR="00B53DD8">
        <w:t xml:space="preserve"> </w:t>
      </w:r>
      <w:r>
        <w:t>проекций токов статора</w:t>
      </w:r>
    </w:p>
    <w:p w:rsidR="00F608AC" w:rsidRPr="00563374" w:rsidRDefault="00F608AC" w:rsidP="001D06CA">
      <w:pPr>
        <w:pStyle w:val="VKRMain"/>
      </w:pPr>
    </w:p>
    <w:p w:rsidR="000A609C" w:rsidRDefault="000A609C" w:rsidP="000A609C">
      <w:pPr>
        <w:pStyle w:val="VKRMain"/>
      </w:pPr>
      <w:r>
        <w:t>На графике:</w:t>
      </w:r>
    </w:p>
    <w:p w:rsidR="000A609C" w:rsidRDefault="000A609C" w:rsidP="000A609C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 двигателя</w:t>
      </w:r>
      <w:r w:rsidR="00546E8A">
        <w:t>.</w:t>
      </w:r>
    </w:p>
    <w:p w:rsidR="000A609C" w:rsidRDefault="000A609C" w:rsidP="000A609C">
      <w:pPr>
        <w:pStyle w:val="VKRMain"/>
      </w:pPr>
      <w:r>
        <w:rPr>
          <w:lang w:val="en-US"/>
        </w:rPr>
        <w:t>I</w:t>
      </w:r>
      <w:r w:rsidR="00F430A3">
        <w:rPr>
          <w:lang w:val="en-US"/>
        </w:rPr>
        <w:t>dL</w:t>
      </w:r>
      <w:r w:rsidRPr="00B63BA6">
        <w:t xml:space="preserve"> –</w:t>
      </w:r>
      <w:r>
        <w:t xml:space="preserve"> ток намагничивания двигателя.</w:t>
      </w:r>
    </w:p>
    <w:p w:rsidR="000A609C" w:rsidRDefault="000A609C" w:rsidP="000A609C">
      <w:pPr>
        <w:pStyle w:val="VKRMain"/>
      </w:pPr>
      <w:r>
        <w:t xml:space="preserve">В данном опыте рассмотрены отработанные значения, так как данный режим является важным и необходимо было убедиться, в </w:t>
      </w:r>
      <w:r w:rsidR="0005357E">
        <w:t>том,</w:t>
      </w:r>
      <w:r>
        <w:t xml:space="preserve"> что колебания </w:t>
      </w:r>
      <w:r>
        <w:lastRenderedPageBreak/>
        <w:t xml:space="preserve">токов </w:t>
      </w:r>
      <w:r w:rsidR="00712E34">
        <w:t>имеют приемлемую амплитуду. Как видно на представленных графиках, токи колеблются около заданного значения не сильно, так же видно, что в м</w:t>
      </w:r>
      <w:r w:rsidR="00712E34">
        <w:t>о</w:t>
      </w:r>
      <w:r w:rsidR="00712E34">
        <w:t>мент приложения нагрузки моментообразующий ток начал резко расти, в связи с необходимостью отработать заданное значение скорости, затем ток достигает максимально допусти</w:t>
      </w:r>
      <w:r w:rsidR="003A1165">
        <w:t>мого значения в 2000 ампер. В момент торможения ток плавно снижается и переходит в режим удержания нуля скорости. Как отмеч</w:t>
      </w:r>
      <w:r w:rsidR="003A1165">
        <w:t>а</w:t>
      </w:r>
      <w:r w:rsidR="003A1165">
        <w:t>лось ранее</w:t>
      </w:r>
      <w:r w:rsidR="001E5B08">
        <w:t>,</w:t>
      </w:r>
      <w:r w:rsidR="003A1165">
        <w:t xml:space="preserve"> ток намагничивания принимает максимально допустимое значение в режиме удержания нулевой скорости. </w:t>
      </w:r>
    </w:p>
    <w:p w:rsidR="003A1165" w:rsidRDefault="003A1165" w:rsidP="000A609C">
      <w:pPr>
        <w:pStyle w:val="VKRMain"/>
      </w:pPr>
      <w:r>
        <w:t>По результатам проведенных экспериментов можно дать удовлетвор</w:t>
      </w:r>
      <w:r>
        <w:t>и</w:t>
      </w:r>
      <w:r>
        <w:t xml:space="preserve">тельную оценку работы алгоритмов электропривода на </w:t>
      </w:r>
      <w:r w:rsidR="001E5B08">
        <w:t>максимальной нагрузке.</w:t>
      </w:r>
    </w:p>
    <w:p w:rsidR="00512AF4" w:rsidRDefault="00512AF4" w:rsidP="000A609C">
      <w:pPr>
        <w:pStyle w:val="VKRMain"/>
      </w:pPr>
    </w:p>
    <w:p w:rsidR="00095356" w:rsidRDefault="00095356" w:rsidP="00095356">
      <w:pPr>
        <w:pStyle w:val="VKRZagolovki"/>
      </w:pPr>
      <w:bookmarkStart w:id="22" w:name="_Toc69996556"/>
      <w:r>
        <w:t>3.8 Моделирование алгоритма дифференциала оси</w:t>
      </w:r>
      <w:bookmarkEnd w:id="22"/>
    </w:p>
    <w:p w:rsidR="00095356" w:rsidRDefault="00095356" w:rsidP="000A609C">
      <w:pPr>
        <w:pStyle w:val="VKRMain"/>
      </w:pPr>
    </w:p>
    <w:p w:rsidR="001E5B08" w:rsidRDefault="00AA0AC5" w:rsidP="000A609C">
      <w:pPr>
        <w:pStyle w:val="VKRMain"/>
      </w:pPr>
      <w:r>
        <w:t>Далее было решено проверить отработку алгоритма дифференциала оси. Перед началом испытаний следует пояснить, за что отвечает данный алгоритм. В обычной машине без электропривода, распределение усилия на колеса прои</w:t>
      </w:r>
      <w:r>
        <w:t>з</w:t>
      </w:r>
      <w:r>
        <w:t xml:space="preserve">водится при помощи механического дифференциала. В машине с асинхронным электроприводом </w:t>
      </w:r>
      <w:r w:rsidR="0005357E">
        <w:t>из-за</w:t>
      </w:r>
      <w:r w:rsidR="008876DA">
        <w:t xml:space="preserve"> особенностей двигателя, скорость вращения внутренних колес на оси и так снижается </w:t>
      </w:r>
      <w:r w:rsidR="0005357E">
        <w:t>из-за</w:t>
      </w:r>
      <w:r w:rsidR="008876DA">
        <w:t xml:space="preserve"> увеличения нагрузки</w:t>
      </w:r>
      <w:r w:rsidR="009B3F09">
        <w:t>.</w:t>
      </w:r>
      <w:r w:rsidR="00B53DD8">
        <w:t xml:space="preserve"> </w:t>
      </w:r>
      <w:r w:rsidR="009B3F09">
        <w:t>О</w:t>
      </w:r>
      <w:r w:rsidR="008876DA">
        <w:t xml:space="preserve">днако необходимо исключить ситуацию, когда скорости слишком сильно отличны друг от друга, то есть при расхождении скоростей на определенное значение </w:t>
      </w:r>
      <w:r w:rsidR="009B3F09">
        <w:t>необходимо,</w:t>
      </w:r>
      <w:r w:rsidR="00B53DD8">
        <w:t xml:space="preserve"> </w:t>
      </w:r>
      <w:r w:rsidR="009B3F09">
        <w:t>е</w:t>
      </w:r>
      <w:r w:rsidR="009B3F09">
        <w:t>с</w:t>
      </w:r>
      <w:r w:rsidR="009B3F09">
        <w:t>ли это возможно</w:t>
      </w:r>
      <w:r w:rsidR="008876DA">
        <w:t xml:space="preserve"> добавить тяговое усилие на отстающие колеса, и снизить тяг</w:t>
      </w:r>
      <w:r w:rsidR="008876DA">
        <w:t>о</w:t>
      </w:r>
      <w:r w:rsidR="008876DA">
        <w:t xml:space="preserve">вое усилие с колёс, которые быстрее вращаются. </w:t>
      </w:r>
    </w:p>
    <w:p w:rsidR="009B3F09" w:rsidRDefault="00095356" w:rsidP="000A609C">
      <w:pPr>
        <w:pStyle w:val="VKRMain"/>
      </w:pPr>
      <w:r>
        <w:t>Для того, чтобы</w:t>
      </w:r>
      <w:r w:rsidR="009B3F09">
        <w:t xml:space="preserve"> проверить отработку данного алгоритма, был проведен эксперимент, при котором</w:t>
      </w:r>
      <w:r w:rsidR="00957BBC">
        <w:t xml:space="preserve"> на двигате</w:t>
      </w:r>
      <w:r w:rsidR="006661DA">
        <w:t>ли подавалась различная нагрузка, в р</w:t>
      </w:r>
      <w:r w:rsidR="006661DA">
        <w:t>е</w:t>
      </w:r>
      <w:r w:rsidR="006661DA">
        <w:t>зультате которой, один начинал вращаться быстрее, а второй медленнее. Гр</w:t>
      </w:r>
      <w:r w:rsidR="006661DA">
        <w:t>а</w:t>
      </w:r>
      <w:r w:rsidR="006661DA">
        <w:t>фики скоростей, полученных в ходе данного экспе</w:t>
      </w:r>
      <w:r w:rsidR="0005357E">
        <w:t>римента, приведены на р</w:t>
      </w:r>
      <w:r w:rsidR="0005357E">
        <w:t>и</w:t>
      </w:r>
      <w:r w:rsidR="0005357E">
        <w:t>сунке 37</w:t>
      </w:r>
      <w:r w:rsidR="006661DA">
        <w:t>.</w:t>
      </w:r>
    </w:p>
    <w:p w:rsidR="006661DA" w:rsidRDefault="006661DA" w:rsidP="006661DA">
      <w:pPr>
        <w:pStyle w:val="VKRMain"/>
      </w:pPr>
      <w:r>
        <w:t>На графике:</w:t>
      </w:r>
    </w:p>
    <w:p w:rsidR="006661DA" w:rsidRDefault="006661DA" w:rsidP="006661DA">
      <w:pPr>
        <w:pStyle w:val="VKRMain"/>
      </w:pPr>
      <w:r>
        <w:rPr>
          <w:lang w:val="en-US"/>
        </w:rPr>
        <w:t>SpeedL</w:t>
      </w:r>
      <w:r w:rsidRPr="00B63BA6">
        <w:t xml:space="preserve"> –</w:t>
      </w:r>
      <w:r>
        <w:t xml:space="preserve"> скорость вращения левого электродвигателя</w:t>
      </w:r>
      <w:r w:rsidR="00546E8A">
        <w:t>.</w:t>
      </w:r>
    </w:p>
    <w:p w:rsidR="006661DA" w:rsidRDefault="006661DA" w:rsidP="006661DA">
      <w:pPr>
        <w:pStyle w:val="VKRMain"/>
      </w:pPr>
      <w:r>
        <w:rPr>
          <w:lang w:val="en-US"/>
        </w:rPr>
        <w:lastRenderedPageBreak/>
        <w:t>SpeedR</w:t>
      </w:r>
      <w:r w:rsidRPr="00B63BA6">
        <w:t xml:space="preserve"> –</w:t>
      </w:r>
      <w:r>
        <w:t xml:space="preserve"> скорость вращения правого электродвигателя.</w:t>
      </w:r>
    </w:p>
    <w:p w:rsidR="006661DA" w:rsidRDefault="00986E15" w:rsidP="009922DC">
      <w:pPr>
        <w:pStyle w:val="VKRimage"/>
      </w:pPr>
      <w:r>
        <w:pict>
          <v:shape id="_x0000_s1202" type="#_x0000_t202" style="position:absolute;left:0;text-align:left;margin-left:-7.9pt;margin-top:24.95pt;width:61.25pt;height:19.35pt;z-index:251689984;mso-width-relative:margin;mso-height-relative:margin" filled="f" stroked="f" strokecolor="white [3212]">
            <v:textbox style="mso-next-textbox:#_x0000_s1202">
              <w:txbxContent>
                <w:p w:rsidR="001547EE" w:rsidRPr="0074452B" w:rsidRDefault="001547EE" w:rsidP="00070947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201" type="#_x0000_t202" style="position:absolute;left:0;text-align:left;margin-left:439pt;margin-top:254.95pt;width:50.2pt;height:19.35pt;z-index:251688960;mso-width-relative:margin;mso-height-relative:margin" filled="f" stroked="f" strokecolor="white [3212]">
            <v:textbox style="mso-next-textbox:#_x0000_s1201">
              <w:txbxContent>
                <w:p w:rsidR="001547EE" w:rsidRDefault="001547EE" w:rsidP="00BC3436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F608AC">
        <w:drawing>
          <wp:inline distT="0" distB="0" distL="0" distR="0">
            <wp:extent cx="5330754" cy="3425588"/>
            <wp:effectExtent l="19050" t="0" r="3246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468" cy="3425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8AC" w:rsidRDefault="006661DA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37</w:t>
      </w:r>
      <w:r w:rsidR="00986E15">
        <w:fldChar w:fldCharType="end"/>
      </w:r>
      <w:r>
        <w:t xml:space="preserve"> – Графики скоростей в опыте проверки </w:t>
      </w:r>
      <w:r w:rsidR="00AE76D3">
        <w:t>дифференциала скоростей</w:t>
      </w:r>
    </w:p>
    <w:p w:rsidR="00F608AC" w:rsidRDefault="00F608AC" w:rsidP="001D06CA">
      <w:pPr>
        <w:pStyle w:val="VKRMain"/>
      </w:pPr>
    </w:p>
    <w:p w:rsidR="00AE76D3" w:rsidRDefault="00AE76D3" w:rsidP="001D06CA">
      <w:pPr>
        <w:pStyle w:val="VKRMain"/>
      </w:pPr>
      <w:r>
        <w:t xml:space="preserve">Как видно из полученных графиков скорость вращения правого двигателя меняет свою динамику </w:t>
      </w:r>
      <w:r w:rsidR="0059791A">
        <w:t>из-за</w:t>
      </w:r>
      <w:r>
        <w:t xml:space="preserve"> того, что обогнала левый электродвигатель более чем на 30</w:t>
      </w:r>
      <w:r w:rsidR="00667F21">
        <w:t xml:space="preserve"> </w:t>
      </w:r>
      <w:r>
        <w:t>%. Более наглядно результаты работы логики видны на графиках м</w:t>
      </w:r>
      <w:r>
        <w:t>о</w:t>
      </w:r>
      <w:r>
        <w:t>ментообразующих токов.</w:t>
      </w:r>
    </w:p>
    <w:p w:rsidR="00AE76D3" w:rsidRDefault="00AE76D3" w:rsidP="001D06CA">
      <w:pPr>
        <w:pStyle w:val="VKRMain"/>
      </w:pPr>
      <w:r>
        <w:t>Исходя из описанной логики работы дифференциала скоростей</w:t>
      </w:r>
      <w:r w:rsidR="00ED2E7B">
        <w:t>, после т</w:t>
      </w:r>
      <w:r w:rsidR="00ED2E7B">
        <w:t>о</w:t>
      </w:r>
      <w:r w:rsidR="00ED2E7B">
        <w:t>го, как правый двигатель обогнал левый двигатель на 30</w:t>
      </w:r>
      <w:r w:rsidR="00667F21">
        <w:t xml:space="preserve"> </w:t>
      </w:r>
      <w:r w:rsidR="00ED2E7B">
        <w:t>%, моментообразу</w:t>
      </w:r>
      <w:r w:rsidR="00ED2E7B">
        <w:t>ю</w:t>
      </w:r>
      <w:r w:rsidR="00ED2E7B">
        <w:t>щий ток правого двигателя должен начать снижаться, а правого по возможн</w:t>
      </w:r>
      <w:r w:rsidR="00ED2E7B">
        <w:t>о</w:t>
      </w:r>
      <w:r w:rsidR="00ED2E7B">
        <w:t>сти стать больше. Графики заданных значений токов правого и левого электр</w:t>
      </w:r>
      <w:r w:rsidR="00ED2E7B">
        <w:t>о</w:t>
      </w:r>
      <w:r w:rsidR="00ED2E7B">
        <w:t>двига</w:t>
      </w:r>
      <w:r w:rsidR="0005357E">
        <w:t>телей представлены на рисунке 38</w:t>
      </w:r>
      <w:r w:rsidR="00ED2E7B">
        <w:t>.</w:t>
      </w:r>
    </w:p>
    <w:p w:rsidR="00ED2E7B" w:rsidRDefault="00ED2E7B" w:rsidP="00ED2E7B">
      <w:pPr>
        <w:pStyle w:val="VKRMain"/>
      </w:pPr>
      <w:r>
        <w:t>На графике:</w:t>
      </w:r>
    </w:p>
    <w:p w:rsidR="00ED2E7B" w:rsidRDefault="00ED2E7B" w:rsidP="00ED2E7B">
      <w:pPr>
        <w:pStyle w:val="VKRMain"/>
      </w:pPr>
      <w:r>
        <w:rPr>
          <w:lang w:val="en-US"/>
        </w:rPr>
        <w:t>IqLz</w:t>
      </w:r>
      <w:r w:rsidRPr="00B63BA6">
        <w:t xml:space="preserve"> – </w:t>
      </w:r>
      <w:r w:rsidR="00F430A3">
        <w:t xml:space="preserve">заданное значение </w:t>
      </w:r>
      <w:r>
        <w:t>моментообразующ</w:t>
      </w:r>
      <w:r w:rsidR="00F430A3">
        <w:t>его</w:t>
      </w:r>
      <w:r w:rsidR="00B53DD8">
        <w:t xml:space="preserve"> </w:t>
      </w:r>
      <w:r>
        <w:t>ток</w:t>
      </w:r>
      <w:r w:rsidR="00F430A3">
        <w:t>а</w:t>
      </w:r>
      <w:r w:rsidR="00B53DD8">
        <w:t xml:space="preserve"> </w:t>
      </w:r>
      <w:r w:rsidR="00F430A3">
        <w:t>левого</w:t>
      </w:r>
      <w:r w:rsidR="00B53DD8">
        <w:t xml:space="preserve"> </w:t>
      </w:r>
      <w:r>
        <w:t>двигателя</w:t>
      </w:r>
      <w:r w:rsidR="00546E8A">
        <w:t>.</w:t>
      </w:r>
    </w:p>
    <w:p w:rsidR="00ED2E7B" w:rsidRDefault="00ED2E7B" w:rsidP="00ED2E7B">
      <w:pPr>
        <w:pStyle w:val="VKRMain"/>
      </w:pPr>
      <w:r>
        <w:rPr>
          <w:lang w:val="en-US"/>
        </w:rPr>
        <w:t>IqRz</w:t>
      </w:r>
      <w:r w:rsidRPr="00B63BA6">
        <w:t xml:space="preserve"> –</w:t>
      </w:r>
      <w:r w:rsidR="00F430A3">
        <w:t>заданное значение моментообразующего тока правого двигателя</w:t>
      </w:r>
      <w:r>
        <w:t>.</w:t>
      </w:r>
    </w:p>
    <w:p w:rsidR="00ED2E7B" w:rsidRDefault="00ED2E7B" w:rsidP="001D06CA">
      <w:pPr>
        <w:pStyle w:val="VKRMain"/>
      </w:pPr>
    </w:p>
    <w:p w:rsidR="00ED2E7B" w:rsidRDefault="00ED2E7B" w:rsidP="001D06CA">
      <w:pPr>
        <w:pStyle w:val="VKRMain"/>
      </w:pPr>
    </w:p>
    <w:p w:rsidR="00F430A3" w:rsidRDefault="00986E15" w:rsidP="009922DC">
      <w:pPr>
        <w:pStyle w:val="VKRimage"/>
      </w:pPr>
      <w:r>
        <w:lastRenderedPageBreak/>
        <w:pict>
          <v:shape id="_x0000_s1204" type="#_x0000_t202" style="position:absolute;left:0;text-align:left;margin-left:29.7pt;margin-top:3.15pt;width:37.3pt;height:19.35pt;z-index:251692032;mso-width-relative:margin;mso-height-relative:margin" filled="f" stroked="f" strokecolor="white [3212]">
            <v:textbox style="mso-next-textbox:#_x0000_s1204">
              <w:txbxContent>
                <w:p w:rsidR="001547EE" w:rsidRDefault="001547EE" w:rsidP="00D64A8B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>
        <w:pict>
          <v:shape id="_x0000_s1203" type="#_x0000_t202" style="position:absolute;left:0;text-align:left;margin-left:444.5pt;margin-top:255.6pt;width:50.2pt;height:19.35pt;z-index:251691008;mso-width-relative:margin;mso-height-relative:margin" filled="f" stroked="f" strokecolor="white [3212]">
            <v:textbox style="mso-next-textbox:#_x0000_s1203">
              <w:txbxContent>
                <w:p w:rsidR="001547EE" w:rsidRDefault="001547EE" w:rsidP="00D64A8B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F608AC">
        <w:drawing>
          <wp:inline distT="0" distB="0" distL="0" distR="0">
            <wp:extent cx="5246547" cy="3398293"/>
            <wp:effectExtent l="19050" t="0" r="0" b="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194" cy="3401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8AC" w:rsidRDefault="00F430A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38</w:t>
      </w:r>
      <w:r w:rsidR="00986E15">
        <w:fldChar w:fldCharType="end"/>
      </w:r>
      <w:r>
        <w:t xml:space="preserve"> – Моментообразующие токи правого и левого электродвигателей</w:t>
      </w:r>
    </w:p>
    <w:p w:rsidR="00F608AC" w:rsidRDefault="00F608AC" w:rsidP="001D06CA">
      <w:pPr>
        <w:pStyle w:val="VKRMain"/>
      </w:pPr>
    </w:p>
    <w:p w:rsidR="00F608AC" w:rsidRDefault="00866FCD" w:rsidP="001D06CA">
      <w:pPr>
        <w:pStyle w:val="VKRMain"/>
      </w:pPr>
      <w:r>
        <w:t xml:space="preserve">Как видно из графиков тока, в момент времени </w:t>
      </w:r>
      <w:r w:rsidR="00B53DD8" w:rsidRPr="00B53DD8">
        <w:rPr>
          <w:position w:val="-12"/>
        </w:rPr>
        <w:object w:dxaOrig="920" w:dyaOrig="360">
          <v:shape id="_x0000_i1100" type="#_x0000_t75" style="width:45.8pt;height:17.75pt" o:ole="">
            <v:imagedata r:id="rId199" o:title=""/>
          </v:shape>
          <o:OLEObject Type="Embed" ProgID="Equation.DSMT4" ShapeID="_x0000_i1100" DrawAspect="Content" ObjectID="_1681741111" r:id="rId200"/>
        </w:object>
      </w:r>
      <w:r w:rsidR="00B53DD8">
        <w:rPr>
          <w:position w:val="-6"/>
        </w:rPr>
        <w:t xml:space="preserve"> </w:t>
      </w:r>
      <w:r>
        <w:t>тяговое усилие правого электродвигателя снизилось в первый раз, а тяговое усилии усилие л</w:t>
      </w:r>
      <w:r>
        <w:t>е</w:t>
      </w:r>
      <w:r>
        <w:t xml:space="preserve">вого электродвигателя наоборот повысилось, затем в момент времени </w:t>
      </w:r>
      <w:r w:rsidR="00B53DD8" w:rsidRPr="00B53DD8">
        <w:rPr>
          <w:position w:val="-12"/>
        </w:rPr>
        <w:object w:dxaOrig="920" w:dyaOrig="360">
          <v:shape id="_x0000_i1101" type="#_x0000_t75" style="width:45.8pt;height:17.75pt" o:ole="">
            <v:imagedata r:id="rId201" o:title=""/>
          </v:shape>
          <o:OLEObject Type="Embed" ProgID="Equation.DSMT4" ShapeID="_x0000_i1101" DrawAspect="Content" ObjectID="_1681741112" r:id="rId202"/>
        </w:object>
      </w:r>
      <w:r>
        <w:t xml:space="preserve"> тяговое усилие правого двигателя начинает постоянное снижение, до того м</w:t>
      </w:r>
      <w:r>
        <w:t>о</w:t>
      </w:r>
      <w:r>
        <w:t>мента, пока скорость левого электродвигателя не становится на 30</w:t>
      </w:r>
      <w:r w:rsidR="00667F21">
        <w:t xml:space="preserve"> </w:t>
      </w:r>
      <w:r>
        <w:t xml:space="preserve">% меньше. </w:t>
      </w:r>
    </w:p>
    <w:p w:rsidR="00B25401" w:rsidRDefault="00B25401" w:rsidP="001D06CA">
      <w:pPr>
        <w:pStyle w:val="VKRMain"/>
      </w:pPr>
      <w:r>
        <w:t xml:space="preserve">Исходя из полученных графиков скорости и тока, можно сделать вывод, что алгоритм круизконтроля работает </w:t>
      </w:r>
      <w:r w:rsidR="00904B51">
        <w:t>верно,</w:t>
      </w:r>
      <w:r>
        <w:t xml:space="preserve"> и в ходе работы самосвала не во</w:t>
      </w:r>
      <w:r>
        <w:t>з</w:t>
      </w:r>
      <w:r>
        <w:t>никнет такая ситуация, когда одно колесо заблокировано, а второе вращается с максимальной скоростью.</w:t>
      </w:r>
    </w:p>
    <w:p w:rsidR="00512AF4" w:rsidRDefault="00512AF4" w:rsidP="001D06CA">
      <w:pPr>
        <w:pStyle w:val="VKRMain"/>
      </w:pPr>
    </w:p>
    <w:p w:rsidR="00095356" w:rsidRDefault="00095356" w:rsidP="00095356">
      <w:pPr>
        <w:pStyle w:val="VKRZagolovki"/>
      </w:pPr>
      <w:bookmarkStart w:id="23" w:name="_Toc69996557"/>
      <w:r>
        <w:t>3.9 Моделирование алгоритма стабилизации скорости</w:t>
      </w:r>
      <w:bookmarkEnd w:id="23"/>
    </w:p>
    <w:p w:rsidR="00095356" w:rsidRPr="00866FCD" w:rsidRDefault="00095356" w:rsidP="001D06CA">
      <w:pPr>
        <w:pStyle w:val="VKRMain"/>
      </w:pPr>
    </w:p>
    <w:p w:rsidR="00AE745C" w:rsidRDefault="00904B51" w:rsidP="001D06CA">
      <w:pPr>
        <w:pStyle w:val="VKRMain"/>
      </w:pPr>
      <w:r>
        <w:t>Следующим режимом, алгоритм работы которого было решено пров</w:t>
      </w:r>
      <w:r>
        <w:t>е</w:t>
      </w:r>
      <w:r>
        <w:t xml:space="preserve">рить, является режим стабилизации </w:t>
      </w:r>
      <w:r w:rsidR="00C37C7F">
        <w:t>скорости</w:t>
      </w:r>
      <w:r>
        <w:t>.</w:t>
      </w:r>
      <w:r w:rsidR="00C37C7F">
        <w:t xml:space="preserve"> Для включения данного режима в кабине водителя находится кнопка, после её нажатия задача системы управл</w:t>
      </w:r>
      <w:r w:rsidR="00C37C7F">
        <w:t>е</w:t>
      </w:r>
      <w:r w:rsidR="00C37C7F">
        <w:t>ния удерживать текущую скорость, без дополнительного использования вод</w:t>
      </w:r>
      <w:r w:rsidR="00C37C7F">
        <w:t>и</w:t>
      </w:r>
      <w:r w:rsidR="00C37C7F">
        <w:lastRenderedPageBreak/>
        <w:t xml:space="preserve">телем органов управления. </w:t>
      </w:r>
      <w:r w:rsidR="004437B0">
        <w:t>Для проверки работы данного режима, была смод</w:t>
      </w:r>
      <w:r w:rsidR="004437B0">
        <w:t>е</w:t>
      </w:r>
      <w:r w:rsidR="004437B0">
        <w:t>лирована ситуация, когда двигатель находился в режиме тяги, к двигателям б</w:t>
      </w:r>
      <w:r w:rsidR="004437B0">
        <w:t>ы</w:t>
      </w:r>
      <w:r w:rsidR="004437B0">
        <w:t>ла приложена одинаковая нагрузка, затем включается режим стабилизации ск</w:t>
      </w:r>
      <w:r w:rsidR="004437B0">
        <w:t>о</w:t>
      </w:r>
      <w:r w:rsidR="004437B0">
        <w:t>рости, снимается сигнал педали газа и на двигатели начинает подаваться ра</w:t>
      </w:r>
      <w:r w:rsidR="004437B0">
        <w:t>з</w:t>
      </w:r>
      <w:r w:rsidR="004437B0">
        <w:t xml:space="preserve">личная нагрузка и система должна отработать среднюю скорость </w:t>
      </w:r>
      <w:r w:rsidR="00786443">
        <w:t>машины на заданное значение. Графики скор</w:t>
      </w:r>
      <w:r w:rsidR="0005357E">
        <w:t>остей представлены на рисунке 39</w:t>
      </w:r>
      <w:r w:rsidR="00786443">
        <w:t>.</w:t>
      </w:r>
    </w:p>
    <w:p w:rsidR="00786443" w:rsidRDefault="00986E15" w:rsidP="009922DC">
      <w:pPr>
        <w:pStyle w:val="VKRimage"/>
      </w:pPr>
      <w:r>
        <w:pict>
          <v:shape id="_x0000_s1205" type="#_x0000_t202" style="position:absolute;left:0;text-align:left;margin-left:-20.05pt;margin-top:20.95pt;width:61.25pt;height:19.35pt;z-index:251693056;mso-width-relative:margin;mso-height-relative:margin" filled="f" stroked="f" strokecolor="white [3212]">
            <v:textbox style="mso-next-textbox:#_x0000_s1205">
              <w:txbxContent>
                <w:p w:rsidR="001547EE" w:rsidRPr="0074452B" w:rsidRDefault="001547EE" w:rsidP="00D64A8B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206" type="#_x0000_t202" style="position:absolute;left:0;text-align:left;margin-left:459.4pt;margin-top:268.75pt;width:50.2pt;height:19.35pt;z-index:251694080;mso-width-relative:margin;mso-height-relative:margin" filled="f" stroked="f" strokecolor="white [3212]">
            <v:textbox style="mso-next-textbox:#_x0000_s1206">
              <w:txbxContent>
                <w:p w:rsidR="001547EE" w:rsidRDefault="001547EE" w:rsidP="00D64A8B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AE745C">
        <w:drawing>
          <wp:inline distT="0" distB="0" distL="0" distR="0">
            <wp:extent cx="5671482" cy="3641834"/>
            <wp:effectExtent l="19050" t="0" r="5418" b="0"/>
            <wp:docPr id="391" name="Рисунок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234" cy="3644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45C" w:rsidRDefault="00786443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39</w:t>
      </w:r>
      <w:r w:rsidR="00986E15">
        <w:fldChar w:fldCharType="end"/>
      </w:r>
      <w:r>
        <w:t xml:space="preserve"> – Графики скоростей в режиме стабилизации скорости</w:t>
      </w:r>
    </w:p>
    <w:p w:rsidR="00786443" w:rsidRDefault="00786443" w:rsidP="009922DC">
      <w:pPr>
        <w:pStyle w:val="VKRimage"/>
      </w:pPr>
    </w:p>
    <w:p w:rsidR="00786443" w:rsidRDefault="00786443" w:rsidP="00786443">
      <w:pPr>
        <w:pStyle w:val="VKRMain"/>
      </w:pPr>
      <w:r>
        <w:t>На графике:</w:t>
      </w:r>
    </w:p>
    <w:p w:rsidR="00786443" w:rsidRDefault="00786443" w:rsidP="00786443">
      <w:pPr>
        <w:pStyle w:val="VKRMain"/>
      </w:pPr>
      <w:r>
        <w:rPr>
          <w:lang w:val="en-US"/>
        </w:rPr>
        <w:t>SpeedLzCruize</w:t>
      </w:r>
      <w:r w:rsidRPr="00B63BA6">
        <w:t xml:space="preserve"> –</w:t>
      </w:r>
      <w:r>
        <w:t xml:space="preserve"> заданная скорость для отработки регулятором скорости</w:t>
      </w:r>
      <w:r w:rsidR="00546E8A">
        <w:t>.</w:t>
      </w:r>
    </w:p>
    <w:p w:rsidR="00786443" w:rsidRDefault="00786443" w:rsidP="00786443">
      <w:pPr>
        <w:pStyle w:val="VKRMain"/>
      </w:pPr>
      <w:r>
        <w:rPr>
          <w:lang w:val="en-US"/>
        </w:rPr>
        <w:t>AverageCarSpeed</w:t>
      </w:r>
      <w:r w:rsidRPr="00B63BA6">
        <w:t xml:space="preserve"> –</w:t>
      </w:r>
      <w:r w:rsidR="00135E2A">
        <w:t xml:space="preserve">средняя скорость движения машины (в </w:t>
      </w:r>
      <w:r w:rsidR="00135E2A">
        <w:rPr>
          <w:lang w:val="en-US"/>
        </w:rPr>
        <w:t>MatLab</w:t>
      </w:r>
      <w:r w:rsidR="00135E2A">
        <w:t xml:space="preserve"> счит</w:t>
      </w:r>
      <w:r w:rsidR="00135E2A">
        <w:t>а</w:t>
      </w:r>
      <w:r w:rsidR="00135E2A">
        <w:t>ется как средняя скорость левого и правого двигателя)</w:t>
      </w:r>
      <w:r w:rsidR="00546E8A">
        <w:t>.</w:t>
      </w:r>
    </w:p>
    <w:p w:rsidR="00786443" w:rsidRDefault="00786443" w:rsidP="00786443">
      <w:pPr>
        <w:pStyle w:val="VKRMain"/>
      </w:pPr>
      <w:r>
        <w:rPr>
          <w:lang w:val="en-US"/>
        </w:rPr>
        <w:t>SpeedL</w:t>
      </w:r>
      <w:r w:rsidRPr="00B63BA6">
        <w:t xml:space="preserve"> –</w:t>
      </w:r>
      <w:r>
        <w:t xml:space="preserve"> скорость вращения левого электродвигателя</w:t>
      </w:r>
      <w:r w:rsidR="00546E8A">
        <w:t>.</w:t>
      </w:r>
    </w:p>
    <w:p w:rsidR="00786443" w:rsidRDefault="00786443" w:rsidP="00786443">
      <w:pPr>
        <w:pStyle w:val="VKRMain"/>
      </w:pPr>
      <w:r>
        <w:rPr>
          <w:lang w:val="en-US"/>
        </w:rPr>
        <w:t>SpeedR</w:t>
      </w:r>
      <w:r w:rsidRPr="00B63BA6">
        <w:t xml:space="preserve"> –</w:t>
      </w:r>
      <w:r>
        <w:t xml:space="preserve"> скорость вращения правого электродвигателя.</w:t>
      </w:r>
    </w:p>
    <w:p w:rsidR="00811631" w:rsidRDefault="00811631" w:rsidP="00786443">
      <w:pPr>
        <w:pStyle w:val="VKRMain"/>
      </w:pPr>
      <w:r>
        <w:t>Как видно из графиков в момент, когда скорость двигателя достигла зн</w:t>
      </w:r>
      <w:r>
        <w:t>а</w:t>
      </w:r>
      <w:r>
        <w:t>чения примерно в 510 оборотов в минуту, был включен режим удержания ск</w:t>
      </w:r>
      <w:r>
        <w:t>о</w:t>
      </w:r>
      <w:r>
        <w:t xml:space="preserve">рости. Система начала отрабатывать заданную скорость, затем левый двигатель был нагружен больше чем правый, имитируя поворот в левую сторону, система </w:t>
      </w:r>
      <w:r>
        <w:lastRenderedPageBreak/>
        <w:t>отработала заданную скорость с некоторой ошибкой, которая объясняется и</w:t>
      </w:r>
      <w:r>
        <w:t>с</w:t>
      </w:r>
      <w:r>
        <w:t xml:space="preserve">пользованием П-регулятора скорости в данном </w:t>
      </w:r>
      <w:r w:rsidR="009B338B">
        <w:t>режиме работы. Затем экспер</w:t>
      </w:r>
      <w:r w:rsidR="009B338B">
        <w:t>и</w:t>
      </w:r>
      <w:r w:rsidR="009B338B">
        <w:t>мент был повторен с отличием в том, что большая нагрузка подавалась на пр</w:t>
      </w:r>
      <w:r w:rsidR="009B338B">
        <w:t>а</w:t>
      </w:r>
      <w:r w:rsidR="009B338B">
        <w:t xml:space="preserve">вый двигатель, эмитируя поворот в правую сторону. Система управления так же справилась с поставленной задачей. </w:t>
      </w:r>
    </w:p>
    <w:p w:rsidR="009B338B" w:rsidRDefault="009B338B" w:rsidP="00786443">
      <w:pPr>
        <w:pStyle w:val="VKRMain"/>
      </w:pPr>
      <w:r>
        <w:t>Стоит отметить следующий момент, в среде моделирования нет возмо</w:t>
      </w:r>
      <w:r>
        <w:t>ж</w:t>
      </w:r>
      <w:r>
        <w:t>ности механически связать электродвигатели между собой, поэтому после сн</w:t>
      </w:r>
      <w:r>
        <w:t>я</w:t>
      </w:r>
      <w:r>
        <w:t xml:space="preserve">тия нагрузки скорости вращения </w:t>
      </w:r>
      <w:r w:rsidR="00650E52">
        <w:t>не вернутся к единому значению, а в реальной машине, колеса находятся на одной оси и после окончания маневров нагрузка распределяется таким образом, что скорости вращения колёс имеют одинак</w:t>
      </w:r>
      <w:r w:rsidR="00650E52">
        <w:t>о</w:t>
      </w:r>
      <w:r w:rsidR="00650E52">
        <w:t>вые значения.</w:t>
      </w:r>
    </w:p>
    <w:p w:rsidR="00650E52" w:rsidRPr="00786443" w:rsidRDefault="00650E52" w:rsidP="00786443">
      <w:pPr>
        <w:pStyle w:val="VKRMain"/>
      </w:pPr>
      <w:r>
        <w:t>Для полноценного анализа данного режима работы необходимо посмо</w:t>
      </w:r>
      <w:r>
        <w:t>т</w:t>
      </w:r>
      <w:r>
        <w:t xml:space="preserve">реть на поведение моментообразующего тока одного из двигателей, график представлен на рисунке </w:t>
      </w:r>
      <w:r w:rsidR="0005357E">
        <w:t>40</w:t>
      </w:r>
      <w:r>
        <w:t>.</w:t>
      </w:r>
    </w:p>
    <w:p w:rsidR="00650E52" w:rsidRDefault="00986E15" w:rsidP="009922DC">
      <w:pPr>
        <w:pStyle w:val="VKRimage"/>
      </w:pPr>
      <w:r>
        <w:pict>
          <v:shape id="_x0000_s1208" type="#_x0000_t202" style="position:absolute;left:0;text-align:left;margin-left:456.5pt;margin-top:261.35pt;width:50.2pt;height:19.35pt;z-index:251696128;mso-width-relative:margin;mso-height-relative:margin" filled="f" stroked="f" strokecolor="white [3212]">
            <v:textbox style="mso-next-textbox:#_x0000_s1208">
              <w:txbxContent>
                <w:p w:rsidR="001547EE" w:rsidRDefault="001547EE" w:rsidP="00D64A8B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207" type="#_x0000_t202" style="position:absolute;left:0;text-align:left;margin-left:26.75pt;margin-top:29.15pt;width:37.3pt;height:19.35pt;z-index:251695104;mso-width-relative:margin;mso-height-relative:margin" filled="f" stroked="f" strokecolor="white [3212]">
            <v:textbox style="mso-next-textbox:#_x0000_s1207">
              <w:txbxContent>
                <w:p w:rsidR="001547EE" w:rsidRDefault="001547EE" w:rsidP="00D64A8B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AE745C">
        <w:drawing>
          <wp:inline distT="0" distB="0" distL="0" distR="0">
            <wp:extent cx="5458922" cy="3515711"/>
            <wp:effectExtent l="19050" t="0" r="8428" b="0"/>
            <wp:docPr id="388" name="Рисунок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265" cy="3515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4F6" w:rsidRPr="00650E52" w:rsidRDefault="00650E52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40</w:t>
      </w:r>
      <w:r w:rsidR="00986E15">
        <w:fldChar w:fldCharType="end"/>
      </w:r>
      <w:r>
        <w:t xml:space="preserve"> – График </w:t>
      </w:r>
      <w:r>
        <w:rPr>
          <w:lang w:val="en-US"/>
        </w:rPr>
        <w:t>q</w:t>
      </w:r>
      <w:r>
        <w:t>проекции тока в режиме удержания скорости</w:t>
      </w:r>
    </w:p>
    <w:p w:rsidR="000E33A5" w:rsidRDefault="000E33A5" w:rsidP="001D06CA">
      <w:pPr>
        <w:pStyle w:val="VKRMain"/>
      </w:pPr>
    </w:p>
    <w:p w:rsidR="00650E52" w:rsidRDefault="00F32658" w:rsidP="001D06CA">
      <w:pPr>
        <w:pStyle w:val="VKRMain"/>
      </w:pPr>
      <w:r>
        <w:t>Ключевым моментом,</w:t>
      </w:r>
      <w:r w:rsidR="00206A56">
        <w:t xml:space="preserve"> на который стоит обратить внимание, это момент времени после второй секунды, ток принимает достаточно странную форму, </w:t>
      </w:r>
      <w:r w:rsidR="00206A56">
        <w:lastRenderedPageBreak/>
        <w:t>однако больших скачков заданного значения тока не наблюдается, значит моем сделать вывод, что алгоритм работает приемлемо.</w:t>
      </w:r>
    </w:p>
    <w:p w:rsidR="00E25842" w:rsidRDefault="00F32658" w:rsidP="001D06CA">
      <w:pPr>
        <w:pStyle w:val="VKRMain"/>
      </w:pPr>
      <w:r>
        <w:t>В дополнении</w:t>
      </w:r>
      <w:r w:rsidR="00E25842">
        <w:t xml:space="preserve"> к данному режиму стоит отметить, что заказчиком было выдвинуто требование, что бы в данном режиме машина реагировала на педали газа и тормоза следующим образом: после нажатия на педаль газа, добавляется тяговое усилие, затем по</w:t>
      </w:r>
      <w:r w:rsidR="00FC32E7">
        <w:t>с</w:t>
      </w:r>
      <w:r w:rsidR="00E25842">
        <w:t>ле отпускания педали, с</w:t>
      </w:r>
      <w:r w:rsidR="00FC32E7">
        <w:t>к</w:t>
      </w:r>
      <w:r w:rsidR="00E25842">
        <w:t>орость машины возвращае</w:t>
      </w:r>
      <w:r w:rsidR="00E25842">
        <w:t>т</w:t>
      </w:r>
      <w:r w:rsidR="00E25842">
        <w:t>ся к изначально заданному значению</w:t>
      </w:r>
      <w:r w:rsidR="00FC32E7">
        <w:t>, при нажатии на педаль тормоза, самосвал должен начать немедленное торможение, а заданное значение скорости, должно становится равно текущему.</w:t>
      </w:r>
    </w:p>
    <w:p w:rsidR="001E243F" w:rsidRDefault="001E243F" w:rsidP="001D06CA">
      <w:pPr>
        <w:pStyle w:val="VKRMain"/>
      </w:pPr>
    </w:p>
    <w:p w:rsidR="00095356" w:rsidRDefault="00095356" w:rsidP="00095356">
      <w:pPr>
        <w:pStyle w:val="VKRZagolovki"/>
      </w:pPr>
      <w:bookmarkStart w:id="24" w:name="_Toc69996558"/>
      <w:r>
        <w:t xml:space="preserve">3.10 Моделирование алгоритмов, отвечающих за безопасность </w:t>
      </w:r>
      <w:r w:rsidR="00862803">
        <w:br/>
      </w:r>
      <w:r>
        <w:t>работы самосвала</w:t>
      </w:r>
      <w:bookmarkEnd w:id="24"/>
    </w:p>
    <w:p w:rsidR="00095356" w:rsidRDefault="00095356" w:rsidP="001D06CA">
      <w:pPr>
        <w:pStyle w:val="VKRMain"/>
      </w:pPr>
    </w:p>
    <w:p w:rsidR="000E33A5" w:rsidRDefault="0029416D" w:rsidP="001D06CA">
      <w:pPr>
        <w:pStyle w:val="VKRMain"/>
      </w:pPr>
      <w:r>
        <w:t>После того, как проведены испытания основных тяговых и рабочих р</w:t>
      </w:r>
      <w:r>
        <w:t>е</w:t>
      </w:r>
      <w:r>
        <w:t>жимов работы электропривода необходимо проверить, как работают системы, отвечающие за безопасность езды. В первую очередь будет проведена проверка антиблокировочной системы колёс. Данная система препятствует полной бл</w:t>
      </w:r>
      <w:r>
        <w:t>о</w:t>
      </w:r>
      <w:r>
        <w:t>кировке колес и пере</w:t>
      </w:r>
      <w:r w:rsidR="00734784">
        <w:t xml:space="preserve">ходу машины в состоянии заноса, т.е. водитель до полной остановки не теряет контроль над ситуацией. А в случае, </w:t>
      </w:r>
      <w:r w:rsidR="00F32658">
        <w:t>когда, пуст</w:t>
      </w:r>
      <w:r w:rsidR="00734784">
        <w:t>ая машина обладает массой 360 тонн, данная система важна.</w:t>
      </w:r>
    </w:p>
    <w:p w:rsidR="00734784" w:rsidRDefault="00734784" w:rsidP="001D06CA">
      <w:pPr>
        <w:pStyle w:val="VKRMain"/>
      </w:pPr>
      <w:r>
        <w:t>Алгоритм работы АБС следующий: так как на машине не установлены акс</w:t>
      </w:r>
      <w:r w:rsidR="001E245D">
        <w:t>е</w:t>
      </w:r>
      <w:r>
        <w:t>л</w:t>
      </w:r>
      <w:r w:rsidR="001E245D">
        <w:t>е</w:t>
      </w:r>
      <w:r>
        <w:t>рометры или другие датчики, по которым можно судить о реальной ск</w:t>
      </w:r>
      <w:r>
        <w:t>о</w:t>
      </w:r>
      <w:r>
        <w:t xml:space="preserve">рости машины, было принято решение считать среднюю скорость машины по </w:t>
      </w:r>
      <w:r w:rsidR="00F32658">
        <w:t>четырём</w:t>
      </w:r>
      <w:r>
        <w:t xml:space="preserve"> колесам, а затем при торможении сравнивать скорость каждого колеса со средней скоростью машины и если один из электродвигатель начинает вр</w:t>
      </w:r>
      <w:r>
        <w:t>а</w:t>
      </w:r>
      <w:r>
        <w:t>щаться медленнее</w:t>
      </w:r>
      <w:r w:rsidR="005665D7">
        <w:t xml:space="preserve"> </w:t>
      </w:r>
      <w:r w:rsidR="001E245D">
        <w:t>чем все, значит, что данное колесо начинает проскальзывать и с него снимается тормозное усилие, что бы снова восстановить сцепление с поверхностью.</w:t>
      </w:r>
    </w:p>
    <w:p w:rsidR="001E245D" w:rsidRDefault="001E245D" w:rsidP="001D06CA">
      <w:pPr>
        <w:pStyle w:val="VKRMain"/>
      </w:pPr>
      <w:r>
        <w:t xml:space="preserve">Графики скоростей левого и правого электродвигателя в данном опыте представлены на рисунке </w:t>
      </w:r>
      <w:r w:rsidR="0005357E">
        <w:t>41</w:t>
      </w:r>
      <w:r>
        <w:t>.</w:t>
      </w:r>
    </w:p>
    <w:p w:rsidR="001E245D" w:rsidRDefault="00986E15" w:rsidP="009922DC">
      <w:pPr>
        <w:pStyle w:val="VKRimage"/>
      </w:pPr>
      <w:r>
        <w:lastRenderedPageBreak/>
        <w:pict>
          <v:shape id="_x0000_s1384" type="#_x0000_t202" style="position:absolute;left:0;text-align:left;margin-left:-16.45pt;margin-top:18.1pt;width:61.25pt;height:19.35pt;z-index:251710464;mso-width-relative:margin;mso-height-relative:margin" filled="f" stroked="f" strokecolor="white [3212]">
            <v:textbox style="mso-next-textbox:#_x0000_s1384">
              <w:txbxContent>
                <w:p w:rsidR="001547EE" w:rsidRPr="0074452B" w:rsidRDefault="001547EE" w:rsidP="00C8211A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211" type="#_x0000_t202" style="position:absolute;left:0;text-align:left;margin-left:466.8pt;margin-top:267.1pt;width:50.2pt;height:19.35pt;z-index:251699200;mso-width-relative:margin;mso-height-relative:margin" filled="f" stroked="f" strokecolor="white [3212]">
            <v:textbox style="mso-next-textbox:#_x0000_s1211">
              <w:txbxContent>
                <w:p w:rsidR="001547EE" w:rsidRDefault="001547EE" w:rsidP="00D64A8B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FC1DD3">
        <w:drawing>
          <wp:inline distT="0" distB="0" distL="0" distR="0">
            <wp:extent cx="5591505" cy="3610303"/>
            <wp:effectExtent l="19050" t="0" r="9195" b="0"/>
            <wp:docPr id="394" name="Рисунок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932" cy="3615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DD3" w:rsidRDefault="001E245D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41</w:t>
      </w:r>
      <w:r w:rsidR="00986E15">
        <w:fldChar w:fldCharType="end"/>
      </w:r>
      <w:r>
        <w:t xml:space="preserve"> – Скорости электродвигателей в опыте проверки алгоритмов АБС</w:t>
      </w:r>
    </w:p>
    <w:p w:rsidR="00FC1DD3" w:rsidRDefault="00FC1DD3" w:rsidP="001D06CA">
      <w:pPr>
        <w:pStyle w:val="VKRMain"/>
      </w:pPr>
    </w:p>
    <w:p w:rsidR="00FC1DD3" w:rsidRDefault="001E245D" w:rsidP="001D06CA">
      <w:pPr>
        <w:pStyle w:val="VKRMain"/>
      </w:pPr>
      <w:r>
        <w:t>Опыт проводился следующим образом: сначала оба двигателя находились в тяге</w:t>
      </w:r>
      <w:r w:rsidR="00614328">
        <w:t>, однако к ним была приложена различная нагрузка, для создания разницы скоростей, затем оба двигателя переводились в режим динамического тормож</w:t>
      </w:r>
      <w:r w:rsidR="00614328">
        <w:t>е</w:t>
      </w:r>
      <w:r w:rsidR="00614328">
        <w:t>ния.</w:t>
      </w:r>
    </w:p>
    <w:p w:rsidR="00614328" w:rsidRDefault="00614328" w:rsidP="001D06CA">
      <w:pPr>
        <w:pStyle w:val="VKRMain"/>
      </w:pPr>
      <w:r>
        <w:t>Для более детального анализа алгоритма работы антиблокировочной си</w:t>
      </w:r>
      <w:r>
        <w:t>с</w:t>
      </w:r>
      <w:r>
        <w:t xml:space="preserve">темы необходимо анализировать графики скоростей совместно с графиками моментообразующих токов, представленных на рисунке </w:t>
      </w:r>
      <w:r w:rsidR="0005357E">
        <w:t>42</w:t>
      </w:r>
      <w:r>
        <w:t>.</w:t>
      </w:r>
    </w:p>
    <w:p w:rsidR="00614328" w:rsidRDefault="00614328" w:rsidP="00614328">
      <w:pPr>
        <w:pStyle w:val="VKRMain"/>
      </w:pPr>
      <w:r>
        <w:t>На графике:</w:t>
      </w:r>
    </w:p>
    <w:p w:rsidR="00614328" w:rsidRDefault="00614328" w:rsidP="00614328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</w:t>
      </w:r>
      <w:r w:rsidR="005665D7">
        <w:t xml:space="preserve"> </w:t>
      </w:r>
      <w:r>
        <w:t>ток</w:t>
      </w:r>
      <w:r w:rsidR="005665D7">
        <w:t xml:space="preserve"> </w:t>
      </w:r>
      <w:r w:rsidR="008B5454">
        <w:t>левого</w:t>
      </w:r>
      <w:r>
        <w:t xml:space="preserve"> двигателя</w:t>
      </w:r>
      <w:r w:rsidR="00546E8A">
        <w:t>.</w:t>
      </w:r>
    </w:p>
    <w:p w:rsidR="00614328" w:rsidRPr="000B20E3" w:rsidRDefault="00614328" w:rsidP="00614328">
      <w:pPr>
        <w:pStyle w:val="VKRMain"/>
      </w:pPr>
      <w:r>
        <w:rPr>
          <w:lang w:val="en-US"/>
        </w:rPr>
        <w:t>IqR</w:t>
      </w:r>
      <w:r w:rsidR="008B5454" w:rsidRPr="00B63BA6">
        <w:t xml:space="preserve">– </w:t>
      </w:r>
      <w:r w:rsidR="008B5454">
        <w:t>моментообразующий</w:t>
      </w:r>
      <w:r w:rsidR="005665D7">
        <w:t xml:space="preserve"> </w:t>
      </w:r>
      <w:r w:rsidR="008B5454">
        <w:t>ток</w:t>
      </w:r>
      <w:r w:rsidR="005665D7">
        <w:t xml:space="preserve"> </w:t>
      </w:r>
      <w:r w:rsidR="008B5454">
        <w:t>правого двигателя.</w:t>
      </w:r>
    </w:p>
    <w:p w:rsidR="00614328" w:rsidRDefault="00D576D7" w:rsidP="001D06CA">
      <w:pPr>
        <w:pStyle w:val="VKRMain"/>
      </w:pPr>
      <w:r>
        <w:t>На графиках скоростей правого и левого двигателя видно, что оба двиг</w:t>
      </w:r>
      <w:r>
        <w:t>а</w:t>
      </w:r>
      <w:r>
        <w:t xml:space="preserve">теля попеременно замедляют динамику своего торможения в случае, когда их скорость становится </w:t>
      </w:r>
      <w:r w:rsidR="001F52EC">
        <w:t>значительно</w:t>
      </w:r>
      <w:r>
        <w:t xml:space="preserve"> ниже скорости </w:t>
      </w:r>
      <w:r w:rsidR="001F52EC">
        <w:t>вращения</w:t>
      </w:r>
      <w:r>
        <w:t xml:space="preserve"> другого двигателя</w:t>
      </w:r>
      <w:r w:rsidR="001F52EC">
        <w:t>.</w:t>
      </w:r>
    </w:p>
    <w:p w:rsidR="00EC7D92" w:rsidRDefault="00EC7D92" w:rsidP="00EC7D92">
      <w:pPr>
        <w:pStyle w:val="VKRMain"/>
        <w:ind w:firstLine="0"/>
      </w:pPr>
    </w:p>
    <w:p w:rsidR="00D576D7" w:rsidRDefault="00986E15" w:rsidP="009922DC">
      <w:pPr>
        <w:pStyle w:val="VKRimage"/>
      </w:pPr>
      <w:r>
        <w:lastRenderedPageBreak/>
        <w:pict>
          <v:shape id="_x0000_s1210" type="#_x0000_t202" style="position:absolute;left:0;text-align:left;margin-left:452.8pt;margin-top:259.35pt;width:50.2pt;height:19.35pt;z-index:251698176;mso-width-relative:margin;mso-height-relative:margin" filled="f" stroked="f" strokecolor="white [3212]">
            <v:textbox style="mso-next-textbox:#_x0000_s1210">
              <w:txbxContent>
                <w:p w:rsidR="001547EE" w:rsidRDefault="001547EE" w:rsidP="00D64A8B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>
        <w:pict>
          <v:shape id="_x0000_s1209" type="#_x0000_t202" style="position:absolute;left:0;text-align:left;margin-left:20.1pt;margin-top:25.85pt;width:37.3pt;height:19.35pt;z-index:251697152;mso-width-relative:margin;mso-height-relative:margin" filled="f" stroked="f" strokecolor="white [3212]">
            <v:textbox style="mso-next-textbox:#_x0000_s1209">
              <w:txbxContent>
                <w:p w:rsidR="001547EE" w:rsidRDefault="001547EE" w:rsidP="00D64A8B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 w:rsidR="00FC1DD3">
        <w:drawing>
          <wp:inline distT="0" distB="0" distL="0" distR="0">
            <wp:extent cx="5433045" cy="3515710"/>
            <wp:effectExtent l="19050" t="0" r="0" b="0"/>
            <wp:docPr id="397" name="Рисунок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74" cy="3517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DD3" w:rsidRDefault="00D576D7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42</w:t>
      </w:r>
      <w:r w:rsidR="00986E15">
        <w:fldChar w:fldCharType="end"/>
      </w:r>
      <w:r>
        <w:t xml:space="preserve"> – Моментообразующие токи двигателей в опыте проверки алгоритма АБС</w:t>
      </w:r>
    </w:p>
    <w:p w:rsidR="00022789" w:rsidRDefault="00022789" w:rsidP="001D06CA">
      <w:pPr>
        <w:pStyle w:val="VKRMain"/>
      </w:pPr>
    </w:p>
    <w:p w:rsidR="00D576D7" w:rsidRDefault="001F52EC" w:rsidP="001D06CA">
      <w:pPr>
        <w:pStyle w:val="VKRMain"/>
      </w:pPr>
      <w:r>
        <w:t>На графиках токов можно наглядно увидеть алгоритм работы антиблок</w:t>
      </w:r>
      <w:r>
        <w:t>и</w:t>
      </w:r>
      <w:r>
        <w:t xml:space="preserve">ровочной системы. Видно, что тормозное усилие левого </w:t>
      </w:r>
      <w:r w:rsidR="009939B9">
        <w:t>двигателя</w:t>
      </w:r>
      <w:r>
        <w:t xml:space="preserve"> равнялось нулю, до тех пор, пока </w:t>
      </w:r>
      <w:r w:rsidR="009939B9">
        <w:t xml:space="preserve">значения скоростей не стало равным, затем в момент времени </w:t>
      </w:r>
      <w:r w:rsidR="00EC7D92" w:rsidRPr="00EC7D92">
        <w:rPr>
          <w:position w:val="-12"/>
        </w:rPr>
        <w:object w:dxaOrig="920" w:dyaOrig="360">
          <v:shape id="_x0000_i1102" type="#_x0000_t75" style="width:45.8pt;height:17.75pt" o:ole="">
            <v:imagedata r:id="rId207" o:title=""/>
          </v:shape>
          <o:OLEObject Type="Embed" ProgID="Equation.DSMT4" ShapeID="_x0000_i1102" DrawAspect="Content" ObjectID="_1681741113" r:id="rId208"/>
        </w:object>
      </w:r>
      <w:r w:rsidR="009939B9">
        <w:t xml:space="preserve"> тормозное усилие правого двигателя начало постепенно сн</w:t>
      </w:r>
      <w:r w:rsidR="009939B9">
        <w:t>и</w:t>
      </w:r>
      <w:r w:rsidR="009939B9">
        <w:t>жаться, пока оба двигателя не перешли в режим удержания нуля скорости. Важным моментом в ходе разработки алгоритма работы антиблокировочной системы</w:t>
      </w:r>
      <w:r w:rsidR="000603BD">
        <w:t>, было исключение резких скачков тока, поскольку в момент тормож</w:t>
      </w:r>
      <w:r w:rsidR="000603BD">
        <w:t>е</w:t>
      </w:r>
      <w:r w:rsidR="000603BD">
        <w:t>ния самосвала любые переходные процессы могут привести к негативным п</w:t>
      </w:r>
      <w:r w:rsidR="000603BD">
        <w:t>о</w:t>
      </w:r>
      <w:r w:rsidR="000603BD">
        <w:t>следствиям.</w:t>
      </w:r>
      <w:r w:rsidR="00142BB4">
        <w:t xml:space="preserve"> Так же стоит отметить, что данную систему необходимо отключать во время поворота самосвала, поскольку, как уже говорилось ранее, в повороте необходимо допускать определенное различие в скоростях двигателей на вну</w:t>
      </w:r>
      <w:r w:rsidR="00142BB4">
        <w:t>т</w:t>
      </w:r>
      <w:r w:rsidR="00142BB4">
        <w:t>ренней и внешней оси.</w:t>
      </w:r>
    </w:p>
    <w:p w:rsidR="00022789" w:rsidRDefault="00142BB4" w:rsidP="001D06CA">
      <w:pPr>
        <w:pStyle w:val="VKRMain"/>
      </w:pPr>
      <w:r>
        <w:t>Следующая система ответственная за безопасность водителя и окружа</w:t>
      </w:r>
      <w:r>
        <w:t>ю</w:t>
      </w:r>
      <w:r>
        <w:t>щих во время работы самосвала, является система ограничения скорости дв</w:t>
      </w:r>
      <w:r>
        <w:t>и</w:t>
      </w:r>
      <w:r>
        <w:t>жения машины.</w:t>
      </w:r>
      <w:r w:rsidR="002D55BE">
        <w:t xml:space="preserve"> Алгоритм работы данной системы следующий: когда средняя </w:t>
      </w:r>
      <w:r w:rsidR="002D55BE">
        <w:lastRenderedPageBreak/>
        <w:t xml:space="preserve">скорость </w:t>
      </w:r>
      <w:r w:rsidR="002B53C6">
        <w:t>движения</w:t>
      </w:r>
      <w:r w:rsidR="002D55BE">
        <w:t xml:space="preserve"> самосвала превышает допустимое значение, на электродв</w:t>
      </w:r>
      <w:r w:rsidR="002D55BE">
        <w:t>и</w:t>
      </w:r>
      <w:r w:rsidR="002D55BE">
        <w:t>гатели начинает подаваться тормозное усилие что бы остановить процесс ра</w:t>
      </w:r>
      <w:r w:rsidR="002D55BE">
        <w:t>з</w:t>
      </w:r>
      <w:r w:rsidR="002D55BE">
        <w:t>гона. Опыт проверки алгоритма работы данной системы проводился следу</w:t>
      </w:r>
      <w:r w:rsidR="002D55BE">
        <w:t>ю</w:t>
      </w:r>
      <w:r w:rsidR="002D55BE">
        <w:t>щим образом: двигатели работают в режиме тяги, с разной нагрузкой, огран</w:t>
      </w:r>
      <w:r w:rsidR="002D55BE">
        <w:t>и</w:t>
      </w:r>
      <w:r w:rsidR="002D55BE">
        <w:t>чение максимальной скорости установлено на значение 600 оборотов в минуту. График</w:t>
      </w:r>
      <w:r w:rsidR="00FC5F28">
        <w:t xml:space="preserve">и скоростей в данном режиме работы представлены на рисунке </w:t>
      </w:r>
      <w:r w:rsidR="0005357E">
        <w:t>43</w:t>
      </w:r>
      <w:r w:rsidR="00FC5F28">
        <w:t>.</w:t>
      </w:r>
    </w:p>
    <w:p w:rsidR="00FC5F28" w:rsidRDefault="00986E15" w:rsidP="009922DC">
      <w:pPr>
        <w:pStyle w:val="VKRimage"/>
      </w:pPr>
      <w:r>
        <w:pict>
          <v:shape id="_x0000_s1212" type="#_x0000_t202" style="position:absolute;left:0;text-align:left;margin-left:-21.95pt;margin-top:30.75pt;width:61.25pt;height:19.35pt;z-index:251700224;mso-width-relative:margin;mso-height-relative:margin" filled="f" stroked="f" strokecolor="white [3212]">
            <v:textbox style="mso-next-textbox:#_x0000_s1212">
              <w:txbxContent>
                <w:p w:rsidR="001547EE" w:rsidRPr="0074452B" w:rsidRDefault="001547EE" w:rsidP="00F675A2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213" type="#_x0000_t202" style="position:absolute;left:0;text-align:left;margin-left:442.3pt;margin-top:273.55pt;width:50.2pt;height:19.35pt;z-index:251701248;mso-width-relative:margin;mso-height-relative:margin" filled="f" stroked="f" strokecolor="white [3212]">
            <v:textbox style="mso-next-textbox:#_x0000_s1213">
              <w:txbxContent>
                <w:p w:rsidR="001547EE" w:rsidRDefault="001547EE" w:rsidP="00F675A2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703ABA">
        <w:drawing>
          <wp:inline distT="0" distB="0" distL="0" distR="0">
            <wp:extent cx="5549265" cy="3641725"/>
            <wp:effectExtent l="19050" t="0" r="0" b="0"/>
            <wp:docPr id="74" name="Рисунок 74" descr="C:\Users\пк\AppData\Local\Microsoft\Windows\INetCache\Content.Word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пк\AppData\Local\Microsoft\Windows\INetCache\Content.Word\Снимок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364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ABA" w:rsidRDefault="00FC5F28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43</w:t>
      </w:r>
      <w:r w:rsidR="00986E15">
        <w:fldChar w:fldCharType="end"/>
      </w:r>
      <w:r>
        <w:t xml:space="preserve"> – Графики скоростей в опыте ограничения скорости</w:t>
      </w:r>
    </w:p>
    <w:p w:rsidR="00703ABA" w:rsidRDefault="00703ABA" w:rsidP="001D06CA">
      <w:pPr>
        <w:pStyle w:val="VKRMain"/>
      </w:pPr>
    </w:p>
    <w:p w:rsidR="00FC5F28" w:rsidRDefault="00FC5F28" w:rsidP="00FC5F28">
      <w:pPr>
        <w:pStyle w:val="VKRMain"/>
      </w:pPr>
      <w:r>
        <w:t>На графике:</w:t>
      </w:r>
    </w:p>
    <w:p w:rsidR="00FC5F28" w:rsidRDefault="00FC5F28" w:rsidP="00FC5F28">
      <w:pPr>
        <w:pStyle w:val="VKRMain"/>
      </w:pPr>
      <w:r>
        <w:rPr>
          <w:lang w:val="en-US"/>
        </w:rPr>
        <w:t>AverageCarSpeed</w:t>
      </w:r>
      <w:r w:rsidRPr="00B63BA6">
        <w:t xml:space="preserve"> –</w:t>
      </w:r>
      <w:r>
        <w:t xml:space="preserve"> средняя скорость движения машины (в </w:t>
      </w:r>
      <w:r>
        <w:rPr>
          <w:lang w:val="en-US"/>
        </w:rPr>
        <w:t>MatLab</w:t>
      </w:r>
      <w:r>
        <w:t xml:space="preserve"> счит</w:t>
      </w:r>
      <w:r>
        <w:t>а</w:t>
      </w:r>
      <w:r>
        <w:t>ется как средняя скорость левого и правого двигателя)</w:t>
      </w:r>
      <w:r w:rsidR="00546E8A">
        <w:t>.</w:t>
      </w:r>
    </w:p>
    <w:p w:rsidR="00FC5F28" w:rsidRDefault="00FC5F28" w:rsidP="00FC5F28">
      <w:pPr>
        <w:pStyle w:val="VKRMain"/>
      </w:pPr>
      <w:r>
        <w:rPr>
          <w:lang w:val="en-US"/>
        </w:rPr>
        <w:t>SpeedL</w:t>
      </w:r>
      <w:r w:rsidRPr="00B63BA6">
        <w:t xml:space="preserve"> –</w:t>
      </w:r>
      <w:r>
        <w:t xml:space="preserve"> скорость вращения левого электродвигателя</w:t>
      </w:r>
      <w:r w:rsidR="00546E8A">
        <w:t>.</w:t>
      </w:r>
    </w:p>
    <w:p w:rsidR="00FC5F28" w:rsidRDefault="00FC5F28" w:rsidP="00FC5F28">
      <w:pPr>
        <w:pStyle w:val="VKRMain"/>
      </w:pPr>
      <w:r>
        <w:rPr>
          <w:lang w:val="en-US"/>
        </w:rPr>
        <w:t>SpeedR</w:t>
      </w:r>
      <w:r w:rsidRPr="00B63BA6">
        <w:t xml:space="preserve"> –</w:t>
      </w:r>
      <w:r>
        <w:t xml:space="preserve"> скорость вращения правого электродвигателя.</w:t>
      </w:r>
    </w:p>
    <w:p w:rsidR="00FC5F28" w:rsidRDefault="00FC5F28" w:rsidP="001D06CA">
      <w:pPr>
        <w:pStyle w:val="VKRMain"/>
      </w:pPr>
      <w:r>
        <w:t xml:space="preserve">Как видно </w:t>
      </w:r>
      <w:r w:rsidR="0005357E">
        <w:t>из графика,</w:t>
      </w:r>
      <w:r>
        <w:t xml:space="preserve"> представленного выше, машина начала свой ра</w:t>
      </w:r>
      <w:r>
        <w:t>з</w:t>
      </w:r>
      <w:r>
        <w:t xml:space="preserve">гон, затем в момент, когда средняя скорость машины достигла значения </w:t>
      </w:r>
      <w:r w:rsidR="00EC7D92">
        <w:br/>
      </w:r>
      <w:r>
        <w:t>600 оборотов в минуту, система перевела электродвигатели в режим динамич</w:t>
      </w:r>
      <w:r>
        <w:t>е</w:t>
      </w:r>
      <w:r>
        <w:t>ского тор</w:t>
      </w:r>
      <w:r w:rsidR="001953F8">
        <w:t>можения. Стоит отметить, что из-</w:t>
      </w:r>
      <w:r>
        <w:t xml:space="preserve">за особенностей моделирования в среде </w:t>
      </w:r>
      <w:r>
        <w:rPr>
          <w:lang w:val="en-US"/>
        </w:rPr>
        <w:t>MatLab</w:t>
      </w:r>
      <w:r w:rsidR="005665D7">
        <w:t xml:space="preserve"> </w:t>
      </w:r>
      <w:r w:rsidR="00FD6126">
        <w:t xml:space="preserve">скорости правого и левого двигателей со временем начинают </w:t>
      </w:r>
      <w:r w:rsidR="00FD6126">
        <w:lastRenderedPageBreak/>
        <w:t>«расходится», относительно значения средней скорости машины. В реальных же условиях двигатели установлены на одном объекте и скорости со временем принимают некоторое установившееся значение.</w:t>
      </w:r>
    </w:p>
    <w:p w:rsidR="00FD6126" w:rsidRPr="00FC5F28" w:rsidRDefault="00FD6126" w:rsidP="001D06CA">
      <w:pPr>
        <w:pStyle w:val="VKRMain"/>
      </w:pPr>
      <w:r>
        <w:t xml:space="preserve">На рисунке </w:t>
      </w:r>
      <w:r w:rsidR="0005357E">
        <w:t>44</w:t>
      </w:r>
      <w:r>
        <w:t xml:space="preserve"> представлены графики моментообразующих токов обоих двигателей.</w:t>
      </w:r>
    </w:p>
    <w:p w:rsidR="00FD6126" w:rsidRDefault="00986E15" w:rsidP="009922DC">
      <w:pPr>
        <w:pStyle w:val="VKRimage"/>
      </w:pPr>
      <w:r>
        <w:pict>
          <v:shape id="_x0000_s1215" type="#_x0000_t202" style="position:absolute;left:0;text-align:left;margin-left:-3.6pt;margin-top:34.3pt;width:37.3pt;height:19.35pt;z-index:251703296;mso-width-relative:margin;mso-height-relative:margin" filled="f" stroked="f" strokecolor="white [3212]">
            <v:textbox style="mso-next-textbox:#_x0000_s1215">
              <w:txbxContent>
                <w:p w:rsidR="001547EE" w:rsidRDefault="001547EE" w:rsidP="00F675A2">
                  <w:pPr>
                    <w:pStyle w:val="VKRosi"/>
                  </w:pPr>
                  <w:r>
                    <w:t>I, A.</w:t>
                  </w:r>
                </w:p>
              </w:txbxContent>
            </v:textbox>
          </v:shape>
        </w:pict>
      </w:r>
      <w:r>
        <w:pict>
          <v:shape id="_x0000_s1214" type="#_x0000_t202" style="position:absolute;left:0;text-align:left;margin-left:447pt;margin-top:273.4pt;width:50.2pt;height:19.35pt;z-index:251702272;mso-width-relative:margin;mso-height-relative:margin" filled="f" stroked="f" strokecolor="white [3212]">
            <v:textbox style="mso-next-textbox:#_x0000_s1214">
              <w:txbxContent>
                <w:p w:rsidR="001547EE" w:rsidRDefault="001547EE" w:rsidP="00F675A2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86597C">
        <w:pict>
          <v:shape id="_x0000_i1103" type="#_x0000_t75" style="width:444.15pt;height:282.4pt">
            <v:imagedata r:id="rId210" o:title="Снимок1"/>
          </v:shape>
        </w:pict>
      </w:r>
    </w:p>
    <w:p w:rsidR="00703ABA" w:rsidRPr="00FD6126" w:rsidRDefault="00FD612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44</w:t>
      </w:r>
      <w:r w:rsidR="00986E15">
        <w:fldChar w:fldCharType="end"/>
      </w:r>
      <w:r>
        <w:t xml:space="preserve"> – Графики </w:t>
      </w:r>
      <w:r>
        <w:rPr>
          <w:lang w:val="en-US"/>
        </w:rPr>
        <w:t>Q</w:t>
      </w:r>
      <w:r>
        <w:t>проекций токов статора электродвигателей в опыте ограничения скорости</w:t>
      </w:r>
    </w:p>
    <w:p w:rsidR="00703ABA" w:rsidRDefault="00703ABA" w:rsidP="001D06CA">
      <w:pPr>
        <w:pStyle w:val="VKRMain"/>
      </w:pPr>
    </w:p>
    <w:p w:rsidR="00DA2498" w:rsidRDefault="00DA2498" w:rsidP="001D06CA">
      <w:pPr>
        <w:pStyle w:val="VKRMain"/>
      </w:pPr>
      <w:r>
        <w:t>На графике видно, что после второй секунды система начинает увелич</w:t>
      </w:r>
      <w:r>
        <w:t>и</w:t>
      </w:r>
      <w:r>
        <w:t xml:space="preserve">вать тормозное усилие, </w:t>
      </w:r>
      <w:r w:rsidR="00EA676C">
        <w:t>до тех пор, пока</w:t>
      </w:r>
      <w:r>
        <w:t xml:space="preserve"> средняя скорость машины не станет меньше ограничения, затем, графики токов «</w:t>
      </w:r>
      <w:r w:rsidR="008C4612">
        <w:t>колеблются</w:t>
      </w:r>
      <w:r>
        <w:t>» вверх и вниз, п</w:t>
      </w:r>
      <w:r>
        <w:t>о</w:t>
      </w:r>
      <w:r>
        <w:t>скольку с педали газа приходит сигнал на максимальную тягу, но после дост</w:t>
      </w:r>
      <w:r>
        <w:t>и</w:t>
      </w:r>
      <w:r>
        <w:t>жения ограничения, система добавляет тормозное усилие.</w:t>
      </w:r>
    </w:p>
    <w:p w:rsidR="001247C1" w:rsidRDefault="001247C1" w:rsidP="001D06CA">
      <w:pPr>
        <w:pStyle w:val="VKRMain"/>
      </w:pPr>
      <w:r>
        <w:t xml:space="preserve">На рисунке </w:t>
      </w:r>
      <w:r w:rsidR="0005357E">
        <w:t>45</w:t>
      </w:r>
      <w:r>
        <w:t xml:space="preserve"> представлен график сигнала, который отвечает за создание тормозного усилия.</w:t>
      </w:r>
    </w:p>
    <w:p w:rsidR="001247C1" w:rsidRDefault="00986E15" w:rsidP="009922DC">
      <w:pPr>
        <w:pStyle w:val="VKRimage"/>
      </w:pPr>
      <w:r>
        <w:lastRenderedPageBreak/>
        <w:pict>
          <v:shape id="_x0000_s1383" type="#_x0000_t202" style="position:absolute;left:0;text-align:left;margin-left:-10.05pt;margin-top:9.7pt;width:86.75pt;height:19.35pt;z-index:251709440;mso-width-relative:margin;mso-height-relative:margin" filled="f" stroked="f" strokecolor="white [3212]">
            <v:textbox style="mso-next-textbox:#_x0000_s1383">
              <w:txbxContent>
                <w:p w:rsidR="001547EE" w:rsidRPr="00C8211A" w:rsidRDefault="001547EE" w:rsidP="0085299D">
                  <w:pPr>
                    <w:pStyle w:val="VKRosi"/>
                    <w:rPr>
                      <w:lang w:val="ru-RU"/>
                    </w:rPr>
                  </w:pPr>
                  <w:r>
                    <w:t xml:space="preserve">Brake </w:t>
                  </w:r>
                  <w:r>
                    <w:rPr>
                      <w:lang w:val="ru-RU"/>
                    </w:rPr>
                    <w:t>о.е.</w:t>
                  </w:r>
                </w:p>
              </w:txbxContent>
            </v:textbox>
          </v:shape>
        </w:pict>
      </w:r>
      <w:r>
        <w:pict>
          <v:shape id="_x0000_s1216" type="#_x0000_t202" style="position:absolute;left:0;text-align:left;margin-left:446.5pt;margin-top:259.45pt;width:50.2pt;height:19.35pt;z-index:251704320;mso-width-relative:margin;mso-height-relative:margin" filled="f" stroked="f" strokecolor="white [3212]">
            <v:textbox style="mso-next-textbox:#_x0000_s1216">
              <w:txbxContent>
                <w:p w:rsidR="001547EE" w:rsidRDefault="001547EE" w:rsidP="00F675A2">
                  <w:pPr>
                    <w:pStyle w:val="VKRosi"/>
                  </w:pPr>
                  <w:r>
                    <w:t>T, с.</w:t>
                  </w:r>
                </w:p>
              </w:txbxContent>
            </v:textbox>
          </v:shape>
        </w:pict>
      </w:r>
      <w:r w:rsidR="0086597C">
        <w:pict>
          <v:shape id="_x0000_i1104" type="#_x0000_t75" style="width:430.15pt;height:274.9pt">
            <v:imagedata r:id="rId211" o:title="Снимок2"/>
          </v:shape>
        </w:pict>
      </w:r>
    </w:p>
    <w:p w:rsidR="00703ABA" w:rsidRDefault="001247C1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45</w:t>
      </w:r>
      <w:r w:rsidR="00986E15">
        <w:fldChar w:fldCharType="end"/>
      </w:r>
      <w:r>
        <w:t xml:space="preserve"> – Сигнал с педали тормоза в опыте ограничения скорости вращения</w:t>
      </w:r>
    </w:p>
    <w:p w:rsidR="001247C1" w:rsidRDefault="001247C1" w:rsidP="009922DC">
      <w:pPr>
        <w:pStyle w:val="VKRimage"/>
      </w:pPr>
    </w:p>
    <w:p w:rsidR="001247C1" w:rsidRDefault="00CB33FC" w:rsidP="001247C1">
      <w:pPr>
        <w:pStyle w:val="VKRMain"/>
      </w:pPr>
      <w:r>
        <w:t xml:space="preserve">На </w:t>
      </w:r>
      <w:r w:rsidR="00EC7D92">
        <w:t>графике,</w:t>
      </w:r>
      <w:r>
        <w:t xml:space="preserve"> представленном выше, </w:t>
      </w:r>
      <w:r w:rsidR="00F32658">
        <w:t>видно,</w:t>
      </w:r>
      <w:r>
        <w:t xml:space="preserve"> как система увеличивает и снижает тормозное усилие на двигатели, так же на шестой секунде, было </w:t>
      </w:r>
      <w:r w:rsidR="00F32658">
        <w:t>вру</w:t>
      </w:r>
      <w:r w:rsidR="00F32658">
        <w:t>ч</w:t>
      </w:r>
      <w:r w:rsidR="00F32658">
        <w:t>ную</w:t>
      </w:r>
      <w:r>
        <w:t xml:space="preserve"> добавлено тормозное усилие, эмитируя нажатие водителем на педаль то</w:t>
      </w:r>
      <w:r>
        <w:t>р</w:t>
      </w:r>
      <w:r>
        <w:t xml:space="preserve">моза, </w:t>
      </w:r>
      <w:r w:rsidR="00F32658">
        <w:t>чтобы</w:t>
      </w:r>
      <w:r>
        <w:t xml:space="preserve"> проверить, что водитель обладает наивысшим приоритетом в да</w:t>
      </w:r>
      <w:r>
        <w:t>н</w:t>
      </w:r>
      <w:r>
        <w:t>ном режиме.</w:t>
      </w:r>
    </w:p>
    <w:p w:rsidR="007E2AE1" w:rsidRDefault="00CB33FC" w:rsidP="007E2AE1">
      <w:pPr>
        <w:pStyle w:val="VKRMain"/>
      </w:pPr>
      <w:r>
        <w:t xml:space="preserve">По результатам двух проведенных выше опытов, можно сделать вывод, что алгоритмы систем безопасности работают </w:t>
      </w:r>
      <w:r w:rsidR="003A4687">
        <w:t>верно,</w:t>
      </w:r>
      <w:r>
        <w:t xml:space="preserve"> и допустима дальнейшая проверка их на </w:t>
      </w:r>
      <w:r w:rsidR="00502684">
        <w:t>самосвале.</w:t>
      </w:r>
      <w:r w:rsidR="007E2AE1" w:rsidRPr="007E2AE1">
        <w:t xml:space="preserve"> </w:t>
      </w:r>
    </w:p>
    <w:p w:rsidR="007E2AE1" w:rsidRDefault="007E2AE1" w:rsidP="007E2AE1">
      <w:pPr>
        <w:pStyle w:val="VKRMain"/>
      </w:pPr>
    </w:p>
    <w:p w:rsidR="007E2AE1" w:rsidRDefault="007E2AE1" w:rsidP="007E2AE1">
      <w:pPr>
        <w:pStyle w:val="VKRMain"/>
        <w:rPr>
          <w:b/>
        </w:rPr>
      </w:pPr>
      <w:r w:rsidRPr="004D732A">
        <w:rPr>
          <w:b/>
        </w:rPr>
        <w:t>Вывод по разделу</w:t>
      </w:r>
    </w:p>
    <w:p w:rsidR="007E2AE1" w:rsidRDefault="007E2AE1" w:rsidP="007E2AE1">
      <w:pPr>
        <w:pStyle w:val="VKRMain"/>
      </w:pPr>
    </w:p>
    <w:p w:rsidR="00CD6F9C" w:rsidRDefault="003A4687" w:rsidP="001247C1">
      <w:pPr>
        <w:pStyle w:val="VKRMain"/>
      </w:pPr>
      <w:r>
        <w:t>После проверки работоспособности в математическом пакете, можно сд</w:t>
      </w:r>
      <w:r>
        <w:t>е</w:t>
      </w:r>
      <w:r>
        <w:t>лать вывод, что основные алгоритмы разработанной системы работают ко</w:t>
      </w:r>
      <w:r>
        <w:t>р</w:t>
      </w:r>
      <w:r>
        <w:t>ректно и допустима дальнейшая отладка программного обеспечения непосре</w:t>
      </w:r>
      <w:r>
        <w:t>д</w:t>
      </w:r>
      <w:r>
        <w:t>ственно на объекте исследования.</w:t>
      </w:r>
    </w:p>
    <w:p w:rsidR="00CD6F9C" w:rsidRDefault="00CD6F9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CD6F9C" w:rsidRPr="009D7CEC" w:rsidRDefault="00DE3AD8" w:rsidP="00157995">
      <w:pPr>
        <w:pStyle w:val="VKRZagolovki"/>
        <w:jc w:val="center"/>
      </w:pPr>
      <w:bookmarkStart w:id="25" w:name="_Toc69996559"/>
      <w:r>
        <w:lastRenderedPageBreak/>
        <w:t>4</w:t>
      </w:r>
      <w:r w:rsidR="00CD6F9C" w:rsidRPr="009D7CEC">
        <w:t xml:space="preserve"> </w:t>
      </w:r>
      <w:r w:rsidR="00EC7D92" w:rsidRPr="009D7CEC">
        <w:t>ИСПЫТАНИЯ АЛГОРИТМОВ НА ОБЪЕКТЕ ИССЛЕДОВАНИЯ</w:t>
      </w:r>
      <w:bookmarkEnd w:id="25"/>
    </w:p>
    <w:p w:rsidR="00CD6F9C" w:rsidRPr="009D7CEC" w:rsidRDefault="00CD6F9C" w:rsidP="001E243F">
      <w:pPr>
        <w:pStyle w:val="VKRMain"/>
      </w:pPr>
    </w:p>
    <w:p w:rsidR="00CD6F9C" w:rsidRPr="009D7CEC" w:rsidRDefault="00DE3AD8" w:rsidP="009D7CEC">
      <w:pPr>
        <w:pStyle w:val="VKRZagolovki"/>
      </w:pPr>
      <w:bookmarkStart w:id="26" w:name="_Toc69996560"/>
      <w:r>
        <w:t>4</w:t>
      </w:r>
      <w:r w:rsidR="00CD6F9C" w:rsidRPr="009D7CEC">
        <w:t>.1 Режим тяги и торможения</w:t>
      </w:r>
      <w:bookmarkEnd w:id="26"/>
    </w:p>
    <w:p w:rsidR="00CD6F9C" w:rsidRDefault="00CD6F9C" w:rsidP="00CD6F9C">
      <w:pPr>
        <w:pStyle w:val="VKRMain"/>
      </w:pPr>
    </w:p>
    <w:p w:rsidR="00205BE4" w:rsidRDefault="00205BE4" w:rsidP="00CD6F9C">
      <w:pPr>
        <w:pStyle w:val="VKRMain"/>
      </w:pPr>
      <w:r>
        <w:t>Финальным этапом разработки системы управления электроприводом трансмиссии самосвала, являлась проверка алгоритмов на объекте исследов</w:t>
      </w:r>
      <w:r>
        <w:t>а</w:t>
      </w:r>
      <w:r>
        <w:t>ния. Тестирование проводилось в несколько этапов: проверка алгоритмов на снаряженном самосвале, на самосвале с нагрузкой 200 тонн, с номинальной н</w:t>
      </w:r>
      <w:r>
        <w:t>а</w:t>
      </w:r>
      <w:r>
        <w:t>грузкой 450 тонн. Во время испытаний по возможности снимались массивы данных, в которые записывались основные переменные и дальнейшее пре</w:t>
      </w:r>
      <w:r>
        <w:t>д</w:t>
      </w:r>
      <w:r>
        <w:t>ставление их в табличной форме, удобной ля анализа.</w:t>
      </w:r>
    </w:p>
    <w:p w:rsidR="00205BE4" w:rsidRDefault="00D64499" w:rsidP="00CD6F9C">
      <w:pPr>
        <w:pStyle w:val="VKRMain"/>
      </w:pPr>
      <w:r>
        <w:t>Рассмотрим работу часть полученных результатов, первый из них это ра</w:t>
      </w:r>
      <w:r>
        <w:t>з</w:t>
      </w:r>
      <w:r>
        <w:t>гон полностью нагруженного самосвала в гору с уклоном 8</w:t>
      </w:r>
      <w:r w:rsidR="00667F21">
        <w:t xml:space="preserve"> </w:t>
      </w:r>
      <w:r>
        <w:t>%. На рисунках 46 и 47 представлены графики полученных токов и скоростей соответственно.</w:t>
      </w:r>
    </w:p>
    <w:p w:rsidR="005D6A1E" w:rsidRDefault="00986E15" w:rsidP="009922DC">
      <w:pPr>
        <w:pStyle w:val="VKRimage"/>
      </w:pPr>
      <w:r>
        <w:pict>
          <v:shape id="_x0000_s1382" type="#_x0000_t202" style="position:absolute;left:0;text-align:left;margin-left:-2.45pt;margin-top:2.65pt;width:50.2pt;height:19.35pt;z-index:251708416;mso-width-relative:margin;mso-height-relative:margin" filled="f" stroked="f" strokecolor="white [3212]">
            <v:textbox style="mso-next-textbox:#_x0000_s1382">
              <w:txbxContent>
                <w:p w:rsidR="001547EE" w:rsidRPr="0085299D" w:rsidRDefault="001547EE" w:rsidP="0085299D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>
        <w:pict>
          <v:shape id="_x0000_s1381" type="#_x0000_t202" style="position:absolute;left:0;text-align:left;margin-left:457.4pt;margin-top:192.45pt;width:50.2pt;height:19.35pt;z-index:251707392;mso-width-relative:margin;mso-height-relative:margin" filled="f" stroked="f" strokecolor="white [3212]">
            <v:textbox style="mso-next-textbox:#_x0000_s1381">
              <w:txbxContent>
                <w:p w:rsidR="001547EE" w:rsidRPr="0085299D" w:rsidRDefault="001547EE" w:rsidP="0085299D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5631180" cy="3150870"/>
            <wp:effectExtent l="19050" t="0" r="2667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2"/>
              </a:graphicData>
            </a:graphic>
          </wp:inline>
        </w:drawing>
      </w:r>
    </w:p>
    <w:p w:rsidR="00CD6F9C" w:rsidRPr="005D6A1E" w:rsidRDefault="005D6A1E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46</w:t>
      </w:r>
      <w:r w:rsidR="00986E15">
        <w:fldChar w:fldCharType="end"/>
      </w:r>
      <w:r>
        <w:t xml:space="preserve"> – Моментообразующий ток и ток намагничивания</w:t>
      </w:r>
    </w:p>
    <w:p w:rsidR="00A648CF" w:rsidRDefault="00A648CF" w:rsidP="00D64499">
      <w:pPr>
        <w:pStyle w:val="VKRMain"/>
      </w:pPr>
    </w:p>
    <w:p w:rsidR="00D64499" w:rsidRDefault="00D64499" w:rsidP="00D64499">
      <w:pPr>
        <w:pStyle w:val="VKRMain"/>
      </w:pPr>
      <w:r>
        <w:t>На графике:</w:t>
      </w:r>
    </w:p>
    <w:p w:rsidR="00D64499" w:rsidRDefault="00D64499" w:rsidP="00D64499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</w:t>
      </w:r>
      <w:r w:rsidR="00A648CF">
        <w:t xml:space="preserve"> левого</w:t>
      </w:r>
      <w:r>
        <w:t xml:space="preserve"> двигателя</w:t>
      </w:r>
      <w:r w:rsidR="005952AB">
        <w:t>.</w:t>
      </w:r>
    </w:p>
    <w:p w:rsidR="00D64499" w:rsidRDefault="00D64499" w:rsidP="00D64499">
      <w:pPr>
        <w:pStyle w:val="VKRMain"/>
      </w:pPr>
      <w:r>
        <w:rPr>
          <w:lang w:val="en-US"/>
        </w:rPr>
        <w:t>IdL</w:t>
      </w:r>
      <w:r w:rsidRPr="00B63BA6">
        <w:t xml:space="preserve"> –</w:t>
      </w:r>
      <w:r>
        <w:t xml:space="preserve"> ток намагничивания</w:t>
      </w:r>
      <w:r w:rsidR="00A648CF">
        <w:t xml:space="preserve"> левого </w:t>
      </w:r>
      <w:r>
        <w:t>двигателя.</w:t>
      </w:r>
    </w:p>
    <w:p w:rsidR="005D6A1E" w:rsidRDefault="00986E15" w:rsidP="009922DC">
      <w:pPr>
        <w:pStyle w:val="VKRimage"/>
      </w:pPr>
      <w:r>
        <w:lastRenderedPageBreak/>
        <w:pict>
          <v:shape id="_x0000_s1392" type="#_x0000_t202" style="position:absolute;left:0;text-align:left;margin-left:-31.5pt;margin-top:1.55pt;width:61.25pt;height:19.35pt;z-index:251714560;mso-width-relative:margin;mso-height-relative:margin" filled="f" stroked="f" strokecolor="white [3212]">
            <v:textbox style="mso-next-textbox:#_x0000_s1392">
              <w:txbxContent>
                <w:p w:rsidR="001547EE" w:rsidRPr="0074452B" w:rsidRDefault="001547EE" w:rsidP="00C8211A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388" type="#_x0000_t202" style="position:absolute;left:0;text-align:left;margin-left:446.95pt;margin-top:234.1pt;width:50.2pt;height:19.35pt;z-index:251712512;mso-width-relative:margin;mso-height-relative:margin" filled="f" stroked="f" strokecolor="white [3212]">
            <v:textbox style="mso-next-textbox:#_x0000_s1388">
              <w:txbxContent>
                <w:p w:rsidR="001547EE" w:rsidRPr="0085299D" w:rsidRDefault="001547EE" w:rsidP="00C8211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5575300" cy="3378200"/>
            <wp:effectExtent l="19050" t="0" r="25400" b="0"/>
            <wp:docPr id="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3"/>
              </a:graphicData>
            </a:graphic>
          </wp:inline>
        </w:drawing>
      </w:r>
    </w:p>
    <w:p w:rsidR="00CD6F9C" w:rsidRPr="005D6A1E" w:rsidRDefault="005D6A1E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47</w:t>
      </w:r>
      <w:r w:rsidR="00986E15">
        <w:fldChar w:fldCharType="end"/>
      </w:r>
      <w:r>
        <w:t xml:space="preserve"> – Скорость вращения правого и левого двигателей</w:t>
      </w:r>
    </w:p>
    <w:p w:rsidR="00CD6F9C" w:rsidRDefault="00CD6F9C" w:rsidP="00CD6F9C">
      <w:pPr>
        <w:pStyle w:val="VKRMain"/>
      </w:pPr>
    </w:p>
    <w:p w:rsidR="00A648CF" w:rsidRDefault="00A648CF" w:rsidP="00A648CF">
      <w:pPr>
        <w:pStyle w:val="VKRMain"/>
      </w:pPr>
      <w:r>
        <w:t>На графике:</w:t>
      </w:r>
    </w:p>
    <w:p w:rsidR="00A648CF" w:rsidRDefault="00A648CF" w:rsidP="00A648CF">
      <w:pPr>
        <w:pStyle w:val="VKRMain"/>
      </w:pPr>
      <w:r>
        <w:rPr>
          <w:lang w:val="en-US"/>
        </w:rPr>
        <w:t>SpeedL</w:t>
      </w:r>
      <w:r w:rsidRPr="00B63BA6">
        <w:t xml:space="preserve"> –</w:t>
      </w:r>
      <w:r>
        <w:t xml:space="preserve"> скорость вращения левого электродвигателя</w:t>
      </w:r>
      <w:r w:rsidR="005952AB">
        <w:t>.</w:t>
      </w:r>
    </w:p>
    <w:p w:rsidR="00A648CF" w:rsidRDefault="00A648CF" w:rsidP="00A648CF">
      <w:pPr>
        <w:pStyle w:val="VKRMain"/>
      </w:pPr>
      <w:r>
        <w:rPr>
          <w:lang w:val="en-US"/>
        </w:rPr>
        <w:t>SpeedR</w:t>
      </w:r>
      <w:r w:rsidRPr="00B63BA6">
        <w:t xml:space="preserve"> –</w:t>
      </w:r>
      <w:r>
        <w:t xml:space="preserve"> скорость вращения правого электродвигателя.</w:t>
      </w:r>
    </w:p>
    <w:p w:rsidR="00364828" w:rsidRDefault="00364828" w:rsidP="00CD6F9C">
      <w:pPr>
        <w:pStyle w:val="VKRMain"/>
      </w:pPr>
      <w:r>
        <w:t>Обычно рабочие и массивы снимаются с частотой ШИМ, однако есть возможность снизить частоту записи, однако в таком случае снижается и то</w:t>
      </w:r>
      <w:r>
        <w:t>ч</w:t>
      </w:r>
      <w:r>
        <w:t>ность полученных данных, на данных графиках, представлен промежуток вр</w:t>
      </w:r>
      <w:r>
        <w:t>е</w:t>
      </w:r>
      <w:r>
        <w:t>мени равный девять секунд.</w:t>
      </w:r>
    </w:p>
    <w:p w:rsidR="00364828" w:rsidRPr="00DE1FF3" w:rsidRDefault="00364828" w:rsidP="00CD6F9C">
      <w:pPr>
        <w:pStyle w:val="VKRMain"/>
      </w:pPr>
      <w:r>
        <w:t>Как видно из графиков тока и скоростей, электропривод удовлетвор</w:t>
      </w:r>
      <w:r>
        <w:t>и</w:t>
      </w:r>
      <w:r>
        <w:t>тельно перенес работу с данной нагрузкой</w:t>
      </w:r>
      <w:r w:rsidR="00DE1FF3">
        <w:t xml:space="preserve">, графики с общих чертах похожи на графики, полученные в </w:t>
      </w:r>
      <w:r w:rsidR="00DE1FF3">
        <w:rPr>
          <w:lang w:val="en-US"/>
        </w:rPr>
        <w:t>MatLab</w:t>
      </w:r>
      <w:r w:rsidR="00DE1FF3" w:rsidRPr="00DE1FF3">
        <w:t>.</w:t>
      </w:r>
    </w:p>
    <w:p w:rsidR="00DE1FF3" w:rsidRPr="00DE1FF3" w:rsidRDefault="00DE1FF3" w:rsidP="00CD6F9C">
      <w:pPr>
        <w:pStyle w:val="VKRMain"/>
      </w:pPr>
      <w:r>
        <w:t>Так же во время данного режима работы, были сняты массивы данных с частотой широтно-импульсной модуляции, графики заданных и отработанных проекций тока статора левого двигателя представлены на рисунке 48.</w:t>
      </w:r>
    </w:p>
    <w:p w:rsidR="00CD6F9C" w:rsidRDefault="00D573D0" w:rsidP="00CD6F9C">
      <w:pPr>
        <w:pStyle w:val="VKRMain"/>
      </w:pPr>
      <w:r>
        <w:t>На графике приведен промежуток времени равный одной третьей части</w:t>
      </w:r>
      <w:r w:rsidR="00CD6F9C">
        <w:t xml:space="preserve"> секунды</w:t>
      </w:r>
      <w:r>
        <w:t>.</w:t>
      </w:r>
    </w:p>
    <w:p w:rsidR="005D6A1E" w:rsidRDefault="00986E15" w:rsidP="009922DC">
      <w:pPr>
        <w:pStyle w:val="VKRimage"/>
      </w:pPr>
      <w:r>
        <w:lastRenderedPageBreak/>
        <w:pict>
          <v:shape id="_x0000_s1393" type="#_x0000_t202" style="position:absolute;left:0;text-align:left;margin-left:5.85pt;margin-top:5.3pt;width:50.2pt;height:19.35pt;z-index:251715584;mso-width-relative:margin;mso-height-relative:margin" filled="f" stroked="f" strokecolor="white [3212]">
            <v:textbox style="mso-next-textbox:#_x0000_s1393">
              <w:txbxContent>
                <w:p w:rsidR="001547EE" w:rsidRPr="0085299D" w:rsidRDefault="001547EE" w:rsidP="009C10A7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>
        <w:pict>
          <v:shape id="_x0000_s1391" type="#_x0000_t202" style="position:absolute;left:0;text-align:left;margin-left:430.3pt;margin-top:242.5pt;width:50.2pt;height:19.35pt;z-index:251713536;mso-width-relative:margin;mso-height-relative:margin" filled="f" stroked="f" strokecolor="white [3212]">
            <v:textbox style="mso-next-textbox:#_x0000_s1391">
              <w:txbxContent>
                <w:p w:rsidR="001547EE" w:rsidRPr="0085299D" w:rsidRDefault="001547EE" w:rsidP="00C8211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5308600" cy="3429000"/>
            <wp:effectExtent l="19050" t="0" r="25400" b="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4"/>
              </a:graphicData>
            </a:graphic>
          </wp:inline>
        </w:drawing>
      </w:r>
    </w:p>
    <w:p w:rsidR="00CD6F9C" w:rsidRPr="005D6A1E" w:rsidRDefault="005D6A1E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48</w:t>
      </w:r>
      <w:r w:rsidR="00986E15">
        <w:fldChar w:fldCharType="end"/>
      </w:r>
      <w:r>
        <w:t xml:space="preserve"> – График отработки заданного значения токов</w:t>
      </w:r>
    </w:p>
    <w:p w:rsidR="00CD6F9C" w:rsidRDefault="00CD6F9C" w:rsidP="00CD6F9C">
      <w:pPr>
        <w:pStyle w:val="VKRMain"/>
      </w:pPr>
    </w:p>
    <w:p w:rsidR="00DE1FF3" w:rsidRDefault="00DE1FF3" w:rsidP="00DE1FF3">
      <w:pPr>
        <w:pStyle w:val="VKRMain"/>
      </w:pPr>
      <w:r>
        <w:t>На графике:</w:t>
      </w:r>
    </w:p>
    <w:p w:rsidR="00DE1FF3" w:rsidRDefault="00DE1FF3" w:rsidP="00DE1FF3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 двигателя</w:t>
      </w:r>
      <w:r w:rsidR="005952AB">
        <w:t>.</w:t>
      </w:r>
    </w:p>
    <w:p w:rsidR="00DE1FF3" w:rsidRPr="00262F06" w:rsidRDefault="00DE1FF3" w:rsidP="00DE1FF3">
      <w:pPr>
        <w:pStyle w:val="VKRMain"/>
      </w:pPr>
      <w:r>
        <w:rPr>
          <w:lang w:val="en-US"/>
        </w:rPr>
        <w:t>IqzL</w:t>
      </w:r>
      <w:r w:rsidRPr="00B63BA6">
        <w:t xml:space="preserve"> –</w:t>
      </w:r>
      <w:r>
        <w:t>заданное значениемоментообразующего тока двигателя</w:t>
      </w:r>
      <w:r w:rsidR="005952AB">
        <w:t>.</w:t>
      </w:r>
    </w:p>
    <w:p w:rsidR="00DE1FF3" w:rsidRPr="000B20E3" w:rsidRDefault="00DE1FF3" w:rsidP="00DE1FF3">
      <w:pPr>
        <w:pStyle w:val="VKRMain"/>
      </w:pPr>
      <w:r>
        <w:rPr>
          <w:lang w:val="en-US"/>
        </w:rPr>
        <w:t>IdL</w:t>
      </w:r>
      <w:r w:rsidRPr="00B63BA6">
        <w:t xml:space="preserve"> –</w:t>
      </w:r>
      <w:r>
        <w:t xml:space="preserve"> ток намагничивания двигателя</w:t>
      </w:r>
      <w:r w:rsidR="005952AB">
        <w:t>.</w:t>
      </w:r>
    </w:p>
    <w:p w:rsidR="00DE1FF3" w:rsidRPr="00262F06" w:rsidRDefault="00DE1FF3" w:rsidP="00DE1FF3">
      <w:pPr>
        <w:pStyle w:val="VKRMain"/>
      </w:pPr>
      <w:r>
        <w:rPr>
          <w:lang w:val="en-US"/>
        </w:rPr>
        <w:t>IdzL</w:t>
      </w:r>
      <w:r w:rsidRPr="00B63BA6">
        <w:t xml:space="preserve"> – </w:t>
      </w:r>
      <w:r>
        <w:t>заданное значение тока намагничивания двигателя</w:t>
      </w:r>
      <w:r w:rsidR="00F26BCF">
        <w:t>.</w:t>
      </w:r>
    </w:p>
    <w:p w:rsidR="00CD6F9C" w:rsidRDefault="005D5DB1" w:rsidP="005D5DB1">
      <w:pPr>
        <w:pStyle w:val="VKRMain"/>
      </w:pPr>
      <w:r>
        <w:t>Следующим для проверки был режим динамического торможения, сам</w:t>
      </w:r>
      <w:r>
        <w:t>о</w:t>
      </w:r>
      <w:r>
        <w:t>свал заранее был разогнан до 30</w:t>
      </w:r>
      <w:r w:rsidR="00EC7D92">
        <w:t xml:space="preserve"> </w:t>
      </w:r>
      <w:r>
        <w:t>км/ч, и переведен в режим торможения, граф</w:t>
      </w:r>
      <w:r>
        <w:t>и</w:t>
      </w:r>
      <w:r>
        <w:t xml:space="preserve">ки токов и скоростей представлены на рисунках 49 и 50 соответственно. </w:t>
      </w:r>
    </w:p>
    <w:p w:rsidR="001E243F" w:rsidRDefault="001E243F" w:rsidP="005D5DB1">
      <w:pPr>
        <w:pStyle w:val="VKRMain"/>
      </w:pPr>
      <w:r>
        <w:t>Как видно на графиках, характеристики, полученные на объекте, практ</w:t>
      </w:r>
      <w:r>
        <w:t>и</w:t>
      </w:r>
      <w:r>
        <w:t xml:space="preserve">чески совпадают с графиками, полученными в среде моделирования </w:t>
      </w:r>
      <w:r>
        <w:rPr>
          <w:lang w:val="en-US"/>
        </w:rPr>
        <w:t>MatLab</w:t>
      </w:r>
      <w:r>
        <w:t>. Стоит так же отметить, что данные графики сняты на промежутке времени д</w:t>
      </w:r>
      <w:r>
        <w:t>е</w:t>
      </w:r>
      <w:r>
        <w:t>вять секунд.</w:t>
      </w:r>
      <w:r w:rsidR="00EC7D92">
        <w:t xml:space="preserve"> </w:t>
      </w:r>
      <w:r>
        <w:t>Видно так же, что после достижения определенной скорости, эле</w:t>
      </w:r>
      <w:r>
        <w:t>к</w:t>
      </w:r>
      <w:r>
        <w:t>тропривод перешел в режим удержания нуля скорости. Так же на данном гр</w:t>
      </w:r>
      <w:r>
        <w:t>а</w:t>
      </w:r>
      <w:r>
        <w:t xml:space="preserve">фике можно заметить, небольшой участок времени, когда система управления пускала в работу алгоритм антиблокировочной системы колес. Более наглядно </w:t>
      </w:r>
      <w:r>
        <w:lastRenderedPageBreak/>
        <w:t>это видно на графиках заданных значений моментообразующих токов, пре</w:t>
      </w:r>
      <w:r>
        <w:t>д</w:t>
      </w:r>
      <w:r>
        <w:t>ставленных на рисунке 51</w:t>
      </w:r>
    </w:p>
    <w:p w:rsidR="005D6A1E" w:rsidRDefault="00986E15" w:rsidP="009922DC">
      <w:pPr>
        <w:pStyle w:val="VKRimage"/>
      </w:pPr>
      <w:r>
        <w:pict>
          <v:shape id="_x0000_s1399" type="#_x0000_t202" style="position:absolute;left:0;text-align:left;margin-left:8.6pt;margin-top:.65pt;width:50.2pt;height:19.35pt;z-index:251720704;mso-width-relative:margin;mso-height-relative:margin" filled="f" stroked="f" strokecolor="white [3212]">
            <v:textbox style="mso-next-textbox:#_x0000_s1399">
              <w:txbxContent>
                <w:p w:rsidR="001547EE" w:rsidRPr="0085299D" w:rsidRDefault="001547EE" w:rsidP="00BE016F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>
        <w:pict>
          <v:shape id="_x0000_s1394" type="#_x0000_t202" style="position:absolute;left:0;text-align:left;margin-left:412.35pt;margin-top:85.75pt;width:50.2pt;height:19.35pt;z-index:251716608;mso-width-relative:margin;mso-height-relative:margin" filled="f" stroked="f" strokecolor="white [3212]">
            <v:textbox style="mso-next-textbox:#_x0000_s1394">
              <w:txbxContent>
                <w:p w:rsidR="001547EE" w:rsidRPr="0085299D" w:rsidRDefault="001547EE" w:rsidP="009C10A7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4632960" cy="2929890"/>
            <wp:effectExtent l="19050" t="0" r="15240" b="381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5"/>
              </a:graphicData>
            </a:graphic>
          </wp:inline>
        </w:drawing>
      </w:r>
    </w:p>
    <w:p w:rsidR="00CD6F9C" w:rsidRDefault="005D6A1E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49</w:t>
      </w:r>
      <w:r w:rsidR="00986E15">
        <w:fldChar w:fldCharType="end"/>
      </w:r>
      <w:r>
        <w:t xml:space="preserve"> – Моментообразующий ток и ток намагничивания в режиме торможения</w:t>
      </w:r>
    </w:p>
    <w:p w:rsidR="00CD6F9C" w:rsidRDefault="00CD6F9C" w:rsidP="00CD6F9C">
      <w:pPr>
        <w:pStyle w:val="VKRMain"/>
      </w:pPr>
    </w:p>
    <w:p w:rsidR="005D6A1E" w:rsidRDefault="00986E15" w:rsidP="009922DC">
      <w:pPr>
        <w:pStyle w:val="VKRimage"/>
      </w:pPr>
      <w:r>
        <w:pict>
          <v:shape id="_x0000_s1397" type="#_x0000_t202" style="position:absolute;left:0;text-align:left;margin-left:407.65pt;margin-top:164.2pt;width:50.2pt;height:19.35pt;z-index:251717632;mso-width-relative:margin;mso-height-relative:margin" filled="f" stroked="f" strokecolor="white [3212]">
            <v:textbox style="mso-next-textbox:#_x0000_s1397">
              <w:txbxContent>
                <w:p w:rsidR="001547EE" w:rsidRPr="0085299D" w:rsidRDefault="001547EE" w:rsidP="009C10A7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>
        <w:pict>
          <v:shape id="_x0000_s1401" type="#_x0000_t202" style="position:absolute;left:0;text-align:left;margin-left:8.6pt;margin-top:-.4pt;width:61.25pt;height:19.35pt;z-index:251723776;mso-width-relative:margin;mso-height-relative:margin" filled="f" stroked="f" strokecolor="white [3212]">
            <v:textbox style="mso-next-textbox:#_x0000_s1401">
              <w:txbxContent>
                <w:p w:rsidR="001547EE" w:rsidRPr="0074452B" w:rsidRDefault="001547EE" w:rsidP="005C2A24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4572000" cy="2743200"/>
            <wp:effectExtent l="19050" t="0" r="19050" b="0"/>
            <wp:docPr id="21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6"/>
              </a:graphicData>
            </a:graphic>
          </wp:inline>
        </w:drawing>
      </w:r>
    </w:p>
    <w:p w:rsidR="00CD6F9C" w:rsidRDefault="005D6A1E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50</w:t>
      </w:r>
      <w:r w:rsidR="00986E15">
        <w:fldChar w:fldCharType="end"/>
      </w:r>
      <w:r>
        <w:t xml:space="preserve"> – Скорость вращения правого и левого двигателей в </w:t>
      </w:r>
      <w:r w:rsidR="005A433C">
        <w:t>режиме</w:t>
      </w:r>
      <w:r>
        <w:t xml:space="preserve"> динамического торможения</w:t>
      </w:r>
    </w:p>
    <w:p w:rsidR="00DE3698" w:rsidRDefault="00DE3698" w:rsidP="009922DC">
      <w:pPr>
        <w:pStyle w:val="VKRimage"/>
      </w:pPr>
    </w:p>
    <w:p w:rsidR="001E243F" w:rsidRDefault="001E243F" w:rsidP="001E243F">
      <w:pPr>
        <w:pStyle w:val="VKRMain"/>
      </w:pPr>
      <w:r>
        <w:t>На данном графике видно, что примерно на 110 точке массивов данных, с левого двигателя снимается часть тормозных усилий, для выравнивая скор</w:t>
      </w:r>
      <w:r>
        <w:t>о</w:t>
      </w:r>
      <w:r>
        <w:lastRenderedPageBreak/>
        <w:t>стей колёс. Более подробно графики работы данного режима работы электр</w:t>
      </w:r>
      <w:r>
        <w:t>о</w:t>
      </w:r>
      <w:r>
        <w:t>привода будут представлены далее.</w:t>
      </w:r>
    </w:p>
    <w:p w:rsidR="00696766" w:rsidRDefault="00986E15" w:rsidP="009922DC">
      <w:pPr>
        <w:pStyle w:val="VKRimage"/>
      </w:pPr>
      <w:r w:rsidRPr="00986E15">
        <w:rPr>
          <w:noProof w:val="0"/>
          <w:sz w:val="24"/>
          <w:szCs w:val="24"/>
        </w:rPr>
        <w:pict>
          <v:shape id="_x0000_s1400" type="#_x0000_t202" style="position:absolute;left:0;text-align:left;margin-left:29.15pt;margin-top:3.45pt;width:50.2pt;height:19.35pt;z-index:251722752;mso-width-relative:margin;mso-height-relative:margin" filled="f" stroked="f" strokecolor="white [3212]">
            <v:textbox style="mso-next-textbox:#_x0000_s1400">
              <w:txbxContent>
                <w:p w:rsidR="001547EE" w:rsidRDefault="001547EE" w:rsidP="00BE016F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 w:rsidRPr="00986E15">
        <w:rPr>
          <w:noProof w:val="0"/>
          <w:sz w:val="24"/>
          <w:szCs w:val="24"/>
        </w:rPr>
        <w:pict>
          <v:shape id="_x0000_s1398" type="#_x0000_t202" style="position:absolute;left:0;text-align:left;margin-left:418.85pt;margin-top:88.55pt;width:50.2pt;height:19.35pt;z-index:251719680;mso-width-relative:margin;mso-height-relative:margin" filled="f" stroked="f" strokecolor="white [3212]">
            <v:textbox style="mso-next-textbox:#_x0000_s1398">
              <w:txbxContent>
                <w:p w:rsidR="001547EE" w:rsidRDefault="001547EE" w:rsidP="00BE016F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4598670" cy="2590800"/>
            <wp:effectExtent l="19050" t="0" r="11430" b="0"/>
            <wp:docPr id="22" name="Диаграмма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7"/>
              </a:graphicData>
            </a:graphic>
          </wp:inline>
        </w:drawing>
      </w:r>
    </w:p>
    <w:p w:rsidR="00CD6F9C" w:rsidRDefault="0069676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51</w:t>
      </w:r>
      <w:r w:rsidR="00986E15">
        <w:fldChar w:fldCharType="end"/>
      </w:r>
      <w:r>
        <w:t xml:space="preserve"> - Моментообразующий ток правого и левого двигателей</w:t>
      </w:r>
    </w:p>
    <w:p w:rsidR="00CD6F9C" w:rsidRDefault="00CD6F9C" w:rsidP="00CD6F9C">
      <w:pPr>
        <w:pStyle w:val="VKRMain"/>
      </w:pPr>
    </w:p>
    <w:p w:rsidR="00CD6F9C" w:rsidRDefault="006531C2" w:rsidP="00CD6F9C">
      <w:pPr>
        <w:pStyle w:val="VKRMain"/>
      </w:pPr>
      <w:r>
        <w:t xml:space="preserve">Далее рассмотрим </w:t>
      </w:r>
      <w:r w:rsidR="00B9643E">
        <w:t>графики,</w:t>
      </w:r>
      <w:r>
        <w:t xml:space="preserve"> полученные при движении самосвала в гору с максимальной нагрузкой в 450 тонн. Графики токов и скорости левого электр</w:t>
      </w:r>
      <w:r>
        <w:t>о</w:t>
      </w:r>
      <w:r>
        <w:t>двигателя представлены на рисунках 52 и 53 соответственно.</w:t>
      </w:r>
    </w:p>
    <w:p w:rsidR="00B9643E" w:rsidRDefault="00B9643E" w:rsidP="00B9643E">
      <w:pPr>
        <w:pStyle w:val="VKRMain"/>
      </w:pPr>
      <w:r>
        <w:t>На графике:</w:t>
      </w:r>
    </w:p>
    <w:p w:rsidR="00B9643E" w:rsidRDefault="00B9643E" w:rsidP="00B9643E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 двигателя</w:t>
      </w:r>
      <w:r w:rsidR="005952AB">
        <w:t>.</w:t>
      </w:r>
    </w:p>
    <w:p w:rsidR="00B9643E" w:rsidRPr="00262F06" w:rsidRDefault="00B9643E" w:rsidP="00B9643E">
      <w:pPr>
        <w:pStyle w:val="VKRMain"/>
      </w:pPr>
      <w:r>
        <w:rPr>
          <w:lang w:val="en-US"/>
        </w:rPr>
        <w:t>IqzL</w:t>
      </w:r>
      <w:r w:rsidRPr="00B63BA6">
        <w:t xml:space="preserve"> –</w:t>
      </w:r>
      <w:r>
        <w:t>заданное значениемоментообразующего тока двигателя</w:t>
      </w:r>
      <w:r w:rsidR="005952AB">
        <w:t>.</w:t>
      </w:r>
    </w:p>
    <w:p w:rsidR="00B9643E" w:rsidRPr="00AF7DFA" w:rsidRDefault="00B9643E" w:rsidP="00B9643E">
      <w:pPr>
        <w:pStyle w:val="VKRMain"/>
      </w:pPr>
      <w:r>
        <w:rPr>
          <w:lang w:val="en-US"/>
        </w:rPr>
        <w:t>IdL</w:t>
      </w:r>
      <w:r w:rsidRPr="00B63BA6">
        <w:t xml:space="preserve"> –</w:t>
      </w:r>
      <w:r>
        <w:t xml:space="preserve"> ток намагничивания двигателя</w:t>
      </w:r>
      <w:r w:rsidR="005952AB" w:rsidRPr="00AF7DFA">
        <w:t>.</w:t>
      </w:r>
    </w:p>
    <w:p w:rsidR="00B9643E" w:rsidRPr="00262F06" w:rsidRDefault="00B9643E" w:rsidP="00B9643E">
      <w:pPr>
        <w:pStyle w:val="VKRMain"/>
      </w:pPr>
      <w:r>
        <w:rPr>
          <w:lang w:val="en-US"/>
        </w:rPr>
        <w:t>IdzL</w:t>
      </w:r>
      <w:r w:rsidRPr="00B63BA6">
        <w:t xml:space="preserve"> – </w:t>
      </w:r>
      <w:r>
        <w:t>заданное значение тока намагничивания двигателя</w:t>
      </w:r>
      <w:r w:rsidR="005952AB">
        <w:t>.</w:t>
      </w:r>
    </w:p>
    <w:p w:rsidR="00696766" w:rsidRDefault="00986E15" w:rsidP="009922DC">
      <w:pPr>
        <w:pStyle w:val="VKRimage"/>
      </w:pPr>
      <w:r w:rsidRPr="00986E15">
        <w:rPr>
          <w:sz w:val="24"/>
          <w:szCs w:val="24"/>
        </w:rPr>
        <w:pict>
          <v:shape id="_x0000_s1403" type="#_x0000_t202" style="position:absolute;left:0;text-align:left;margin-left:37.4pt;margin-top:.95pt;width:34.65pt;height:19.35pt;z-index:251725824;mso-width-relative:margin;mso-height-relative:margin" filled="f" stroked="f" strokecolor="white [3212]">
            <v:textbox style="mso-next-textbox:#_x0000_s1403">
              <w:txbxContent>
                <w:p w:rsidR="001547EE" w:rsidRDefault="001547EE" w:rsidP="005C2A24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>
        <w:pict>
          <v:shape id="_x0000_s1402" type="#_x0000_t202" style="position:absolute;left:0;text-align:left;margin-left:407.85pt;margin-top:146.55pt;width:50.2pt;height:19.35pt;z-index:251724800;mso-width-relative:margin;mso-height-relative:margin" filled="f" stroked="f" strokecolor="white [3212]">
            <v:textbox style="mso-next-textbox:#_x0000_s1402">
              <w:txbxContent>
                <w:p w:rsidR="001547EE" w:rsidRDefault="001547EE" w:rsidP="005C2A24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4518660" cy="2486025"/>
            <wp:effectExtent l="19050" t="0" r="15240" b="0"/>
            <wp:docPr id="23" name="Диаграмма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8"/>
              </a:graphicData>
            </a:graphic>
          </wp:inline>
        </w:drawing>
      </w:r>
    </w:p>
    <w:p w:rsidR="00CD6F9C" w:rsidRDefault="0069676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52</w:t>
      </w:r>
      <w:r w:rsidR="00986E15">
        <w:fldChar w:fldCharType="end"/>
      </w:r>
      <w:r>
        <w:t xml:space="preserve"> – Моментообразующий ток и ток намагничивания</w:t>
      </w:r>
    </w:p>
    <w:p w:rsidR="00696766" w:rsidRDefault="00986E15" w:rsidP="009922DC">
      <w:pPr>
        <w:pStyle w:val="VKRimage"/>
      </w:pPr>
      <w:r>
        <w:lastRenderedPageBreak/>
        <w:pict>
          <v:shape id="_x0000_s1405" type="#_x0000_t202" style="position:absolute;left:0;text-align:left;margin-left:9.35pt;margin-top:-5.25pt;width:61.25pt;height:19.35pt;z-index:251727872;mso-width-relative:margin;mso-height-relative:margin" filled="f" stroked="f" strokecolor="white [3212]">
            <v:textbox style="mso-next-textbox:#_x0000_s1405">
              <w:txbxContent>
                <w:p w:rsidR="001547EE" w:rsidRPr="0074452B" w:rsidRDefault="001547EE" w:rsidP="0019196A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>
        <w:pict>
          <v:shape id="_x0000_s1404" type="#_x0000_t202" style="position:absolute;left:0;text-align:left;margin-left:411.6pt;margin-top:192.05pt;width:50.2pt;height:19.35pt;z-index:251726848;mso-width-relative:margin;mso-height-relative:margin" filled="f" stroked="f" strokecolor="white [3212]">
            <v:textbox style="mso-next-textbox:#_x0000_s1404">
              <w:txbxContent>
                <w:p w:rsidR="001547EE" w:rsidRPr="0085299D" w:rsidRDefault="001547EE" w:rsidP="0019196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4572000" cy="2743200"/>
            <wp:effectExtent l="19050" t="0" r="19050" b="0"/>
            <wp:docPr id="24" name="Диаграмма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9"/>
              </a:graphicData>
            </a:graphic>
          </wp:inline>
        </w:drawing>
      </w:r>
    </w:p>
    <w:p w:rsidR="00CD6F9C" w:rsidRDefault="00696766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53</w:t>
      </w:r>
      <w:r w:rsidR="00986E15">
        <w:fldChar w:fldCharType="end"/>
      </w:r>
      <w:r>
        <w:t xml:space="preserve"> – Скорость левого двигателя при движении в гору</w:t>
      </w:r>
    </w:p>
    <w:p w:rsidR="00CD6F9C" w:rsidRDefault="00CD6F9C" w:rsidP="00CD6F9C">
      <w:pPr>
        <w:pStyle w:val="VKRMain"/>
      </w:pPr>
    </w:p>
    <w:p w:rsidR="00696766" w:rsidRDefault="00B9643E" w:rsidP="00CD6F9C">
      <w:pPr>
        <w:pStyle w:val="VKRMain"/>
      </w:pPr>
      <w:r>
        <w:t>Стоит отметить, что во время данного режима снимались графики с ча</w:t>
      </w:r>
      <w:r>
        <w:t>с</w:t>
      </w:r>
      <w:r>
        <w:t>то</w:t>
      </w:r>
      <w:r w:rsidR="0005357E">
        <w:t>той широтно-</w:t>
      </w:r>
      <w:r>
        <w:t>импульсной модуляции, поскольку данная нагрузка является максимально заявленной для данной системы и необходимо было получить графики с максимальной точностью.</w:t>
      </w:r>
    </w:p>
    <w:p w:rsidR="00B9643E" w:rsidRDefault="00B9643E" w:rsidP="00CD6F9C">
      <w:pPr>
        <w:pStyle w:val="VKRMain"/>
      </w:pPr>
      <w:r>
        <w:t>На графиках видно, что моментообразующий ток достиг предельно д</w:t>
      </w:r>
      <w:r>
        <w:t>о</w:t>
      </w:r>
      <w:r>
        <w:t>пустимого значения, скорость в данном опыте равнялась примерно 6 км/ч., что соответствует заявленной производителем тяговой характеристике.</w:t>
      </w:r>
    </w:p>
    <w:p w:rsidR="001E243F" w:rsidRDefault="001E243F" w:rsidP="00CD6F9C">
      <w:pPr>
        <w:pStyle w:val="VKRMain"/>
      </w:pPr>
    </w:p>
    <w:p w:rsidR="00095356" w:rsidRDefault="00095356" w:rsidP="00095356">
      <w:pPr>
        <w:pStyle w:val="VKRZagolovki"/>
      </w:pPr>
      <w:bookmarkStart w:id="27" w:name="_Toc69996561"/>
      <w:r>
        <w:t>4.2 Режим удержания скорости</w:t>
      </w:r>
      <w:bookmarkEnd w:id="27"/>
    </w:p>
    <w:p w:rsidR="00095356" w:rsidRDefault="00095356" w:rsidP="00B9643E">
      <w:pPr>
        <w:pStyle w:val="VKRMain"/>
      </w:pPr>
    </w:p>
    <w:p w:rsidR="00B9643E" w:rsidRDefault="008271D9" w:rsidP="00B9643E">
      <w:pPr>
        <w:pStyle w:val="VKRMain"/>
      </w:pPr>
      <w:r>
        <w:t>Далее проверялся алгоритм работы режима стабилизации скорости сам</w:t>
      </w:r>
      <w:r>
        <w:t>о</w:t>
      </w:r>
      <w:r>
        <w:t>свала. Наиболее важным этапом работы данного режима является движение в гору и под гору, поскольку в гору алгоритм должен удерживать заданную ск</w:t>
      </w:r>
      <w:r>
        <w:t>о</w:t>
      </w:r>
      <w:r>
        <w:t>рость, а если это невозможно физически, то давать на двигатели максимальное тяговое усилие. Под гору данный режим работы не должен давать машине ра</w:t>
      </w:r>
      <w:r>
        <w:t>з</w:t>
      </w:r>
      <w:r>
        <w:t>гоняться под действием силы тяжести, то есть к двигателям необходимо пр</w:t>
      </w:r>
      <w:r>
        <w:t>и</w:t>
      </w:r>
      <w:r>
        <w:t>кладывать тормозное усилие, достаточное для удержания заданной скорости.</w:t>
      </w:r>
      <w:r w:rsidR="0019196A" w:rsidRPr="0019196A">
        <w:t xml:space="preserve"> </w:t>
      </w:r>
      <w:r>
        <w:t>Графики скорости и токов в данном режиме работы представлены на рисунках 54 и 55.</w:t>
      </w:r>
    </w:p>
    <w:p w:rsidR="00B9643E" w:rsidRDefault="00B9643E" w:rsidP="00B9643E">
      <w:pPr>
        <w:pStyle w:val="VKRMain"/>
      </w:pPr>
    </w:p>
    <w:p w:rsidR="00B9643E" w:rsidRDefault="00986E15" w:rsidP="009922DC">
      <w:pPr>
        <w:pStyle w:val="VKRimage"/>
      </w:pPr>
      <w:r>
        <w:pict>
          <v:shape id="_x0000_s1407" type="#_x0000_t202" style="position:absolute;left:0;text-align:left;margin-left:453.7pt;margin-top:193.1pt;width:50.2pt;height:19.35pt;z-index:251729920;mso-width-relative:margin;mso-height-relative:margin" filled="f" stroked="f" strokecolor="white [3212]">
            <v:textbox style="mso-next-textbox:#_x0000_s1407">
              <w:txbxContent>
                <w:p w:rsidR="001547EE" w:rsidRPr="0085299D" w:rsidRDefault="001547EE" w:rsidP="0019196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>
        <w:pict>
          <v:shape id="_x0000_s1406" type="#_x0000_t202" style="position:absolute;left:0;text-align:left;margin-left:-33.65pt;margin-top:.5pt;width:61.25pt;height:19.35pt;z-index:251728896;mso-width-relative:margin;mso-height-relative:margin" filled="f" stroked="f" strokecolor="white [3212]">
            <v:textbox style="mso-next-textbox:#_x0000_s1406">
              <w:txbxContent>
                <w:p w:rsidR="001547EE" w:rsidRPr="0074452B" w:rsidRDefault="001547EE" w:rsidP="0019196A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B9643E">
        <w:drawing>
          <wp:inline distT="0" distB="0" distL="0" distR="0">
            <wp:extent cx="5585460" cy="3051810"/>
            <wp:effectExtent l="19050" t="0" r="15240" b="0"/>
            <wp:docPr id="27" name="Диаграмма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0"/>
              </a:graphicData>
            </a:graphic>
          </wp:inline>
        </w:drawing>
      </w:r>
    </w:p>
    <w:p w:rsidR="00B9643E" w:rsidRDefault="00B9643E" w:rsidP="009922DC">
      <w:pPr>
        <w:pStyle w:val="VKRimage"/>
      </w:pPr>
      <w:r>
        <w:t xml:space="preserve">Рисунок </w:t>
      </w:r>
      <w:r w:rsidR="00986E15">
        <w:fldChar w:fldCharType="begin"/>
      </w:r>
      <w:r>
        <w:instrText xml:space="preserve"> SEQ Рисунок \* ARABIC </w:instrText>
      </w:r>
      <w:r w:rsidR="00986E15">
        <w:fldChar w:fldCharType="separate"/>
      </w:r>
      <w:r w:rsidR="00D573D0">
        <w:t>54</w:t>
      </w:r>
      <w:r w:rsidR="00986E15">
        <w:fldChar w:fldCharType="end"/>
      </w:r>
      <w:r>
        <w:t xml:space="preserve"> – Заданная и средняя скорость движения машины</w:t>
      </w:r>
    </w:p>
    <w:p w:rsidR="00A72F06" w:rsidRDefault="00A72F06" w:rsidP="009922DC">
      <w:pPr>
        <w:pStyle w:val="VKRimage"/>
      </w:pPr>
    </w:p>
    <w:p w:rsidR="00B9643E" w:rsidRDefault="00A72F06" w:rsidP="00B9643E">
      <w:pPr>
        <w:pStyle w:val="VKRMain"/>
      </w:pPr>
      <w:r>
        <w:t>На графике:</w:t>
      </w:r>
    </w:p>
    <w:p w:rsidR="00A72F06" w:rsidRPr="00A72F06" w:rsidRDefault="00A72F06" w:rsidP="00F32658">
      <w:pPr>
        <w:pStyle w:val="VKRMain"/>
        <w:ind w:left="708" w:firstLine="0"/>
      </w:pPr>
      <w:r>
        <w:rPr>
          <w:lang w:val="en-US"/>
        </w:rPr>
        <w:t>AverageCarSpeed</w:t>
      </w:r>
      <w:r w:rsidRPr="00A72F06">
        <w:t xml:space="preserve"> – </w:t>
      </w:r>
      <w:r>
        <w:t>средняя скорость машины, и</w:t>
      </w:r>
      <w:r w:rsidR="005952AB">
        <w:t>змеренная по четырем двигателям.</w:t>
      </w:r>
    </w:p>
    <w:p w:rsidR="00A72F06" w:rsidRPr="00A72F06" w:rsidRDefault="00A72F06" w:rsidP="00F32658">
      <w:pPr>
        <w:pStyle w:val="VKRMain"/>
        <w:ind w:left="708" w:firstLine="0"/>
      </w:pPr>
      <w:r>
        <w:rPr>
          <w:lang w:val="en-US"/>
        </w:rPr>
        <w:t>SpeedLzCruize</w:t>
      </w:r>
      <w:r w:rsidRPr="00A72F06">
        <w:t xml:space="preserve"> – </w:t>
      </w:r>
      <w:r>
        <w:t>скорость, заданная для отработки алгоритмом удержания скорости.</w:t>
      </w:r>
    </w:p>
    <w:p w:rsidR="00B9643E" w:rsidRDefault="00986E15" w:rsidP="009922DC">
      <w:pPr>
        <w:pStyle w:val="VKRimage"/>
      </w:pPr>
      <w:r w:rsidRPr="00986E15">
        <w:rPr>
          <w:sz w:val="24"/>
          <w:szCs w:val="24"/>
        </w:rPr>
        <w:pict>
          <v:shape id="_x0000_s1409" type="#_x0000_t202" style="position:absolute;left:0;text-align:left;margin-left:39.25pt;margin-top:3.25pt;width:34.65pt;height:19.35pt;z-index:251731968;mso-width-relative:margin;mso-height-relative:margin" filled="f" stroked="f" strokecolor="white [3212]">
            <v:textbox style="mso-next-textbox:#_x0000_s1409">
              <w:txbxContent>
                <w:p w:rsidR="001547EE" w:rsidRDefault="001547EE" w:rsidP="005C2A24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 w:rsidR="00B9643E">
        <w:drawing>
          <wp:inline distT="0" distB="0" distL="0" distR="0">
            <wp:extent cx="4502150" cy="2962275"/>
            <wp:effectExtent l="19050" t="0" r="12700" b="0"/>
            <wp:docPr id="28" name="Диаграмма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1"/>
              </a:graphicData>
            </a:graphic>
          </wp:inline>
        </w:drawing>
      </w:r>
    </w:p>
    <w:p w:rsidR="00B9643E" w:rsidRDefault="00B9643E" w:rsidP="009922DC">
      <w:pPr>
        <w:pStyle w:val="VKRimage"/>
      </w:pPr>
      <w:r>
        <w:t xml:space="preserve">Рисунок </w:t>
      </w:r>
      <w:r w:rsidR="00986E15">
        <w:fldChar w:fldCharType="begin"/>
      </w:r>
      <w:r>
        <w:instrText xml:space="preserve"> SEQ Рисунок \* ARABIC </w:instrText>
      </w:r>
      <w:r w:rsidR="00986E15">
        <w:fldChar w:fldCharType="separate"/>
      </w:r>
      <w:r w:rsidR="00D573D0">
        <w:t>55</w:t>
      </w:r>
      <w:r w:rsidR="00986E15">
        <w:fldChar w:fldCharType="end"/>
      </w:r>
      <w:r>
        <w:t xml:space="preserve"> – Моментообразующие токи двигателей в режиме стабилизации скорости</w:t>
      </w:r>
    </w:p>
    <w:p w:rsidR="00A72F06" w:rsidRDefault="00A72F06" w:rsidP="00A72F06">
      <w:pPr>
        <w:pStyle w:val="VKRMain"/>
      </w:pPr>
      <w:r>
        <w:lastRenderedPageBreak/>
        <w:t>На графике:</w:t>
      </w:r>
    </w:p>
    <w:p w:rsidR="00A72F06" w:rsidRDefault="00A72F06" w:rsidP="00A72F06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</w:t>
      </w:r>
      <w:r w:rsidR="00ED355A" w:rsidRPr="00ED355A">
        <w:t xml:space="preserve"> </w:t>
      </w:r>
      <w:r>
        <w:t>ток</w:t>
      </w:r>
      <w:r w:rsidR="00ED355A" w:rsidRPr="00ED355A">
        <w:t xml:space="preserve"> </w:t>
      </w:r>
      <w:r>
        <w:t>левого двигателя</w:t>
      </w:r>
      <w:r w:rsidR="005952AB">
        <w:t>.</w:t>
      </w:r>
    </w:p>
    <w:p w:rsidR="00A72F06" w:rsidRPr="005952AB" w:rsidRDefault="00A72F06" w:rsidP="00A72F06">
      <w:pPr>
        <w:pStyle w:val="VKRMain"/>
      </w:pPr>
      <w:r>
        <w:rPr>
          <w:lang w:val="en-US"/>
        </w:rPr>
        <w:t>IqR</w:t>
      </w:r>
      <w:r w:rsidRPr="00B63BA6">
        <w:t xml:space="preserve"> –</w:t>
      </w:r>
      <w:r>
        <w:t>моментообразующий ток правого двигателя</w:t>
      </w:r>
      <w:r w:rsidR="005952AB" w:rsidRPr="005952AB">
        <w:t>.</w:t>
      </w:r>
    </w:p>
    <w:p w:rsidR="00A72F06" w:rsidRDefault="00A72F06" w:rsidP="00CD6F9C">
      <w:pPr>
        <w:pStyle w:val="VKRMain"/>
      </w:pPr>
      <w:r>
        <w:t>Данный эксперимент был проведен с грузом равным 200 тонн, при дв</w:t>
      </w:r>
      <w:r>
        <w:t>и</w:t>
      </w:r>
      <w:r>
        <w:t>жении под гору уклоном 12</w:t>
      </w:r>
      <w:r w:rsidR="00667F21">
        <w:t xml:space="preserve"> </w:t>
      </w:r>
      <w:r>
        <w:t>%. Из графика скорости, видно, что присутствует некоторая ошибка в отработке заданного значения скорости, однако она нах</w:t>
      </w:r>
      <w:r>
        <w:t>о</w:t>
      </w:r>
      <w:r>
        <w:t>дится в пределах допустимых значений. По графикам тока видно, что правый и левый двигателя прикладывают одинаковое тормозное усилие в процессе раб</w:t>
      </w:r>
      <w:r>
        <w:t>о</w:t>
      </w:r>
      <w:r>
        <w:t>ты данного режима, зависящего от скорости движения самосвала.</w:t>
      </w:r>
    </w:p>
    <w:p w:rsidR="001E243F" w:rsidRDefault="001E243F" w:rsidP="00CD6F9C">
      <w:pPr>
        <w:pStyle w:val="VKRMain"/>
      </w:pPr>
    </w:p>
    <w:p w:rsidR="00095356" w:rsidRDefault="000605AC" w:rsidP="00095356">
      <w:pPr>
        <w:pStyle w:val="VKRZagolovki"/>
      </w:pPr>
      <w:bookmarkStart w:id="28" w:name="_Toc69996562"/>
      <w:r>
        <w:t>4.3</w:t>
      </w:r>
      <w:r w:rsidR="00095356">
        <w:t xml:space="preserve"> Работа антиблокировочной системы</w:t>
      </w:r>
      <w:bookmarkEnd w:id="28"/>
    </w:p>
    <w:p w:rsidR="00095356" w:rsidRDefault="00095356" w:rsidP="00CD6F9C">
      <w:pPr>
        <w:pStyle w:val="VKRMain"/>
      </w:pPr>
    </w:p>
    <w:p w:rsidR="00A72F06" w:rsidRDefault="0059652B" w:rsidP="00CD6F9C">
      <w:pPr>
        <w:pStyle w:val="VKRMain"/>
      </w:pPr>
      <w:r>
        <w:t xml:space="preserve">Ранее </w:t>
      </w:r>
      <w:r w:rsidR="00F20277">
        <w:t xml:space="preserve">при описании </w:t>
      </w:r>
      <w:r>
        <w:t>алгоритм</w:t>
      </w:r>
      <w:r w:rsidR="00F20277">
        <w:t>а</w:t>
      </w:r>
      <w:r>
        <w:t xml:space="preserve"> динамического </w:t>
      </w:r>
      <w:r w:rsidR="00F20277">
        <w:t>торможения, на графиках уже было заметно, то как отрабатывает антиблокировочная система колес. О</w:t>
      </w:r>
      <w:r w:rsidR="00F20277">
        <w:t>д</w:t>
      </w:r>
      <w:r w:rsidR="00F20277">
        <w:t>нако, для полноценной проверки алгоритма работы, самосвал в снежную пог</w:t>
      </w:r>
      <w:r w:rsidR="00F20277">
        <w:t>о</w:t>
      </w:r>
      <w:r w:rsidR="00F20277">
        <w:t>ду на скользком полигоне разгоняли до 20 км/ч и затем производили тормож</w:t>
      </w:r>
      <w:r w:rsidR="00F20277">
        <w:t>е</w:t>
      </w:r>
      <w:r w:rsidR="00F20277">
        <w:t>ние до полной остановки. Без активированной системы АБС, в определенный момент времени колеса самосвала начинали скольжение, тормозной путь ув</w:t>
      </w:r>
      <w:r w:rsidR="00F20277">
        <w:t>е</w:t>
      </w:r>
      <w:r w:rsidR="00F20277">
        <w:t xml:space="preserve">личивался. После активации алгоритма </w:t>
      </w:r>
      <w:r w:rsidR="00F26BCF">
        <w:t>антиблокировочной системы колеса ни разу не переходили в скольжение. Графики токов и скоростей в режиме пр</w:t>
      </w:r>
      <w:r w:rsidR="00F26BCF">
        <w:t>о</w:t>
      </w:r>
      <w:r w:rsidR="00F26BCF">
        <w:t>верки данных алгоритмов приведены на рисунках 56 и 57 соответственно.</w:t>
      </w:r>
    </w:p>
    <w:p w:rsidR="00F26BCF" w:rsidRDefault="00F26BCF" w:rsidP="00F26BCF">
      <w:pPr>
        <w:pStyle w:val="VKRMain"/>
      </w:pPr>
      <w:r>
        <w:t>На графике</w:t>
      </w:r>
      <w:r w:rsidR="001E243F">
        <w:t xml:space="preserve"> 56</w:t>
      </w:r>
      <w:r>
        <w:t>:</w:t>
      </w:r>
    </w:p>
    <w:p w:rsidR="00F26BCF" w:rsidRDefault="00F26BCF" w:rsidP="00F26BCF">
      <w:pPr>
        <w:pStyle w:val="VKRMain"/>
      </w:pPr>
      <w:r>
        <w:rPr>
          <w:lang w:val="en-US"/>
        </w:rPr>
        <w:t>IqL</w:t>
      </w:r>
      <w:r w:rsidRPr="00B63BA6">
        <w:t xml:space="preserve"> – </w:t>
      </w:r>
      <w:r>
        <w:t>моментообразующий ток</w:t>
      </w:r>
      <w:r w:rsidR="00C848D9">
        <w:t xml:space="preserve"> левого</w:t>
      </w:r>
      <w:r>
        <w:t xml:space="preserve"> двигателя</w:t>
      </w:r>
      <w:r w:rsidR="005952AB">
        <w:t>.</w:t>
      </w:r>
    </w:p>
    <w:p w:rsidR="00F26BCF" w:rsidRPr="005952AB" w:rsidRDefault="00F26BCF" w:rsidP="00F26BCF">
      <w:pPr>
        <w:pStyle w:val="VKRMain"/>
      </w:pPr>
      <w:r>
        <w:rPr>
          <w:lang w:val="en-US"/>
        </w:rPr>
        <w:t>IqzL</w:t>
      </w:r>
      <w:r w:rsidRPr="00B63BA6">
        <w:t xml:space="preserve"> –</w:t>
      </w:r>
      <w:r>
        <w:t>заданное значение</w:t>
      </w:r>
      <w:r w:rsidR="006C7085" w:rsidRPr="006C7085">
        <w:t xml:space="preserve"> </w:t>
      </w:r>
      <w:r>
        <w:t>моментообразующего тока</w:t>
      </w:r>
      <w:r w:rsidR="00C848D9">
        <w:t xml:space="preserve"> левого</w:t>
      </w:r>
      <w:r>
        <w:t xml:space="preserve"> двигателя</w:t>
      </w:r>
      <w:r w:rsidR="005952AB" w:rsidRPr="005952AB">
        <w:t>.</w:t>
      </w:r>
    </w:p>
    <w:p w:rsidR="00C848D9" w:rsidRPr="005952AB" w:rsidRDefault="00C848D9" w:rsidP="00C848D9">
      <w:pPr>
        <w:pStyle w:val="VKRMain"/>
      </w:pPr>
      <w:r>
        <w:rPr>
          <w:lang w:val="en-US"/>
        </w:rPr>
        <w:t>IqR</w:t>
      </w:r>
      <w:r w:rsidRPr="00B63BA6">
        <w:t xml:space="preserve"> – </w:t>
      </w:r>
      <w:r>
        <w:t>моментообразующий ток правого двигателя</w:t>
      </w:r>
      <w:r w:rsidR="005952AB" w:rsidRPr="005952AB">
        <w:t>.</w:t>
      </w:r>
    </w:p>
    <w:p w:rsidR="00C848D9" w:rsidRPr="00262F06" w:rsidRDefault="00C848D9" w:rsidP="00C848D9">
      <w:pPr>
        <w:pStyle w:val="VKRMain"/>
      </w:pPr>
      <w:r>
        <w:rPr>
          <w:lang w:val="en-US"/>
        </w:rPr>
        <w:t>IqzR</w:t>
      </w:r>
      <w:r w:rsidRPr="00B63BA6">
        <w:t xml:space="preserve"> –</w:t>
      </w:r>
      <w:r>
        <w:t>заданное значение моментообразующего тока правого двигателя.</w:t>
      </w:r>
    </w:p>
    <w:p w:rsidR="001E243F" w:rsidRDefault="001E243F" w:rsidP="001E243F">
      <w:pPr>
        <w:pStyle w:val="VKRMain"/>
      </w:pPr>
      <w:r>
        <w:t>На графике 57:</w:t>
      </w:r>
    </w:p>
    <w:p w:rsidR="001E243F" w:rsidRDefault="001E243F" w:rsidP="001E243F">
      <w:pPr>
        <w:pStyle w:val="VKRMain"/>
      </w:pPr>
      <w:r>
        <w:rPr>
          <w:lang w:val="en-US"/>
        </w:rPr>
        <w:t>SpeedL</w:t>
      </w:r>
      <w:r w:rsidRPr="00B63BA6">
        <w:t xml:space="preserve"> –</w:t>
      </w:r>
      <w:r>
        <w:t xml:space="preserve"> скорость вращения левого электродвигателя</w:t>
      </w:r>
      <w:r w:rsidR="005952AB">
        <w:t>.</w:t>
      </w:r>
    </w:p>
    <w:p w:rsidR="001E243F" w:rsidRDefault="001E243F" w:rsidP="001E243F">
      <w:pPr>
        <w:pStyle w:val="VKRMain"/>
      </w:pPr>
      <w:r>
        <w:rPr>
          <w:lang w:val="en-US"/>
        </w:rPr>
        <w:t>SpeedR</w:t>
      </w:r>
      <w:r w:rsidRPr="00B63BA6">
        <w:t xml:space="preserve"> –</w:t>
      </w:r>
      <w:r>
        <w:t xml:space="preserve"> скорость вращения правого электродвигателя.</w:t>
      </w:r>
    </w:p>
    <w:p w:rsidR="001E243F" w:rsidRDefault="001E243F" w:rsidP="00CD6F9C">
      <w:pPr>
        <w:pStyle w:val="VKRMain"/>
      </w:pPr>
    </w:p>
    <w:p w:rsidR="00F313D8" w:rsidRDefault="00986E15" w:rsidP="009922DC">
      <w:pPr>
        <w:pStyle w:val="VKRimage"/>
      </w:pPr>
      <w:r w:rsidRPr="00986E15">
        <w:rPr>
          <w:sz w:val="24"/>
          <w:szCs w:val="24"/>
        </w:rPr>
        <w:lastRenderedPageBreak/>
        <w:pict>
          <v:shape id="_x0000_s1410" type="#_x0000_t202" style="position:absolute;left:0;text-align:left;margin-left:12.1pt;margin-top:-7.8pt;width:34.65pt;height:19.35pt;z-index:251732992;mso-width-relative:margin;mso-height-relative:margin" filled="f" stroked="f" strokecolor="white [3212]">
            <v:textbox style="mso-next-textbox:#_x0000_s1410">
              <w:txbxContent>
                <w:p w:rsidR="001547EE" w:rsidRDefault="001547EE" w:rsidP="005C2A24">
                  <w:pPr>
                    <w:pStyle w:val="VKRosi"/>
                  </w:pPr>
                  <w:r>
                    <w:t>I, A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5036820" cy="3089910"/>
            <wp:effectExtent l="19050" t="0" r="11430" b="0"/>
            <wp:docPr id="25" name="Диаграмма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2"/>
              </a:graphicData>
            </a:graphic>
          </wp:inline>
        </w:drawing>
      </w:r>
    </w:p>
    <w:p w:rsidR="00CD6F9C" w:rsidRDefault="00F313D8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56</w:t>
      </w:r>
      <w:r w:rsidR="00986E15">
        <w:fldChar w:fldCharType="end"/>
      </w:r>
      <w:r>
        <w:t xml:space="preserve"> – Моментообразующие токи правого и левого двигателей в режиме работы АБС</w:t>
      </w:r>
    </w:p>
    <w:p w:rsidR="00CD6F9C" w:rsidRDefault="00CD6F9C" w:rsidP="00CD6F9C">
      <w:pPr>
        <w:pStyle w:val="VKRMain"/>
      </w:pPr>
    </w:p>
    <w:p w:rsidR="00F313D8" w:rsidRDefault="00986E15" w:rsidP="009922DC">
      <w:pPr>
        <w:pStyle w:val="VKRimage"/>
      </w:pPr>
      <w:r>
        <w:pict>
          <v:shape id="_x0000_s1412" type="#_x0000_t202" style="position:absolute;left:0;text-align:left;margin-left:434.9pt;margin-top:-251.45pt;width:50.2pt;height:19.35pt;z-index:251735040;mso-width-relative:margin;mso-height-relative:margin" filled="f" stroked="f" strokecolor="white [3212]">
            <v:textbox style="mso-next-textbox:#_x0000_s1412">
              <w:txbxContent>
                <w:p w:rsidR="001547EE" w:rsidRPr="0085299D" w:rsidRDefault="001547EE" w:rsidP="0019196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>
        <w:pict>
          <v:shape id="_x0000_s1408" type="#_x0000_t202" style="position:absolute;left:0;text-align:left;margin-left:434.9pt;margin-top:177.75pt;width:50.2pt;height:19.35pt;z-index:251730944;mso-width-relative:margin;mso-height-relative:margin" filled="f" stroked="f" strokecolor="white [3212]">
            <v:textbox style="mso-next-textbox:#_x0000_s1408">
              <w:txbxContent>
                <w:p w:rsidR="001547EE" w:rsidRPr="0085299D" w:rsidRDefault="001547EE" w:rsidP="0019196A">
                  <w:pPr>
                    <w:pStyle w:val="VKRosi"/>
                    <w:rPr>
                      <w:lang w:val="ru-RU"/>
                    </w:rPr>
                  </w:pPr>
                  <w:r>
                    <w:t xml:space="preserve">T, </w:t>
                  </w:r>
                  <w:r>
                    <w:rPr>
                      <w:lang w:val="ru-RU"/>
                    </w:rPr>
                    <w:t>о</w:t>
                  </w:r>
                  <w:r>
                    <w:t>.</w:t>
                  </w:r>
                  <w:r>
                    <w:rPr>
                      <w:lang w:val="ru-RU"/>
                    </w:rPr>
                    <w:t>е.</w:t>
                  </w:r>
                </w:p>
              </w:txbxContent>
            </v:textbox>
          </v:shape>
        </w:pict>
      </w:r>
      <w:r>
        <w:pict>
          <v:shape id="_x0000_s1411" type="#_x0000_t202" style="position:absolute;left:0;text-align:left;margin-left:-14.5pt;margin-top:2.25pt;width:61.25pt;height:19.35pt;z-index:251734016;mso-width-relative:margin;mso-height-relative:margin" filled="f" stroked="f" strokecolor="white [3212]">
            <v:textbox style="mso-next-textbox:#_x0000_s1411">
              <w:txbxContent>
                <w:p w:rsidR="001547EE" w:rsidRPr="0074452B" w:rsidRDefault="001547EE" w:rsidP="0019196A">
                  <w:pPr>
                    <w:pStyle w:val="VKRosi"/>
                  </w:pPr>
                  <w:r w:rsidRPr="0074452B">
                    <w:t>W,об/мин</w:t>
                  </w:r>
                </w:p>
              </w:txbxContent>
            </v:textbox>
          </v:shape>
        </w:pict>
      </w:r>
      <w:r w:rsidR="00CD6F9C">
        <w:drawing>
          <wp:inline distT="0" distB="0" distL="0" distR="0">
            <wp:extent cx="5080000" cy="2924175"/>
            <wp:effectExtent l="19050" t="0" r="25400" b="0"/>
            <wp:docPr id="26" name="Диаграмма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3"/>
              </a:graphicData>
            </a:graphic>
          </wp:inline>
        </w:drawing>
      </w:r>
    </w:p>
    <w:p w:rsidR="00CD6F9C" w:rsidRDefault="00F313D8" w:rsidP="009922DC">
      <w:pPr>
        <w:pStyle w:val="VKRimage"/>
      </w:pPr>
      <w:r>
        <w:t xml:space="preserve">Рисунок </w:t>
      </w:r>
      <w:r w:rsidR="00986E15">
        <w:fldChar w:fldCharType="begin"/>
      </w:r>
      <w:r w:rsidR="00B9643E">
        <w:instrText xml:space="preserve"> SEQ Рисунок \* ARABIC </w:instrText>
      </w:r>
      <w:r w:rsidR="00986E15">
        <w:fldChar w:fldCharType="separate"/>
      </w:r>
      <w:r w:rsidR="00D573D0">
        <w:t>57</w:t>
      </w:r>
      <w:r w:rsidR="00986E15">
        <w:fldChar w:fldCharType="end"/>
      </w:r>
      <w:r>
        <w:t xml:space="preserve"> – Скорость правого и левого двигателя в торможении с отработкой АБС</w:t>
      </w:r>
    </w:p>
    <w:p w:rsidR="00CD6F9C" w:rsidRDefault="00CD6F9C" w:rsidP="00CD6F9C">
      <w:pPr>
        <w:pStyle w:val="VKRMain"/>
      </w:pPr>
    </w:p>
    <w:p w:rsidR="008C54AF" w:rsidRDefault="00C848D9" w:rsidP="00CD6F9C">
      <w:pPr>
        <w:pStyle w:val="VKRMain"/>
      </w:pPr>
      <w:r>
        <w:t xml:space="preserve">На графике скорости видно, что колесо правого двигателя начало процесс </w:t>
      </w:r>
      <w:r w:rsidR="00277B09">
        <w:t xml:space="preserve">перехода </w:t>
      </w:r>
      <w:r>
        <w:t>в режим скольжения, это видно по тому, что скорость его вращени</w:t>
      </w:r>
      <w:r w:rsidR="00277B09">
        <w:t>я</w:t>
      </w:r>
      <w:r>
        <w:t xml:space="preserve"> начала снижаться сильнее</w:t>
      </w:r>
      <w:r w:rsidR="00277B09">
        <w:t>,</w:t>
      </w:r>
      <w:r>
        <w:t xml:space="preserve"> чем у левого двигателя</w:t>
      </w:r>
      <w:r w:rsidR="00277B09">
        <w:t xml:space="preserve"> и если не останавливать да</w:t>
      </w:r>
      <w:r w:rsidR="00277B09">
        <w:t>н</w:t>
      </w:r>
      <w:r w:rsidR="00277B09">
        <w:t>ный процесс, то начнется скольжение</w:t>
      </w:r>
      <w:r>
        <w:t>. В этот момент времени система упра</w:t>
      </w:r>
      <w:r>
        <w:t>в</w:t>
      </w:r>
      <w:r>
        <w:lastRenderedPageBreak/>
        <w:t>ления начала снижать тормозное усилие с колеса</w:t>
      </w:r>
      <w:r w:rsidR="00277B09">
        <w:t>, препятствуя процесс его бл</w:t>
      </w:r>
      <w:r w:rsidR="00277B09">
        <w:t>о</w:t>
      </w:r>
      <w:r w:rsidR="00277B09">
        <w:t>кировки, что привело к постепенному выравниваю скоростей колёс. Исходя из опытов, можно сделать вывод, что данная система работает корректно.</w:t>
      </w:r>
    </w:p>
    <w:p w:rsidR="007E2AE1" w:rsidRDefault="007E2AE1" w:rsidP="007E2AE1">
      <w:pPr>
        <w:pStyle w:val="VKRMain"/>
      </w:pPr>
    </w:p>
    <w:p w:rsidR="007E2AE1" w:rsidRDefault="007E2AE1" w:rsidP="007E2AE1">
      <w:pPr>
        <w:pStyle w:val="VKRMain"/>
        <w:rPr>
          <w:b/>
        </w:rPr>
      </w:pPr>
      <w:r w:rsidRPr="004D732A">
        <w:rPr>
          <w:b/>
        </w:rPr>
        <w:t>Вывод по разделу</w:t>
      </w:r>
    </w:p>
    <w:p w:rsidR="007E2AE1" w:rsidRDefault="007E2AE1" w:rsidP="007E2AE1">
      <w:pPr>
        <w:pStyle w:val="VKRMain"/>
      </w:pPr>
    </w:p>
    <w:p w:rsidR="007E2AE1" w:rsidRDefault="004262BB" w:rsidP="00CD6F9C">
      <w:pPr>
        <w:pStyle w:val="VKRMain"/>
      </w:pPr>
      <w:r>
        <w:t>После проверки всех разработанных алгоритмах на объекте исследов</w:t>
      </w:r>
      <w:r>
        <w:t>а</w:t>
      </w:r>
      <w:r>
        <w:t xml:space="preserve">ния, можно сделать вывод, что </w:t>
      </w:r>
      <w:r w:rsidR="00DF30BA">
        <w:t>разработанная</w:t>
      </w:r>
      <w:r>
        <w:t xml:space="preserve"> система работает корректно, а </w:t>
      </w:r>
      <w:r w:rsidR="00DF30BA">
        <w:t>именно удовлетворяет желаниям заказчика, так же положительные результаты показали системы обеспечения безопасного вождения.</w:t>
      </w:r>
      <w:r>
        <w:t xml:space="preserve"> </w:t>
      </w:r>
    </w:p>
    <w:p w:rsidR="00A96411" w:rsidRDefault="008C54AF" w:rsidP="00157995">
      <w:pPr>
        <w:pStyle w:val="VKRZagolovki"/>
        <w:jc w:val="center"/>
      </w:pPr>
      <w:r>
        <w:br w:type="page"/>
      </w:r>
      <w:bookmarkStart w:id="29" w:name="_Toc69996563"/>
      <w:r w:rsidR="00DE3AD8">
        <w:lastRenderedPageBreak/>
        <w:t>5</w:t>
      </w:r>
      <w:r w:rsidR="00A96411">
        <w:t xml:space="preserve"> </w:t>
      </w:r>
      <w:r w:rsidR="0019196A">
        <w:t>СПЕЦИАЛЬНЫЕ ВОПРОСЫ ОБЕСПЕЧЕНИЯ БЕЗОПАСНОСТИ</w:t>
      </w:r>
      <w:bookmarkEnd w:id="29"/>
    </w:p>
    <w:p w:rsidR="00A96411" w:rsidRDefault="00A96411" w:rsidP="00A96411">
      <w:pPr>
        <w:pStyle w:val="VKRMain"/>
      </w:pPr>
    </w:p>
    <w:p w:rsidR="00A96411" w:rsidRDefault="00DE3AD8" w:rsidP="00A96411">
      <w:pPr>
        <w:pStyle w:val="VKRZagolovki"/>
      </w:pPr>
      <w:bookmarkStart w:id="30" w:name="_Toc69996564"/>
      <w:r>
        <w:t>5</w:t>
      </w:r>
      <w:r w:rsidR="00A96411">
        <w:t>.1 Функциональная безопасность</w:t>
      </w:r>
      <w:bookmarkEnd w:id="30"/>
    </w:p>
    <w:p w:rsidR="00A96411" w:rsidRDefault="00A96411" w:rsidP="00A96411">
      <w:pPr>
        <w:pStyle w:val="VKRMain"/>
      </w:pPr>
    </w:p>
    <w:p w:rsidR="007A3D6E" w:rsidRDefault="007A3D6E" w:rsidP="007A3D6E">
      <w:pPr>
        <w:pStyle w:val="VKRMain"/>
      </w:pPr>
      <w:r>
        <w:t>Конечн</w:t>
      </w:r>
      <w:r w:rsidR="0093771D">
        <w:t>ая</w:t>
      </w:r>
      <w:r>
        <w:t xml:space="preserve"> цель функционирования любой</w:t>
      </w:r>
      <w:r w:rsidR="0093771D">
        <w:t xml:space="preserve"> разрабатываемой</w:t>
      </w:r>
      <w:r>
        <w:t xml:space="preserve"> системы, в более общем</w:t>
      </w:r>
      <w:r w:rsidR="00122A7F" w:rsidRPr="00122A7F">
        <w:t xml:space="preserve"> </w:t>
      </w:r>
      <w:r>
        <w:t>смысле, является безопасность жизнедеятельности и</w:t>
      </w:r>
      <w:r w:rsidR="00F626C4">
        <w:t xml:space="preserve"> обеспечение</w:t>
      </w:r>
      <w:r>
        <w:t xml:space="preserve"> </w:t>
      </w:r>
      <w:r w:rsidR="0093771D">
        <w:t>сохране</w:t>
      </w:r>
      <w:r w:rsidR="00F626C4">
        <w:t>ния</w:t>
      </w:r>
      <w:r>
        <w:t xml:space="preserve"> той среды</w:t>
      </w:r>
      <w:r w:rsidR="0093771D">
        <w:t xml:space="preserve"> </w:t>
      </w:r>
      <w:r w:rsidR="00F626C4">
        <w:t>использования</w:t>
      </w:r>
      <w:r>
        <w:t xml:space="preserve">, </w:t>
      </w:r>
      <w:r w:rsidR="0093771D">
        <w:t>в которую данная система внедряется</w:t>
      </w:r>
      <w:r>
        <w:t xml:space="preserve">. </w:t>
      </w:r>
      <w:r w:rsidR="0093771D">
        <w:t>Ф</w:t>
      </w:r>
      <w:r>
        <w:t>ункциональная</w:t>
      </w:r>
      <w:r w:rsidR="00122A7F" w:rsidRPr="00122A7F">
        <w:t xml:space="preserve"> </w:t>
      </w:r>
      <w:r w:rsidR="0093771D">
        <w:t>безопасность</w:t>
      </w:r>
      <w:r w:rsidR="00122A7F" w:rsidRPr="00122A7F">
        <w:t xml:space="preserve"> </w:t>
      </w:r>
      <w:r w:rsidR="0093771D">
        <w:t xml:space="preserve">отвечает за </w:t>
      </w:r>
      <w:r w:rsidR="00F626C4">
        <w:t>исключения</w:t>
      </w:r>
      <w:r>
        <w:t xml:space="preserve"> те</w:t>
      </w:r>
      <w:r w:rsidR="0093771D">
        <w:t>х</w:t>
      </w:r>
      <w:r>
        <w:t xml:space="preserve"> риск</w:t>
      </w:r>
      <w:r w:rsidR="0093771D">
        <w:t>ов</w:t>
      </w:r>
      <w:r>
        <w:t>, которые м</w:t>
      </w:r>
      <w:r>
        <w:t>о</w:t>
      </w:r>
      <w:r>
        <w:t xml:space="preserve">гут быть обусловлены ошибками и </w:t>
      </w:r>
      <w:r w:rsidR="00F626C4">
        <w:t>неисправностями</w:t>
      </w:r>
      <w:r>
        <w:t xml:space="preserve"> при функционировании</w:t>
      </w:r>
      <w:r w:rsidR="00122A7F" w:rsidRPr="00122A7F">
        <w:t xml:space="preserve"> </w:t>
      </w:r>
      <w:r>
        <w:t xml:space="preserve">систем, агрегатов и приборов. </w:t>
      </w:r>
    </w:p>
    <w:p w:rsidR="007A3D6E" w:rsidRDefault="007A3D6E" w:rsidP="007A3D6E">
      <w:pPr>
        <w:pStyle w:val="VKRMain"/>
      </w:pPr>
      <w:r>
        <w:t>Международным стандартом ANSI/ISA-84.00.01-1996 освещался ряд</w:t>
      </w:r>
      <w:r w:rsidR="00122A7F" w:rsidRPr="00122A7F">
        <w:t xml:space="preserve"> </w:t>
      </w:r>
      <w:r>
        <w:t>в</w:t>
      </w:r>
      <w:r>
        <w:t>о</w:t>
      </w:r>
      <w:r>
        <w:t>просов, связанных с безопасностью и её повышением. По нему было предлож</w:t>
      </w:r>
      <w:r>
        <w:t>е</w:t>
      </w:r>
      <w:r>
        <w:t>но повышение этого уровня посредством систематического уменьшения</w:t>
      </w:r>
      <w:r w:rsidR="00122A7F" w:rsidRPr="00122A7F">
        <w:t xml:space="preserve"> </w:t>
      </w:r>
      <w:r>
        <w:t>ри</w:t>
      </w:r>
      <w:r>
        <w:t>с</w:t>
      </w:r>
      <w:r>
        <w:t xml:space="preserve">ков, возникающих на производстве. </w:t>
      </w:r>
    </w:p>
    <w:p w:rsidR="007A3D6E" w:rsidRPr="007A3D6E" w:rsidRDefault="0093771D" w:rsidP="007A3D6E">
      <w:pPr>
        <w:pStyle w:val="VKRMain"/>
      </w:pPr>
      <w:r>
        <w:t>Стандарты подлежат пересмотру примерно один раз в пять лет</w:t>
      </w:r>
      <w:r w:rsidR="007A3D6E">
        <w:t xml:space="preserve">. Они </w:t>
      </w:r>
      <w:r w:rsidR="00F626C4">
        <w:t>ра</w:t>
      </w:r>
      <w:r w:rsidR="00F626C4">
        <w:t>з</w:t>
      </w:r>
      <w:r w:rsidR="00F626C4">
        <w:t>виваются</w:t>
      </w:r>
      <w:r w:rsidR="007A3D6E">
        <w:t xml:space="preserve"> в силу естественных причин и использования новых </w:t>
      </w:r>
      <w:r w:rsidR="00F626C4">
        <w:t>технологий</w:t>
      </w:r>
      <w:r w:rsidR="007A3D6E">
        <w:t>, к</w:t>
      </w:r>
      <w:r w:rsidR="007A3D6E">
        <w:t>о</w:t>
      </w:r>
      <w:r w:rsidR="007A3D6E">
        <w:t>торые, в свою очередь, движутся в сторону более структурированных и</w:t>
      </w:r>
      <w:r w:rsidR="00F626C4">
        <w:t xml:space="preserve"> </w:t>
      </w:r>
      <w:r w:rsidR="007A3D6E">
        <w:t>«исчи</w:t>
      </w:r>
      <w:r w:rsidR="007A3D6E">
        <w:t>с</w:t>
      </w:r>
      <w:r w:rsidR="007A3D6E">
        <w:t>ляемых». Например, это справедливо для IEC 61508. Благодаря бурному разв</w:t>
      </w:r>
      <w:r w:rsidR="007A3D6E">
        <w:t>и</w:t>
      </w:r>
      <w:r w:rsidR="007A3D6E">
        <w:t xml:space="preserve">тию информационных технологий, </w:t>
      </w:r>
      <w:r w:rsidR="00F626C4">
        <w:t>программного обеспечения</w:t>
      </w:r>
      <w:r w:rsidR="007A3D6E">
        <w:t xml:space="preserve">, и их активному </w:t>
      </w:r>
      <w:r w:rsidR="00F626C4">
        <w:t>использованию</w:t>
      </w:r>
      <w:r w:rsidR="007A3D6E">
        <w:t>,</w:t>
      </w:r>
      <w:r w:rsidR="007A3D6E" w:rsidRPr="007A3D6E">
        <w:t xml:space="preserve"> этот стандарт стал своего рода </w:t>
      </w:r>
      <w:r w:rsidR="009373D9">
        <w:t>инструкцией</w:t>
      </w:r>
      <w:r w:rsidR="007A3D6E" w:rsidRPr="007A3D6E">
        <w:t xml:space="preserve"> к действию для инженеров и программистов. А также и для результата их труда – продукта, </w:t>
      </w:r>
      <w:r>
        <w:t>программного обеспечения</w:t>
      </w:r>
      <w:r w:rsidR="007A3D6E" w:rsidRPr="007A3D6E">
        <w:t>, технологии, с учетом того, что при его использов</w:t>
      </w:r>
      <w:r w:rsidR="007A3D6E" w:rsidRPr="007A3D6E">
        <w:t>а</w:t>
      </w:r>
      <w:r w:rsidR="007A3D6E" w:rsidRPr="007A3D6E">
        <w:t xml:space="preserve">нии, должен обеспечиваться приемлемый уровень безопасности для конечного потребителя. </w:t>
      </w:r>
    </w:p>
    <w:p w:rsidR="007A3D6E" w:rsidRPr="007A3D6E" w:rsidRDefault="007A3D6E" w:rsidP="007A3D6E">
      <w:pPr>
        <w:pStyle w:val="VKRMain"/>
      </w:pPr>
      <w:r w:rsidRPr="007A3D6E">
        <w:t>МЭК (Международным Электротехническим Комитетом) в конце двадц</w:t>
      </w:r>
      <w:r w:rsidRPr="007A3D6E">
        <w:t>а</w:t>
      </w:r>
      <w:r w:rsidRPr="007A3D6E">
        <w:t xml:space="preserve">того века был разработан стандарт </w:t>
      </w:r>
      <w:r w:rsidRPr="007A3D6E">
        <w:rPr>
          <w:lang w:val="en-US"/>
        </w:rPr>
        <w:t>IEC</w:t>
      </w:r>
      <w:r w:rsidRPr="007A3D6E">
        <w:t xml:space="preserve"> 61508. </w:t>
      </w:r>
      <w:r w:rsidR="0093771D">
        <w:t xml:space="preserve">Данный стандарт был основан на </w:t>
      </w:r>
      <w:r w:rsidRPr="007A3D6E">
        <w:rPr>
          <w:lang w:val="en-US"/>
        </w:rPr>
        <w:t>ANSI</w:t>
      </w:r>
      <w:r w:rsidRPr="007A3D6E">
        <w:t>/</w:t>
      </w:r>
      <w:r w:rsidRPr="007A3D6E">
        <w:rPr>
          <w:lang w:val="en-US"/>
        </w:rPr>
        <w:t>ISA</w:t>
      </w:r>
      <w:r w:rsidRPr="007A3D6E">
        <w:t>-84, и покрывал все отрасли</w:t>
      </w:r>
      <w:r w:rsidR="0093771D">
        <w:t xml:space="preserve"> разработок</w:t>
      </w:r>
      <w:r w:rsidRPr="007A3D6E">
        <w:t xml:space="preserve">. Был выпущен рейтинг по уровням </w:t>
      </w:r>
      <w:r w:rsidRPr="007A3D6E">
        <w:rPr>
          <w:lang w:val="en-US"/>
        </w:rPr>
        <w:t>SIL</w:t>
      </w:r>
      <w:r w:rsidRPr="007A3D6E">
        <w:t>, который присваивался</w:t>
      </w:r>
      <w:r w:rsidR="0093771D">
        <w:t xml:space="preserve"> конечным</w:t>
      </w:r>
      <w:r w:rsidRPr="007A3D6E">
        <w:t xml:space="preserve"> продуктам и </w:t>
      </w:r>
      <w:r w:rsidR="0093771D">
        <w:t>компонентам</w:t>
      </w:r>
      <w:r w:rsidRPr="007A3D6E">
        <w:t xml:space="preserve"> си</w:t>
      </w:r>
      <w:r w:rsidRPr="007A3D6E">
        <w:t>с</w:t>
      </w:r>
      <w:r w:rsidRPr="007A3D6E">
        <w:t xml:space="preserve">тем, выпускаемым различными производителями. Этот рейтинг присваивался на основе стандарта </w:t>
      </w:r>
      <w:r w:rsidRPr="007A3D6E">
        <w:rPr>
          <w:lang w:val="en-US"/>
        </w:rPr>
        <w:t>IEC</w:t>
      </w:r>
      <w:r w:rsidRPr="007A3D6E">
        <w:t xml:space="preserve"> 61508. </w:t>
      </w:r>
    </w:p>
    <w:p w:rsidR="007A3D6E" w:rsidRPr="007A3D6E" w:rsidRDefault="007A3D6E" w:rsidP="007A3D6E">
      <w:pPr>
        <w:pStyle w:val="VKRMain"/>
      </w:pPr>
      <w:r w:rsidRPr="007A3D6E">
        <w:lastRenderedPageBreak/>
        <w:t>Стандарт Российской Федерации ГОСТ Р МЭК 61508-1-2007 «Функци</w:t>
      </w:r>
      <w:r w:rsidRPr="007A3D6E">
        <w:t>о</w:t>
      </w:r>
      <w:r w:rsidRPr="007A3D6E">
        <w:t>нальная безопасность систем электрических, электронных, программируемых электронных, связанных с безопасностью. Часть 1. Общие требования» идент</w:t>
      </w:r>
      <w:r w:rsidRPr="007A3D6E">
        <w:t>и</w:t>
      </w:r>
      <w:r w:rsidRPr="007A3D6E">
        <w:t xml:space="preserve">чен международному стандарту. </w:t>
      </w:r>
    </w:p>
    <w:p w:rsidR="007A3D6E" w:rsidRPr="007A3D6E" w:rsidRDefault="007A3D6E" w:rsidP="007A3D6E">
      <w:pPr>
        <w:pStyle w:val="VKRMain"/>
      </w:pPr>
      <w:r w:rsidRPr="007A3D6E">
        <w:t xml:space="preserve">Согласно этому ГОСТу части второй, отказом считается прекращение способности функциональной единицы выполнять требуемую функцию. Таким </w:t>
      </w:r>
      <w:r w:rsidR="009373D9" w:rsidRPr="007A3D6E">
        <w:t>образом,</w:t>
      </w:r>
      <w:r w:rsidRPr="007A3D6E">
        <w:t xml:space="preserve"> некоторые функции определяются как недопустимые – отказы</w:t>
      </w:r>
      <w:r w:rsidR="0093771D">
        <w:t>, кот</w:t>
      </w:r>
      <w:r w:rsidR="0093771D">
        <w:t>о</w:t>
      </w:r>
      <w:r w:rsidR="0093771D">
        <w:t>рые в свою очередь подразделяются на две категории: случайные и системат</w:t>
      </w:r>
      <w:r w:rsidR="0093771D">
        <w:t>и</w:t>
      </w:r>
      <w:r w:rsidR="0093771D">
        <w:t>ческие</w:t>
      </w:r>
      <w:r w:rsidRPr="007A3D6E">
        <w:t xml:space="preserve">. </w:t>
      </w:r>
    </w:p>
    <w:p w:rsidR="007A3D6E" w:rsidRPr="007A3D6E" w:rsidRDefault="007A3D6E" w:rsidP="007A3D6E">
      <w:pPr>
        <w:pStyle w:val="VKRMain"/>
      </w:pPr>
      <w:r w:rsidRPr="007A3D6E">
        <w:t xml:space="preserve">В контексте выпускной работы и рассматриваемой системы </w:t>
      </w:r>
      <w:r>
        <w:t>электропр</w:t>
      </w:r>
      <w:r>
        <w:t>и</w:t>
      </w:r>
      <w:r>
        <w:t>вода</w:t>
      </w:r>
      <w:r w:rsidR="0093771D">
        <w:t xml:space="preserve"> могут</w:t>
      </w:r>
      <w:r w:rsidRPr="007A3D6E">
        <w:t xml:space="preserve"> б</w:t>
      </w:r>
      <w:r w:rsidR="0093771D">
        <w:t>ыть</w:t>
      </w:r>
      <w:r w:rsidRPr="007A3D6E">
        <w:t xml:space="preserve"> актуальны оба вида</w:t>
      </w:r>
      <w:r w:rsidR="0093771D">
        <w:t xml:space="preserve"> отказов</w:t>
      </w:r>
      <w:r w:rsidRPr="007A3D6E">
        <w:t xml:space="preserve">. </w:t>
      </w:r>
    </w:p>
    <w:p w:rsidR="00A96411" w:rsidRDefault="0093771D" w:rsidP="007A3D6E">
      <w:pPr>
        <w:pStyle w:val="VKRMain"/>
      </w:pPr>
      <w:r>
        <w:t>С</w:t>
      </w:r>
      <w:r w:rsidR="007A3D6E" w:rsidRPr="007A3D6E">
        <w:t xml:space="preserve">лучайный отказ. </w:t>
      </w:r>
      <w:r>
        <w:t>Данный вид</w:t>
      </w:r>
      <w:r w:rsidR="007A3D6E" w:rsidRPr="007A3D6E">
        <w:t xml:space="preserve"> отказ</w:t>
      </w:r>
      <w:r>
        <w:t>а</w:t>
      </w:r>
      <w:r w:rsidR="007A3D6E" w:rsidRPr="007A3D6E">
        <w:t xml:space="preserve"> аппаратуры, </w:t>
      </w:r>
      <w:r>
        <w:t>возникающий</w:t>
      </w:r>
      <w:r w:rsidR="007A3D6E" w:rsidRPr="007A3D6E">
        <w:t xml:space="preserve"> в нео</w:t>
      </w:r>
      <w:r w:rsidR="007A3D6E" w:rsidRPr="007A3D6E">
        <w:t>п</w:t>
      </w:r>
      <w:r w:rsidR="007A3D6E" w:rsidRPr="007A3D6E">
        <w:t>ределенный промежуток времени. Может быть в конкретном случае вызван н</w:t>
      </w:r>
      <w:r w:rsidR="007A3D6E" w:rsidRPr="007A3D6E">
        <w:t>е</w:t>
      </w:r>
      <w:r w:rsidR="007A3D6E" w:rsidRPr="007A3D6E">
        <w:t>ожиданным внешним воздействием, повлекшим сбой в работе системы.</w:t>
      </w:r>
    </w:p>
    <w:p w:rsidR="007A3D6E" w:rsidRDefault="0093771D" w:rsidP="007A3D6E">
      <w:pPr>
        <w:pStyle w:val="VKRMain"/>
      </w:pPr>
      <w:r>
        <w:t>С</w:t>
      </w:r>
      <w:r w:rsidR="007A3D6E">
        <w:t>истематический отказ. Интенсивность такого отказа, в отличие от сл</w:t>
      </w:r>
      <w:r w:rsidR="007A3D6E">
        <w:t>у</w:t>
      </w:r>
      <w:r w:rsidR="007A3D6E">
        <w:t>чайного характеризуется не прогнозируемостью. В то время как интенсивность случайных отказов аппаратуры может быть спрогнозирована с определенной степенью точности. Ее можно оценить количественно, используя статистич</w:t>
      </w:r>
      <w:r w:rsidR="007A3D6E">
        <w:t>е</w:t>
      </w:r>
      <w:r w:rsidR="007A3D6E">
        <w:t>ский метод.</w:t>
      </w:r>
    </w:p>
    <w:p w:rsidR="00143FA0" w:rsidRDefault="008A5675" w:rsidP="008A5675">
      <w:pPr>
        <w:pStyle w:val="VKRMain"/>
      </w:pPr>
      <w:r>
        <w:t>Отказы</w:t>
      </w:r>
      <w:r w:rsidR="00143FA0">
        <w:t xml:space="preserve"> можно в некоторых случаях исключить</w:t>
      </w:r>
      <w:r>
        <w:t xml:space="preserve"> из рассмотрения</w:t>
      </w:r>
      <w:r w:rsidR="00143FA0">
        <w:t>, если и</w:t>
      </w:r>
      <w:r w:rsidR="00143FA0">
        <w:t>с</w:t>
      </w:r>
      <w:r w:rsidR="00143FA0">
        <w:t>пользуется какой-либо элемент системы с определенными свойствами и наде</w:t>
      </w:r>
      <w:r w:rsidR="00143FA0">
        <w:t>ж</w:t>
      </w:r>
      <w:r w:rsidR="00143FA0">
        <w:t xml:space="preserve">ными конструкциями, например, механический соединитель привода, который имеет очень низкую вероятность отказа. В таком случае нет необходимости рассматривать ограничение, связанное с отказоустойчивостью аппаратных средств для безопасности какой-либо </w:t>
      </w:r>
      <w:r>
        <w:t>системы, в которой используется данный элемент</w:t>
      </w:r>
      <w:r w:rsidR="00143FA0">
        <w:t xml:space="preserve">. </w:t>
      </w:r>
    </w:p>
    <w:p w:rsidR="00143FA0" w:rsidRDefault="00143FA0" w:rsidP="00143FA0">
      <w:pPr>
        <w:pStyle w:val="VKRMain"/>
      </w:pPr>
      <w:r>
        <w:t xml:space="preserve">При присвоении </w:t>
      </w:r>
      <w:r w:rsidR="008A5675">
        <w:t>уровня полноты безопасности</w:t>
      </w:r>
      <w:r>
        <w:t xml:space="preserve">, для каждого элемента устройства необходимо определить его тип в соответствии с </w:t>
      </w:r>
      <w:r w:rsidR="00AA1D9D" w:rsidRPr="00AA1D9D">
        <w:br/>
      </w:r>
      <w:r>
        <w:t xml:space="preserve">ГОСТ Р МЭК 61508-2 пункт 7.4.4.1.2. </w:t>
      </w:r>
    </w:p>
    <w:p w:rsidR="00143FA0" w:rsidRDefault="00143FA0" w:rsidP="00143FA0">
      <w:pPr>
        <w:pStyle w:val="VKRMain"/>
      </w:pPr>
      <w:r>
        <w:lastRenderedPageBreak/>
        <w:t>Этот стандарт определяет элементы двух типов А и Б, которые рассмо</w:t>
      </w:r>
      <w:r>
        <w:t>т</w:t>
      </w:r>
      <w:r>
        <w:t xml:space="preserve">рены далее. </w:t>
      </w:r>
    </w:p>
    <w:p w:rsidR="00143FA0" w:rsidRDefault="00143FA0" w:rsidP="00143FA0">
      <w:pPr>
        <w:pStyle w:val="VKRMain"/>
      </w:pPr>
      <w:r>
        <w:t>Для реализации функции безопасности компонентов элемента типа А н</w:t>
      </w:r>
      <w:r>
        <w:t>е</w:t>
      </w:r>
      <w:r>
        <w:t xml:space="preserve">обходимо одновременно выполнение следующих условий, а именно: </w:t>
      </w:r>
    </w:p>
    <w:p w:rsidR="00143FA0" w:rsidRDefault="009373D9" w:rsidP="00F44FB3">
      <w:pPr>
        <w:pStyle w:val="VKRMain"/>
        <w:numPr>
          <w:ilvl w:val="0"/>
          <w:numId w:val="12"/>
        </w:numPr>
      </w:pPr>
      <w:r>
        <w:t>Известны</w:t>
      </w:r>
      <w:r w:rsidR="00143FA0">
        <w:t xml:space="preserve"> виды отказов всех составляющих компонентов; </w:t>
      </w:r>
    </w:p>
    <w:p w:rsidR="00143FA0" w:rsidRDefault="00143FA0" w:rsidP="008A5675">
      <w:pPr>
        <w:pStyle w:val="VKRMain"/>
        <w:numPr>
          <w:ilvl w:val="0"/>
          <w:numId w:val="12"/>
        </w:numPr>
      </w:pPr>
      <w:r>
        <w:t xml:space="preserve">В условиях отказа может быть полностью </w:t>
      </w:r>
      <w:r w:rsidR="009373D9">
        <w:t>известно</w:t>
      </w:r>
      <w:r>
        <w:t xml:space="preserve"> поведение</w:t>
      </w:r>
      <w:r w:rsidR="00AA1D9D" w:rsidRPr="00AA1D9D">
        <w:t xml:space="preserve"> </w:t>
      </w:r>
      <w:r>
        <w:t>элеме</w:t>
      </w:r>
      <w:r>
        <w:t>н</w:t>
      </w:r>
      <w:r>
        <w:t xml:space="preserve">та; </w:t>
      </w:r>
    </w:p>
    <w:p w:rsidR="00143FA0" w:rsidRDefault="00143FA0" w:rsidP="00F44FB3">
      <w:pPr>
        <w:pStyle w:val="VKRMain"/>
        <w:numPr>
          <w:ilvl w:val="0"/>
          <w:numId w:val="12"/>
        </w:numPr>
      </w:pPr>
      <w:r>
        <w:t xml:space="preserve">Недостаточно надежны данные о претензиях по поводу интенсивности отказов для опасных отказов. </w:t>
      </w:r>
    </w:p>
    <w:p w:rsidR="00143FA0" w:rsidRDefault="00143FA0" w:rsidP="008A5675">
      <w:pPr>
        <w:pStyle w:val="VKRMain"/>
      </w:pPr>
      <w:r>
        <w:t>Для реализации функции безопасности компонентов элемента типа В н</w:t>
      </w:r>
      <w:r>
        <w:t>е</w:t>
      </w:r>
      <w:r>
        <w:t xml:space="preserve">обходимо выполнение хотя бы одного из следующих условий: </w:t>
      </w:r>
    </w:p>
    <w:p w:rsidR="00143FA0" w:rsidRDefault="00143FA0" w:rsidP="00F44FB3">
      <w:pPr>
        <w:pStyle w:val="VKRMain"/>
        <w:numPr>
          <w:ilvl w:val="0"/>
          <w:numId w:val="12"/>
        </w:numPr>
      </w:pPr>
      <w:r>
        <w:t>Не определен вид отказа какого-либо одного из составляющего</w:t>
      </w:r>
      <w:r w:rsidR="007E2AE1">
        <w:t xml:space="preserve"> </w:t>
      </w:r>
      <w:r>
        <w:t>ко</w:t>
      </w:r>
      <w:r>
        <w:t>м</w:t>
      </w:r>
      <w:r>
        <w:t xml:space="preserve">понента; </w:t>
      </w:r>
    </w:p>
    <w:p w:rsidR="00143FA0" w:rsidRDefault="00143FA0" w:rsidP="00F44FB3">
      <w:pPr>
        <w:pStyle w:val="VKRMain"/>
        <w:numPr>
          <w:ilvl w:val="0"/>
          <w:numId w:val="12"/>
        </w:numPr>
      </w:pPr>
      <w:r>
        <w:t>Не может быть полностью определено поведение подсистемы в усл</w:t>
      </w:r>
      <w:r>
        <w:t>о</w:t>
      </w:r>
      <w:r>
        <w:t xml:space="preserve">виях отказа; </w:t>
      </w:r>
    </w:p>
    <w:p w:rsidR="00143FA0" w:rsidRDefault="00143FA0" w:rsidP="00F44FB3">
      <w:pPr>
        <w:pStyle w:val="VKRMain"/>
        <w:numPr>
          <w:ilvl w:val="0"/>
          <w:numId w:val="12"/>
        </w:numPr>
      </w:pPr>
      <w:r>
        <w:t xml:space="preserve">Недостаточно надежны данные о претензиях по поводу интенсивности отказов для обнаруженных и необнаруженных опасных отказов. </w:t>
      </w:r>
    </w:p>
    <w:p w:rsidR="00143FA0" w:rsidRDefault="008A5675" w:rsidP="00143FA0">
      <w:pPr>
        <w:pStyle w:val="VKRMain"/>
      </w:pPr>
      <w:r>
        <w:t>С</w:t>
      </w:r>
      <w:r w:rsidR="00143FA0">
        <w:t>писок элементов</w:t>
      </w:r>
      <w:r>
        <w:t>, возможность</w:t>
      </w:r>
      <w:r w:rsidR="00143FA0">
        <w:t xml:space="preserve"> отказ</w:t>
      </w:r>
      <w:r>
        <w:t>а которых рассматривается</w:t>
      </w:r>
      <w:r w:rsidR="00143FA0">
        <w:t xml:space="preserve"> в да</w:t>
      </w:r>
      <w:r w:rsidR="00143FA0">
        <w:t>н</w:t>
      </w:r>
      <w:r w:rsidR="00143FA0">
        <w:t>ной работе: микроконтроллер, и</w:t>
      </w:r>
      <w:r w:rsidR="00F44FB3">
        <w:t>нвертор, асинхронный двигатель.</w:t>
      </w:r>
    </w:p>
    <w:p w:rsidR="00143FA0" w:rsidRDefault="00143FA0" w:rsidP="00F44FB3">
      <w:pPr>
        <w:pStyle w:val="VKRMain"/>
        <w:numPr>
          <w:ilvl w:val="0"/>
          <w:numId w:val="13"/>
        </w:numPr>
      </w:pPr>
      <w:r>
        <w:t>Микроконтроллер относится к типу А и имеет уровень полной</w:t>
      </w:r>
      <w:r w:rsidR="00AA1D9D" w:rsidRPr="00AA1D9D">
        <w:t xml:space="preserve"> </w:t>
      </w:r>
      <w:r>
        <w:t>без</w:t>
      </w:r>
      <w:r>
        <w:t>о</w:t>
      </w:r>
      <w:r>
        <w:t>пасности, если соответствующий требованиям отказоустойчивости а</w:t>
      </w:r>
      <w:r>
        <w:t>п</w:t>
      </w:r>
      <w:r>
        <w:t xml:space="preserve">паратных средств равен 0 и доля безопасных отказов равна УПБ 2; </w:t>
      </w:r>
    </w:p>
    <w:p w:rsidR="00143FA0" w:rsidRDefault="00143FA0" w:rsidP="00F44FB3">
      <w:pPr>
        <w:pStyle w:val="VKRMain"/>
        <w:numPr>
          <w:ilvl w:val="0"/>
          <w:numId w:val="13"/>
        </w:numPr>
      </w:pPr>
      <w:r>
        <w:t>Инвертор относится к типу А и имеет уровень полной безопасности, если соответствующий требованиям отказоустойчивости аппаратных</w:t>
      </w:r>
      <w:r w:rsidR="00AA1D9D" w:rsidRPr="00AA1D9D">
        <w:t xml:space="preserve"> </w:t>
      </w:r>
      <w:r>
        <w:t xml:space="preserve">средств равен 0 и доля безопасных отказов равна УПБ 2; </w:t>
      </w:r>
    </w:p>
    <w:p w:rsidR="00143FA0" w:rsidRDefault="00143FA0" w:rsidP="00F44FB3">
      <w:pPr>
        <w:pStyle w:val="VKRMain"/>
        <w:numPr>
          <w:ilvl w:val="0"/>
          <w:numId w:val="13"/>
        </w:numPr>
      </w:pPr>
      <w:r>
        <w:t>Асинхронный двигатель относится к типу В и имеет уровень полной безопасности, если соответствующий требованиям отказоустойчив</w:t>
      </w:r>
      <w:r>
        <w:t>о</w:t>
      </w:r>
      <w:r>
        <w:t>сти аппаратных средств равен 0 и доля</w:t>
      </w:r>
      <w:r w:rsidR="00F44FB3">
        <w:t xml:space="preserve"> безопасных отказов равна УПБ 1.</w:t>
      </w:r>
    </w:p>
    <w:p w:rsidR="00A96411" w:rsidRDefault="00DE3AD8" w:rsidP="00A96411">
      <w:pPr>
        <w:pStyle w:val="VKRZagolovki"/>
      </w:pPr>
      <w:bookmarkStart w:id="31" w:name="_Toc69996565"/>
      <w:r>
        <w:lastRenderedPageBreak/>
        <w:t>5.2</w:t>
      </w:r>
      <w:r w:rsidR="00A96411">
        <w:t xml:space="preserve"> Электромагнитная безопасность и электромагнитная </w:t>
      </w:r>
      <w:r w:rsidR="00862803">
        <w:br/>
      </w:r>
      <w:r w:rsidR="00A96411">
        <w:t>совместимость</w:t>
      </w:r>
      <w:bookmarkEnd w:id="31"/>
    </w:p>
    <w:p w:rsidR="00F44FB3" w:rsidRDefault="00F44FB3" w:rsidP="00E27324">
      <w:pPr>
        <w:pStyle w:val="VKRMain"/>
      </w:pPr>
    </w:p>
    <w:p w:rsidR="00E27324" w:rsidRDefault="00E27324" w:rsidP="00E27324">
      <w:pPr>
        <w:pStyle w:val="VKRMain"/>
      </w:pPr>
      <w:r>
        <w:t>Эффект воздействия электромагнитного поля на биологический объект оценивается количеством электромагнитной энергии, поглощаемой этим объе</w:t>
      </w:r>
      <w:r>
        <w:t>к</w:t>
      </w:r>
      <w:r>
        <w:t xml:space="preserve">том при нахождении его в </w:t>
      </w:r>
      <w:r w:rsidR="004646BE">
        <w:t xml:space="preserve">данном </w:t>
      </w:r>
      <w:r>
        <w:t xml:space="preserve">поле. </w:t>
      </w:r>
    </w:p>
    <w:p w:rsidR="00E27324" w:rsidRDefault="00E27324" w:rsidP="00E27324">
      <w:pPr>
        <w:pStyle w:val="VKRMain"/>
      </w:pPr>
      <w:r>
        <w:t>Согласно ГОСТ 12.1.006—84[</w:t>
      </w:r>
      <w:r w:rsidR="00D90233" w:rsidRPr="00D90233">
        <w:t>16</w:t>
      </w:r>
      <w:r>
        <w:t>] нормируемыми параметрами в диапаз</w:t>
      </w:r>
      <w:r>
        <w:t>о</w:t>
      </w:r>
      <w:r>
        <w:t>не частот 60 кГц — 300 МГц являются напряженности Е и Н электромагнитн</w:t>
      </w:r>
      <w:r>
        <w:t>о</w:t>
      </w:r>
      <w:r>
        <w:t>го поля. На рабочих местах и в местах возможного нахождения персонала, пр</w:t>
      </w:r>
      <w:r>
        <w:t>е</w:t>
      </w:r>
      <w:r>
        <w:t>дельно допустимая напряженность поля в течение всего рабочего дня не дол</w:t>
      </w:r>
      <w:r>
        <w:t>ж</w:t>
      </w:r>
      <w:r>
        <w:t xml:space="preserve">на превышать нормативных значений (таблица 4). </w:t>
      </w:r>
    </w:p>
    <w:p w:rsidR="00E27324" w:rsidRDefault="00E27324" w:rsidP="00C62355">
      <w:pPr>
        <w:pStyle w:val="VKRMain"/>
        <w:ind w:firstLine="0"/>
      </w:pPr>
      <w:r>
        <w:t xml:space="preserve">Таблица </w:t>
      </w:r>
      <w:r w:rsidR="00ED1721">
        <w:t>4</w:t>
      </w:r>
      <w:r>
        <w:t xml:space="preserve"> – Предельно допустимые уровни электрических и магнитных полей промышленной частоты</w:t>
      </w:r>
    </w:p>
    <w:tbl>
      <w:tblPr>
        <w:tblStyle w:val="ad"/>
        <w:tblW w:w="0" w:type="auto"/>
        <w:tblInd w:w="108" w:type="dxa"/>
        <w:tblLook w:val="04A0"/>
      </w:tblPr>
      <w:tblGrid>
        <w:gridCol w:w="3082"/>
        <w:gridCol w:w="3190"/>
        <w:gridCol w:w="3191"/>
      </w:tblGrid>
      <w:tr w:rsidR="00E27324" w:rsidTr="00AB1137">
        <w:tc>
          <w:tcPr>
            <w:tcW w:w="3082" w:type="dxa"/>
          </w:tcPr>
          <w:p w:rsidR="00E27324" w:rsidRPr="00C62355" w:rsidRDefault="00E27324" w:rsidP="00AA1D9D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Время пребывания, ч</w:t>
            </w:r>
          </w:p>
        </w:tc>
        <w:tc>
          <w:tcPr>
            <w:tcW w:w="6381" w:type="dxa"/>
            <w:gridSpan w:val="2"/>
          </w:tcPr>
          <w:p w:rsidR="00E27324" w:rsidRPr="00C62355" w:rsidRDefault="00E27324" w:rsidP="00AA1D9D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Допустимые уровни магнитного поля, Н (А/м) / В (мкТл), при воздействии</w:t>
            </w:r>
          </w:p>
        </w:tc>
      </w:tr>
      <w:tr w:rsidR="00E27324" w:rsidTr="00AB1137">
        <w:tc>
          <w:tcPr>
            <w:tcW w:w="3082" w:type="dxa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190" w:type="dxa"/>
            <w:vAlign w:val="center"/>
          </w:tcPr>
          <w:p w:rsidR="00E27324" w:rsidRPr="00C62355" w:rsidRDefault="00AA1D9D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E27324" w:rsidRPr="00C62355">
              <w:rPr>
                <w:sz w:val="24"/>
                <w:szCs w:val="24"/>
              </w:rPr>
              <w:t>бщем</w:t>
            </w:r>
          </w:p>
        </w:tc>
        <w:tc>
          <w:tcPr>
            <w:tcW w:w="3191" w:type="dxa"/>
            <w:vAlign w:val="center"/>
          </w:tcPr>
          <w:p w:rsidR="00E27324" w:rsidRPr="00C62355" w:rsidRDefault="00AA1D9D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="00E27324" w:rsidRPr="00C62355">
              <w:rPr>
                <w:sz w:val="24"/>
                <w:szCs w:val="24"/>
              </w:rPr>
              <w:t>окальном</w:t>
            </w:r>
          </w:p>
        </w:tc>
      </w:tr>
      <w:tr w:rsidR="00E27324" w:rsidTr="00AB1137">
        <w:tc>
          <w:tcPr>
            <w:tcW w:w="3082" w:type="dxa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&lt;1</w:t>
            </w:r>
          </w:p>
        </w:tc>
        <w:tc>
          <w:tcPr>
            <w:tcW w:w="3190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1600/2000</w:t>
            </w:r>
          </w:p>
        </w:tc>
        <w:tc>
          <w:tcPr>
            <w:tcW w:w="3191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6400/8000</w:t>
            </w:r>
          </w:p>
        </w:tc>
      </w:tr>
      <w:tr w:rsidR="00E27324" w:rsidTr="00AB1137">
        <w:tc>
          <w:tcPr>
            <w:tcW w:w="3082" w:type="dxa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2</w:t>
            </w:r>
          </w:p>
        </w:tc>
        <w:tc>
          <w:tcPr>
            <w:tcW w:w="3190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800/1000</w:t>
            </w:r>
          </w:p>
        </w:tc>
        <w:tc>
          <w:tcPr>
            <w:tcW w:w="3191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3200/4000</w:t>
            </w:r>
          </w:p>
        </w:tc>
      </w:tr>
      <w:tr w:rsidR="00E27324" w:rsidTr="00AB1137">
        <w:tc>
          <w:tcPr>
            <w:tcW w:w="3082" w:type="dxa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4</w:t>
            </w:r>
          </w:p>
        </w:tc>
        <w:tc>
          <w:tcPr>
            <w:tcW w:w="3190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400/100</w:t>
            </w:r>
          </w:p>
        </w:tc>
        <w:tc>
          <w:tcPr>
            <w:tcW w:w="3191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1600/2000</w:t>
            </w:r>
          </w:p>
        </w:tc>
      </w:tr>
      <w:tr w:rsidR="00E27324" w:rsidTr="00AB1137">
        <w:tc>
          <w:tcPr>
            <w:tcW w:w="3082" w:type="dxa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8</w:t>
            </w:r>
          </w:p>
        </w:tc>
        <w:tc>
          <w:tcPr>
            <w:tcW w:w="3190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80/100</w:t>
            </w:r>
          </w:p>
        </w:tc>
        <w:tc>
          <w:tcPr>
            <w:tcW w:w="3191" w:type="dxa"/>
            <w:vAlign w:val="center"/>
          </w:tcPr>
          <w:p w:rsidR="00E27324" w:rsidRPr="00C62355" w:rsidRDefault="00E27324" w:rsidP="00C62355">
            <w:pPr>
              <w:pStyle w:val="VKRMain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2355">
              <w:rPr>
                <w:sz w:val="24"/>
                <w:szCs w:val="24"/>
              </w:rPr>
              <w:t>800/1000</w:t>
            </w:r>
          </w:p>
        </w:tc>
      </w:tr>
    </w:tbl>
    <w:p w:rsidR="00E27324" w:rsidRDefault="00E27324" w:rsidP="00E27324">
      <w:pPr>
        <w:pStyle w:val="VKRMain"/>
      </w:pPr>
    </w:p>
    <w:p w:rsidR="00E27324" w:rsidRDefault="00E27324" w:rsidP="00E27324">
      <w:pPr>
        <w:pStyle w:val="VKRMain"/>
      </w:pPr>
      <w:r>
        <w:t>Защитными мерами по уменьшению электромагнитного излучения явл</w:t>
      </w:r>
      <w:r>
        <w:t>я</w:t>
      </w:r>
      <w:r>
        <w:t>ются: рациональной размещение оборудования, а именно отделение рабочего места персонала от источника излучения, экранирование источников излучения (таких материалов как: алюминий, латунь, сталь).</w:t>
      </w:r>
    </w:p>
    <w:p w:rsidR="00A96411" w:rsidRDefault="00E27324" w:rsidP="00E27324">
      <w:pPr>
        <w:pStyle w:val="VKRMain"/>
      </w:pPr>
      <w:r>
        <w:t>Наиболее простым методом является рациональное размещение оборуд</w:t>
      </w:r>
      <w:r>
        <w:t>о</w:t>
      </w:r>
      <w:r>
        <w:t xml:space="preserve">вания в помещении или «защита расстоянием». При наличии информации об используемых металлах, можно рассчитать экраны и необходимое расстояние </w:t>
      </w:r>
      <w:r w:rsidR="008C66AC">
        <w:t>для всего оборудования</w:t>
      </w:r>
      <w:r>
        <w:t>, тем самым уменьшив электромагнитное влияние [</w:t>
      </w:r>
      <w:r w:rsidR="00D90233" w:rsidRPr="00D90233">
        <w:t>17</w:t>
      </w:r>
      <w:r>
        <w:t xml:space="preserve">]. </w:t>
      </w:r>
    </w:p>
    <w:p w:rsidR="00ED1721" w:rsidRDefault="004646BE" w:rsidP="00ED1721">
      <w:pPr>
        <w:pStyle w:val="VKRMain"/>
      </w:pPr>
      <w:r>
        <w:t>Вопросы, на которые отвечает</w:t>
      </w:r>
      <w:r w:rsidR="00ED1721">
        <w:t xml:space="preserve"> электромагнитн</w:t>
      </w:r>
      <w:r>
        <w:t>ая</w:t>
      </w:r>
      <w:r w:rsidR="00ED1721">
        <w:t xml:space="preserve"> совместимост</w:t>
      </w:r>
      <w:r>
        <w:t>ь</w:t>
      </w:r>
      <w:r w:rsidR="00ED1721">
        <w:t xml:space="preserve"> отраж</w:t>
      </w:r>
      <w:r w:rsidR="00ED1721">
        <w:t>а</w:t>
      </w:r>
      <w:r w:rsidR="00ED1721">
        <w:t xml:space="preserve">ют способность изделий с заданным качеством и в заданной электромагнитной обстановке нормально функционировать, не создавая при этом недопустимых электромагнитных помех остальным техническим средствам. </w:t>
      </w:r>
    </w:p>
    <w:p w:rsidR="00ED1721" w:rsidRDefault="00ED1721" w:rsidP="00ED1721">
      <w:pPr>
        <w:pStyle w:val="VKRMain"/>
      </w:pPr>
      <w:r>
        <w:lastRenderedPageBreak/>
        <w:t xml:space="preserve">Электромагнитные явления, а в том числе и электромагнитные помехи, ухудшающие качество нормального функционирования установки, являются </w:t>
      </w:r>
      <w:r w:rsidR="004646BE">
        <w:t>обыденными</w:t>
      </w:r>
      <w:r>
        <w:t xml:space="preserve"> факторами окружающей нас среды и</w:t>
      </w:r>
      <w:r w:rsidR="004646BE">
        <w:t xml:space="preserve"> на</w:t>
      </w:r>
      <w:r>
        <w:t xml:space="preserve"> них должно быть обращ</w:t>
      </w:r>
      <w:r>
        <w:t>е</w:t>
      </w:r>
      <w:r>
        <w:t xml:space="preserve">но особое внимание при анализе безопасности. </w:t>
      </w:r>
    </w:p>
    <w:p w:rsidR="00ED1721" w:rsidRDefault="00ED1721" w:rsidP="00ED1721">
      <w:pPr>
        <w:pStyle w:val="VKRMain"/>
      </w:pPr>
      <w:r>
        <w:t>В частности, электромагнитная эмиссия от источника помехи требует к себе пристального внимания, так как это прямое генерирование источником помехи электромагнитной энергии, которая впоследствии может излучаться в пространство в виде электромагнитных полей или распространяться по пров</w:t>
      </w:r>
      <w:r>
        <w:t>о</w:t>
      </w:r>
      <w:r>
        <w:t xml:space="preserve">дам кондуктивным путём. </w:t>
      </w:r>
    </w:p>
    <w:p w:rsidR="00ED1721" w:rsidRDefault="00ED1721" w:rsidP="00ED1721">
      <w:pPr>
        <w:pStyle w:val="VKRMain"/>
      </w:pPr>
      <w:r>
        <w:t>Такие вопросы, как помехоустойчивость самого изделия и помехоэмиссия непосредственно от него должны рассматриваться при анализе вопросов без</w:t>
      </w:r>
      <w:r>
        <w:t>о</w:t>
      </w:r>
      <w:r>
        <w:t>пасности в первую очередь, что не противоречит определению электромагни</w:t>
      </w:r>
      <w:r>
        <w:t>т</w:t>
      </w:r>
      <w:r>
        <w:t xml:space="preserve">ной совместимости. </w:t>
      </w:r>
    </w:p>
    <w:p w:rsidR="00A96411" w:rsidRDefault="00ED1721" w:rsidP="00ED1721">
      <w:pPr>
        <w:pStyle w:val="VKRMain"/>
      </w:pPr>
      <w:r>
        <w:t>К недопустимым помехам можно отнести помехи, передающиеся в сеть от источников питания или же от систем, излучающих электромагнитную эне</w:t>
      </w:r>
      <w:r>
        <w:t>р</w:t>
      </w:r>
      <w:r>
        <w:t xml:space="preserve">гию. Главным </w:t>
      </w:r>
      <w:r w:rsidR="001401F6">
        <w:t>образом</w:t>
      </w:r>
      <w:r>
        <w:t xml:space="preserve"> перед разработчиками встает проблема поступления электроэнергии неподобающего качества от магнитных полей сторонних и</w:t>
      </w:r>
      <w:r>
        <w:t>с</w:t>
      </w:r>
      <w:r>
        <w:t>точников электромагнитной энергии или же от источников питания</w:t>
      </w:r>
      <w:r w:rsidR="001401F6">
        <w:t xml:space="preserve"> в схему п</w:t>
      </w:r>
      <w:r w:rsidR="001401F6">
        <w:t>и</w:t>
      </w:r>
      <w:r w:rsidR="001401F6">
        <w:t>тания объекта</w:t>
      </w:r>
      <w:r>
        <w:t>. Так же стоит учитывать нежелательное воздействие на оборуд</w:t>
      </w:r>
      <w:r>
        <w:t>о</w:t>
      </w:r>
      <w:r>
        <w:t>вание, находящееся в непосредственной близости от источника.</w:t>
      </w:r>
    </w:p>
    <w:p w:rsidR="001401F6" w:rsidRDefault="001401F6" w:rsidP="00ED1721">
      <w:pPr>
        <w:pStyle w:val="VKRMain"/>
      </w:pPr>
    </w:p>
    <w:p w:rsidR="00A96411" w:rsidRDefault="00B17DE7" w:rsidP="00A96411">
      <w:pPr>
        <w:pStyle w:val="VKRMain"/>
      </w:pPr>
      <w:bookmarkStart w:id="32" w:name="_Toc69996566"/>
      <w:r>
        <w:rPr>
          <w:rStyle w:val="VKRZagolovki0"/>
          <w:rFonts w:eastAsiaTheme="minorEastAsia"/>
        </w:rPr>
        <w:t>5.3</w:t>
      </w:r>
      <w:r w:rsidR="00A96411" w:rsidRPr="00A96411">
        <w:rPr>
          <w:rStyle w:val="VKRZagolovki0"/>
          <w:rFonts w:eastAsiaTheme="minorEastAsia"/>
        </w:rPr>
        <w:t xml:space="preserve"> Электробезопасность</w:t>
      </w:r>
      <w:bookmarkEnd w:id="32"/>
    </w:p>
    <w:p w:rsidR="002A4393" w:rsidRDefault="002A4393" w:rsidP="00A96411">
      <w:pPr>
        <w:pStyle w:val="VKRMain"/>
      </w:pPr>
    </w:p>
    <w:p w:rsidR="007A3D6E" w:rsidRDefault="007A3D6E" w:rsidP="007A3D6E">
      <w:pPr>
        <w:pStyle w:val="VKRMain"/>
      </w:pPr>
      <w:r>
        <w:t>Электропривод должен быть оснащен основной защитой и должен в</w:t>
      </w:r>
      <w:r>
        <w:t>ы</w:t>
      </w:r>
      <w:r>
        <w:t xml:space="preserve">держивать </w:t>
      </w:r>
      <w:r w:rsidR="001401F6">
        <w:t>перепады</w:t>
      </w:r>
      <w:r>
        <w:t xml:space="preserve"> напряжения</w:t>
      </w:r>
      <w:r w:rsidR="001401F6">
        <w:t xml:space="preserve"> определенной амплитуды</w:t>
      </w:r>
      <w:r>
        <w:t xml:space="preserve">. </w:t>
      </w:r>
    </w:p>
    <w:p w:rsidR="007A3D6E" w:rsidRDefault="007A3D6E" w:rsidP="007A3D6E">
      <w:pPr>
        <w:pStyle w:val="VKRMain"/>
      </w:pPr>
      <w:r>
        <w:t xml:space="preserve">К дополнительным средствам электрической защиты относят: </w:t>
      </w:r>
    </w:p>
    <w:p w:rsidR="007A3D6E" w:rsidRDefault="001401F6" w:rsidP="001401F6">
      <w:pPr>
        <w:pStyle w:val="VKRMain"/>
        <w:numPr>
          <w:ilvl w:val="0"/>
          <w:numId w:val="15"/>
        </w:numPr>
      </w:pPr>
      <w:r>
        <w:t>качественная</w:t>
      </w:r>
      <w:r w:rsidR="007A3D6E">
        <w:t xml:space="preserve"> изоляция; </w:t>
      </w:r>
    </w:p>
    <w:p w:rsidR="007A3D6E" w:rsidRDefault="007A3D6E" w:rsidP="001401F6">
      <w:pPr>
        <w:pStyle w:val="VKRMain"/>
        <w:numPr>
          <w:ilvl w:val="0"/>
          <w:numId w:val="15"/>
        </w:numPr>
      </w:pPr>
      <w:r>
        <w:t xml:space="preserve">защитное соединение; </w:t>
      </w:r>
    </w:p>
    <w:p w:rsidR="007A3D6E" w:rsidRDefault="007A3D6E" w:rsidP="001401F6">
      <w:pPr>
        <w:pStyle w:val="VKRMain"/>
        <w:numPr>
          <w:ilvl w:val="0"/>
          <w:numId w:val="15"/>
        </w:numPr>
      </w:pPr>
      <w:r>
        <w:t xml:space="preserve">защитный импеданс; </w:t>
      </w:r>
    </w:p>
    <w:p w:rsidR="007A3D6E" w:rsidRDefault="007A3D6E" w:rsidP="001401F6">
      <w:pPr>
        <w:pStyle w:val="VKRMain"/>
        <w:numPr>
          <w:ilvl w:val="0"/>
          <w:numId w:val="15"/>
        </w:numPr>
      </w:pPr>
      <w:r>
        <w:t>авт</w:t>
      </w:r>
      <w:r w:rsidR="001401F6">
        <w:t>оматическое отключение питания;</w:t>
      </w:r>
    </w:p>
    <w:p w:rsidR="007A3D6E" w:rsidRDefault="001401F6" w:rsidP="001401F6">
      <w:pPr>
        <w:pStyle w:val="VKRMain"/>
        <w:numPr>
          <w:ilvl w:val="0"/>
          <w:numId w:val="15"/>
        </w:numPr>
      </w:pPr>
      <w:r>
        <w:lastRenderedPageBreak/>
        <w:t>ограничитель тока</w:t>
      </w:r>
      <w:r w:rsidR="007A3D6E">
        <w:t xml:space="preserve">; </w:t>
      </w:r>
    </w:p>
    <w:p w:rsidR="007A3D6E" w:rsidRDefault="001401F6" w:rsidP="001401F6">
      <w:pPr>
        <w:pStyle w:val="VKRMain"/>
        <w:numPr>
          <w:ilvl w:val="0"/>
          <w:numId w:val="15"/>
        </w:numPr>
      </w:pPr>
      <w:r>
        <w:t>ограничитель напряжения</w:t>
      </w:r>
      <w:r w:rsidR="007A3D6E">
        <w:t xml:space="preserve">. </w:t>
      </w:r>
    </w:p>
    <w:p w:rsidR="001E243F" w:rsidRDefault="001E243F" w:rsidP="001E243F">
      <w:pPr>
        <w:pStyle w:val="VKRMain"/>
        <w:ind w:left="708" w:firstLine="0"/>
      </w:pPr>
    </w:p>
    <w:p w:rsidR="00A96411" w:rsidRDefault="00DE3AD8" w:rsidP="002A4393">
      <w:pPr>
        <w:pStyle w:val="VKRZagolovki"/>
      </w:pPr>
      <w:bookmarkStart w:id="33" w:name="_Toc69996567"/>
      <w:r>
        <w:t>5.</w:t>
      </w:r>
      <w:r w:rsidR="00B17DE7">
        <w:t>4</w:t>
      </w:r>
      <w:r w:rsidR="00A96411">
        <w:t>Защита от наружных воздействий</w:t>
      </w:r>
      <w:bookmarkEnd w:id="33"/>
    </w:p>
    <w:p w:rsidR="0093771D" w:rsidRDefault="0093771D" w:rsidP="00DE3AD8">
      <w:pPr>
        <w:pStyle w:val="VKRMain"/>
      </w:pPr>
    </w:p>
    <w:p w:rsidR="00ED1721" w:rsidRDefault="00A96411" w:rsidP="00ED1721">
      <w:pPr>
        <w:pStyle w:val="VKRMain"/>
      </w:pPr>
      <w:r>
        <w:t xml:space="preserve">Защита от проникновения посторонних предметов (степени защиты по </w:t>
      </w:r>
      <w:r>
        <w:rPr>
          <w:lang w:val="en-US"/>
        </w:rPr>
        <w:t>IP</w:t>
      </w:r>
      <w:r>
        <w:t>)</w:t>
      </w:r>
      <w:r w:rsidR="00ED1721">
        <w:t xml:space="preserve">Степени защиты от посторонних твердых предметов и воды </w:t>
      </w:r>
      <w:r w:rsidR="001401F6">
        <w:t>при помощи оболочки [</w:t>
      </w:r>
      <w:r w:rsidR="00D90233">
        <w:t>18</w:t>
      </w:r>
      <w:r w:rsidR="00ED1721">
        <w:t>]. Здесь</w:t>
      </w:r>
      <w:r w:rsidR="007E2AE1">
        <w:t xml:space="preserve"> </w:t>
      </w:r>
      <w:r w:rsidR="00ED1721">
        <w:t>под оболочкой понимается «часть, обеспечивающая защ</w:t>
      </w:r>
      <w:r w:rsidR="00ED1721">
        <w:t>и</w:t>
      </w:r>
      <w:r w:rsidR="00ED1721">
        <w:t>ту оборудования от</w:t>
      </w:r>
      <w:r w:rsidR="007E2AE1">
        <w:t xml:space="preserve"> </w:t>
      </w:r>
      <w:r w:rsidR="00ED1721">
        <w:t>некоторых внешних воздействий и защиту по всем напра</w:t>
      </w:r>
      <w:r w:rsidR="00ED1721">
        <w:t>в</w:t>
      </w:r>
      <w:r w:rsidR="00ED1721">
        <w:t>лениям от прямых</w:t>
      </w:r>
      <w:r w:rsidR="007E2AE1">
        <w:t xml:space="preserve"> </w:t>
      </w:r>
      <w:r w:rsidR="00ED1721">
        <w:t>контактов». В соответствии с данным стандартом, оболочке присваивается</w:t>
      </w:r>
      <w:r w:rsidR="007E2AE1">
        <w:t xml:space="preserve"> </w:t>
      </w:r>
      <w:r w:rsidR="00ED1721">
        <w:t>специальный код, который состоит из букв кода (IP), двух хара</w:t>
      </w:r>
      <w:r w:rsidR="00ED1721">
        <w:t>к</w:t>
      </w:r>
      <w:r w:rsidR="00ED1721">
        <w:t>теристических</w:t>
      </w:r>
      <w:r w:rsidR="007E2AE1">
        <w:t xml:space="preserve"> </w:t>
      </w:r>
      <w:r w:rsidR="00ED1721">
        <w:t>цифр, дополнительной и вспомогательной букв (при необход</w:t>
      </w:r>
      <w:r w:rsidR="00ED1721">
        <w:t>и</w:t>
      </w:r>
      <w:r w:rsidR="00ED1721">
        <w:t>мости). Состав</w:t>
      </w:r>
      <w:r w:rsidR="007E2AE1">
        <w:t xml:space="preserve"> </w:t>
      </w:r>
      <w:r w:rsidR="00ED1721">
        <w:t xml:space="preserve">кода представлен на рисунке 5.1. </w:t>
      </w:r>
    </w:p>
    <w:p w:rsidR="00ED1721" w:rsidRDefault="00ED1721" w:rsidP="009922DC">
      <w:pPr>
        <w:pStyle w:val="VKRimage"/>
      </w:pPr>
      <w:r>
        <w:drawing>
          <wp:inline distT="0" distB="0" distL="0" distR="0">
            <wp:extent cx="5048250" cy="21678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075731" cy="217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721" w:rsidRPr="00167FC3" w:rsidRDefault="00ED1721" w:rsidP="009922DC">
      <w:pPr>
        <w:pStyle w:val="VKRimage"/>
      </w:pPr>
      <w:r>
        <w:t xml:space="preserve">Рисунок </w:t>
      </w:r>
      <w:r w:rsidR="00986E15">
        <w:fldChar w:fldCharType="begin"/>
      </w:r>
      <w:r w:rsidR="00E152FD">
        <w:instrText xml:space="preserve"> SEQ Рисунок \* ARABIC </w:instrText>
      </w:r>
      <w:r w:rsidR="00986E15">
        <w:fldChar w:fldCharType="separate"/>
      </w:r>
      <w:r w:rsidR="00D573D0">
        <w:t>58</w:t>
      </w:r>
      <w:r w:rsidR="00986E15">
        <w:fldChar w:fldCharType="end"/>
      </w:r>
      <w:r>
        <w:t xml:space="preserve"> – Состав кода </w:t>
      </w:r>
      <w:r>
        <w:rPr>
          <w:lang w:val="en-US"/>
        </w:rPr>
        <w:t>IP</w:t>
      </w:r>
    </w:p>
    <w:p w:rsidR="001E243F" w:rsidRPr="00C343A9" w:rsidRDefault="001E243F" w:rsidP="009922DC">
      <w:pPr>
        <w:pStyle w:val="VKRimage"/>
      </w:pPr>
    </w:p>
    <w:p w:rsidR="00A94509" w:rsidRDefault="00A94509" w:rsidP="00A94509">
      <w:pPr>
        <w:pStyle w:val="VKRMain"/>
      </w:pPr>
      <w:r>
        <w:t>Первая характеристическая цифра указывает на степень защиты, обесп</w:t>
      </w:r>
      <w:r>
        <w:t>е</w:t>
      </w:r>
      <w:r>
        <w:t>чиваемой оболочкой:</w:t>
      </w:r>
    </w:p>
    <w:p w:rsidR="00A94509" w:rsidRDefault="001401F6" w:rsidP="00A94509">
      <w:pPr>
        <w:pStyle w:val="VKRMain"/>
        <w:numPr>
          <w:ilvl w:val="0"/>
          <w:numId w:val="10"/>
        </w:numPr>
      </w:pPr>
      <w:r>
        <w:t>ограничение доступа людей к опасным частям</w:t>
      </w:r>
      <w:r w:rsidR="00A94509">
        <w:t>, ограничивая проникн</w:t>
      </w:r>
      <w:r w:rsidR="00A94509">
        <w:t>о</w:t>
      </w:r>
      <w:r w:rsidR="00A94509">
        <w:t>вение</w:t>
      </w:r>
      <w:r w:rsidR="00AA1D9D">
        <w:t xml:space="preserve"> </w:t>
      </w:r>
      <w:r>
        <w:t>части тела или предмета, находящегося в руках у человека</w:t>
      </w:r>
      <w:r w:rsidR="00A94509">
        <w:t xml:space="preserve"> внутрь оболочки;</w:t>
      </w:r>
    </w:p>
    <w:p w:rsidR="00A94509" w:rsidRDefault="00A94509" w:rsidP="00A94509">
      <w:pPr>
        <w:pStyle w:val="VKRMain"/>
        <w:numPr>
          <w:ilvl w:val="0"/>
          <w:numId w:val="10"/>
        </w:numPr>
      </w:pPr>
      <w:r>
        <w:t xml:space="preserve">оборудования, </w:t>
      </w:r>
      <w:r w:rsidR="001401F6">
        <w:t>которое находится</w:t>
      </w:r>
      <w:r>
        <w:t xml:space="preserve"> внутри оболочки, от проникновения внешних твёрдых предметов.</w:t>
      </w:r>
    </w:p>
    <w:p w:rsidR="00A94509" w:rsidRDefault="00A94509" w:rsidP="00A94509">
      <w:pPr>
        <w:pStyle w:val="VKRMain"/>
      </w:pPr>
      <w:r>
        <w:lastRenderedPageBreak/>
        <w:t>Если первая классифицирующая цифра равна 0, то оболочка не обеспеч</w:t>
      </w:r>
      <w:r>
        <w:t>и</w:t>
      </w:r>
      <w:r>
        <w:t>вает защиту ни от доступа к опасным частям, ни от проникновения внешних твёрдых предметов.</w:t>
      </w:r>
    </w:p>
    <w:p w:rsidR="00A94509" w:rsidRDefault="00A94509" w:rsidP="00A94509">
      <w:pPr>
        <w:pStyle w:val="VKRMain"/>
      </w:pPr>
      <w:r>
        <w:t>Первая классифицирующая цифра, равная 1, указывает на то, что оболо</w:t>
      </w:r>
      <w:r>
        <w:t>ч</w:t>
      </w:r>
      <w:r>
        <w:t>ка обеспечивает защиту от доступа к опасным частям тыльной стороной руки, 2 — пальцем, 3 — инструментом, 4, 5 и 6 — проволокой.</w:t>
      </w:r>
    </w:p>
    <w:p w:rsidR="00A94509" w:rsidRDefault="00A94509" w:rsidP="00A94509">
      <w:pPr>
        <w:pStyle w:val="VKRMain"/>
      </w:pPr>
      <w:r>
        <w:t>При первой классифицирующей цифре, равной 1, 2, 3 и 4, оболочка обе</w:t>
      </w:r>
      <w:r>
        <w:t>с</w:t>
      </w:r>
      <w:r>
        <w:t>печивает защиту от внешних твёрдых предметов диаметром больше или ра</w:t>
      </w:r>
      <w:r>
        <w:t>в</w:t>
      </w:r>
      <w:r>
        <w:t>ным соответственно 50, 12,5, 2,5 и 1,0 мм.</w:t>
      </w:r>
    </w:p>
    <w:p w:rsidR="00ED1721" w:rsidRDefault="00A94509" w:rsidP="00A94509">
      <w:pPr>
        <w:pStyle w:val="VKRMain"/>
      </w:pPr>
      <w:r>
        <w:t>При цифре 5 оболочка обеспечивает частичную, а при цифре 6 — полную защиту от пыли.</w:t>
      </w:r>
    </w:p>
    <w:p w:rsidR="00A94509" w:rsidRDefault="00A94509" w:rsidP="00A94509">
      <w:pPr>
        <w:pStyle w:val="VKRMain"/>
      </w:pPr>
      <w:r>
        <w:t>Вторая классифицирующая цифра указывает степень защиты оборудов</w:t>
      </w:r>
      <w:r>
        <w:t>а</w:t>
      </w:r>
      <w:r>
        <w:t>ния от вредного воздействия воды, которую обеспечивает оболочка.</w:t>
      </w:r>
    </w:p>
    <w:p w:rsidR="00A94509" w:rsidRDefault="00A94509" w:rsidP="00A94509">
      <w:pPr>
        <w:pStyle w:val="VKRMain"/>
      </w:pPr>
      <w:r>
        <w:t>Если вторая классифицирующая цифра равна 0, то оболочка не обеспеч</w:t>
      </w:r>
      <w:r>
        <w:t>и</w:t>
      </w:r>
      <w:r>
        <w:t>вает защиты от вредного воздействия воды.</w:t>
      </w:r>
    </w:p>
    <w:p w:rsidR="00ED1721" w:rsidRDefault="00A94509" w:rsidP="00A94509">
      <w:pPr>
        <w:pStyle w:val="VKRMain"/>
      </w:pPr>
      <w:r>
        <w:t>Вторая классифицирующая цифра, равная 1, указывает на то, что оболо</w:t>
      </w:r>
      <w:r>
        <w:t>ч</w:t>
      </w:r>
      <w:r>
        <w:t>ка обеспечивает защиту от вертикально падающих капель воды; 2 — от верт</w:t>
      </w:r>
      <w:r>
        <w:t>и</w:t>
      </w:r>
      <w:r>
        <w:t>кально падающих капель воды, когда оболочка отклонена на угол до 15°; 3 — от воды, падающей в виде дождя; 4 — от сплошного обрызгивания; 5 — от в</w:t>
      </w:r>
      <w:r>
        <w:t>о</w:t>
      </w:r>
      <w:r>
        <w:t>дяных струй; 6 — от сильных водяных струй; 7 — от воздействия при време</w:t>
      </w:r>
      <w:r>
        <w:t>н</w:t>
      </w:r>
      <w:r>
        <w:t>ном (непродолжительном) погружении в воду; 8 — от воздействия при дл</w:t>
      </w:r>
      <w:r>
        <w:t>и</w:t>
      </w:r>
      <w:r>
        <w:t>тельном погружении в воду; 9 — в условиях высокотемпературной мойки даже при высоком давлении воды.</w:t>
      </w:r>
    </w:p>
    <w:p w:rsidR="00EF4777" w:rsidRDefault="00EF4777" w:rsidP="00EF4777">
      <w:pPr>
        <w:pStyle w:val="VKRMain"/>
      </w:pPr>
      <w:r>
        <w:t>Дополнительная буква обозначает степень защиты людей от доступа к опасным частям и указывается в том случае, если:</w:t>
      </w:r>
    </w:p>
    <w:p w:rsidR="00EF4777" w:rsidRDefault="00EF4777" w:rsidP="00EF4777">
      <w:pPr>
        <w:pStyle w:val="VKRMain"/>
        <w:numPr>
          <w:ilvl w:val="0"/>
          <w:numId w:val="11"/>
        </w:numPr>
      </w:pPr>
      <w:r>
        <w:t>действительная степень защиты от доступа к опасным частям выше степени защиты, указанной первой характеристической цифрой;</w:t>
      </w:r>
    </w:p>
    <w:p w:rsidR="00EF4777" w:rsidRDefault="00EF4777" w:rsidP="00EF4777">
      <w:pPr>
        <w:pStyle w:val="VKRMain"/>
        <w:numPr>
          <w:ilvl w:val="0"/>
          <w:numId w:val="11"/>
        </w:numPr>
      </w:pPr>
      <w:r>
        <w:t>обозначена только защита от вредного воздействия воды, а первая характеристическая цифра заменена символом «Х».</w:t>
      </w:r>
    </w:p>
    <w:p w:rsidR="00ED1721" w:rsidRDefault="00EF4777" w:rsidP="00EF4777">
      <w:pPr>
        <w:pStyle w:val="VKRMain"/>
      </w:pPr>
      <w:r>
        <w:lastRenderedPageBreak/>
        <w:t>Дополнительная буква «A» указывает на то, что оболочка обеспечивает защиту от доступа к опасным частям тыльной стороной руки, «B» — пальцем, «C» — инструментом, «D» — проволокой.</w:t>
      </w:r>
    </w:p>
    <w:p w:rsidR="00ED1721" w:rsidRDefault="00EF4777" w:rsidP="00A96411">
      <w:pPr>
        <w:pStyle w:val="VKRMain"/>
      </w:pPr>
      <w:r w:rsidRPr="00EF4777">
        <w:t>Вспомогательная буква «H» обозначает высоковольтное электрооборуд</w:t>
      </w:r>
      <w:r w:rsidRPr="00EF4777">
        <w:t>о</w:t>
      </w:r>
      <w:r w:rsidRPr="00EF4777">
        <w:t>вание. Вспомогательные буквы «M» и «S» указывают на то, что оборудование с движущимися частями во время испытаний на соответствие степени защиты от вредных воздействий, связанных с проникновением воды, находится соответс</w:t>
      </w:r>
      <w:r w:rsidRPr="00EF4777">
        <w:t>т</w:t>
      </w:r>
      <w:r w:rsidRPr="00EF4777">
        <w:t>венно в состоянии движения или неподвижности.</w:t>
      </w:r>
    </w:p>
    <w:p w:rsidR="00ED1721" w:rsidRDefault="00ED1721" w:rsidP="00A96411">
      <w:pPr>
        <w:pStyle w:val="VKRMain"/>
      </w:pPr>
    </w:p>
    <w:p w:rsidR="00A96411" w:rsidRDefault="00DE3AD8" w:rsidP="002A4393">
      <w:pPr>
        <w:pStyle w:val="VKRZagolovki"/>
      </w:pPr>
      <w:bookmarkStart w:id="34" w:name="_Toc69996568"/>
      <w:r>
        <w:t>5</w:t>
      </w:r>
      <w:r w:rsidR="00B17DE7">
        <w:t>.5</w:t>
      </w:r>
      <w:r w:rsidR="00A96411">
        <w:t xml:space="preserve">Эргономика </w:t>
      </w:r>
      <w:r w:rsidR="002A4393">
        <w:t>программного обеспечения</w:t>
      </w:r>
      <w:bookmarkEnd w:id="34"/>
    </w:p>
    <w:p w:rsidR="001E243F" w:rsidRPr="00EA676C" w:rsidRDefault="001E243F" w:rsidP="001E243F">
      <w:pPr>
        <w:pStyle w:val="VKRMain"/>
      </w:pPr>
    </w:p>
    <w:p w:rsidR="0041590B" w:rsidRDefault="0041590B" w:rsidP="0041590B">
      <w:pPr>
        <w:pStyle w:val="VKRMain"/>
      </w:pPr>
      <w:r>
        <w:t>ГОСТ Р ИСО 6385–2007 “Эргономика. Применение эргономических принципов при проектировании производственных систем” рекомендует при проектировании производственного оборудования, аппаратных и программных средств сделать акцент на интеллектуальные, а также физико-технические а</w:t>
      </w:r>
      <w:r>
        <w:t>с</w:t>
      </w:r>
      <w:r>
        <w:t>пекты, относящиеся к оборудованию. Дисплеи и средства управления (в общем случае это обычные приборы или компоненты видеодисплейных терминалов) являются главными компонентами интерфейса, который должен обеспечить взаимодействие и обмен информацией между человеком и технической сист</w:t>
      </w:r>
      <w:r>
        <w:t>е</w:t>
      </w:r>
      <w:r>
        <w:t>мой. Он должен быть спроектирован с учётом многих человеческих характер</w:t>
      </w:r>
      <w:r>
        <w:t>и</w:t>
      </w:r>
      <w:r>
        <w:t>стик:</w:t>
      </w:r>
    </w:p>
    <w:p w:rsidR="0041590B" w:rsidRDefault="0041590B" w:rsidP="0041590B">
      <w:pPr>
        <w:pStyle w:val="VKRMain"/>
        <w:numPr>
          <w:ilvl w:val="0"/>
          <w:numId w:val="11"/>
        </w:numPr>
      </w:pPr>
      <w:r>
        <w:t>интерфейс должен обеспечивать пользователя адекватной информ</w:t>
      </w:r>
      <w:r>
        <w:t>а</w:t>
      </w:r>
      <w:r>
        <w:t>цией и для быстрого общего обзора и для обеспечения детальной и</w:t>
      </w:r>
      <w:r>
        <w:t>н</w:t>
      </w:r>
      <w:r>
        <w:t>формацией о параметрах;</w:t>
      </w:r>
    </w:p>
    <w:p w:rsidR="0041590B" w:rsidRDefault="0041590B" w:rsidP="0041590B">
      <w:pPr>
        <w:pStyle w:val="VKRMain"/>
        <w:numPr>
          <w:ilvl w:val="0"/>
          <w:numId w:val="11"/>
        </w:numPr>
      </w:pPr>
      <w:r>
        <w:t>те элементы интерфейса, которые должны быть в зоне досягаемости, должны быть спроектированы так, чтобы они были легкодоступны и управляемы, а те, которые должны быть в зоне видимости, должны быть спроектированы так, чтобы за ними можно было бы легко н</w:t>
      </w:r>
      <w:r>
        <w:t>а</w:t>
      </w:r>
      <w:r>
        <w:t>блюдать;</w:t>
      </w:r>
    </w:p>
    <w:p w:rsidR="00C343A9" w:rsidRDefault="00C343A9" w:rsidP="0041590B">
      <w:pPr>
        <w:pStyle w:val="VKRMain"/>
      </w:pPr>
      <w:r>
        <w:lastRenderedPageBreak/>
        <w:t xml:space="preserve">Основным программным обеспечением, используемым для разработки, является </w:t>
      </w:r>
      <w:r>
        <w:rPr>
          <w:lang w:val="en-US"/>
        </w:rPr>
        <w:t>Matlab</w:t>
      </w:r>
      <w:r>
        <w:t xml:space="preserve">, а именно его модуль </w:t>
      </w:r>
      <w:r>
        <w:rPr>
          <w:lang w:val="en-US"/>
        </w:rPr>
        <w:t>Simulink</w:t>
      </w:r>
      <w:r>
        <w:t>, поэтому необходимо оценить эргономику данного ПО.</w:t>
      </w:r>
    </w:p>
    <w:p w:rsidR="00BE502B" w:rsidRDefault="008546D3" w:rsidP="00BE502B">
      <w:pPr>
        <w:pStyle w:val="VKRMain"/>
      </w:pPr>
      <w:r>
        <w:t xml:space="preserve">На рисунке 59 представлен интерфейс рабочей среды </w:t>
      </w:r>
      <w:r>
        <w:rPr>
          <w:lang w:val="en-US"/>
        </w:rPr>
        <w:t>Simulink</w:t>
      </w:r>
      <w:r>
        <w:t xml:space="preserve">, а также окно поиска библиотечных элементов. </w:t>
      </w:r>
      <w:r w:rsidR="00BE502B">
        <w:t xml:space="preserve">Интерфейс рабочего окна организован достаточно компактно, при этом весь функционал на виду и не занимает много места, что упрощает работу с программой. </w:t>
      </w:r>
    </w:p>
    <w:p w:rsidR="00BE502B" w:rsidRPr="008546D3" w:rsidRDefault="00BE502B" w:rsidP="00BE502B">
      <w:pPr>
        <w:pStyle w:val="VKRMain"/>
      </w:pPr>
      <w:r>
        <w:t>Библиотека элементов выполнена таким образом, что все блоки разбиты на разделы и подразделы, что сильно упрощает поиск необходимого библи</w:t>
      </w:r>
      <w:r>
        <w:t>о</w:t>
      </w:r>
      <w:r>
        <w:t>течного элемента. Стоит так же отметить, что рисунки-обозначения блоков, н</w:t>
      </w:r>
      <w:r>
        <w:t>а</w:t>
      </w:r>
      <w:r>
        <w:t>рисованы таким образом, что даже не зная, для чего данный блок нужен и к</w:t>
      </w:r>
      <w:r>
        <w:t>а</w:t>
      </w:r>
      <w:r>
        <w:t>кой сигнал генерирует, можно интуитивно догадаться, за что он отвечает, это также значительно ускоряет работу с данным программным обеспечением.</w:t>
      </w:r>
    </w:p>
    <w:p w:rsidR="00C343A9" w:rsidRDefault="00C343A9" w:rsidP="009922DC">
      <w:pPr>
        <w:pStyle w:val="VKRimage"/>
      </w:pPr>
      <w:r>
        <w:drawing>
          <wp:inline distT="0" distB="0" distL="0" distR="0">
            <wp:extent cx="5496322" cy="29558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501319" cy="29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3A9" w:rsidRPr="009230CF" w:rsidRDefault="00C343A9" w:rsidP="009922DC">
      <w:pPr>
        <w:pStyle w:val="VKRimage"/>
      </w:pPr>
      <w:r>
        <w:t xml:space="preserve">Рисунок </w:t>
      </w:r>
      <w:r w:rsidR="00986E15">
        <w:fldChar w:fldCharType="begin"/>
      </w:r>
      <w:r w:rsidR="00E152FD">
        <w:instrText xml:space="preserve"> SEQ Рисунок \* ARABIC </w:instrText>
      </w:r>
      <w:r w:rsidR="00986E15">
        <w:fldChar w:fldCharType="separate"/>
      </w:r>
      <w:r w:rsidR="00D573D0">
        <w:t>59</w:t>
      </w:r>
      <w:r w:rsidR="00986E15">
        <w:fldChar w:fldCharType="end"/>
      </w:r>
      <w:r>
        <w:t xml:space="preserve"> – Интерфейс </w:t>
      </w:r>
      <w:r>
        <w:rPr>
          <w:lang w:val="en-US"/>
        </w:rPr>
        <w:t>MatlabSimulink</w:t>
      </w:r>
    </w:p>
    <w:p w:rsidR="00BE502B" w:rsidRPr="00775E48" w:rsidRDefault="00BE502B" w:rsidP="009922DC">
      <w:pPr>
        <w:pStyle w:val="VKRimage"/>
      </w:pPr>
    </w:p>
    <w:p w:rsidR="009230CF" w:rsidRDefault="009230CF" w:rsidP="009230CF">
      <w:pPr>
        <w:pStyle w:val="VKRMain"/>
      </w:pPr>
      <w:r>
        <w:t xml:space="preserve">Каждая рабочая область несёт свою смысловую нагрузку. Учитывая тот факт, что пользователь сам открывает, рабочие поля необходимые ему </w:t>
      </w:r>
      <w:r w:rsidR="00997685">
        <w:t>для р</w:t>
      </w:r>
      <w:r w:rsidR="00997685">
        <w:t>а</w:t>
      </w:r>
      <w:r w:rsidR="00997685">
        <w:t>боты</w:t>
      </w:r>
      <w:r>
        <w:t>, то избыточности интерфейс не несёт, не перегружая оперативную память пользователя.</w:t>
      </w:r>
    </w:p>
    <w:p w:rsidR="009230CF" w:rsidRDefault="00C343A9" w:rsidP="00C343A9">
      <w:pPr>
        <w:pStyle w:val="VKRMain"/>
      </w:pPr>
      <w:r>
        <w:lastRenderedPageBreak/>
        <w:t>Руководство пользователя</w:t>
      </w:r>
      <w:r w:rsidR="009230CF">
        <w:t xml:space="preserve"> данного программного обеспечения</w:t>
      </w:r>
      <w:r>
        <w:t xml:space="preserve"> открыв</w:t>
      </w:r>
      <w:r>
        <w:t>а</w:t>
      </w:r>
      <w:r>
        <w:t xml:space="preserve">ется </w:t>
      </w:r>
      <w:r w:rsidR="009230CF">
        <w:t xml:space="preserve">в </w:t>
      </w:r>
      <w:r>
        <w:t>отдельн</w:t>
      </w:r>
      <w:r w:rsidR="009230CF">
        <w:t>ом</w:t>
      </w:r>
      <w:r>
        <w:t xml:space="preserve"> окн</w:t>
      </w:r>
      <w:r w:rsidR="009230CF">
        <w:t>е</w:t>
      </w:r>
      <w:r>
        <w:t>,</w:t>
      </w:r>
      <w:r w:rsidR="009230CF">
        <w:t xml:space="preserve"> и</w:t>
      </w:r>
      <w:r>
        <w:t xml:space="preserve"> не препятству</w:t>
      </w:r>
      <w:r w:rsidR="009230CF">
        <w:t>ет</w:t>
      </w:r>
      <w:r>
        <w:t xml:space="preserve"> работе с самой программой. </w:t>
      </w:r>
      <w:r w:rsidR="009230CF">
        <w:t>В</w:t>
      </w:r>
      <w:r>
        <w:t xml:space="preserve"> рук</w:t>
      </w:r>
      <w:r>
        <w:t>о</w:t>
      </w:r>
      <w:r>
        <w:t xml:space="preserve">водстве пользователя имеется поиск, </w:t>
      </w:r>
      <w:r w:rsidR="009230CF">
        <w:t>данный факт значительно ускоряет работу с ним</w:t>
      </w:r>
      <w:r>
        <w:t xml:space="preserve">. Руководство остаётся в доступе пользователя до тех пор, пока он его не закроет, как и любое возможное окно либо рабочая область системы. </w:t>
      </w:r>
    </w:p>
    <w:p w:rsidR="009230CF" w:rsidRDefault="00C343A9" w:rsidP="009230CF">
      <w:pPr>
        <w:pStyle w:val="VKRMain"/>
      </w:pPr>
      <w:r>
        <w:t>Интерфейс системы дружественный, интуитивно понятный, что упрощает диалог «пользователь-система», позволяя за минимальное время приспособит</w:t>
      </w:r>
      <w:r>
        <w:t>ь</w:t>
      </w:r>
      <w:r>
        <w:t>ся к интерфейсу данного ПО. В руководстве описан весь функционал системы, дана справка по каждой встроенной в систему функции. В руководстве также приведены демонстрационные программы, раскрывающие широкие возможн</w:t>
      </w:r>
      <w:r>
        <w:t>о</w:t>
      </w:r>
      <w:r>
        <w:t>сти ПО</w:t>
      </w:r>
      <w:r w:rsidR="007E2AE1">
        <w:t>.</w:t>
      </w:r>
    </w:p>
    <w:p w:rsidR="007E2AE1" w:rsidRDefault="007E2AE1" w:rsidP="007E2AE1">
      <w:pPr>
        <w:pStyle w:val="VKRMain"/>
      </w:pPr>
    </w:p>
    <w:p w:rsidR="007E2AE1" w:rsidRDefault="007E2AE1" w:rsidP="007E2AE1">
      <w:pPr>
        <w:pStyle w:val="VKRMain"/>
        <w:rPr>
          <w:b/>
        </w:rPr>
      </w:pPr>
      <w:r w:rsidRPr="004D732A">
        <w:rPr>
          <w:b/>
        </w:rPr>
        <w:t>Вывод по разделу</w:t>
      </w:r>
    </w:p>
    <w:p w:rsidR="007E2AE1" w:rsidRDefault="007E2AE1" w:rsidP="007E2AE1">
      <w:pPr>
        <w:pStyle w:val="VKRMain"/>
      </w:pPr>
    </w:p>
    <w:p w:rsidR="007E2AE1" w:rsidRDefault="007E2AE1" w:rsidP="009230CF">
      <w:pPr>
        <w:pStyle w:val="VKRMain"/>
      </w:pPr>
      <w:r>
        <w:t>В данной работе были рассмотрены следующие вопросы следующие а</w:t>
      </w:r>
      <w:r>
        <w:t>с</w:t>
      </w:r>
      <w:r>
        <w:t xml:space="preserve">пекты </w:t>
      </w:r>
      <w:r w:rsidR="004262BB">
        <w:t>обеспечения безопасности: функциональная безопасность, электрома</w:t>
      </w:r>
      <w:r w:rsidR="004262BB">
        <w:t>г</w:t>
      </w:r>
      <w:r w:rsidR="004262BB">
        <w:t>нитная безопасность и совместимость, электробезопасность, вопросы защиты от наружных воздействий, а так же эргономика ПО.</w:t>
      </w:r>
    </w:p>
    <w:p w:rsidR="00A96411" w:rsidRDefault="00A96411" w:rsidP="00A96411">
      <w:pPr>
        <w:rPr>
          <w:rFonts w:ascii="Times New Roman" w:eastAsia="Times New Roman" w:hAnsi="Times New Roman" w:cs="Times New Roman"/>
          <w:b/>
          <w:bCs/>
          <w:kern w:val="32"/>
          <w:sz w:val="28"/>
          <w:szCs w:val="32"/>
        </w:rPr>
      </w:pPr>
      <w:r>
        <w:br w:type="page"/>
      </w:r>
    </w:p>
    <w:p w:rsidR="008C54AF" w:rsidRDefault="008C54AF" w:rsidP="00157995">
      <w:pPr>
        <w:pStyle w:val="VKRZagolovki"/>
        <w:jc w:val="center"/>
      </w:pPr>
      <w:bookmarkStart w:id="35" w:name="_Toc9788749"/>
      <w:bookmarkStart w:id="36" w:name="_Toc69996569"/>
      <w:r>
        <w:lastRenderedPageBreak/>
        <w:t>ЗАКЛЮЧЕНИЕ</w:t>
      </w:r>
      <w:bookmarkEnd w:id="35"/>
      <w:bookmarkEnd w:id="36"/>
    </w:p>
    <w:p w:rsidR="00370FC2" w:rsidRDefault="00370FC2" w:rsidP="00CD6F9C">
      <w:pPr>
        <w:pStyle w:val="VKRMain"/>
      </w:pPr>
    </w:p>
    <w:p w:rsidR="008C54AF" w:rsidRDefault="008C54AF" w:rsidP="00CD6F9C">
      <w:pPr>
        <w:pStyle w:val="VKRMain"/>
      </w:pPr>
      <w:r>
        <w:t xml:space="preserve">В ходе развития горнодобывающей промышленности, растёт потребность в карьерной технике повышенной мощности, </w:t>
      </w:r>
      <w:r w:rsidR="001A69D9">
        <w:t>наиболее эффективным способом создания движущей силы для такой техники является использование электр</w:t>
      </w:r>
      <w:r w:rsidR="001A69D9">
        <w:t>о</w:t>
      </w:r>
      <w:r w:rsidR="001A69D9">
        <w:t>приводных систем, поэтому остро стоит вопрос повышения эффективности р</w:t>
      </w:r>
      <w:r w:rsidR="001A69D9">
        <w:t>а</w:t>
      </w:r>
      <w:r w:rsidR="001A69D9">
        <w:t>боты систем управления электроприводом. Одним из способов является и</w:t>
      </w:r>
      <w:r w:rsidR="001A69D9">
        <w:t>с</w:t>
      </w:r>
      <w:r w:rsidR="001A69D9">
        <w:t xml:space="preserve">пользование алгоритмов </w:t>
      </w:r>
      <w:r w:rsidR="00E76F52">
        <w:t>векторной широтно-импульсной модуляции для со</w:t>
      </w:r>
      <w:r w:rsidR="00E76F52">
        <w:t>з</w:t>
      </w:r>
      <w:r w:rsidR="00E76F52">
        <w:t>дания сигналов управления полупроводниковыми ключами инвертора.</w:t>
      </w:r>
    </w:p>
    <w:p w:rsidR="00E76F52" w:rsidRDefault="00E76F52" w:rsidP="00CD6F9C">
      <w:pPr>
        <w:pStyle w:val="VKRMain"/>
      </w:pPr>
      <w:r>
        <w:t>Для</w:t>
      </w:r>
      <w:r w:rsidR="00AA1D9D">
        <w:t xml:space="preserve"> </w:t>
      </w:r>
      <w:r>
        <w:t>данной выпускной квалификационной работе была поставлена цель: разработать и исследовать систему управления карьерным самосвалом с и</w:t>
      </w:r>
      <w:r>
        <w:t>с</w:t>
      </w:r>
      <w:r>
        <w:t>пользованием векторной ШИМ, отвечающей ряду критериев. Данная цель в</w:t>
      </w:r>
      <w:r>
        <w:t>ы</w:t>
      </w:r>
      <w:r>
        <w:t>полнена в полном объеме, разработанная система управления отвечает зада</w:t>
      </w:r>
      <w:r>
        <w:t>н</w:t>
      </w:r>
      <w:r>
        <w:t xml:space="preserve">ным производителем характеристикам, а </w:t>
      </w:r>
      <w:r w:rsidR="00C343A9">
        <w:t>также</w:t>
      </w:r>
      <w:r>
        <w:t xml:space="preserve"> выполняет ряд алгоритмов, н</w:t>
      </w:r>
      <w:r>
        <w:t>е</w:t>
      </w:r>
      <w:r>
        <w:t>обходимых при использовании карьерного самосвала.</w:t>
      </w:r>
    </w:p>
    <w:p w:rsidR="003D4243" w:rsidRPr="0070365B" w:rsidRDefault="0017386E" w:rsidP="003D4243">
      <w:pPr>
        <w:pStyle w:val="VKRMain"/>
      </w:pPr>
      <w:r>
        <w:t>Данная цель достигалась путем выполнения задач, поставленных перед разработкой, а именно: изучен объект для которого разрабатывалась система управления электроприводом</w:t>
      </w:r>
      <w:r w:rsidRPr="0017386E">
        <w:t xml:space="preserve">; </w:t>
      </w:r>
      <w:r>
        <w:t>был исследован алгоритм формирования векто</w:t>
      </w:r>
      <w:r>
        <w:t>р</w:t>
      </w:r>
      <w:r>
        <w:t xml:space="preserve">ной широтно-импульсной модуляции, а так же его </w:t>
      </w:r>
      <w:r w:rsidR="00ED75F1">
        <w:t>преимущества</w:t>
      </w:r>
      <w:r>
        <w:t xml:space="preserve"> перед син</w:t>
      </w:r>
      <w:r>
        <w:t>у</w:t>
      </w:r>
      <w:r>
        <w:t>соидальным законом</w:t>
      </w:r>
      <w:r w:rsidRPr="0017386E">
        <w:t xml:space="preserve">; </w:t>
      </w:r>
      <w:r w:rsidR="003D4243">
        <w:t>разработана структурная схема электропривода, а так же алгоритмы основных и дополнительных режимов работы электропривода</w:t>
      </w:r>
      <w:r w:rsidR="003D4243" w:rsidRPr="003D4243">
        <w:t xml:space="preserve">; </w:t>
      </w:r>
      <w:r w:rsidR="003D4243">
        <w:t>ра</w:t>
      </w:r>
      <w:r w:rsidR="003D4243">
        <w:t>з</w:t>
      </w:r>
      <w:r w:rsidR="003D4243">
        <w:t xml:space="preserve">работана математическая модель </w:t>
      </w:r>
      <w:r w:rsidR="003D4243" w:rsidRPr="0033413D">
        <w:t>в программном пакете MathLab</w:t>
      </w:r>
      <w:r w:rsidR="00AA1D9D">
        <w:t xml:space="preserve"> </w:t>
      </w:r>
      <w:r w:rsidR="003D4243" w:rsidRPr="0033413D">
        <w:t>Simulink</w:t>
      </w:r>
      <w:r w:rsidR="003D4243" w:rsidRPr="003D4243">
        <w:t xml:space="preserve">; </w:t>
      </w:r>
      <w:r w:rsidR="003D4243">
        <w:t>п</w:t>
      </w:r>
      <w:r w:rsidR="003D4243">
        <w:t>о</w:t>
      </w:r>
      <w:r w:rsidR="003D4243">
        <w:t>лучены характеристические кривые, по которым можно оценить правильность разработанных алгоритмов управления</w:t>
      </w:r>
      <w:r w:rsidR="003D4243" w:rsidRPr="003D4243">
        <w:t xml:space="preserve">; </w:t>
      </w:r>
      <w:r w:rsidR="003D4243">
        <w:t>проведены опыты на объекте</w:t>
      </w:r>
      <w:r w:rsidR="003D4243" w:rsidRPr="003D4243">
        <w:t xml:space="preserve">, </w:t>
      </w:r>
      <w:r w:rsidR="003D4243">
        <w:t>а так же сняты массивы данных, для дальнейшего анализа.</w:t>
      </w:r>
    </w:p>
    <w:p w:rsidR="0017386E" w:rsidRDefault="00ED75F1" w:rsidP="00CD6F9C">
      <w:pPr>
        <w:pStyle w:val="VKRMain"/>
      </w:pPr>
      <w:r>
        <w:t xml:space="preserve">В результате выполнения всех поставленных задач, можно сделать вывод о </w:t>
      </w:r>
      <w:r w:rsidR="0032577A">
        <w:t>том,</w:t>
      </w:r>
      <w:r>
        <w:t xml:space="preserve"> что </w:t>
      </w:r>
      <w:r w:rsidR="0032577A">
        <w:t>цель,</w:t>
      </w:r>
      <w:r>
        <w:t xml:space="preserve"> поставленная перед началом разработки достигнута</w:t>
      </w:r>
      <w:r w:rsidR="0032577A">
        <w:t xml:space="preserve"> в полном объеме</w:t>
      </w:r>
      <w:r>
        <w:t>.</w:t>
      </w:r>
      <w:r w:rsidR="0032577A">
        <w:t xml:space="preserve"> Была подтверждена необходимость использования различных алгори</w:t>
      </w:r>
      <w:r w:rsidR="0032577A">
        <w:t>т</w:t>
      </w:r>
      <w:r w:rsidR="0032577A">
        <w:t xml:space="preserve">мов, повышающих эффективность звена постоянного тока. </w:t>
      </w:r>
    </w:p>
    <w:p w:rsidR="0032577A" w:rsidRDefault="0032577A" w:rsidP="00CD6F9C">
      <w:pPr>
        <w:pStyle w:val="VKRMain"/>
      </w:pPr>
      <w:r>
        <w:lastRenderedPageBreak/>
        <w:t>При практическом применении данной разработки необходимо помнить, о том, что при повышении массогабаритных показателей машины, повышается его инерционность, следовательно, необходимо замедлять динамику перехо</w:t>
      </w:r>
      <w:r>
        <w:t>д</w:t>
      </w:r>
      <w:r>
        <w:t>ных процессов, для избегания механических неисправностей. Так же необх</w:t>
      </w:r>
      <w:r>
        <w:t>о</w:t>
      </w:r>
      <w:r>
        <w:t>димо программно исключать резких скачков по току, поскольку в результате них может выйти из строя аппаратная часть электропривода. Внедряя законы управления в объект, необходимо в первую очередь прописать все возможные аварии по току и напряжению и ввести систему защит, которая будет разрывать силовую цепь, в случае критических ситуаций, так минимизируются риски в</w:t>
      </w:r>
      <w:r>
        <w:t>ы</w:t>
      </w:r>
      <w:r>
        <w:t>хода из строя аппаратной части электропривода. Так же полезным будет, в м</w:t>
      </w:r>
      <w:r>
        <w:t>о</w:t>
      </w:r>
      <w:r>
        <w:t>мент возникновения аварийной ситуации записывать массивы с данными в энергонезависимую часть микропроцессорной системы, это поможет при ан</w:t>
      </w:r>
      <w:r>
        <w:t>а</w:t>
      </w:r>
      <w:r>
        <w:t>лизе данной аварии.</w:t>
      </w:r>
    </w:p>
    <w:p w:rsidR="0032577A" w:rsidRDefault="008E5D73" w:rsidP="00CD6F9C">
      <w:pPr>
        <w:pStyle w:val="VKRMain"/>
      </w:pPr>
      <w:r>
        <w:t xml:space="preserve">Данный электропривод разрабатывался для карьерного самосвала, однако вопрос повышения мощности электропривода стоит так же и в других областях промышленности, </w:t>
      </w:r>
      <w:r w:rsidR="0003183E">
        <w:t>следовательно,</w:t>
      </w:r>
      <w:r>
        <w:t xml:space="preserve"> вопрос повышения эффективности отд</w:t>
      </w:r>
      <w:r w:rsidR="0003183E">
        <w:t>ел</w:t>
      </w:r>
      <w:r w:rsidR="0003183E">
        <w:t>ь</w:t>
      </w:r>
      <w:r w:rsidR="0003183E">
        <w:t>ных частей систем управления не теряет своей актуальности, поэтому данное исследование найдет свое применение во многих разрабатываемых в будущем системах управления электроприводом.</w:t>
      </w:r>
    </w:p>
    <w:p w:rsidR="0070365B" w:rsidRDefault="0070365B">
      <w:r>
        <w:br w:type="page"/>
      </w:r>
    </w:p>
    <w:p w:rsidR="0070365B" w:rsidRDefault="0070365B" w:rsidP="009D7CEC">
      <w:pPr>
        <w:pStyle w:val="VKRZagolovki"/>
        <w:jc w:val="center"/>
      </w:pPr>
      <w:bookmarkStart w:id="37" w:name="_Toc9788750"/>
      <w:bookmarkStart w:id="38" w:name="_Toc69996570"/>
      <w:r>
        <w:lastRenderedPageBreak/>
        <w:t>СПИСОК ИСПОЛЬЗОВАННЫХ ИСТОЧНИКОВ</w:t>
      </w:r>
      <w:bookmarkEnd w:id="37"/>
      <w:bookmarkEnd w:id="38"/>
    </w:p>
    <w:p w:rsidR="0070365B" w:rsidRPr="00C87BBF" w:rsidRDefault="0070365B" w:rsidP="0070365B"/>
    <w:p w:rsidR="003C1158" w:rsidRDefault="003C1158" w:rsidP="003C1158">
      <w:pPr>
        <w:pStyle w:val="Times142"/>
        <w:numPr>
          <w:ilvl w:val="0"/>
          <w:numId w:val="9"/>
        </w:numPr>
      </w:pPr>
      <w:r>
        <w:t>Карьерные самосвалы серии 7571.</w:t>
      </w:r>
      <w:r w:rsidR="00AA1D9D">
        <w:t xml:space="preserve"> </w:t>
      </w:r>
      <w:hyperlink r:id="rId226" w:history="1">
        <w:r>
          <w:t xml:space="preserve">Режим доступа: </w:t>
        </w:r>
        <w:r w:rsidRPr="00704B6B">
          <w:rPr>
            <w:rStyle w:val="a7"/>
          </w:rPr>
          <w:t>https://belaz.by/products/products-belaz/dumpers/dump-trucks-with-electromechanical-transmission/dumpers-series-7571/</w:t>
        </w:r>
      </w:hyperlink>
      <w:r>
        <w:t xml:space="preserve"> (Дата обращения 11.12.2020)</w:t>
      </w:r>
    </w:p>
    <w:p w:rsidR="000B6D02" w:rsidRPr="005A68F6" w:rsidRDefault="000B6D02" w:rsidP="00B02F5A">
      <w:pPr>
        <w:pStyle w:val="Times142"/>
        <w:numPr>
          <w:ilvl w:val="0"/>
          <w:numId w:val="9"/>
        </w:numPr>
      </w:pPr>
      <w:r w:rsidRPr="005A68F6">
        <w:t>Векторное регулирование, заметки практика</w:t>
      </w:r>
      <w:r w:rsidR="00B02F5A" w:rsidRPr="005A68F6">
        <w:t>.Режим доступа:http://www.efo</w:t>
      </w:r>
      <w:r w:rsidR="005A68F6" w:rsidRPr="005A68F6">
        <w:t>-</w:t>
      </w:r>
      <w:r w:rsidR="00B02F5A" w:rsidRPr="005A68F6">
        <w:t>power.ru/BROSHURES_CATALOGS/KALACHEV.pdf (Дата обращения 11.12.2020)</w:t>
      </w:r>
    </w:p>
    <w:p w:rsidR="00962D3C" w:rsidRDefault="00962D3C" w:rsidP="0070365B">
      <w:pPr>
        <w:pStyle w:val="Times142"/>
        <w:numPr>
          <w:ilvl w:val="0"/>
          <w:numId w:val="9"/>
        </w:numPr>
      </w:pPr>
      <w:r>
        <w:t>Анучин А.С. Системы управления электроприводов: учебник для вузов – М.: Издательский дом МЭИ, 2015. – 373. С.: ил.</w:t>
      </w:r>
    </w:p>
    <w:p w:rsidR="000B6D02" w:rsidRPr="005A68F6" w:rsidRDefault="000B6D02" w:rsidP="00B02F5A">
      <w:pPr>
        <w:pStyle w:val="Times142"/>
        <w:numPr>
          <w:ilvl w:val="0"/>
          <w:numId w:val="9"/>
        </w:numPr>
      </w:pPr>
      <w:r w:rsidRPr="005A68F6">
        <w:t>Калачев Ю.Н. SimInTech. Моделирование в электроприводе</w:t>
      </w:r>
      <w:r w:rsidR="005A68F6" w:rsidRPr="005A68F6">
        <w:t>.Режим доступа: http://3v-services.com/books/978-5-97060-766-4/978-5-97060-766-4_SimInTech-01.pdf (Дата обращения 11.12.2020)</w:t>
      </w:r>
    </w:p>
    <w:p w:rsidR="000B6D02" w:rsidRDefault="00285F20" w:rsidP="0070365B">
      <w:pPr>
        <w:pStyle w:val="Times142"/>
        <w:numPr>
          <w:ilvl w:val="0"/>
          <w:numId w:val="9"/>
        </w:numPr>
      </w:pPr>
      <w:r>
        <w:t xml:space="preserve">Форум </w:t>
      </w:r>
      <w:r w:rsidR="00704B1E">
        <w:t>ХАБР.</w:t>
      </w:r>
      <w:r>
        <w:t xml:space="preserve"> Статья о векторном управлении электродвигателями.</w:t>
      </w:r>
      <w:r w:rsidR="00704B6B">
        <w:t xml:space="preserve">Режим доступа: </w:t>
      </w:r>
      <w:hyperlink r:id="rId227" w:history="1">
        <w:r w:rsidR="000B6D02" w:rsidRPr="00237225">
          <w:rPr>
            <w:rStyle w:val="a7"/>
          </w:rPr>
          <w:t>https://habr.com/ru/company/npf_vektor/blog/367653/</w:t>
        </w:r>
      </w:hyperlink>
      <w:r w:rsidR="00704B1E">
        <w:t xml:space="preserve"> (Дата обращ</w:t>
      </w:r>
      <w:r w:rsidR="00704B1E">
        <w:t>е</w:t>
      </w:r>
      <w:r w:rsidR="00704B1E">
        <w:t xml:space="preserve">ния </w:t>
      </w:r>
      <w:r>
        <w:t>10</w:t>
      </w:r>
      <w:r w:rsidR="00704B1E">
        <w:t>.</w:t>
      </w:r>
      <w:r>
        <w:t>01</w:t>
      </w:r>
      <w:r w:rsidR="00704B1E">
        <w:t>.2021)</w:t>
      </w:r>
    </w:p>
    <w:p w:rsidR="000B6D02" w:rsidRDefault="00285F20" w:rsidP="0070365B">
      <w:pPr>
        <w:pStyle w:val="Times142"/>
        <w:numPr>
          <w:ilvl w:val="0"/>
          <w:numId w:val="9"/>
        </w:numPr>
      </w:pPr>
      <w:r>
        <w:t xml:space="preserve">ИНЖЕНЕРНЫЕРЕШЕНИЯ. </w:t>
      </w:r>
      <w:r w:rsidRPr="00285F20">
        <w:t>Векторное управление двигателем</w:t>
      </w:r>
      <w:r>
        <w:t xml:space="preserve">. </w:t>
      </w:r>
      <w:r w:rsidR="00704B6B">
        <w:t>Режим до</w:t>
      </w:r>
      <w:r w:rsidR="00704B6B">
        <w:t>с</w:t>
      </w:r>
      <w:r w:rsidR="00704B6B">
        <w:t xml:space="preserve">тупа: </w:t>
      </w:r>
      <w:hyperlink r:id="rId228" w:history="1">
        <w:r w:rsidR="000B6D02" w:rsidRPr="00237225">
          <w:rPr>
            <w:rStyle w:val="a7"/>
          </w:rPr>
          <w:t>https://engineering-solutions.ru/motorcontrol/vector/</w:t>
        </w:r>
      </w:hyperlink>
      <w:r w:rsidR="00704B1E">
        <w:t xml:space="preserve"> (Дата обращения 11.</w:t>
      </w:r>
      <w:r>
        <w:t>01</w:t>
      </w:r>
      <w:r w:rsidR="00704B1E">
        <w:t>.2021)</w:t>
      </w:r>
    </w:p>
    <w:p w:rsidR="000B6D02" w:rsidRDefault="00285F20" w:rsidP="0070365B">
      <w:pPr>
        <w:pStyle w:val="Times142"/>
        <w:numPr>
          <w:ilvl w:val="0"/>
          <w:numId w:val="9"/>
        </w:numPr>
      </w:pPr>
      <w:r w:rsidRPr="00285F20">
        <w:t>Преимущества векторного управления асинхронным двигателем</w:t>
      </w:r>
      <w:r>
        <w:t xml:space="preserve">. </w:t>
      </w:r>
      <w:r w:rsidR="00704B6B">
        <w:t xml:space="preserve">Режим доступа: </w:t>
      </w:r>
      <w:hyperlink r:id="rId229" w:history="1">
        <w:r w:rsidR="000B6D02" w:rsidRPr="00237225">
          <w:rPr>
            <w:rStyle w:val="a7"/>
          </w:rPr>
          <w:t>https://tehprivod.su/poleznaya-informatsiya/preimushchestva-vektornogo-upravleniya-elektrodvigatelem.html</w:t>
        </w:r>
      </w:hyperlink>
      <w:r w:rsidR="00704B1E">
        <w:t xml:space="preserve"> (Дата обращения 11.</w:t>
      </w:r>
      <w:r>
        <w:t>02</w:t>
      </w:r>
      <w:r w:rsidR="00704B1E">
        <w:t>.2021)</w:t>
      </w:r>
    </w:p>
    <w:p w:rsidR="000B6D02" w:rsidRDefault="00285F20" w:rsidP="0070365B">
      <w:pPr>
        <w:pStyle w:val="Times142"/>
        <w:numPr>
          <w:ilvl w:val="0"/>
          <w:numId w:val="9"/>
        </w:numPr>
      </w:pPr>
      <w:r w:rsidRPr="00285F20">
        <w:t>ВЕКТОРНОЕ УПРАВЛЕНИЕ АСИНХРОННЫМИ ДВИГАТЕЛЯМИ</w:t>
      </w:r>
      <w:r>
        <w:t xml:space="preserve">. </w:t>
      </w:r>
      <w:r w:rsidR="00704B6B">
        <w:t xml:space="preserve">Режим доступа: </w:t>
      </w:r>
      <w:hyperlink r:id="rId230" w:history="1">
        <w:r w:rsidR="000B6D02" w:rsidRPr="00237225">
          <w:rPr>
            <w:rStyle w:val="a7"/>
          </w:rPr>
          <w:t>http://ets.ifmo.ru/usolzev/posobie1/vect_upr.htm</w:t>
        </w:r>
      </w:hyperlink>
      <w:r w:rsidR="00704B1E">
        <w:t xml:space="preserve"> (Дата обращения 11.12.2021)</w:t>
      </w:r>
    </w:p>
    <w:p w:rsidR="00381EFB" w:rsidRDefault="00381EFB" w:rsidP="00381EFB">
      <w:pPr>
        <w:pStyle w:val="Times142"/>
        <w:numPr>
          <w:ilvl w:val="0"/>
          <w:numId w:val="9"/>
        </w:numPr>
      </w:pPr>
      <w:r>
        <w:t>К пониманию векторной системы широтно-импульсной модуляции инверт</w:t>
      </w:r>
      <w:r>
        <w:t>о</w:t>
      </w:r>
      <w:r>
        <w:t>ра напряжения. Режим доступа: https://moluch.ru/archive/186/47596/ (дата о</w:t>
      </w:r>
      <w:r>
        <w:t>б</w:t>
      </w:r>
      <w:r>
        <w:t>ращения: 01.03.2021)</w:t>
      </w:r>
    </w:p>
    <w:p w:rsidR="00285F20" w:rsidRDefault="00381EFB" w:rsidP="00381EFB">
      <w:pPr>
        <w:pStyle w:val="Times142"/>
        <w:numPr>
          <w:ilvl w:val="0"/>
          <w:numId w:val="9"/>
        </w:numPr>
      </w:pPr>
      <w:r>
        <w:lastRenderedPageBreak/>
        <w:t>Шрейнер Р.Т. Математическое моделирование электроприводов переменн</w:t>
      </w:r>
      <w:r>
        <w:t>о</w:t>
      </w:r>
      <w:r>
        <w:t>го тока с полупроводниковыми преобразователями частоты. - Екатеринбург: УРО РАН, 2000. - 654 с.</w:t>
      </w:r>
    </w:p>
    <w:p w:rsidR="0070365B" w:rsidRPr="00872925" w:rsidRDefault="0070365B" w:rsidP="0070365B">
      <w:pPr>
        <w:pStyle w:val="Times142"/>
        <w:numPr>
          <w:ilvl w:val="0"/>
          <w:numId w:val="9"/>
        </w:numPr>
      </w:pPr>
      <w:r>
        <w:t>Белов М.П.</w:t>
      </w:r>
      <w:r w:rsidR="00AC72EC">
        <w:t>, Новиков В.А., Рассудов Л.Н.</w:t>
      </w:r>
      <w:r>
        <w:t xml:space="preserve"> Автоматизированный электропр</w:t>
      </w:r>
      <w:r>
        <w:t>и</w:t>
      </w:r>
      <w:r>
        <w:t xml:space="preserve">вод типовых </w:t>
      </w:r>
      <w:r w:rsidRPr="00872925">
        <w:t xml:space="preserve">производственных механизмов и технологических комплексов. – М.: Издательский центр «Академия», 2007. – 576 с. </w:t>
      </w:r>
    </w:p>
    <w:p w:rsidR="0070365B" w:rsidRPr="000F2F2E" w:rsidRDefault="0070365B" w:rsidP="0070365B">
      <w:pPr>
        <w:pStyle w:val="Times142"/>
        <w:numPr>
          <w:ilvl w:val="0"/>
          <w:numId w:val="9"/>
        </w:numPr>
      </w:pPr>
      <w:r w:rsidRPr="000F2F2E">
        <w:rPr>
          <w:shd w:val="clear" w:color="auto" w:fill="FFFFFF"/>
        </w:rPr>
        <w:t>Герман-Галкин С. Г. Цифровые электроприводы с транзисторными преобр</w:t>
      </w:r>
      <w:r w:rsidRPr="000F2F2E">
        <w:rPr>
          <w:shd w:val="clear" w:color="auto" w:fill="FFFFFF"/>
        </w:rPr>
        <w:t>а</w:t>
      </w:r>
      <w:r w:rsidRPr="000F2F2E">
        <w:rPr>
          <w:shd w:val="clear" w:color="auto" w:fill="FFFFFF"/>
        </w:rPr>
        <w:t>зователями/С. Г, Герман-Галкин, В. Д. Лебедев, Б. А. Марков, Н. И. Чич</w:t>
      </w:r>
      <w:r w:rsidRPr="000F2F2E">
        <w:rPr>
          <w:shd w:val="clear" w:color="auto" w:fill="FFFFFF"/>
        </w:rPr>
        <w:t>е</w:t>
      </w:r>
      <w:r w:rsidRPr="000F2F2E">
        <w:rPr>
          <w:shd w:val="clear" w:color="auto" w:fill="FFFFFF"/>
        </w:rPr>
        <w:t xml:space="preserve">рин. — Л.: Энергоатомиздат. Ленингр. отделение, 1986. -248 </w:t>
      </w:r>
      <w:r>
        <w:rPr>
          <w:shd w:val="clear" w:color="auto" w:fill="FFFFFF"/>
        </w:rPr>
        <w:t>с.</w:t>
      </w:r>
    </w:p>
    <w:p w:rsidR="0070365B" w:rsidRPr="006464A4" w:rsidRDefault="0070365B" w:rsidP="0070365B">
      <w:pPr>
        <w:pStyle w:val="Times142"/>
        <w:numPr>
          <w:ilvl w:val="0"/>
          <w:numId w:val="9"/>
        </w:numPr>
      </w:pPr>
      <w:r>
        <w:rPr>
          <w:szCs w:val="28"/>
        </w:rPr>
        <w:t>Вольдек</w:t>
      </w:r>
      <w:r w:rsidR="00AC72EC">
        <w:rPr>
          <w:szCs w:val="28"/>
        </w:rPr>
        <w:t xml:space="preserve"> А.И.,</w:t>
      </w:r>
      <w:r>
        <w:rPr>
          <w:szCs w:val="28"/>
        </w:rPr>
        <w:t xml:space="preserve"> Попов</w:t>
      </w:r>
      <w:r w:rsidR="00AC72EC" w:rsidRPr="00AC72EC">
        <w:rPr>
          <w:szCs w:val="28"/>
        </w:rPr>
        <w:t xml:space="preserve"> </w:t>
      </w:r>
      <w:r w:rsidR="00AC72EC">
        <w:rPr>
          <w:szCs w:val="28"/>
        </w:rPr>
        <w:t>В.В.</w:t>
      </w:r>
      <w:r>
        <w:rPr>
          <w:szCs w:val="28"/>
        </w:rPr>
        <w:t xml:space="preserve"> Электрические машины. – СПб.: Питер 2010. </w:t>
      </w:r>
      <w:r w:rsidR="00AC72EC">
        <w:rPr>
          <w:szCs w:val="28"/>
        </w:rPr>
        <w:br/>
      </w:r>
      <w:r>
        <w:rPr>
          <w:szCs w:val="28"/>
        </w:rPr>
        <w:t>320 с.</w:t>
      </w:r>
    </w:p>
    <w:p w:rsidR="0083008A" w:rsidRDefault="0070365B" w:rsidP="0070365B">
      <w:pPr>
        <w:pStyle w:val="Times142"/>
        <w:numPr>
          <w:ilvl w:val="0"/>
          <w:numId w:val="9"/>
        </w:numPr>
        <w:rPr>
          <w:szCs w:val="28"/>
        </w:rPr>
      </w:pPr>
      <w:r>
        <w:rPr>
          <w:szCs w:val="28"/>
        </w:rPr>
        <w:t>Черных И. В. Моделирование электротехнических устройств в MATLAB. SimPowerSystems и Simulink.</w:t>
      </w:r>
      <w:r w:rsidR="00B90010">
        <w:rPr>
          <w:szCs w:val="28"/>
        </w:rPr>
        <w:t xml:space="preserve"> – </w:t>
      </w:r>
      <w:r>
        <w:rPr>
          <w:szCs w:val="28"/>
        </w:rPr>
        <w:t>СПб.: Питер, 2007. 288 с.</w:t>
      </w:r>
    </w:p>
    <w:p w:rsidR="00E27324" w:rsidRPr="00E27324" w:rsidRDefault="00AC72EC" w:rsidP="008546D3">
      <w:pPr>
        <w:pStyle w:val="Times142"/>
        <w:numPr>
          <w:ilvl w:val="0"/>
          <w:numId w:val="9"/>
        </w:numPr>
        <w:rPr>
          <w:szCs w:val="28"/>
        </w:rPr>
      </w:pPr>
      <w:r w:rsidRPr="00E27324">
        <w:rPr>
          <w:szCs w:val="28"/>
        </w:rPr>
        <w:t xml:space="preserve">ГОСТ 12.1.006-84ССБТ. </w:t>
      </w:r>
      <w:r w:rsidR="00E27324" w:rsidRPr="00E27324">
        <w:rPr>
          <w:szCs w:val="28"/>
        </w:rPr>
        <w:t>Система стандартов безопасности труда. Электр</w:t>
      </w:r>
      <w:r w:rsidR="00E27324" w:rsidRPr="00E27324">
        <w:rPr>
          <w:szCs w:val="28"/>
        </w:rPr>
        <w:t>о</w:t>
      </w:r>
      <w:r w:rsidR="00E27324" w:rsidRPr="00E27324">
        <w:rPr>
          <w:szCs w:val="28"/>
        </w:rPr>
        <w:t>магнитные поля радиочастот. Допустимые уровни на рабочих местах и тр</w:t>
      </w:r>
      <w:r w:rsidR="00E27324" w:rsidRPr="00E27324">
        <w:rPr>
          <w:szCs w:val="28"/>
        </w:rPr>
        <w:t>е</w:t>
      </w:r>
      <w:r w:rsidR="00E27324" w:rsidRPr="00E27324">
        <w:rPr>
          <w:szCs w:val="28"/>
        </w:rPr>
        <w:t>бования к проведению контроля.</w:t>
      </w:r>
      <w:r w:rsidR="00B90010">
        <w:rPr>
          <w:szCs w:val="28"/>
        </w:rPr>
        <w:t xml:space="preserve"> – </w:t>
      </w:r>
      <w:r w:rsidR="00E27324" w:rsidRPr="00E27324">
        <w:rPr>
          <w:szCs w:val="28"/>
        </w:rPr>
        <w:t xml:space="preserve">М.: Изд-во стандартов, 1985.– 5с. </w:t>
      </w:r>
    </w:p>
    <w:p w:rsidR="00E27324" w:rsidRPr="00E27324" w:rsidRDefault="00AC72EC" w:rsidP="008546D3">
      <w:pPr>
        <w:pStyle w:val="Times142"/>
        <w:numPr>
          <w:ilvl w:val="0"/>
          <w:numId w:val="9"/>
        </w:numPr>
        <w:rPr>
          <w:szCs w:val="28"/>
        </w:rPr>
      </w:pPr>
      <w:r>
        <w:rPr>
          <w:szCs w:val="28"/>
        </w:rPr>
        <w:t>СТО 56947007-29.240.044-2010.</w:t>
      </w:r>
      <w:r w:rsidR="00E27324" w:rsidRPr="00E27324">
        <w:rPr>
          <w:szCs w:val="28"/>
        </w:rPr>
        <w:t xml:space="preserve"> Методические указания по обеспечению электромагнитной совместимости на объектах электросетевого хозяйства.</w:t>
      </w:r>
      <w:r w:rsidR="00B90010">
        <w:rPr>
          <w:szCs w:val="28"/>
        </w:rPr>
        <w:t xml:space="preserve"> – </w:t>
      </w:r>
      <w:r w:rsidR="00E27324" w:rsidRPr="00E27324">
        <w:rPr>
          <w:szCs w:val="28"/>
        </w:rPr>
        <w:t xml:space="preserve">М.: ОАО ФСК ЕЭС, 2010. – 147с. </w:t>
      </w:r>
    </w:p>
    <w:p w:rsidR="00E27324" w:rsidRPr="00E27324" w:rsidRDefault="00AC72EC" w:rsidP="008546D3">
      <w:pPr>
        <w:pStyle w:val="Times142"/>
        <w:numPr>
          <w:ilvl w:val="0"/>
          <w:numId w:val="9"/>
        </w:numPr>
        <w:rPr>
          <w:szCs w:val="28"/>
        </w:rPr>
      </w:pPr>
      <w:r w:rsidRPr="00E27324">
        <w:rPr>
          <w:szCs w:val="28"/>
        </w:rPr>
        <w:t>ГОСТ</w:t>
      </w:r>
      <w:r>
        <w:rPr>
          <w:szCs w:val="28"/>
        </w:rPr>
        <w:t xml:space="preserve"> </w:t>
      </w:r>
      <w:r w:rsidRPr="00E27324">
        <w:rPr>
          <w:szCs w:val="28"/>
        </w:rPr>
        <w:t>14254-2015.</w:t>
      </w:r>
      <w:r w:rsidR="00E27324" w:rsidRPr="00E27324">
        <w:rPr>
          <w:szCs w:val="28"/>
        </w:rPr>
        <w:t xml:space="preserve">Степени защиты, обеспечиваемые оболочками </w:t>
      </w:r>
      <w:r w:rsidR="00B90010">
        <w:rPr>
          <w:szCs w:val="28"/>
        </w:rPr>
        <w:br/>
      </w:r>
      <w:r w:rsidR="00E27324" w:rsidRPr="00E27324">
        <w:rPr>
          <w:szCs w:val="28"/>
        </w:rPr>
        <w:t>(код IP).</w:t>
      </w:r>
      <w:r w:rsidR="00B90010">
        <w:rPr>
          <w:szCs w:val="28"/>
        </w:rPr>
        <w:t xml:space="preserve"> – </w:t>
      </w:r>
      <w:r w:rsidR="00E27324" w:rsidRPr="00E27324">
        <w:rPr>
          <w:szCs w:val="28"/>
        </w:rPr>
        <w:t xml:space="preserve">М.: Стандартинформ, 2016.– 38с. </w:t>
      </w:r>
    </w:p>
    <w:p w:rsidR="00E27324" w:rsidRPr="00E27324" w:rsidRDefault="00B90010" w:rsidP="008546D3">
      <w:pPr>
        <w:pStyle w:val="Times142"/>
        <w:numPr>
          <w:ilvl w:val="0"/>
          <w:numId w:val="9"/>
        </w:numPr>
        <w:rPr>
          <w:szCs w:val="28"/>
        </w:rPr>
      </w:pPr>
      <w:r w:rsidRPr="00E27324">
        <w:rPr>
          <w:szCs w:val="28"/>
        </w:rPr>
        <w:t>СО34.35.311-2004.</w:t>
      </w:r>
      <w:r w:rsidR="00E27324" w:rsidRPr="00E27324">
        <w:rPr>
          <w:szCs w:val="28"/>
        </w:rPr>
        <w:t>Методические указания по определению электромагни</w:t>
      </w:r>
      <w:r w:rsidR="00E27324" w:rsidRPr="00E27324">
        <w:rPr>
          <w:szCs w:val="28"/>
        </w:rPr>
        <w:t>т</w:t>
      </w:r>
      <w:r w:rsidR="00E27324" w:rsidRPr="00E27324">
        <w:rPr>
          <w:szCs w:val="28"/>
        </w:rPr>
        <w:t>ных обстановки и совместимости на энергетических станциях и подстанц</w:t>
      </w:r>
      <w:r w:rsidR="00E27324" w:rsidRPr="00E27324">
        <w:rPr>
          <w:szCs w:val="28"/>
        </w:rPr>
        <w:t>и</w:t>
      </w:r>
      <w:r w:rsidR="00E27324" w:rsidRPr="00E27324">
        <w:rPr>
          <w:szCs w:val="28"/>
        </w:rPr>
        <w:t>ях.</w:t>
      </w:r>
      <w:r>
        <w:rPr>
          <w:szCs w:val="28"/>
        </w:rPr>
        <w:t xml:space="preserve"> – </w:t>
      </w:r>
      <w:r w:rsidR="00E27324" w:rsidRPr="00E27324">
        <w:rPr>
          <w:szCs w:val="28"/>
        </w:rPr>
        <w:t>М.: Издательство МЭИ, 2004.– 78с.</w:t>
      </w:r>
    </w:p>
    <w:p w:rsidR="0083008A" w:rsidRDefault="008300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:rsidR="0083008A" w:rsidRDefault="0083008A" w:rsidP="009D7CEC">
      <w:pPr>
        <w:pStyle w:val="VKRZagolovki"/>
        <w:jc w:val="center"/>
      </w:pPr>
      <w:bookmarkStart w:id="39" w:name="_Toc9788751"/>
      <w:bookmarkStart w:id="40" w:name="_Toc69996571"/>
      <w:r>
        <w:lastRenderedPageBreak/>
        <w:t>ПРИЛОЖЕНИЕ А</w:t>
      </w:r>
      <w:bookmarkEnd w:id="39"/>
      <w:bookmarkEnd w:id="40"/>
    </w:p>
    <w:p w:rsidR="00895899" w:rsidRDefault="00895899" w:rsidP="009D7CEC">
      <w:pPr>
        <w:pStyle w:val="VKRZagolovki"/>
        <w:jc w:val="center"/>
      </w:pPr>
      <w:bookmarkStart w:id="41" w:name="_Toc69888728"/>
      <w:bookmarkStart w:id="42" w:name="_Toc69888894"/>
      <w:bookmarkStart w:id="43" w:name="_Toc69888948"/>
      <w:bookmarkStart w:id="44" w:name="_Toc69996572"/>
      <w:r>
        <w:t>АЛГОРИТМ ПРОГРАММНОГО КОДА</w:t>
      </w:r>
      <w:bookmarkEnd w:id="41"/>
      <w:bookmarkEnd w:id="42"/>
      <w:bookmarkEnd w:id="43"/>
      <w:bookmarkEnd w:id="44"/>
    </w:p>
    <w:p w:rsidR="0070365B" w:rsidRDefault="0070365B" w:rsidP="0083008A">
      <w:pPr>
        <w:pStyle w:val="Times142"/>
        <w:ind w:left="360" w:firstLine="0"/>
      </w:pPr>
    </w:p>
    <w:p w:rsidR="00ED75F1" w:rsidRDefault="00895899" w:rsidP="0083008A">
      <w:pPr>
        <w:pStyle w:val="VKRMain"/>
      </w:pPr>
      <w:r>
        <w:t>П</w:t>
      </w:r>
      <w:r w:rsidR="0083008A">
        <w:t>редставлен программный код реализации формирования управляющих сигналов для полупроводниковых ключей по закону векторной широтно-импульсной модуляции.</w:t>
      </w:r>
    </w:p>
    <w:p w:rsidR="00D62F00" w:rsidRPr="00D62F00" w:rsidRDefault="00D62F00" w:rsidP="00D62F00">
      <w:pPr>
        <w:pStyle w:val="VKRMain"/>
        <w:spacing w:line="240" w:lineRule="auto"/>
      </w:pPr>
      <w:r w:rsidRPr="00D62F00">
        <w:t>Программный код</w:t>
      </w:r>
      <w:r>
        <w:t>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//входные параметры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doublewt=0;//фаза вектора в градусах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doubleud=0; //амплитуда питающего напряжения</w:t>
      </w:r>
    </w:p>
    <w:p w:rsidR="00D62F00" w:rsidRPr="00D62F00" w:rsidRDefault="00265F0F" w:rsidP="00D62F00">
      <w:pPr>
        <w:pStyle w:val="VKRMain"/>
        <w:spacing w:line="240" w:lineRule="auto"/>
        <w:rPr>
          <w:sz w:val="24"/>
        </w:rPr>
      </w:pPr>
      <w:r>
        <w:rPr>
          <w:sz w:val="24"/>
        </w:rPr>
        <w:t xml:space="preserve">doubleus_a=0; //амплитуда </w:t>
      </w:r>
      <w:r w:rsidR="00D62F00" w:rsidRPr="00D62F00">
        <w:rPr>
          <w:sz w:val="24"/>
        </w:rPr>
        <w:t>выходного вектора фазного напряжения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//выходные параметры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doublebetta=0; //угол внутри сектора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doubleTa=0; //сигнал на фазу А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doubleTb=0; //сигнал на фазу B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doubleTc=0; //сигнал на фазу C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doubleUs=0; //амплитуда линейного напряжения на выходе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>double pi=3.14159;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>voidsvpwm(double wt, double ud, double us_a){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</w:rPr>
        <w:t>//БУФФЕРНЫЕ ПЕРЕМЕННЫЕ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ab/>
        <w:t>staticint v=0; //номер сектора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</w:rPr>
        <w:tab/>
      </w:r>
      <w:r w:rsidRPr="00D62F00">
        <w:rPr>
          <w:sz w:val="24"/>
          <w:lang w:val="en-US"/>
        </w:rPr>
        <w:t>double T_0, T_1, T_2;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double t_1, t_2, t_3;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AF7DFA">
        <w:rPr>
          <w:sz w:val="24"/>
          <w:lang w:val="en-US"/>
        </w:rPr>
        <w:tab/>
      </w:r>
      <w:r w:rsidRPr="00D62F00">
        <w:rPr>
          <w:sz w:val="24"/>
          <w:lang w:val="en-US"/>
        </w:rPr>
        <w:t>wt=(wt*57.295779)+90;//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 xml:space="preserve">if(wt&gt;360) wt-=360; 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if(wt&lt;0) wt+=360;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if(us_a*sqrt(3)&gt;ud) us_a=ud/sqrt(3);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if(us_a*sqrt(3)&lt;0) us_a=0;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Us = sqrt(3)*us_a/ud;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&gt;= 0 &amp;&amp; wt &lt; 60) v=1;//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1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 60 &amp;&amp; wt &lt; 120) v=2;//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2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 120 &amp;&amp; wt &lt; 180) v=3;//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3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 180 &amp;&amp; wt &lt; 240) v=4;//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4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 240 &amp;&amp; wt &lt; 300) v=5; 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5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if (wt &gt; 300 &amp;&amp; wt &lt;= 360) v=6;//</w:t>
      </w:r>
      <w:r w:rsidRPr="00D62F00">
        <w:rPr>
          <w:sz w:val="24"/>
        </w:rPr>
        <w:t>сектор</w:t>
      </w:r>
      <w:r w:rsidRPr="00D62F00">
        <w:rPr>
          <w:sz w:val="24"/>
          <w:lang w:val="en-US"/>
        </w:rPr>
        <w:t xml:space="preserve"> 6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betta=60-(v*60-wt);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T_1=Us*sin((60-betta)*2*pi/360);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T_2=Us*sin((betta)*2*pi/360);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T_0=1-T_1-T_2;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t_1=T_1+T_2+(T_0/2);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t_2=T_2+(T_0/2);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t_3=T_1+(T_0/2);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  <w:t>switch(v){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1: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2: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Ta=t_3;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3: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4: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Tb=t_3;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5: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case 6: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Ta=t_1;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Tb=T_0/2;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Tc=t_3;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default: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Ta=0;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Tb=0;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Tc=0;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  <w:lang w:val="en-US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</w:r>
      <w:r w:rsidRPr="00D62F00">
        <w:rPr>
          <w:sz w:val="24"/>
          <w:lang w:val="en-US"/>
        </w:rPr>
        <w:tab/>
        <w:t>break;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  <w:lang w:val="en-US"/>
        </w:rPr>
        <w:tab/>
      </w:r>
      <w:r w:rsidRPr="00D62F00">
        <w:rPr>
          <w:sz w:val="24"/>
        </w:rPr>
        <w:t>}</w:t>
      </w:r>
    </w:p>
    <w:p w:rsidR="00D62F00" w:rsidRPr="00D62F00" w:rsidRDefault="00D62F00" w:rsidP="00D62F00">
      <w:pPr>
        <w:pStyle w:val="VKRMain"/>
        <w:spacing w:line="240" w:lineRule="auto"/>
        <w:rPr>
          <w:sz w:val="24"/>
        </w:rPr>
      </w:pPr>
      <w:r w:rsidRPr="00D62F00">
        <w:rPr>
          <w:sz w:val="24"/>
        </w:rPr>
        <w:t>}</w:t>
      </w:r>
    </w:p>
    <w:sectPr w:rsidR="00D62F00" w:rsidRPr="00D62F00" w:rsidSect="00B27A53">
      <w:footerReference w:type="default" r:id="rId231"/>
      <w:pgSz w:w="11906" w:h="16838"/>
      <w:pgMar w:top="1134" w:right="567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A4A" w:rsidRDefault="00542A4A" w:rsidP="00705914">
      <w:pPr>
        <w:spacing w:after="0" w:line="240" w:lineRule="auto"/>
      </w:pPr>
      <w:r>
        <w:separator/>
      </w:r>
    </w:p>
  </w:endnote>
  <w:endnote w:type="continuationSeparator" w:id="1">
    <w:p w:rsidR="00542A4A" w:rsidRDefault="00542A4A" w:rsidP="0070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7EE" w:rsidRDefault="00986E15" w:rsidP="007B55BB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 w:rsidR="001547EE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1547EE">
      <w:rPr>
        <w:rStyle w:val="ae"/>
        <w:noProof/>
      </w:rPr>
      <w:t>9</w:t>
    </w:r>
    <w:r>
      <w:rPr>
        <w:rStyle w:val="ae"/>
      </w:rPr>
      <w:fldChar w:fldCharType="end"/>
    </w:r>
  </w:p>
  <w:p w:rsidR="001547EE" w:rsidRDefault="001547EE" w:rsidP="007B55BB">
    <w:pPr>
      <w:pStyle w:val="a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7567813"/>
      <w:showingPlcHdr/>
    </w:sdtPr>
    <w:sdtContent>
      <w:p w:rsidR="001547EE" w:rsidRDefault="00986E15">
        <w:pPr>
          <w:pStyle w:val="aa"/>
          <w:jc w:val="center"/>
        </w:pPr>
      </w:p>
    </w:sdtContent>
  </w:sdt>
  <w:p w:rsidR="001547EE" w:rsidRDefault="001547EE" w:rsidP="007B55BB">
    <w:pPr>
      <w:pStyle w:val="aa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7EE" w:rsidRDefault="001547EE">
    <w:pPr>
      <w:pStyle w:val="aa"/>
      <w:jc w:val="center"/>
    </w:pPr>
  </w:p>
  <w:p w:rsidR="001547EE" w:rsidRDefault="001547EE">
    <w:pPr>
      <w:pStyle w:val="aa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7EE" w:rsidRDefault="001547EE">
    <w:pPr>
      <w:pStyle w:val="aa"/>
      <w:jc w:val="center"/>
    </w:pPr>
  </w:p>
  <w:p w:rsidR="001547EE" w:rsidRDefault="001547EE">
    <w:pPr>
      <w:pStyle w:val="aa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7EE" w:rsidRDefault="00986E15">
    <w:pPr>
      <w:pStyle w:val="aa"/>
      <w:jc w:val="center"/>
    </w:pPr>
    <w:r w:rsidRPr="00705914">
      <w:rPr>
        <w:rFonts w:ascii="Times New Roman" w:hAnsi="Times New Roman" w:cs="Times New Roman"/>
        <w:sz w:val="24"/>
        <w:szCs w:val="24"/>
      </w:rPr>
      <w:fldChar w:fldCharType="begin"/>
    </w:r>
    <w:r w:rsidR="001547EE" w:rsidRPr="00705914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05914">
      <w:rPr>
        <w:rFonts w:ascii="Times New Roman" w:hAnsi="Times New Roman" w:cs="Times New Roman"/>
        <w:sz w:val="24"/>
        <w:szCs w:val="24"/>
      </w:rPr>
      <w:fldChar w:fldCharType="separate"/>
    </w:r>
    <w:r w:rsidR="0086597C">
      <w:rPr>
        <w:rFonts w:ascii="Times New Roman" w:hAnsi="Times New Roman" w:cs="Times New Roman"/>
        <w:noProof/>
        <w:sz w:val="24"/>
        <w:szCs w:val="24"/>
      </w:rPr>
      <w:t>8</w:t>
    </w:r>
    <w:r w:rsidRPr="00705914">
      <w:rPr>
        <w:rFonts w:ascii="Times New Roman" w:hAnsi="Times New Roman" w:cs="Times New Roman"/>
        <w:sz w:val="24"/>
        <w:szCs w:val="24"/>
      </w:rPr>
      <w:fldChar w:fldCharType="end"/>
    </w:r>
  </w:p>
  <w:p w:rsidR="001547EE" w:rsidRDefault="001547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A4A" w:rsidRDefault="00542A4A" w:rsidP="00705914">
      <w:pPr>
        <w:spacing w:after="0" w:line="240" w:lineRule="auto"/>
      </w:pPr>
      <w:r>
        <w:separator/>
      </w:r>
    </w:p>
  </w:footnote>
  <w:footnote w:type="continuationSeparator" w:id="1">
    <w:p w:rsidR="00542A4A" w:rsidRDefault="00542A4A" w:rsidP="00705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617FF"/>
    <w:multiLevelType w:val="hybridMultilevel"/>
    <w:tmpl w:val="8FFE9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69D288D"/>
    <w:multiLevelType w:val="hybridMultilevel"/>
    <w:tmpl w:val="D0E22AB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19C67535"/>
    <w:multiLevelType w:val="hybridMultilevel"/>
    <w:tmpl w:val="E56029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2F12EF"/>
    <w:multiLevelType w:val="hybridMultilevel"/>
    <w:tmpl w:val="0544655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FB87B16"/>
    <w:multiLevelType w:val="hybridMultilevel"/>
    <w:tmpl w:val="83C22D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262E6F8D"/>
    <w:multiLevelType w:val="hybridMultilevel"/>
    <w:tmpl w:val="9D425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F2B523E"/>
    <w:multiLevelType w:val="hybridMultilevel"/>
    <w:tmpl w:val="D6204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1362B32"/>
    <w:multiLevelType w:val="hybridMultilevel"/>
    <w:tmpl w:val="FD94AB1C"/>
    <w:lvl w:ilvl="0" w:tplc="69A695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4CD3098C"/>
    <w:multiLevelType w:val="hybridMultilevel"/>
    <w:tmpl w:val="E484473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54DF34C5"/>
    <w:multiLevelType w:val="hybridMultilevel"/>
    <w:tmpl w:val="49C68BC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5EBF0F2A"/>
    <w:multiLevelType w:val="hybridMultilevel"/>
    <w:tmpl w:val="C9B8533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61885F4E"/>
    <w:multiLevelType w:val="hybridMultilevel"/>
    <w:tmpl w:val="DDDE0C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62546AF4"/>
    <w:multiLevelType w:val="hybridMultilevel"/>
    <w:tmpl w:val="F92EE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6852C4"/>
    <w:multiLevelType w:val="multilevel"/>
    <w:tmpl w:val="D18C64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>
    <w:nsid w:val="6CC91BC7"/>
    <w:multiLevelType w:val="hybridMultilevel"/>
    <w:tmpl w:val="A9829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75F75F60"/>
    <w:multiLevelType w:val="hybridMultilevel"/>
    <w:tmpl w:val="7AC0B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7F762136"/>
    <w:multiLevelType w:val="hybridMultilevel"/>
    <w:tmpl w:val="7F4E429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5"/>
  </w:num>
  <w:num w:numId="4">
    <w:abstractNumId w:val="7"/>
  </w:num>
  <w:num w:numId="5">
    <w:abstractNumId w:val="6"/>
  </w:num>
  <w:num w:numId="6">
    <w:abstractNumId w:val="5"/>
  </w:num>
  <w:num w:numId="7">
    <w:abstractNumId w:val="12"/>
  </w:num>
  <w:num w:numId="8">
    <w:abstractNumId w:val="3"/>
  </w:num>
  <w:num w:numId="9">
    <w:abstractNumId w:val="2"/>
  </w:num>
  <w:num w:numId="10">
    <w:abstractNumId w:val="4"/>
  </w:num>
  <w:num w:numId="11">
    <w:abstractNumId w:val="16"/>
  </w:num>
  <w:num w:numId="12">
    <w:abstractNumId w:val="8"/>
  </w:num>
  <w:num w:numId="13">
    <w:abstractNumId w:val="9"/>
  </w:num>
  <w:num w:numId="14">
    <w:abstractNumId w:val="10"/>
  </w:num>
  <w:num w:numId="15">
    <w:abstractNumId w:val="11"/>
  </w:num>
  <w:num w:numId="16">
    <w:abstractNumId w:val="14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autoHyphenation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A4F96"/>
    <w:rsid w:val="00000269"/>
    <w:rsid w:val="00003152"/>
    <w:rsid w:val="00004379"/>
    <w:rsid w:val="000061EC"/>
    <w:rsid w:val="00011B8C"/>
    <w:rsid w:val="00022789"/>
    <w:rsid w:val="0003183E"/>
    <w:rsid w:val="00037468"/>
    <w:rsid w:val="00040A20"/>
    <w:rsid w:val="00045F93"/>
    <w:rsid w:val="00046E05"/>
    <w:rsid w:val="0005357E"/>
    <w:rsid w:val="000544F0"/>
    <w:rsid w:val="00054C23"/>
    <w:rsid w:val="00057F9A"/>
    <w:rsid w:val="000603BD"/>
    <w:rsid w:val="000605AC"/>
    <w:rsid w:val="000665F9"/>
    <w:rsid w:val="00070947"/>
    <w:rsid w:val="000715F4"/>
    <w:rsid w:val="00083D26"/>
    <w:rsid w:val="00090866"/>
    <w:rsid w:val="00091DC7"/>
    <w:rsid w:val="00095356"/>
    <w:rsid w:val="00096061"/>
    <w:rsid w:val="000A2DC7"/>
    <w:rsid w:val="000A5070"/>
    <w:rsid w:val="000A5BAB"/>
    <w:rsid w:val="000A609C"/>
    <w:rsid w:val="000B0F18"/>
    <w:rsid w:val="000B14C5"/>
    <w:rsid w:val="000B1552"/>
    <w:rsid w:val="000B20E3"/>
    <w:rsid w:val="000B2600"/>
    <w:rsid w:val="000B6D02"/>
    <w:rsid w:val="000B70CF"/>
    <w:rsid w:val="000C164E"/>
    <w:rsid w:val="000C2AF0"/>
    <w:rsid w:val="000C4ED5"/>
    <w:rsid w:val="000C5AB0"/>
    <w:rsid w:val="000D3AA1"/>
    <w:rsid w:val="000D5A00"/>
    <w:rsid w:val="000D743C"/>
    <w:rsid w:val="000E1E2C"/>
    <w:rsid w:val="000E33A5"/>
    <w:rsid w:val="000F2870"/>
    <w:rsid w:val="00101F09"/>
    <w:rsid w:val="0010332C"/>
    <w:rsid w:val="00111E24"/>
    <w:rsid w:val="00115575"/>
    <w:rsid w:val="00122A7F"/>
    <w:rsid w:val="001247C1"/>
    <w:rsid w:val="001269EE"/>
    <w:rsid w:val="001319FE"/>
    <w:rsid w:val="00135E2A"/>
    <w:rsid w:val="0013735D"/>
    <w:rsid w:val="001401F6"/>
    <w:rsid w:val="00142BB4"/>
    <w:rsid w:val="0014315E"/>
    <w:rsid w:val="00143FA0"/>
    <w:rsid w:val="001531D5"/>
    <w:rsid w:val="001547EE"/>
    <w:rsid w:val="00157995"/>
    <w:rsid w:val="00157A28"/>
    <w:rsid w:val="00160541"/>
    <w:rsid w:val="00163772"/>
    <w:rsid w:val="00167FC3"/>
    <w:rsid w:val="00170FA6"/>
    <w:rsid w:val="0017386E"/>
    <w:rsid w:val="00174A9F"/>
    <w:rsid w:val="001812FC"/>
    <w:rsid w:val="0018496E"/>
    <w:rsid w:val="001918D2"/>
    <w:rsid w:val="0019196A"/>
    <w:rsid w:val="00194F84"/>
    <w:rsid w:val="0019515C"/>
    <w:rsid w:val="001953F8"/>
    <w:rsid w:val="001A642A"/>
    <w:rsid w:val="001A69D9"/>
    <w:rsid w:val="001B1B13"/>
    <w:rsid w:val="001B2F9E"/>
    <w:rsid w:val="001B3A9D"/>
    <w:rsid w:val="001C13A8"/>
    <w:rsid w:val="001D06CA"/>
    <w:rsid w:val="001D12EA"/>
    <w:rsid w:val="001D54FC"/>
    <w:rsid w:val="001E243F"/>
    <w:rsid w:val="001E245D"/>
    <w:rsid w:val="001E5B08"/>
    <w:rsid w:val="001E65B3"/>
    <w:rsid w:val="001F52EC"/>
    <w:rsid w:val="00205BE4"/>
    <w:rsid w:val="00206A56"/>
    <w:rsid w:val="002130B9"/>
    <w:rsid w:val="0021538A"/>
    <w:rsid w:val="0022203A"/>
    <w:rsid w:val="00223A65"/>
    <w:rsid w:val="002360BA"/>
    <w:rsid w:val="00236250"/>
    <w:rsid w:val="00245DEA"/>
    <w:rsid w:val="00246040"/>
    <w:rsid w:val="00247E9A"/>
    <w:rsid w:val="00260B70"/>
    <w:rsid w:val="00262F06"/>
    <w:rsid w:val="00265F0F"/>
    <w:rsid w:val="002669F9"/>
    <w:rsid w:val="00277B09"/>
    <w:rsid w:val="00281F3C"/>
    <w:rsid w:val="00285F20"/>
    <w:rsid w:val="00291A2B"/>
    <w:rsid w:val="0029416D"/>
    <w:rsid w:val="002A1D25"/>
    <w:rsid w:val="002A4393"/>
    <w:rsid w:val="002B0A2A"/>
    <w:rsid w:val="002B53C6"/>
    <w:rsid w:val="002B64BF"/>
    <w:rsid w:val="002C2702"/>
    <w:rsid w:val="002D55BE"/>
    <w:rsid w:val="002D62F4"/>
    <w:rsid w:val="002E336C"/>
    <w:rsid w:val="002E45BF"/>
    <w:rsid w:val="002F18D8"/>
    <w:rsid w:val="00301CF7"/>
    <w:rsid w:val="00303B10"/>
    <w:rsid w:val="00312EA1"/>
    <w:rsid w:val="0032363D"/>
    <w:rsid w:val="0032577A"/>
    <w:rsid w:val="0033413D"/>
    <w:rsid w:val="00337852"/>
    <w:rsid w:val="00337FEF"/>
    <w:rsid w:val="003402C2"/>
    <w:rsid w:val="00341DD9"/>
    <w:rsid w:val="00342D53"/>
    <w:rsid w:val="00346E79"/>
    <w:rsid w:val="00356AE5"/>
    <w:rsid w:val="00364828"/>
    <w:rsid w:val="003660F7"/>
    <w:rsid w:val="00367629"/>
    <w:rsid w:val="00370FC2"/>
    <w:rsid w:val="00375ADE"/>
    <w:rsid w:val="00380200"/>
    <w:rsid w:val="00381EFB"/>
    <w:rsid w:val="003836DD"/>
    <w:rsid w:val="00386D32"/>
    <w:rsid w:val="00396183"/>
    <w:rsid w:val="003A1165"/>
    <w:rsid w:val="003A4687"/>
    <w:rsid w:val="003A6077"/>
    <w:rsid w:val="003A7562"/>
    <w:rsid w:val="003A7F62"/>
    <w:rsid w:val="003B022C"/>
    <w:rsid w:val="003B3963"/>
    <w:rsid w:val="003B7EE1"/>
    <w:rsid w:val="003C0D22"/>
    <w:rsid w:val="003C1158"/>
    <w:rsid w:val="003C3250"/>
    <w:rsid w:val="003D08F1"/>
    <w:rsid w:val="003D3D0C"/>
    <w:rsid w:val="003D4243"/>
    <w:rsid w:val="003E059C"/>
    <w:rsid w:val="003F01D6"/>
    <w:rsid w:val="003F100C"/>
    <w:rsid w:val="003F2A3B"/>
    <w:rsid w:val="00407C58"/>
    <w:rsid w:val="0041590B"/>
    <w:rsid w:val="00416CA8"/>
    <w:rsid w:val="004223D1"/>
    <w:rsid w:val="00422AEE"/>
    <w:rsid w:val="004262BB"/>
    <w:rsid w:val="00435B57"/>
    <w:rsid w:val="00435F74"/>
    <w:rsid w:val="00437F10"/>
    <w:rsid w:val="00441986"/>
    <w:rsid w:val="004437B0"/>
    <w:rsid w:val="00457512"/>
    <w:rsid w:val="00457677"/>
    <w:rsid w:val="004615D8"/>
    <w:rsid w:val="004638BA"/>
    <w:rsid w:val="004646BE"/>
    <w:rsid w:val="00477D2C"/>
    <w:rsid w:val="004826CF"/>
    <w:rsid w:val="00482936"/>
    <w:rsid w:val="00484191"/>
    <w:rsid w:val="004867E3"/>
    <w:rsid w:val="004B4D9E"/>
    <w:rsid w:val="004D2743"/>
    <w:rsid w:val="004D2E59"/>
    <w:rsid w:val="004D732A"/>
    <w:rsid w:val="004D78A7"/>
    <w:rsid w:val="004E292A"/>
    <w:rsid w:val="004E3E6C"/>
    <w:rsid w:val="004F141E"/>
    <w:rsid w:val="004F3332"/>
    <w:rsid w:val="004F4C39"/>
    <w:rsid w:val="004F74F6"/>
    <w:rsid w:val="00501F5B"/>
    <w:rsid w:val="00502684"/>
    <w:rsid w:val="00511CCA"/>
    <w:rsid w:val="00512AF4"/>
    <w:rsid w:val="00520B60"/>
    <w:rsid w:val="0052797B"/>
    <w:rsid w:val="00531FE7"/>
    <w:rsid w:val="00542A4A"/>
    <w:rsid w:val="00546E8A"/>
    <w:rsid w:val="005532CF"/>
    <w:rsid w:val="005568EA"/>
    <w:rsid w:val="00563374"/>
    <w:rsid w:val="00563ADD"/>
    <w:rsid w:val="00565257"/>
    <w:rsid w:val="005665D7"/>
    <w:rsid w:val="00576E15"/>
    <w:rsid w:val="005952AB"/>
    <w:rsid w:val="0059652B"/>
    <w:rsid w:val="0059791A"/>
    <w:rsid w:val="005A041B"/>
    <w:rsid w:val="005A2362"/>
    <w:rsid w:val="005A433C"/>
    <w:rsid w:val="005A50CE"/>
    <w:rsid w:val="005A68F6"/>
    <w:rsid w:val="005A76B5"/>
    <w:rsid w:val="005B2643"/>
    <w:rsid w:val="005B595D"/>
    <w:rsid w:val="005C2A24"/>
    <w:rsid w:val="005C43F1"/>
    <w:rsid w:val="005C56EA"/>
    <w:rsid w:val="005C6D33"/>
    <w:rsid w:val="005D0C80"/>
    <w:rsid w:val="005D2512"/>
    <w:rsid w:val="005D578B"/>
    <w:rsid w:val="005D5DB1"/>
    <w:rsid w:val="005D6A1E"/>
    <w:rsid w:val="005E1658"/>
    <w:rsid w:val="005E2869"/>
    <w:rsid w:val="005F07BB"/>
    <w:rsid w:val="005F7340"/>
    <w:rsid w:val="006105AB"/>
    <w:rsid w:val="00612532"/>
    <w:rsid w:val="00614328"/>
    <w:rsid w:val="00630B41"/>
    <w:rsid w:val="00631C05"/>
    <w:rsid w:val="00643D89"/>
    <w:rsid w:val="00644744"/>
    <w:rsid w:val="00647DC5"/>
    <w:rsid w:val="00650E52"/>
    <w:rsid w:val="006531C2"/>
    <w:rsid w:val="006536F1"/>
    <w:rsid w:val="00664B84"/>
    <w:rsid w:val="006660C7"/>
    <w:rsid w:val="006661DA"/>
    <w:rsid w:val="00667F21"/>
    <w:rsid w:val="006718C7"/>
    <w:rsid w:val="00693074"/>
    <w:rsid w:val="00693473"/>
    <w:rsid w:val="00696766"/>
    <w:rsid w:val="006A0D69"/>
    <w:rsid w:val="006A1EE8"/>
    <w:rsid w:val="006A33F5"/>
    <w:rsid w:val="006A397D"/>
    <w:rsid w:val="006A39AA"/>
    <w:rsid w:val="006C7085"/>
    <w:rsid w:val="006D71C6"/>
    <w:rsid w:val="006E5A65"/>
    <w:rsid w:val="006F395D"/>
    <w:rsid w:val="006F49AC"/>
    <w:rsid w:val="006F591B"/>
    <w:rsid w:val="0070365B"/>
    <w:rsid w:val="00703ABA"/>
    <w:rsid w:val="0070414A"/>
    <w:rsid w:val="00704B1E"/>
    <w:rsid w:val="00704B6B"/>
    <w:rsid w:val="007056FF"/>
    <w:rsid w:val="00705914"/>
    <w:rsid w:val="00710552"/>
    <w:rsid w:val="00712E34"/>
    <w:rsid w:val="00714110"/>
    <w:rsid w:val="007215F5"/>
    <w:rsid w:val="00734784"/>
    <w:rsid w:val="00740E50"/>
    <w:rsid w:val="00740E83"/>
    <w:rsid w:val="0074452B"/>
    <w:rsid w:val="00756352"/>
    <w:rsid w:val="00761942"/>
    <w:rsid w:val="00775989"/>
    <w:rsid w:val="00775E48"/>
    <w:rsid w:val="00776C30"/>
    <w:rsid w:val="00783A39"/>
    <w:rsid w:val="00784EF4"/>
    <w:rsid w:val="0078590A"/>
    <w:rsid w:val="00786443"/>
    <w:rsid w:val="007865E2"/>
    <w:rsid w:val="00787ABE"/>
    <w:rsid w:val="007A3409"/>
    <w:rsid w:val="007A3D6E"/>
    <w:rsid w:val="007A4828"/>
    <w:rsid w:val="007A625A"/>
    <w:rsid w:val="007A7218"/>
    <w:rsid w:val="007B55BB"/>
    <w:rsid w:val="007B7F7D"/>
    <w:rsid w:val="007C0C3F"/>
    <w:rsid w:val="007D70DC"/>
    <w:rsid w:val="007E2AE1"/>
    <w:rsid w:val="007E2EEB"/>
    <w:rsid w:val="007F0CC0"/>
    <w:rsid w:val="008010D4"/>
    <w:rsid w:val="008021BE"/>
    <w:rsid w:val="00811631"/>
    <w:rsid w:val="00811AF2"/>
    <w:rsid w:val="00811B80"/>
    <w:rsid w:val="0081537A"/>
    <w:rsid w:val="00821418"/>
    <w:rsid w:val="00821A07"/>
    <w:rsid w:val="00823F9E"/>
    <w:rsid w:val="008271D9"/>
    <w:rsid w:val="008274F4"/>
    <w:rsid w:val="0083008A"/>
    <w:rsid w:val="00831195"/>
    <w:rsid w:val="008356B5"/>
    <w:rsid w:val="00840BB0"/>
    <w:rsid w:val="008424D4"/>
    <w:rsid w:val="00843B36"/>
    <w:rsid w:val="0084603D"/>
    <w:rsid w:val="00847D7D"/>
    <w:rsid w:val="0085100C"/>
    <w:rsid w:val="00851BB1"/>
    <w:rsid w:val="0085299D"/>
    <w:rsid w:val="0085335C"/>
    <w:rsid w:val="00853D8D"/>
    <w:rsid w:val="008546D3"/>
    <w:rsid w:val="00861B1D"/>
    <w:rsid w:val="00862803"/>
    <w:rsid w:val="0086597C"/>
    <w:rsid w:val="00866FCD"/>
    <w:rsid w:val="00871F30"/>
    <w:rsid w:val="00885E0A"/>
    <w:rsid w:val="008876DA"/>
    <w:rsid w:val="00894906"/>
    <w:rsid w:val="00895899"/>
    <w:rsid w:val="00897E2A"/>
    <w:rsid w:val="008A25CF"/>
    <w:rsid w:val="008A49A1"/>
    <w:rsid w:val="008A4F96"/>
    <w:rsid w:val="008A5675"/>
    <w:rsid w:val="008A6C14"/>
    <w:rsid w:val="008B0CB1"/>
    <w:rsid w:val="008B5175"/>
    <w:rsid w:val="008B5454"/>
    <w:rsid w:val="008C1355"/>
    <w:rsid w:val="008C4612"/>
    <w:rsid w:val="008C54AF"/>
    <w:rsid w:val="008C66AC"/>
    <w:rsid w:val="008C7FC3"/>
    <w:rsid w:val="008D0773"/>
    <w:rsid w:val="008D1EBA"/>
    <w:rsid w:val="008D71BA"/>
    <w:rsid w:val="008D75DD"/>
    <w:rsid w:val="008E1108"/>
    <w:rsid w:val="008E5D73"/>
    <w:rsid w:val="008E7E97"/>
    <w:rsid w:val="00900A89"/>
    <w:rsid w:val="00901EBD"/>
    <w:rsid w:val="00904B51"/>
    <w:rsid w:val="00906BC5"/>
    <w:rsid w:val="00906F09"/>
    <w:rsid w:val="00913BA7"/>
    <w:rsid w:val="00921060"/>
    <w:rsid w:val="009230CF"/>
    <w:rsid w:val="0092336C"/>
    <w:rsid w:val="009313C9"/>
    <w:rsid w:val="009373D9"/>
    <w:rsid w:val="0093771D"/>
    <w:rsid w:val="00937791"/>
    <w:rsid w:val="009377D6"/>
    <w:rsid w:val="00940A96"/>
    <w:rsid w:val="00952081"/>
    <w:rsid w:val="00952A0B"/>
    <w:rsid w:val="00957BBC"/>
    <w:rsid w:val="00962D3C"/>
    <w:rsid w:val="009669CF"/>
    <w:rsid w:val="00986E15"/>
    <w:rsid w:val="00991BB4"/>
    <w:rsid w:val="009922DC"/>
    <w:rsid w:val="00993013"/>
    <w:rsid w:val="009939B9"/>
    <w:rsid w:val="009968EB"/>
    <w:rsid w:val="00997685"/>
    <w:rsid w:val="009A1316"/>
    <w:rsid w:val="009A23D6"/>
    <w:rsid w:val="009A275F"/>
    <w:rsid w:val="009A288F"/>
    <w:rsid w:val="009A3D6E"/>
    <w:rsid w:val="009B338B"/>
    <w:rsid w:val="009B3F09"/>
    <w:rsid w:val="009C10A7"/>
    <w:rsid w:val="009C5C80"/>
    <w:rsid w:val="009D7812"/>
    <w:rsid w:val="009D7CEC"/>
    <w:rsid w:val="00A01F31"/>
    <w:rsid w:val="00A124EE"/>
    <w:rsid w:val="00A23478"/>
    <w:rsid w:val="00A24C76"/>
    <w:rsid w:val="00A276B6"/>
    <w:rsid w:val="00A27E79"/>
    <w:rsid w:val="00A33540"/>
    <w:rsid w:val="00A417CD"/>
    <w:rsid w:val="00A501EB"/>
    <w:rsid w:val="00A52B37"/>
    <w:rsid w:val="00A52C16"/>
    <w:rsid w:val="00A57123"/>
    <w:rsid w:val="00A60E3C"/>
    <w:rsid w:val="00A648CF"/>
    <w:rsid w:val="00A72F06"/>
    <w:rsid w:val="00A777B6"/>
    <w:rsid w:val="00A94509"/>
    <w:rsid w:val="00A96411"/>
    <w:rsid w:val="00AA0AC5"/>
    <w:rsid w:val="00AA1D9D"/>
    <w:rsid w:val="00AA586D"/>
    <w:rsid w:val="00AB1137"/>
    <w:rsid w:val="00AB221F"/>
    <w:rsid w:val="00AB5125"/>
    <w:rsid w:val="00AB531D"/>
    <w:rsid w:val="00AB6C3E"/>
    <w:rsid w:val="00AC1197"/>
    <w:rsid w:val="00AC6BE7"/>
    <w:rsid w:val="00AC72EC"/>
    <w:rsid w:val="00AE0503"/>
    <w:rsid w:val="00AE1963"/>
    <w:rsid w:val="00AE745C"/>
    <w:rsid w:val="00AE76D3"/>
    <w:rsid w:val="00AF250D"/>
    <w:rsid w:val="00AF7DFA"/>
    <w:rsid w:val="00B00D29"/>
    <w:rsid w:val="00B02F5A"/>
    <w:rsid w:val="00B05CA1"/>
    <w:rsid w:val="00B106EA"/>
    <w:rsid w:val="00B17DE7"/>
    <w:rsid w:val="00B25401"/>
    <w:rsid w:val="00B27A53"/>
    <w:rsid w:val="00B3527A"/>
    <w:rsid w:val="00B474DF"/>
    <w:rsid w:val="00B52574"/>
    <w:rsid w:val="00B53DD8"/>
    <w:rsid w:val="00B63BA6"/>
    <w:rsid w:val="00B86DDB"/>
    <w:rsid w:val="00B90010"/>
    <w:rsid w:val="00B9643E"/>
    <w:rsid w:val="00BB6726"/>
    <w:rsid w:val="00BC3436"/>
    <w:rsid w:val="00BC64CA"/>
    <w:rsid w:val="00BC65C8"/>
    <w:rsid w:val="00BD5CF1"/>
    <w:rsid w:val="00BE016F"/>
    <w:rsid w:val="00BE476F"/>
    <w:rsid w:val="00BE4FA6"/>
    <w:rsid w:val="00BE502B"/>
    <w:rsid w:val="00BE66CA"/>
    <w:rsid w:val="00BE784D"/>
    <w:rsid w:val="00C01678"/>
    <w:rsid w:val="00C01C08"/>
    <w:rsid w:val="00C07BF6"/>
    <w:rsid w:val="00C1041A"/>
    <w:rsid w:val="00C114FF"/>
    <w:rsid w:val="00C14917"/>
    <w:rsid w:val="00C14AC9"/>
    <w:rsid w:val="00C17562"/>
    <w:rsid w:val="00C343A9"/>
    <w:rsid w:val="00C3465D"/>
    <w:rsid w:val="00C37C7F"/>
    <w:rsid w:val="00C43C01"/>
    <w:rsid w:val="00C47522"/>
    <w:rsid w:val="00C57CB7"/>
    <w:rsid w:val="00C62355"/>
    <w:rsid w:val="00C63E22"/>
    <w:rsid w:val="00C73D1D"/>
    <w:rsid w:val="00C73EDF"/>
    <w:rsid w:val="00C745A5"/>
    <w:rsid w:val="00C8211A"/>
    <w:rsid w:val="00C848D9"/>
    <w:rsid w:val="00C867C1"/>
    <w:rsid w:val="00CA01AD"/>
    <w:rsid w:val="00CA3210"/>
    <w:rsid w:val="00CA761F"/>
    <w:rsid w:val="00CB33FC"/>
    <w:rsid w:val="00CC2125"/>
    <w:rsid w:val="00CC490B"/>
    <w:rsid w:val="00CC7E46"/>
    <w:rsid w:val="00CD579A"/>
    <w:rsid w:val="00CD6F9C"/>
    <w:rsid w:val="00CE0972"/>
    <w:rsid w:val="00CE0D55"/>
    <w:rsid w:val="00CF4983"/>
    <w:rsid w:val="00CF6AF2"/>
    <w:rsid w:val="00CF702F"/>
    <w:rsid w:val="00D00E50"/>
    <w:rsid w:val="00D05E11"/>
    <w:rsid w:val="00D24354"/>
    <w:rsid w:val="00D411CD"/>
    <w:rsid w:val="00D4395A"/>
    <w:rsid w:val="00D4596D"/>
    <w:rsid w:val="00D46B0B"/>
    <w:rsid w:val="00D473D9"/>
    <w:rsid w:val="00D4743D"/>
    <w:rsid w:val="00D55AF7"/>
    <w:rsid w:val="00D56575"/>
    <w:rsid w:val="00D56CE2"/>
    <w:rsid w:val="00D573D0"/>
    <w:rsid w:val="00D576D7"/>
    <w:rsid w:val="00D621CB"/>
    <w:rsid w:val="00D62F00"/>
    <w:rsid w:val="00D6326A"/>
    <w:rsid w:val="00D632E4"/>
    <w:rsid w:val="00D64499"/>
    <w:rsid w:val="00D64A8B"/>
    <w:rsid w:val="00D67351"/>
    <w:rsid w:val="00D674E3"/>
    <w:rsid w:val="00D71F30"/>
    <w:rsid w:val="00D75B5C"/>
    <w:rsid w:val="00D84206"/>
    <w:rsid w:val="00D85364"/>
    <w:rsid w:val="00D90233"/>
    <w:rsid w:val="00DA2498"/>
    <w:rsid w:val="00DC06F6"/>
    <w:rsid w:val="00DD74D3"/>
    <w:rsid w:val="00DE1FF3"/>
    <w:rsid w:val="00DE3698"/>
    <w:rsid w:val="00DE3AD8"/>
    <w:rsid w:val="00DF30BA"/>
    <w:rsid w:val="00DF35D9"/>
    <w:rsid w:val="00DF51F8"/>
    <w:rsid w:val="00E01CF2"/>
    <w:rsid w:val="00E13E38"/>
    <w:rsid w:val="00E152FD"/>
    <w:rsid w:val="00E159C6"/>
    <w:rsid w:val="00E15F9A"/>
    <w:rsid w:val="00E168AA"/>
    <w:rsid w:val="00E230A0"/>
    <w:rsid w:val="00E25842"/>
    <w:rsid w:val="00E27178"/>
    <w:rsid w:val="00E27324"/>
    <w:rsid w:val="00E276A6"/>
    <w:rsid w:val="00E43038"/>
    <w:rsid w:val="00E43513"/>
    <w:rsid w:val="00E5533C"/>
    <w:rsid w:val="00E56C11"/>
    <w:rsid w:val="00E57185"/>
    <w:rsid w:val="00E57395"/>
    <w:rsid w:val="00E629DF"/>
    <w:rsid w:val="00E7372C"/>
    <w:rsid w:val="00E75EA4"/>
    <w:rsid w:val="00E76F52"/>
    <w:rsid w:val="00E8263A"/>
    <w:rsid w:val="00E8705A"/>
    <w:rsid w:val="00E94295"/>
    <w:rsid w:val="00EA2674"/>
    <w:rsid w:val="00EA5FF6"/>
    <w:rsid w:val="00EA676C"/>
    <w:rsid w:val="00EA696D"/>
    <w:rsid w:val="00EB03B9"/>
    <w:rsid w:val="00EB3824"/>
    <w:rsid w:val="00EB456C"/>
    <w:rsid w:val="00EC0193"/>
    <w:rsid w:val="00EC483F"/>
    <w:rsid w:val="00EC5DEF"/>
    <w:rsid w:val="00EC7D92"/>
    <w:rsid w:val="00ED1596"/>
    <w:rsid w:val="00ED1721"/>
    <w:rsid w:val="00ED1DBF"/>
    <w:rsid w:val="00ED20EA"/>
    <w:rsid w:val="00ED22D0"/>
    <w:rsid w:val="00ED2570"/>
    <w:rsid w:val="00ED2E7B"/>
    <w:rsid w:val="00ED355A"/>
    <w:rsid w:val="00ED75F1"/>
    <w:rsid w:val="00EF0518"/>
    <w:rsid w:val="00EF14D5"/>
    <w:rsid w:val="00EF4777"/>
    <w:rsid w:val="00EF4979"/>
    <w:rsid w:val="00EF6298"/>
    <w:rsid w:val="00F051CB"/>
    <w:rsid w:val="00F11A7A"/>
    <w:rsid w:val="00F12CE4"/>
    <w:rsid w:val="00F1381C"/>
    <w:rsid w:val="00F1453E"/>
    <w:rsid w:val="00F17886"/>
    <w:rsid w:val="00F20277"/>
    <w:rsid w:val="00F203EC"/>
    <w:rsid w:val="00F20480"/>
    <w:rsid w:val="00F245C6"/>
    <w:rsid w:val="00F24E0B"/>
    <w:rsid w:val="00F26BCF"/>
    <w:rsid w:val="00F302D0"/>
    <w:rsid w:val="00F313D8"/>
    <w:rsid w:val="00F32658"/>
    <w:rsid w:val="00F3305B"/>
    <w:rsid w:val="00F3370A"/>
    <w:rsid w:val="00F349C7"/>
    <w:rsid w:val="00F430A3"/>
    <w:rsid w:val="00F44FB3"/>
    <w:rsid w:val="00F45A1D"/>
    <w:rsid w:val="00F474B4"/>
    <w:rsid w:val="00F608AC"/>
    <w:rsid w:val="00F626C4"/>
    <w:rsid w:val="00F642A7"/>
    <w:rsid w:val="00F64CC5"/>
    <w:rsid w:val="00F675A2"/>
    <w:rsid w:val="00F7042A"/>
    <w:rsid w:val="00F7552B"/>
    <w:rsid w:val="00F77A91"/>
    <w:rsid w:val="00F77B6E"/>
    <w:rsid w:val="00F77FE4"/>
    <w:rsid w:val="00F82C39"/>
    <w:rsid w:val="00F90A26"/>
    <w:rsid w:val="00F91380"/>
    <w:rsid w:val="00F93570"/>
    <w:rsid w:val="00F942A7"/>
    <w:rsid w:val="00FA4661"/>
    <w:rsid w:val="00FB142E"/>
    <w:rsid w:val="00FB1DBA"/>
    <w:rsid w:val="00FB71A3"/>
    <w:rsid w:val="00FB7917"/>
    <w:rsid w:val="00FC1DD3"/>
    <w:rsid w:val="00FC32E7"/>
    <w:rsid w:val="00FC5D21"/>
    <w:rsid w:val="00FC5F28"/>
    <w:rsid w:val="00FD6126"/>
    <w:rsid w:val="00FE2EE3"/>
    <w:rsid w:val="00FE3993"/>
    <w:rsid w:val="00FE7C88"/>
    <w:rsid w:val="00FF068D"/>
    <w:rsid w:val="00FF0709"/>
    <w:rsid w:val="00FF1DAE"/>
    <w:rsid w:val="00FF6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A1D"/>
  </w:style>
  <w:style w:type="paragraph" w:styleId="1">
    <w:name w:val="heading 1"/>
    <w:basedOn w:val="a"/>
    <w:next w:val="a"/>
    <w:link w:val="10"/>
    <w:qFormat/>
    <w:rsid w:val="00A23478"/>
    <w:pPr>
      <w:keepNext/>
      <w:spacing w:before="240" w:after="60" w:line="360" w:lineRule="auto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4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F96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8A4F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table of figures"/>
    <w:basedOn w:val="a"/>
    <w:next w:val="a"/>
    <w:uiPriority w:val="99"/>
    <w:unhideWhenUsed/>
    <w:rsid w:val="00AB221F"/>
    <w:pPr>
      <w:spacing w:after="0"/>
    </w:pPr>
  </w:style>
  <w:style w:type="character" w:styleId="a7">
    <w:name w:val="Hyperlink"/>
    <w:basedOn w:val="a0"/>
    <w:uiPriority w:val="99"/>
    <w:unhideWhenUsed/>
    <w:rsid w:val="00AB221F"/>
    <w:rPr>
      <w:color w:val="0000FF" w:themeColor="hyperlink"/>
      <w:u w:val="single"/>
    </w:rPr>
  </w:style>
  <w:style w:type="paragraph" w:customStyle="1" w:styleId="VKR">
    <w:name w:val="VKR"/>
    <w:link w:val="VKR0"/>
    <w:rsid w:val="003402C2"/>
    <w:rPr>
      <w:noProof/>
    </w:rPr>
  </w:style>
  <w:style w:type="paragraph" w:customStyle="1" w:styleId="VKRMain">
    <w:name w:val="VKR_Main"/>
    <w:basedOn w:val="a"/>
    <w:link w:val="VKRMain0"/>
    <w:autoRedefine/>
    <w:qFormat/>
    <w:rsid w:val="0083008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VKR0">
    <w:name w:val="VKR Знак"/>
    <w:basedOn w:val="a0"/>
    <w:link w:val="VKR"/>
    <w:rsid w:val="003402C2"/>
    <w:rPr>
      <w:noProof/>
    </w:rPr>
  </w:style>
  <w:style w:type="character" w:customStyle="1" w:styleId="10">
    <w:name w:val="Заголовок 1 Знак"/>
    <w:basedOn w:val="a0"/>
    <w:link w:val="1"/>
    <w:rsid w:val="00A23478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VKRMain0">
    <w:name w:val="VKR_Main Знак"/>
    <w:basedOn w:val="a0"/>
    <w:link w:val="VKRMain"/>
    <w:rsid w:val="0083008A"/>
    <w:rPr>
      <w:rFonts w:ascii="Times New Roman" w:hAnsi="Times New Roman" w:cs="Times New Roman"/>
      <w:sz w:val="28"/>
      <w:szCs w:val="28"/>
    </w:rPr>
  </w:style>
  <w:style w:type="paragraph" w:customStyle="1" w:styleId="VKRZagolovki">
    <w:name w:val="VKR_Zagolovki"/>
    <w:basedOn w:val="1"/>
    <w:link w:val="VKRZagolovki0"/>
    <w:qFormat/>
    <w:rsid w:val="009D7CEC"/>
    <w:pPr>
      <w:spacing w:before="0" w:after="0"/>
      <w:ind w:firstLine="709"/>
    </w:pPr>
  </w:style>
  <w:style w:type="character" w:customStyle="1" w:styleId="VKRZagolovki0">
    <w:name w:val="VKR_Zagolovki Знак"/>
    <w:basedOn w:val="10"/>
    <w:link w:val="VKRZagolovki"/>
    <w:rsid w:val="009D7CEC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70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05914"/>
  </w:style>
  <w:style w:type="paragraph" w:styleId="aa">
    <w:name w:val="footer"/>
    <w:basedOn w:val="a"/>
    <w:link w:val="ab"/>
    <w:uiPriority w:val="99"/>
    <w:unhideWhenUsed/>
    <w:rsid w:val="0070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5914"/>
  </w:style>
  <w:style w:type="paragraph" w:customStyle="1" w:styleId="VKRimage">
    <w:name w:val="VKR_image"/>
    <w:basedOn w:val="VKRMain"/>
    <w:qFormat/>
    <w:rsid w:val="009922DC"/>
    <w:pPr>
      <w:ind w:firstLine="0"/>
      <w:jc w:val="center"/>
    </w:pPr>
    <w:rPr>
      <w:noProof/>
    </w:rPr>
  </w:style>
  <w:style w:type="paragraph" w:styleId="ac">
    <w:name w:val="List Paragraph"/>
    <w:basedOn w:val="a"/>
    <w:uiPriority w:val="34"/>
    <w:qFormat/>
    <w:rsid w:val="00FB71A3"/>
    <w:pPr>
      <w:ind w:left="720"/>
      <w:contextualSpacing/>
    </w:pPr>
  </w:style>
  <w:style w:type="table" w:styleId="ad">
    <w:name w:val="Table Grid"/>
    <w:basedOn w:val="a1"/>
    <w:uiPriority w:val="59"/>
    <w:rsid w:val="007B7F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mes142">
    <w:name w:val="Times14_РИО2"/>
    <w:basedOn w:val="a"/>
    <w:link w:val="Times1420"/>
    <w:qFormat/>
    <w:rsid w:val="00F3370A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link w:val="Times142"/>
    <w:rsid w:val="00F3370A"/>
    <w:rPr>
      <w:rFonts w:ascii="Times New Roman" w:eastAsia="Times New Roman" w:hAnsi="Times New Roman" w:cs="Times New Roman"/>
      <w:sz w:val="28"/>
      <w:szCs w:val="24"/>
    </w:rPr>
  </w:style>
  <w:style w:type="paragraph" w:customStyle="1" w:styleId="VKRosi">
    <w:name w:val="VKR_osi"/>
    <w:basedOn w:val="Times142"/>
    <w:qFormat/>
    <w:rsid w:val="0074452B"/>
    <w:pPr>
      <w:ind w:firstLine="0"/>
      <w:jc w:val="left"/>
    </w:pPr>
    <w:rPr>
      <w:sz w:val="22"/>
      <w:lang w:val="en-US"/>
    </w:rPr>
  </w:style>
  <w:style w:type="character" w:styleId="ae">
    <w:name w:val="page number"/>
    <w:basedOn w:val="a0"/>
    <w:rsid w:val="007B55BB"/>
  </w:style>
  <w:style w:type="paragraph" w:styleId="af">
    <w:name w:val="TOC Heading"/>
    <w:basedOn w:val="1"/>
    <w:next w:val="a"/>
    <w:uiPriority w:val="39"/>
    <w:unhideWhenUsed/>
    <w:qFormat/>
    <w:rsid w:val="000B70CF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en-US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0B70CF"/>
    <w:pPr>
      <w:spacing w:after="100"/>
      <w:ind w:left="220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0B70CF"/>
    <w:pPr>
      <w:spacing w:after="100"/>
    </w:pPr>
    <w:rPr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0B70CF"/>
    <w:pPr>
      <w:spacing w:after="100"/>
      <w:ind w:left="440"/>
    </w:pPr>
    <w:rPr>
      <w:lang w:eastAsia="en-US"/>
    </w:rPr>
  </w:style>
  <w:style w:type="character" w:styleId="af0">
    <w:name w:val="FollowedHyperlink"/>
    <w:basedOn w:val="a0"/>
    <w:uiPriority w:val="99"/>
    <w:semiHidden/>
    <w:unhideWhenUsed/>
    <w:rsid w:val="00704B6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1" Type="http://schemas.openxmlformats.org/officeDocument/2006/relationships/oleObject" Target="embeddings/oleObject3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2.bin"/><Relationship Id="rId84" Type="http://schemas.openxmlformats.org/officeDocument/2006/relationships/image" Target="media/image41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67.bin"/><Relationship Id="rId170" Type="http://schemas.openxmlformats.org/officeDocument/2006/relationships/image" Target="media/image91.png"/><Relationship Id="rId191" Type="http://schemas.openxmlformats.org/officeDocument/2006/relationships/image" Target="media/image107.wmf"/><Relationship Id="rId205" Type="http://schemas.openxmlformats.org/officeDocument/2006/relationships/image" Target="media/image117.png"/><Relationship Id="rId226" Type="http://schemas.openxmlformats.org/officeDocument/2006/relationships/hyperlink" Target="https://belaz.by/" TargetMode="External"/><Relationship Id="rId107" Type="http://schemas.openxmlformats.org/officeDocument/2006/relationships/oleObject" Target="embeddings/oleObject44.bin"/><Relationship Id="rId11" Type="http://schemas.openxmlformats.org/officeDocument/2006/relationships/footer" Target="footer4.xml"/><Relationship Id="rId32" Type="http://schemas.openxmlformats.org/officeDocument/2006/relationships/oleObject" Target="embeddings/oleObject7.bin"/><Relationship Id="rId53" Type="http://schemas.openxmlformats.org/officeDocument/2006/relationships/oleObject" Target="embeddings/oleObject17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8.bin"/><Relationship Id="rId160" Type="http://schemas.openxmlformats.org/officeDocument/2006/relationships/image" Target="media/image82.png"/><Relationship Id="rId181" Type="http://schemas.openxmlformats.org/officeDocument/2006/relationships/oleObject" Target="embeddings/oleObject71.bin"/><Relationship Id="rId216" Type="http://schemas.openxmlformats.org/officeDocument/2006/relationships/chart" Target="charts/chart5.xml"/><Relationship Id="rId22" Type="http://schemas.openxmlformats.org/officeDocument/2006/relationships/image" Target="media/image8.wmf"/><Relationship Id="rId27" Type="http://schemas.openxmlformats.org/officeDocument/2006/relationships/image" Target="media/image11.png"/><Relationship Id="rId43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47.bin"/><Relationship Id="rId118" Type="http://schemas.openxmlformats.org/officeDocument/2006/relationships/image" Target="media/image58.wmf"/><Relationship Id="rId134" Type="http://schemas.openxmlformats.org/officeDocument/2006/relationships/oleObject" Target="embeddings/oleObject57.bin"/><Relationship Id="rId139" Type="http://schemas.openxmlformats.org/officeDocument/2006/relationships/oleObject" Target="embeddings/oleObject59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3.bin"/><Relationship Id="rId150" Type="http://schemas.openxmlformats.org/officeDocument/2006/relationships/image" Target="media/image76.wmf"/><Relationship Id="rId155" Type="http://schemas.openxmlformats.org/officeDocument/2006/relationships/image" Target="media/image79.wmf"/><Relationship Id="rId171" Type="http://schemas.openxmlformats.org/officeDocument/2006/relationships/image" Target="media/image92.wmf"/><Relationship Id="rId176" Type="http://schemas.openxmlformats.org/officeDocument/2006/relationships/image" Target="media/image96.png"/><Relationship Id="rId192" Type="http://schemas.openxmlformats.org/officeDocument/2006/relationships/oleObject" Target="embeddings/oleObject74.bin"/><Relationship Id="rId197" Type="http://schemas.openxmlformats.org/officeDocument/2006/relationships/image" Target="media/image111.png"/><Relationship Id="rId206" Type="http://schemas.openxmlformats.org/officeDocument/2006/relationships/image" Target="media/image118.png"/><Relationship Id="rId227" Type="http://schemas.openxmlformats.org/officeDocument/2006/relationships/hyperlink" Target="https://habr.com/ru/company/npf_vektor/blog/367653/" TargetMode="External"/><Relationship Id="rId201" Type="http://schemas.openxmlformats.org/officeDocument/2006/relationships/image" Target="media/image114.wmf"/><Relationship Id="rId222" Type="http://schemas.openxmlformats.org/officeDocument/2006/relationships/chart" Target="charts/chart11.xml"/><Relationship Id="rId12" Type="http://schemas.openxmlformats.org/officeDocument/2006/relationships/image" Target="media/image1.png"/><Relationship Id="rId17" Type="http://schemas.openxmlformats.org/officeDocument/2006/relationships/oleObject" Target="embeddings/oleObject1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55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70.png"/><Relationship Id="rId145" Type="http://schemas.openxmlformats.org/officeDocument/2006/relationships/oleObject" Target="embeddings/oleObject61.bin"/><Relationship Id="rId161" Type="http://schemas.openxmlformats.org/officeDocument/2006/relationships/image" Target="media/image83.png"/><Relationship Id="rId166" Type="http://schemas.openxmlformats.org/officeDocument/2006/relationships/image" Target="media/image87.png"/><Relationship Id="rId182" Type="http://schemas.openxmlformats.org/officeDocument/2006/relationships/image" Target="media/image100.png"/><Relationship Id="rId187" Type="http://schemas.openxmlformats.org/officeDocument/2006/relationships/image" Target="media/image103.png"/><Relationship Id="rId217" Type="http://schemas.openxmlformats.org/officeDocument/2006/relationships/chart" Target="charts/chart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chart" Target="charts/chart1.xml"/><Relationship Id="rId233" Type="http://schemas.openxmlformats.org/officeDocument/2006/relationships/theme" Target="theme/theme1.xml"/><Relationship Id="rId23" Type="http://schemas.openxmlformats.org/officeDocument/2006/relationships/oleObject" Target="embeddings/oleObject4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5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0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3.bin"/><Relationship Id="rId81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png"/><Relationship Id="rId135" Type="http://schemas.openxmlformats.org/officeDocument/2006/relationships/image" Target="media/image67.png"/><Relationship Id="rId151" Type="http://schemas.openxmlformats.org/officeDocument/2006/relationships/oleObject" Target="embeddings/oleObject64.bin"/><Relationship Id="rId156" Type="http://schemas.openxmlformats.org/officeDocument/2006/relationships/oleObject" Target="embeddings/oleObject66.bin"/><Relationship Id="rId177" Type="http://schemas.openxmlformats.org/officeDocument/2006/relationships/image" Target="media/image97.png"/><Relationship Id="rId198" Type="http://schemas.openxmlformats.org/officeDocument/2006/relationships/image" Target="media/image112.png"/><Relationship Id="rId172" Type="http://schemas.openxmlformats.org/officeDocument/2006/relationships/oleObject" Target="embeddings/oleObject69.bin"/><Relationship Id="rId193" Type="http://schemas.openxmlformats.org/officeDocument/2006/relationships/image" Target="media/image108.png"/><Relationship Id="rId202" Type="http://schemas.openxmlformats.org/officeDocument/2006/relationships/oleObject" Target="embeddings/oleObject77.bin"/><Relationship Id="rId207" Type="http://schemas.openxmlformats.org/officeDocument/2006/relationships/image" Target="media/image119.wmf"/><Relationship Id="rId223" Type="http://schemas.openxmlformats.org/officeDocument/2006/relationships/chart" Target="charts/chart12.xml"/><Relationship Id="rId228" Type="http://schemas.openxmlformats.org/officeDocument/2006/relationships/hyperlink" Target="https://engineering-solutions.ru/motorcontrol/vector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wmf"/><Relationship Id="rId39" Type="http://schemas.openxmlformats.org/officeDocument/2006/relationships/oleObject" Target="embeddings/oleObject10.bin"/><Relationship Id="rId109" Type="http://schemas.openxmlformats.org/officeDocument/2006/relationships/oleObject" Target="embeddings/oleObject45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18.bin"/><Relationship Id="rId76" Type="http://schemas.openxmlformats.org/officeDocument/2006/relationships/image" Target="media/image37.wmf"/><Relationship Id="rId97" Type="http://schemas.openxmlformats.org/officeDocument/2006/relationships/oleObject" Target="embeddings/oleObject39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3.bin"/><Relationship Id="rId141" Type="http://schemas.openxmlformats.org/officeDocument/2006/relationships/image" Target="media/image71.png"/><Relationship Id="rId146" Type="http://schemas.openxmlformats.org/officeDocument/2006/relationships/image" Target="media/image74.wmf"/><Relationship Id="rId167" Type="http://schemas.openxmlformats.org/officeDocument/2006/relationships/image" Target="media/image88.png"/><Relationship Id="rId188" Type="http://schemas.openxmlformats.org/officeDocument/2006/relationships/image" Target="media/image104.png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image" Target="media/image45.wmf"/><Relationship Id="rId162" Type="http://schemas.openxmlformats.org/officeDocument/2006/relationships/image" Target="media/image84.wmf"/><Relationship Id="rId183" Type="http://schemas.openxmlformats.org/officeDocument/2006/relationships/image" Target="media/image101.png"/><Relationship Id="rId213" Type="http://schemas.openxmlformats.org/officeDocument/2006/relationships/chart" Target="charts/chart2.xml"/><Relationship Id="rId218" Type="http://schemas.openxmlformats.org/officeDocument/2006/relationships/chart" Target="charts/chart7.xml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9.png"/><Relationship Id="rId40" Type="http://schemas.openxmlformats.org/officeDocument/2006/relationships/image" Target="media/image19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48.bin"/><Relationship Id="rId131" Type="http://schemas.openxmlformats.org/officeDocument/2006/relationships/image" Target="media/image65.wmf"/><Relationship Id="rId136" Type="http://schemas.openxmlformats.org/officeDocument/2006/relationships/image" Target="media/image68.wmf"/><Relationship Id="rId157" Type="http://schemas.openxmlformats.org/officeDocument/2006/relationships/image" Target="media/image80.png"/><Relationship Id="rId178" Type="http://schemas.openxmlformats.org/officeDocument/2006/relationships/image" Target="media/image98.wmf"/><Relationship Id="rId61" Type="http://schemas.openxmlformats.org/officeDocument/2006/relationships/oleObject" Target="embeddings/oleObject21.bin"/><Relationship Id="rId82" Type="http://schemas.openxmlformats.org/officeDocument/2006/relationships/image" Target="media/image40.wmf"/><Relationship Id="rId152" Type="http://schemas.openxmlformats.org/officeDocument/2006/relationships/image" Target="media/image77.png"/><Relationship Id="rId173" Type="http://schemas.openxmlformats.org/officeDocument/2006/relationships/image" Target="media/image93.png"/><Relationship Id="rId194" Type="http://schemas.openxmlformats.org/officeDocument/2006/relationships/image" Target="media/image109.wmf"/><Relationship Id="rId199" Type="http://schemas.openxmlformats.org/officeDocument/2006/relationships/image" Target="media/image113.wmf"/><Relationship Id="rId203" Type="http://schemas.openxmlformats.org/officeDocument/2006/relationships/image" Target="media/image115.png"/><Relationship Id="rId208" Type="http://schemas.openxmlformats.org/officeDocument/2006/relationships/oleObject" Target="embeddings/oleObject78.bin"/><Relationship Id="rId229" Type="http://schemas.openxmlformats.org/officeDocument/2006/relationships/hyperlink" Target="https://tehprivod.su/poleznaya-informatsiya/preimushchestva-vektornogo-upravleniya-elektrodvigatelem.html" TargetMode="External"/><Relationship Id="rId19" Type="http://schemas.openxmlformats.org/officeDocument/2006/relationships/oleObject" Target="embeddings/oleObject2.bin"/><Relationship Id="rId224" Type="http://schemas.openxmlformats.org/officeDocument/2006/relationships/image" Target="media/image123.png"/><Relationship Id="rId14" Type="http://schemas.openxmlformats.org/officeDocument/2006/relationships/image" Target="media/image3.png"/><Relationship Id="rId30" Type="http://schemas.openxmlformats.org/officeDocument/2006/relationships/image" Target="media/image13.png"/><Relationship Id="rId35" Type="http://schemas.openxmlformats.org/officeDocument/2006/relationships/oleObject" Target="embeddings/oleObject8.bin"/><Relationship Id="rId56" Type="http://schemas.openxmlformats.org/officeDocument/2006/relationships/image" Target="media/image27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3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2.bin"/><Relationship Id="rId168" Type="http://schemas.openxmlformats.org/officeDocument/2006/relationships/image" Target="media/image89.png"/><Relationship Id="rId8" Type="http://schemas.openxmlformats.org/officeDocument/2006/relationships/footer" Target="footer1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5.wmf"/><Relationship Id="rId93" Type="http://schemas.openxmlformats.org/officeDocument/2006/relationships/oleObject" Target="embeddings/oleObject37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1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68.bin"/><Relationship Id="rId184" Type="http://schemas.openxmlformats.org/officeDocument/2006/relationships/image" Target="media/image102.wmf"/><Relationship Id="rId189" Type="http://schemas.openxmlformats.org/officeDocument/2006/relationships/image" Target="media/image105.png"/><Relationship Id="rId219" Type="http://schemas.openxmlformats.org/officeDocument/2006/relationships/chart" Target="charts/chart8.xml"/><Relationship Id="rId3" Type="http://schemas.openxmlformats.org/officeDocument/2006/relationships/styles" Target="styles.xml"/><Relationship Id="rId214" Type="http://schemas.openxmlformats.org/officeDocument/2006/relationships/chart" Target="charts/chart3.xml"/><Relationship Id="rId230" Type="http://schemas.openxmlformats.org/officeDocument/2006/relationships/hyperlink" Target="http://ets.ifmo.ru/usolzev/posobie1/vect_upr.htm" TargetMode="External"/><Relationship Id="rId25" Type="http://schemas.openxmlformats.org/officeDocument/2006/relationships/image" Target="media/image10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4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58.bin"/><Relationship Id="rId158" Type="http://schemas.openxmlformats.org/officeDocument/2006/relationships/image" Target="media/image8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6.bin"/><Relationship Id="rId132" Type="http://schemas.openxmlformats.org/officeDocument/2006/relationships/oleObject" Target="embeddings/oleObject56.bin"/><Relationship Id="rId153" Type="http://schemas.openxmlformats.org/officeDocument/2006/relationships/image" Target="media/image78.wmf"/><Relationship Id="rId174" Type="http://schemas.openxmlformats.org/officeDocument/2006/relationships/image" Target="media/image94.png"/><Relationship Id="rId179" Type="http://schemas.openxmlformats.org/officeDocument/2006/relationships/oleObject" Target="embeddings/oleObject70.bin"/><Relationship Id="rId195" Type="http://schemas.openxmlformats.org/officeDocument/2006/relationships/oleObject" Target="embeddings/oleObject75.bin"/><Relationship Id="rId209" Type="http://schemas.openxmlformats.org/officeDocument/2006/relationships/image" Target="media/image120.png"/><Relationship Id="rId190" Type="http://schemas.openxmlformats.org/officeDocument/2006/relationships/image" Target="media/image106.png"/><Relationship Id="rId204" Type="http://schemas.openxmlformats.org/officeDocument/2006/relationships/image" Target="media/image116.png"/><Relationship Id="rId220" Type="http://schemas.openxmlformats.org/officeDocument/2006/relationships/chart" Target="charts/chart9.xml"/><Relationship Id="rId225" Type="http://schemas.openxmlformats.org/officeDocument/2006/relationships/image" Target="media/image124.png"/><Relationship Id="rId15" Type="http://schemas.openxmlformats.org/officeDocument/2006/relationships/image" Target="media/image4.png"/><Relationship Id="rId36" Type="http://schemas.openxmlformats.org/officeDocument/2006/relationships/image" Target="media/image17.wmf"/><Relationship Id="rId57" Type="http://schemas.openxmlformats.org/officeDocument/2006/relationships/oleObject" Target="embeddings/oleObject19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4.bin"/><Relationship Id="rId10" Type="http://schemas.openxmlformats.org/officeDocument/2006/relationships/footer" Target="footer3.xml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0.bin"/><Relationship Id="rId148" Type="http://schemas.openxmlformats.org/officeDocument/2006/relationships/image" Target="media/image75.wmf"/><Relationship Id="rId164" Type="http://schemas.openxmlformats.org/officeDocument/2006/relationships/image" Target="media/image85.png"/><Relationship Id="rId169" Type="http://schemas.openxmlformats.org/officeDocument/2006/relationships/image" Target="media/image90.png"/><Relationship Id="rId185" Type="http://schemas.openxmlformats.org/officeDocument/2006/relationships/oleObject" Target="embeddings/oleObject72.bin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80" Type="http://schemas.openxmlformats.org/officeDocument/2006/relationships/image" Target="media/image99.wmf"/><Relationship Id="rId210" Type="http://schemas.openxmlformats.org/officeDocument/2006/relationships/image" Target="media/image121.png"/><Relationship Id="rId215" Type="http://schemas.openxmlformats.org/officeDocument/2006/relationships/chart" Target="charts/chart4.xml"/><Relationship Id="rId26" Type="http://schemas.openxmlformats.org/officeDocument/2006/relationships/oleObject" Target="embeddings/oleObject5.bin"/><Relationship Id="rId231" Type="http://schemas.openxmlformats.org/officeDocument/2006/relationships/footer" Target="footer5.xml"/><Relationship Id="rId47" Type="http://schemas.openxmlformats.org/officeDocument/2006/relationships/oleObject" Target="embeddings/oleObject14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5.bin"/><Relationship Id="rId112" Type="http://schemas.openxmlformats.org/officeDocument/2006/relationships/image" Target="media/image55.wmf"/><Relationship Id="rId133" Type="http://schemas.openxmlformats.org/officeDocument/2006/relationships/image" Target="media/image66.wmf"/><Relationship Id="rId154" Type="http://schemas.openxmlformats.org/officeDocument/2006/relationships/oleObject" Target="embeddings/oleObject65.bin"/><Relationship Id="rId175" Type="http://schemas.openxmlformats.org/officeDocument/2006/relationships/image" Target="media/image95.png"/><Relationship Id="rId196" Type="http://schemas.openxmlformats.org/officeDocument/2006/relationships/image" Target="media/image110.png"/><Relationship Id="rId200" Type="http://schemas.openxmlformats.org/officeDocument/2006/relationships/oleObject" Target="embeddings/oleObject76.bin"/><Relationship Id="rId16" Type="http://schemas.openxmlformats.org/officeDocument/2006/relationships/image" Target="media/image5.wmf"/><Relationship Id="rId221" Type="http://schemas.openxmlformats.org/officeDocument/2006/relationships/chart" Target="charts/chart10.xml"/><Relationship Id="rId37" Type="http://schemas.openxmlformats.org/officeDocument/2006/relationships/oleObject" Target="embeddings/oleObject9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0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2.bin"/><Relationship Id="rId144" Type="http://schemas.openxmlformats.org/officeDocument/2006/relationships/image" Target="media/image73.wmf"/><Relationship Id="rId90" Type="http://schemas.openxmlformats.org/officeDocument/2006/relationships/image" Target="media/image44.wmf"/><Relationship Id="rId165" Type="http://schemas.openxmlformats.org/officeDocument/2006/relationships/image" Target="media/image86.png"/><Relationship Id="rId186" Type="http://schemas.openxmlformats.org/officeDocument/2006/relationships/oleObject" Target="embeddings/oleObject73.bin"/><Relationship Id="rId211" Type="http://schemas.openxmlformats.org/officeDocument/2006/relationships/image" Target="media/image122.png"/><Relationship Id="rId23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88;&#1072;&#1079;&#1075;&#1086;&#1085;\2021_3_11_14_9_28_PK_2_work_array10163.csv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88;&#1072;&#1079;&#1075;&#1086;&#1085;\2021_3_11_14_9_28_PK_2_work_array10163.csv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88;&#1072;&#1079;&#1075;&#1086;&#1085;\2021_3_11_14_9_26_PK_1_work_array10163.csv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90;&#1086;&#1088;&#1084;%20&#1089;%2030%20&#1076;&#1086;%200\2021_3_11_13_59_23_PK_2_work_array10163.csv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90;&#1086;&#1088;&#1084;%20&#1089;%2030%20&#1076;&#1086;%200\2021_3_11_13_59_23_PK_2_work_array10163.csv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450%20&#1090;&#1086;&#1085;&#1085;%20&#1090;&#1086;&#1088;&#1084;%20&#1089;%2030%20&#1076;&#1086;%200\2021_3_11_13_59_23_PK_2_work_array10163.csv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15_03%20&#1074;%20&#1075;&#1086;&#1088;&#1091;%2012%25\2021_3_15_13_56_49_PK_1_work_array10165.csv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15_03%20&#1074;%20&#1075;&#1086;&#1088;&#1091;%2012%25\2021_3_15_13_56_49_PK_1_work_array10165.csv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&#1089;%20&#1075;&#1086;&#1088;&#1099;%20&#1074;%20&#1082;&#1088;&#1091;&#1080;&#1079;&#1077;\2021_3_23_10_34_34_PK_1_work_array10171.csv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&#1089;%20&#1075;&#1086;&#1088;&#1099;%20&#1074;%20&#1082;&#1088;&#1091;&#1080;&#1079;&#1077;\2021_3_23_10_34_34_PK_1_work_array10171.csv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&#1040;&#1041;&#1057;\2021_2_20_13_4_55_PK_1_work_array.csv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esktop\&#1052;&#1072;&#1075;&#1080;&#1089;&#1090;&#1088;&#1072;&#1090;&#1091;&#1088;&#1072;%20&#1076;&#1080;&#1087;&#1083;&#1086;&#1084;\&#1043;&#1088;&#1072;&#1092;&#1080;&#1082;&#1080;%20&#1089;%20&#1084;&#1072;&#1096;&#1080;&#1085;&#1099;\&#1040;&#1041;&#1057;\2021_2_20_13_4_55_PK_1_work_array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'2021_3_11_14_9_28_PK_2_work_arr'!$R$1</c:f>
              <c:strCache>
                <c:ptCount val="1"/>
                <c:pt idx="0">
                  <c:v>IdL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'2021_3_11_14_9_28_PK_2_work_arr'!$R$2:$R$512</c:f>
              <c:numCache>
                <c:formatCode>General</c:formatCode>
                <c:ptCount val="511"/>
                <c:pt idx="0">
                  <c:v>1105</c:v>
                </c:pt>
                <c:pt idx="1">
                  <c:v>1108</c:v>
                </c:pt>
                <c:pt idx="2">
                  <c:v>1090</c:v>
                </c:pt>
                <c:pt idx="3">
                  <c:v>1119</c:v>
                </c:pt>
                <c:pt idx="4">
                  <c:v>1091</c:v>
                </c:pt>
                <c:pt idx="5">
                  <c:v>1120</c:v>
                </c:pt>
                <c:pt idx="6">
                  <c:v>1117</c:v>
                </c:pt>
                <c:pt idx="7">
                  <c:v>1122</c:v>
                </c:pt>
                <c:pt idx="8">
                  <c:v>1093</c:v>
                </c:pt>
                <c:pt idx="9">
                  <c:v>1091</c:v>
                </c:pt>
                <c:pt idx="10">
                  <c:v>1108</c:v>
                </c:pt>
                <c:pt idx="11">
                  <c:v>1135</c:v>
                </c:pt>
                <c:pt idx="12">
                  <c:v>1105</c:v>
                </c:pt>
                <c:pt idx="13">
                  <c:v>1127</c:v>
                </c:pt>
                <c:pt idx="14">
                  <c:v>1134</c:v>
                </c:pt>
                <c:pt idx="15">
                  <c:v>1118</c:v>
                </c:pt>
                <c:pt idx="16">
                  <c:v>1098</c:v>
                </c:pt>
                <c:pt idx="17">
                  <c:v>1097</c:v>
                </c:pt>
                <c:pt idx="18">
                  <c:v>1077</c:v>
                </c:pt>
                <c:pt idx="19">
                  <c:v>1088</c:v>
                </c:pt>
                <c:pt idx="20">
                  <c:v>1112</c:v>
                </c:pt>
                <c:pt idx="21">
                  <c:v>1115</c:v>
                </c:pt>
                <c:pt idx="22">
                  <c:v>1118</c:v>
                </c:pt>
                <c:pt idx="23">
                  <c:v>1115</c:v>
                </c:pt>
                <c:pt idx="24">
                  <c:v>1098</c:v>
                </c:pt>
                <c:pt idx="25">
                  <c:v>1102</c:v>
                </c:pt>
                <c:pt idx="26">
                  <c:v>1084</c:v>
                </c:pt>
                <c:pt idx="27">
                  <c:v>1095</c:v>
                </c:pt>
                <c:pt idx="28">
                  <c:v>1106</c:v>
                </c:pt>
                <c:pt idx="29">
                  <c:v>1094</c:v>
                </c:pt>
                <c:pt idx="30">
                  <c:v>1088</c:v>
                </c:pt>
                <c:pt idx="31">
                  <c:v>1101</c:v>
                </c:pt>
                <c:pt idx="32">
                  <c:v>1131</c:v>
                </c:pt>
                <c:pt idx="33">
                  <c:v>1081</c:v>
                </c:pt>
                <c:pt idx="34">
                  <c:v>1100</c:v>
                </c:pt>
                <c:pt idx="35">
                  <c:v>1108</c:v>
                </c:pt>
                <c:pt idx="36">
                  <c:v>1087</c:v>
                </c:pt>
                <c:pt idx="37">
                  <c:v>1113</c:v>
                </c:pt>
                <c:pt idx="38">
                  <c:v>1119</c:v>
                </c:pt>
                <c:pt idx="39">
                  <c:v>1111</c:v>
                </c:pt>
                <c:pt idx="40">
                  <c:v>1100</c:v>
                </c:pt>
                <c:pt idx="41">
                  <c:v>1084</c:v>
                </c:pt>
                <c:pt idx="42">
                  <c:v>1108</c:v>
                </c:pt>
                <c:pt idx="43">
                  <c:v>1086</c:v>
                </c:pt>
                <c:pt idx="44">
                  <c:v>1098</c:v>
                </c:pt>
                <c:pt idx="45">
                  <c:v>1124</c:v>
                </c:pt>
                <c:pt idx="46">
                  <c:v>1092</c:v>
                </c:pt>
                <c:pt idx="47">
                  <c:v>1100</c:v>
                </c:pt>
                <c:pt idx="48">
                  <c:v>1080</c:v>
                </c:pt>
                <c:pt idx="49">
                  <c:v>1131</c:v>
                </c:pt>
                <c:pt idx="50">
                  <c:v>1090</c:v>
                </c:pt>
                <c:pt idx="51">
                  <c:v>1100</c:v>
                </c:pt>
                <c:pt idx="52">
                  <c:v>1087</c:v>
                </c:pt>
                <c:pt idx="53">
                  <c:v>1114</c:v>
                </c:pt>
                <c:pt idx="54">
                  <c:v>1142</c:v>
                </c:pt>
                <c:pt idx="55">
                  <c:v>1129</c:v>
                </c:pt>
                <c:pt idx="56">
                  <c:v>1083</c:v>
                </c:pt>
                <c:pt idx="57">
                  <c:v>1096</c:v>
                </c:pt>
                <c:pt idx="58">
                  <c:v>1092</c:v>
                </c:pt>
                <c:pt idx="59">
                  <c:v>1089</c:v>
                </c:pt>
                <c:pt idx="60">
                  <c:v>1149</c:v>
                </c:pt>
                <c:pt idx="61">
                  <c:v>1100</c:v>
                </c:pt>
                <c:pt idx="62">
                  <c:v>1082</c:v>
                </c:pt>
                <c:pt idx="63">
                  <c:v>1106</c:v>
                </c:pt>
                <c:pt idx="64">
                  <c:v>1091</c:v>
                </c:pt>
                <c:pt idx="65">
                  <c:v>1156</c:v>
                </c:pt>
                <c:pt idx="66">
                  <c:v>1089</c:v>
                </c:pt>
                <c:pt idx="67">
                  <c:v>1069</c:v>
                </c:pt>
                <c:pt idx="68">
                  <c:v>1088</c:v>
                </c:pt>
                <c:pt idx="69">
                  <c:v>1095</c:v>
                </c:pt>
                <c:pt idx="70">
                  <c:v>1091</c:v>
                </c:pt>
                <c:pt idx="71">
                  <c:v>1108</c:v>
                </c:pt>
                <c:pt idx="72">
                  <c:v>1121</c:v>
                </c:pt>
                <c:pt idx="73">
                  <c:v>1057</c:v>
                </c:pt>
                <c:pt idx="74">
                  <c:v>1138</c:v>
                </c:pt>
                <c:pt idx="75">
                  <c:v>1104</c:v>
                </c:pt>
                <c:pt idx="76">
                  <c:v>1090</c:v>
                </c:pt>
                <c:pt idx="77">
                  <c:v>1124</c:v>
                </c:pt>
                <c:pt idx="78">
                  <c:v>1101</c:v>
                </c:pt>
                <c:pt idx="79">
                  <c:v>1098</c:v>
                </c:pt>
                <c:pt idx="80">
                  <c:v>1108</c:v>
                </c:pt>
                <c:pt idx="81">
                  <c:v>1071</c:v>
                </c:pt>
                <c:pt idx="82">
                  <c:v>1137</c:v>
                </c:pt>
                <c:pt idx="83">
                  <c:v>1083</c:v>
                </c:pt>
                <c:pt idx="84">
                  <c:v>1087</c:v>
                </c:pt>
                <c:pt idx="85">
                  <c:v>1109</c:v>
                </c:pt>
                <c:pt idx="86">
                  <c:v>1103</c:v>
                </c:pt>
                <c:pt idx="87">
                  <c:v>1100</c:v>
                </c:pt>
                <c:pt idx="88">
                  <c:v>1083</c:v>
                </c:pt>
                <c:pt idx="89">
                  <c:v>1119</c:v>
                </c:pt>
                <c:pt idx="90">
                  <c:v>1117</c:v>
                </c:pt>
                <c:pt idx="91">
                  <c:v>1070</c:v>
                </c:pt>
                <c:pt idx="92">
                  <c:v>1103</c:v>
                </c:pt>
                <c:pt idx="93">
                  <c:v>1065</c:v>
                </c:pt>
                <c:pt idx="94">
                  <c:v>1112</c:v>
                </c:pt>
                <c:pt idx="95">
                  <c:v>1074</c:v>
                </c:pt>
                <c:pt idx="96">
                  <c:v>1124</c:v>
                </c:pt>
                <c:pt idx="97">
                  <c:v>1090</c:v>
                </c:pt>
                <c:pt idx="98">
                  <c:v>1111</c:v>
                </c:pt>
                <c:pt idx="99">
                  <c:v>1089</c:v>
                </c:pt>
                <c:pt idx="100">
                  <c:v>1152</c:v>
                </c:pt>
                <c:pt idx="101">
                  <c:v>1137</c:v>
                </c:pt>
                <c:pt idx="102">
                  <c:v>1088</c:v>
                </c:pt>
                <c:pt idx="103">
                  <c:v>1125</c:v>
                </c:pt>
                <c:pt idx="104">
                  <c:v>1123</c:v>
                </c:pt>
                <c:pt idx="105">
                  <c:v>1081</c:v>
                </c:pt>
                <c:pt idx="106">
                  <c:v>1059</c:v>
                </c:pt>
                <c:pt idx="107">
                  <c:v>1097</c:v>
                </c:pt>
                <c:pt idx="108">
                  <c:v>1122</c:v>
                </c:pt>
                <c:pt idx="109">
                  <c:v>1127</c:v>
                </c:pt>
                <c:pt idx="110">
                  <c:v>1070</c:v>
                </c:pt>
                <c:pt idx="111">
                  <c:v>1130</c:v>
                </c:pt>
                <c:pt idx="112">
                  <c:v>1080</c:v>
                </c:pt>
                <c:pt idx="113">
                  <c:v>1112</c:v>
                </c:pt>
                <c:pt idx="114">
                  <c:v>1093</c:v>
                </c:pt>
                <c:pt idx="115">
                  <c:v>1071</c:v>
                </c:pt>
                <c:pt idx="116">
                  <c:v>1109</c:v>
                </c:pt>
                <c:pt idx="117">
                  <c:v>1082</c:v>
                </c:pt>
                <c:pt idx="118">
                  <c:v>1092</c:v>
                </c:pt>
                <c:pt idx="119">
                  <c:v>1065</c:v>
                </c:pt>
                <c:pt idx="120">
                  <c:v>1157</c:v>
                </c:pt>
                <c:pt idx="121">
                  <c:v>1121</c:v>
                </c:pt>
                <c:pt idx="122">
                  <c:v>1145</c:v>
                </c:pt>
                <c:pt idx="123">
                  <c:v>1131</c:v>
                </c:pt>
                <c:pt idx="124">
                  <c:v>1053</c:v>
                </c:pt>
                <c:pt idx="125">
                  <c:v>1078</c:v>
                </c:pt>
                <c:pt idx="126">
                  <c:v>1108</c:v>
                </c:pt>
                <c:pt idx="127">
                  <c:v>1138</c:v>
                </c:pt>
                <c:pt idx="128">
                  <c:v>1102</c:v>
                </c:pt>
                <c:pt idx="129">
                  <c:v>1036</c:v>
                </c:pt>
                <c:pt idx="130">
                  <c:v>1107</c:v>
                </c:pt>
                <c:pt idx="131">
                  <c:v>1104</c:v>
                </c:pt>
                <c:pt idx="132">
                  <c:v>1086</c:v>
                </c:pt>
                <c:pt idx="133">
                  <c:v>1112</c:v>
                </c:pt>
                <c:pt idx="134">
                  <c:v>1050</c:v>
                </c:pt>
                <c:pt idx="135">
                  <c:v>1108</c:v>
                </c:pt>
                <c:pt idx="136">
                  <c:v>1109</c:v>
                </c:pt>
                <c:pt idx="137">
                  <c:v>1084</c:v>
                </c:pt>
                <c:pt idx="138">
                  <c:v>1113</c:v>
                </c:pt>
                <c:pt idx="139">
                  <c:v>1068</c:v>
                </c:pt>
                <c:pt idx="140">
                  <c:v>1071</c:v>
                </c:pt>
                <c:pt idx="141">
                  <c:v>1147</c:v>
                </c:pt>
                <c:pt idx="142">
                  <c:v>1094</c:v>
                </c:pt>
                <c:pt idx="143">
                  <c:v>1077</c:v>
                </c:pt>
                <c:pt idx="144">
                  <c:v>1117</c:v>
                </c:pt>
                <c:pt idx="145">
                  <c:v>1091</c:v>
                </c:pt>
                <c:pt idx="146">
                  <c:v>1068</c:v>
                </c:pt>
                <c:pt idx="147">
                  <c:v>1079</c:v>
                </c:pt>
                <c:pt idx="148">
                  <c:v>1174</c:v>
                </c:pt>
                <c:pt idx="149">
                  <c:v>1096</c:v>
                </c:pt>
                <c:pt idx="150">
                  <c:v>1143</c:v>
                </c:pt>
                <c:pt idx="151">
                  <c:v>1078</c:v>
                </c:pt>
                <c:pt idx="152">
                  <c:v>1101</c:v>
                </c:pt>
                <c:pt idx="153">
                  <c:v>1050</c:v>
                </c:pt>
                <c:pt idx="154">
                  <c:v>1059</c:v>
                </c:pt>
                <c:pt idx="155">
                  <c:v>1104</c:v>
                </c:pt>
                <c:pt idx="156">
                  <c:v>1089</c:v>
                </c:pt>
                <c:pt idx="157">
                  <c:v>1123</c:v>
                </c:pt>
                <c:pt idx="158">
                  <c:v>1051</c:v>
                </c:pt>
                <c:pt idx="159">
                  <c:v>1188</c:v>
                </c:pt>
                <c:pt idx="160">
                  <c:v>1066</c:v>
                </c:pt>
                <c:pt idx="161">
                  <c:v>1163</c:v>
                </c:pt>
                <c:pt idx="162">
                  <c:v>1098</c:v>
                </c:pt>
                <c:pt idx="163">
                  <c:v>1160</c:v>
                </c:pt>
                <c:pt idx="164">
                  <c:v>1110</c:v>
                </c:pt>
                <c:pt idx="165">
                  <c:v>1135</c:v>
                </c:pt>
                <c:pt idx="166">
                  <c:v>1083</c:v>
                </c:pt>
                <c:pt idx="167">
                  <c:v>1088</c:v>
                </c:pt>
                <c:pt idx="168">
                  <c:v>1094</c:v>
                </c:pt>
                <c:pt idx="169">
                  <c:v>1073</c:v>
                </c:pt>
                <c:pt idx="170">
                  <c:v>1125</c:v>
                </c:pt>
                <c:pt idx="171">
                  <c:v>1073</c:v>
                </c:pt>
                <c:pt idx="172">
                  <c:v>1131</c:v>
                </c:pt>
                <c:pt idx="173">
                  <c:v>1115</c:v>
                </c:pt>
                <c:pt idx="174">
                  <c:v>1113</c:v>
                </c:pt>
                <c:pt idx="175">
                  <c:v>1112</c:v>
                </c:pt>
                <c:pt idx="176">
                  <c:v>1118</c:v>
                </c:pt>
                <c:pt idx="177">
                  <c:v>1086</c:v>
                </c:pt>
                <c:pt idx="178">
                  <c:v>1111</c:v>
                </c:pt>
                <c:pt idx="179">
                  <c:v>1124</c:v>
                </c:pt>
                <c:pt idx="180">
                  <c:v>1080</c:v>
                </c:pt>
                <c:pt idx="181">
                  <c:v>1161</c:v>
                </c:pt>
                <c:pt idx="182">
                  <c:v>1141</c:v>
                </c:pt>
                <c:pt idx="183">
                  <c:v>1080</c:v>
                </c:pt>
                <c:pt idx="184">
                  <c:v>1079</c:v>
                </c:pt>
                <c:pt idx="185">
                  <c:v>1129</c:v>
                </c:pt>
                <c:pt idx="186">
                  <c:v>1080</c:v>
                </c:pt>
                <c:pt idx="187">
                  <c:v>1048</c:v>
                </c:pt>
                <c:pt idx="188">
                  <c:v>1023</c:v>
                </c:pt>
                <c:pt idx="189">
                  <c:v>1108</c:v>
                </c:pt>
                <c:pt idx="190">
                  <c:v>1053</c:v>
                </c:pt>
                <c:pt idx="191">
                  <c:v>1050</c:v>
                </c:pt>
                <c:pt idx="192">
                  <c:v>1096</c:v>
                </c:pt>
                <c:pt idx="193">
                  <c:v>1022</c:v>
                </c:pt>
                <c:pt idx="194">
                  <c:v>951</c:v>
                </c:pt>
                <c:pt idx="195">
                  <c:v>1015</c:v>
                </c:pt>
                <c:pt idx="196">
                  <c:v>1050</c:v>
                </c:pt>
                <c:pt idx="197">
                  <c:v>979</c:v>
                </c:pt>
                <c:pt idx="198">
                  <c:v>986</c:v>
                </c:pt>
                <c:pt idx="199">
                  <c:v>959</c:v>
                </c:pt>
                <c:pt idx="200">
                  <c:v>973</c:v>
                </c:pt>
                <c:pt idx="201">
                  <c:v>1016</c:v>
                </c:pt>
                <c:pt idx="202">
                  <c:v>897</c:v>
                </c:pt>
                <c:pt idx="203">
                  <c:v>940</c:v>
                </c:pt>
                <c:pt idx="204">
                  <c:v>926</c:v>
                </c:pt>
                <c:pt idx="205">
                  <c:v>907</c:v>
                </c:pt>
                <c:pt idx="206">
                  <c:v>964</c:v>
                </c:pt>
                <c:pt idx="207">
                  <c:v>924</c:v>
                </c:pt>
                <c:pt idx="208">
                  <c:v>910</c:v>
                </c:pt>
                <c:pt idx="209">
                  <c:v>956</c:v>
                </c:pt>
                <c:pt idx="210">
                  <c:v>840</c:v>
                </c:pt>
                <c:pt idx="211">
                  <c:v>824</c:v>
                </c:pt>
                <c:pt idx="212">
                  <c:v>884</c:v>
                </c:pt>
                <c:pt idx="213">
                  <c:v>900</c:v>
                </c:pt>
                <c:pt idx="214">
                  <c:v>826</c:v>
                </c:pt>
                <c:pt idx="215">
                  <c:v>776</c:v>
                </c:pt>
                <c:pt idx="216">
                  <c:v>761</c:v>
                </c:pt>
                <c:pt idx="217">
                  <c:v>711</c:v>
                </c:pt>
                <c:pt idx="218">
                  <c:v>700</c:v>
                </c:pt>
                <c:pt idx="219">
                  <c:v>731</c:v>
                </c:pt>
                <c:pt idx="220">
                  <c:v>648</c:v>
                </c:pt>
                <c:pt idx="221">
                  <c:v>680</c:v>
                </c:pt>
                <c:pt idx="222">
                  <c:v>662</c:v>
                </c:pt>
                <c:pt idx="223">
                  <c:v>665</c:v>
                </c:pt>
                <c:pt idx="224">
                  <c:v>623</c:v>
                </c:pt>
                <c:pt idx="225">
                  <c:v>686</c:v>
                </c:pt>
                <c:pt idx="226">
                  <c:v>548</c:v>
                </c:pt>
                <c:pt idx="227">
                  <c:v>513</c:v>
                </c:pt>
                <c:pt idx="228">
                  <c:v>557</c:v>
                </c:pt>
                <c:pt idx="229">
                  <c:v>571</c:v>
                </c:pt>
                <c:pt idx="230">
                  <c:v>562</c:v>
                </c:pt>
                <c:pt idx="231">
                  <c:v>467</c:v>
                </c:pt>
                <c:pt idx="232">
                  <c:v>456</c:v>
                </c:pt>
                <c:pt idx="233">
                  <c:v>444</c:v>
                </c:pt>
                <c:pt idx="234">
                  <c:v>487</c:v>
                </c:pt>
                <c:pt idx="235">
                  <c:v>384</c:v>
                </c:pt>
                <c:pt idx="236">
                  <c:v>336</c:v>
                </c:pt>
                <c:pt idx="237">
                  <c:v>384</c:v>
                </c:pt>
                <c:pt idx="238">
                  <c:v>358</c:v>
                </c:pt>
                <c:pt idx="239">
                  <c:v>327</c:v>
                </c:pt>
                <c:pt idx="240">
                  <c:v>343</c:v>
                </c:pt>
                <c:pt idx="241">
                  <c:v>366</c:v>
                </c:pt>
                <c:pt idx="242">
                  <c:v>326</c:v>
                </c:pt>
                <c:pt idx="243">
                  <c:v>457</c:v>
                </c:pt>
                <c:pt idx="244">
                  <c:v>193</c:v>
                </c:pt>
                <c:pt idx="245">
                  <c:v>309</c:v>
                </c:pt>
                <c:pt idx="246">
                  <c:v>216</c:v>
                </c:pt>
                <c:pt idx="247">
                  <c:v>308</c:v>
                </c:pt>
                <c:pt idx="248">
                  <c:v>228</c:v>
                </c:pt>
                <c:pt idx="249">
                  <c:v>303</c:v>
                </c:pt>
                <c:pt idx="250">
                  <c:v>201</c:v>
                </c:pt>
                <c:pt idx="251">
                  <c:v>305</c:v>
                </c:pt>
                <c:pt idx="252">
                  <c:v>151</c:v>
                </c:pt>
                <c:pt idx="253">
                  <c:v>203</c:v>
                </c:pt>
                <c:pt idx="254">
                  <c:v>262</c:v>
                </c:pt>
                <c:pt idx="255">
                  <c:v>123</c:v>
                </c:pt>
                <c:pt idx="256">
                  <c:v>233</c:v>
                </c:pt>
                <c:pt idx="257">
                  <c:v>187</c:v>
                </c:pt>
                <c:pt idx="258">
                  <c:v>123</c:v>
                </c:pt>
                <c:pt idx="259">
                  <c:v>248</c:v>
                </c:pt>
                <c:pt idx="260">
                  <c:v>88</c:v>
                </c:pt>
                <c:pt idx="261">
                  <c:v>183</c:v>
                </c:pt>
                <c:pt idx="262">
                  <c:v>139</c:v>
                </c:pt>
                <c:pt idx="263">
                  <c:v>163</c:v>
                </c:pt>
                <c:pt idx="264">
                  <c:v>53</c:v>
                </c:pt>
                <c:pt idx="265">
                  <c:v>26</c:v>
                </c:pt>
                <c:pt idx="266">
                  <c:v>149</c:v>
                </c:pt>
                <c:pt idx="267">
                  <c:v>215</c:v>
                </c:pt>
                <c:pt idx="268">
                  <c:v>140</c:v>
                </c:pt>
                <c:pt idx="269">
                  <c:v>123</c:v>
                </c:pt>
                <c:pt idx="270">
                  <c:v>32</c:v>
                </c:pt>
                <c:pt idx="271">
                  <c:v>50</c:v>
                </c:pt>
                <c:pt idx="272">
                  <c:v>73</c:v>
                </c:pt>
                <c:pt idx="273">
                  <c:v>144</c:v>
                </c:pt>
                <c:pt idx="274">
                  <c:v>149</c:v>
                </c:pt>
                <c:pt idx="275">
                  <c:v>171</c:v>
                </c:pt>
                <c:pt idx="276">
                  <c:v>100</c:v>
                </c:pt>
                <c:pt idx="277">
                  <c:v>206</c:v>
                </c:pt>
                <c:pt idx="278">
                  <c:v>172</c:v>
                </c:pt>
                <c:pt idx="279">
                  <c:v>216</c:v>
                </c:pt>
                <c:pt idx="280">
                  <c:v>229</c:v>
                </c:pt>
                <c:pt idx="281">
                  <c:v>222</c:v>
                </c:pt>
                <c:pt idx="282">
                  <c:v>131</c:v>
                </c:pt>
                <c:pt idx="283">
                  <c:v>224</c:v>
                </c:pt>
                <c:pt idx="284">
                  <c:v>165</c:v>
                </c:pt>
                <c:pt idx="285">
                  <c:v>134</c:v>
                </c:pt>
                <c:pt idx="286">
                  <c:v>169</c:v>
                </c:pt>
                <c:pt idx="287">
                  <c:v>170</c:v>
                </c:pt>
                <c:pt idx="288">
                  <c:v>146</c:v>
                </c:pt>
                <c:pt idx="289">
                  <c:v>233</c:v>
                </c:pt>
                <c:pt idx="290">
                  <c:v>289</c:v>
                </c:pt>
                <c:pt idx="291">
                  <c:v>237</c:v>
                </c:pt>
                <c:pt idx="292">
                  <c:v>239</c:v>
                </c:pt>
                <c:pt idx="293">
                  <c:v>274</c:v>
                </c:pt>
                <c:pt idx="294">
                  <c:v>324</c:v>
                </c:pt>
                <c:pt idx="295">
                  <c:v>331</c:v>
                </c:pt>
                <c:pt idx="296">
                  <c:v>218</c:v>
                </c:pt>
                <c:pt idx="297">
                  <c:v>349</c:v>
                </c:pt>
                <c:pt idx="298">
                  <c:v>317</c:v>
                </c:pt>
                <c:pt idx="299">
                  <c:v>357</c:v>
                </c:pt>
                <c:pt idx="300">
                  <c:v>306</c:v>
                </c:pt>
                <c:pt idx="301">
                  <c:v>369</c:v>
                </c:pt>
                <c:pt idx="302">
                  <c:v>304</c:v>
                </c:pt>
                <c:pt idx="303">
                  <c:v>375</c:v>
                </c:pt>
                <c:pt idx="304">
                  <c:v>358</c:v>
                </c:pt>
                <c:pt idx="305">
                  <c:v>396</c:v>
                </c:pt>
                <c:pt idx="306">
                  <c:v>431</c:v>
                </c:pt>
                <c:pt idx="307">
                  <c:v>422</c:v>
                </c:pt>
                <c:pt idx="308">
                  <c:v>478</c:v>
                </c:pt>
                <c:pt idx="309">
                  <c:v>431</c:v>
                </c:pt>
                <c:pt idx="310">
                  <c:v>377</c:v>
                </c:pt>
                <c:pt idx="311">
                  <c:v>405</c:v>
                </c:pt>
                <c:pt idx="312">
                  <c:v>415</c:v>
                </c:pt>
                <c:pt idx="313">
                  <c:v>485</c:v>
                </c:pt>
                <c:pt idx="314">
                  <c:v>508</c:v>
                </c:pt>
                <c:pt idx="315">
                  <c:v>493</c:v>
                </c:pt>
                <c:pt idx="316">
                  <c:v>443</c:v>
                </c:pt>
                <c:pt idx="317">
                  <c:v>519</c:v>
                </c:pt>
                <c:pt idx="318">
                  <c:v>609</c:v>
                </c:pt>
                <c:pt idx="319">
                  <c:v>502</c:v>
                </c:pt>
                <c:pt idx="320">
                  <c:v>623</c:v>
                </c:pt>
                <c:pt idx="321">
                  <c:v>475</c:v>
                </c:pt>
                <c:pt idx="322">
                  <c:v>638</c:v>
                </c:pt>
                <c:pt idx="323">
                  <c:v>459</c:v>
                </c:pt>
                <c:pt idx="324">
                  <c:v>518</c:v>
                </c:pt>
                <c:pt idx="325">
                  <c:v>552</c:v>
                </c:pt>
                <c:pt idx="326">
                  <c:v>590</c:v>
                </c:pt>
                <c:pt idx="327">
                  <c:v>571</c:v>
                </c:pt>
                <c:pt idx="328">
                  <c:v>565</c:v>
                </c:pt>
                <c:pt idx="329">
                  <c:v>657</c:v>
                </c:pt>
                <c:pt idx="330">
                  <c:v>527</c:v>
                </c:pt>
                <c:pt idx="331">
                  <c:v>543</c:v>
                </c:pt>
                <c:pt idx="332">
                  <c:v>662</c:v>
                </c:pt>
                <c:pt idx="333">
                  <c:v>549</c:v>
                </c:pt>
                <c:pt idx="334">
                  <c:v>649</c:v>
                </c:pt>
                <c:pt idx="335">
                  <c:v>682</c:v>
                </c:pt>
                <c:pt idx="336">
                  <c:v>644</c:v>
                </c:pt>
                <c:pt idx="337">
                  <c:v>640</c:v>
                </c:pt>
                <c:pt idx="338">
                  <c:v>676</c:v>
                </c:pt>
                <c:pt idx="339">
                  <c:v>614</c:v>
                </c:pt>
                <c:pt idx="340">
                  <c:v>653</c:v>
                </c:pt>
                <c:pt idx="341">
                  <c:v>674</c:v>
                </c:pt>
                <c:pt idx="342">
                  <c:v>683</c:v>
                </c:pt>
                <c:pt idx="343">
                  <c:v>722</c:v>
                </c:pt>
                <c:pt idx="344">
                  <c:v>789</c:v>
                </c:pt>
                <c:pt idx="345">
                  <c:v>785</c:v>
                </c:pt>
                <c:pt idx="346">
                  <c:v>679</c:v>
                </c:pt>
                <c:pt idx="347">
                  <c:v>746</c:v>
                </c:pt>
                <c:pt idx="348">
                  <c:v>762</c:v>
                </c:pt>
                <c:pt idx="349">
                  <c:v>762</c:v>
                </c:pt>
                <c:pt idx="350">
                  <c:v>725</c:v>
                </c:pt>
                <c:pt idx="351">
                  <c:v>714</c:v>
                </c:pt>
                <c:pt idx="352">
                  <c:v>783</c:v>
                </c:pt>
                <c:pt idx="353">
                  <c:v>796</c:v>
                </c:pt>
                <c:pt idx="354">
                  <c:v>809</c:v>
                </c:pt>
                <c:pt idx="355">
                  <c:v>769</c:v>
                </c:pt>
                <c:pt idx="356">
                  <c:v>788</c:v>
                </c:pt>
                <c:pt idx="357">
                  <c:v>828</c:v>
                </c:pt>
                <c:pt idx="358">
                  <c:v>835</c:v>
                </c:pt>
                <c:pt idx="359">
                  <c:v>838</c:v>
                </c:pt>
                <c:pt idx="360">
                  <c:v>790</c:v>
                </c:pt>
                <c:pt idx="361">
                  <c:v>850</c:v>
                </c:pt>
                <c:pt idx="362">
                  <c:v>885</c:v>
                </c:pt>
                <c:pt idx="363">
                  <c:v>829</c:v>
                </c:pt>
                <c:pt idx="364">
                  <c:v>864</c:v>
                </c:pt>
                <c:pt idx="365">
                  <c:v>856</c:v>
                </c:pt>
                <c:pt idx="366">
                  <c:v>933</c:v>
                </c:pt>
                <c:pt idx="367">
                  <c:v>859</c:v>
                </c:pt>
                <c:pt idx="368">
                  <c:v>851</c:v>
                </c:pt>
                <c:pt idx="369">
                  <c:v>882</c:v>
                </c:pt>
                <c:pt idx="370">
                  <c:v>889</c:v>
                </c:pt>
                <c:pt idx="371">
                  <c:v>948</c:v>
                </c:pt>
                <c:pt idx="372">
                  <c:v>928</c:v>
                </c:pt>
                <c:pt idx="373">
                  <c:v>944</c:v>
                </c:pt>
                <c:pt idx="374">
                  <c:v>979</c:v>
                </c:pt>
                <c:pt idx="375">
                  <c:v>948</c:v>
                </c:pt>
                <c:pt idx="376">
                  <c:v>925</c:v>
                </c:pt>
                <c:pt idx="377">
                  <c:v>926</c:v>
                </c:pt>
                <c:pt idx="378">
                  <c:v>987</c:v>
                </c:pt>
                <c:pt idx="379">
                  <c:v>942</c:v>
                </c:pt>
                <c:pt idx="380">
                  <c:v>886</c:v>
                </c:pt>
                <c:pt idx="381">
                  <c:v>926</c:v>
                </c:pt>
                <c:pt idx="382">
                  <c:v>974</c:v>
                </c:pt>
                <c:pt idx="383">
                  <c:v>862</c:v>
                </c:pt>
                <c:pt idx="384">
                  <c:v>861</c:v>
                </c:pt>
                <c:pt idx="385">
                  <c:v>857</c:v>
                </c:pt>
                <c:pt idx="386">
                  <c:v>796</c:v>
                </c:pt>
                <c:pt idx="387">
                  <c:v>812</c:v>
                </c:pt>
                <c:pt idx="388">
                  <c:v>901</c:v>
                </c:pt>
                <c:pt idx="389">
                  <c:v>919</c:v>
                </c:pt>
                <c:pt idx="390">
                  <c:v>845</c:v>
                </c:pt>
                <c:pt idx="391">
                  <c:v>924</c:v>
                </c:pt>
                <c:pt idx="392">
                  <c:v>915</c:v>
                </c:pt>
                <c:pt idx="393">
                  <c:v>789</c:v>
                </c:pt>
                <c:pt idx="394">
                  <c:v>819</c:v>
                </c:pt>
                <c:pt idx="395">
                  <c:v>809</c:v>
                </c:pt>
                <c:pt idx="396">
                  <c:v>738</c:v>
                </c:pt>
                <c:pt idx="397">
                  <c:v>739</c:v>
                </c:pt>
                <c:pt idx="398">
                  <c:v>785</c:v>
                </c:pt>
                <c:pt idx="399">
                  <c:v>769</c:v>
                </c:pt>
                <c:pt idx="400">
                  <c:v>798</c:v>
                </c:pt>
                <c:pt idx="401">
                  <c:v>814</c:v>
                </c:pt>
                <c:pt idx="402">
                  <c:v>720</c:v>
                </c:pt>
                <c:pt idx="403">
                  <c:v>729</c:v>
                </c:pt>
                <c:pt idx="404">
                  <c:v>804</c:v>
                </c:pt>
                <c:pt idx="405">
                  <c:v>871</c:v>
                </c:pt>
                <c:pt idx="406">
                  <c:v>882</c:v>
                </c:pt>
                <c:pt idx="407">
                  <c:v>783</c:v>
                </c:pt>
                <c:pt idx="408">
                  <c:v>783</c:v>
                </c:pt>
                <c:pt idx="409">
                  <c:v>762</c:v>
                </c:pt>
                <c:pt idx="410">
                  <c:v>807</c:v>
                </c:pt>
                <c:pt idx="411">
                  <c:v>711</c:v>
                </c:pt>
                <c:pt idx="412">
                  <c:v>685</c:v>
                </c:pt>
                <c:pt idx="413">
                  <c:v>755</c:v>
                </c:pt>
                <c:pt idx="414">
                  <c:v>800</c:v>
                </c:pt>
                <c:pt idx="415">
                  <c:v>653</c:v>
                </c:pt>
                <c:pt idx="416">
                  <c:v>808</c:v>
                </c:pt>
                <c:pt idx="417">
                  <c:v>833</c:v>
                </c:pt>
                <c:pt idx="418">
                  <c:v>781</c:v>
                </c:pt>
                <c:pt idx="419">
                  <c:v>813</c:v>
                </c:pt>
                <c:pt idx="420">
                  <c:v>717</c:v>
                </c:pt>
                <c:pt idx="421">
                  <c:v>692</c:v>
                </c:pt>
                <c:pt idx="422">
                  <c:v>814</c:v>
                </c:pt>
                <c:pt idx="423">
                  <c:v>769</c:v>
                </c:pt>
                <c:pt idx="424">
                  <c:v>807</c:v>
                </c:pt>
                <c:pt idx="425">
                  <c:v>814</c:v>
                </c:pt>
                <c:pt idx="426">
                  <c:v>789</c:v>
                </c:pt>
                <c:pt idx="427">
                  <c:v>766</c:v>
                </c:pt>
                <c:pt idx="428">
                  <c:v>666</c:v>
                </c:pt>
                <c:pt idx="429">
                  <c:v>789</c:v>
                </c:pt>
                <c:pt idx="430">
                  <c:v>780</c:v>
                </c:pt>
                <c:pt idx="431">
                  <c:v>879</c:v>
                </c:pt>
                <c:pt idx="432">
                  <c:v>860</c:v>
                </c:pt>
                <c:pt idx="433">
                  <c:v>863</c:v>
                </c:pt>
                <c:pt idx="434">
                  <c:v>834</c:v>
                </c:pt>
                <c:pt idx="435">
                  <c:v>679</c:v>
                </c:pt>
                <c:pt idx="436">
                  <c:v>792</c:v>
                </c:pt>
                <c:pt idx="437">
                  <c:v>830</c:v>
                </c:pt>
                <c:pt idx="438">
                  <c:v>815</c:v>
                </c:pt>
                <c:pt idx="439">
                  <c:v>936</c:v>
                </c:pt>
                <c:pt idx="440">
                  <c:v>903</c:v>
                </c:pt>
                <c:pt idx="441">
                  <c:v>785</c:v>
                </c:pt>
                <c:pt idx="442">
                  <c:v>700</c:v>
                </c:pt>
                <c:pt idx="443">
                  <c:v>715</c:v>
                </c:pt>
                <c:pt idx="444">
                  <c:v>718</c:v>
                </c:pt>
                <c:pt idx="445">
                  <c:v>831</c:v>
                </c:pt>
                <c:pt idx="446">
                  <c:v>833</c:v>
                </c:pt>
                <c:pt idx="447">
                  <c:v>842</c:v>
                </c:pt>
                <c:pt idx="448">
                  <c:v>846</c:v>
                </c:pt>
                <c:pt idx="449">
                  <c:v>732</c:v>
                </c:pt>
                <c:pt idx="450">
                  <c:v>815</c:v>
                </c:pt>
                <c:pt idx="451">
                  <c:v>818</c:v>
                </c:pt>
                <c:pt idx="452">
                  <c:v>834</c:v>
                </c:pt>
                <c:pt idx="453">
                  <c:v>850</c:v>
                </c:pt>
                <c:pt idx="454">
                  <c:v>844</c:v>
                </c:pt>
                <c:pt idx="455">
                  <c:v>869</c:v>
                </c:pt>
                <c:pt idx="456">
                  <c:v>769</c:v>
                </c:pt>
                <c:pt idx="457">
                  <c:v>810</c:v>
                </c:pt>
                <c:pt idx="458">
                  <c:v>804</c:v>
                </c:pt>
                <c:pt idx="459">
                  <c:v>922</c:v>
                </c:pt>
                <c:pt idx="460">
                  <c:v>953</c:v>
                </c:pt>
                <c:pt idx="461">
                  <c:v>805</c:v>
                </c:pt>
                <c:pt idx="462">
                  <c:v>823</c:v>
                </c:pt>
                <c:pt idx="463">
                  <c:v>813</c:v>
                </c:pt>
                <c:pt idx="464">
                  <c:v>807</c:v>
                </c:pt>
                <c:pt idx="465">
                  <c:v>839</c:v>
                </c:pt>
                <c:pt idx="466">
                  <c:v>844</c:v>
                </c:pt>
                <c:pt idx="467">
                  <c:v>864</c:v>
                </c:pt>
                <c:pt idx="468">
                  <c:v>833</c:v>
                </c:pt>
                <c:pt idx="469">
                  <c:v>920</c:v>
                </c:pt>
                <c:pt idx="470">
                  <c:v>744</c:v>
                </c:pt>
                <c:pt idx="471">
                  <c:v>743</c:v>
                </c:pt>
                <c:pt idx="472">
                  <c:v>785</c:v>
                </c:pt>
                <c:pt idx="473">
                  <c:v>848</c:v>
                </c:pt>
                <c:pt idx="474">
                  <c:v>799</c:v>
                </c:pt>
                <c:pt idx="475">
                  <c:v>877</c:v>
                </c:pt>
                <c:pt idx="476">
                  <c:v>760</c:v>
                </c:pt>
                <c:pt idx="477">
                  <c:v>863</c:v>
                </c:pt>
                <c:pt idx="478">
                  <c:v>817</c:v>
                </c:pt>
                <c:pt idx="479">
                  <c:v>826</c:v>
                </c:pt>
                <c:pt idx="480">
                  <c:v>863</c:v>
                </c:pt>
                <c:pt idx="481">
                  <c:v>856</c:v>
                </c:pt>
                <c:pt idx="482">
                  <c:v>845</c:v>
                </c:pt>
                <c:pt idx="483">
                  <c:v>778</c:v>
                </c:pt>
                <c:pt idx="484">
                  <c:v>849</c:v>
                </c:pt>
                <c:pt idx="485">
                  <c:v>863</c:v>
                </c:pt>
                <c:pt idx="486">
                  <c:v>852</c:v>
                </c:pt>
                <c:pt idx="487">
                  <c:v>698</c:v>
                </c:pt>
                <c:pt idx="488">
                  <c:v>831</c:v>
                </c:pt>
                <c:pt idx="489">
                  <c:v>807</c:v>
                </c:pt>
                <c:pt idx="490">
                  <c:v>933</c:v>
                </c:pt>
                <c:pt idx="491">
                  <c:v>890</c:v>
                </c:pt>
                <c:pt idx="492">
                  <c:v>800</c:v>
                </c:pt>
                <c:pt idx="493">
                  <c:v>773</c:v>
                </c:pt>
                <c:pt idx="494">
                  <c:v>793</c:v>
                </c:pt>
                <c:pt idx="495">
                  <c:v>882</c:v>
                </c:pt>
                <c:pt idx="496">
                  <c:v>799</c:v>
                </c:pt>
                <c:pt idx="497">
                  <c:v>796</c:v>
                </c:pt>
                <c:pt idx="498">
                  <c:v>779</c:v>
                </c:pt>
                <c:pt idx="499">
                  <c:v>745</c:v>
                </c:pt>
                <c:pt idx="500">
                  <c:v>750</c:v>
                </c:pt>
                <c:pt idx="501">
                  <c:v>871</c:v>
                </c:pt>
                <c:pt idx="502">
                  <c:v>806</c:v>
                </c:pt>
                <c:pt idx="503">
                  <c:v>885</c:v>
                </c:pt>
                <c:pt idx="504">
                  <c:v>673</c:v>
                </c:pt>
                <c:pt idx="505">
                  <c:v>770</c:v>
                </c:pt>
                <c:pt idx="506">
                  <c:v>703</c:v>
                </c:pt>
                <c:pt idx="507">
                  <c:v>912</c:v>
                </c:pt>
                <c:pt idx="508">
                  <c:v>792</c:v>
                </c:pt>
                <c:pt idx="509">
                  <c:v>817</c:v>
                </c:pt>
                <c:pt idx="510">
                  <c:v>730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E49-4FD5-ABC2-035F007A7B5C}"/>
            </c:ext>
          </c:extLst>
        </c:ser>
        <c:ser>
          <c:idx val="1"/>
          <c:order val="1"/>
          <c:tx>
            <c:strRef>
              <c:f>'2021_3_11_14_9_28_PK_2_work_arr'!$T$1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'2021_3_11_14_9_28_PK_2_work_arr'!$T$2:$T$512</c:f>
              <c:numCache>
                <c:formatCode>General</c:formatCode>
                <c:ptCount val="511"/>
                <c:pt idx="0">
                  <c:v>1089</c:v>
                </c:pt>
                <c:pt idx="1">
                  <c:v>1101</c:v>
                </c:pt>
                <c:pt idx="2">
                  <c:v>1105</c:v>
                </c:pt>
                <c:pt idx="3">
                  <c:v>1103</c:v>
                </c:pt>
                <c:pt idx="4">
                  <c:v>1121</c:v>
                </c:pt>
                <c:pt idx="5">
                  <c:v>1114</c:v>
                </c:pt>
                <c:pt idx="6">
                  <c:v>1122</c:v>
                </c:pt>
                <c:pt idx="7">
                  <c:v>1123</c:v>
                </c:pt>
                <c:pt idx="8">
                  <c:v>1138</c:v>
                </c:pt>
                <c:pt idx="9">
                  <c:v>1148</c:v>
                </c:pt>
                <c:pt idx="10">
                  <c:v>1145</c:v>
                </c:pt>
                <c:pt idx="11">
                  <c:v>1144</c:v>
                </c:pt>
                <c:pt idx="12">
                  <c:v>1159</c:v>
                </c:pt>
                <c:pt idx="13">
                  <c:v>1150</c:v>
                </c:pt>
                <c:pt idx="14">
                  <c:v>1156</c:v>
                </c:pt>
                <c:pt idx="15">
                  <c:v>1170</c:v>
                </c:pt>
                <c:pt idx="16">
                  <c:v>1183</c:v>
                </c:pt>
                <c:pt idx="17">
                  <c:v>1186</c:v>
                </c:pt>
                <c:pt idx="18">
                  <c:v>1201</c:v>
                </c:pt>
                <c:pt idx="19">
                  <c:v>1200</c:v>
                </c:pt>
                <c:pt idx="20">
                  <c:v>1194</c:v>
                </c:pt>
                <c:pt idx="21">
                  <c:v>1189</c:v>
                </c:pt>
                <c:pt idx="22">
                  <c:v>1207</c:v>
                </c:pt>
                <c:pt idx="23">
                  <c:v>1229</c:v>
                </c:pt>
                <c:pt idx="24">
                  <c:v>1228</c:v>
                </c:pt>
                <c:pt idx="25">
                  <c:v>1235</c:v>
                </c:pt>
                <c:pt idx="26">
                  <c:v>1239</c:v>
                </c:pt>
                <c:pt idx="27">
                  <c:v>1253</c:v>
                </c:pt>
                <c:pt idx="28">
                  <c:v>1256</c:v>
                </c:pt>
                <c:pt idx="29">
                  <c:v>1265</c:v>
                </c:pt>
                <c:pt idx="30">
                  <c:v>1279</c:v>
                </c:pt>
                <c:pt idx="31">
                  <c:v>1276</c:v>
                </c:pt>
                <c:pt idx="32">
                  <c:v>1253</c:v>
                </c:pt>
                <c:pt idx="33">
                  <c:v>1281</c:v>
                </c:pt>
                <c:pt idx="34">
                  <c:v>1286</c:v>
                </c:pt>
                <c:pt idx="35">
                  <c:v>1282</c:v>
                </c:pt>
                <c:pt idx="36">
                  <c:v>1323</c:v>
                </c:pt>
                <c:pt idx="37">
                  <c:v>1308</c:v>
                </c:pt>
                <c:pt idx="38">
                  <c:v>1296</c:v>
                </c:pt>
                <c:pt idx="39">
                  <c:v>1315</c:v>
                </c:pt>
                <c:pt idx="40">
                  <c:v>1324</c:v>
                </c:pt>
                <c:pt idx="41">
                  <c:v>1349</c:v>
                </c:pt>
                <c:pt idx="42">
                  <c:v>1336</c:v>
                </c:pt>
                <c:pt idx="43">
                  <c:v>1352</c:v>
                </c:pt>
                <c:pt idx="44">
                  <c:v>1351</c:v>
                </c:pt>
                <c:pt idx="45">
                  <c:v>1333</c:v>
                </c:pt>
                <c:pt idx="46">
                  <c:v>1387</c:v>
                </c:pt>
                <c:pt idx="47">
                  <c:v>1362</c:v>
                </c:pt>
                <c:pt idx="48">
                  <c:v>1395</c:v>
                </c:pt>
                <c:pt idx="49">
                  <c:v>1349</c:v>
                </c:pt>
                <c:pt idx="50">
                  <c:v>1391</c:v>
                </c:pt>
                <c:pt idx="51">
                  <c:v>1373</c:v>
                </c:pt>
                <c:pt idx="52">
                  <c:v>1401</c:v>
                </c:pt>
                <c:pt idx="53">
                  <c:v>1369</c:v>
                </c:pt>
                <c:pt idx="54">
                  <c:v>1381</c:v>
                </c:pt>
                <c:pt idx="55">
                  <c:v>1372</c:v>
                </c:pt>
                <c:pt idx="56">
                  <c:v>1427</c:v>
                </c:pt>
                <c:pt idx="57">
                  <c:v>1399</c:v>
                </c:pt>
                <c:pt idx="58">
                  <c:v>1387</c:v>
                </c:pt>
                <c:pt idx="59">
                  <c:v>1454</c:v>
                </c:pt>
                <c:pt idx="60">
                  <c:v>1377</c:v>
                </c:pt>
                <c:pt idx="61">
                  <c:v>1459</c:v>
                </c:pt>
                <c:pt idx="62">
                  <c:v>1428</c:v>
                </c:pt>
                <c:pt idx="63">
                  <c:v>1485</c:v>
                </c:pt>
                <c:pt idx="64">
                  <c:v>1463</c:v>
                </c:pt>
                <c:pt idx="65">
                  <c:v>1415</c:v>
                </c:pt>
                <c:pt idx="66">
                  <c:v>1463</c:v>
                </c:pt>
                <c:pt idx="67">
                  <c:v>1483</c:v>
                </c:pt>
                <c:pt idx="68">
                  <c:v>1477</c:v>
                </c:pt>
                <c:pt idx="69">
                  <c:v>1493</c:v>
                </c:pt>
                <c:pt idx="70">
                  <c:v>1506</c:v>
                </c:pt>
                <c:pt idx="71">
                  <c:v>1483</c:v>
                </c:pt>
                <c:pt idx="72">
                  <c:v>1522</c:v>
                </c:pt>
                <c:pt idx="73">
                  <c:v>1499</c:v>
                </c:pt>
                <c:pt idx="74">
                  <c:v>1493</c:v>
                </c:pt>
                <c:pt idx="75">
                  <c:v>1513</c:v>
                </c:pt>
                <c:pt idx="76">
                  <c:v>1501</c:v>
                </c:pt>
                <c:pt idx="77">
                  <c:v>1522</c:v>
                </c:pt>
                <c:pt idx="78">
                  <c:v>1518</c:v>
                </c:pt>
                <c:pt idx="79">
                  <c:v>1540</c:v>
                </c:pt>
                <c:pt idx="80">
                  <c:v>1541</c:v>
                </c:pt>
                <c:pt idx="81">
                  <c:v>1559</c:v>
                </c:pt>
                <c:pt idx="82">
                  <c:v>1513</c:v>
                </c:pt>
                <c:pt idx="83">
                  <c:v>1577</c:v>
                </c:pt>
                <c:pt idx="84">
                  <c:v>1566</c:v>
                </c:pt>
                <c:pt idx="85">
                  <c:v>1552</c:v>
                </c:pt>
                <c:pt idx="86">
                  <c:v>1555</c:v>
                </c:pt>
                <c:pt idx="87">
                  <c:v>1582</c:v>
                </c:pt>
                <c:pt idx="88">
                  <c:v>1588</c:v>
                </c:pt>
                <c:pt idx="89">
                  <c:v>1568</c:v>
                </c:pt>
                <c:pt idx="90">
                  <c:v>1560</c:v>
                </c:pt>
                <c:pt idx="91">
                  <c:v>1582</c:v>
                </c:pt>
                <c:pt idx="92">
                  <c:v>1586</c:v>
                </c:pt>
                <c:pt idx="93">
                  <c:v>1597</c:v>
                </c:pt>
                <c:pt idx="94">
                  <c:v>1571</c:v>
                </c:pt>
                <c:pt idx="95">
                  <c:v>1616</c:v>
                </c:pt>
                <c:pt idx="96">
                  <c:v>1586</c:v>
                </c:pt>
                <c:pt idx="97">
                  <c:v>1632</c:v>
                </c:pt>
                <c:pt idx="98">
                  <c:v>1619</c:v>
                </c:pt>
                <c:pt idx="99">
                  <c:v>1632</c:v>
                </c:pt>
                <c:pt idx="100">
                  <c:v>1595</c:v>
                </c:pt>
                <c:pt idx="101">
                  <c:v>1629</c:v>
                </c:pt>
                <c:pt idx="102">
                  <c:v>1645</c:v>
                </c:pt>
                <c:pt idx="103">
                  <c:v>1601</c:v>
                </c:pt>
                <c:pt idx="104">
                  <c:v>1610</c:v>
                </c:pt>
                <c:pt idx="105">
                  <c:v>1657</c:v>
                </c:pt>
                <c:pt idx="106">
                  <c:v>1650</c:v>
                </c:pt>
                <c:pt idx="107">
                  <c:v>1627</c:v>
                </c:pt>
                <c:pt idx="108">
                  <c:v>1641</c:v>
                </c:pt>
                <c:pt idx="109">
                  <c:v>1650</c:v>
                </c:pt>
                <c:pt idx="110">
                  <c:v>1651</c:v>
                </c:pt>
                <c:pt idx="111">
                  <c:v>1654</c:v>
                </c:pt>
                <c:pt idx="112">
                  <c:v>1687</c:v>
                </c:pt>
                <c:pt idx="113">
                  <c:v>1670</c:v>
                </c:pt>
                <c:pt idx="114">
                  <c:v>1666</c:v>
                </c:pt>
                <c:pt idx="115">
                  <c:v>1710</c:v>
                </c:pt>
                <c:pt idx="116">
                  <c:v>1665</c:v>
                </c:pt>
                <c:pt idx="117">
                  <c:v>1675</c:v>
                </c:pt>
                <c:pt idx="118">
                  <c:v>1666</c:v>
                </c:pt>
                <c:pt idx="119">
                  <c:v>1682</c:v>
                </c:pt>
                <c:pt idx="120">
                  <c:v>1672</c:v>
                </c:pt>
                <c:pt idx="121">
                  <c:v>1710</c:v>
                </c:pt>
                <c:pt idx="122">
                  <c:v>1680</c:v>
                </c:pt>
                <c:pt idx="123">
                  <c:v>1710</c:v>
                </c:pt>
                <c:pt idx="124">
                  <c:v>1718</c:v>
                </c:pt>
                <c:pt idx="125">
                  <c:v>1757</c:v>
                </c:pt>
                <c:pt idx="126">
                  <c:v>1714</c:v>
                </c:pt>
                <c:pt idx="127">
                  <c:v>1695</c:v>
                </c:pt>
                <c:pt idx="128">
                  <c:v>1748</c:v>
                </c:pt>
                <c:pt idx="129">
                  <c:v>1747</c:v>
                </c:pt>
                <c:pt idx="130">
                  <c:v>1702</c:v>
                </c:pt>
                <c:pt idx="131">
                  <c:v>1742</c:v>
                </c:pt>
                <c:pt idx="132">
                  <c:v>1753</c:v>
                </c:pt>
                <c:pt idx="133">
                  <c:v>1709</c:v>
                </c:pt>
                <c:pt idx="134">
                  <c:v>1785</c:v>
                </c:pt>
                <c:pt idx="135">
                  <c:v>1758</c:v>
                </c:pt>
                <c:pt idx="136">
                  <c:v>1717</c:v>
                </c:pt>
                <c:pt idx="137">
                  <c:v>1776</c:v>
                </c:pt>
                <c:pt idx="138">
                  <c:v>1790</c:v>
                </c:pt>
                <c:pt idx="139">
                  <c:v>1753</c:v>
                </c:pt>
                <c:pt idx="140">
                  <c:v>1776</c:v>
                </c:pt>
                <c:pt idx="141">
                  <c:v>1751</c:v>
                </c:pt>
                <c:pt idx="142">
                  <c:v>1793</c:v>
                </c:pt>
                <c:pt idx="143">
                  <c:v>1801</c:v>
                </c:pt>
                <c:pt idx="144">
                  <c:v>1728</c:v>
                </c:pt>
                <c:pt idx="145">
                  <c:v>1812</c:v>
                </c:pt>
                <c:pt idx="146">
                  <c:v>1796</c:v>
                </c:pt>
                <c:pt idx="147">
                  <c:v>1790</c:v>
                </c:pt>
                <c:pt idx="148">
                  <c:v>1758</c:v>
                </c:pt>
                <c:pt idx="149">
                  <c:v>1805</c:v>
                </c:pt>
                <c:pt idx="150">
                  <c:v>1805</c:v>
                </c:pt>
                <c:pt idx="151">
                  <c:v>1829</c:v>
                </c:pt>
                <c:pt idx="152">
                  <c:v>1805</c:v>
                </c:pt>
                <c:pt idx="153">
                  <c:v>1797</c:v>
                </c:pt>
                <c:pt idx="154">
                  <c:v>1820</c:v>
                </c:pt>
                <c:pt idx="155">
                  <c:v>1814</c:v>
                </c:pt>
                <c:pt idx="156">
                  <c:v>1846</c:v>
                </c:pt>
                <c:pt idx="157">
                  <c:v>1812</c:v>
                </c:pt>
                <c:pt idx="158">
                  <c:v>1804</c:v>
                </c:pt>
                <c:pt idx="159">
                  <c:v>1825</c:v>
                </c:pt>
                <c:pt idx="160">
                  <c:v>1856</c:v>
                </c:pt>
                <c:pt idx="161">
                  <c:v>1821</c:v>
                </c:pt>
                <c:pt idx="162">
                  <c:v>1833</c:v>
                </c:pt>
                <c:pt idx="163">
                  <c:v>1818</c:v>
                </c:pt>
                <c:pt idx="164">
                  <c:v>1827</c:v>
                </c:pt>
                <c:pt idx="165">
                  <c:v>1824</c:v>
                </c:pt>
                <c:pt idx="166">
                  <c:v>1869</c:v>
                </c:pt>
                <c:pt idx="167">
                  <c:v>1846</c:v>
                </c:pt>
                <c:pt idx="168">
                  <c:v>1842</c:v>
                </c:pt>
                <c:pt idx="169">
                  <c:v>1820</c:v>
                </c:pt>
                <c:pt idx="170">
                  <c:v>1870</c:v>
                </c:pt>
                <c:pt idx="171">
                  <c:v>1880</c:v>
                </c:pt>
                <c:pt idx="172">
                  <c:v>1860</c:v>
                </c:pt>
                <c:pt idx="173">
                  <c:v>1861</c:v>
                </c:pt>
                <c:pt idx="174">
                  <c:v>1905</c:v>
                </c:pt>
                <c:pt idx="175">
                  <c:v>1815</c:v>
                </c:pt>
                <c:pt idx="176">
                  <c:v>1864</c:v>
                </c:pt>
                <c:pt idx="177">
                  <c:v>1898</c:v>
                </c:pt>
                <c:pt idx="178">
                  <c:v>1899</c:v>
                </c:pt>
                <c:pt idx="179">
                  <c:v>1873</c:v>
                </c:pt>
                <c:pt idx="180">
                  <c:v>1882</c:v>
                </c:pt>
                <c:pt idx="181">
                  <c:v>1861</c:v>
                </c:pt>
                <c:pt idx="182">
                  <c:v>1875</c:v>
                </c:pt>
                <c:pt idx="183">
                  <c:v>1899</c:v>
                </c:pt>
                <c:pt idx="184">
                  <c:v>1894</c:v>
                </c:pt>
                <c:pt idx="185">
                  <c:v>1884</c:v>
                </c:pt>
                <c:pt idx="186">
                  <c:v>1895</c:v>
                </c:pt>
                <c:pt idx="187">
                  <c:v>1882</c:v>
                </c:pt>
                <c:pt idx="188">
                  <c:v>1914</c:v>
                </c:pt>
                <c:pt idx="189">
                  <c:v>1919</c:v>
                </c:pt>
                <c:pt idx="190">
                  <c:v>1906</c:v>
                </c:pt>
                <c:pt idx="191">
                  <c:v>1919</c:v>
                </c:pt>
                <c:pt idx="192">
                  <c:v>1913</c:v>
                </c:pt>
                <c:pt idx="193">
                  <c:v>1920</c:v>
                </c:pt>
                <c:pt idx="194">
                  <c:v>1937</c:v>
                </c:pt>
                <c:pt idx="195">
                  <c:v>1913</c:v>
                </c:pt>
                <c:pt idx="196">
                  <c:v>1914</c:v>
                </c:pt>
                <c:pt idx="197">
                  <c:v>1936</c:v>
                </c:pt>
                <c:pt idx="198">
                  <c:v>1941</c:v>
                </c:pt>
                <c:pt idx="199">
                  <c:v>1924</c:v>
                </c:pt>
                <c:pt idx="200">
                  <c:v>1919</c:v>
                </c:pt>
                <c:pt idx="201">
                  <c:v>1940</c:v>
                </c:pt>
                <c:pt idx="202">
                  <c:v>1947</c:v>
                </c:pt>
                <c:pt idx="203">
                  <c:v>1944</c:v>
                </c:pt>
                <c:pt idx="204">
                  <c:v>1952</c:v>
                </c:pt>
                <c:pt idx="205">
                  <c:v>1935</c:v>
                </c:pt>
                <c:pt idx="206">
                  <c:v>1953</c:v>
                </c:pt>
                <c:pt idx="207">
                  <c:v>1936</c:v>
                </c:pt>
                <c:pt idx="208">
                  <c:v>1998</c:v>
                </c:pt>
                <c:pt idx="209">
                  <c:v>1947</c:v>
                </c:pt>
                <c:pt idx="210">
                  <c:v>1965</c:v>
                </c:pt>
                <c:pt idx="211">
                  <c:v>1943</c:v>
                </c:pt>
                <c:pt idx="212">
                  <c:v>1944</c:v>
                </c:pt>
                <c:pt idx="213">
                  <c:v>1941</c:v>
                </c:pt>
                <c:pt idx="214">
                  <c:v>1919</c:v>
                </c:pt>
                <c:pt idx="215">
                  <c:v>1937</c:v>
                </c:pt>
                <c:pt idx="216">
                  <c:v>1962</c:v>
                </c:pt>
                <c:pt idx="217">
                  <c:v>1996</c:v>
                </c:pt>
                <c:pt idx="218">
                  <c:v>1954</c:v>
                </c:pt>
                <c:pt idx="219">
                  <c:v>1965</c:v>
                </c:pt>
                <c:pt idx="220">
                  <c:v>1951</c:v>
                </c:pt>
                <c:pt idx="221">
                  <c:v>1969</c:v>
                </c:pt>
                <c:pt idx="222">
                  <c:v>1928</c:v>
                </c:pt>
                <c:pt idx="223">
                  <c:v>1908</c:v>
                </c:pt>
                <c:pt idx="224">
                  <c:v>1935</c:v>
                </c:pt>
                <c:pt idx="225">
                  <c:v>1930</c:v>
                </c:pt>
                <c:pt idx="226">
                  <c:v>1984</c:v>
                </c:pt>
                <c:pt idx="227">
                  <c:v>1961</c:v>
                </c:pt>
                <c:pt idx="228">
                  <c:v>1969</c:v>
                </c:pt>
                <c:pt idx="229">
                  <c:v>1988</c:v>
                </c:pt>
                <c:pt idx="230">
                  <c:v>1958</c:v>
                </c:pt>
                <c:pt idx="231">
                  <c:v>1956</c:v>
                </c:pt>
                <c:pt idx="232">
                  <c:v>1977</c:v>
                </c:pt>
                <c:pt idx="233">
                  <c:v>1951</c:v>
                </c:pt>
                <c:pt idx="234">
                  <c:v>1980</c:v>
                </c:pt>
                <c:pt idx="235">
                  <c:v>1958</c:v>
                </c:pt>
                <c:pt idx="236">
                  <c:v>1962</c:v>
                </c:pt>
                <c:pt idx="237">
                  <c:v>1983</c:v>
                </c:pt>
                <c:pt idx="238">
                  <c:v>1967</c:v>
                </c:pt>
                <c:pt idx="239">
                  <c:v>1977</c:v>
                </c:pt>
                <c:pt idx="240">
                  <c:v>1983</c:v>
                </c:pt>
                <c:pt idx="241">
                  <c:v>1971</c:v>
                </c:pt>
                <c:pt idx="242">
                  <c:v>1957</c:v>
                </c:pt>
                <c:pt idx="243">
                  <c:v>1950</c:v>
                </c:pt>
                <c:pt idx="244">
                  <c:v>1971</c:v>
                </c:pt>
                <c:pt idx="245">
                  <c:v>1972</c:v>
                </c:pt>
                <c:pt idx="246">
                  <c:v>1933</c:v>
                </c:pt>
                <c:pt idx="247">
                  <c:v>2005</c:v>
                </c:pt>
                <c:pt idx="248">
                  <c:v>1949</c:v>
                </c:pt>
                <c:pt idx="249">
                  <c:v>2000</c:v>
                </c:pt>
                <c:pt idx="250">
                  <c:v>1933</c:v>
                </c:pt>
                <c:pt idx="251">
                  <c:v>1936</c:v>
                </c:pt>
                <c:pt idx="252">
                  <c:v>1973</c:v>
                </c:pt>
                <c:pt idx="253">
                  <c:v>2027</c:v>
                </c:pt>
                <c:pt idx="254">
                  <c:v>1963</c:v>
                </c:pt>
                <c:pt idx="255">
                  <c:v>1953</c:v>
                </c:pt>
                <c:pt idx="256">
                  <c:v>1897</c:v>
                </c:pt>
                <c:pt idx="257">
                  <c:v>2023</c:v>
                </c:pt>
                <c:pt idx="258">
                  <c:v>2017</c:v>
                </c:pt>
                <c:pt idx="259">
                  <c:v>1967</c:v>
                </c:pt>
                <c:pt idx="260">
                  <c:v>2006</c:v>
                </c:pt>
                <c:pt idx="261">
                  <c:v>1945</c:v>
                </c:pt>
                <c:pt idx="262">
                  <c:v>1959</c:v>
                </c:pt>
                <c:pt idx="263">
                  <c:v>1991</c:v>
                </c:pt>
                <c:pt idx="264">
                  <c:v>2067</c:v>
                </c:pt>
                <c:pt idx="265">
                  <c:v>1973</c:v>
                </c:pt>
                <c:pt idx="266">
                  <c:v>1952</c:v>
                </c:pt>
                <c:pt idx="267">
                  <c:v>1988</c:v>
                </c:pt>
                <c:pt idx="268">
                  <c:v>1978</c:v>
                </c:pt>
                <c:pt idx="269">
                  <c:v>2010</c:v>
                </c:pt>
                <c:pt idx="270">
                  <c:v>2021</c:v>
                </c:pt>
                <c:pt idx="271">
                  <c:v>1957</c:v>
                </c:pt>
                <c:pt idx="272">
                  <c:v>1985</c:v>
                </c:pt>
                <c:pt idx="273">
                  <c:v>1946</c:v>
                </c:pt>
                <c:pt idx="274">
                  <c:v>1945</c:v>
                </c:pt>
                <c:pt idx="275">
                  <c:v>2002</c:v>
                </c:pt>
                <c:pt idx="276">
                  <c:v>1978</c:v>
                </c:pt>
                <c:pt idx="277">
                  <c:v>1971</c:v>
                </c:pt>
                <c:pt idx="278">
                  <c:v>2004</c:v>
                </c:pt>
                <c:pt idx="279">
                  <c:v>1947</c:v>
                </c:pt>
                <c:pt idx="280">
                  <c:v>1959</c:v>
                </c:pt>
                <c:pt idx="281">
                  <c:v>1999</c:v>
                </c:pt>
                <c:pt idx="282">
                  <c:v>1964</c:v>
                </c:pt>
                <c:pt idx="283">
                  <c:v>1938</c:v>
                </c:pt>
                <c:pt idx="284">
                  <c:v>2000</c:v>
                </c:pt>
                <c:pt idx="285">
                  <c:v>1996</c:v>
                </c:pt>
                <c:pt idx="286">
                  <c:v>1988</c:v>
                </c:pt>
                <c:pt idx="287">
                  <c:v>2018</c:v>
                </c:pt>
                <c:pt idx="288">
                  <c:v>1999</c:v>
                </c:pt>
                <c:pt idx="289">
                  <c:v>1943</c:v>
                </c:pt>
                <c:pt idx="290">
                  <c:v>1958</c:v>
                </c:pt>
                <c:pt idx="291">
                  <c:v>2019</c:v>
                </c:pt>
                <c:pt idx="292">
                  <c:v>2022</c:v>
                </c:pt>
                <c:pt idx="293">
                  <c:v>1982</c:v>
                </c:pt>
                <c:pt idx="294">
                  <c:v>1975</c:v>
                </c:pt>
                <c:pt idx="295">
                  <c:v>1988</c:v>
                </c:pt>
                <c:pt idx="296">
                  <c:v>2018</c:v>
                </c:pt>
                <c:pt idx="297">
                  <c:v>2006</c:v>
                </c:pt>
                <c:pt idx="298">
                  <c:v>1985</c:v>
                </c:pt>
                <c:pt idx="299">
                  <c:v>2024</c:v>
                </c:pt>
                <c:pt idx="300">
                  <c:v>2019</c:v>
                </c:pt>
                <c:pt idx="301">
                  <c:v>2000</c:v>
                </c:pt>
                <c:pt idx="302">
                  <c:v>1993</c:v>
                </c:pt>
                <c:pt idx="303">
                  <c:v>2006</c:v>
                </c:pt>
                <c:pt idx="304">
                  <c:v>2016</c:v>
                </c:pt>
                <c:pt idx="305">
                  <c:v>2039</c:v>
                </c:pt>
                <c:pt idx="306">
                  <c:v>1976</c:v>
                </c:pt>
                <c:pt idx="307">
                  <c:v>2008</c:v>
                </c:pt>
                <c:pt idx="308">
                  <c:v>1991</c:v>
                </c:pt>
                <c:pt idx="309">
                  <c:v>2008</c:v>
                </c:pt>
                <c:pt idx="310">
                  <c:v>2042</c:v>
                </c:pt>
                <c:pt idx="311">
                  <c:v>1961</c:v>
                </c:pt>
                <c:pt idx="312">
                  <c:v>1981</c:v>
                </c:pt>
                <c:pt idx="313">
                  <c:v>1969</c:v>
                </c:pt>
                <c:pt idx="314">
                  <c:v>2021</c:v>
                </c:pt>
                <c:pt idx="315">
                  <c:v>1937</c:v>
                </c:pt>
                <c:pt idx="316">
                  <c:v>1986</c:v>
                </c:pt>
                <c:pt idx="317">
                  <c:v>1922</c:v>
                </c:pt>
                <c:pt idx="318">
                  <c:v>1936</c:v>
                </c:pt>
                <c:pt idx="319">
                  <c:v>1920</c:v>
                </c:pt>
                <c:pt idx="320">
                  <c:v>1917</c:v>
                </c:pt>
                <c:pt idx="321">
                  <c:v>1963</c:v>
                </c:pt>
                <c:pt idx="322">
                  <c:v>1861</c:v>
                </c:pt>
                <c:pt idx="323">
                  <c:v>1893</c:v>
                </c:pt>
                <c:pt idx="324">
                  <c:v>1865</c:v>
                </c:pt>
                <c:pt idx="325">
                  <c:v>1869</c:v>
                </c:pt>
                <c:pt idx="326">
                  <c:v>1849</c:v>
                </c:pt>
                <c:pt idx="327">
                  <c:v>1872</c:v>
                </c:pt>
                <c:pt idx="328">
                  <c:v>1865</c:v>
                </c:pt>
                <c:pt idx="329">
                  <c:v>1829</c:v>
                </c:pt>
                <c:pt idx="330">
                  <c:v>1839</c:v>
                </c:pt>
                <c:pt idx="331">
                  <c:v>1804</c:v>
                </c:pt>
                <c:pt idx="332">
                  <c:v>1773</c:v>
                </c:pt>
                <c:pt idx="333">
                  <c:v>1847</c:v>
                </c:pt>
                <c:pt idx="334">
                  <c:v>1753</c:v>
                </c:pt>
                <c:pt idx="335">
                  <c:v>1776</c:v>
                </c:pt>
                <c:pt idx="336">
                  <c:v>1777</c:v>
                </c:pt>
                <c:pt idx="337">
                  <c:v>1757</c:v>
                </c:pt>
                <c:pt idx="338">
                  <c:v>1736</c:v>
                </c:pt>
                <c:pt idx="339">
                  <c:v>1767</c:v>
                </c:pt>
                <c:pt idx="340">
                  <c:v>1756</c:v>
                </c:pt>
                <c:pt idx="341">
                  <c:v>1739</c:v>
                </c:pt>
                <c:pt idx="342">
                  <c:v>1746</c:v>
                </c:pt>
                <c:pt idx="343">
                  <c:v>1680</c:v>
                </c:pt>
                <c:pt idx="344">
                  <c:v>1623</c:v>
                </c:pt>
                <c:pt idx="345">
                  <c:v>1685</c:v>
                </c:pt>
                <c:pt idx="346">
                  <c:v>1758</c:v>
                </c:pt>
                <c:pt idx="347">
                  <c:v>1696</c:v>
                </c:pt>
                <c:pt idx="348">
                  <c:v>1673</c:v>
                </c:pt>
                <c:pt idx="349">
                  <c:v>1680</c:v>
                </c:pt>
                <c:pt idx="350">
                  <c:v>1658</c:v>
                </c:pt>
                <c:pt idx="351">
                  <c:v>1616</c:v>
                </c:pt>
                <c:pt idx="352">
                  <c:v>1594</c:v>
                </c:pt>
                <c:pt idx="353">
                  <c:v>1581</c:v>
                </c:pt>
                <c:pt idx="354">
                  <c:v>1639</c:v>
                </c:pt>
                <c:pt idx="355">
                  <c:v>1595</c:v>
                </c:pt>
                <c:pt idx="356">
                  <c:v>1572</c:v>
                </c:pt>
                <c:pt idx="357">
                  <c:v>1487</c:v>
                </c:pt>
                <c:pt idx="358">
                  <c:v>1523</c:v>
                </c:pt>
                <c:pt idx="359">
                  <c:v>1541</c:v>
                </c:pt>
                <c:pt idx="360">
                  <c:v>1555</c:v>
                </c:pt>
                <c:pt idx="361">
                  <c:v>1546</c:v>
                </c:pt>
                <c:pt idx="362">
                  <c:v>1487</c:v>
                </c:pt>
                <c:pt idx="363">
                  <c:v>1511</c:v>
                </c:pt>
                <c:pt idx="364">
                  <c:v>1472</c:v>
                </c:pt>
                <c:pt idx="365">
                  <c:v>1470</c:v>
                </c:pt>
                <c:pt idx="366">
                  <c:v>1411</c:v>
                </c:pt>
                <c:pt idx="367">
                  <c:v>1457</c:v>
                </c:pt>
                <c:pt idx="368">
                  <c:v>1415</c:v>
                </c:pt>
                <c:pt idx="369">
                  <c:v>1412</c:v>
                </c:pt>
                <c:pt idx="370">
                  <c:v>1487</c:v>
                </c:pt>
                <c:pt idx="371">
                  <c:v>1468</c:v>
                </c:pt>
                <c:pt idx="372">
                  <c:v>1498</c:v>
                </c:pt>
                <c:pt idx="373">
                  <c:v>1470</c:v>
                </c:pt>
                <c:pt idx="374">
                  <c:v>1444</c:v>
                </c:pt>
                <c:pt idx="375">
                  <c:v>1443</c:v>
                </c:pt>
                <c:pt idx="376">
                  <c:v>1449</c:v>
                </c:pt>
                <c:pt idx="377">
                  <c:v>1429</c:v>
                </c:pt>
                <c:pt idx="378">
                  <c:v>1375</c:v>
                </c:pt>
                <c:pt idx="379">
                  <c:v>1360</c:v>
                </c:pt>
                <c:pt idx="380">
                  <c:v>1351</c:v>
                </c:pt>
                <c:pt idx="381">
                  <c:v>1334</c:v>
                </c:pt>
                <c:pt idx="382">
                  <c:v>1324</c:v>
                </c:pt>
                <c:pt idx="383">
                  <c:v>1391</c:v>
                </c:pt>
                <c:pt idx="384">
                  <c:v>1409</c:v>
                </c:pt>
                <c:pt idx="385">
                  <c:v>1317</c:v>
                </c:pt>
                <c:pt idx="386">
                  <c:v>1328</c:v>
                </c:pt>
                <c:pt idx="387">
                  <c:v>1248</c:v>
                </c:pt>
                <c:pt idx="388">
                  <c:v>1240</c:v>
                </c:pt>
                <c:pt idx="389">
                  <c:v>1204</c:v>
                </c:pt>
                <c:pt idx="390">
                  <c:v>1239</c:v>
                </c:pt>
                <c:pt idx="391">
                  <c:v>1116</c:v>
                </c:pt>
                <c:pt idx="392">
                  <c:v>1221</c:v>
                </c:pt>
                <c:pt idx="393">
                  <c:v>1246</c:v>
                </c:pt>
                <c:pt idx="394">
                  <c:v>1170</c:v>
                </c:pt>
                <c:pt idx="395">
                  <c:v>1109</c:v>
                </c:pt>
                <c:pt idx="396">
                  <c:v>1101</c:v>
                </c:pt>
                <c:pt idx="397">
                  <c:v>1243</c:v>
                </c:pt>
                <c:pt idx="398">
                  <c:v>1405</c:v>
                </c:pt>
                <c:pt idx="399">
                  <c:v>1246</c:v>
                </c:pt>
                <c:pt idx="400">
                  <c:v>1173</c:v>
                </c:pt>
                <c:pt idx="401">
                  <c:v>1056</c:v>
                </c:pt>
                <c:pt idx="402">
                  <c:v>1169</c:v>
                </c:pt>
                <c:pt idx="403">
                  <c:v>1450</c:v>
                </c:pt>
                <c:pt idx="404">
                  <c:v>1459</c:v>
                </c:pt>
                <c:pt idx="405">
                  <c:v>1345</c:v>
                </c:pt>
                <c:pt idx="406">
                  <c:v>1185</c:v>
                </c:pt>
                <c:pt idx="407">
                  <c:v>1138</c:v>
                </c:pt>
                <c:pt idx="408">
                  <c:v>1307</c:v>
                </c:pt>
                <c:pt idx="409">
                  <c:v>1163</c:v>
                </c:pt>
                <c:pt idx="410">
                  <c:v>1077</c:v>
                </c:pt>
                <c:pt idx="411">
                  <c:v>1108</c:v>
                </c:pt>
                <c:pt idx="412">
                  <c:v>1269</c:v>
                </c:pt>
                <c:pt idx="413">
                  <c:v>1175</c:v>
                </c:pt>
                <c:pt idx="414">
                  <c:v>1059</c:v>
                </c:pt>
                <c:pt idx="415">
                  <c:v>1218</c:v>
                </c:pt>
                <c:pt idx="416">
                  <c:v>1279</c:v>
                </c:pt>
                <c:pt idx="417">
                  <c:v>1050</c:v>
                </c:pt>
                <c:pt idx="418">
                  <c:v>1121</c:v>
                </c:pt>
                <c:pt idx="419">
                  <c:v>1190</c:v>
                </c:pt>
                <c:pt idx="420">
                  <c:v>972</c:v>
                </c:pt>
                <c:pt idx="421">
                  <c:v>1347</c:v>
                </c:pt>
                <c:pt idx="422">
                  <c:v>1149</c:v>
                </c:pt>
                <c:pt idx="423">
                  <c:v>1162</c:v>
                </c:pt>
                <c:pt idx="424">
                  <c:v>1167</c:v>
                </c:pt>
                <c:pt idx="425">
                  <c:v>1046</c:v>
                </c:pt>
                <c:pt idx="426">
                  <c:v>1288</c:v>
                </c:pt>
                <c:pt idx="427">
                  <c:v>966</c:v>
                </c:pt>
                <c:pt idx="428">
                  <c:v>1166</c:v>
                </c:pt>
                <c:pt idx="429">
                  <c:v>1176</c:v>
                </c:pt>
                <c:pt idx="430">
                  <c:v>1065</c:v>
                </c:pt>
                <c:pt idx="431">
                  <c:v>1231</c:v>
                </c:pt>
                <c:pt idx="432">
                  <c:v>1063</c:v>
                </c:pt>
                <c:pt idx="433">
                  <c:v>1167</c:v>
                </c:pt>
                <c:pt idx="434">
                  <c:v>1055</c:v>
                </c:pt>
                <c:pt idx="435">
                  <c:v>1101</c:v>
                </c:pt>
                <c:pt idx="436">
                  <c:v>1266</c:v>
                </c:pt>
                <c:pt idx="437">
                  <c:v>901</c:v>
                </c:pt>
                <c:pt idx="438">
                  <c:v>1350</c:v>
                </c:pt>
                <c:pt idx="439">
                  <c:v>1144</c:v>
                </c:pt>
                <c:pt idx="440">
                  <c:v>1148</c:v>
                </c:pt>
                <c:pt idx="441">
                  <c:v>1099</c:v>
                </c:pt>
                <c:pt idx="442">
                  <c:v>1048</c:v>
                </c:pt>
                <c:pt idx="443">
                  <c:v>1168</c:v>
                </c:pt>
                <c:pt idx="444">
                  <c:v>1048</c:v>
                </c:pt>
                <c:pt idx="445">
                  <c:v>1228</c:v>
                </c:pt>
                <c:pt idx="446">
                  <c:v>1021</c:v>
                </c:pt>
                <c:pt idx="447">
                  <c:v>1206</c:v>
                </c:pt>
                <c:pt idx="448">
                  <c:v>984</c:v>
                </c:pt>
                <c:pt idx="449">
                  <c:v>1187</c:v>
                </c:pt>
                <c:pt idx="450">
                  <c:v>1075</c:v>
                </c:pt>
                <c:pt idx="451">
                  <c:v>1041</c:v>
                </c:pt>
                <c:pt idx="452">
                  <c:v>1222</c:v>
                </c:pt>
                <c:pt idx="453">
                  <c:v>1000</c:v>
                </c:pt>
                <c:pt idx="454">
                  <c:v>1225</c:v>
                </c:pt>
                <c:pt idx="455">
                  <c:v>1073</c:v>
                </c:pt>
                <c:pt idx="456">
                  <c:v>1142</c:v>
                </c:pt>
                <c:pt idx="457">
                  <c:v>1186</c:v>
                </c:pt>
                <c:pt idx="458">
                  <c:v>1077</c:v>
                </c:pt>
                <c:pt idx="459">
                  <c:v>1154</c:v>
                </c:pt>
                <c:pt idx="460">
                  <c:v>1037</c:v>
                </c:pt>
                <c:pt idx="461">
                  <c:v>1106</c:v>
                </c:pt>
                <c:pt idx="462">
                  <c:v>1152</c:v>
                </c:pt>
                <c:pt idx="463">
                  <c:v>965</c:v>
                </c:pt>
                <c:pt idx="464">
                  <c:v>1259</c:v>
                </c:pt>
                <c:pt idx="465">
                  <c:v>1051</c:v>
                </c:pt>
                <c:pt idx="466">
                  <c:v>1281</c:v>
                </c:pt>
                <c:pt idx="467">
                  <c:v>1020</c:v>
                </c:pt>
                <c:pt idx="468">
                  <c:v>1144</c:v>
                </c:pt>
                <c:pt idx="469">
                  <c:v>983</c:v>
                </c:pt>
                <c:pt idx="470">
                  <c:v>1096</c:v>
                </c:pt>
                <c:pt idx="471">
                  <c:v>1083</c:v>
                </c:pt>
                <c:pt idx="472">
                  <c:v>1095</c:v>
                </c:pt>
                <c:pt idx="473">
                  <c:v>1096</c:v>
                </c:pt>
                <c:pt idx="474">
                  <c:v>1073</c:v>
                </c:pt>
                <c:pt idx="475">
                  <c:v>953</c:v>
                </c:pt>
                <c:pt idx="476">
                  <c:v>1090</c:v>
                </c:pt>
                <c:pt idx="477">
                  <c:v>1049</c:v>
                </c:pt>
                <c:pt idx="478">
                  <c:v>1188</c:v>
                </c:pt>
                <c:pt idx="479">
                  <c:v>963</c:v>
                </c:pt>
                <c:pt idx="480">
                  <c:v>1103</c:v>
                </c:pt>
                <c:pt idx="481">
                  <c:v>914</c:v>
                </c:pt>
                <c:pt idx="482">
                  <c:v>1243</c:v>
                </c:pt>
                <c:pt idx="483">
                  <c:v>932</c:v>
                </c:pt>
                <c:pt idx="484">
                  <c:v>1136</c:v>
                </c:pt>
                <c:pt idx="485">
                  <c:v>903</c:v>
                </c:pt>
                <c:pt idx="486">
                  <c:v>1124</c:v>
                </c:pt>
                <c:pt idx="487">
                  <c:v>995</c:v>
                </c:pt>
                <c:pt idx="488">
                  <c:v>1063</c:v>
                </c:pt>
                <c:pt idx="489">
                  <c:v>1144</c:v>
                </c:pt>
                <c:pt idx="490">
                  <c:v>962</c:v>
                </c:pt>
                <c:pt idx="491">
                  <c:v>1265</c:v>
                </c:pt>
                <c:pt idx="492">
                  <c:v>974</c:v>
                </c:pt>
                <c:pt idx="493">
                  <c:v>1197</c:v>
                </c:pt>
                <c:pt idx="494">
                  <c:v>957</c:v>
                </c:pt>
                <c:pt idx="495">
                  <c:v>1131</c:v>
                </c:pt>
                <c:pt idx="496">
                  <c:v>998</c:v>
                </c:pt>
                <c:pt idx="497">
                  <c:v>1169</c:v>
                </c:pt>
                <c:pt idx="498">
                  <c:v>952</c:v>
                </c:pt>
                <c:pt idx="499">
                  <c:v>1212</c:v>
                </c:pt>
                <c:pt idx="500">
                  <c:v>1017</c:v>
                </c:pt>
                <c:pt idx="501">
                  <c:v>1159</c:v>
                </c:pt>
                <c:pt idx="502">
                  <c:v>970</c:v>
                </c:pt>
                <c:pt idx="503">
                  <c:v>1123</c:v>
                </c:pt>
                <c:pt idx="504">
                  <c:v>946</c:v>
                </c:pt>
                <c:pt idx="505">
                  <c:v>1177</c:v>
                </c:pt>
                <c:pt idx="506">
                  <c:v>978</c:v>
                </c:pt>
                <c:pt idx="507">
                  <c:v>1183</c:v>
                </c:pt>
                <c:pt idx="508">
                  <c:v>987</c:v>
                </c:pt>
                <c:pt idx="509">
                  <c:v>1151</c:v>
                </c:pt>
                <c:pt idx="510">
                  <c:v>981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E49-4FD5-ABC2-035F007A7B5C}"/>
            </c:ext>
          </c:extLst>
        </c:ser>
        <c:marker val="1"/>
        <c:axId val="45316352"/>
        <c:axId val="45322240"/>
      </c:lineChart>
      <c:catAx>
        <c:axId val="45316352"/>
        <c:scaling>
          <c:orientation val="minMax"/>
        </c:scaling>
        <c:axPos val="b"/>
        <c:majorTickMark val="none"/>
        <c:tickLblPos val="nextTo"/>
        <c:spPr>
          <a:noFill/>
          <a:ln w="222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322240"/>
        <c:crosses val="autoZero"/>
        <c:auto val="1"/>
        <c:lblAlgn val="ctr"/>
        <c:lblOffset val="100"/>
      </c:catAx>
      <c:valAx>
        <c:axId val="45322240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headEnd type="none"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316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'2021_3_11_14_9_28_PK_2_work_arr'!$AH$1</c:f>
              <c:strCache>
                <c:ptCount val="1"/>
                <c:pt idx="0">
                  <c:v>SpeedL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'2021_3_11_14_9_28_PK_2_work_arr'!$AH$2:$AH$512</c:f>
              <c:numCache>
                <c:formatCode>General</c:formatCode>
                <c:ptCount val="5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2</c:v>
                </c:pt>
                <c:pt idx="50">
                  <c:v>1</c:v>
                </c:pt>
                <c:pt idx="51">
                  <c:v>2</c:v>
                </c:pt>
                <c:pt idx="52">
                  <c:v>3</c:v>
                </c:pt>
                <c:pt idx="53">
                  <c:v>5</c:v>
                </c:pt>
                <c:pt idx="54">
                  <c:v>7</c:v>
                </c:pt>
                <c:pt idx="55">
                  <c:v>8</c:v>
                </c:pt>
                <c:pt idx="56">
                  <c:v>8</c:v>
                </c:pt>
                <c:pt idx="57">
                  <c:v>10</c:v>
                </c:pt>
                <c:pt idx="58">
                  <c:v>11</c:v>
                </c:pt>
                <c:pt idx="59">
                  <c:v>12</c:v>
                </c:pt>
                <c:pt idx="60">
                  <c:v>12</c:v>
                </c:pt>
                <c:pt idx="61">
                  <c:v>10</c:v>
                </c:pt>
                <c:pt idx="62">
                  <c:v>9</c:v>
                </c:pt>
                <c:pt idx="63">
                  <c:v>8</c:v>
                </c:pt>
                <c:pt idx="64">
                  <c:v>8</c:v>
                </c:pt>
                <c:pt idx="65">
                  <c:v>10</c:v>
                </c:pt>
                <c:pt idx="66">
                  <c:v>9</c:v>
                </c:pt>
                <c:pt idx="67">
                  <c:v>9</c:v>
                </c:pt>
                <c:pt idx="68">
                  <c:v>8</c:v>
                </c:pt>
                <c:pt idx="69">
                  <c:v>9</c:v>
                </c:pt>
                <c:pt idx="70">
                  <c:v>10</c:v>
                </c:pt>
                <c:pt idx="71">
                  <c:v>13</c:v>
                </c:pt>
                <c:pt idx="72">
                  <c:v>13</c:v>
                </c:pt>
                <c:pt idx="73">
                  <c:v>12</c:v>
                </c:pt>
                <c:pt idx="74">
                  <c:v>13</c:v>
                </c:pt>
                <c:pt idx="75">
                  <c:v>13</c:v>
                </c:pt>
                <c:pt idx="76">
                  <c:v>13</c:v>
                </c:pt>
                <c:pt idx="77">
                  <c:v>13</c:v>
                </c:pt>
                <c:pt idx="78">
                  <c:v>13</c:v>
                </c:pt>
                <c:pt idx="79">
                  <c:v>12</c:v>
                </c:pt>
                <c:pt idx="80">
                  <c:v>14</c:v>
                </c:pt>
                <c:pt idx="81">
                  <c:v>15</c:v>
                </c:pt>
                <c:pt idx="82">
                  <c:v>17</c:v>
                </c:pt>
                <c:pt idx="83">
                  <c:v>17</c:v>
                </c:pt>
                <c:pt idx="84">
                  <c:v>18</c:v>
                </c:pt>
                <c:pt idx="85">
                  <c:v>19</c:v>
                </c:pt>
                <c:pt idx="86">
                  <c:v>20</c:v>
                </c:pt>
                <c:pt idx="87">
                  <c:v>23</c:v>
                </c:pt>
                <c:pt idx="88">
                  <c:v>24</c:v>
                </c:pt>
                <c:pt idx="89">
                  <c:v>27</c:v>
                </c:pt>
                <c:pt idx="90">
                  <c:v>27</c:v>
                </c:pt>
                <c:pt idx="91">
                  <c:v>28</c:v>
                </c:pt>
                <c:pt idx="92">
                  <c:v>28</c:v>
                </c:pt>
                <c:pt idx="93">
                  <c:v>27</c:v>
                </c:pt>
                <c:pt idx="94">
                  <c:v>27</c:v>
                </c:pt>
                <c:pt idx="95">
                  <c:v>27</c:v>
                </c:pt>
                <c:pt idx="96">
                  <c:v>24</c:v>
                </c:pt>
                <c:pt idx="97">
                  <c:v>23</c:v>
                </c:pt>
                <c:pt idx="98">
                  <c:v>23</c:v>
                </c:pt>
                <c:pt idx="99">
                  <c:v>23</c:v>
                </c:pt>
                <c:pt idx="100">
                  <c:v>23</c:v>
                </c:pt>
                <c:pt idx="101">
                  <c:v>25</c:v>
                </c:pt>
                <c:pt idx="102">
                  <c:v>25</c:v>
                </c:pt>
                <c:pt idx="103">
                  <c:v>27</c:v>
                </c:pt>
                <c:pt idx="104">
                  <c:v>30</c:v>
                </c:pt>
                <c:pt idx="105">
                  <c:v>34</c:v>
                </c:pt>
                <c:pt idx="106">
                  <c:v>37</c:v>
                </c:pt>
                <c:pt idx="107">
                  <c:v>38</c:v>
                </c:pt>
                <c:pt idx="108">
                  <c:v>40</c:v>
                </c:pt>
                <c:pt idx="109">
                  <c:v>41</c:v>
                </c:pt>
                <c:pt idx="110">
                  <c:v>43</c:v>
                </c:pt>
                <c:pt idx="111">
                  <c:v>41</c:v>
                </c:pt>
                <c:pt idx="112">
                  <c:v>40</c:v>
                </c:pt>
                <c:pt idx="113">
                  <c:v>41</c:v>
                </c:pt>
                <c:pt idx="114">
                  <c:v>40</c:v>
                </c:pt>
                <c:pt idx="115">
                  <c:v>40</c:v>
                </c:pt>
                <c:pt idx="116">
                  <c:v>41</c:v>
                </c:pt>
                <c:pt idx="117">
                  <c:v>43</c:v>
                </c:pt>
                <c:pt idx="118">
                  <c:v>45</c:v>
                </c:pt>
                <c:pt idx="119">
                  <c:v>46</c:v>
                </c:pt>
                <c:pt idx="120">
                  <c:v>47</c:v>
                </c:pt>
                <c:pt idx="121">
                  <c:v>47</c:v>
                </c:pt>
                <c:pt idx="122">
                  <c:v>46</c:v>
                </c:pt>
                <c:pt idx="123">
                  <c:v>45</c:v>
                </c:pt>
                <c:pt idx="124">
                  <c:v>45</c:v>
                </c:pt>
                <c:pt idx="125">
                  <c:v>44</c:v>
                </c:pt>
                <c:pt idx="126">
                  <c:v>45</c:v>
                </c:pt>
                <c:pt idx="127">
                  <c:v>47</c:v>
                </c:pt>
                <c:pt idx="128">
                  <c:v>49</c:v>
                </c:pt>
                <c:pt idx="129">
                  <c:v>52</c:v>
                </c:pt>
                <c:pt idx="130">
                  <c:v>53</c:v>
                </c:pt>
                <c:pt idx="131">
                  <c:v>53</c:v>
                </c:pt>
                <c:pt idx="132">
                  <c:v>53</c:v>
                </c:pt>
                <c:pt idx="133">
                  <c:v>53</c:v>
                </c:pt>
                <c:pt idx="134">
                  <c:v>54</c:v>
                </c:pt>
                <c:pt idx="135">
                  <c:v>54</c:v>
                </c:pt>
                <c:pt idx="136">
                  <c:v>57</c:v>
                </c:pt>
                <c:pt idx="137">
                  <c:v>59</c:v>
                </c:pt>
                <c:pt idx="138">
                  <c:v>61</c:v>
                </c:pt>
                <c:pt idx="139">
                  <c:v>63</c:v>
                </c:pt>
                <c:pt idx="140">
                  <c:v>62</c:v>
                </c:pt>
                <c:pt idx="141">
                  <c:v>62</c:v>
                </c:pt>
                <c:pt idx="142">
                  <c:v>63</c:v>
                </c:pt>
                <c:pt idx="143">
                  <c:v>63</c:v>
                </c:pt>
                <c:pt idx="144">
                  <c:v>65</c:v>
                </c:pt>
                <c:pt idx="145">
                  <c:v>66</c:v>
                </c:pt>
                <c:pt idx="146">
                  <c:v>68</c:v>
                </c:pt>
                <c:pt idx="147">
                  <c:v>67</c:v>
                </c:pt>
                <c:pt idx="148">
                  <c:v>67</c:v>
                </c:pt>
                <c:pt idx="149">
                  <c:v>68</c:v>
                </c:pt>
                <c:pt idx="150">
                  <c:v>68</c:v>
                </c:pt>
                <c:pt idx="151">
                  <c:v>70</c:v>
                </c:pt>
                <c:pt idx="152">
                  <c:v>71</c:v>
                </c:pt>
                <c:pt idx="153">
                  <c:v>72</c:v>
                </c:pt>
                <c:pt idx="154">
                  <c:v>72</c:v>
                </c:pt>
                <c:pt idx="155">
                  <c:v>72</c:v>
                </c:pt>
                <c:pt idx="156">
                  <c:v>72</c:v>
                </c:pt>
                <c:pt idx="157">
                  <c:v>72</c:v>
                </c:pt>
                <c:pt idx="158">
                  <c:v>75</c:v>
                </c:pt>
                <c:pt idx="159">
                  <c:v>77</c:v>
                </c:pt>
                <c:pt idx="160">
                  <c:v>79</c:v>
                </c:pt>
                <c:pt idx="161">
                  <c:v>79</c:v>
                </c:pt>
                <c:pt idx="162">
                  <c:v>80</c:v>
                </c:pt>
                <c:pt idx="163">
                  <c:v>83</c:v>
                </c:pt>
                <c:pt idx="164">
                  <c:v>84</c:v>
                </c:pt>
                <c:pt idx="165">
                  <c:v>85</c:v>
                </c:pt>
                <c:pt idx="166">
                  <c:v>86</c:v>
                </c:pt>
                <c:pt idx="167">
                  <c:v>86</c:v>
                </c:pt>
                <c:pt idx="168">
                  <c:v>86</c:v>
                </c:pt>
                <c:pt idx="169">
                  <c:v>88</c:v>
                </c:pt>
                <c:pt idx="170">
                  <c:v>90</c:v>
                </c:pt>
                <c:pt idx="171">
                  <c:v>91</c:v>
                </c:pt>
                <c:pt idx="172">
                  <c:v>90</c:v>
                </c:pt>
                <c:pt idx="173">
                  <c:v>91</c:v>
                </c:pt>
                <c:pt idx="174">
                  <c:v>92</c:v>
                </c:pt>
                <c:pt idx="175">
                  <c:v>95</c:v>
                </c:pt>
                <c:pt idx="176">
                  <c:v>98</c:v>
                </c:pt>
                <c:pt idx="177">
                  <c:v>97</c:v>
                </c:pt>
                <c:pt idx="178">
                  <c:v>98</c:v>
                </c:pt>
                <c:pt idx="179">
                  <c:v>100</c:v>
                </c:pt>
                <c:pt idx="180">
                  <c:v>102</c:v>
                </c:pt>
                <c:pt idx="181">
                  <c:v>104</c:v>
                </c:pt>
                <c:pt idx="182">
                  <c:v>105</c:v>
                </c:pt>
                <c:pt idx="183">
                  <c:v>106</c:v>
                </c:pt>
                <c:pt idx="184">
                  <c:v>109</c:v>
                </c:pt>
                <c:pt idx="185">
                  <c:v>111</c:v>
                </c:pt>
                <c:pt idx="186">
                  <c:v>112</c:v>
                </c:pt>
                <c:pt idx="187">
                  <c:v>112</c:v>
                </c:pt>
                <c:pt idx="188">
                  <c:v>111</c:v>
                </c:pt>
                <c:pt idx="189">
                  <c:v>114</c:v>
                </c:pt>
                <c:pt idx="190">
                  <c:v>115</c:v>
                </c:pt>
                <c:pt idx="191">
                  <c:v>115</c:v>
                </c:pt>
                <c:pt idx="192">
                  <c:v>116</c:v>
                </c:pt>
                <c:pt idx="193">
                  <c:v>118</c:v>
                </c:pt>
                <c:pt idx="194">
                  <c:v>121</c:v>
                </c:pt>
                <c:pt idx="195">
                  <c:v>120</c:v>
                </c:pt>
                <c:pt idx="196">
                  <c:v>120</c:v>
                </c:pt>
                <c:pt idx="197">
                  <c:v>123</c:v>
                </c:pt>
                <c:pt idx="198">
                  <c:v>125</c:v>
                </c:pt>
                <c:pt idx="199">
                  <c:v>125</c:v>
                </c:pt>
                <c:pt idx="200">
                  <c:v>126</c:v>
                </c:pt>
                <c:pt idx="201">
                  <c:v>130</c:v>
                </c:pt>
                <c:pt idx="202">
                  <c:v>131</c:v>
                </c:pt>
                <c:pt idx="203">
                  <c:v>131</c:v>
                </c:pt>
                <c:pt idx="204">
                  <c:v>132</c:v>
                </c:pt>
                <c:pt idx="205">
                  <c:v>132</c:v>
                </c:pt>
                <c:pt idx="206">
                  <c:v>133</c:v>
                </c:pt>
                <c:pt idx="207">
                  <c:v>131</c:v>
                </c:pt>
                <c:pt idx="208">
                  <c:v>132</c:v>
                </c:pt>
                <c:pt idx="209">
                  <c:v>134</c:v>
                </c:pt>
                <c:pt idx="210">
                  <c:v>135</c:v>
                </c:pt>
                <c:pt idx="211">
                  <c:v>136</c:v>
                </c:pt>
                <c:pt idx="212">
                  <c:v>138</c:v>
                </c:pt>
                <c:pt idx="213">
                  <c:v>142</c:v>
                </c:pt>
                <c:pt idx="214">
                  <c:v>144</c:v>
                </c:pt>
                <c:pt idx="215">
                  <c:v>148</c:v>
                </c:pt>
                <c:pt idx="216">
                  <c:v>151</c:v>
                </c:pt>
                <c:pt idx="217">
                  <c:v>153</c:v>
                </c:pt>
                <c:pt idx="218">
                  <c:v>157</c:v>
                </c:pt>
                <c:pt idx="219">
                  <c:v>161</c:v>
                </c:pt>
                <c:pt idx="220">
                  <c:v>162</c:v>
                </c:pt>
                <c:pt idx="221">
                  <c:v>166</c:v>
                </c:pt>
                <c:pt idx="222">
                  <c:v>172</c:v>
                </c:pt>
                <c:pt idx="223">
                  <c:v>175</c:v>
                </c:pt>
                <c:pt idx="224">
                  <c:v>178</c:v>
                </c:pt>
                <c:pt idx="225">
                  <c:v>181</c:v>
                </c:pt>
                <c:pt idx="226">
                  <c:v>183</c:v>
                </c:pt>
                <c:pt idx="227">
                  <c:v>185</c:v>
                </c:pt>
                <c:pt idx="228">
                  <c:v>185</c:v>
                </c:pt>
                <c:pt idx="229">
                  <c:v>186</c:v>
                </c:pt>
                <c:pt idx="230">
                  <c:v>188</c:v>
                </c:pt>
                <c:pt idx="231">
                  <c:v>189</c:v>
                </c:pt>
                <c:pt idx="232">
                  <c:v>193</c:v>
                </c:pt>
                <c:pt idx="233">
                  <c:v>195</c:v>
                </c:pt>
                <c:pt idx="234">
                  <c:v>197</c:v>
                </c:pt>
                <c:pt idx="235">
                  <c:v>200</c:v>
                </c:pt>
                <c:pt idx="236">
                  <c:v>202</c:v>
                </c:pt>
                <c:pt idx="237">
                  <c:v>206</c:v>
                </c:pt>
                <c:pt idx="238">
                  <c:v>209</c:v>
                </c:pt>
                <c:pt idx="239">
                  <c:v>212</c:v>
                </c:pt>
                <c:pt idx="240">
                  <c:v>216</c:v>
                </c:pt>
                <c:pt idx="241">
                  <c:v>220</c:v>
                </c:pt>
                <c:pt idx="242">
                  <c:v>224</c:v>
                </c:pt>
                <c:pt idx="243">
                  <c:v>227</c:v>
                </c:pt>
                <c:pt idx="244">
                  <c:v>229</c:v>
                </c:pt>
                <c:pt idx="245">
                  <c:v>232</c:v>
                </c:pt>
                <c:pt idx="246">
                  <c:v>237</c:v>
                </c:pt>
                <c:pt idx="247">
                  <c:v>239</c:v>
                </c:pt>
                <c:pt idx="248">
                  <c:v>242</c:v>
                </c:pt>
                <c:pt idx="249">
                  <c:v>244</c:v>
                </c:pt>
                <c:pt idx="250">
                  <c:v>248</c:v>
                </c:pt>
                <c:pt idx="251">
                  <c:v>251</c:v>
                </c:pt>
                <c:pt idx="252">
                  <c:v>252</c:v>
                </c:pt>
                <c:pt idx="253">
                  <c:v>254</c:v>
                </c:pt>
                <c:pt idx="254">
                  <c:v>256</c:v>
                </c:pt>
                <c:pt idx="255">
                  <c:v>258</c:v>
                </c:pt>
                <c:pt idx="256">
                  <c:v>260</c:v>
                </c:pt>
                <c:pt idx="257">
                  <c:v>263</c:v>
                </c:pt>
                <c:pt idx="258">
                  <c:v>266</c:v>
                </c:pt>
                <c:pt idx="259">
                  <c:v>268</c:v>
                </c:pt>
                <c:pt idx="260">
                  <c:v>269</c:v>
                </c:pt>
                <c:pt idx="261">
                  <c:v>273</c:v>
                </c:pt>
                <c:pt idx="262">
                  <c:v>276</c:v>
                </c:pt>
                <c:pt idx="263">
                  <c:v>279</c:v>
                </c:pt>
                <c:pt idx="264">
                  <c:v>282</c:v>
                </c:pt>
                <c:pt idx="265">
                  <c:v>286</c:v>
                </c:pt>
                <c:pt idx="266">
                  <c:v>290</c:v>
                </c:pt>
                <c:pt idx="267">
                  <c:v>292</c:v>
                </c:pt>
                <c:pt idx="268">
                  <c:v>294</c:v>
                </c:pt>
                <c:pt idx="269">
                  <c:v>297</c:v>
                </c:pt>
                <c:pt idx="270">
                  <c:v>302</c:v>
                </c:pt>
                <c:pt idx="271">
                  <c:v>304</c:v>
                </c:pt>
                <c:pt idx="272">
                  <c:v>307</c:v>
                </c:pt>
                <c:pt idx="273">
                  <c:v>310</c:v>
                </c:pt>
                <c:pt idx="274">
                  <c:v>313</c:v>
                </c:pt>
                <c:pt idx="275">
                  <c:v>313</c:v>
                </c:pt>
                <c:pt idx="276">
                  <c:v>313</c:v>
                </c:pt>
                <c:pt idx="277">
                  <c:v>314</c:v>
                </c:pt>
                <c:pt idx="278">
                  <c:v>315</c:v>
                </c:pt>
                <c:pt idx="279">
                  <c:v>318</c:v>
                </c:pt>
                <c:pt idx="280">
                  <c:v>320</c:v>
                </c:pt>
                <c:pt idx="281">
                  <c:v>322</c:v>
                </c:pt>
                <c:pt idx="282">
                  <c:v>326</c:v>
                </c:pt>
                <c:pt idx="283">
                  <c:v>328</c:v>
                </c:pt>
                <c:pt idx="284">
                  <c:v>330</c:v>
                </c:pt>
                <c:pt idx="285">
                  <c:v>333</c:v>
                </c:pt>
                <c:pt idx="286">
                  <c:v>336</c:v>
                </c:pt>
                <c:pt idx="287">
                  <c:v>338</c:v>
                </c:pt>
                <c:pt idx="288">
                  <c:v>342</c:v>
                </c:pt>
                <c:pt idx="289">
                  <c:v>346</c:v>
                </c:pt>
                <c:pt idx="290">
                  <c:v>351</c:v>
                </c:pt>
                <c:pt idx="291">
                  <c:v>354</c:v>
                </c:pt>
                <c:pt idx="292">
                  <c:v>356</c:v>
                </c:pt>
                <c:pt idx="293">
                  <c:v>358</c:v>
                </c:pt>
                <c:pt idx="294">
                  <c:v>360</c:v>
                </c:pt>
                <c:pt idx="295">
                  <c:v>363</c:v>
                </c:pt>
                <c:pt idx="296">
                  <c:v>366</c:v>
                </c:pt>
                <c:pt idx="297">
                  <c:v>368</c:v>
                </c:pt>
                <c:pt idx="298">
                  <c:v>370</c:v>
                </c:pt>
                <c:pt idx="299">
                  <c:v>373</c:v>
                </c:pt>
                <c:pt idx="300">
                  <c:v>375</c:v>
                </c:pt>
                <c:pt idx="301">
                  <c:v>375</c:v>
                </c:pt>
                <c:pt idx="302">
                  <c:v>378</c:v>
                </c:pt>
                <c:pt idx="303">
                  <c:v>379</c:v>
                </c:pt>
                <c:pt idx="304">
                  <c:v>381</c:v>
                </c:pt>
                <c:pt idx="305">
                  <c:v>384</c:v>
                </c:pt>
                <c:pt idx="306">
                  <c:v>386</c:v>
                </c:pt>
                <c:pt idx="307">
                  <c:v>389</c:v>
                </c:pt>
                <c:pt idx="308">
                  <c:v>391</c:v>
                </c:pt>
                <c:pt idx="309">
                  <c:v>393</c:v>
                </c:pt>
                <c:pt idx="310">
                  <c:v>395</c:v>
                </c:pt>
                <c:pt idx="311">
                  <c:v>397</c:v>
                </c:pt>
                <c:pt idx="312">
                  <c:v>400</c:v>
                </c:pt>
                <c:pt idx="313">
                  <c:v>402</c:v>
                </c:pt>
                <c:pt idx="314">
                  <c:v>404</c:v>
                </c:pt>
                <c:pt idx="315">
                  <c:v>405</c:v>
                </c:pt>
                <c:pt idx="316">
                  <c:v>406</c:v>
                </c:pt>
                <c:pt idx="317">
                  <c:v>406</c:v>
                </c:pt>
                <c:pt idx="318">
                  <c:v>406</c:v>
                </c:pt>
                <c:pt idx="319">
                  <c:v>407</c:v>
                </c:pt>
                <c:pt idx="320">
                  <c:v>408</c:v>
                </c:pt>
                <c:pt idx="321">
                  <c:v>409</c:v>
                </c:pt>
                <c:pt idx="322">
                  <c:v>410</c:v>
                </c:pt>
                <c:pt idx="323">
                  <c:v>411</c:v>
                </c:pt>
                <c:pt idx="324">
                  <c:v>412</c:v>
                </c:pt>
                <c:pt idx="325">
                  <c:v>412</c:v>
                </c:pt>
                <c:pt idx="326">
                  <c:v>415</c:v>
                </c:pt>
                <c:pt idx="327">
                  <c:v>416</c:v>
                </c:pt>
                <c:pt idx="328">
                  <c:v>418</c:v>
                </c:pt>
                <c:pt idx="329">
                  <c:v>420</c:v>
                </c:pt>
                <c:pt idx="330">
                  <c:v>423</c:v>
                </c:pt>
                <c:pt idx="331">
                  <c:v>425</c:v>
                </c:pt>
                <c:pt idx="332">
                  <c:v>426</c:v>
                </c:pt>
                <c:pt idx="333">
                  <c:v>427</c:v>
                </c:pt>
                <c:pt idx="334">
                  <c:v>430</c:v>
                </c:pt>
                <c:pt idx="335">
                  <c:v>431</c:v>
                </c:pt>
                <c:pt idx="336">
                  <c:v>432</c:v>
                </c:pt>
                <c:pt idx="337">
                  <c:v>434</c:v>
                </c:pt>
                <c:pt idx="338">
                  <c:v>436</c:v>
                </c:pt>
                <c:pt idx="339">
                  <c:v>437</c:v>
                </c:pt>
                <c:pt idx="340">
                  <c:v>437</c:v>
                </c:pt>
                <c:pt idx="341">
                  <c:v>438</c:v>
                </c:pt>
                <c:pt idx="342">
                  <c:v>439</c:v>
                </c:pt>
                <c:pt idx="343">
                  <c:v>439</c:v>
                </c:pt>
                <c:pt idx="344">
                  <c:v>442</c:v>
                </c:pt>
                <c:pt idx="345">
                  <c:v>442</c:v>
                </c:pt>
                <c:pt idx="346">
                  <c:v>443</c:v>
                </c:pt>
                <c:pt idx="347">
                  <c:v>443</c:v>
                </c:pt>
                <c:pt idx="348">
                  <c:v>445</c:v>
                </c:pt>
                <c:pt idx="349">
                  <c:v>446</c:v>
                </c:pt>
                <c:pt idx="350">
                  <c:v>448</c:v>
                </c:pt>
                <c:pt idx="351">
                  <c:v>450</c:v>
                </c:pt>
                <c:pt idx="352">
                  <c:v>452</c:v>
                </c:pt>
                <c:pt idx="353">
                  <c:v>452</c:v>
                </c:pt>
                <c:pt idx="354">
                  <c:v>454</c:v>
                </c:pt>
                <c:pt idx="355">
                  <c:v>457</c:v>
                </c:pt>
                <c:pt idx="356">
                  <c:v>457</c:v>
                </c:pt>
                <c:pt idx="357">
                  <c:v>460</c:v>
                </c:pt>
                <c:pt idx="358">
                  <c:v>463</c:v>
                </c:pt>
                <c:pt idx="359">
                  <c:v>463</c:v>
                </c:pt>
                <c:pt idx="360">
                  <c:v>465</c:v>
                </c:pt>
                <c:pt idx="361">
                  <c:v>467</c:v>
                </c:pt>
                <c:pt idx="362">
                  <c:v>470</c:v>
                </c:pt>
                <c:pt idx="363">
                  <c:v>472</c:v>
                </c:pt>
                <c:pt idx="364">
                  <c:v>473</c:v>
                </c:pt>
                <c:pt idx="365">
                  <c:v>476</c:v>
                </c:pt>
                <c:pt idx="366">
                  <c:v>478</c:v>
                </c:pt>
                <c:pt idx="367">
                  <c:v>480</c:v>
                </c:pt>
                <c:pt idx="368">
                  <c:v>482</c:v>
                </c:pt>
                <c:pt idx="369">
                  <c:v>484</c:v>
                </c:pt>
                <c:pt idx="370">
                  <c:v>486</c:v>
                </c:pt>
                <c:pt idx="371">
                  <c:v>489</c:v>
                </c:pt>
                <c:pt idx="372">
                  <c:v>490</c:v>
                </c:pt>
                <c:pt idx="373">
                  <c:v>492</c:v>
                </c:pt>
                <c:pt idx="374">
                  <c:v>493</c:v>
                </c:pt>
                <c:pt idx="375">
                  <c:v>494</c:v>
                </c:pt>
                <c:pt idx="376">
                  <c:v>495</c:v>
                </c:pt>
                <c:pt idx="377">
                  <c:v>497</c:v>
                </c:pt>
                <c:pt idx="378">
                  <c:v>499</c:v>
                </c:pt>
                <c:pt idx="379">
                  <c:v>499</c:v>
                </c:pt>
                <c:pt idx="380">
                  <c:v>498</c:v>
                </c:pt>
                <c:pt idx="381">
                  <c:v>499</c:v>
                </c:pt>
                <c:pt idx="382">
                  <c:v>501</c:v>
                </c:pt>
                <c:pt idx="383">
                  <c:v>501</c:v>
                </c:pt>
                <c:pt idx="384">
                  <c:v>502</c:v>
                </c:pt>
                <c:pt idx="385">
                  <c:v>501</c:v>
                </c:pt>
                <c:pt idx="386">
                  <c:v>503</c:v>
                </c:pt>
                <c:pt idx="387">
                  <c:v>504</c:v>
                </c:pt>
                <c:pt idx="388">
                  <c:v>506</c:v>
                </c:pt>
                <c:pt idx="389">
                  <c:v>508</c:v>
                </c:pt>
                <c:pt idx="390">
                  <c:v>511</c:v>
                </c:pt>
                <c:pt idx="391">
                  <c:v>513</c:v>
                </c:pt>
                <c:pt idx="392">
                  <c:v>515</c:v>
                </c:pt>
                <c:pt idx="393">
                  <c:v>518</c:v>
                </c:pt>
                <c:pt idx="394">
                  <c:v>520</c:v>
                </c:pt>
                <c:pt idx="395">
                  <c:v>521</c:v>
                </c:pt>
                <c:pt idx="396">
                  <c:v>522</c:v>
                </c:pt>
                <c:pt idx="397">
                  <c:v>521</c:v>
                </c:pt>
                <c:pt idx="398">
                  <c:v>522</c:v>
                </c:pt>
                <c:pt idx="399">
                  <c:v>522</c:v>
                </c:pt>
                <c:pt idx="400">
                  <c:v>523</c:v>
                </c:pt>
                <c:pt idx="401">
                  <c:v>523</c:v>
                </c:pt>
                <c:pt idx="402">
                  <c:v>525</c:v>
                </c:pt>
                <c:pt idx="403">
                  <c:v>525</c:v>
                </c:pt>
                <c:pt idx="404">
                  <c:v>525</c:v>
                </c:pt>
                <c:pt idx="405">
                  <c:v>525</c:v>
                </c:pt>
                <c:pt idx="406">
                  <c:v>527</c:v>
                </c:pt>
                <c:pt idx="407">
                  <c:v>528</c:v>
                </c:pt>
                <c:pt idx="408">
                  <c:v>529</c:v>
                </c:pt>
                <c:pt idx="409">
                  <c:v>530</c:v>
                </c:pt>
                <c:pt idx="410">
                  <c:v>531</c:v>
                </c:pt>
                <c:pt idx="411">
                  <c:v>534</c:v>
                </c:pt>
                <c:pt idx="412">
                  <c:v>533</c:v>
                </c:pt>
                <c:pt idx="413">
                  <c:v>536</c:v>
                </c:pt>
                <c:pt idx="414">
                  <c:v>540</c:v>
                </c:pt>
                <c:pt idx="415">
                  <c:v>542</c:v>
                </c:pt>
                <c:pt idx="416">
                  <c:v>546</c:v>
                </c:pt>
                <c:pt idx="417">
                  <c:v>549</c:v>
                </c:pt>
                <c:pt idx="418">
                  <c:v>550</c:v>
                </c:pt>
                <c:pt idx="419">
                  <c:v>553</c:v>
                </c:pt>
                <c:pt idx="420">
                  <c:v>554</c:v>
                </c:pt>
                <c:pt idx="421">
                  <c:v>555</c:v>
                </c:pt>
                <c:pt idx="422">
                  <c:v>557</c:v>
                </c:pt>
                <c:pt idx="423">
                  <c:v>560</c:v>
                </c:pt>
                <c:pt idx="424">
                  <c:v>560</c:v>
                </c:pt>
                <c:pt idx="425">
                  <c:v>560</c:v>
                </c:pt>
                <c:pt idx="426">
                  <c:v>560</c:v>
                </c:pt>
                <c:pt idx="427">
                  <c:v>562</c:v>
                </c:pt>
                <c:pt idx="428">
                  <c:v>563</c:v>
                </c:pt>
                <c:pt idx="429">
                  <c:v>562</c:v>
                </c:pt>
                <c:pt idx="430">
                  <c:v>562</c:v>
                </c:pt>
                <c:pt idx="431">
                  <c:v>560</c:v>
                </c:pt>
                <c:pt idx="432">
                  <c:v>560</c:v>
                </c:pt>
                <c:pt idx="433">
                  <c:v>561</c:v>
                </c:pt>
                <c:pt idx="434">
                  <c:v>561</c:v>
                </c:pt>
                <c:pt idx="435">
                  <c:v>561</c:v>
                </c:pt>
                <c:pt idx="436">
                  <c:v>561</c:v>
                </c:pt>
                <c:pt idx="437">
                  <c:v>560</c:v>
                </c:pt>
                <c:pt idx="438">
                  <c:v>561</c:v>
                </c:pt>
                <c:pt idx="439">
                  <c:v>561</c:v>
                </c:pt>
                <c:pt idx="440">
                  <c:v>563</c:v>
                </c:pt>
                <c:pt idx="441">
                  <c:v>565</c:v>
                </c:pt>
                <c:pt idx="442">
                  <c:v>568</c:v>
                </c:pt>
                <c:pt idx="443">
                  <c:v>567</c:v>
                </c:pt>
                <c:pt idx="444">
                  <c:v>567</c:v>
                </c:pt>
                <c:pt idx="445">
                  <c:v>568</c:v>
                </c:pt>
                <c:pt idx="446">
                  <c:v>569</c:v>
                </c:pt>
                <c:pt idx="447">
                  <c:v>568</c:v>
                </c:pt>
                <c:pt idx="448">
                  <c:v>568</c:v>
                </c:pt>
                <c:pt idx="449">
                  <c:v>566</c:v>
                </c:pt>
                <c:pt idx="450">
                  <c:v>565</c:v>
                </c:pt>
                <c:pt idx="451">
                  <c:v>564</c:v>
                </c:pt>
                <c:pt idx="452">
                  <c:v>564</c:v>
                </c:pt>
                <c:pt idx="453">
                  <c:v>564</c:v>
                </c:pt>
                <c:pt idx="454">
                  <c:v>562</c:v>
                </c:pt>
                <c:pt idx="455">
                  <c:v>561</c:v>
                </c:pt>
                <c:pt idx="456">
                  <c:v>561</c:v>
                </c:pt>
                <c:pt idx="457">
                  <c:v>561</c:v>
                </c:pt>
                <c:pt idx="458">
                  <c:v>561</c:v>
                </c:pt>
                <c:pt idx="459">
                  <c:v>560</c:v>
                </c:pt>
                <c:pt idx="460">
                  <c:v>559</c:v>
                </c:pt>
                <c:pt idx="461">
                  <c:v>558</c:v>
                </c:pt>
                <c:pt idx="462">
                  <c:v>560</c:v>
                </c:pt>
                <c:pt idx="463">
                  <c:v>560</c:v>
                </c:pt>
                <c:pt idx="464">
                  <c:v>562</c:v>
                </c:pt>
                <c:pt idx="465">
                  <c:v>565</c:v>
                </c:pt>
                <c:pt idx="466">
                  <c:v>565</c:v>
                </c:pt>
                <c:pt idx="467">
                  <c:v>568</c:v>
                </c:pt>
                <c:pt idx="468">
                  <c:v>571</c:v>
                </c:pt>
                <c:pt idx="469">
                  <c:v>570</c:v>
                </c:pt>
                <c:pt idx="470">
                  <c:v>572</c:v>
                </c:pt>
                <c:pt idx="471">
                  <c:v>571</c:v>
                </c:pt>
                <c:pt idx="472">
                  <c:v>576</c:v>
                </c:pt>
                <c:pt idx="473">
                  <c:v>576</c:v>
                </c:pt>
                <c:pt idx="474">
                  <c:v>577</c:v>
                </c:pt>
                <c:pt idx="475">
                  <c:v>579</c:v>
                </c:pt>
                <c:pt idx="476">
                  <c:v>578</c:v>
                </c:pt>
                <c:pt idx="477">
                  <c:v>579</c:v>
                </c:pt>
                <c:pt idx="478">
                  <c:v>580</c:v>
                </c:pt>
                <c:pt idx="479">
                  <c:v>581</c:v>
                </c:pt>
                <c:pt idx="480">
                  <c:v>582</c:v>
                </c:pt>
                <c:pt idx="481">
                  <c:v>583</c:v>
                </c:pt>
                <c:pt idx="482">
                  <c:v>582</c:v>
                </c:pt>
                <c:pt idx="483">
                  <c:v>582</c:v>
                </c:pt>
                <c:pt idx="484">
                  <c:v>584</c:v>
                </c:pt>
                <c:pt idx="485">
                  <c:v>584</c:v>
                </c:pt>
                <c:pt idx="486">
                  <c:v>585</c:v>
                </c:pt>
                <c:pt idx="487">
                  <c:v>582</c:v>
                </c:pt>
                <c:pt idx="488">
                  <c:v>582</c:v>
                </c:pt>
                <c:pt idx="489">
                  <c:v>584</c:v>
                </c:pt>
                <c:pt idx="490">
                  <c:v>582</c:v>
                </c:pt>
                <c:pt idx="491">
                  <c:v>582</c:v>
                </c:pt>
                <c:pt idx="492">
                  <c:v>581</c:v>
                </c:pt>
                <c:pt idx="493">
                  <c:v>581</c:v>
                </c:pt>
                <c:pt idx="494">
                  <c:v>580</c:v>
                </c:pt>
                <c:pt idx="495">
                  <c:v>580</c:v>
                </c:pt>
                <c:pt idx="496">
                  <c:v>579</c:v>
                </c:pt>
                <c:pt idx="497">
                  <c:v>578</c:v>
                </c:pt>
                <c:pt idx="498">
                  <c:v>576</c:v>
                </c:pt>
                <c:pt idx="499">
                  <c:v>578</c:v>
                </c:pt>
                <c:pt idx="500">
                  <c:v>578</c:v>
                </c:pt>
                <c:pt idx="501">
                  <c:v>578</c:v>
                </c:pt>
                <c:pt idx="502">
                  <c:v>579</c:v>
                </c:pt>
                <c:pt idx="503">
                  <c:v>577</c:v>
                </c:pt>
                <c:pt idx="504">
                  <c:v>577</c:v>
                </c:pt>
                <c:pt idx="505">
                  <c:v>576</c:v>
                </c:pt>
                <c:pt idx="506">
                  <c:v>577</c:v>
                </c:pt>
                <c:pt idx="507">
                  <c:v>577</c:v>
                </c:pt>
                <c:pt idx="508">
                  <c:v>575</c:v>
                </c:pt>
                <c:pt idx="509">
                  <c:v>573</c:v>
                </c:pt>
                <c:pt idx="510">
                  <c:v>575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0C2-4702-985C-3D841034AFBF}"/>
            </c:ext>
          </c:extLst>
        </c:ser>
        <c:ser>
          <c:idx val="1"/>
          <c:order val="1"/>
          <c:tx>
            <c:strRef>
              <c:f>'2021_3_11_14_9_28_PK_2_work_arr'!$BL$1</c:f>
              <c:strCache>
                <c:ptCount val="1"/>
                <c:pt idx="0">
                  <c:v>SpeedR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'2021_3_11_14_9_28_PK_2_work_arr'!$BL$2:$BL$512</c:f>
              <c:numCache>
                <c:formatCode>General</c:formatCode>
                <c:ptCount val="5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1</c:v>
                </c:pt>
                <c:pt idx="28">
                  <c:v>0</c:v>
                </c:pt>
                <c:pt idx="29">
                  <c:v>2</c:v>
                </c:pt>
                <c:pt idx="30">
                  <c:v>1</c:v>
                </c:pt>
                <c:pt idx="31">
                  <c:v>2</c:v>
                </c:pt>
                <c:pt idx="32">
                  <c:v>3</c:v>
                </c:pt>
                <c:pt idx="33">
                  <c:v>3</c:v>
                </c:pt>
                <c:pt idx="34">
                  <c:v>3</c:v>
                </c:pt>
                <c:pt idx="35">
                  <c:v>3</c:v>
                </c:pt>
                <c:pt idx="36">
                  <c:v>6</c:v>
                </c:pt>
                <c:pt idx="37">
                  <c:v>5</c:v>
                </c:pt>
                <c:pt idx="38">
                  <c:v>4</c:v>
                </c:pt>
                <c:pt idx="39">
                  <c:v>4</c:v>
                </c:pt>
                <c:pt idx="40">
                  <c:v>6</c:v>
                </c:pt>
                <c:pt idx="41">
                  <c:v>5</c:v>
                </c:pt>
                <c:pt idx="42">
                  <c:v>4</c:v>
                </c:pt>
                <c:pt idx="43">
                  <c:v>4</c:v>
                </c:pt>
                <c:pt idx="44">
                  <c:v>3</c:v>
                </c:pt>
                <c:pt idx="45">
                  <c:v>3</c:v>
                </c:pt>
                <c:pt idx="46">
                  <c:v>3</c:v>
                </c:pt>
                <c:pt idx="47">
                  <c:v>3</c:v>
                </c:pt>
                <c:pt idx="48">
                  <c:v>5</c:v>
                </c:pt>
                <c:pt idx="49">
                  <c:v>5</c:v>
                </c:pt>
                <c:pt idx="50">
                  <c:v>6</c:v>
                </c:pt>
                <c:pt idx="51">
                  <c:v>5</c:v>
                </c:pt>
                <c:pt idx="52">
                  <c:v>6</c:v>
                </c:pt>
                <c:pt idx="53">
                  <c:v>9</c:v>
                </c:pt>
                <c:pt idx="54">
                  <c:v>8</c:v>
                </c:pt>
                <c:pt idx="55">
                  <c:v>10</c:v>
                </c:pt>
                <c:pt idx="56">
                  <c:v>10</c:v>
                </c:pt>
                <c:pt idx="57">
                  <c:v>11</c:v>
                </c:pt>
                <c:pt idx="58">
                  <c:v>11</c:v>
                </c:pt>
                <c:pt idx="59">
                  <c:v>11</c:v>
                </c:pt>
                <c:pt idx="60">
                  <c:v>11</c:v>
                </c:pt>
                <c:pt idx="61">
                  <c:v>9</c:v>
                </c:pt>
                <c:pt idx="62">
                  <c:v>8</c:v>
                </c:pt>
                <c:pt idx="63">
                  <c:v>8</c:v>
                </c:pt>
                <c:pt idx="64">
                  <c:v>8</c:v>
                </c:pt>
                <c:pt idx="65">
                  <c:v>8</c:v>
                </c:pt>
                <c:pt idx="66">
                  <c:v>8</c:v>
                </c:pt>
                <c:pt idx="67">
                  <c:v>10</c:v>
                </c:pt>
                <c:pt idx="68">
                  <c:v>10</c:v>
                </c:pt>
                <c:pt idx="69">
                  <c:v>11</c:v>
                </c:pt>
                <c:pt idx="70">
                  <c:v>13</c:v>
                </c:pt>
                <c:pt idx="71">
                  <c:v>14</c:v>
                </c:pt>
                <c:pt idx="72">
                  <c:v>15</c:v>
                </c:pt>
                <c:pt idx="73">
                  <c:v>15</c:v>
                </c:pt>
                <c:pt idx="74">
                  <c:v>15</c:v>
                </c:pt>
                <c:pt idx="75">
                  <c:v>15</c:v>
                </c:pt>
                <c:pt idx="76">
                  <c:v>15</c:v>
                </c:pt>
                <c:pt idx="77">
                  <c:v>15</c:v>
                </c:pt>
                <c:pt idx="78">
                  <c:v>16</c:v>
                </c:pt>
                <c:pt idx="79">
                  <c:v>15</c:v>
                </c:pt>
                <c:pt idx="80">
                  <c:v>16</c:v>
                </c:pt>
                <c:pt idx="81">
                  <c:v>17</c:v>
                </c:pt>
                <c:pt idx="82">
                  <c:v>17</c:v>
                </c:pt>
                <c:pt idx="83">
                  <c:v>17</c:v>
                </c:pt>
                <c:pt idx="84">
                  <c:v>18</c:v>
                </c:pt>
                <c:pt idx="85">
                  <c:v>19</c:v>
                </c:pt>
                <c:pt idx="86">
                  <c:v>21</c:v>
                </c:pt>
                <c:pt idx="87">
                  <c:v>22</c:v>
                </c:pt>
                <c:pt idx="88">
                  <c:v>25</c:v>
                </c:pt>
                <c:pt idx="89">
                  <c:v>25</c:v>
                </c:pt>
                <c:pt idx="90">
                  <c:v>26</c:v>
                </c:pt>
                <c:pt idx="91">
                  <c:v>28</c:v>
                </c:pt>
                <c:pt idx="92">
                  <c:v>28</c:v>
                </c:pt>
                <c:pt idx="93">
                  <c:v>30</c:v>
                </c:pt>
                <c:pt idx="94">
                  <c:v>30</c:v>
                </c:pt>
                <c:pt idx="95">
                  <c:v>29</c:v>
                </c:pt>
                <c:pt idx="96">
                  <c:v>29</c:v>
                </c:pt>
                <c:pt idx="97">
                  <c:v>29</c:v>
                </c:pt>
                <c:pt idx="98">
                  <c:v>29</c:v>
                </c:pt>
                <c:pt idx="99">
                  <c:v>29</c:v>
                </c:pt>
                <c:pt idx="100">
                  <c:v>29</c:v>
                </c:pt>
                <c:pt idx="101">
                  <c:v>29</c:v>
                </c:pt>
                <c:pt idx="102">
                  <c:v>31</c:v>
                </c:pt>
                <c:pt idx="103">
                  <c:v>32</c:v>
                </c:pt>
                <c:pt idx="104">
                  <c:v>34</c:v>
                </c:pt>
                <c:pt idx="105">
                  <c:v>35</c:v>
                </c:pt>
                <c:pt idx="106">
                  <c:v>37</c:v>
                </c:pt>
                <c:pt idx="107">
                  <c:v>38</c:v>
                </c:pt>
                <c:pt idx="108">
                  <c:v>38</c:v>
                </c:pt>
                <c:pt idx="109">
                  <c:v>38</c:v>
                </c:pt>
                <c:pt idx="110">
                  <c:v>38</c:v>
                </c:pt>
                <c:pt idx="111">
                  <c:v>38</c:v>
                </c:pt>
                <c:pt idx="112">
                  <c:v>38</c:v>
                </c:pt>
                <c:pt idx="113">
                  <c:v>37</c:v>
                </c:pt>
                <c:pt idx="114">
                  <c:v>38</c:v>
                </c:pt>
                <c:pt idx="115">
                  <c:v>39</c:v>
                </c:pt>
                <c:pt idx="116">
                  <c:v>39</c:v>
                </c:pt>
                <c:pt idx="117">
                  <c:v>40</c:v>
                </c:pt>
                <c:pt idx="118">
                  <c:v>42</c:v>
                </c:pt>
                <c:pt idx="119">
                  <c:v>43</c:v>
                </c:pt>
                <c:pt idx="120">
                  <c:v>44</c:v>
                </c:pt>
                <c:pt idx="121">
                  <c:v>45</c:v>
                </c:pt>
                <c:pt idx="122">
                  <c:v>46</c:v>
                </c:pt>
                <c:pt idx="123">
                  <c:v>47</c:v>
                </c:pt>
                <c:pt idx="124">
                  <c:v>47</c:v>
                </c:pt>
                <c:pt idx="125">
                  <c:v>48</c:v>
                </c:pt>
                <c:pt idx="126">
                  <c:v>50</c:v>
                </c:pt>
                <c:pt idx="127">
                  <c:v>51</c:v>
                </c:pt>
                <c:pt idx="128">
                  <c:v>54</c:v>
                </c:pt>
                <c:pt idx="129">
                  <c:v>56</c:v>
                </c:pt>
                <c:pt idx="130">
                  <c:v>56</c:v>
                </c:pt>
                <c:pt idx="131">
                  <c:v>57</c:v>
                </c:pt>
                <c:pt idx="132">
                  <c:v>57</c:v>
                </c:pt>
                <c:pt idx="133">
                  <c:v>56</c:v>
                </c:pt>
                <c:pt idx="134">
                  <c:v>56</c:v>
                </c:pt>
                <c:pt idx="135">
                  <c:v>57</c:v>
                </c:pt>
                <c:pt idx="136">
                  <c:v>57</c:v>
                </c:pt>
                <c:pt idx="137">
                  <c:v>57</c:v>
                </c:pt>
                <c:pt idx="138">
                  <c:v>57</c:v>
                </c:pt>
                <c:pt idx="139">
                  <c:v>57</c:v>
                </c:pt>
                <c:pt idx="140">
                  <c:v>58</c:v>
                </c:pt>
                <c:pt idx="141">
                  <c:v>58</c:v>
                </c:pt>
                <c:pt idx="142">
                  <c:v>59</c:v>
                </c:pt>
                <c:pt idx="143">
                  <c:v>61</c:v>
                </c:pt>
                <c:pt idx="144">
                  <c:v>62</c:v>
                </c:pt>
                <c:pt idx="145">
                  <c:v>65</c:v>
                </c:pt>
                <c:pt idx="146">
                  <c:v>66</c:v>
                </c:pt>
                <c:pt idx="147">
                  <c:v>68</c:v>
                </c:pt>
                <c:pt idx="148">
                  <c:v>69</c:v>
                </c:pt>
                <c:pt idx="149">
                  <c:v>70</c:v>
                </c:pt>
                <c:pt idx="150">
                  <c:v>72</c:v>
                </c:pt>
                <c:pt idx="151">
                  <c:v>74</c:v>
                </c:pt>
                <c:pt idx="152">
                  <c:v>76</c:v>
                </c:pt>
                <c:pt idx="153">
                  <c:v>76</c:v>
                </c:pt>
                <c:pt idx="154">
                  <c:v>77</c:v>
                </c:pt>
                <c:pt idx="155">
                  <c:v>77</c:v>
                </c:pt>
                <c:pt idx="156">
                  <c:v>77</c:v>
                </c:pt>
                <c:pt idx="157">
                  <c:v>78</c:v>
                </c:pt>
                <c:pt idx="158">
                  <c:v>80</c:v>
                </c:pt>
                <c:pt idx="159">
                  <c:v>79</c:v>
                </c:pt>
                <c:pt idx="160">
                  <c:v>80</c:v>
                </c:pt>
                <c:pt idx="161">
                  <c:v>79</c:v>
                </c:pt>
                <c:pt idx="162">
                  <c:v>80</c:v>
                </c:pt>
                <c:pt idx="163">
                  <c:v>81</c:v>
                </c:pt>
                <c:pt idx="164">
                  <c:v>83</c:v>
                </c:pt>
                <c:pt idx="165">
                  <c:v>83</c:v>
                </c:pt>
                <c:pt idx="166">
                  <c:v>84</c:v>
                </c:pt>
                <c:pt idx="167">
                  <c:v>84</c:v>
                </c:pt>
                <c:pt idx="168">
                  <c:v>86</c:v>
                </c:pt>
                <c:pt idx="169">
                  <c:v>88</c:v>
                </c:pt>
                <c:pt idx="170">
                  <c:v>90</c:v>
                </c:pt>
                <c:pt idx="171">
                  <c:v>91</c:v>
                </c:pt>
                <c:pt idx="172">
                  <c:v>91</c:v>
                </c:pt>
                <c:pt idx="173">
                  <c:v>91</c:v>
                </c:pt>
                <c:pt idx="174">
                  <c:v>92</c:v>
                </c:pt>
                <c:pt idx="175">
                  <c:v>94</c:v>
                </c:pt>
                <c:pt idx="176">
                  <c:v>95</c:v>
                </c:pt>
                <c:pt idx="177">
                  <c:v>95</c:v>
                </c:pt>
                <c:pt idx="178">
                  <c:v>94</c:v>
                </c:pt>
                <c:pt idx="179">
                  <c:v>95</c:v>
                </c:pt>
                <c:pt idx="180">
                  <c:v>96</c:v>
                </c:pt>
                <c:pt idx="181">
                  <c:v>97</c:v>
                </c:pt>
                <c:pt idx="182">
                  <c:v>97</c:v>
                </c:pt>
                <c:pt idx="183">
                  <c:v>97</c:v>
                </c:pt>
                <c:pt idx="184">
                  <c:v>97</c:v>
                </c:pt>
                <c:pt idx="185">
                  <c:v>99</c:v>
                </c:pt>
                <c:pt idx="186">
                  <c:v>99</c:v>
                </c:pt>
                <c:pt idx="187">
                  <c:v>100</c:v>
                </c:pt>
                <c:pt idx="188">
                  <c:v>101</c:v>
                </c:pt>
                <c:pt idx="189">
                  <c:v>103</c:v>
                </c:pt>
                <c:pt idx="190">
                  <c:v>105</c:v>
                </c:pt>
                <c:pt idx="191">
                  <c:v>106</c:v>
                </c:pt>
                <c:pt idx="192">
                  <c:v>107</c:v>
                </c:pt>
                <c:pt idx="193">
                  <c:v>108</c:v>
                </c:pt>
                <c:pt idx="194">
                  <c:v>110</c:v>
                </c:pt>
                <c:pt idx="195">
                  <c:v>111</c:v>
                </c:pt>
                <c:pt idx="196">
                  <c:v>112</c:v>
                </c:pt>
                <c:pt idx="197">
                  <c:v>114</c:v>
                </c:pt>
                <c:pt idx="198">
                  <c:v>116</c:v>
                </c:pt>
                <c:pt idx="199">
                  <c:v>118</c:v>
                </c:pt>
                <c:pt idx="200">
                  <c:v>120</c:v>
                </c:pt>
                <c:pt idx="201">
                  <c:v>122</c:v>
                </c:pt>
                <c:pt idx="202">
                  <c:v>125</c:v>
                </c:pt>
                <c:pt idx="203">
                  <c:v>127</c:v>
                </c:pt>
                <c:pt idx="204">
                  <c:v>129</c:v>
                </c:pt>
                <c:pt idx="205">
                  <c:v>132</c:v>
                </c:pt>
                <c:pt idx="206">
                  <c:v>136</c:v>
                </c:pt>
                <c:pt idx="207">
                  <c:v>139</c:v>
                </c:pt>
                <c:pt idx="208">
                  <c:v>141</c:v>
                </c:pt>
                <c:pt idx="209">
                  <c:v>144</c:v>
                </c:pt>
                <c:pt idx="210">
                  <c:v>146</c:v>
                </c:pt>
                <c:pt idx="211">
                  <c:v>146</c:v>
                </c:pt>
                <c:pt idx="212">
                  <c:v>146</c:v>
                </c:pt>
                <c:pt idx="213">
                  <c:v>147</c:v>
                </c:pt>
                <c:pt idx="214">
                  <c:v>148</c:v>
                </c:pt>
                <c:pt idx="215">
                  <c:v>148</c:v>
                </c:pt>
                <c:pt idx="216">
                  <c:v>149</c:v>
                </c:pt>
                <c:pt idx="217">
                  <c:v>151</c:v>
                </c:pt>
                <c:pt idx="218">
                  <c:v>152</c:v>
                </c:pt>
                <c:pt idx="219">
                  <c:v>155</c:v>
                </c:pt>
                <c:pt idx="220">
                  <c:v>156</c:v>
                </c:pt>
                <c:pt idx="221">
                  <c:v>157</c:v>
                </c:pt>
                <c:pt idx="222">
                  <c:v>160</c:v>
                </c:pt>
                <c:pt idx="223">
                  <c:v>163</c:v>
                </c:pt>
                <c:pt idx="224">
                  <c:v>165</c:v>
                </c:pt>
                <c:pt idx="225">
                  <c:v>170</c:v>
                </c:pt>
                <c:pt idx="226">
                  <c:v>175</c:v>
                </c:pt>
                <c:pt idx="227">
                  <c:v>179</c:v>
                </c:pt>
                <c:pt idx="228">
                  <c:v>181</c:v>
                </c:pt>
                <c:pt idx="229">
                  <c:v>185</c:v>
                </c:pt>
                <c:pt idx="230">
                  <c:v>188</c:v>
                </c:pt>
                <c:pt idx="231">
                  <c:v>191</c:v>
                </c:pt>
                <c:pt idx="232">
                  <c:v>193</c:v>
                </c:pt>
                <c:pt idx="233">
                  <c:v>196</c:v>
                </c:pt>
                <c:pt idx="234">
                  <c:v>197</c:v>
                </c:pt>
                <c:pt idx="235">
                  <c:v>199</c:v>
                </c:pt>
                <c:pt idx="236">
                  <c:v>200</c:v>
                </c:pt>
                <c:pt idx="237">
                  <c:v>201</c:v>
                </c:pt>
                <c:pt idx="238">
                  <c:v>203</c:v>
                </c:pt>
                <c:pt idx="239">
                  <c:v>205</c:v>
                </c:pt>
                <c:pt idx="240">
                  <c:v>207</c:v>
                </c:pt>
                <c:pt idx="241">
                  <c:v>208</c:v>
                </c:pt>
                <c:pt idx="242">
                  <c:v>210</c:v>
                </c:pt>
                <c:pt idx="243">
                  <c:v>212</c:v>
                </c:pt>
                <c:pt idx="244">
                  <c:v>212</c:v>
                </c:pt>
                <c:pt idx="245">
                  <c:v>217</c:v>
                </c:pt>
                <c:pt idx="246">
                  <c:v>220</c:v>
                </c:pt>
                <c:pt idx="247">
                  <c:v>224</c:v>
                </c:pt>
                <c:pt idx="248">
                  <c:v>227</c:v>
                </c:pt>
                <c:pt idx="249">
                  <c:v>231</c:v>
                </c:pt>
                <c:pt idx="250">
                  <c:v>236</c:v>
                </c:pt>
                <c:pt idx="251">
                  <c:v>240</c:v>
                </c:pt>
                <c:pt idx="252">
                  <c:v>242</c:v>
                </c:pt>
                <c:pt idx="253">
                  <c:v>244</c:v>
                </c:pt>
                <c:pt idx="254">
                  <c:v>248</c:v>
                </c:pt>
                <c:pt idx="255">
                  <c:v>251</c:v>
                </c:pt>
                <c:pt idx="256">
                  <c:v>255</c:v>
                </c:pt>
                <c:pt idx="257">
                  <c:v>258</c:v>
                </c:pt>
                <c:pt idx="258">
                  <c:v>261</c:v>
                </c:pt>
                <c:pt idx="259">
                  <c:v>264</c:v>
                </c:pt>
                <c:pt idx="260">
                  <c:v>265</c:v>
                </c:pt>
                <c:pt idx="261">
                  <c:v>269</c:v>
                </c:pt>
                <c:pt idx="262">
                  <c:v>273</c:v>
                </c:pt>
                <c:pt idx="263">
                  <c:v>275</c:v>
                </c:pt>
                <c:pt idx="264">
                  <c:v>279</c:v>
                </c:pt>
                <c:pt idx="265">
                  <c:v>282</c:v>
                </c:pt>
                <c:pt idx="266">
                  <c:v>285</c:v>
                </c:pt>
                <c:pt idx="267">
                  <c:v>287</c:v>
                </c:pt>
                <c:pt idx="268">
                  <c:v>288</c:v>
                </c:pt>
                <c:pt idx="269">
                  <c:v>292</c:v>
                </c:pt>
                <c:pt idx="270">
                  <c:v>295</c:v>
                </c:pt>
                <c:pt idx="271">
                  <c:v>299</c:v>
                </c:pt>
                <c:pt idx="272">
                  <c:v>302</c:v>
                </c:pt>
                <c:pt idx="273">
                  <c:v>306</c:v>
                </c:pt>
                <c:pt idx="274">
                  <c:v>312</c:v>
                </c:pt>
                <c:pt idx="275">
                  <c:v>315</c:v>
                </c:pt>
                <c:pt idx="276">
                  <c:v>317</c:v>
                </c:pt>
                <c:pt idx="277">
                  <c:v>323</c:v>
                </c:pt>
                <c:pt idx="278">
                  <c:v>327</c:v>
                </c:pt>
                <c:pt idx="279">
                  <c:v>330</c:v>
                </c:pt>
                <c:pt idx="280">
                  <c:v>334</c:v>
                </c:pt>
                <c:pt idx="281">
                  <c:v>337</c:v>
                </c:pt>
                <c:pt idx="282">
                  <c:v>340</c:v>
                </c:pt>
                <c:pt idx="283">
                  <c:v>343</c:v>
                </c:pt>
                <c:pt idx="284">
                  <c:v>345</c:v>
                </c:pt>
                <c:pt idx="285">
                  <c:v>349</c:v>
                </c:pt>
                <c:pt idx="286">
                  <c:v>350</c:v>
                </c:pt>
                <c:pt idx="287">
                  <c:v>352</c:v>
                </c:pt>
                <c:pt idx="288">
                  <c:v>354</c:v>
                </c:pt>
                <c:pt idx="289">
                  <c:v>356</c:v>
                </c:pt>
                <c:pt idx="290">
                  <c:v>358</c:v>
                </c:pt>
                <c:pt idx="291">
                  <c:v>360</c:v>
                </c:pt>
                <c:pt idx="292">
                  <c:v>361</c:v>
                </c:pt>
                <c:pt idx="293">
                  <c:v>363</c:v>
                </c:pt>
                <c:pt idx="294">
                  <c:v>364</c:v>
                </c:pt>
                <c:pt idx="295">
                  <c:v>365</c:v>
                </c:pt>
                <c:pt idx="296">
                  <c:v>367</c:v>
                </c:pt>
                <c:pt idx="297">
                  <c:v>369</c:v>
                </c:pt>
                <c:pt idx="298">
                  <c:v>371</c:v>
                </c:pt>
                <c:pt idx="299">
                  <c:v>374</c:v>
                </c:pt>
                <c:pt idx="300">
                  <c:v>376</c:v>
                </c:pt>
                <c:pt idx="301">
                  <c:v>379</c:v>
                </c:pt>
                <c:pt idx="302">
                  <c:v>382</c:v>
                </c:pt>
                <c:pt idx="303">
                  <c:v>384</c:v>
                </c:pt>
                <c:pt idx="304">
                  <c:v>387</c:v>
                </c:pt>
                <c:pt idx="305">
                  <c:v>390</c:v>
                </c:pt>
                <c:pt idx="306">
                  <c:v>392</c:v>
                </c:pt>
                <c:pt idx="307">
                  <c:v>396</c:v>
                </c:pt>
                <c:pt idx="308">
                  <c:v>398</c:v>
                </c:pt>
                <c:pt idx="309">
                  <c:v>402</c:v>
                </c:pt>
                <c:pt idx="310">
                  <c:v>406</c:v>
                </c:pt>
                <c:pt idx="311">
                  <c:v>408</c:v>
                </c:pt>
                <c:pt idx="312">
                  <c:v>410</c:v>
                </c:pt>
                <c:pt idx="313">
                  <c:v>412</c:v>
                </c:pt>
                <c:pt idx="314">
                  <c:v>414</c:v>
                </c:pt>
                <c:pt idx="315">
                  <c:v>418</c:v>
                </c:pt>
                <c:pt idx="316">
                  <c:v>420</c:v>
                </c:pt>
                <c:pt idx="317">
                  <c:v>424</c:v>
                </c:pt>
                <c:pt idx="318">
                  <c:v>427</c:v>
                </c:pt>
                <c:pt idx="319">
                  <c:v>430</c:v>
                </c:pt>
                <c:pt idx="320">
                  <c:v>432</c:v>
                </c:pt>
                <c:pt idx="321">
                  <c:v>434</c:v>
                </c:pt>
                <c:pt idx="322">
                  <c:v>437</c:v>
                </c:pt>
                <c:pt idx="323">
                  <c:v>439</c:v>
                </c:pt>
                <c:pt idx="324">
                  <c:v>441</c:v>
                </c:pt>
                <c:pt idx="325">
                  <c:v>443</c:v>
                </c:pt>
                <c:pt idx="326">
                  <c:v>443</c:v>
                </c:pt>
                <c:pt idx="327">
                  <c:v>444</c:v>
                </c:pt>
                <c:pt idx="328">
                  <c:v>446</c:v>
                </c:pt>
                <c:pt idx="329">
                  <c:v>447</c:v>
                </c:pt>
                <c:pt idx="330">
                  <c:v>450</c:v>
                </c:pt>
                <c:pt idx="331">
                  <c:v>451</c:v>
                </c:pt>
                <c:pt idx="332">
                  <c:v>452</c:v>
                </c:pt>
                <c:pt idx="333">
                  <c:v>454</c:v>
                </c:pt>
                <c:pt idx="334">
                  <c:v>454</c:v>
                </c:pt>
                <c:pt idx="335">
                  <c:v>456</c:v>
                </c:pt>
                <c:pt idx="336">
                  <c:v>457</c:v>
                </c:pt>
                <c:pt idx="337">
                  <c:v>459</c:v>
                </c:pt>
                <c:pt idx="338">
                  <c:v>462</c:v>
                </c:pt>
                <c:pt idx="339">
                  <c:v>462</c:v>
                </c:pt>
                <c:pt idx="340">
                  <c:v>463</c:v>
                </c:pt>
                <c:pt idx="341">
                  <c:v>463</c:v>
                </c:pt>
                <c:pt idx="342">
                  <c:v>465</c:v>
                </c:pt>
                <c:pt idx="343">
                  <c:v>466</c:v>
                </c:pt>
                <c:pt idx="344">
                  <c:v>468</c:v>
                </c:pt>
                <c:pt idx="345">
                  <c:v>470</c:v>
                </c:pt>
                <c:pt idx="346">
                  <c:v>471</c:v>
                </c:pt>
                <c:pt idx="347">
                  <c:v>471</c:v>
                </c:pt>
                <c:pt idx="348">
                  <c:v>471</c:v>
                </c:pt>
                <c:pt idx="349">
                  <c:v>474</c:v>
                </c:pt>
                <c:pt idx="350">
                  <c:v>476</c:v>
                </c:pt>
                <c:pt idx="351">
                  <c:v>477</c:v>
                </c:pt>
                <c:pt idx="352">
                  <c:v>480</c:v>
                </c:pt>
                <c:pt idx="353">
                  <c:v>481</c:v>
                </c:pt>
                <c:pt idx="354">
                  <c:v>481</c:v>
                </c:pt>
                <c:pt idx="355">
                  <c:v>481</c:v>
                </c:pt>
                <c:pt idx="356">
                  <c:v>483</c:v>
                </c:pt>
                <c:pt idx="357">
                  <c:v>484</c:v>
                </c:pt>
                <c:pt idx="358">
                  <c:v>485</c:v>
                </c:pt>
                <c:pt idx="359">
                  <c:v>485</c:v>
                </c:pt>
                <c:pt idx="360">
                  <c:v>486</c:v>
                </c:pt>
                <c:pt idx="361">
                  <c:v>486</c:v>
                </c:pt>
                <c:pt idx="362">
                  <c:v>488</c:v>
                </c:pt>
                <c:pt idx="363">
                  <c:v>490</c:v>
                </c:pt>
                <c:pt idx="364">
                  <c:v>490</c:v>
                </c:pt>
                <c:pt idx="365">
                  <c:v>493</c:v>
                </c:pt>
                <c:pt idx="366">
                  <c:v>494</c:v>
                </c:pt>
                <c:pt idx="367">
                  <c:v>495</c:v>
                </c:pt>
                <c:pt idx="368">
                  <c:v>496</c:v>
                </c:pt>
                <c:pt idx="369">
                  <c:v>497</c:v>
                </c:pt>
                <c:pt idx="370">
                  <c:v>500</c:v>
                </c:pt>
                <c:pt idx="371">
                  <c:v>501</c:v>
                </c:pt>
                <c:pt idx="372">
                  <c:v>500</c:v>
                </c:pt>
                <c:pt idx="373">
                  <c:v>500</c:v>
                </c:pt>
                <c:pt idx="374">
                  <c:v>501</c:v>
                </c:pt>
                <c:pt idx="375">
                  <c:v>502</c:v>
                </c:pt>
                <c:pt idx="376">
                  <c:v>503</c:v>
                </c:pt>
                <c:pt idx="377">
                  <c:v>505</c:v>
                </c:pt>
                <c:pt idx="378">
                  <c:v>505</c:v>
                </c:pt>
                <c:pt idx="379">
                  <c:v>507</c:v>
                </c:pt>
                <c:pt idx="380">
                  <c:v>509</c:v>
                </c:pt>
                <c:pt idx="381">
                  <c:v>509</c:v>
                </c:pt>
                <c:pt idx="382">
                  <c:v>511</c:v>
                </c:pt>
                <c:pt idx="383">
                  <c:v>513</c:v>
                </c:pt>
                <c:pt idx="384">
                  <c:v>516</c:v>
                </c:pt>
                <c:pt idx="385">
                  <c:v>517</c:v>
                </c:pt>
                <c:pt idx="386">
                  <c:v>517</c:v>
                </c:pt>
                <c:pt idx="387">
                  <c:v>517</c:v>
                </c:pt>
                <c:pt idx="388">
                  <c:v>517</c:v>
                </c:pt>
                <c:pt idx="389">
                  <c:v>517</c:v>
                </c:pt>
                <c:pt idx="390">
                  <c:v>517</c:v>
                </c:pt>
                <c:pt idx="391">
                  <c:v>518</c:v>
                </c:pt>
                <c:pt idx="392">
                  <c:v>516</c:v>
                </c:pt>
                <c:pt idx="393">
                  <c:v>513</c:v>
                </c:pt>
                <c:pt idx="394">
                  <c:v>513</c:v>
                </c:pt>
                <c:pt idx="395">
                  <c:v>513</c:v>
                </c:pt>
                <c:pt idx="396">
                  <c:v>513</c:v>
                </c:pt>
                <c:pt idx="397">
                  <c:v>513</c:v>
                </c:pt>
                <c:pt idx="398">
                  <c:v>512</c:v>
                </c:pt>
                <c:pt idx="399">
                  <c:v>510</c:v>
                </c:pt>
                <c:pt idx="400">
                  <c:v>509</c:v>
                </c:pt>
                <c:pt idx="401">
                  <c:v>509</c:v>
                </c:pt>
                <c:pt idx="402">
                  <c:v>513</c:v>
                </c:pt>
                <c:pt idx="403">
                  <c:v>513</c:v>
                </c:pt>
                <c:pt idx="404">
                  <c:v>512</c:v>
                </c:pt>
                <c:pt idx="405">
                  <c:v>512</c:v>
                </c:pt>
                <c:pt idx="406">
                  <c:v>513</c:v>
                </c:pt>
                <c:pt idx="407">
                  <c:v>516</c:v>
                </c:pt>
                <c:pt idx="408">
                  <c:v>519</c:v>
                </c:pt>
                <c:pt idx="409">
                  <c:v>522</c:v>
                </c:pt>
                <c:pt idx="410">
                  <c:v>521</c:v>
                </c:pt>
                <c:pt idx="411">
                  <c:v>521</c:v>
                </c:pt>
                <c:pt idx="412">
                  <c:v>520</c:v>
                </c:pt>
                <c:pt idx="413">
                  <c:v>520</c:v>
                </c:pt>
                <c:pt idx="414">
                  <c:v>520</c:v>
                </c:pt>
                <c:pt idx="415">
                  <c:v>521</c:v>
                </c:pt>
                <c:pt idx="416">
                  <c:v>520</c:v>
                </c:pt>
                <c:pt idx="417">
                  <c:v>523</c:v>
                </c:pt>
                <c:pt idx="418">
                  <c:v>522</c:v>
                </c:pt>
                <c:pt idx="419">
                  <c:v>524</c:v>
                </c:pt>
                <c:pt idx="420">
                  <c:v>526</c:v>
                </c:pt>
                <c:pt idx="421">
                  <c:v>526</c:v>
                </c:pt>
                <c:pt idx="422">
                  <c:v>529</c:v>
                </c:pt>
                <c:pt idx="423">
                  <c:v>530</c:v>
                </c:pt>
                <c:pt idx="424">
                  <c:v>531</c:v>
                </c:pt>
                <c:pt idx="425">
                  <c:v>533</c:v>
                </c:pt>
                <c:pt idx="426">
                  <c:v>537</c:v>
                </c:pt>
                <c:pt idx="427">
                  <c:v>539</c:v>
                </c:pt>
                <c:pt idx="428">
                  <c:v>539</c:v>
                </c:pt>
                <c:pt idx="429">
                  <c:v>541</c:v>
                </c:pt>
                <c:pt idx="430">
                  <c:v>541</c:v>
                </c:pt>
                <c:pt idx="431">
                  <c:v>544</c:v>
                </c:pt>
                <c:pt idx="432">
                  <c:v>547</c:v>
                </c:pt>
                <c:pt idx="433">
                  <c:v>548</c:v>
                </c:pt>
                <c:pt idx="434">
                  <c:v>549</c:v>
                </c:pt>
                <c:pt idx="435">
                  <c:v>549</c:v>
                </c:pt>
                <c:pt idx="436">
                  <c:v>549</c:v>
                </c:pt>
                <c:pt idx="437">
                  <c:v>548</c:v>
                </c:pt>
                <c:pt idx="438">
                  <c:v>548</c:v>
                </c:pt>
                <c:pt idx="439">
                  <c:v>547</c:v>
                </c:pt>
                <c:pt idx="440">
                  <c:v>546</c:v>
                </c:pt>
                <c:pt idx="441">
                  <c:v>545</c:v>
                </c:pt>
                <c:pt idx="442">
                  <c:v>546</c:v>
                </c:pt>
                <c:pt idx="443">
                  <c:v>544</c:v>
                </c:pt>
                <c:pt idx="444">
                  <c:v>543</c:v>
                </c:pt>
                <c:pt idx="445">
                  <c:v>544</c:v>
                </c:pt>
                <c:pt idx="446">
                  <c:v>542</c:v>
                </c:pt>
                <c:pt idx="447">
                  <c:v>542</c:v>
                </c:pt>
                <c:pt idx="448">
                  <c:v>540</c:v>
                </c:pt>
                <c:pt idx="449">
                  <c:v>541</c:v>
                </c:pt>
                <c:pt idx="450">
                  <c:v>542</c:v>
                </c:pt>
                <c:pt idx="451">
                  <c:v>542</c:v>
                </c:pt>
                <c:pt idx="452">
                  <c:v>540</c:v>
                </c:pt>
                <c:pt idx="453">
                  <c:v>542</c:v>
                </c:pt>
                <c:pt idx="454">
                  <c:v>544</c:v>
                </c:pt>
                <c:pt idx="455">
                  <c:v>547</c:v>
                </c:pt>
                <c:pt idx="456">
                  <c:v>549</c:v>
                </c:pt>
                <c:pt idx="457">
                  <c:v>553</c:v>
                </c:pt>
                <c:pt idx="458">
                  <c:v>553</c:v>
                </c:pt>
                <c:pt idx="459">
                  <c:v>558</c:v>
                </c:pt>
                <c:pt idx="460">
                  <c:v>559</c:v>
                </c:pt>
                <c:pt idx="461">
                  <c:v>563</c:v>
                </c:pt>
                <c:pt idx="462">
                  <c:v>565</c:v>
                </c:pt>
                <c:pt idx="463">
                  <c:v>566</c:v>
                </c:pt>
                <c:pt idx="464">
                  <c:v>566</c:v>
                </c:pt>
                <c:pt idx="465">
                  <c:v>569</c:v>
                </c:pt>
                <c:pt idx="466">
                  <c:v>572</c:v>
                </c:pt>
                <c:pt idx="467">
                  <c:v>574</c:v>
                </c:pt>
                <c:pt idx="468">
                  <c:v>574</c:v>
                </c:pt>
                <c:pt idx="469">
                  <c:v>574</c:v>
                </c:pt>
                <c:pt idx="470">
                  <c:v>575</c:v>
                </c:pt>
                <c:pt idx="471">
                  <c:v>577</c:v>
                </c:pt>
                <c:pt idx="472">
                  <c:v>577</c:v>
                </c:pt>
                <c:pt idx="473">
                  <c:v>578</c:v>
                </c:pt>
                <c:pt idx="474">
                  <c:v>577</c:v>
                </c:pt>
                <c:pt idx="475">
                  <c:v>577</c:v>
                </c:pt>
                <c:pt idx="476">
                  <c:v>577</c:v>
                </c:pt>
                <c:pt idx="477">
                  <c:v>579</c:v>
                </c:pt>
                <c:pt idx="478">
                  <c:v>579</c:v>
                </c:pt>
                <c:pt idx="479">
                  <c:v>580</c:v>
                </c:pt>
                <c:pt idx="480">
                  <c:v>581</c:v>
                </c:pt>
                <c:pt idx="481">
                  <c:v>583</c:v>
                </c:pt>
                <c:pt idx="482">
                  <c:v>584</c:v>
                </c:pt>
                <c:pt idx="483">
                  <c:v>583</c:v>
                </c:pt>
                <c:pt idx="484">
                  <c:v>584</c:v>
                </c:pt>
                <c:pt idx="485">
                  <c:v>586</c:v>
                </c:pt>
                <c:pt idx="486">
                  <c:v>587</c:v>
                </c:pt>
                <c:pt idx="487">
                  <c:v>588</c:v>
                </c:pt>
                <c:pt idx="488">
                  <c:v>590</c:v>
                </c:pt>
                <c:pt idx="489">
                  <c:v>588</c:v>
                </c:pt>
                <c:pt idx="490">
                  <c:v>588</c:v>
                </c:pt>
                <c:pt idx="491">
                  <c:v>589</c:v>
                </c:pt>
                <c:pt idx="492">
                  <c:v>590</c:v>
                </c:pt>
                <c:pt idx="493">
                  <c:v>588</c:v>
                </c:pt>
                <c:pt idx="494">
                  <c:v>588</c:v>
                </c:pt>
                <c:pt idx="495">
                  <c:v>586</c:v>
                </c:pt>
                <c:pt idx="496">
                  <c:v>586</c:v>
                </c:pt>
                <c:pt idx="497">
                  <c:v>585</c:v>
                </c:pt>
                <c:pt idx="498">
                  <c:v>585</c:v>
                </c:pt>
                <c:pt idx="499">
                  <c:v>583</c:v>
                </c:pt>
                <c:pt idx="500">
                  <c:v>582</c:v>
                </c:pt>
                <c:pt idx="501">
                  <c:v>580</c:v>
                </c:pt>
                <c:pt idx="502">
                  <c:v>579</c:v>
                </c:pt>
                <c:pt idx="503">
                  <c:v>579</c:v>
                </c:pt>
                <c:pt idx="504">
                  <c:v>579</c:v>
                </c:pt>
                <c:pt idx="505">
                  <c:v>577</c:v>
                </c:pt>
                <c:pt idx="506">
                  <c:v>577</c:v>
                </c:pt>
                <c:pt idx="507">
                  <c:v>576</c:v>
                </c:pt>
                <c:pt idx="508">
                  <c:v>578</c:v>
                </c:pt>
                <c:pt idx="509">
                  <c:v>578</c:v>
                </c:pt>
                <c:pt idx="510">
                  <c:v>579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0C2-4702-985C-3D841034AFBF}"/>
            </c:ext>
          </c:extLst>
        </c:ser>
        <c:marker val="1"/>
        <c:axId val="88482176"/>
        <c:axId val="88483712"/>
      </c:lineChart>
      <c:catAx>
        <c:axId val="88482176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483712"/>
        <c:crosses val="autoZero"/>
        <c:auto val="1"/>
        <c:lblAlgn val="ctr"/>
        <c:lblOffset val="100"/>
      </c:catAx>
      <c:valAx>
        <c:axId val="8848371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482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'2021_3_11_14_9_26_PK_1_work_arr'!$Q$1</c:f>
              <c:strCache>
                <c:ptCount val="1"/>
                <c:pt idx="0">
                  <c:v>IdzL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'2021_3_11_14_9_26_PK_1_work_arr'!$Q$2:$Q$512</c:f>
              <c:numCache>
                <c:formatCode>General</c:formatCode>
                <c:ptCount val="511"/>
                <c:pt idx="0">
                  <c:v>821</c:v>
                </c:pt>
                <c:pt idx="1">
                  <c:v>856</c:v>
                </c:pt>
                <c:pt idx="2">
                  <c:v>896</c:v>
                </c:pt>
                <c:pt idx="3">
                  <c:v>901</c:v>
                </c:pt>
                <c:pt idx="4">
                  <c:v>886</c:v>
                </c:pt>
                <c:pt idx="5">
                  <c:v>856</c:v>
                </c:pt>
                <c:pt idx="6">
                  <c:v>826</c:v>
                </c:pt>
                <c:pt idx="7">
                  <c:v>811</c:v>
                </c:pt>
                <c:pt idx="8">
                  <c:v>786</c:v>
                </c:pt>
                <c:pt idx="9">
                  <c:v>786</c:v>
                </c:pt>
                <c:pt idx="10">
                  <c:v>805</c:v>
                </c:pt>
                <c:pt idx="11">
                  <c:v>855</c:v>
                </c:pt>
                <c:pt idx="12">
                  <c:v>881</c:v>
                </c:pt>
                <c:pt idx="13">
                  <c:v>891</c:v>
                </c:pt>
                <c:pt idx="14">
                  <c:v>866</c:v>
                </c:pt>
                <c:pt idx="15">
                  <c:v>836</c:v>
                </c:pt>
                <c:pt idx="16">
                  <c:v>806</c:v>
                </c:pt>
                <c:pt idx="17">
                  <c:v>770</c:v>
                </c:pt>
                <c:pt idx="18">
                  <c:v>765</c:v>
                </c:pt>
                <c:pt idx="19">
                  <c:v>775</c:v>
                </c:pt>
                <c:pt idx="20">
                  <c:v>815</c:v>
                </c:pt>
                <c:pt idx="21">
                  <c:v>865</c:v>
                </c:pt>
                <c:pt idx="22">
                  <c:v>895</c:v>
                </c:pt>
                <c:pt idx="23">
                  <c:v>885</c:v>
                </c:pt>
                <c:pt idx="24">
                  <c:v>865</c:v>
                </c:pt>
                <c:pt idx="25">
                  <c:v>830</c:v>
                </c:pt>
                <c:pt idx="26">
                  <c:v>800</c:v>
                </c:pt>
                <c:pt idx="27">
                  <c:v>790</c:v>
                </c:pt>
                <c:pt idx="28">
                  <c:v>795</c:v>
                </c:pt>
                <c:pt idx="29">
                  <c:v>825</c:v>
                </c:pt>
                <c:pt idx="30">
                  <c:v>865</c:v>
                </c:pt>
                <c:pt idx="31">
                  <c:v>900</c:v>
                </c:pt>
                <c:pt idx="32">
                  <c:v>910</c:v>
                </c:pt>
                <c:pt idx="33">
                  <c:v>905</c:v>
                </c:pt>
                <c:pt idx="34">
                  <c:v>895</c:v>
                </c:pt>
                <c:pt idx="35">
                  <c:v>860</c:v>
                </c:pt>
                <c:pt idx="36">
                  <c:v>830</c:v>
                </c:pt>
                <c:pt idx="37">
                  <c:v>810</c:v>
                </c:pt>
                <c:pt idx="38">
                  <c:v>815</c:v>
                </c:pt>
                <c:pt idx="39">
                  <c:v>835</c:v>
                </c:pt>
                <c:pt idx="40">
                  <c:v>870</c:v>
                </c:pt>
                <c:pt idx="41">
                  <c:v>870</c:v>
                </c:pt>
                <c:pt idx="42">
                  <c:v>855</c:v>
                </c:pt>
                <c:pt idx="43">
                  <c:v>830</c:v>
                </c:pt>
                <c:pt idx="44">
                  <c:v>785</c:v>
                </c:pt>
                <c:pt idx="45">
                  <c:v>745</c:v>
                </c:pt>
                <c:pt idx="46">
                  <c:v>719</c:v>
                </c:pt>
                <c:pt idx="47">
                  <c:v>719</c:v>
                </c:pt>
                <c:pt idx="48">
                  <c:v>744</c:v>
                </c:pt>
                <c:pt idx="49">
                  <c:v>799</c:v>
                </c:pt>
                <c:pt idx="50">
                  <c:v>859</c:v>
                </c:pt>
                <c:pt idx="51">
                  <c:v>889</c:v>
                </c:pt>
                <c:pt idx="52">
                  <c:v>899</c:v>
                </c:pt>
                <c:pt idx="53">
                  <c:v>909</c:v>
                </c:pt>
                <c:pt idx="54">
                  <c:v>859</c:v>
                </c:pt>
                <c:pt idx="55">
                  <c:v>829</c:v>
                </c:pt>
                <c:pt idx="56">
                  <c:v>809</c:v>
                </c:pt>
                <c:pt idx="57">
                  <c:v>814</c:v>
                </c:pt>
                <c:pt idx="58">
                  <c:v>839</c:v>
                </c:pt>
                <c:pt idx="59">
                  <c:v>869</c:v>
                </c:pt>
                <c:pt idx="60">
                  <c:v>884</c:v>
                </c:pt>
                <c:pt idx="61">
                  <c:v>879</c:v>
                </c:pt>
                <c:pt idx="62">
                  <c:v>859</c:v>
                </c:pt>
                <c:pt idx="63">
                  <c:v>834</c:v>
                </c:pt>
                <c:pt idx="64">
                  <c:v>784</c:v>
                </c:pt>
                <c:pt idx="65">
                  <c:v>754</c:v>
                </c:pt>
                <c:pt idx="66">
                  <c:v>754</c:v>
                </c:pt>
                <c:pt idx="67">
                  <c:v>769</c:v>
                </c:pt>
                <c:pt idx="68">
                  <c:v>818</c:v>
                </c:pt>
                <c:pt idx="69">
                  <c:v>858</c:v>
                </c:pt>
                <c:pt idx="70">
                  <c:v>874</c:v>
                </c:pt>
                <c:pt idx="71">
                  <c:v>869</c:v>
                </c:pt>
                <c:pt idx="72">
                  <c:v>844</c:v>
                </c:pt>
                <c:pt idx="73">
                  <c:v>834</c:v>
                </c:pt>
                <c:pt idx="74">
                  <c:v>798</c:v>
                </c:pt>
                <c:pt idx="75">
                  <c:v>783</c:v>
                </c:pt>
                <c:pt idx="76">
                  <c:v>778</c:v>
                </c:pt>
                <c:pt idx="77">
                  <c:v>813</c:v>
                </c:pt>
                <c:pt idx="78">
                  <c:v>868</c:v>
                </c:pt>
                <c:pt idx="79">
                  <c:v>898</c:v>
                </c:pt>
                <c:pt idx="80">
                  <c:v>908</c:v>
                </c:pt>
                <c:pt idx="81">
                  <c:v>903</c:v>
                </c:pt>
                <c:pt idx="82">
                  <c:v>874</c:v>
                </c:pt>
                <c:pt idx="83">
                  <c:v>838</c:v>
                </c:pt>
                <c:pt idx="84">
                  <c:v>823</c:v>
                </c:pt>
                <c:pt idx="85">
                  <c:v>803</c:v>
                </c:pt>
                <c:pt idx="86">
                  <c:v>813</c:v>
                </c:pt>
                <c:pt idx="87">
                  <c:v>853</c:v>
                </c:pt>
                <c:pt idx="88">
                  <c:v>918</c:v>
                </c:pt>
                <c:pt idx="89">
                  <c:v>959</c:v>
                </c:pt>
                <c:pt idx="90">
                  <c:v>944</c:v>
                </c:pt>
                <c:pt idx="91">
                  <c:v>924</c:v>
                </c:pt>
                <c:pt idx="92">
                  <c:v>899</c:v>
                </c:pt>
                <c:pt idx="93">
                  <c:v>869</c:v>
                </c:pt>
                <c:pt idx="94">
                  <c:v>854</c:v>
                </c:pt>
                <c:pt idx="95">
                  <c:v>839</c:v>
                </c:pt>
                <c:pt idx="96">
                  <c:v>854</c:v>
                </c:pt>
                <c:pt idx="97">
                  <c:v>879</c:v>
                </c:pt>
                <c:pt idx="98">
                  <c:v>869</c:v>
                </c:pt>
                <c:pt idx="99">
                  <c:v>849</c:v>
                </c:pt>
                <c:pt idx="100">
                  <c:v>804</c:v>
                </c:pt>
                <c:pt idx="101">
                  <c:v>759</c:v>
                </c:pt>
                <c:pt idx="102">
                  <c:v>714</c:v>
                </c:pt>
                <c:pt idx="103">
                  <c:v>678</c:v>
                </c:pt>
                <c:pt idx="104">
                  <c:v>683</c:v>
                </c:pt>
                <c:pt idx="105">
                  <c:v>698</c:v>
                </c:pt>
                <c:pt idx="106">
                  <c:v>722</c:v>
                </c:pt>
                <c:pt idx="107">
                  <c:v>787</c:v>
                </c:pt>
                <c:pt idx="108">
                  <c:v>817</c:v>
                </c:pt>
                <c:pt idx="109">
                  <c:v>827</c:v>
                </c:pt>
                <c:pt idx="110">
                  <c:v>822</c:v>
                </c:pt>
                <c:pt idx="111">
                  <c:v>802</c:v>
                </c:pt>
                <c:pt idx="112">
                  <c:v>792</c:v>
                </c:pt>
                <c:pt idx="113">
                  <c:v>767</c:v>
                </c:pt>
                <c:pt idx="114">
                  <c:v>772</c:v>
                </c:pt>
                <c:pt idx="115">
                  <c:v>802</c:v>
                </c:pt>
                <c:pt idx="116">
                  <c:v>837</c:v>
                </c:pt>
                <c:pt idx="117">
                  <c:v>862</c:v>
                </c:pt>
                <c:pt idx="118">
                  <c:v>867</c:v>
                </c:pt>
                <c:pt idx="119">
                  <c:v>842</c:v>
                </c:pt>
                <c:pt idx="120">
                  <c:v>817</c:v>
                </c:pt>
                <c:pt idx="121">
                  <c:v>771</c:v>
                </c:pt>
                <c:pt idx="122">
                  <c:v>741</c:v>
                </c:pt>
                <c:pt idx="123">
                  <c:v>736</c:v>
                </c:pt>
                <c:pt idx="124">
                  <c:v>751</c:v>
                </c:pt>
                <c:pt idx="125">
                  <c:v>781</c:v>
                </c:pt>
                <c:pt idx="126">
                  <c:v>841</c:v>
                </c:pt>
                <c:pt idx="127">
                  <c:v>871</c:v>
                </c:pt>
                <c:pt idx="128">
                  <c:v>886</c:v>
                </c:pt>
                <c:pt idx="129">
                  <c:v>861</c:v>
                </c:pt>
                <c:pt idx="130">
                  <c:v>831</c:v>
                </c:pt>
                <c:pt idx="131">
                  <c:v>781</c:v>
                </c:pt>
                <c:pt idx="132">
                  <c:v>755</c:v>
                </c:pt>
                <c:pt idx="133">
                  <c:v>750</c:v>
                </c:pt>
                <c:pt idx="134">
                  <c:v>780</c:v>
                </c:pt>
                <c:pt idx="135">
                  <c:v>830</c:v>
                </c:pt>
                <c:pt idx="136">
                  <c:v>880</c:v>
                </c:pt>
                <c:pt idx="137">
                  <c:v>875</c:v>
                </c:pt>
                <c:pt idx="138">
                  <c:v>850</c:v>
                </c:pt>
                <c:pt idx="139">
                  <c:v>810</c:v>
                </c:pt>
                <c:pt idx="140">
                  <c:v>770</c:v>
                </c:pt>
                <c:pt idx="141">
                  <c:v>745</c:v>
                </c:pt>
                <c:pt idx="142">
                  <c:v>745</c:v>
                </c:pt>
                <c:pt idx="143">
                  <c:v>744</c:v>
                </c:pt>
                <c:pt idx="144">
                  <c:v>789</c:v>
                </c:pt>
                <c:pt idx="145">
                  <c:v>854</c:v>
                </c:pt>
                <c:pt idx="146">
                  <c:v>894</c:v>
                </c:pt>
                <c:pt idx="147">
                  <c:v>890</c:v>
                </c:pt>
                <c:pt idx="148">
                  <c:v>880</c:v>
                </c:pt>
                <c:pt idx="149">
                  <c:v>835</c:v>
                </c:pt>
                <c:pt idx="150">
                  <c:v>800</c:v>
                </c:pt>
                <c:pt idx="151">
                  <c:v>779</c:v>
                </c:pt>
                <c:pt idx="152">
                  <c:v>779</c:v>
                </c:pt>
                <c:pt idx="153">
                  <c:v>784</c:v>
                </c:pt>
                <c:pt idx="154">
                  <c:v>819</c:v>
                </c:pt>
                <c:pt idx="155">
                  <c:v>859</c:v>
                </c:pt>
                <c:pt idx="156">
                  <c:v>869</c:v>
                </c:pt>
                <c:pt idx="157">
                  <c:v>834</c:v>
                </c:pt>
                <c:pt idx="158">
                  <c:v>784</c:v>
                </c:pt>
                <c:pt idx="159">
                  <c:v>744</c:v>
                </c:pt>
                <c:pt idx="160">
                  <c:v>709</c:v>
                </c:pt>
                <c:pt idx="161">
                  <c:v>703</c:v>
                </c:pt>
                <c:pt idx="162">
                  <c:v>703</c:v>
                </c:pt>
                <c:pt idx="163">
                  <c:v>743</c:v>
                </c:pt>
                <c:pt idx="164">
                  <c:v>813</c:v>
                </c:pt>
                <c:pt idx="165">
                  <c:v>868</c:v>
                </c:pt>
                <c:pt idx="166">
                  <c:v>878</c:v>
                </c:pt>
                <c:pt idx="167">
                  <c:v>873</c:v>
                </c:pt>
                <c:pt idx="168">
                  <c:v>858</c:v>
                </c:pt>
                <c:pt idx="169">
                  <c:v>833</c:v>
                </c:pt>
                <c:pt idx="170">
                  <c:v>823</c:v>
                </c:pt>
                <c:pt idx="171">
                  <c:v>813</c:v>
                </c:pt>
                <c:pt idx="172">
                  <c:v>818</c:v>
                </c:pt>
                <c:pt idx="173">
                  <c:v>858</c:v>
                </c:pt>
                <c:pt idx="174">
                  <c:v>898</c:v>
                </c:pt>
                <c:pt idx="175">
                  <c:v>903</c:v>
                </c:pt>
                <c:pt idx="176">
                  <c:v>893</c:v>
                </c:pt>
                <c:pt idx="177">
                  <c:v>858</c:v>
                </c:pt>
                <c:pt idx="178">
                  <c:v>808</c:v>
                </c:pt>
                <c:pt idx="179">
                  <c:v>763</c:v>
                </c:pt>
                <c:pt idx="180">
                  <c:v>753</c:v>
                </c:pt>
                <c:pt idx="181">
                  <c:v>763</c:v>
                </c:pt>
                <c:pt idx="182">
                  <c:v>793</c:v>
                </c:pt>
                <c:pt idx="183">
                  <c:v>848</c:v>
                </c:pt>
                <c:pt idx="184">
                  <c:v>893</c:v>
                </c:pt>
                <c:pt idx="185">
                  <c:v>893</c:v>
                </c:pt>
                <c:pt idx="186">
                  <c:v>878</c:v>
                </c:pt>
                <c:pt idx="187">
                  <c:v>848</c:v>
                </c:pt>
                <c:pt idx="188">
                  <c:v>813</c:v>
                </c:pt>
                <c:pt idx="189">
                  <c:v>788</c:v>
                </c:pt>
                <c:pt idx="190">
                  <c:v>777</c:v>
                </c:pt>
                <c:pt idx="191">
                  <c:v>797</c:v>
                </c:pt>
                <c:pt idx="192">
                  <c:v>837</c:v>
                </c:pt>
                <c:pt idx="193">
                  <c:v>862</c:v>
                </c:pt>
                <c:pt idx="194">
                  <c:v>857</c:v>
                </c:pt>
                <c:pt idx="195">
                  <c:v>832</c:v>
                </c:pt>
                <c:pt idx="196">
                  <c:v>802</c:v>
                </c:pt>
                <c:pt idx="197">
                  <c:v>777</c:v>
                </c:pt>
                <c:pt idx="198">
                  <c:v>742</c:v>
                </c:pt>
                <c:pt idx="199">
                  <c:v>727</c:v>
                </c:pt>
                <c:pt idx="200">
                  <c:v>742</c:v>
                </c:pt>
                <c:pt idx="201">
                  <c:v>776</c:v>
                </c:pt>
                <c:pt idx="202">
                  <c:v>841</c:v>
                </c:pt>
                <c:pt idx="203">
                  <c:v>887</c:v>
                </c:pt>
                <c:pt idx="204">
                  <c:v>887</c:v>
                </c:pt>
                <c:pt idx="205">
                  <c:v>872</c:v>
                </c:pt>
                <c:pt idx="206">
                  <c:v>852</c:v>
                </c:pt>
                <c:pt idx="207">
                  <c:v>832</c:v>
                </c:pt>
                <c:pt idx="208">
                  <c:v>817</c:v>
                </c:pt>
                <c:pt idx="209">
                  <c:v>807</c:v>
                </c:pt>
                <c:pt idx="210">
                  <c:v>817</c:v>
                </c:pt>
                <c:pt idx="211">
                  <c:v>857</c:v>
                </c:pt>
                <c:pt idx="212">
                  <c:v>877</c:v>
                </c:pt>
                <c:pt idx="213">
                  <c:v>877</c:v>
                </c:pt>
                <c:pt idx="214">
                  <c:v>862</c:v>
                </c:pt>
                <c:pt idx="215">
                  <c:v>827</c:v>
                </c:pt>
                <c:pt idx="216">
                  <c:v>782</c:v>
                </c:pt>
                <c:pt idx="217">
                  <c:v>746</c:v>
                </c:pt>
                <c:pt idx="218">
                  <c:v>751</c:v>
                </c:pt>
                <c:pt idx="219">
                  <c:v>741</c:v>
                </c:pt>
                <c:pt idx="220">
                  <c:v>781</c:v>
                </c:pt>
                <c:pt idx="221">
                  <c:v>841</c:v>
                </c:pt>
                <c:pt idx="222">
                  <c:v>886</c:v>
                </c:pt>
                <c:pt idx="223">
                  <c:v>926</c:v>
                </c:pt>
                <c:pt idx="224">
                  <c:v>901</c:v>
                </c:pt>
                <c:pt idx="225">
                  <c:v>876</c:v>
                </c:pt>
                <c:pt idx="226">
                  <c:v>846</c:v>
                </c:pt>
                <c:pt idx="227">
                  <c:v>826</c:v>
                </c:pt>
                <c:pt idx="228">
                  <c:v>816</c:v>
                </c:pt>
                <c:pt idx="229">
                  <c:v>836</c:v>
                </c:pt>
                <c:pt idx="230">
                  <c:v>861</c:v>
                </c:pt>
                <c:pt idx="231">
                  <c:v>886</c:v>
                </c:pt>
                <c:pt idx="232">
                  <c:v>892</c:v>
                </c:pt>
                <c:pt idx="233">
                  <c:v>882</c:v>
                </c:pt>
                <c:pt idx="234">
                  <c:v>857</c:v>
                </c:pt>
                <c:pt idx="235">
                  <c:v>832</c:v>
                </c:pt>
                <c:pt idx="236">
                  <c:v>792</c:v>
                </c:pt>
                <c:pt idx="237">
                  <c:v>766</c:v>
                </c:pt>
                <c:pt idx="238">
                  <c:v>781</c:v>
                </c:pt>
                <c:pt idx="239">
                  <c:v>811</c:v>
                </c:pt>
                <c:pt idx="240">
                  <c:v>856</c:v>
                </c:pt>
                <c:pt idx="241">
                  <c:v>876</c:v>
                </c:pt>
                <c:pt idx="242">
                  <c:v>876</c:v>
                </c:pt>
                <c:pt idx="243">
                  <c:v>846</c:v>
                </c:pt>
                <c:pt idx="244">
                  <c:v>811</c:v>
                </c:pt>
                <c:pt idx="245">
                  <c:v>786</c:v>
                </c:pt>
                <c:pt idx="246">
                  <c:v>761</c:v>
                </c:pt>
                <c:pt idx="247">
                  <c:v>771</c:v>
                </c:pt>
                <c:pt idx="248">
                  <c:v>796</c:v>
                </c:pt>
                <c:pt idx="249">
                  <c:v>836</c:v>
                </c:pt>
                <c:pt idx="250">
                  <c:v>876</c:v>
                </c:pt>
                <c:pt idx="251">
                  <c:v>871</c:v>
                </c:pt>
                <c:pt idx="252">
                  <c:v>856</c:v>
                </c:pt>
                <c:pt idx="253">
                  <c:v>836</c:v>
                </c:pt>
                <c:pt idx="254">
                  <c:v>801</c:v>
                </c:pt>
                <c:pt idx="255">
                  <c:v>766</c:v>
                </c:pt>
                <c:pt idx="256">
                  <c:v>751</c:v>
                </c:pt>
                <c:pt idx="257">
                  <c:v>765</c:v>
                </c:pt>
                <c:pt idx="258">
                  <c:v>800</c:v>
                </c:pt>
                <c:pt idx="259">
                  <c:v>865</c:v>
                </c:pt>
                <c:pt idx="260">
                  <c:v>885</c:v>
                </c:pt>
                <c:pt idx="261">
                  <c:v>881</c:v>
                </c:pt>
                <c:pt idx="262">
                  <c:v>871</c:v>
                </c:pt>
                <c:pt idx="263">
                  <c:v>846</c:v>
                </c:pt>
                <c:pt idx="264">
                  <c:v>816</c:v>
                </c:pt>
                <c:pt idx="265">
                  <c:v>800</c:v>
                </c:pt>
                <c:pt idx="266">
                  <c:v>785</c:v>
                </c:pt>
                <c:pt idx="267">
                  <c:v>800</c:v>
                </c:pt>
                <c:pt idx="268">
                  <c:v>840</c:v>
                </c:pt>
                <c:pt idx="269">
                  <c:v>875</c:v>
                </c:pt>
                <c:pt idx="270">
                  <c:v>875</c:v>
                </c:pt>
                <c:pt idx="271">
                  <c:v>825</c:v>
                </c:pt>
                <c:pt idx="272">
                  <c:v>765</c:v>
                </c:pt>
                <c:pt idx="273">
                  <c:v>720</c:v>
                </c:pt>
                <c:pt idx="274">
                  <c:v>705</c:v>
                </c:pt>
                <c:pt idx="275">
                  <c:v>699</c:v>
                </c:pt>
                <c:pt idx="276">
                  <c:v>729</c:v>
                </c:pt>
                <c:pt idx="277">
                  <c:v>799</c:v>
                </c:pt>
                <c:pt idx="278">
                  <c:v>859</c:v>
                </c:pt>
                <c:pt idx="279">
                  <c:v>889</c:v>
                </c:pt>
                <c:pt idx="280">
                  <c:v>904</c:v>
                </c:pt>
                <c:pt idx="281">
                  <c:v>884</c:v>
                </c:pt>
                <c:pt idx="282">
                  <c:v>855</c:v>
                </c:pt>
                <c:pt idx="283">
                  <c:v>824</c:v>
                </c:pt>
                <c:pt idx="284">
                  <c:v>804</c:v>
                </c:pt>
                <c:pt idx="285">
                  <c:v>814</c:v>
                </c:pt>
                <c:pt idx="286">
                  <c:v>824</c:v>
                </c:pt>
                <c:pt idx="287">
                  <c:v>854</c:v>
                </c:pt>
                <c:pt idx="288">
                  <c:v>859</c:v>
                </c:pt>
                <c:pt idx="289">
                  <c:v>839</c:v>
                </c:pt>
                <c:pt idx="290">
                  <c:v>814</c:v>
                </c:pt>
                <c:pt idx="291">
                  <c:v>764</c:v>
                </c:pt>
                <c:pt idx="292">
                  <c:v>724</c:v>
                </c:pt>
                <c:pt idx="293">
                  <c:v>704</c:v>
                </c:pt>
                <c:pt idx="294">
                  <c:v>713</c:v>
                </c:pt>
                <c:pt idx="295">
                  <c:v>728</c:v>
                </c:pt>
                <c:pt idx="296">
                  <c:v>778</c:v>
                </c:pt>
                <c:pt idx="297">
                  <c:v>828</c:v>
                </c:pt>
                <c:pt idx="298">
                  <c:v>853</c:v>
                </c:pt>
                <c:pt idx="299">
                  <c:v>848</c:v>
                </c:pt>
                <c:pt idx="300">
                  <c:v>828</c:v>
                </c:pt>
                <c:pt idx="301">
                  <c:v>783</c:v>
                </c:pt>
                <c:pt idx="302">
                  <c:v>758</c:v>
                </c:pt>
                <c:pt idx="303">
                  <c:v>743</c:v>
                </c:pt>
                <c:pt idx="304">
                  <c:v>758</c:v>
                </c:pt>
                <c:pt idx="305">
                  <c:v>817</c:v>
                </c:pt>
                <c:pt idx="306">
                  <c:v>858</c:v>
                </c:pt>
                <c:pt idx="307">
                  <c:v>878</c:v>
                </c:pt>
                <c:pt idx="308">
                  <c:v>863</c:v>
                </c:pt>
                <c:pt idx="309">
                  <c:v>838</c:v>
                </c:pt>
                <c:pt idx="310">
                  <c:v>793</c:v>
                </c:pt>
                <c:pt idx="311">
                  <c:v>757</c:v>
                </c:pt>
                <c:pt idx="312">
                  <c:v>737</c:v>
                </c:pt>
                <c:pt idx="313">
                  <c:v>742</c:v>
                </c:pt>
                <c:pt idx="314">
                  <c:v>762</c:v>
                </c:pt>
                <c:pt idx="315">
                  <c:v>812</c:v>
                </c:pt>
                <c:pt idx="316">
                  <c:v>867</c:v>
                </c:pt>
                <c:pt idx="317">
                  <c:v>887</c:v>
                </c:pt>
                <c:pt idx="318">
                  <c:v>882</c:v>
                </c:pt>
                <c:pt idx="319">
                  <c:v>837</c:v>
                </c:pt>
                <c:pt idx="320">
                  <c:v>802</c:v>
                </c:pt>
                <c:pt idx="321">
                  <c:v>777</c:v>
                </c:pt>
                <c:pt idx="322">
                  <c:v>772</c:v>
                </c:pt>
                <c:pt idx="323">
                  <c:v>792</c:v>
                </c:pt>
                <c:pt idx="324">
                  <c:v>832</c:v>
                </c:pt>
                <c:pt idx="325">
                  <c:v>862</c:v>
                </c:pt>
                <c:pt idx="326">
                  <c:v>852</c:v>
                </c:pt>
                <c:pt idx="327">
                  <c:v>837</c:v>
                </c:pt>
                <c:pt idx="328">
                  <c:v>777</c:v>
                </c:pt>
                <c:pt idx="329">
                  <c:v>731</c:v>
                </c:pt>
                <c:pt idx="330">
                  <c:v>691</c:v>
                </c:pt>
                <c:pt idx="331">
                  <c:v>666</c:v>
                </c:pt>
                <c:pt idx="332">
                  <c:v>685</c:v>
                </c:pt>
                <c:pt idx="333">
                  <c:v>725</c:v>
                </c:pt>
                <c:pt idx="334">
                  <c:v>770</c:v>
                </c:pt>
                <c:pt idx="335">
                  <c:v>790</c:v>
                </c:pt>
                <c:pt idx="336">
                  <c:v>795</c:v>
                </c:pt>
                <c:pt idx="337">
                  <c:v>795</c:v>
                </c:pt>
                <c:pt idx="338">
                  <c:v>765</c:v>
                </c:pt>
                <c:pt idx="339">
                  <c:v>740</c:v>
                </c:pt>
                <c:pt idx="340">
                  <c:v>729</c:v>
                </c:pt>
                <c:pt idx="341">
                  <c:v>744</c:v>
                </c:pt>
                <c:pt idx="342">
                  <c:v>764</c:v>
                </c:pt>
                <c:pt idx="343">
                  <c:v>819</c:v>
                </c:pt>
                <c:pt idx="344">
                  <c:v>864</c:v>
                </c:pt>
                <c:pt idx="345">
                  <c:v>879</c:v>
                </c:pt>
                <c:pt idx="346">
                  <c:v>854</c:v>
                </c:pt>
                <c:pt idx="347">
                  <c:v>814</c:v>
                </c:pt>
                <c:pt idx="348">
                  <c:v>774</c:v>
                </c:pt>
                <c:pt idx="349">
                  <c:v>754</c:v>
                </c:pt>
                <c:pt idx="350">
                  <c:v>754</c:v>
                </c:pt>
                <c:pt idx="351">
                  <c:v>779</c:v>
                </c:pt>
                <c:pt idx="352">
                  <c:v>829</c:v>
                </c:pt>
                <c:pt idx="353">
                  <c:v>874</c:v>
                </c:pt>
                <c:pt idx="354">
                  <c:v>894</c:v>
                </c:pt>
                <c:pt idx="355">
                  <c:v>874</c:v>
                </c:pt>
                <c:pt idx="356">
                  <c:v>844</c:v>
                </c:pt>
                <c:pt idx="357">
                  <c:v>809</c:v>
                </c:pt>
                <c:pt idx="358">
                  <c:v>769</c:v>
                </c:pt>
                <c:pt idx="359">
                  <c:v>769</c:v>
                </c:pt>
                <c:pt idx="360">
                  <c:v>773</c:v>
                </c:pt>
                <c:pt idx="361">
                  <c:v>808</c:v>
                </c:pt>
                <c:pt idx="362">
                  <c:v>858</c:v>
                </c:pt>
                <c:pt idx="363">
                  <c:v>853</c:v>
                </c:pt>
                <c:pt idx="364">
                  <c:v>848</c:v>
                </c:pt>
                <c:pt idx="365">
                  <c:v>803</c:v>
                </c:pt>
                <c:pt idx="366">
                  <c:v>763</c:v>
                </c:pt>
                <c:pt idx="367">
                  <c:v>738</c:v>
                </c:pt>
                <c:pt idx="368">
                  <c:v>713</c:v>
                </c:pt>
                <c:pt idx="369">
                  <c:v>723</c:v>
                </c:pt>
                <c:pt idx="370">
                  <c:v>768</c:v>
                </c:pt>
                <c:pt idx="371">
                  <c:v>828</c:v>
                </c:pt>
                <c:pt idx="372">
                  <c:v>893</c:v>
                </c:pt>
                <c:pt idx="373">
                  <c:v>898</c:v>
                </c:pt>
                <c:pt idx="374">
                  <c:v>873</c:v>
                </c:pt>
                <c:pt idx="375">
                  <c:v>843</c:v>
                </c:pt>
                <c:pt idx="376">
                  <c:v>818</c:v>
                </c:pt>
                <c:pt idx="377">
                  <c:v>783</c:v>
                </c:pt>
                <c:pt idx="378">
                  <c:v>773</c:v>
                </c:pt>
                <c:pt idx="379">
                  <c:v>772</c:v>
                </c:pt>
                <c:pt idx="380">
                  <c:v>832</c:v>
                </c:pt>
                <c:pt idx="381">
                  <c:v>848</c:v>
                </c:pt>
                <c:pt idx="382">
                  <c:v>848</c:v>
                </c:pt>
                <c:pt idx="383">
                  <c:v>833</c:v>
                </c:pt>
                <c:pt idx="384">
                  <c:v>818</c:v>
                </c:pt>
                <c:pt idx="385">
                  <c:v>782</c:v>
                </c:pt>
                <c:pt idx="386">
                  <c:v>752</c:v>
                </c:pt>
                <c:pt idx="387">
                  <c:v>747</c:v>
                </c:pt>
                <c:pt idx="388">
                  <c:v>772</c:v>
                </c:pt>
                <c:pt idx="389">
                  <c:v>812</c:v>
                </c:pt>
                <c:pt idx="390">
                  <c:v>862</c:v>
                </c:pt>
                <c:pt idx="391">
                  <c:v>887</c:v>
                </c:pt>
                <c:pt idx="392">
                  <c:v>897</c:v>
                </c:pt>
                <c:pt idx="393">
                  <c:v>897</c:v>
                </c:pt>
                <c:pt idx="394">
                  <c:v>857</c:v>
                </c:pt>
                <c:pt idx="395">
                  <c:v>827</c:v>
                </c:pt>
                <c:pt idx="396">
                  <c:v>822</c:v>
                </c:pt>
                <c:pt idx="397">
                  <c:v>807</c:v>
                </c:pt>
                <c:pt idx="398">
                  <c:v>832</c:v>
                </c:pt>
                <c:pt idx="399">
                  <c:v>877</c:v>
                </c:pt>
                <c:pt idx="400">
                  <c:v>908</c:v>
                </c:pt>
                <c:pt idx="401">
                  <c:v>888</c:v>
                </c:pt>
                <c:pt idx="402">
                  <c:v>858</c:v>
                </c:pt>
                <c:pt idx="403">
                  <c:v>818</c:v>
                </c:pt>
                <c:pt idx="404">
                  <c:v>773</c:v>
                </c:pt>
                <c:pt idx="405">
                  <c:v>752</c:v>
                </c:pt>
                <c:pt idx="406">
                  <c:v>742</c:v>
                </c:pt>
                <c:pt idx="407">
                  <c:v>772</c:v>
                </c:pt>
                <c:pt idx="408">
                  <c:v>817</c:v>
                </c:pt>
                <c:pt idx="409">
                  <c:v>877</c:v>
                </c:pt>
                <c:pt idx="410">
                  <c:v>872</c:v>
                </c:pt>
                <c:pt idx="411">
                  <c:v>847</c:v>
                </c:pt>
                <c:pt idx="412">
                  <c:v>832</c:v>
                </c:pt>
                <c:pt idx="413">
                  <c:v>777</c:v>
                </c:pt>
                <c:pt idx="414">
                  <c:v>747</c:v>
                </c:pt>
                <c:pt idx="415">
                  <c:v>732</c:v>
                </c:pt>
                <c:pt idx="416">
                  <c:v>757</c:v>
                </c:pt>
                <c:pt idx="417">
                  <c:v>797</c:v>
                </c:pt>
                <c:pt idx="418">
                  <c:v>842</c:v>
                </c:pt>
                <c:pt idx="419">
                  <c:v>862</c:v>
                </c:pt>
                <c:pt idx="420">
                  <c:v>852</c:v>
                </c:pt>
                <c:pt idx="421">
                  <c:v>832</c:v>
                </c:pt>
                <c:pt idx="422">
                  <c:v>777</c:v>
                </c:pt>
                <c:pt idx="423">
                  <c:v>741</c:v>
                </c:pt>
                <c:pt idx="424">
                  <c:v>726</c:v>
                </c:pt>
                <c:pt idx="425">
                  <c:v>746</c:v>
                </c:pt>
                <c:pt idx="426">
                  <c:v>781</c:v>
                </c:pt>
                <c:pt idx="427">
                  <c:v>846</c:v>
                </c:pt>
                <c:pt idx="428">
                  <c:v>876</c:v>
                </c:pt>
                <c:pt idx="429">
                  <c:v>866</c:v>
                </c:pt>
                <c:pt idx="430">
                  <c:v>846</c:v>
                </c:pt>
                <c:pt idx="431">
                  <c:v>816</c:v>
                </c:pt>
                <c:pt idx="432">
                  <c:v>801</c:v>
                </c:pt>
                <c:pt idx="433">
                  <c:v>771</c:v>
                </c:pt>
                <c:pt idx="434">
                  <c:v>766</c:v>
                </c:pt>
                <c:pt idx="435">
                  <c:v>791</c:v>
                </c:pt>
                <c:pt idx="436">
                  <c:v>841</c:v>
                </c:pt>
                <c:pt idx="437">
                  <c:v>881</c:v>
                </c:pt>
                <c:pt idx="438">
                  <c:v>861</c:v>
                </c:pt>
                <c:pt idx="439">
                  <c:v>821</c:v>
                </c:pt>
                <c:pt idx="440">
                  <c:v>771</c:v>
                </c:pt>
                <c:pt idx="441">
                  <c:v>736</c:v>
                </c:pt>
                <c:pt idx="442">
                  <c:v>695</c:v>
                </c:pt>
                <c:pt idx="443">
                  <c:v>705</c:v>
                </c:pt>
                <c:pt idx="444">
                  <c:v>720</c:v>
                </c:pt>
                <c:pt idx="445">
                  <c:v>750</c:v>
                </c:pt>
                <c:pt idx="446">
                  <c:v>800</c:v>
                </c:pt>
                <c:pt idx="447">
                  <c:v>820</c:v>
                </c:pt>
                <c:pt idx="448">
                  <c:v>825</c:v>
                </c:pt>
                <c:pt idx="449">
                  <c:v>805</c:v>
                </c:pt>
                <c:pt idx="450">
                  <c:v>769</c:v>
                </c:pt>
                <c:pt idx="451">
                  <c:v>744</c:v>
                </c:pt>
                <c:pt idx="452">
                  <c:v>739</c:v>
                </c:pt>
                <c:pt idx="453">
                  <c:v>769</c:v>
                </c:pt>
                <c:pt idx="454">
                  <c:v>809</c:v>
                </c:pt>
                <c:pt idx="455">
                  <c:v>859</c:v>
                </c:pt>
                <c:pt idx="456">
                  <c:v>874</c:v>
                </c:pt>
                <c:pt idx="457">
                  <c:v>879</c:v>
                </c:pt>
                <c:pt idx="458">
                  <c:v>844</c:v>
                </c:pt>
                <c:pt idx="459">
                  <c:v>819</c:v>
                </c:pt>
                <c:pt idx="460">
                  <c:v>789</c:v>
                </c:pt>
                <c:pt idx="461">
                  <c:v>759</c:v>
                </c:pt>
                <c:pt idx="462">
                  <c:v>759</c:v>
                </c:pt>
                <c:pt idx="463">
                  <c:v>794</c:v>
                </c:pt>
                <c:pt idx="464">
                  <c:v>854</c:v>
                </c:pt>
                <c:pt idx="465">
                  <c:v>864</c:v>
                </c:pt>
                <c:pt idx="466">
                  <c:v>844</c:v>
                </c:pt>
                <c:pt idx="467">
                  <c:v>819</c:v>
                </c:pt>
                <c:pt idx="468">
                  <c:v>794</c:v>
                </c:pt>
                <c:pt idx="469">
                  <c:v>774</c:v>
                </c:pt>
                <c:pt idx="470">
                  <c:v>749</c:v>
                </c:pt>
                <c:pt idx="471">
                  <c:v>738</c:v>
                </c:pt>
                <c:pt idx="472">
                  <c:v>758</c:v>
                </c:pt>
                <c:pt idx="473">
                  <c:v>823</c:v>
                </c:pt>
                <c:pt idx="474">
                  <c:v>858</c:v>
                </c:pt>
                <c:pt idx="475">
                  <c:v>873</c:v>
                </c:pt>
                <c:pt idx="476">
                  <c:v>848</c:v>
                </c:pt>
                <c:pt idx="477">
                  <c:v>818</c:v>
                </c:pt>
                <c:pt idx="478">
                  <c:v>778</c:v>
                </c:pt>
                <c:pt idx="479">
                  <c:v>748</c:v>
                </c:pt>
                <c:pt idx="480">
                  <c:v>743</c:v>
                </c:pt>
                <c:pt idx="481">
                  <c:v>773</c:v>
                </c:pt>
                <c:pt idx="482">
                  <c:v>823</c:v>
                </c:pt>
                <c:pt idx="483">
                  <c:v>883</c:v>
                </c:pt>
                <c:pt idx="484">
                  <c:v>898</c:v>
                </c:pt>
                <c:pt idx="485">
                  <c:v>893</c:v>
                </c:pt>
                <c:pt idx="486">
                  <c:v>878</c:v>
                </c:pt>
                <c:pt idx="487">
                  <c:v>843</c:v>
                </c:pt>
                <c:pt idx="488">
                  <c:v>813</c:v>
                </c:pt>
                <c:pt idx="489">
                  <c:v>788</c:v>
                </c:pt>
                <c:pt idx="490">
                  <c:v>818</c:v>
                </c:pt>
                <c:pt idx="491">
                  <c:v>828</c:v>
                </c:pt>
                <c:pt idx="492">
                  <c:v>853</c:v>
                </c:pt>
                <c:pt idx="493">
                  <c:v>843</c:v>
                </c:pt>
                <c:pt idx="494">
                  <c:v>833</c:v>
                </c:pt>
                <c:pt idx="495">
                  <c:v>778</c:v>
                </c:pt>
                <c:pt idx="496">
                  <c:v>723</c:v>
                </c:pt>
                <c:pt idx="497">
                  <c:v>678</c:v>
                </c:pt>
                <c:pt idx="498">
                  <c:v>682</c:v>
                </c:pt>
                <c:pt idx="499">
                  <c:v>682</c:v>
                </c:pt>
                <c:pt idx="500">
                  <c:v>722</c:v>
                </c:pt>
                <c:pt idx="501">
                  <c:v>777</c:v>
                </c:pt>
                <c:pt idx="502">
                  <c:v>837</c:v>
                </c:pt>
                <c:pt idx="503">
                  <c:v>872</c:v>
                </c:pt>
                <c:pt idx="504">
                  <c:v>862</c:v>
                </c:pt>
                <c:pt idx="505">
                  <c:v>827</c:v>
                </c:pt>
                <c:pt idx="506">
                  <c:v>807</c:v>
                </c:pt>
                <c:pt idx="507">
                  <c:v>782</c:v>
                </c:pt>
                <c:pt idx="508">
                  <c:v>782</c:v>
                </c:pt>
                <c:pt idx="509">
                  <c:v>792</c:v>
                </c:pt>
                <c:pt idx="510">
                  <c:v>827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3CE-459B-8294-56414E5EA13F}"/>
            </c:ext>
          </c:extLst>
        </c:ser>
        <c:ser>
          <c:idx val="1"/>
          <c:order val="1"/>
          <c:tx>
            <c:strRef>
              <c:f>'2021_3_11_14_9_26_PK_1_work_arr'!$R$1</c:f>
              <c:strCache>
                <c:ptCount val="1"/>
                <c:pt idx="0">
                  <c:v>IdL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'2021_3_11_14_9_26_PK_1_work_arr'!$R$2:$R$512</c:f>
              <c:numCache>
                <c:formatCode>General</c:formatCode>
                <c:ptCount val="511"/>
                <c:pt idx="0">
                  <c:v>800</c:v>
                </c:pt>
                <c:pt idx="1">
                  <c:v>859</c:v>
                </c:pt>
                <c:pt idx="2">
                  <c:v>811</c:v>
                </c:pt>
                <c:pt idx="3">
                  <c:v>820</c:v>
                </c:pt>
                <c:pt idx="4">
                  <c:v>842</c:v>
                </c:pt>
                <c:pt idx="5">
                  <c:v>867</c:v>
                </c:pt>
                <c:pt idx="6">
                  <c:v>889</c:v>
                </c:pt>
                <c:pt idx="7">
                  <c:v>841</c:v>
                </c:pt>
                <c:pt idx="8">
                  <c:v>804</c:v>
                </c:pt>
                <c:pt idx="9">
                  <c:v>818</c:v>
                </c:pt>
                <c:pt idx="10">
                  <c:v>854</c:v>
                </c:pt>
                <c:pt idx="11">
                  <c:v>831</c:v>
                </c:pt>
                <c:pt idx="12">
                  <c:v>870</c:v>
                </c:pt>
                <c:pt idx="13">
                  <c:v>857</c:v>
                </c:pt>
                <c:pt idx="14">
                  <c:v>845</c:v>
                </c:pt>
                <c:pt idx="15">
                  <c:v>848</c:v>
                </c:pt>
                <c:pt idx="16">
                  <c:v>824</c:v>
                </c:pt>
                <c:pt idx="17">
                  <c:v>781</c:v>
                </c:pt>
                <c:pt idx="18">
                  <c:v>787</c:v>
                </c:pt>
                <c:pt idx="19">
                  <c:v>784</c:v>
                </c:pt>
                <c:pt idx="20">
                  <c:v>813</c:v>
                </c:pt>
                <c:pt idx="21">
                  <c:v>851</c:v>
                </c:pt>
                <c:pt idx="22">
                  <c:v>841</c:v>
                </c:pt>
                <c:pt idx="23">
                  <c:v>867</c:v>
                </c:pt>
                <c:pt idx="24">
                  <c:v>845</c:v>
                </c:pt>
                <c:pt idx="25">
                  <c:v>819</c:v>
                </c:pt>
                <c:pt idx="26">
                  <c:v>827</c:v>
                </c:pt>
                <c:pt idx="27">
                  <c:v>770</c:v>
                </c:pt>
                <c:pt idx="28">
                  <c:v>778</c:v>
                </c:pt>
                <c:pt idx="29">
                  <c:v>838</c:v>
                </c:pt>
                <c:pt idx="30">
                  <c:v>820</c:v>
                </c:pt>
                <c:pt idx="31">
                  <c:v>836</c:v>
                </c:pt>
                <c:pt idx="32">
                  <c:v>873</c:v>
                </c:pt>
                <c:pt idx="33">
                  <c:v>956</c:v>
                </c:pt>
                <c:pt idx="34">
                  <c:v>939</c:v>
                </c:pt>
                <c:pt idx="35">
                  <c:v>915</c:v>
                </c:pt>
                <c:pt idx="36">
                  <c:v>898</c:v>
                </c:pt>
                <c:pt idx="37">
                  <c:v>905</c:v>
                </c:pt>
                <c:pt idx="38">
                  <c:v>861</c:v>
                </c:pt>
                <c:pt idx="39">
                  <c:v>839</c:v>
                </c:pt>
                <c:pt idx="40">
                  <c:v>825</c:v>
                </c:pt>
                <c:pt idx="41">
                  <c:v>802</c:v>
                </c:pt>
                <c:pt idx="42">
                  <c:v>848</c:v>
                </c:pt>
                <c:pt idx="43">
                  <c:v>801</c:v>
                </c:pt>
                <c:pt idx="44">
                  <c:v>766</c:v>
                </c:pt>
                <c:pt idx="45">
                  <c:v>720</c:v>
                </c:pt>
                <c:pt idx="46">
                  <c:v>700</c:v>
                </c:pt>
                <c:pt idx="47">
                  <c:v>695</c:v>
                </c:pt>
                <c:pt idx="48">
                  <c:v>710</c:v>
                </c:pt>
                <c:pt idx="49">
                  <c:v>779</c:v>
                </c:pt>
                <c:pt idx="50">
                  <c:v>818</c:v>
                </c:pt>
                <c:pt idx="51">
                  <c:v>875</c:v>
                </c:pt>
                <c:pt idx="52">
                  <c:v>975</c:v>
                </c:pt>
                <c:pt idx="53">
                  <c:v>926</c:v>
                </c:pt>
                <c:pt idx="54">
                  <c:v>875</c:v>
                </c:pt>
                <c:pt idx="55">
                  <c:v>846</c:v>
                </c:pt>
                <c:pt idx="56">
                  <c:v>825</c:v>
                </c:pt>
                <c:pt idx="57">
                  <c:v>810</c:v>
                </c:pt>
                <c:pt idx="58">
                  <c:v>825</c:v>
                </c:pt>
                <c:pt idx="59">
                  <c:v>820</c:v>
                </c:pt>
                <c:pt idx="60">
                  <c:v>811</c:v>
                </c:pt>
                <c:pt idx="61">
                  <c:v>812</c:v>
                </c:pt>
                <c:pt idx="62">
                  <c:v>869</c:v>
                </c:pt>
                <c:pt idx="63">
                  <c:v>866</c:v>
                </c:pt>
                <c:pt idx="64">
                  <c:v>822</c:v>
                </c:pt>
                <c:pt idx="65">
                  <c:v>782</c:v>
                </c:pt>
                <c:pt idx="66">
                  <c:v>788</c:v>
                </c:pt>
                <c:pt idx="67">
                  <c:v>862</c:v>
                </c:pt>
                <c:pt idx="68">
                  <c:v>897</c:v>
                </c:pt>
                <c:pt idx="69">
                  <c:v>855</c:v>
                </c:pt>
                <c:pt idx="70">
                  <c:v>848</c:v>
                </c:pt>
                <c:pt idx="71">
                  <c:v>864</c:v>
                </c:pt>
                <c:pt idx="72">
                  <c:v>904</c:v>
                </c:pt>
                <c:pt idx="73">
                  <c:v>863</c:v>
                </c:pt>
                <c:pt idx="74">
                  <c:v>810</c:v>
                </c:pt>
                <c:pt idx="75">
                  <c:v>756</c:v>
                </c:pt>
                <c:pt idx="76">
                  <c:v>761</c:v>
                </c:pt>
                <c:pt idx="77">
                  <c:v>759</c:v>
                </c:pt>
                <c:pt idx="78">
                  <c:v>783</c:v>
                </c:pt>
                <c:pt idx="79">
                  <c:v>798</c:v>
                </c:pt>
                <c:pt idx="80">
                  <c:v>864</c:v>
                </c:pt>
                <c:pt idx="81">
                  <c:v>888</c:v>
                </c:pt>
                <c:pt idx="82">
                  <c:v>878</c:v>
                </c:pt>
                <c:pt idx="83">
                  <c:v>903</c:v>
                </c:pt>
                <c:pt idx="84">
                  <c:v>847</c:v>
                </c:pt>
                <c:pt idx="85">
                  <c:v>826</c:v>
                </c:pt>
                <c:pt idx="86">
                  <c:v>838</c:v>
                </c:pt>
                <c:pt idx="87">
                  <c:v>875</c:v>
                </c:pt>
                <c:pt idx="88">
                  <c:v>893</c:v>
                </c:pt>
                <c:pt idx="89">
                  <c:v>899</c:v>
                </c:pt>
                <c:pt idx="90">
                  <c:v>909</c:v>
                </c:pt>
                <c:pt idx="91">
                  <c:v>923</c:v>
                </c:pt>
                <c:pt idx="92">
                  <c:v>950</c:v>
                </c:pt>
                <c:pt idx="93">
                  <c:v>951</c:v>
                </c:pt>
                <c:pt idx="94">
                  <c:v>924</c:v>
                </c:pt>
                <c:pt idx="95">
                  <c:v>904</c:v>
                </c:pt>
                <c:pt idx="96">
                  <c:v>962</c:v>
                </c:pt>
                <c:pt idx="97">
                  <c:v>883</c:v>
                </c:pt>
                <c:pt idx="98">
                  <c:v>860</c:v>
                </c:pt>
                <c:pt idx="99">
                  <c:v>799</c:v>
                </c:pt>
                <c:pt idx="100">
                  <c:v>756</c:v>
                </c:pt>
                <c:pt idx="101">
                  <c:v>730</c:v>
                </c:pt>
                <c:pt idx="102">
                  <c:v>678</c:v>
                </c:pt>
                <c:pt idx="103">
                  <c:v>643</c:v>
                </c:pt>
                <c:pt idx="104">
                  <c:v>652</c:v>
                </c:pt>
                <c:pt idx="105">
                  <c:v>654</c:v>
                </c:pt>
                <c:pt idx="106">
                  <c:v>712</c:v>
                </c:pt>
                <c:pt idx="107">
                  <c:v>712</c:v>
                </c:pt>
                <c:pt idx="108">
                  <c:v>718</c:v>
                </c:pt>
                <c:pt idx="109">
                  <c:v>767</c:v>
                </c:pt>
                <c:pt idx="110">
                  <c:v>840</c:v>
                </c:pt>
                <c:pt idx="111">
                  <c:v>899</c:v>
                </c:pt>
                <c:pt idx="112">
                  <c:v>850</c:v>
                </c:pt>
                <c:pt idx="113">
                  <c:v>826</c:v>
                </c:pt>
                <c:pt idx="114">
                  <c:v>828</c:v>
                </c:pt>
                <c:pt idx="115">
                  <c:v>828</c:v>
                </c:pt>
                <c:pt idx="116">
                  <c:v>798</c:v>
                </c:pt>
                <c:pt idx="117">
                  <c:v>804</c:v>
                </c:pt>
                <c:pt idx="118">
                  <c:v>804</c:v>
                </c:pt>
                <c:pt idx="119">
                  <c:v>842</c:v>
                </c:pt>
                <c:pt idx="120">
                  <c:v>796</c:v>
                </c:pt>
                <c:pt idx="121">
                  <c:v>757</c:v>
                </c:pt>
                <c:pt idx="122">
                  <c:v>733</c:v>
                </c:pt>
                <c:pt idx="123">
                  <c:v>733</c:v>
                </c:pt>
                <c:pt idx="124">
                  <c:v>749</c:v>
                </c:pt>
                <c:pt idx="125">
                  <c:v>815</c:v>
                </c:pt>
                <c:pt idx="126">
                  <c:v>821</c:v>
                </c:pt>
                <c:pt idx="127">
                  <c:v>883</c:v>
                </c:pt>
                <c:pt idx="128">
                  <c:v>889</c:v>
                </c:pt>
                <c:pt idx="129">
                  <c:v>904</c:v>
                </c:pt>
                <c:pt idx="130">
                  <c:v>872</c:v>
                </c:pt>
                <c:pt idx="131">
                  <c:v>794</c:v>
                </c:pt>
                <c:pt idx="132">
                  <c:v>759</c:v>
                </c:pt>
                <c:pt idx="133">
                  <c:v>745</c:v>
                </c:pt>
                <c:pt idx="134">
                  <c:v>715</c:v>
                </c:pt>
                <c:pt idx="135">
                  <c:v>808</c:v>
                </c:pt>
                <c:pt idx="136">
                  <c:v>799</c:v>
                </c:pt>
                <c:pt idx="137">
                  <c:v>787</c:v>
                </c:pt>
                <c:pt idx="138">
                  <c:v>790</c:v>
                </c:pt>
                <c:pt idx="139">
                  <c:v>826</c:v>
                </c:pt>
                <c:pt idx="140">
                  <c:v>826</c:v>
                </c:pt>
                <c:pt idx="141">
                  <c:v>829</c:v>
                </c:pt>
                <c:pt idx="142">
                  <c:v>762</c:v>
                </c:pt>
                <c:pt idx="143">
                  <c:v>754</c:v>
                </c:pt>
                <c:pt idx="144">
                  <c:v>811</c:v>
                </c:pt>
                <c:pt idx="145">
                  <c:v>864</c:v>
                </c:pt>
                <c:pt idx="146">
                  <c:v>833</c:v>
                </c:pt>
                <c:pt idx="147">
                  <c:v>859</c:v>
                </c:pt>
                <c:pt idx="148">
                  <c:v>870</c:v>
                </c:pt>
                <c:pt idx="149">
                  <c:v>828</c:v>
                </c:pt>
                <c:pt idx="150">
                  <c:v>800</c:v>
                </c:pt>
                <c:pt idx="151">
                  <c:v>784</c:v>
                </c:pt>
                <c:pt idx="152">
                  <c:v>803</c:v>
                </c:pt>
                <c:pt idx="153">
                  <c:v>803</c:v>
                </c:pt>
                <c:pt idx="154">
                  <c:v>826</c:v>
                </c:pt>
                <c:pt idx="155">
                  <c:v>862</c:v>
                </c:pt>
                <c:pt idx="156">
                  <c:v>848</c:v>
                </c:pt>
                <c:pt idx="157">
                  <c:v>814</c:v>
                </c:pt>
                <c:pt idx="158">
                  <c:v>806</c:v>
                </c:pt>
                <c:pt idx="159">
                  <c:v>774</c:v>
                </c:pt>
                <c:pt idx="160">
                  <c:v>773</c:v>
                </c:pt>
                <c:pt idx="161">
                  <c:v>710</c:v>
                </c:pt>
                <c:pt idx="162">
                  <c:v>681</c:v>
                </c:pt>
                <c:pt idx="163">
                  <c:v>753</c:v>
                </c:pt>
                <c:pt idx="164">
                  <c:v>839</c:v>
                </c:pt>
                <c:pt idx="165">
                  <c:v>817</c:v>
                </c:pt>
                <c:pt idx="166">
                  <c:v>837</c:v>
                </c:pt>
                <c:pt idx="167">
                  <c:v>889</c:v>
                </c:pt>
                <c:pt idx="168">
                  <c:v>907</c:v>
                </c:pt>
                <c:pt idx="169">
                  <c:v>923</c:v>
                </c:pt>
                <c:pt idx="170">
                  <c:v>877</c:v>
                </c:pt>
                <c:pt idx="171">
                  <c:v>805</c:v>
                </c:pt>
                <c:pt idx="172">
                  <c:v>819</c:v>
                </c:pt>
                <c:pt idx="173">
                  <c:v>875</c:v>
                </c:pt>
                <c:pt idx="174">
                  <c:v>866</c:v>
                </c:pt>
                <c:pt idx="175">
                  <c:v>891</c:v>
                </c:pt>
                <c:pt idx="176">
                  <c:v>887</c:v>
                </c:pt>
                <c:pt idx="177">
                  <c:v>824</c:v>
                </c:pt>
                <c:pt idx="178">
                  <c:v>782</c:v>
                </c:pt>
                <c:pt idx="179">
                  <c:v>746</c:v>
                </c:pt>
                <c:pt idx="180">
                  <c:v>742</c:v>
                </c:pt>
                <c:pt idx="181">
                  <c:v>754</c:v>
                </c:pt>
                <c:pt idx="182">
                  <c:v>816</c:v>
                </c:pt>
                <c:pt idx="183">
                  <c:v>852</c:v>
                </c:pt>
                <c:pt idx="184">
                  <c:v>844</c:v>
                </c:pt>
                <c:pt idx="185">
                  <c:v>855</c:v>
                </c:pt>
                <c:pt idx="186">
                  <c:v>883</c:v>
                </c:pt>
                <c:pt idx="187">
                  <c:v>893</c:v>
                </c:pt>
                <c:pt idx="188">
                  <c:v>875</c:v>
                </c:pt>
                <c:pt idx="189">
                  <c:v>849</c:v>
                </c:pt>
                <c:pt idx="190">
                  <c:v>848</c:v>
                </c:pt>
                <c:pt idx="191">
                  <c:v>875</c:v>
                </c:pt>
                <c:pt idx="192">
                  <c:v>853</c:v>
                </c:pt>
                <c:pt idx="193">
                  <c:v>785</c:v>
                </c:pt>
                <c:pt idx="194">
                  <c:v>755</c:v>
                </c:pt>
                <c:pt idx="195">
                  <c:v>785</c:v>
                </c:pt>
                <c:pt idx="196">
                  <c:v>817</c:v>
                </c:pt>
                <c:pt idx="197">
                  <c:v>774</c:v>
                </c:pt>
                <c:pt idx="198">
                  <c:v>715</c:v>
                </c:pt>
                <c:pt idx="199">
                  <c:v>717</c:v>
                </c:pt>
                <c:pt idx="200">
                  <c:v>715</c:v>
                </c:pt>
                <c:pt idx="201">
                  <c:v>768</c:v>
                </c:pt>
                <c:pt idx="202">
                  <c:v>841</c:v>
                </c:pt>
                <c:pt idx="203">
                  <c:v>859</c:v>
                </c:pt>
                <c:pt idx="204">
                  <c:v>839</c:v>
                </c:pt>
                <c:pt idx="205">
                  <c:v>856</c:v>
                </c:pt>
                <c:pt idx="206">
                  <c:v>867</c:v>
                </c:pt>
                <c:pt idx="207">
                  <c:v>916</c:v>
                </c:pt>
                <c:pt idx="208">
                  <c:v>867</c:v>
                </c:pt>
                <c:pt idx="209">
                  <c:v>841</c:v>
                </c:pt>
                <c:pt idx="210">
                  <c:v>878</c:v>
                </c:pt>
                <c:pt idx="211">
                  <c:v>885</c:v>
                </c:pt>
                <c:pt idx="212">
                  <c:v>835</c:v>
                </c:pt>
                <c:pt idx="213">
                  <c:v>811</c:v>
                </c:pt>
                <c:pt idx="214">
                  <c:v>836</c:v>
                </c:pt>
                <c:pt idx="215">
                  <c:v>818</c:v>
                </c:pt>
                <c:pt idx="216">
                  <c:v>806</c:v>
                </c:pt>
                <c:pt idx="217">
                  <c:v>811</c:v>
                </c:pt>
                <c:pt idx="218">
                  <c:v>746</c:v>
                </c:pt>
                <c:pt idx="219">
                  <c:v>710</c:v>
                </c:pt>
                <c:pt idx="220">
                  <c:v>753</c:v>
                </c:pt>
                <c:pt idx="221">
                  <c:v>797</c:v>
                </c:pt>
                <c:pt idx="222">
                  <c:v>905</c:v>
                </c:pt>
                <c:pt idx="223">
                  <c:v>884</c:v>
                </c:pt>
                <c:pt idx="224">
                  <c:v>865</c:v>
                </c:pt>
                <c:pt idx="225">
                  <c:v>889</c:v>
                </c:pt>
                <c:pt idx="226">
                  <c:v>872</c:v>
                </c:pt>
                <c:pt idx="227">
                  <c:v>823</c:v>
                </c:pt>
                <c:pt idx="228">
                  <c:v>837</c:v>
                </c:pt>
                <c:pt idx="229">
                  <c:v>877</c:v>
                </c:pt>
                <c:pt idx="230">
                  <c:v>840</c:v>
                </c:pt>
                <c:pt idx="231">
                  <c:v>810</c:v>
                </c:pt>
                <c:pt idx="232">
                  <c:v>828</c:v>
                </c:pt>
                <c:pt idx="233">
                  <c:v>835</c:v>
                </c:pt>
                <c:pt idx="234">
                  <c:v>889</c:v>
                </c:pt>
                <c:pt idx="235">
                  <c:v>862</c:v>
                </c:pt>
                <c:pt idx="236">
                  <c:v>792</c:v>
                </c:pt>
                <c:pt idx="237">
                  <c:v>803</c:v>
                </c:pt>
                <c:pt idx="238">
                  <c:v>830</c:v>
                </c:pt>
                <c:pt idx="239">
                  <c:v>880</c:v>
                </c:pt>
                <c:pt idx="240">
                  <c:v>856</c:v>
                </c:pt>
                <c:pt idx="241">
                  <c:v>865</c:v>
                </c:pt>
                <c:pt idx="242">
                  <c:v>861</c:v>
                </c:pt>
                <c:pt idx="243">
                  <c:v>836</c:v>
                </c:pt>
                <c:pt idx="244">
                  <c:v>834</c:v>
                </c:pt>
                <c:pt idx="245">
                  <c:v>803</c:v>
                </c:pt>
                <c:pt idx="246">
                  <c:v>803</c:v>
                </c:pt>
                <c:pt idx="247">
                  <c:v>768</c:v>
                </c:pt>
                <c:pt idx="248">
                  <c:v>745</c:v>
                </c:pt>
                <c:pt idx="249">
                  <c:v>763</c:v>
                </c:pt>
                <c:pt idx="250">
                  <c:v>765</c:v>
                </c:pt>
                <c:pt idx="251">
                  <c:v>815</c:v>
                </c:pt>
                <c:pt idx="252">
                  <c:v>884</c:v>
                </c:pt>
                <c:pt idx="253">
                  <c:v>884</c:v>
                </c:pt>
                <c:pt idx="254">
                  <c:v>807</c:v>
                </c:pt>
                <c:pt idx="255">
                  <c:v>760</c:v>
                </c:pt>
                <c:pt idx="256">
                  <c:v>743</c:v>
                </c:pt>
                <c:pt idx="257">
                  <c:v>777</c:v>
                </c:pt>
                <c:pt idx="258">
                  <c:v>863</c:v>
                </c:pt>
                <c:pt idx="259">
                  <c:v>842</c:v>
                </c:pt>
                <c:pt idx="260">
                  <c:v>828</c:v>
                </c:pt>
                <c:pt idx="261">
                  <c:v>845</c:v>
                </c:pt>
                <c:pt idx="262">
                  <c:v>872</c:v>
                </c:pt>
                <c:pt idx="263">
                  <c:v>887</c:v>
                </c:pt>
                <c:pt idx="264">
                  <c:v>920</c:v>
                </c:pt>
                <c:pt idx="265">
                  <c:v>865</c:v>
                </c:pt>
                <c:pt idx="266">
                  <c:v>814</c:v>
                </c:pt>
                <c:pt idx="267">
                  <c:v>817</c:v>
                </c:pt>
                <c:pt idx="268">
                  <c:v>888</c:v>
                </c:pt>
                <c:pt idx="269">
                  <c:v>888</c:v>
                </c:pt>
                <c:pt idx="270">
                  <c:v>811</c:v>
                </c:pt>
                <c:pt idx="271">
                  <c:v>772</c:v>
                </c:pt>
                <c:pt idx="272">
                  <c:v>739</c:v>
                </c:pt>
                <c:pt idx="273">
                  <c:v>734</c:v>
                </c:pt>
                <c:pt idx="274">
                  <c:v>658</c:v>
                </c:pt>
                <c:pt idx="275">
                  <c:v>593</c:v>
                </c:pt>
                <c:pt idx="276">
                  <c:v>638</c:v>
                </c:pt>
                <c:pt idx="277">
                  <c:v>718</c:v>
                </c:pt>
                <c:pt idx="278">
                  <c:v>766</c:v>
                </c:pt>
                <c:pt idx="279">
                  <c:v>866</c:v>
                </c:pt>
                <c:pt idx="280">
                  <c:v>907</c:v>
                </c:pt>
                <c:pt idx="281">
                  <c:v>914</c:v>
                </c:pt>
                <c:pt idx="282">
                  <c:v>923</c:v>
                </c:pt>
                <c:pt idx="283">
                  <c:v>918</c:v>
                </c:pt>
                <c:pt idx="284">
                  <c:v>938</c:v>
                </c:pt>
                <c:pt idx="285">
                  <c:v>910</c:v>
                </c:pt>
                <c:pt idx="286">
                  <c:v>855</c:v>
                </c:pt>
                <c:pt idx="287">
                  <c:v>828</c:v>
                </c:pt>
                <c:pt idx="288">
                  <c:v>837</c:v>
                </c:pt>
                <c:pt idx="289">
                  <c:v>828</c:v>
                </c:pt>
                <c:pt idx="290">
                  <c:v>781</c:v>
                </c:pt>
                <c:pt idx="291">
                  <c:v>747</c:v>
                </c:pt>
                <c:pt idx="292">
                  <c:v>710</c:v>
                </c:pt>
                <c:pt idx="293">
                  <c:v>703</c:v>
                </c:pt>
                <c:pt idx="294">
                  <c:v>693</c:v>
                </c:pt>
                <c:pt idx="295">
                  <c:v>712</c:v>
                </c:pt>
                <c:pt idx="296">
                  <c:v>793</c:v>
                </c:pt>
                <c:pt idx="297">
                  <c:v>800</c:v>
                </c:pt>
                <c:pt idx="298">
                  <c:v>832</c:v>
                </c:pt>
                <c:pt idx="299">
                  <c:v>876</c:v>
                </c:pt>
                <c:pt idx="300">
                  <c:v>889</c:v>
                </c:pt>
                <c:pt idx="301">
                  <c:v>835</c:v>
                </c:pt>
                <c:pt idx="302">
                  <c:v>735</c:v>
                </c:pt>
                <c:pt idx="303">
                  <c:v>695</c:v>
                </c:pt>
                <c:pt idx="304">
                  <c:v>724</c:v>
                </c:pt>
                <c:pt idx="305">
                  <c:v>760</c:v>
                </c:pt>
                <c:pt idx="306">
                  <c:v>765</c:v>
                </c:pt>
                <c:pt idx="307">
                  <c:v>773</c:v>
                </c:pt>
                <c:pt idx="308">
                  <c:v>828</c:v>
                </c:pt>
                <c:pt idx="309">
                  <c:v>838</c:v>
                </c:pt>
                <c:pt idx="310">
                  <c:v>813</c:v>
                </c:pt>
                <c:pt idx="311">
                  <c:v>775</c:v>
                </c:pt>
                <c:pt idx="312">
                  <c:v>773</c:v>
                </c:pt>
                <c:pt idx="313">
                  <c:v>762</c:v>
                </c:pt>
                <c:pt idx="314">
                  <c:v>808</c:v>
                </c:pt>
                <c:pt idx="315">
                  <c:v>895</c:v>
                </c:pt>
                <c:pt idx="316">
                  <c:v>911</c:v>
                </c:pt>
                <c:pt idx="317">
                  <c:v>913</c:v>
                </c:pt>
                <c:pt idx="318">
                  <c:v>873</c:v>
                </c:pt>
                <c:pt idx="319">
                  <c:v>842</c:v>
                </c:pt>
                <c:pt idx="320">
                  <c:v>801</c:v>
                </c:pt>
                <c:pt idx="321">
                  <c:v>779</c:v>
                </c:pt>
                <c:pt idx="322">
                  <c:v>809</c:v>
                </c:pt>
                <c:pt idx="323">
                  <c:v>801</c:v>
                </c:pt>
                <c:pt idx="324">
                  <c:v>790</c:v>
                </c:pt>
                <c:pt idx="325">
                  <c:v>788</c:v>
                </c:pt>
                <c:pt idx="326">
                  <c:v>824</c:v>
                </c:pt>
                <c:pt idx="327">
                  <c:v>791</c:v>
                </c:pt>
                <c:pt idx="328">
                  <c:v>777</c:v>
                </c:pt>
                <c:pt idx="329">
                  <c:v>726</c:v>
                </c:pt>
                <c:pt idx="330">
                  <c:v>695</c:v>
                </c:pt>
                <c:pt idx="331">
                  <c:v>693</c:v>
                </c:pt>
                <c:pt idx="332">
                  <c:v>703</c:v>
                </c:pt>
                <c:pt idx="333">
                  <c:v>726</c:v>
                </c:pt>
                <c:pt idx="334">
                  <c:v>710</c:v>
                </c:pt>
                <c:pt idx="335">
                  <c:v>725</c:v>
                </c:pt>
                <c:pt idx="336">
                  <c:v>807</c:v>
                </c:pt>
                <c:pt idx="337">
                  <c:v>814</c:v>
                </c:pt>
                <c:pt idx="338">
                  <c:v>770</c:v>
                </c:pt>
                <c:pt idx="339">
                  <c:v>762</c:v>
                </c:pt>
                <c:pt idx="340">
                  <c:v>757</c:v>
                </c:pt>
                <c:pt idx="341">
                  <c:v>738</c:v>
                </c:pt>
                <c:pt idx="342">
                  <c:v>742</c:v>
                </c:pt>
                <c:pt idx="343">
                  <c:v>803</c:v>
                </c:pt>
                <c:pt idx="344">
                  <c:v>843</c:v>
                </c:pt>
                <c:pt idx="345">
                  <c:v>834</c:v>
                </c:pt>
                <c:pt idx="346">
                  <c:v>836</c:v>
                </c:pt>
                <c:pt idx="347">
                  <c:v>846</c:v>
                </c:pt>
                <c:pt idx="348">
                  <c:v>864</c:v>
                </c:pt>
                <c:pt idx="349">
                  <c:v>824</c:v>
                </c:pt>
                <c:pt idx="350">
                  <c:v>745</c:v>
                </c:pt>
                <c:pt idx="351">
                  <c:v>761</c:v>
                </c:pt>
                <c:pt idx="352">
                  <c:v>851</c:v>
                </c:pt>
                <c:pt idx="353">
                  <c:v>891</c:v>
                </c:pt>
                <c:pt idx="354">
                  <c:v>871</c:v>
                </c:pt>
                <c:pt idx="355">
                  <c:v>858</c:v>
                </c:pt>
                <c:pt idx="356">
                  <c:v>862</c:v>
                </c:pt>
                <c:pt idx="357">
                  <c:v>840</c:v>
                </c:pt>
                <c:pt idx="358">
                  <c:v>848</c:v>
                </c:pt>
                <c:pt idx="359">
                  <c:v>781</c:v>
                </c:pt>
                <c:pt idx="360">
                  <c:v>737</c:v>
                </c:pt>
                <c:pt idx="361">
                  <c:v>793</c:v>
                </c:pt>
                <c:pt idx="362">
                  <c:v>784</c:v>
                </c:pt>
                <c:pt idx="363">
                  <c:v>792</c:v>
                </c:pt>
                <c:pt idx="364">
                  <c:v>788</c:v>
                </c:pt>
                <c:pt idx="365">
                  <c:v>766</c:v>
                </c:pt>
                <c:pt idx="366">
                  <c:v>794</c:v>
                </c:pt>
                <c:pt idx="367">
                  <c:v>743</c:v>
                </c:pt>
                <c:pt idx="368">
                  <c:v>670</c:v>
                </c:pt>
                <c:pt idx="369">
                  <c:v>661</c:v>
                </c:pt>
                <c:pt idx="370">
                  <c:v>708</c:v>
                </c:pt>
                <c:pt idx="371">
                  <c:v>881</c:v>
                </c:pt>
                <c:pt idx="372">
                  <c:v>877</c:v>
                </c:pt>
                <c:pt idx="373">
                  <c:v>875</c:v>
                </c:pt>
                <c:pt idx="374">
                  <c:v>886</c:v>
                </c:pt>
                <c:pt idx="375">
                  <c:v>936</c:v>
                </c:pt>
                <c:pt idx="376">
                  <c:v>860</c:v>
                </c:pt>
                <c:pt idx="377">
                  <c:v>827</c:v>
                </c:pt>
                <c:pt idx="378">
                  <c:v>830</c:v>
                </c:pt>
                <c:pt idx="379">
                  <c:v>879</c:v>
                </c:pt>
                <c:pt idx="380">
                  <c:v>867</c:v>
                </c:pt>
                <c:pt idx="381">
                  <c:v>803</c:v>
                </c:pt>
                <c:pt idx="382">
                  <c:v>803</c:v>
                </c:pt>
                <c:pt idx="383">
                  <c:v>843</c:v>
                </c:pt>
                <c:pt idx="384">
                  <c:v>801</c:v>
                </c:pt>
                <c:pt idx="385">
                  <c:v>742</c:v>
                </c:pt>
                <c:pt idx="386">
                  <c:v>728</c:v>
                </c:pt>
                <c:pt idx="387">
                  <c:v>758</c:v>
                </c:pt>
                <c:pt idx="388">
                  <c:v>748</c:v>
                </c:pt>
                <c:pt idx="389">
                  <c:v>783</c:v>
                </c:pt>
                <c:pt idx="390">
                  <c:v>808</c:v>
                </c:pt>
                <c:pt idx="391">
                  <c:v>843</c:v>
                </c:pt>
                <c:pt idx="392">
                  <c:v>923</c:v>
                </c:pt>
                <c:pt idx="393">
                  <c:v>915</c:v>
                </c:pt>
                <c:pt idx="394">
                  <c:v>904</c:v>
                </c:pt>
                <c:pt idx="395">
                  <c:v>965</c:v>
                </c:pt>
                <c:pt idx="396">
                  <c:v>861</c:v>
                </c:pt>
                <c:pt idx="397">
                  <c:v>757</c:v>
                </c:pt>
                <c:pt idx="398">
                  <c:v>778</c:v>
                </c:pt>
                <c:pt idx="399">
                  <c:v>842</c:v>
                </c:pt>
                <c:pt idx="400">
                  <c:v>798</c:v>
                </c:pt>
                <c:pt idx="401">
                  <c:v>791</c:v>
                </c:pt>
                <c:pt idx="402">
                  <c:v>810</c:v>
                </c:pt>
                <c:pt idx="403">
                  <c:v>819</c:v>
                </c:pt>
                <c:pt idx="404">
                  <c:v>832</c:v>
                </c:pt>
                <c:pt idx="405">
                  <c:v>782</c:v>
                </c:pt>
                <c:pt idx="406">
                  <c:v>732</c:v>
                </c:pt>
                <c:pt idx="407">
                  <c:v>778</c:v>
                </c:pt>
                <c:pt idx="408">
                  <c:v>913</c:v>
                </c:pt>
                <c:pt idx="409">
                  <c:v>901</c:v>
                </c:pt>
                <c:pt idx="410">
                  <c:v>886</c:v>
                </c:pt>
                <c:pt idx="411">
                  <c:v>941</c:v>
                </c:pt>
                <c:pt idx="412">
                  <c:v>887</c:v>
                </c:pt>
                <c:pt idx="413">
                  <c:v>768</c:v>
                </c:pt>
                <c:pt idx="414">
                  <c:v>721</c:v>
                </c:pt>
                <c:pt idx="415">
                  <c:v>696</c:v>
                </c:pt>
                <c:pt idx="416">
                  <c:v>691</c:v>
                </c:pt>
                <c:pt idx="417">
                  <c:v>727</c:v>
                </c:pt>
                <c:pt idx="418">
                  <c:v>743</c:v>
                </c:pt>
                <c:pt idx="419">
                  <c:v>772</c:v>
                </c:pt>
                <c:pt idx="420">
                  <c:v>839</c:v>
                </c:pt>
                <c:pt idx="421">
                  <c:v>823</c:v>
                </c:pt>
                <c:pt idx="422">
                  <c:v>794</c:v>
                </c:pt>
                <c:pt idx="423">
                  <c:v>766</c:v>
                </c:pt>
                <c:pt idx="424">
                  <c:v>795</c:v>
                </c:pt>
                <c:pt idx="425">
                  <c:v>792</c:v>
                </c:pt>
                <c:pt idx="426">
                  <c:v>846</c:v>
                </c:pt>
                <c:pt idx="427">
                  <c:v>871</c:v>
                </c:pt>
                <c:pt idx="428">
                  <c:v>827</c:v>
                </c:pt>
                <c:pt idx="429">
                  <c:v>821</c:v>
                </c:pt>
                <c:pt idx="430">
                  <c:v>846</c:v>
                </c:pt>
                <c:pt idx="431">
                  <c:v>863</c:v>
                </c:pt>
                <c:pt idx="432">
                  <c:v>826</c:v>
                </c:pt>
                <c:pt idx="433">
                  <c:v>775</c:v>
                </c:pt>
                <c:pt idx="434">
                  <c:v>752</c:v>
                </c:pt>
                <c:pt idx="435">
                  <c:v>774</c:v>
                </c:pt>
                <c:pt idx="436">
                  <c:v>865</c:v>
                </c:pt>
                <c:pt idx="437">
                  <c:v>857</c:v>
                </c:pt>
                <c:pt idx="438">
                  <c:v>823</c:v>
                </c:pt>
                <c:pt idx="439">
                  <c:v>840</c:v>
                </c:pt>
                <c:pt idx="440">
                  <c:v>836</c:v>
                </c:pt>
                <c:pt idx="441">
                  <c:v>761</c:v>
                </c:pt>
                <c:pt idx="442">
                  <c:v>742</c:v>
                </c:pt>
                <c:pt idx="443">
                  <c:v>727</c:v>
                </c:pt>
                <c:pt idx="444">
                  <c:v>704</c:v>
                </c:pt>
                <c:pt idx="445">
                  <c:v>736</c:v>
                </c:pt>
                <c:pt idx="446">
                  <c:v>755</c:v>
                </c:pt>
                <c:pt idx="447">
                  <c:v>832</c:v>
                </c:pt>
                <c:pt idx="448">
                  <c:v>819</c:v>
                </c:pt>
                <c:pt idx="449">
                  <c:v>795</c:v>
                </c:pt>
                <c:pt idx="450">
                  <c:v>767</c:v>
                </c:pt>
                <c:pt idx="451">
                  <c:v>756</c:v>
                </c:pt>
                <c:pt idx="452">
                  <c:v>768</c:v>
                </c:pt>
                <c:pt idx="453">
                  <c:v>726</c:v>
                </c:pt>
                <c:pt idx="454">
                  <c:v>746</c:v>
                </c:pt>
                <c:pt idx="455">
                  <c:v>787</c:v>
                </c:pt>
                <c:pt idx="456">
                  <c:v>850</c:v>
                </c:pt>
                <c:pt idx="457">
                  <c:v>862</c:v>
                </c:pt>
                <c:pt idx="458">
                  <c:v>887</c:v>
                </c:pt>
                <c:pt idx="459">
                  <c:v>867</c:v>
                </c:pt>
                <c:pt idx="460">
                  <c:v>791</c:v>
                </c:pt>
                <c:pt idx="461">
                  <c:v>748</c:v>
                </c:pt>
                <c:pt idx="462">
                  <c:v>750</c:v>
                </c:pt>
                <c:pt idx="463">
                  <c:v>836</c:v>
                </c:pt>
                <c:pt idx="464">
                  <c:v>838</c:v>
                </c:pt>
                <c:pt idx="465">
                  <c:v>808</c:v>
                </c:pt>
                <c:pt idx="466">
                  <c:v>837</c:v>
                </c:pt>
                <c:pt idx="467">
                  <c:v>852</c:v>
                </c:pt>
                <c:pt idx="468">
                  <c:v>876</c:v>
                </c:pt>
                <c:pt idx="469">
                  <c:v>820</c:v>
                </c:pt>
                <c:pt idx="470">
                  <c:v>754</c:v>
                </c:pt>
                <c:pt idx="471">
                  <c:v>723</c:v>
                </c:pt>
                <c:pt idx="472">
                  <c:v>815</c:v>
                </c:pt>
                <c:pt idx="473">
                  <c:v>826</c:v>
                </c:pt>
                <c:pt idx="474">
                  <c:v>833</c:v>
                </c:pt>
                <c:pt idx="475">
                  <c:v>815</c:v>
                </c:pt>
                <c:pt idx="476">
                  <c:v>856</c:v>
                </c:pt>
                <c:pt idx="477">
                  <c:v>784</c:v>
                </c:pt>
                <c:pt idx="478">
                  <c:v>728</c:v>
                </c:pt>
                <c:pt idx="479">
                  <c:v>710</c:v>
                </c:pt>
                <c:pt idx="480">
                  <c:v>748</c:v>
                </c:pt>
                <c:pt idx="481">
                  <c:v>764</c:v>
                </c:pt>
                <c:pt idx="482">
                  <c:v>829</c:v>
                </c:pt>
                <c:pt idx="483">
                  <c:v>860</c:v>
                </c:pt>
                <c:pt idx="484">
                  <c:v>884</c:v>
                </c:pt>
                <c:pt idx="485">
                  <c:v>949</c:v>
                </c:pt>
                <c:pt idx="486">
                  <c:v>932</c:v>
                </c:pt>
                <c:pt idx="487">
                  <c:v>911</c:v>
                </c:pt>
                <c:pt idx="488">
                  <c:v>895</c:v>
                </c:pt>
                <c:pt idx="489">
                  <c:v>916</c:v>
                </c:pt>
                <c:pt idx="490">
                  <c:v>852</c:v>
                </c:pt>
                <c:pt idx="491">
                  <c:v>844</c:v>
                </c:pt>
                <c:pt idx="492">
                  <c:v>810</c:v>
                </c:pt>
                <c:pt idx="493">
                  <c:v>815</c:v>
                </c:pt>
                <c:pt idx="494">
                  <c:v>779</c:v>
                </c:pt>
                <c:pt idx="495">
                  <c:v>728</c:v>
                </c:pt>
                <c:pt idx="496">
                  <c:v>698</c:v>
                </c:pt>
                <c:pt idx="497">
                  <c:v>705</c:v>
                </c:pt>
                <c:pt idx="498">
                  <c:v>646</c:v>
                </c:pt>
                <c:pt idx="499">
                  <c:v>601</c:v>
                </c:pt>
                <c:pt idx="500">
                  <c:v>656</c:v>
                </c:pt>
                <c:pt idx="501">
                  <c:v>777</c:v>
                </c:pt>
                <c:pt idx="502">
                  <c:v>852</c:v>
                </c:pt>
                <c:pt idx="503">
                  <c:v>865</c:v>
                </c:pt>
                <c:pt idx="504">
                  <c:v>861</c:v>
                </c:pt>
                <c:pt idx="505">
                  <c:v>922</c:v>
                </c:pt>
                <c:pt idx="506">
                  <c:v>875</c:v>
                </c:pt>
                <c:pt idx="507">
                  <c:v>843</c:v>
                </c:pt>
                <c:pt idx="508">
                  <c:v>763</c:v>
                </c:pt>
                <c:pt idx="509">
                  <c:v>756</c:v>
                </c:pt>
                <c:pt idx="510">
                  <c:v>813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3CE-459B-8294-56414E5EA13F}"/>
            </c:ext>
          </c:extLst>
        </c:ser>
        <c:ser>
          <c:idx val="2"/>
          <c:order val="2"/>
          <c:tx>
            <c:strRef>
              <c:f>'2021_3_11_14_9_26_PK_1_work_arr'!$S$1</c:f>
              <c:strCache>
                <c:ptCount val="1"/>
                <c:pt idx="0">
                  <c:v>IqzL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'2021_3_11_14_9_26_PK_1_work_arr'!$S$2:$S$512</c:f>
              <c:numCache>
                <c:formatCode>General</c:formatCode>
                <c:ptCount val="511"/>
                <c:pt idx="0">
                  <c:v>1182</c:v>
                </c:pt>
                <c:pt idx="1">
                  <c:v>1186</c:v>
                </c:pt>
                <c:pt idx="2">
                  <c:v>1190</c:v>
                </c:pt>
                <c:pt idx="3">
                  <c:v>1191</c:v>
                </c:pt>
                <c:pt idx="4">
                  <c:v>1191</c:v>
                </c:pt>
                <c:pt idx="5">
                  <c:v>1189</c:v>
                </c:pt>
                <c:pt idx="6">
                  <c:v>1186</c:v>
                </c:pt>
                <c:pt idx="7">
                  <c:v>1183</c:v>
                </c:pt>
                <c:pt idx="8">
                  <c:v>1180</c:v>
                </c:pt>
                <c:pt idx="9">
                  <c:v>1179</c:v>
                </c:pt>
                <c:pt idx="10">
                  <c:v>1180</c:v>
                </c:pt>
                <c:pt idx="11">
                  <c:v>1186</c:v>
                </c:pt>
                <c:pt idx="12">
                  <c:v>1188</c:v>
                </c:pt>
                <c:pt idx="13">
                  <c:v>1188</c:v>
                </c:pt>
                <c:pt idx="14">
                  <c:v>1187</c:v>
                </c:pt>
                <c:pt idx="15">
                  <c:v>1185</c:v>
                </c:pt>
                <c:pt idx="16">
                  <c:v>1183</c:v>
                </c:pt>
                <c:pt idx="17">
                  <c:v>1179</c:v>
                </c:pt>
                <c:pt idx="18">
                  <c:v>1177</c:v>
                </c:pt>
                <c:pt idx="19">
                  <c:v>1177</c:v>
                </c:pt>
                <c:pt idx="20">
                  <c:v>1180</c:v>
                </c:pt>
                <c:pt idx="21">
                  <c:v>1186</c:v>
                </c:pt>
                <c:pt idx="22">
                  <c:v>1188</c:v>
                </c:pt>
                <c:pt idx="23">
                  <c:v>1188</c:v>
                </c:pt>
                <c:pt idx="24">
                  <c:v>1186</c:v>
                </c:pt>
                <c:pt idx="25">
                  <c:v>1183</c:v>
                </c:pt>
                <c:pt idx="26">
                  <c:v>1180</c:v>
                </c:pt>
                <c:pt idx="27">
                  <c:v>1179</c:v>
                </c:pt>
                <c:pt idx="28">
                  <c:v>1178</c:v>
                </c:pt>
                <c:pt idx="29">
                  <c:v>1179</c:v>
                </c:pt>
                <c:pt idx="30">
                  <c:v>1183</c:v>
                </c:pt>
                <c:pt idx="31">
                  <c:v>1186</c:v>
                </c:pt>
                <c:pt idx="32">
                  <c:v>1188</c:v>
                </c:pt>
                <c:pt idx="33">
                  <c:v>1189</c:v>
                </c:pt>
                <c:pt idx="34">
                  <c:v>1189</c:v>
                </c:pt>
                <c:pt idx="35">
                  <c:v>1187</c:v>
                </c:pt>
                <c:pt idx="36">
                  <c:v>1185</c:v>
                </c:pt>
                <c:pt idx="37">
                  <c:v>1183</c:v>
                </c:pt>
                <c:pt idx="38">
                  <c:v>1183</c:v>
                </c:pt>
                <c:pt idx="39">
                  <c:v>1185</c:v>
                </c:pt>
                <c:pt idx="40">
                  <c:v>1189</c:v>
                </c:pt>
                <c:pt idx="41">
                  <c:v>1189</c:v>
                </c:pt>
                <c:pt idx="42">
                  <c:v>1187</c:v>
                </c:pt>
                <c:pt idx="43">
                  <c:v>1183</c:v>
                </c:pt>
                <c:pt idx="44">
                  <c:v>1177</c:v>
                </c:pt>
                <c:pt idx="45">
                  <c:v>1171</c:v>
                </c:pt>
                <c:pt idx="46">
                  <c:v>1166</c:v>
                </c:pt>
                <c:pt idx="47">
                  <c:v>1163</c:v>
                </c:pt>
                <c:pt idx="48">
                  <c:v>1163</c:v>
                </c:pt>
                <c:pt idx="49">
                  <c:v>1166</c:v>
                </c:pt>
                <c:pt idx="50">
                  <c:v>1173</c:v>
                </c:pt>
                <c:pt idx="51">
                  <c:v>1177</c:v>
                </c:pt>
                <c:pt idx="52">
                  <c:v>1180</c:v>
                </c:pt>
                <c:pt idx="53">
                  <c:v>1180</c:v>
                </c:pt>
                <c:pt idx="54">
                  <c:v>1177</c:v>
                </c:pt>
                <c:pt idx="55">
                  <c:v>1175</c:v>
                </c:pt>
                <c:pt idx="56">
                  <c:v>1174</c:v>
                </c:pt>
                <c:pt idx="57">
                  <c:v>1174</c:v>
                </c:pt>
                <c:pt idx="58">
                  <c:v>1176</c:v>
                </c:pt>
                <c:pt idx="59">
                  <c:v>1180</c:v>
                </c:pt>
                <c:pt idx="60">
                  <c:v>1182</c:v>
                </c:pt>
                <c:pt idx="61">
                  <c:v>1182</c:v>
                </c:pt>
                <c:pt idx="62">
                  <c:v>1180</c:v>
                </c:pt>
                <c:pt idx="63">
                  <c:v>1177</c:v>
                </c:pt>
                <c:pt idx="64">
                  <c:v>1172</c:v>
                </c:pt>
                <c:pt idx="65">
                  <c:v>1168</c:v>
                </c:pt>
                <c:pt idx="66">
                  <c:v>1166</c:v>
                </c:pt>
                <c:pt idx="67">
                  <c:v>1166</c:v>
                </c:pt>
                <c:pt idx="68">
                  <c:v>1170</c:v>
                </c:pt>
                <c:pt idx="69">
                  <c:v>1176</c:v>
                </c:pt>
                <c:pt idx="70">
                  <c:v>1179</c:v>
                </c:pt>
                <c:pt idx="71">
                  <c:v>1179</c:v>
                </c:pt>
                <c:pt idx="72">
                  <c:v>1179</c:v>
                </c:pt>
                <c:pt idx="73">
                  <c:v>1178</c:v>
                </c:pt>
                <c:pt idx="74">
                  <c:v>1175</c:v>
                </c:pt>
                <c:pt idx="75">
                  <c:v>1173</c:v>
                </c:pt>
                <c:pt idx="76">
                  <c:v>1172</c:v>
                </c:pt>
                <c:pt idx="77">
                  <c:v>1174</c:v>
                </c:pt>
                <c:pt idx="78">
                  <c:v>1179</c:v>
                </c:pt>
                <c:pt idx="79">
                  <c:v>1183</c:v>
                </c:pt>
                <c:pt idx="80">
                  <c:v>1184</c:v>
                </c:pt>
                <c:pt idx="81">
                  <c:v>1184</c:v>
                </c:pt>
                <c:pt idx="82">
                  <c:v>1183</c:v>
                </c:pt>
                <c:pt idx="83">
                  <c:v>1181</c:v>
                </c:pt>
                <c:pt idx="84">
                  <c:v>1179</c:v>
                </c:pt>
                <c:pt idx="85">
                  <c:v>1177</c:v>
                </c:pt>
                <c:pt idx="86">
                  <c:v>1177</c:v>
                </c:pt>
                <c:pt idx="87">
                  <c:v>1181</c:v>
                </c:pt>
                <c:pt idx="88">
                  <c:v>1190</c:v>
                </c:pt>
                <c:pt idx="89">
                  <c:v>1194</c:v>
                </c:pt>
                <c:pt idx="90">
                  <c:v>1195</c:v>
                </c:pt>
                <c:pt idx="91">
                  <c:v>1195</c:v>
                </c:pt>
                <c:pt idx="92">
                  <c:v>1195</c:v>
                </c:pt>
                <c:pt idx="93">
                  <c:v>1194</c:v>
                </c:pt>
                <c:pt idx="94">
                  <c:v>1193</c:v>
                </c:pt>
                <c:pt idx="95">
                  <c:v>1192</c:v>
                </c:pt>
                <c:pt idx="96">
                  <c:v>1193</c:v>
                </c:pt>
                <c:pt idx="97">
                  <c:v>1195</c:v>
                </c:pt>
                <c:pt idx="98">
                  <c:v>1194</c:v>
                </c:pt>
                <c:pt idx="99">
                  <c:v>1190</c:v>
                </c:pt>
                <c:pt idx="100">
                  <c:v>1184</c:v>
                </c:pt>
                <c:pt idx="101">
                  <c:v>1177</c:v>
                </c:pt>
                <c:pt idx="102">
                  <c:v>1170</c:v>
                </c:pt>
                <c:pt idx="103">
                  <c:v>1163</c:v>
                </c:pt>
                <c:pt idx="104">
                  <c:v>1159</c:v>
                </c:pt>
                <c:pt idx="105">
                  <c:v>1155</c:v>
                </c:pt>
                <c:pt idx="106">
                  <c:v>1154</c:v>
                </c:pt>
                <c:pt idx="107">
                  <c:v>1159</c:v>
                </c:pt>
                <c:pt idx="108">
                  <c:v>1160</c:v>
                </c:pt>
                <c:pt idx="109">
                  <c:v>1160</c:v>
                </c:pt>
                <c:pt idx="110">
                  <c:v>1160</c:v>
                </c:pt>
                <c:pt idx="111">
                  <c:v>1159</c:v>
                </c:pt>
                <c:pt idx="112">
                  <c:v>1159</c:v>
                </c:pt>
                <c:pt idx="113">
                  <c:v>1157</c:v>
                </c:pt>
                <c:pt idx="114">
                  <c:v>1157</c:v>
                </c:pt>
                <c:pt idx="115">
                  <c:v>1159</c:v>
                </c:pt>
                <c:pt idx="116">
                  <c:v>1164</c:v>
                </c:pt>
                <c:pt idx="117">
                  <c:v>1167</c:v>
                </c:pt>
                <c:pt idx="118">
                  <c:v>1168</c:v>
                </c:pt>
                <c:pt idx="119">
                  <c:v>1167</c:v>
                </c:pt>
                <c:pt idx="120">
                  <c:v>1164</c:v>
                </c:pt>
                <c:pt idx="121">
                  <c:v>1159</c:v>
                </c:pt>
                <c:pt idx="122">
                  <c:v>1155</c:v>
                </c:pt>
                <c:pt idx="123">
                  <c:v>1153</c:v>
                </c:pt>
                <c:pt idx="124">
                  <c:v>1153</c:v>
                </c:pt>
                <c:pt idx="125">
                  <c:v>1155</c:v>
                </c:pt>
                <c:pt idx="126">
                  <c:v>1162</c:v>
                </c:pt>
                <c:pt idx="127">
                  <c:v>1165</c:v>
                </c:pt>
                <c:pt idx="128">
                  <c:v>1167</c:v>
                </c:pt>
                <c:pt idx="129">
                  <c:v>1167</c:v>
                </c:pt>
                <c:pt idx="130">
                  <c:v>1165</c:v>
                </c:pt>
                <c:pt idx="131">
                  <c:v>1161</c:v>
                </c:pt>
                <c:pt idx="132">
                  <c:v>1158</c:v>
                </c:pt>
                <c:pt idx="133">
                  <c:v>1156</c:v>
                </c:pt>
                <c:pt idx="134">
                  <c:v>1158</c:v>
                </c:pt>
                <c:pt idx="135">
                  <c:v>1161</c:v>
                </c:pt>
                <c:pt idx="136">
                  <c:v>1166</c:v>
                </c:pt>
                <c:pt idx="137">
                  <c:v>1166</c:v>
                </c:pt>
                <c:pt idx="138">
                  <c:v>1164</c:v>
                </c:pt>
                <c:pt idx="139">
                  <c:v>1160</c:v>
                </c:pt>
                <c:pt idx="140">
                  <c:v>1156</c:v>
                </c:pt>
                <c:pt idx="141">
                  <c:v>1153</c:v>
                </c:pt>
                <c:pt idx="142">
                  <c:v>1150</c:v>
                </c:pt>
                <c:pt idx="143">
                  <c:v>1149</c:v>
                </c:pt>
                <c:pt idx="144">
                  <c:v>1152</c:v>
                </c:pt>
                <c:pt idx="145">
                  <c:v>1159</c:v>
                </c:pt>
                <c:pt idx="146">
                  <c:v>1163</c:v>
                </c:pt>
                <c:pt idx="147">
                  <c:v>1164</c:v>
                </c:pt>
                <c:pt idx="148">
                  <c:v>1163</c:v>
                </c:pt>
                <c:pt idx="149">
                  <c:v>1160</c:v>
                </c:pt>
                <c:pt idx="150">
                  <c:v>1157</c:v>
                </c:pt>
                <c:pt idx="151">
                  <c:v>1155</c:v>
                </c:pt>
                <c:pt idx="152">
                  <c:v>1154</c:v>
                </c:pt>
                <c:pt idx="153">
                  <c:v>1154</c:v>
                </c:pt>
                <c:pt idx="154">
                  <c:v>1157</c:v>
                </c:pt>
                <c:pt idx="155">
                  <c:v>1162</c:v>
                </c:pt>
                <c:pt idx="156">
                  <c:v>1162</c:v>
                </c:pt>
                <c:pt idx="157">
                  <c:v>1160</c:v>
                </c:pt>
                <c:pt idx="158">
                  <c:v>1156</c:v>
                </c:pt>
                <c:pt idx="159">
                  <c:v>1152</c:v>
                </c:pt>
                <c:pt idx="160">
                  <c:v>1147</c:v>
                </c:pt>
                <c:pt idx="161">
                  <c:v>1144</c:v>
                </c:pt>
                <c:pt idx="162">
                  <c:v>1142</c:v>
                </c:pt>
                <c:pt idx="163">
                  <c:v>1143</c:v>
                </c:pt>
                <c:pt idx="164">
                  <c:v>1148</c:v>
                </c:pt>
                <c:pt idx="165">
                  <c:v>1156</c:v>
                </c:pt>
                <c:pt idx="166">
                  <c:v>1158</c:v>
                </c:pt>
                <c:pt idx="167">
                  <c:v>1159</c:v>
                </c:pt>
                <c:pt idx="168">
                  <c:v>1160</c:v>
                </c:pt>
                <c:pt idx="169">
                  <c:v>1160</c:v>
                </c:pt>
                <c:pt idx="170">
                  <c:v>1160</c:v>
                </c:pt>
                <c:pt idx="171">
                  <c:v>1160</c:v>
                </c:pt>
                <c:pt idx="172">
                  <c:v>1161</c:v>
                </c:pt>
                <c:pt idx="173">
                  <c:v>1166</c:v>
                </c:pt>
                <c:pt idx="174">
                  <c:v>1173</c:v>
                </c:pt>
                <c:pt idx="175">
                  <c:v>1176</c:v>
                </c:pt>
                <c:pt idx="176">
                  <c:v>1176</c:v>
                </c:pt>
                <c:pt idx="177">
                  <c:v>1173</c:v>
                </c:pt>
                <c:pt idx="178">
                  <c:v>1168</c:v>
                </c:pt>
                <c:pt idx="179">
                  <c:v>1163</c:v>
                </c:pt>
                <c:pt idx="180">
                  <c:v>1160</c:v>
                </c:pt>
                <c:pt idx="181">
                  <c:v>1159</c:v>
                </c:pt>
                <c:pt idx="182">
                  <c:v>1160</c:v>
                </c:pt>
                <c:pt idx="183">
                  <c:v>1167</c:v>
                </c:pt>
                <c:pt idx="184">
                  <c:v>1171</c:v>
                </c:pt>
                <c:pt idx="185">
                  <c:v>1172</c:v>
                </c:pt>
                <c:pt idx="186">
                  <c:v>1172</c:v>
                </c:pt>
                <c:pt idx="187">
                  <c:v>1171</c:v>
                </c:pt>
                <c:pt idx="188">
                  <c:v>1169</c:v>
                </c:pt>
                <c:pt idx="189">
                  <c:v>1167</c:v>
                </c:pt>
                <c:pt idx="190">
                  <c:v>1165</c:v>
                </c:pt>
                <c:pt idx="191">
                  <c:v>1165</c:v>
                </c:pt>
                <c:pt idx="192">
                  <c:v>1168</c:v>
                </c:pt>
                <c:pt idx="193">
                  <c:v>1172</c:v>
                </c:pt>
                <c:pt idx="194">
                  <c:v>1171</c:v>
                </c:pt>
                <c:pt idx="195">
                  <c:v>1168</c:v>
                </c:pt>
                <c:pt idx="196">
                  <c:v>1165</c:v>
                </c:pt>
                <c:pt idx="197">
                  <c:v>1161</c:v>
                </c:pt>
                <c:pt idx="198">
                  <c:v>1156</c:v>
                </c:pt>
                <c:pt idx="199">
                  <c:v>1152</c:v>
                </c:pt>
                <c:pt idx="200">
                  <c:v>1152</c:v>
                </c:pt>
                <c:pt idx="201">
                  <c:v>1153</c:v>
                </c:pt>
                <c:pt idx="202">
                  <c:v>1160</c:v>
                </c:pt>
                <c:pt idx="203">
                  <c:v>1165</c:v>
                </c:pt>
                <c:pt idx="204">
                  <c:v>1167</c:v>
                </c:pt>
                <c:pt idx="205">
                  <c:v>1167</c:v>
                </c:pt>
                <c:pt idx="206">
                  <c:v>1166</c:v>
                </c:pt>
                <c:pt idx="207">
                  <c:v>1165</c:v>
                </c:pt>
                <c:pt idx="208">
                  <c:v>1164</c:v>
                </c:pt>
                <c:pt idx="209">
                  <c:v>1164</c:v>
                </c:pt>
                <c:pt idx="210">
                  <c:v>1165</c:v>
                </c:pt>
                <c:pt idx="211">
                  <c:v>1169</c:v>
                </c:pt>
                <c:pt idx="212">
                  <c:v>1174</c:v>
                </c:pt>
                <c:pt idx="213">
                  <c:v>1174</c:v>
                </c:pt>
                <c:pt idx="214">
                  <c:v>1173</c:v>
                </c:pt>
                <c:pt idx="215">
                  <c:v>1170</c:v>
                </c:pt>
                <c:pt idx="216">
                  <c:v>1165</c:v>
                </c:pt>
                <c:pt idx="217">
                  <c:v>1161</c:v>
                </c:pt>
                <c:pt idx="218">
                  <c:v>1159</c:v>
                </c:pt>
                <c:pt idx="219">
                  <c:v>1157</c:v>
                </c:pt>
                <c:pt idx="220">
                  <c:v>1159</c:v>
                </c:pt>
                <c:pt idx="221">
                  <c:v>1165</c:v>
                </c:pt>
                <c:pt idx="222">
                  <c:v>1170</c:v>
                </c:pt>
                <c:pt idx="223">
                  <c:v>1173</c:v>
                </c:pt>
                <c:pt idx="224">
                  <c:v>1172</c:v>
                </c:pt>
                <c:pt idx="225">
                  <c:v>1172</c:v>
                </c:pt>
                <c:pt idx="226">
                  <c:v>1170</c:v>
                </c:pt>
                <c:pt idx="227">
                  <c:v>1169</c:v>
                </c:pt>
                <c:pt idx="228">
                  <c:v>1168</c:v>
                </c:pt>
                <c:pt idx="229">
                  <c:v>1169</c:v>
                </c:pt>
                <c:pt idx="230">
                  <c:v>1173</c:v>
                </c:pt>
                <c:pt idx="231">
                  <c:v>1176</c:v>
                </c:pt>
                <c:pt idx="232">
                  <c:v>1176</c:v>
                </c:pt>
                <c:pt idx="233">
                  <c:v>1176</c:v>
                </c:pt>
                <c:pt idx="234">
                  <c:v>1173</c:v>
                </c:pt>
                <c:pt idx="235">
                  <c:v>1169</c:v>
                </c:pt>
                <c:pt idx="236">
                  <c:v>1165</c:v>
                </c:pt>
                <c:pt idx="237">
                  <c:v>1161</c:v>
                </c:pt>
                <c:pt idx="238">
                  <c:v>1160</c:v>
                </c:pt>
                <c:pt idx="239">
                  <c:v>1160</c:v>
                </c:pt>
                <c:pt idx="240">
                  <c:v>1166</c:v>
                </c:pt>
                <c:pt idx="241">
                  <c:v>1168</c:v>
                </c:pt>
                <c:pt idx="242">
                  <c:v>1168</c:v>
                </c:pt>
                <c:pt idx="243">
                  <c:v>1167</c:v>
                </c:pt>
                <c:pt idx="244">
                  <c:v>1164</c:v>
                </c:pt>
                <c:pt idx="245">
                  <c:v>1162</c:v>
                </c:pt>
                <c:pt idx="246">
                  <c:v>1159</c:v>
                </c:pt>
                <c:pt idx="247">
                  <c:v>1157</c:v>
                </c:pt>
                <c:pt idx="248">
                  <c:v>1158</c:v>
                </c:pt>
                <c:pt idx="249">
                  <c:v>1160</c:v>
                </c:pt>
                <c:pt idx="250">
                  <c:v>1163</c:v>
                </c:pt>
                <c:pt idx="251">
                  <c:v>1162</c:v>
                </c:pt>
                <c:pt idx="252">
                  <c:v>1162</c:v>
                </c:pt>
                <c:pt idx="253">
                  <c:v>1159</c:v>
                </c:pt>
                <c:pt idx="254">
                  <c:v>1155</c:v>
                </c:pt>
                <c:pt idx="255">
                  <c:v>1151</c:v>
                </c:pt>
                <c:pt idx="256">
                  <c:v>1148</c:v>
                </c:pt>
                <c:pt idx="257">
                  <c:v>1148</c:v>
                </c:pt>
                <c:pt idx="258">
                  <c:v>1150</c:v>
                </c:pt>
                <c:pt idx="259">
                  <c:v>1157</c:v>
                </c:pt>
                <c:pt idx="260">
                  <c:v>1160</c:v>
                </c:pt>
                <c:pt idx="261">
                  <c:v>1161</c:v>
                </c:pt>
                <c:pt idx="262">
                  <c:v>1161</c:v>
                </c:pt>
                <c:pt idx="263">
                  <c:v>1160</c:v>
                </c:pt>
                <c:pt idx="264">
                  <c:v>1158</c:v>
                </c:pt>
                <c:pt idx="265">
                  <c:v>1156</c:v>
                </c:pt>
                <c:pt idx="266">
                  <c:v>1155</c:v>
                </c:pt>
                <c:pt idx="267">
                  <c:v>1156</c:v>
                </c:pt>
                <c:pt idx="268">
                  <c:v>1160</c:v>
                </c:pt>
                <c:pt idx="269">
                  <c:v>1164</c:v>
                </c:pt>
                <c:pt idx="270">
                  <c:v>1164</c:v>
                </c:pt>
                <c:pt idx="271">
                  <c:v>1159</c:v>
                </c:pt>
                <c:pt idx="272">
                  <c:v>1153</c:v>
                </c:pt>
                <c:pt idx="273">
                  <c:v>1147</c:v>
                </c:pt>
                <c:pt idx="274">
                  <c:v>1142</c:v>
                </c:pt>
                <c:pt idx="275">
                  <c:v>1138</c:v>
                </c:pt>
                <c:pt idx="276">
                  <c:v>1138</c:v>
                </c:pt>
                <c:pt idx="277">
                  <c:v>1142</c:v>
                </c:pt>
                <c:pt idx="278">
                  <c:v>1148</c:v>
                </c:pt>
                <c:pt idx="279">
                  <c:v>1151</c:v>
                </c:pt>
                <c:pt idx="280">
                  <c:v>1153</c:v>
                </c:pt>
                <c:pt idx="281">
                  <c:v>1153</c:v>
                </c:pt>
                <c:pt idx="282">
                  <c:v>1153</c:v>
                </c:pt>
                <c:pt idx="283">
                  <c:v>1152</c:v>
                </c:pt>
                <c:pt idx="284">
                  <c:v>1151</c:v>
                </c:pt>
                <c:pt idx="285">
                  <c:v>1151</c:v>
                </c:pt>
                <c:pt idx="286">
                  <c:v>1153</c:v>
                </c:pt>
                <c:pt idx="287">
                  <c:v>1157</c:v>
                </c:pt>
                <c:pt idx="288">
                  <c:v>1158</c:v>
                </c:pt>
                <c:pt idx="289">
                  <c:v>1157</c:v>
                </c:pt>
                <c:pt idx="290">
                  <c:v>1154</c:v>
                </c:pt>
                <c:pt idx="291">
                  <c:v>1148</c:v>
                </c:pt>
                <c:pt idx="292">
                  <c:v>1143</c:v>
                </c:pt>
                <c:pt idx="293">
                  <c:v>1138</c:v>
                </c:pt>
                <c:pt idx="294">
                  <c:v>1136</c:v>
                </c:pt>
                <c:pt idx="295">
                  <c:v>1136</c:v>
                </c:pt>
                <c:pt idx="296">
                  <c:v>1139</c:v>
                </c:pt>
                <c:pt idx="297">
                  <c:v>1145</c:v>
                </c:pt>
                <c:pt idx="298">
                  <c:v>1147</c:v>
                </c:pt>
                <c:pt idx="299">
                  <c:v>1147</c:v>
                </c:pt>
                <c:pt idx="300">
                  <c:v>1146</c:v>
                </c:pt>
                <c:pt idx="301">
                  <c:v>1142</c:v>
                </c:pt>
                <c:pt idx="302">
                  <c:v>1139</c:v>
                </c:pt>
                <c:pt idx="303">
                  <c:v>1136</c:v>
                </c:pt>
                <c:pt idx="304">
                  <c:v>1136</c:v>
                </c:pt>
                <c:pt idx="305">
                  <c:v>1139</c:v>
                </c:pt>
                <c:pt idx="306">
                  <c:v>1143</c:v>
                </c:pt>
                <c:pt idx="307">
                  <c:v>1145</c:v>
                </c:pt>
                <c:pt idx="308">
                  <c:v>1144</c:v>
                </c:pt>
                <c:pt idx="309">
                  <c:v>1141</c:v>
                </c:pt>
                <c:pt idx="310">
                  <c:v>1138</c:v>
                </c:pt>
                <c:pt idx="311">
                  <c:v>1135</c:v>
                </c:pt>
                <c:pt idx="312">
                  <c:v>1132</c:v>
                </c:pt>
                <c:pt idx="313">
                  <c:v>1130</c:v>
                </c:pt>
                <c:pt idx="314">
                  <c:v>1130</c:v>
                </c:pt>
                <c:pt idx="315">
                  <c:v>1135</c:v>
                </c:pt>
                <c:pt idx="316">
                  <c:v>1143</c:v>
                </c:pt>
                <c:pt idx="317">
                  <c:v>1146</c:v>
                </c:pt>
                <c:pt idx="318">
                  <c:v>1146</c:v>
                </c:pt>
                <c:pt idx="319">
                  <c:v>1143</c:v>
                </c:pt>
                <c:pt idx="320">
                  <c:v>1140</c:v>
                </c:pt>
                <c:pt idx="321">
                  <c:v>1138</c:v>
                </c:pt>
                <c:pt idx="322">
                  <c:v>1137</c:v>
                </c:pt>
                <c:pt idx="323">
                  <c:v>1137</c:v>
                </c:pt>
                <c:pt idx="324">
                  <c:v>1141</c:v>
                </c:pt>
                <c:pt idx="325">
                  <c:v>1144</c:v>
                </c:pt>
                <c:pt idx="326">
                  <c:v>1144</c:v>
                </c:pt>
                <c:pt idx="327">
                  <c:v>1141</c:v>
                </c:pt>
                <c:pt idx="328">
                  <c:v>1135</c:v>
                </c:pt>
                <c:pt idx="329">
                  <c:v>1130</c:v>
                </c:pt>
                <c:pt idx="330">
                  <c:v>1124</c:v>
                </c:pt>
                <c:pt idx="331">
                  <c:v>1120</c:v>
                </c:pt>
                <c:pt idx="332">
                  <c:v>1118</c:v>
                </c:pt>
                <c:pt idx="333">
                  <c:v>1118</c:v>
                </c:pt>
                <c:pt idx="334">
                  <c:v>1121</c:v>
                </c:pt>
                <c:pt idx="335">
                  <c:v>1122</c:v>
                </c:pt>
                <c:pt idx="336">
                  <c:v>1122</c:v>
                </c:pt>
                <c:pt idx="337">
                  <c:v>1122</c:v>
                </c:pt>
                <c:pt idx="338">
                  <c:v>1121</c:v>
                </c:pt>
                <c:pt idx="339">
                  <c:v>1119</c:v>
                </c:pt>
                <c:pt idx="340">
                  <c:v>1118</c:v>
                </c:pt>
                <c:pt idx="341">
                  <c:v>1118</c:v>
                </c:pt>
                <c:pt idx="342">
                  <c:v>1119</c:v>
                </c:pt>
                <c:pt idx="343">
                  <c:v>1125</c:v>
                </c:pt>
                <c:pt idx="344">
                  <c:v>1131</c:v>
                </c:pt>
                <c:pt idx="345">
                  <c:v>1133</c:v>
                </c:pt>
                <c:pt idx="346">
                  <c:v>1133</c:v>
                </c:pt>
                <c:pt idx="347">
                  <c:v>1131</c:v>
                </c:pt>
                <c:pt idx="348">
                  <c:v>1129</c:v>
                </c:pt>
                <c:pt idx="349">
                  <c:v>1127</c:v>
                </c:pt>
                <c:pt idx="350">
                  <c:v>1126</c:v>
                </c:pt>
                <c:pt idx="351">
                  <c:v>1127</c:v>
                </c:pt>
                <c:pt idx="352">
                  <c:v>1132</c:v>
                </c:pt>
                <c:pt idx="353">
                  <c:v>1139</c:v>
                </c:pt>
                <c:pt idx="354">
                  <c:v>1142</c:v>
                </c:pt>
                <c:pt idx="355">
                  <c:v>1142</c:v>
                </c:pt>
                <c:pt idx="356">
                  <c:v>1141</c:v>
                </c:pt>
                <c:pt idx="357">
                  <c:v>1139</c:v>
                </c:pt>
                <c:pt idx="358">
                  <c:v>1136</c:v>
                </c:pt>
                <c:pt idx="359">
                  <c:v>1135</c:v>
                </c:pt>
                <c:pt idx="360">
                  <c:v>1135</c:v>
                </c:pt>
                <c:pt idx="361">
                  <c:v>1138</c:v>
                </c:pt>
                <c:pt idx="362">
                  <c:v>1142</c:v>
                </c:pt>
                <c:pt idx="363">
                  <c:v>1142</c:v>
                </c:pt>
                <c:pt idx="364">
                  <c:v>1141</c:v>
                </c:pt>
                <c:pt idx="365">
                  <c:v>1137</c:v>
                </c:pt>
                <c:pt idx="366">
                  <c:v>1132</c:v>
                </c:pt>
                <c:pt idx="367">
                  <c:v>1128</c:v>
                </c:pt>
                <c:pt idx="368">
                  <c:v>1124</c:v>
                </c:pt>
                <c:pt idx="369">
                  <c:v>1123</c:v>
                </c:pt>
                <c:pt idx="370">
                  <c:v>1125</c:v>
                </c:pt>
                <c:pt idx="371">
                  <c:v>1130</c:v>
                </c:pt>
                <c:pt idx="372">
                  <c:v>1138</c:v>
                </c:pt>
                <c:pt idx="373">
                  <c:v>1140</c:v>
                </c:pt>
                <c:pt idx="374">
                  <c:v>1140</c:v>
                </c:pt>
                <c:pt idx="375">
                  <c:v>1139</c:v>
                </c:pt>
                <c:pt idx="376">
                  <c:v>1137</c:v>
                </c:pt>
                <c:pt idx="377">
                  <c:v>1134</c:v>
                </c:pt>
                <c:pt idx="378">
                  <c:v>1133</c:v>
                </c:pt>
                <c:pt idx="379">
                  <c:v>1133</c:v>
                </c:pt>
                <c:pt idx="380">
                  <c:v>1136</c:v>
                </c:pt>
                <c:pt idx="381">
                  <c:v>1139</c:v>
                </c:pt>
                <c:pt idx="382">
                  <c:v>1139</c:v>
                </c:pt>
                <c:pt idx="383">
                  <c:v>1138</c:v>
                </c:pt>
                <c:pt idx="384">
                  <c:v>1136</c:v>
                </c:pt>
                <c:pt idx="385">
                  <c:v>1133</c:v>
                </c:pt>
                <c:pt idx="386">
                  <c:v>1129</c:v>
                </c:pt>
                <c:pt idx="387">
                  <c:v>1128</c:v>
                </c:pt>
                <c:pt idx="388">
                  <c:v>1128</c:v>
                </c:pt>
                <c:pt idx="389">
                  <c:v>1131</c:v>
                </c:pt>
                <c:pt idx="390">
                  <c:v>1136</c:v>
                </c:pt>
                <c:pt idx="391">
                  <c:v>1140</c:v>
                </c:pt>
                <c:pt idx="392">
                  <c:v>1142</c:v>
                </c:pt>
                <c:pt idx="393">
                  <c:v>1143</c:v>
                </c:pt>
                <c:pt idx="394">
                  <c:v>1142</c:v>
                </c:pt>
                <c:pt idx="395">
                  <c:v>1141</c:v>
                </c:pt>
                <c:pt idx="396">
                  <c:v>1140</c:v>
                </c:pt>
                <c:pt idx="397">
                  <c:v>1139</c:v>
                </c:pt>
                <c:pt idx="398">
                  <c:v>1141</c:v>
                </c:pt>
                <c:pt idx="399">
                  <c:v>1146</c:v>
                </c:pt>
                <c:pt idx="400">
                  <c:v>1148</c:v>
                </c:pt>
                <c:pt idx="401">
                  <c:v>1146</c:v>
                </c:pt>
                <c:pt idx="402">
                  <c:v>1143</c:v>
                </c:pt>
                <c:pt idx="403">
                  <c:v>1139</c:v>
                </c:pt>
                <c:pt idx="404">
                  <c:v>1135</c:v>
                </c:pt>
                <c:pt idx="405">
                  <c:v>1131</c:v>
                </c:pt>
                <c:pt idx="406">
                  <c:v>1129</c:v>
                </c:pt>
                <c:pt idx="407">
                  <c:v>1130</c:v>
                </c:pt>
                <c:pt idx="408">
                  <c:v>1133</c:v>
                </c:pt>
                <c:pt idx="409">
                  <c:v>1140</c:v>
                </c:pt>
                <c:pt idx="410">
                  <c:v>1141</c:v>
                </c:pt>
                <c:pt idx="411">
                  <c:v>1141</c:v>
                </c:pt>
                <c:pt idx="412">
                  <c:v>1138</c:v>
                </c:pt>
                <c:pt idx="413">
                  <c:v>1134</c:v>
                </c:pt>
                <c:pt idx="414">
                  <c:v>1130</c:v>
                </c:pt>
                <c:pt idx="415">
                  <c:v>1127</c:v>
                </c:pt>
                <c:pt idx="416">
                  <c:v>1126</c:v>
                </c:pt>
                <c:pt idx="417">
                  <c:v>1128</c:v>
                </c:pt>
                <c:pt idx="418">
                  <c:v>1132</c:v>
                </c:pt>
                <c:pt idx="419">
                  <c:v>1133</c:v>
                </c:pt>
                <c:pt idx="420">
                  <c:v>1132</c:v>
                </c:pt>
                <c:pt idx="421">
                  <c:v>1130</c:v>
                </c:pt>
                <c:pt idx="422">
                  <c:v>1125</c:v>
                </c:pt>
                <c:pt idx="423">
                  <c:v>1121</c:v>
                </c:pt>
                <c:pt idx="424">
                  <c:v>1119</c:v>
                </c:pt>
                <c:pt idx="425">
                  <c:v>1119</c:v>
                </c:pt>
                <c:pt idx="426">
                  <c:v>1122</c:v>
                </c:pt>
                <c:pt idx="427">
                  <c:v>1128</c:v>
                </c:pt>
                <c:pt idx="428">
                  <c:v>1131</c:v>
                </c:pt>
                <c:pt idx="429">
                  <c:v>1131</c:v>
                </c:pt>
                <c:pt idx="430">
                  <c:v>1131</c:v>
                </c:pt>
                <c:pt idx="431">
                  <c:v>1130</c:v>
                </c:pt>
                <c:pt idx="432">
                  <c:v>1129</c:v>
                </c:pt>
                <c:pt idx="433">
                  <c:v>1127</c:v>
                </c:pt>
                <c:pt idx="434">
                  <c:v>1127</c:v>
                </c:pt>
                <c:pt idx="435">
                  <c:v>1128</c:v>
                </c:pt>
                <c:pt idx="436">
                  <c:v>1132</c:v>
                </c:pt>
                <c:pt idx="437">
                  <c:v>1136</c:v>
                </c:pt>
                <c:pt idx="438">
                  <c:v>1136</c:v>
                </c:pt>
                <c:pt idx="439">
                  <c:v>1133</c:v>
                </c:pt>
                <c:pt idx="440">
                  <c:v>1129</c:v>
                </c:pt>
                <c:pt idx="441">
                  <c:v>1125</c:v>
                </c:pt>
                <c:pt idx="442">
                  <c:v>1120</c:v>
                </c:pt>
                <c:pt idx="443">
                  <c:v>1118</c:v>
                </c:pt>
                <c:pt idx="444">
                  <c:v>1116</c:v>
                </c:pt>
                <c:pt idx="445">
                  <c:v>1117</c:v>
                </c:pt>
                <c:pt idx="446">
                  <c:v>1121</c:v>
                </c:pt>
                <c:pt idx="447">
                  <c:v>1123</c:v>
                </c:pt>
                <c:pt idx="448">
                  <c:v>1124</c:v>
                </c:pt>
                <c:pt idx="449">
                  <c:v>1123</c:v>
                </c:pt>
                <c:pt idx="450">
                  <c:v>1120</c:v>
                </c:pt>
                <c:pt idx="451">
                  <c:v>1118</c:v>
                </c:pt>
                <c:pt idx="452">
                  <c:v>1117</c:v>
                </c:pt>
                <c:pt idx="453">
                  <c:v>1118</c:v>
                </c:pt>
                <c:pt idx="454">
                  <c:v>1121</c:v>
                </c:pt>
                <c:pt idx="455">
                  <c:v>1126</c:v>
                </c:pt>
                <c:pt idx="456">
                  <c:v>1129</c:v>
                </c:pt>
                <c:pt idx="457">
                  <c:v>1130</c:v>
                </c:pt>
                <c:pt idx="458">
                  <c:v>1129</c:v>
                </c:pt>
                <c:pt idx="459">
                  <c:v>1127</c:v>
                </c:pt>
                <c:pt idx="460">
                  <c:v>1124</c:v>
                </c:pt>
                <c:pt idx="461">
                  <c:v>1121</c:v>
                </c:pt>
                <c:pt idx="462">
                  <c:v>1121</c:v>
                </c:pt>
                <c:pt idx="463">
                  <c:v>1124</c:v>
                </c:pt>
                <c:pt idx="464">
                  <c:v>1130</c:v>
                </c:pt>
                <c:pt idx="465">
                  <c:v>1132</c:v>
                </c:pt>
                <c:pt idx="466">
                  <c:v>1132</c:v>
                </c:pt>
                <c:pt idx="467">
                  <c:v>1131</c:v>
                </c:pt>
                <c:pt idx="468">
                  <c:v>1130</c:v>
                </c:pt>
                <c:pt idx="469">
                  <c:v>1128</c:v>
                </c:pt>
                <c:pt idx="470">
                  <c:v>1125</c:v>
                </c:pt>
                <c:pt idx="471">
                  <c:v>1124</c:v>
                </c:pt>
                <c:pt idx="472">
                  <c:v>1124</c:v>
                </c:pt>
                <c:pt idx="473">
                  <c:v>1130</c:v>
                </c:pt>
                <c:pt idx="474">
                  <c:v>1135</c:v>
                </c:pt>
                <c:pt idx="475">
                  <c:v>1136</c:v>
                </c:pt>
                <c:pt idx="476">
                  <c:v>1135</c:v>
                </c:pt>
                <c:pt idx="477">
                  <c:v>1133</c:v>
                </c:pt>
                <c:pt idx="478">
                  <c:v>1130</c:v>
                </c:pt>
                <c:pt idx="479">
                  <c:v>1126</c:v>
                </c:pt>
                <c:pt idx="480">
                  <c:v>1125</c:v>
                </c:pt>
                <c:pt idx="481">
                  <c:v>1125</c:v>
                </c:pt>
                <c:pt idx="482">
                  <c:v>1129</c:v>
                </c:pt>
                <c:pt idx="483">
                  <c:v>1136</c:v>
                </c:pt>
                <c:pt idx="484">
                  <c:v>1140</c:v>
                </c:pt>
                <c:pt idx="485">
                  <c:v>1141</c:v>
                </c:pt>
                <c:pt idx="486">
                  <c:v>1141</c:v>
                </c:pt>
                <c:pt idx="487">
                  <c:v>1140</c:v>
                </c:pt>
                <c:pt idx="488">
                  <c:v>1139</c:v>
                </c:pt>
                <c:pt idx="489">
                  <c:v>1138</c:v>
                </c:pt>
                <c:pt idx="490">
                  <c:v>1138</c:v>
                </c:pt>
                <c:pt idx="491">
                  <c:v>1140</c:v>
                </c:pt>
                <c:pt idx="492">
                  <c:v>1143</c:v>
                </c:pt>
                <c:pt idx="493">
                  <c:v>1143</c:v>
                </c:pt>
                <c:pt idx="494">
                  <c:v>1141</c:v>
                </c:pt>
                <c:pt idx="495">
                  <c:v>1136</c:v>
                </c:pt>
                <c:pt idx="496">
                  <c:v>1129</c:v>
                </c:pt>
                <c:pt idx="497">
                  <c:v>1123</c:v>
                </c:pt>
                <c:pt idx="498">
                  <c:v>1119</c:v>
                </c:pt>
                <c:pt idx="499">
                  <c:v>1116</c:v>
                </c:pt>
                <c:pt idx="500">
                  <c:v>1116</c:v>
                </c:pt>
                <c:pt idx="501">
                  <c:v>1120</c:v>
                </c:pt>
                <c:pt idx="502">
                  <c:v>1127</c:v>
                </c:pt>
                <c:pt idx="503">
                  <c:v>1131</c:v>
                </c:pt>
                <c:pt idx="504">
                  <c:v>1132</c:v>
                </c:pt>
                <c:pt idx="505">
                  <c:v>1131</c:v>
                </c:pt>
                <c:pt idx="506">
                  <c:v>1130</c:v>
                </c:pt>
                <c:pt idx="507">
                  <c:v>1129</c:v>
                </c:pt>
                <c:pt idx="508">
                  <c:v>1129</c:v>
                </c:pt>
                <c:pt idx="509">
                  <c:v>1130</c:v>
                </c:pt>
                <c:pt idx="510">
                  <c:v>1134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73CE-459B-8294-56414E5EA13F}"/>
            </c:ext>
          </c:extLst>
        </c:ser>
        <c:ser>
          <c:idx val="3"/>
          <c:order val="3"/>
          <c:tx>
            <c:strRef>
              <c:f>'2021_3_11_14_9_26_PK_1_work_arr'!$T$1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'2021_3_11_14_9_26_PK_1_work_arr'!$T$2:$T$512</c:f>
              <c:numCache>
                <c:formatCode>General</c:formatCode>
                <c:ptCount val="511"/>
                <c:pt idx="0">
                  <c:v>1324</c:v>
                </c:pt>
                <c:pt idx="1">
                  <c:v>1343</c:v>
                </c:pt>
                <c:pt idx="2">
                  <c:v>1330</c:v>
                </c:pt>
                <c:pt idx="3">
                  <c:v>1267</c:v>
                </c:pt>
                <c:pt idx="4">
                  <c:v>1164</c:v>
                </c:pt>
                <c:pt idx="5">
                  <c:v>1074</c:v>
                </c:pt>
                <c:pt idx="6">
                  <c:v>1008</c:v>
                </c:pt>
                <c:pt idx="7">
                  <c:v>1034</c:v>
                </c:pt>
                <c:pt idx="8">
                  <c:v>1100</c:v>
                </c:pt>
                <c:pt idx="9">
                  <c:v>1189</c:v>
                </c:pt>
                <c:pt idx="10">
                  <c:v>1329</c:v>
                </c:pt>
                <c:pt idx="11">
                  <c:v>1331</c:v>
                </c:pt>
                <c:pt idx="12">
                  <c:v>1255</c:v>
                </c:pt>
                <c:pt idx="13">
                  <c:v>1190</c:v>
                </c:pt>
                <c:pt idx="14">
                  <c:v>1115</c:v>
                </c:pt>
                <c:pt idx="15">
                  <c:v>1062</c:v>
                </c:pt>
                <c:pt idx="16">
                  <c:v>1002</c:v>
                </c:pt>
                <c:pt idx="17">
                  <c:v>1049</c:v>
                </c:pt>
                <c:pt idx="18">
                  <c:v>1128</c:v>
                </c:pt>
                <c:pt idx="19">
                  <c:v>1256</c:v>
                </c:pt>
                <c:pt idx="20">
                  <c:v>1376</c:v>
                </c:pt>
                <c:pt idx="21">
                  <c:v>1328</c:v>
                </c:pt>
                <c:pt idx="22">
                  <c:v>1273</c:v>
                </c:pt>
                <c:pt idx="23">
                  <c:v>1153</c:v>
                </c:pt>
                <c:pt idx="24">
                  <c:v>1110</c:v>
                </c:pt>
                <c:pt idx="25">
                  <c:v>1064</c:v>
                </c:pt>
                <c:pt idx="26">
                  <c:v>1088</c:v>
                </c:pt>
                <c:pt idx="27">
                  <c:v>1135</c:v>
                </c:pt>
                <c:pt idx="28">
                  <c:v>1230</c:v>
                </c:pt>
                <c:pt idx="29">
                  <c:v>1320</c:v>
                </c:pt>
                <c:pt idx="30">
                  <c:v>1368</c:v>
                </c:pt>
                <c:pt idx="31">
                  <c:v>1348</c:v>
                </c:pt>
                <c:pt idx="32">
                  <c:v>1282</c:v>
                </c:pt>
                <c:pt idx="33">
                  <c:v>1168</c:v>
                </c:pt>
                <c:pt idx="34">
                  <c:v>1087</c:v>
                </c:pt>
                <c:pt idx="35">
                  <c:v>1045</c:v>
                </c:pt>
                <c:pt idx="36">
                  <c:v>1043</c:v>
                </c:pt>
                <c:pt idx="37">
                  <c:v>1063</c:v>
                </c:pt>
                <c:pt idx="38">
                  <c:v>1193</c:v>
                </c:pt>
                <c:pt idx="39">
                  <c:v>1302</c:v>
                </c:pt>
                <c:pt idx="40">
                  <c:v>1261</c:v>
                </c:pt>
                <c:pt idx="41">
                  <c:v>1199</c:v>
                </c:pt>
                <c:pt idx="42">
                  <c:v>1056</c:v>
                </c:pt>
                <c:pt idx="43">
                  <c:v>997</c:v>
                </c:pt>
                <c:pt idx="44">
                  <c:v>958</c:v>
                </c:pt>
                <c:pt idx="45">
                  <c:v>964</c:v>
                </c:pt>
                <c:pt idx="46">
                  <c:v>1042</c:v>
                </c:pt>
                <c:pt idx="47">
                  <c:v>1154</c:v>
                </c:pt>
                <c:pt idx="48">
                  <c:v>1312</c:v>
                </c:pt>
                <c:pt idx="49">
                  <c:v>1434</c:v>
                </c:pt>
                <c:pt idx="50">
                  <c:v>1407</c:v>
                </c:pt>
                <c:pt idx="51">
                  <c:v>1351</c:v>
                </c:pt>
                <c:pt idx="52">
                  <c:v>1197</c:v>
                </c:pt>
                <c:pt idx="53">
                  <c:v>1106</c:v>
                </c:pt>
                <c:pt idx="54">
                  <c:v>1090</c:v>
                </c:pt>
                <c:pt idx="55">
                  <c:v>1091</c:v>
                </c:pt>
                <c:pt idx="56">
                  <c:v>1157</c:v>
                </c:pt>
                <c:pt idx="57">
                  <c:v>1240</c:v>
                </c:pt>
                <c:pt idx="58">
                  <c:v>1318</c:v>
                </c:pt>
                <c:pt idx="59">
                  <c:v>1307</c:v>
                </c:pt>
                <c:pt idx="60">
                  <c:v>1252</c:v>
                </c:pt>
                <c:pt idx="61">
                  <c:v>1168</c:v>
                </c:pt>
                <c:pt idx="62">
                  <c:v>1053</c:v>
                </c:pt>
                <c:pt idx="63">
                  <c:v>972</c:v>
                </c:pt>
                <c:pt idx="64">
                  <c:v>961</c:v>
                </c:pt>
                <c:pt idx="65">
                  <c:v>1046</c:v>
                </c:pt>
                <c:pt idx="66">
                  <c:v>1119</c:v>
                </c:pt>
                <c:pt idx="67">
                  <c:v>1217</c:v>
                </c:pt>
                <c:pt idx="68">
                  <c:v>1326</c:v>
                </c:pt>
                <c:pt idx="69">
                  <c:v>1328</c:v>
                </c:pt>
                <c:pt idx="70">
                  <c:v>1265</c:v>
                </c:pt>
                <c:pt idx="71">
                  <c:v>1183</c:v>
                </c:pt>
                <c:pt idx="72">
                  <c:v>1091</c:v>
                </c:pt>
                <c:pt idx="73">
                  <c:v>1044</c:v>
                </c:pt>
                <c:pt idx="74">
                  <c:v>1063</c:v>
                </c:pt>
                <c:pt idx="75">
                  <c:v>1109</c:v>
                </c:pt>
                <c:pt idx="76">
                  <c:v>1248</c:v>
                </c:pt>
                <c:pt idx="77">
                  <c:v>1385</c:v>
                </c:pt>
                <c:pt idx="78">
                  <c:v>1405</c:v>
                </c:pt>
                <c:pt idx="79">
                  <c:v>1350</c:v>
                </c:pt>
                <c:pt idx="80">
                  <c:v>1239</c:v>
                </c:pt>
                <c:pt idx="81">
                  <c:v>1155</c:v>
                </c:pt>
                <c:pt idx="82">
                  <c:v>1083</c:v>
                </c:pt>
                <c:pt idx="83">
                  <c:v>1035</c:v>
                </c:pt>
                <c:pt idx="84">
                  <c:v>1069</c:v>
                </c:pt>
                <c:pt idx="85">
                  <c:v>1161</c:v>
                </c:pt>
                <c:pt idx="86">
                  <c:v>1278</c:v>
                </c:pt>
                <c:pt idx="87">
                  <c:v>1434</c:v>
                </c:pt>
                <c:pt idx="88">
                  <c:v>1404</c:v>
                </c:pt>
                <c:pt idx="89">
                  <c:v>1335</c:v>
                </c:pt>
                <c:pt idx="90">
                  <c:v>1268</c:v>
                </c:pt>
                <c:pt idx="91">
                  <c:v>1174</c:v>
                </c:pt>
                <c:pt idx="92">
                  <c:v>1093</c:v>
                </c:pt>
                <c:pt idx="93">
                  <c:v>1070</c:v>
                </c:pt>
                <c:pt idx="94">
                  <c:v>1074</c:v>
                </c:pt>
                <c:pt idx="95">
                  <c:v>1158</c:v>
                </c:pt>
                <c:pt idx="96">
                  <c:v>1184</c:v>
                </c:pt>
                <c:pt idx="97">
                  <c:v>1176</c:v>
                </c:pt>
                <c:pt idx="98">
                  <c:v>1080</c:v>
                </c:pt>
                <c:pt idx="99">
                  <c:v>1022</c:v>
                </c:pt>
                <c:pt idx="100">
                  <c:v>945</c:v>
                </c:pt>
                <c:pt idx="101">
                  <c:v>903</c:v>
                </c:pt>
                <c:pt idx="102">
                  <c:v>902</c:v>
                </c:pt>
                <c:pt idx="103">
                  <c:v>983</c:v>
                </c:pt>
                <c:pt idx="104">
                  <c:v>1039</c:v>
                </c:pt>
                <c:pt idx="105">
                  <c:v>1149</c:v>
                </c:pt>
                <c:pt idx="106">
                  <c:v>1336</c:v>
                </c:pt>
                <c:pt idx="107">
                  <c:v>1344</c:v>
                </c:pt>
                <c:pt idx="108">
                  <c:v>1300</c:v>
                </c:pt>
                <c:pt idx="109">
                  <c:v>1248</c:v>
                </c:pt>
                <c:pt idx="110">
                  <c:v>1148</c:v>
                </c:pt>
                <c:pt idx="111">
                  <c:v>1081</c:v>
                </c:pt>
                <c:pt idx="112">
                  <c:v>1069</c:v>
                </c:pt>
                <c:pt idx="113">
                  <c:v>1133</c:v>
                </c:pt>
                <c:pt idx="114">
                  <c:v>1198</c:v>
                </c:pt>
                <c:pt idx="115">
                  <c:v>1307</c:v>
                </c:pt>
                <c:pt idx="116">
                  <c:v>1333</c:v>
                </c:pt>
                <c:pt idx="117">
                  <c:v>1289</c:v>
                </c:pt>
                <c:pt idx="118">
                  <c:v>1186</c:v>
                </c:pt>
                <c:pt idx="119">
                  <c:v>1071</c:v>
                </c:pt>
                <c:pt idx="120">
                  <c:v>1004</c:v>
                </c:pt>
                <c:pt idx="121">
                  <c:v>991</c:v>
                </c:pt>
                <c:pt idx="122">
                  <c:v>1025</c:v>
                </c:pt>
                <c:pt idx="123">
                  <c:v>1108</c:v>
                </c:pt>
                <c:pt idx="124">
                  <c:v>1214</c:v>
                </c:pt>
                <c:pt idx="125">
                  <c:v>1353</c:v>
                </c:pt>
                <c:pt idx="126">
                  <c:v>1362</c:v>
                </c:pt>
                <c:pt idx="127">
                  <c:v>1294</c:v>
                </c:pt>
                <c:pt idx="128">
                  <c:v>1205</c:v>
                </c:pt>
                <c:pt idx="129">
                  <c:v>1071</c:v>
                </c:pt>
                <c:pt idx="130">
                  <c:v>982</c:v>
                </c:pt>
                <c:pt idx="131">
                  <c:v>998</c:v>
                </c:pt>
                <c:pt idx="132">
                  <c:v>1047</c:v>
                </c:pt>
                <c:pt idx="133">
                  <c:v>1186</c:v>
                </c:pt>
                <c:pt idx="134">
                  <c:v>1326</c:v>
                </c:pt>
                <c:pt idx="135">
                  <c:v>1370</c:v>
                </c:pt>
                <c:pt idx="136">
                  <c:v>1296</c:v>
                </c:pt>
                <c:pt idx="137">
                  <c:v>1193</c:v>
                </c:pt>
                <c:pt idx="138">
                  <c:v>1076</c:v>
                </c:pt>
                <c:pt idx="139">
                  <c:v>994</c:v>
                </c:pt>
                <c:pt idx="140">
                  <c:v>969</c:v>
                </c:pt>
                <c:pt idx="141">
                  <c:v>969</c:v>
                </c:pt>
                <c:pt idx="142">
                  <c:v>1062</c:v>
                </c:pt>
                <c:pt idx="143">
                  <c:v>1243</c:v>
                </c:pt>
                <c:pt idx="144">
                  <c:v>1387</c:v>
                </c:pt>
                <c:pt idx="145">
                  <c:v>1363</c:v>
                </c:pt>
                <c:pt idx="146">
                  <c:v>1298</c:v>
                </c:pt>
                <c:pt idx="147">
                  <c:v>1197</c:v>
                </c:pt>
                <c:pt idx="148">
                  <c:v>1087</c:v>
                </c:pt>
                <c:pt idx="149">
                  <c:v>1049</c:v>
                </c:pt>
                <c:pt idx="150">
                  <c:v>1043</c:v>
                </c:pt>
                <c:pt idx="151">
                  <c:v>1085</c:v>
                </c:pt>
                <c:pt idx="152">
                  <c:v>1097</c:v>
                </c:pt>
                <c:pt idx="153">
                  <c:v>1232</c:v>
                </c:pt>
                <c:pt idx="154">
                  <c:v>1325</c:v>
                </c:pt>
                <c:pt idx="155">
                  <c:v>1243</c:v>
                </c:pt>
                <c:pt idx="156">
                  <c:v>1136</c:v>
                </c:pt>
                <c:pt idx="157">
                  <c:v>1027</c:v>
                </c:pt>
                <c:pt idx="158">
                  <c:v>951</c:v>
                </c:pt>
                <c:pt idx="159">
                  <c:v>909</c:v>
                </c:pt>
                <c:pt idx="160">
                  <c:v>934</c:v>
                </c:pt>
                <c:pt idx="161">
                  <c:v>1016</c:v>
                </c:pt>
                <c:pt idx="162">
                  <c:v>1198</c:v>
                </c:pt>
                <c:pt idx="163">
                  <c:v>1325</c:v>
                </c:pt>
                <c:pt idx="164">
                  <c:v>1426</c:v>
                </c:pt>
                <c:pt idx="165">
                  <c:v>1373</c:v>
                </c:pt>
                <c:pt idx="166">
                  <c:v>1290</c:v>
                </c:pt>
                <c:pt idx="167">
                  <c:v>1214</c:v>
                </c:pt>
                <c:pt idx="168">
                  <c:v>1123</c:v>
                </c:pt>
                <c:pt idx="169">
                  <c:v>1056</c:v>
                </c:pt>
                <c:pt idx="170">
                  <c:v>1100</c:v>
                </c:pt>
                <c:pt idx="171">
                  <c:v>1187</c:v>
                </c:pt>
                <c:pt idx="172">
                  <c:v>1311</c:v>
                </c:pt>
                <c:pt idx="173">
                  <c:v>1385</c:v>
                </c:pt>
                <c:pt idx="174">
                  <c:v>1323</c:v>
                </c:pt>
                <c:pt idx="175">
                  <c:v>1189</c:v>
                </c:pt>
                <c:pt idx="176">
                  <c:v>1064</c:v>
                </c:pt>
                <c:pt idx="177">
                  <c:v>994</c:v>
                </c:pt>
                <c:pt idx="178">
                  <c:v>957</c:v>
                </c:pt>
                <c:pt idx="179">
                  <c:v>1013</c:v>
                </c:pt>
                <c:pt idx="180">
                  <c:v>1091</c:v>
                </c:pt>
                <c:pt idx="181">
                  <c:v>1206</c:v>
                </c:pt>
                <c:pt idx="182">
                  <c:v>1350</c:v>
                </c:pt>
                <c:pt idx="183">
                  <c:v>1349</c:v>
                </c:pt>
                <c:pt idx="184">
                  <c:v>1311</c:v>
                </c:pt>
                <c:pt idx="185">
                  <c:v>1231</c:v>
                </c:pt>
                <c:pt idx="186">
                  <c:v>1133</c:v>
                </c:pt>
                <c:pt idx="187">
                  <c:v>1050</c:v>
                </c:pt>
                <c:pt idx="188">
                  <c:v>1039</c:v>
                </c:pt>
                <c:pt idx="189">
                  <c:v>1049</c:v>
                </c:pt>
                <c:pt idx="190">
                  <c:v>1102</c:v>
                </c:pt>
                <c:pt idx="191">
                  <c:v>1203</c:v>
                </c:pt>
                <c:pt idx="192">
                  <c:v>1297</c:v>
                </c:pt>
                <c:pt idx="193">
                  <c:v>1238</c:v>
                </c:pt>
                <c:pt idx="194">
                  <c:v>1168</c:v>
                </c:pt>
                <c:pt idx="195">
                  <c:v>1082</c:v>
                </c:pt>
                <c:pt idx="196">
                  <c:v>990</c:v>
                </c:pt>
                <c:pt idx="197">
                  <c:v>970</c:v>
                </c:pt>
                <c:pt idx="198">
                  <c:v>1019</c:v>
                </c:pt>
                <c:pt idx="199">
                  <c:v>1110</c:v>
                </c:pt>
                <c:pt idx="200">
                  <c:v>1228</c:v>
                </c:pt>
                <c:pt idx="201">
                  <c:v>1387</c:v>
                </c:pt>
                <c:pt idx="202">
                  <c:v>1380</c:v>
                </c:pt>
                <c:pt idx="203">
                  <c:v>1319</c:v>
                </c:pt>
                <c:pt idx="204">
                  <c:v>1255</c:v>
                </c:pt>
                <c:pt idx="205">
                  <c:v>1172</c:v>
                </c:pt>
                <c:pt idx="206">
                  <c:v>1112</c:v>
                </c:pt>
                <c:pt idx="207">
                  <c:v>1041</c:v>
                </c:pt>
                <c:pt idx="208">
                  <c:v>1088</c:v>
                </c:pt>
                <c:pt idx="209">
                  <c:v>1152</c:v>
                </c:pt>
                <c:pt idx="210">
                  <c:v>1249</c:v>
                </c:pt>
                <c:pt idx="211">
                  <c:v>1315</c:v>
                </c:pt>
                <c:pt idx="212">
                  <c:v>1278</c:v>
                </c:pt>
                <c:pt idx="213">
                  <c:v>1202</c:v>
                </c:pt>
                <c:pt idx="214">
                  <c:v>1094</c:v>
                </c:pt>
                <c:pt idx="215">
                  <c:v>983</c:v>
                </c:pt>
                <c:pt idx="216">
                  <c:v>958</c:v>
                </c:pt>
                <c:pt idx="217">
                  <c:v>986</c:v>
                </c:pt>
                <c:pt idx="218">
                  <c:v>1050</c:v>
                </c:pt>
                <c:pt idx="219">
                  <c:v>1219</c:v>
                </c:pt>
                <c:pt idx="220">
                  <c:v>1381</c:v>
                </c:pt>
                <c:pt idx="221">
                  <c:v>1400</c:v>
                </c:pt>
                <c:pt idx="222">
                  <c:v>1324</c:v>
                </c:pt>
                <c:pt idx="223">
                  <c:v>1242</c:v>
                </c:pt>
                <c:pt idx="224">
                  <c:v>1202</c:v>
                </c:pt>
                <c:pt idx="225">
                  <c:v>1113</c:v>
                </c:pt>
                <c:pt idx="226">
                  <c:v>1095</c:v>
                </c:pt>
                <c:pt idx="227">
                  <c:v>1115</c:v>
                </c:pt>
                <c:pt idx="228">
                  <c:v>1172</c:v>
                </c:pt>
                <c:pt idx="229">
                  <c:v>1259</c:v>
                </c:pt>
                <c:pt idx="230">
                  <c:v>1307</c:v>
                </c:pt>
                <c:pt idx="231">
                  <c:v>1291</c:v>
                </c:pt>
                <c:pt idx="232">
                  <c:v>1222</c:v>
                </c:pt>
                <c:pt idx="233">
                  <c:v>1123</c:v>
                </c:pt>
                <c:pt idx="234">
                  <c:v>1017</c:v>
                </c:pt>
                <c:pt idx="235">
                  <c:v>982</c:v>
                </c:pt>
                <c:pt idx="236">
                  <c:v>994</c:v>
                </c:pt>
                <c:pt idx="237">
                  <c:v>1074</c:v>
                </c:pt>
                <c:pt idx="238">
                  <c:v>1139</c:v>
                </c:pt>
                <c:pt idx="239">
                  <c:v>1290</c:v>
                </c:pt>
                <c:pt idx="240">
                  <c:v>1299</c:v>
                </c:pt>
                <c:pt idx="241">
                  <c:v>1202</c:v>
                </c:pt>
                <c:pt idx="242">
                  <c:v>1138</c:v>
                </c:pt>
                <c:pt idx="243">
                  <c:v>1066</c:v>
                </c:pt>
                <c:pt idx="244">
                  <c:v>1033</c:v>
                </c:pt>
                <c:pt idx="245">
                  <c:v>1006</c:v>
                </c:pt>
                <c:pt idx="246">
                  <c:v>1040</c:v>
                </c:pt>
                <c:pt idx="247">
                  <c:v>1176</c:v>
                </c:pt>
                <c:pt idx="248">
                  <c:v>1293</c:v>
                </c:pt>
                <c:pt idx="249">
                  <c:v>1374</c:v>
                </c:pt>
                <c:pt idx="250">
                  <c:v>1277</c:v>
                </c:pt>
                <c:pt idx="251">
                  <c:v>1203</c:v>
                </c:pt>
                <c:pt idx="252">
                  <c:v>1074</c:v>
                </c:pt>
                <c:pt idx="253">
                  <c:v>971</c:v>
                </c:pt>
                <c:pt idx="254">
                  <c:v>973</c:v>
                </c:pt>
                <c:pt idx="255">
                  <c:v>1018</c:v>
                </c:pt>
                <c:pt idx="256">
                  <c:v>1126</c:v>
                </c:pt>
                <c:pt idx="257">
                  <c:v>1231</c:v>
                </c:pt>
                <c:pt idx="258">
                  <c:v>1353</c:v>
                </c:pt>
                <c:pt idx="259">
                  <c:v>1355</c:v>
                </c:pt>
                <c:pt idx="260">
                  <c:v>1288</c:v>
                </c:pt>
                <c:pt idx="261">
                  <c:v>1224</c:v>
                </c:pt>
                <c:pt idx="262">
                  <c:v>1128</c:v>
                </c:pt>
                <c:pt idx="263">
                  <c:v>1055</c:v>
                </c:pt>
                <c:pt idx="264">
                  <c:v>996</c:v>
                </c:pt>
                <c:pt idx="265">
                  <c:v>1029</c:v>
                </c:pt>
                <c:pt idx="266">
                  <c:v>1145</c:v>
                </c:pt>
                <c:pt idx="267">
                  <c:v>1273</c:v>
                </c:pt>
                <c:pt idx="268">
                  <c:v>1272</c:v>
                </c:pt>
                <c:pt idx="269">
                  <c:v>1178</c:v>
                </c:pt>
                <c:pt idx="270">
                  <c:v>1071</c:v>
                </c:pt>
                <c:pt idx="271">
                  <c:v>957</c:v>
                </c:pt>
                <c:pt idx="272">
                  <c:v>906</c:v>
                </c:pt>
                <c:pt idx="273">
                  <c:v>902</c:v>
                </c:pt>
                <c:pt idx="274">
                  <c:v>989</c:v>
                </c:pt>
                <c:pt idx="275">
                  <c:v>1160</c:v>
                </c:pt>
                <c:pt idx="276">
                  <c:v>1351</c:v>
                </c:pt>
                <c:pt idx="277">
                  <c:v>1446</c:v>
                </c:pt>
                <c:pt idx="278">
                  <c:v>1421</c:v>
                </c:pt>
                <c:pt idx="279">
                  <c:v>1319</c:v>
                </c:pt>
                <c:pt idx="280">
                  <c:v>1224</c:v>
                </c:pt>
                <c:pt idx="281">
                  <c:v>1133</c:v>
                </c:pt>
                <c:pt idx="282">
                  <c:v>1057</c:v>
                </c:pt>
                <c:pt idx="283">
                  <c:v>1043</c:v>
                </c:pt>
                <c:pt idx="284">
                  <c:v>1039</c:v>
                </c:pt>
                <c:pt idx="285">
                  <c:v>1150</c:v>
                </c:pt>
                <c:pt idx="286">
                  <c:v>1266</c:v>
                </c:pt>
                <c:pt idx="287">
                  <c:v>1250</c:v>
                </c:pt>
                <c:pt idx="288">
                  <c:v>1146</c:v>
                </c:pt>
                <c:pt idx="289">
                  <c:v>1045</c:v>
                </c:pt>
                <c:pt idx="290">
                  <c:v>952</c:v>
                </c:pt>
                <c:pt idx="291">
                  <c:v>920</c:v>
                </c:pt>
                <c:pt idx="292">
                  <c:v>939</c:v>
                </c:pt>
                <c:pt idx="293">
                  <c:v>1001</c:v>
                </c:pt>
                <c:pt idx="294">
                  <c:v>1100</c:v>
                </c:pt>
                <c:pt idx="295">
                  <c:v>1247</c:v>
                </c:pt>
                <c:pt idx="296">
                  <c:v>1350</c:v>
                </c:pt>
                <c:pt idx="297">
                  <c:v>1334</c:v>
                </c:pt>
                <c:pt idx="298">
                  <c:v>1247</c:v>
                </c:pt>
                <c:pt idx="299">
                  <c:v>1124</c:v>
                </c:pt>
                <c:pt idx="300">
                  <c:v>970</c:v>
                </c:pt>
                <c:pt idx="301">
                  <c:v>972</c:v>
                </c:pt>
                <c:pt idx="302">
                  <c:v>1018</c:v>
                </c:pt>
                <c:pt idx="303">
                  <c:v>1120</c:v>
                </c:pt>
                <c:pt idx="304">
                  <c:v>1269</c:v>
                </c:pt>
                <c:pt idx="305">
                  <c:v>1365</c:v>
                </c:pt>
                <c:pt idx="306">
                  <c:v>1342</c:v>
                </c:pt>
                <c:pt idx="307">
                  <c:v>1236</c:v>
                </c:pt>
                <c:pt idx="308">
                  <c:v>1096</c:v>
                </c:pt>
                <c:pt idx="309">
                  <c:v>1011</c:v>
                </c:pt>
                <c:pt idx="310">
                  <c:v>965</c:v>
                </c:pt>
                <c:pt idx="311">
                  <c:v>976</c:v>
                </c:pt>
                <c:pt idx="312">
                  <c:v>999</c:v>
                </c:pt>
                <c:pt idx="313">
                  <c:v>1115</c:v>
                </c:pt>
                <c:pt idx="314">
                  <c:v>1263</c:v>
                </c:pt>
                <c:pt idx="315">
                  <c:v>1371</c:v>
                </c:pt>
                <c:pt idx="316">
                  <c:v>1289</c:v>
                </c:pt>
                <c:pt idx="317">
                  <c:v>1188</c:v>
                </c:pt>
                <c:pt idx="318">
                  <c:v>1090</c:v>
                </c:pt>
                <c:pt idx="319">
                  <c:v>1028</c:v>
                </c:pt>
                <c:pt idx="320">
                  <c:v>1024</c:v>
                </c:pt>
                <c:pt idx="321">
                  <c:v>1049</c:v>
                </c:pt>
                <c:pt idx="322">
                  <c:v>1103</c:v>
                </c:pt>
                <c:pt idx="323">
                  <c:v>1257</c:v>
                </c:pt>
                <c:pt idx="324">
                  <c:v>1311</c:v>
                </c:pt>
                <c:pt idx="325">
                  <c:v>1218</c:v>
                </c:pt>
                <c:pt idx="326">
                  <c:v>1101</c:v>
                </c:pt>
                <c:pt idx="327">
                  <c:v>968</c:v>
                </c:pt>
                <c:pt idx="328">
                  <c:v>905</c:v>
                </c:pt>
                <c:pt idx="329">
                  <c:v>859</c:v>
                </c:pt>
                <c:pt idx="330">
                  <c:v>890</c:v>
                </c:pt>
                <c:pt idx="331">
                  <c:v>970</c:v>
                </c:pt>
                <c:pt idx="332">
                  <c:v>1112</c:v>
                </c:pt>
                <c:pt idx="333">
                  <c:v>1256</c:v>
                </c:pt>
                <c:pt idx="334">
                  <c:v>1265</c:v>
                </c:pt>
                <c:pt idx="335">
                  <c:v>1224</c:v>
                </c:pt>
                <c:pt idx="336">
                  <c:v>1138</c:v>
                </c:pt>
                <c:pt idx="337">
                  <c:v>1060</c:v>
                </c:pt>
                <c:pt idx="338">
                  <c:v>1024</c:v>
                </c:pt>
                <c:pt idx="339">
                  <c:v>1035</c:v>
                </c:pt>
                <c:pt idx="340">
                  <c:v>1079</c:v>
                </c:pt>
                <c:pt idx="341">
                  <c:v>1188</c:v>
                </c:pt>
                <c:pt idx="342">
                  <c:v>1342</c:v>
                </c:pt>
                <c:pt idx="343">
                  <c:v>1392</c:v>
                </c:pt>
                <c:pt idx="344">
                  <c:v>1300</c:v>
                </c:pt>
                <c:pt idx="345">
                  <c:v>1203</c:v>
                </c:pt>
                <c:pt idx="346">
                  <c:v>1077</c:v>
                </c:pt>
                <c:pt idx="347">
                  <c:v>999</c:v>
                </c:pt>
                <c:pt idx="348">
                  <c:v>934</c:v>
                </c:pt>
                <c:pt idx="349">
                  <c:v>987</c:v>
                </c:pt>
                <c:pt idx="350">
                  <c:v>1158</c:v>
                </c:pt>
                <c:pt idx="351">
                  <c:v>1319</c:v>
                </c:pt>
                <c:pt idx="352">
                  <c:v>1382</c:v>
                </c:pt>
                <c:pt idx="353">
                  <c:v>1300</c:v>
                </c:pt>
                <c:pt idx="354">
                  <c:v>1209</c:v>
                </c:pt>
                <c:pt idx="355">
                  <c:v>1124</c:v>
                </c:pt>
                <c:pt idx="356">
                  <c:v>1036</c:v>
                </c:pt>
                <c:pt idx="357">
                  <c:v>971</c:v>
                </c:pt>
                <c:pt idx="358">
                  <c:v>981</c:v>
                </c:pt>
                <c:pt idx="359">
                  <c:v>1078</c:v>
                </c:pt>
                <c:pt idx="360">
                  <c:v>1232</c:v>
                </c:pt>
                <c:pt idx="361">
                  <c:v>1304</c:v>
                </c:pt>
                <c:pt idx="362">
                  <c:v>1259</c:v>
                </c:pt>
                <c:pt idx="363">
                  <c:v>1152</c:v>
                </c:pt>
                <c:pt idx="364">
                  <c:v>1054</c:v>
                </c:pt>
                <c:pt idx="365">
                  <c:v>968</c:v>
                </c:pt>
                <c:pt idx="366">
                  <c:v>920</c:v>
                </c:pt>
                <c:pt idx="367">
                  <c:v>940</c:v>
                </c:pt>
                <c:pt idx="368">
                  <c:v>1055</c:v>
                </c:pt>
                <c:pt idx="369">
                  <c:v>1223</c:v>
                </c:pt>
                <c:pt idx="370">
                  <c:v>1370</c:v>
                </c:pt>
                <c:pt idx="371">
                  <c:v>1411</c:v>
                </c:pt>
                <c:pt idx="372">
                  <c:v>1329</c:v>
                </c:pt>
                <c:pt idx="373">
                  <c:v>1219</c:v>
                </c:pt>
                <c:pt idx="374">
                  <c:v>1112</c:v>
                </c:pt>
                <c:pt idx="375">
                  <c:v>1003</c:v>
                </c:pt>
                <c:pt idx="376">
                  <c:v>975</c:v>
                </c:pt>
                <c:pt idx="377">
                  <c:v>1014</c:v>
                </c:pt>
                <c:pt idx="378">
                  <c:v>1071</c:v>
                </c:pt>
                <c:pt idx="379">
                  <c:v>1177</c:v>
                </c:pt>
                <c:pt idx="380">
                  <c:v>1246</c:v>
                </c:pt>
                <c:pt idx="381">
                  <c:v>1215</c:v>
                </c:pt>
                <c:pt idx="382">
                  <c:v>1151</c:v>
                </c:pt>
                <c:pt idx="383">
                  <c:v>1045</c:v>
                </c:pt>
                <c:pt idx="384">
                  <c:v>1008</c:v>
                </c:pt>
                <c:pt idx="385">
                  <c:v>982</c:v>
                </c:pt>
                <c:pt idx="386">
                  <c:v>1044</c:v>
                </c:pt>
                <c:pt idx="387">
                  <c:v>1107</c:v>
                </c:pt>
                <c:pt idx="388">
                  <c:v>1264</c:v>
                </c:pt>
                <c:pt idx="389">
                  <c:v>1367</c:v>
                </c:pt>
                <c:pt idx="390">
                  <c:v>1369</c:v>
                </c:pt>
                <c:pt idx="391">
                  <c:v>1318</c:v>
                </c:pt>
                <c:pt idx="392">
                  <c:v>1200</c:v>
                </c:pt>
                <c:pt idx="393">
                  <c:v>1101</c:v>
                </c:pt>
                <c:pt idx="394">
                  <c:v>1044</c:v>
                </c:pt>
                <c:pt idx="395">
                  <c:v>971</c:v>
                </c:pt>
                <c:pt idx="396">
                  <c:v>1045</c:v>
                </c:pt>
                <c:pt idx="397">
                  <c:v>1212</c:v>
                </c:pt>
                <c:pt idx="398">
                  <c:v>1337</c:v>
                </c:pt>
                <c:pt idx="399">
                  <c:v>1292</c:v>
                </c:pt>
                <c:pt idx="400">
                  <c:v>1224</c:v>
                </c:pt>
                <c:pt idx="401">
                  <c:v>1132</c:v>
                </c:pt>
                <c:pt idx="402">
                  <c:v>1032</c:v>
                </c:pt>
                <c:pt idx="403">
                  <c:v>944</c:v>
                </c:pt>
                <c:pt idx="404">
                  <c:v>896</c:v>
                </c:pt>
                <c:pt idx="405">
                  <c:v>971</c:v>
                </c:pt>
                <c:pt idx="406">
                  <c:v>1136</c:v>
                </c:pt>
                <c:pt idx="407">
                  <c:v>1244</c:v>
                </c:pt>
                <c:pt idx="408">
                  <c:v>1318</c:v>
                </c:pt>
                <c:pt idx="409">
                  <c:v>1252</c:v>
                </c:pt>
                <c:pt idx="410">
                  <c:v>1157</c:v>
                </c:pt>
                <c:pt idx="411">
                  <c:v>990</c:v>
                </c:pt>
                <c:pt idx="412">
                  <c:v>944</c:v>
                </c:pt>
                <c:pt idx="413">
                  <c:v>962</c:v>
                </c:pt>
                <c:pt idx="414">
                  <c:v>996</c:v>
                </c:pt>
                <c:pt idx="415">
                  <c:v>1083</c:v>
                </c:pt>
                <c:pt idx="416">
                  <c:v>1247</c:v>
                </c:pt>
                <c:pt idx="417">
                  <c:v>1345</c:v>
                </c:pt>
                <c:pt idx="418">
                  <c:v>1310</c:v>
                </c:pt>
                <c:pt idx="419">
                  <c:v>1215</c:v>
                </c:pt>
                <c:pt idx="420">
                  <c:v>1079</c:v>
                </c:pt>
                <c:pt idx="421">
                  <c:v>962</c:v>
                </c:pt>
                <c:pt idx="422">
                  <c:v>939</c:v>
                </c:pt>
                <c:pt idx="423">
                  <c:v>971</c:v>
                </c:pt>
                <c:pt idx="424">
                  <c:v>1029</c:v>
                </c:pt>
                <c:pt idx="425">
                  <c:v>1191</c:v>
                </c:pt>
                <c:pt idx="426">
                  <c:v>1307</c:v>
                </c:pt>
                <c:pt idx="427">
                  <c:v>1293</c:v>
                </c:pt>
                <c:pt idx="428">
                  <c:v>1254</c:v>
                </c:pt>
                <c:pt idx="429">
                  <c:v>1181</c:v>
                </c:pt>
                <c:pt idx="430">
                  <c:v>1089</c:v>
                </c:pt>
                <c:pt idx="431">
                  <c:v>1020</c:v>
                </c:pt>
                <c:pt idx="432">
                  <c:v>993</c:v>
                </c:pt>
                <c:pt idx="433">
                  <c:v>1053</c:v>
                </c:pt>
                <c:pt idx="434">
                  <c:v>1159</c:v>
                </c:pt>
                <c:pt idx="435">
                  <c:v>1295</c:v>
                </c:pt>
                <c:pt idx="436">
                  <c:v>1298</c:v>
                </c:pt>
                <c:pt idx="437">
                  <c:v>1199</c:v>
                </c:pt>
                <c:pt idx="438">
                  <c:v>1086</c:v>
                </c:pt>
                <c:pt idx="439">
                  <c:v>970</c:v>
                </c:pt>
                <c:pt idx="440">
                  <c:v>875</c:v>
                </c:pt>
                <c:pt idx="441">
                  <c:v>862</c:v>
                </c:pt>
                <c:pt idx="442">
                  <c:v>928</c:v>
                </c:pt>
                <c:pt idx="443">
                  <c:v>1017</c:v>
                </c:pt>
                <c:pt idx="444">
                  <c:v>1177</c:v>
                </c:pt>
                <c:pt idx="445">
                  <c:v>1290</c:v>
                </c:pt>
                <c:pt idx="446">
                  <c:v>1276</c:v>
                </c:pt>
                <c:pt idx="447">
                  <c:v>1191</c:v>
                </c:pt>
                <c:pt idx="448">
                  <c:v>1123</c:v>
                </c:pt>
                <c:pt idx="449">
                  <c:v>1044</c:v>
                </c:pt>
                <c:pt idx="450">
                  <c:v>1018</c:v>
                </c:pt>
                <c:pt idx="451">
                  <c:v>1038</c:v>
                </c:pt>
                <c:pt idx="452">
                  <c:v>1118</c:v>
                </c:pt>
                <c:pt idx="453">
                  <c:v>1267</c:v>
                </c:pt>
                <c:pt idx="454">
                  <c:v>1380</c:v>
                </c:pt>
                <c:pt idx="455">
                  <c:v>1351</c:v>
                </c:pt>
                <c:pt idx="456">
                  <c:v>1235</c:v>
                </c:pt>
                <c:pt idx="457">
                  <c:v>1125</c:v>
                </c:pt>
                <c:pt idx="458">
                  <c:v>1009</c:v>
                </c:pt>
                <c:pt idx="459">
                  <c:v>954</c:v>
                </c:pt>
                <c:pt idx="460">
                  <c:v>984</c:v>
                </c:pt>
                <c:pt idx="461">
                  <c:v>1078</c:v>
                </c:pt>
                <c:pt idx="462">
                  <c:v>1211</c:v>
                </c:pt>
                <c:pt idx="463">
                  <c:v>1314</c:v>
                </c:pt>
                <c:pt idx="464">
                  <c:v>1292</c:v>
                </c:pt>
                <c:pt idx="465">
                  <c:v>1214</c:v>
                </c:pt>
                <c:pt idx="466">
                  <c:v>1115</c:v>
                </c:pt>
                <c:pt idx="467">
                  <c:v>1045</c:v>
                </c:pt>
                <c:pt idx="468">
                  <c:v>972</c:v>
                </c:pt>
                <c:pt idx="469">
                  <c:v>975</c:v>
                </c:pt>
                <c:pt idx="470">
                  <c:v>1034</c:v>
                </c:pt>
                <c:pt idx="471">
                  <c:v>1131</c:v>
                </c:pt>
                <c:pt idx="472">
                  <c:v>1280</c:v>
                </c:pt>
                <c:pt idx="473">
                  <c:v>1346</c:v>
                </c:pt>
                <c:pt idx="474">
                  <c:v>1268</c:v>
                </c:pt>
                <c:pt idx="475">
                  <c:v>1182</c:v>
                </c:pt>
                <c:pt idx="476">
                  <c:v>1044</c:v>
                </c:pt>
                <c:pt idx="477">
                  <c:v>1014</c:v>
                </c:pt>
                <c:pt idx="478">
                  <c:v>998</c:v>
                </c:pt>
                <c:pt idx="479">
                  <c:v>1048</c:v>
                </c:pt>
                <c:pt idx="480">
                  <c:v>1131</c:v>
                </c:pt>
                <c:pt idx="481">
                  <c:v>1292</c:v>
                </c:pt>
                <c:pt idx="482">
                  <c:v>1412</c:v>
                </c:pt>
                <c:pt idx="483">
                  <c:v>1361</c:v>
                </c:pt>
                <c:pt idx="484">
                  <c:v>1271</c:v>
                </c:pt>
                <c:pt idx="485">
                  <c:v>1145</c:v>
                </c:pt>
                <c:pt idx="486">
                  <c:v>1060</c:v>
                </c:pt>
                <c:pt idx="487">
                  <c:v>1021</c:v>
                </c:pt>
                <c:pt idx="488">
                  <c:v>1000</c:v>
                </c:pt>
                <c:pt idx="489">
                  <c:v>1049</c:v>
                </c:pt>
                <c:pt idx="490">
                  <c:v>1161</c:v>
                </c:pt>
                <c:pt idx="491">
                  <c:v>1242</c:v>
                </c:pt>
                <c:pt idx="492">
                  <c:v>1196</c:v>
                </c:pt>
                <c:pt idx="493">
                  <c:v>1096</c:v>
                </c:pt>
                <c:pt idx="494">
                  <c:v>980</c:v>
                </c:pt>
                <c:pt idx="495">
                  <c:v>914</c:v>
                </c:pt>
                <c:pt idx="496">
                  <c:v>877</c:v>
                </c:pt>
                <c:pt idx="497">
                  <c:v>934</c:v>
                </c:pt>
                <c:pt idx="498">
                  <c:v>1011</c:v>
                </c:pt>
                <c:pt idx="499">
                  <c:v>1192</c:v>
                </c:pt>
                <c:pt idx="500">
                  <c:v>1328</c:v>
                </c:pt>
                <c:pt idx="501">
                  <c:v>1408</c:v>
                </c:pt>
                <c:pt idx="502">
                  <c:v>1360</c:v>
                </c:pt>
                <c:pt idx="503">
                  <c:v>1265</c:v>
                </c:pt>
                <c:pt idx="504">
                  <c:v>1139</c:v>
                </c:pt>
                <c:pt idx="505">
                  <c:v>1041</c:v>
                </c:pt>
                <c:pt idx="506">
                  <c:v>1022</c:v>
                </c:pt>
                <c:pt idx="507">
                  <c:v>1053</c:v>
                </c:pt>
                <c:pt idx="508">
                  <c:v>1167</c:v>
                </c:pt>
                <c:pt idx="509">
                  <c:v>1298</c:v>
                </c:pt>
                <c:pt idx="510">
                  <c:v>1370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73CE-459B-8294-56414E5EA13F}"/>
            </c:ext>
          </c:extLst>
        </c:ser>
        <c:marker val="1"/>
        <c:axId val="88550784"/>
        <c:axId val="88577152"/>
      </c:lineChart>
      <c:catAx>
        <c:axId val="88550784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577152"/>
        <c:crosses val="autoZero"/>
        <c:auto val="1"/>
        <c:lblAlgn val="ctr"/>
        <c:lblOffset val="100"/>
      </c:catAx>
      <c:valAx>
        <c:axId val="8857715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550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'2021_3_11_13_59_23_PK_2_work_ar'!$R$1</c:f>
              <c:strCache>
                <c:ptCount val="1"/>
                <c:pt idx="0">
                  <c:v>IdL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'2021_3_11_13_59_23_PK_2_work_ar'!$R$2:$R$512</c:f>
              <c:numCache>
                <c:formatCode>General</c:formatCode>
                <c:ptCount val="511"/>
                <c:pt idx="0">
                  <c:v>325</c:v>
                </c:pt>
                <c:pt idx="1">
                  <c:v>259</c:v>
                </c:pt>
                <c:pt idx="2">
                  <c:v>340</c:v>
                </c:pt>
                <c:pt idx="3">
                  <c:v>204</c:v>
                </c:pt>
                <c:pt idx="4">
                  <c:v>280</c:v>
                </c:pt>
                <c:pt idx="5">
                  <c:v>299</c:v>
                </c:pt>
                <c:pt idx="6">
                  <c:v>344</c:v>
                </c:pt>
                <c:pt idx="7">
                  <c:v>241</c:v>
                </c:pt>
                <c:pt idx="8">
                  <c:v>246</c:v>
                </c:pt>
                <c:pt idx="9">
                  <c:v>251</c:v>
                </c:pt>
                <c:pt idx="10">
                  <c:v>177</c:v>
                </c:pt>
                <c:pt idx="11">
                  <c:v>291</c:v>
                </c:pt>
                <c:pt idx="12">
                  <c:v>228</c:v>
                </c:pt>
                <c:pt idx="13">
                  <c:v>330</c:v>
                </c:pt>
                <c:pt idx="14">
                  <c:v>256</c:v>
                </c:pt>
                <c:pt idx="15">
                  <c:v>279</c:v>
                </c:pt>
                <c:pt idx="16">
                  <c:v>317</c:v>
                </c:pt>
                <c:pt idx="17">
                  <c:v>337</c:v>
                </c:pt>
                <c:pt idx="18">
                  <c:v>258</c:v>
                </c:pt>
                <c:pt idx="19">
                  <c:v>191</c:v>
                </c:pt>
                <c:pt idx="20">
                  <c:v>176</c:v>
                </c:pt>
                <c:pt idx="21">
                  <c:v>168</c:v>
                </c:pt>
                <c:pt idx="22">
                  <c:v>376</c:v>
                </c:pt>
                <c:pt idx="23">
                  <c:v>500</c:v>
                </c:pt>
                <c:pt idx="24">
                  <c:v>256</c:v>
                </c:pt>
                <c:pt idx="25">
                  <c:v>370</c:v>
                </c:pt>
                <c:pt idx="26">
                  <c:v>243</c:v>
                </c:pt>
                <c:pt idx="27">
                  <c:v>197</c:v>
                </c:pt>
                <c:pt idx="28">
                  <c:v>230</c:v>
                </c:pt>
                <c:pt idx="29">
                  <c:v>363</c:v>
                </c:pt>
                <c:pt idx="30">
                  <c:v>361</c:v>
                </c:pt>
                <c:pt idx="31">
                  <c:v>224</c:v>
                </c:pt>
                <c:pt idx="32">
                  <c:v>304</c:v>
                </c:pt>
                <c:pt idx="33">
                  <c:v>156</c:v>
                </c:pt>
                <c:pt idx="34">
                  <c:v>99</c:v>
                </c:pt>
                <c:pt idx="35">
                  <c:v>278</c:v>
                </c:pt>
                <c:pt idx="36">
                  <c:v>310</c:v>
                </c:pt>
                <c:pt idx="37">
                  <c:v>243</c:v>
                </c:pt>
                <c:pt idx="38">
                  <c:v>332</c:v>
                </c:pt>
                <c:pt idx="39">
                  <c:v>148</c:v>
                </c:pt>
                <c:pt idx="40">
                  <c:v>145</c:v>
                </c:pt>
                <c:pt idx="41">
                  <c:v>295</c:v>
                </c:pt>
                <c:pt idx="42">
                  <c:v>191</c:v>
                </c:pt>
                <c:pt idx="43">
                  <c:v>245</c:v>
                </c:pt>
                <c:pt idx="44">
                  <c:v>227</c:v>
                </c:pt>
                <c:pt idx="45">
                  <c:v>115</c:v>
                </c:pt>
                <c:pt idx="46">
                  <c:v>351</c:v>
                </c:pt>
                <c:pt idx="47">
                  <c:v>265</c:v>
                </c:pt>
                <c:pt idx="48">
                  <c:v>108</c:v>
                </c:pt>
                <c:pt idx="49">
                  <c:v>100</c:v>
                </c:pt>
                <c:pt idx="50">
                  <c:v>117</c:v>
                </c:pt>
                <c:pt idx="51">
                  <c:v>183</c:v>
                </c:pt>
                <c:pt idx="52">
                  <c:v>225</c:v>
                </c:pt>
                <c:pt idx="53">
                  <c:v>219</c:v>
                </c:pt>
                <c:pt idx="54">
                  <c:v>356</c:v>
                </c:pt>
                <c:pt idx="55">
                  <c:v>215</c:v>
                </c:pt>
                <c:pt idx="56">
                  <c:v>124</c:v>
                </c:pt>
                <c:pt idx="57">
                  <c:v>290</c:v>
                </c:pt>
                <c:pt idx="58">
                  <c:v>183</c:v>
                </c:pt>
                <c:pt idx="59">
                  <c:v>251</c:v>
                </c:pt>
                <c:pt idx="60">
                  <c:v>284</c:v>
                </c:pt>
                <c:pt idx="61">
                  <c:v>367</c:v>
                </c:pt>
                <c:pt idx="62">
                  <c:v>91</c:v>
                </c:pt>
                <c:pt idx="63">
                  <c:v>253</c:v>
                </c:pt>
                <c:pt idx="64">
                  <c:v>237</c:v>
                </c:pt>
                <c:pt idx="65">
                  <c:v>234</c:v>
                </c:pt>
                <c:pt idx="66">
                  <c:v>313</c:v>
                </c:pt>
                <c:pt idx="67">
                  <c:v>251</c:v>
                </c:pt>
                <c:pt idx="68">
                  <c:v>132</c:v>
                </c:pt>
                <c:pt idx="69">
                  <c:v>188</c:v>
                </c:pt>
                <c:pt idx="70">
                  <c:v>318</c:v>
                </c:pt>
                <c:pt idx="71">
                  <c:v>349</c:v>
                </c:pt>
                <c:pt idx="72">
                  <c:v>251</c:v>
                </c:pt>
                <c:pt idx="73">
                  <c:v>198</c:v>
                </c:pt>
                <c:pt idx="74">
                  <c:v>255</c:v>
                </c:pt>
                <c:pt idx="75">
                  <c:v>308</c:v>
                </c:pt>
                <c:pt idx="76">
                  <c:v>187</c:v>
                </c:pt>
                <c:pt idx="77">
                  <c:v>197</c:v>
                </c:pt>
                <c:pt idx="78">
                  <c:v>311</c:v>
                </c:pt>
                <c:pt idx="79">
                  <c:v>219</c:v>
                </c:pt>
                <c:pt idx="80">
                  <c:v>114</c:v>
                </c:pt>
                <c:pt idx="81">
                  <c:v>268</c:v>
                </c:pt>
                <c:pt idx="82">
                  <c:v>303</c:v>
                </c:pt>
                <c:pt idx="83">
                  <c:v>253</c:v>
                </c:pt>
                <c:pt idx="84">
                  <c:v>259</c:v>
                </c:pt>
                <c:pt idx="85">
                  <c:v>221</c:v>
                </c:pt>
                <c:pt idx="86">
                  <c:v>208</c:v>
                </c:pt>
                <c:pt idx="87">
                  <c:v>261</c:v>
                </c:pt>
                <c:pt idx="88">
                  <c:v>262</c:v>
                </c:pt>
                <c:pt idx="89">
                  <c:v>184</c:v>
                </c:pt>
                <c:pt idx="90">
                  <c:v>203</c:v>
                </c:pt>
                <c:pt idx="91">
                  <c:v>296</c:v>
                </c:pt>
                <c:pt idx="92">
                  <c:v>181</c:v>
                </c:pt>
                <c:pt idx="93">
                  <c:v>238</c:v>
                </c:pt>
                <c:pt idx="94">
                  <c:v>205</c:v>
                </c:pt>
                <c:pt idx="95">
                  <c:v>127</c:v>
                </c:pt>
                <c:pt idx="96">
                  <c:v>242</c:v>
                </c:pt>
                <c:pt idx="97">
                  <c:v>262</c:v>
                </c:pt>
                <c:pt idx="98">
                  <c:v>193</c:v>
                </c:pt>
                <c:pt idx="99">
                  <c:v>150</c:v>
                </c:pt>
                <c:pt idx="100">
                  <c:v>136</c:v>
                </c:pt>
                <c:pt idx="101">
                  <c:v>140</c:v>
                </c:pt>
                <c:pt idx="102">
                  <c:v>245</c:v>
                </c:pt>
                <c:pt idx="103">
                  <c:v>222</c:v>
                </c:pt>
                <c:pt idx="104">
                  <c:v>235</c:v>
                </c:pt>
                <c:pt idx="105">
                  <c:v>217</c:v>
                </c:pt>
                <c:pt idx="106">
                  <c:v>214</c:v>
                </c:pt>
                <c:pt idx="107">
                  <c:v>120</c:v>
                </c:pt>
                <c:pt idx="108">
                  <c:v>166</c:v>
                </c:pt>
                <c:pt idx="109">
                  <c:v>284</c:v>
                </c:pt>
                <c:pt idx="110">
                  <c:v>292</c:v>
                </c:pt>
                <c:pt idx="111">
                  <c:v>146</c:v>
                </c:pt>
                <c:pt idx="112">
                  <c:v>14</c:v>
                </c:pt>
                <c:pt idx="113">
                  <c:v>164</c:v>
                </c:pt>
                <c:pt idx="114">
                  <c:v>210</c:v>
                </c:pt>
                <c:pt idx="115">
                  <c:v>113</c:v>
                </c:pt>
                <c:pt idx="116">
                  <c:v>59</c:v>
                </c:pt>
                <c:pt idx="117">
                  <c:v>159</c:v>
                </c:pt>
                <c:pt idx="118">
                  <c:v>210</c:v>
                </c:pt>
                <c:pt idx="119">
                  <c:v>142</c:v>
                </c:pt>
                <c:pt idx="120">
                  <c:v>136</c:v>
                </c:pt>
                <c:pt idx="121">
                  <c:v>181</c:v>
                </c:pt>
                <c:pt idx="122">
                  <c:v>131</c:v>
                </c:pt>
                <c:pt idx="123">
                  <c:v>-9</c:v>
                </c:pt>
                <c:pt idx="124">
                  <c:v>-84</c:v>
                </c:pt>
                <c:pt idx="125">
                  <c:v>301</c:v>
                </c:pt>
                <c:pt idx="126">
                  <c:v>249</c:v>
                </c:pt>
                <c:pt idx="127">
                  <c:v>126</c:v>
                </c:pt>
                <c:pt idx="128">
                  <c:v>164</c:v>
                </c:pt>
                <c:pt idx="129">
                  <c:v>182</c:v>
                </c:pt>
                <c:pt idx="130">
                  <c:v>184</c:v>
                </c:pt>
                <c:pt idx="131">
                  <c:v>96</c:v>
                </c:pt>
                <c:pt idx="132">
                  <c:v>77</c:v>
                </c:pt>
                <c:pt idx="133">
                  <c:v>173</c:v>
                </c:pt>
                <c:pt idx="134">
                  <c:v>166</c:v>
                </c:pt>
                <c:pt idx="135">
                  <c:v>264</c:v>
                </c:pt>
                <c:pt idx="136">
                  <c:v>348</c:v>
                </c:pt>
                <c:pt idx="137">
                  <c:v>262</c:v>
                </c:pt>
                <c:pt idx="138">
                  <c:v>171</c:v>
                </c:pt>
                <c:pt idx="139">
                  <c:v>280</c:v>
                </c:pt>
                <c:pt idx="140">
                  <c:v>243</c:v>
                </c:pt>
                <c:pt idx="141">
                  <c:v>286</c:v>
                </c:pt>
                <c:pt idx="142">
                  <c:v>310</c:v>
                </c:pt>
                <c:pt idx="143">
                  <c:v>258</c:v>
                </c:pt>
                <c:pt idx="144">
                  <c:v>194</c:v>
                </c:pt>
                <c:pt idx="145">
                  <c:v>262</c:v>
                </c:pt>
                <c:pt idx="146">
                  <c:v>260</c:v>
                </c:pt>
                <c:pt idx="147">
                  <c:v>265</c:v>
                </c:pt>
                <c:pt idx="148">
                  <c:v>239</c:v>
                </c:pt>
                <c:pt idx="149">
                  <c:v>280</c:v>
                </c:pt>
                <c:pt idx="150">
                  <c:v>217</c:v>
                </c:pt>
                <c:pt idx="151">
                  <c:v>109</c:v>
                </c:pt>
                <c:pt idx="152">
                  <c:v>160</c:v>
                </c:pt>
                <c:pt idx="153">
                  <c:v>172</c:v>
                </c:pt>
                <c:pt idx="154">
                  <c:v>166</c:v>
                </c:pt>
                <c:pt idx="155">
                  <c:v>201</c:v>
                </c:pt>
                <c:pt idx="156">
                  <c:v>347</c:v>
                </c:pt>
                <c:pt idx="157">
                  <c:v>250</c:v>
                </c:pt>
                <c:pt idx="158">
                  <c:v>348</c:v>
                </c:pt>
                <c:pt idx="159">
                  <c:v>254</c:v>
                </c:pt>
                <c:pt idx="160">
                  <c:v>298</c:v>
                </c:pt>
                <c:pt idx="161">
                  <c:v>266</c:v>
                </c:pt>
                <c:pt idx="162">
                  <c:v>284</c:v>
                </c:pt>
                <c:pt idx="163">
                  <c:v>381</c:v>
                </c:pt>
                <c:pt idx="164">
                  <c:v>393</c:v>
                </c:pt>
                <c:pt idx="165">
                  <c:v>236</c:v>
                </c:pt>
                <c:pt idx="166">
                  <c:v>42</c:v>
                </c:pt>
                <c:pt idx="167">
                  <c:v>-54</c:v>
                </c:pt>
                <c:pt idx="168">
                  <c:v>186</c:v>
                </c:pt>
                <c:pt idx="169">
                  <c:v>322</c:v>
                </c:pt>
                <c:pt idx="170">
                  <c:v>289</c:v>
                </c:pt>
                <c:pt idx="171">
                  <c:v>280</c:v>
                </c:pt>
                <c:pt idx="172">
                  <c:v>344</c:v>
                </c:pt>
                <c:pt idx="173">
                  <c:v>260</c:v>
                </c:pt>
                <c:pt idx="174">
                  <c:v>293</c:v>
                </c:pt>
                <c:pt idx="175">
                  <c:v>355</c:v>
                </c:pt>
                <c:pt idx="176">
                  <c:v>358</c:v>
                </c:pt>
                <c:pt idx="177">
                  <c:v>389</c:v>
                </c:pt>
                <c:pt idx="178">
                  <c:v>394</c:v>
                </c:pt>
                <c:pt idx="179">
                  <c:v>360</c:v>
                </c:pt>
                <c:pt idx="180">
                  <c:v>497</c:v>
                </c:pt>
                <c:pt idx="181">
                  <c:v>255</c:v>
                </c:pt>
                <c:pt idx="182">
                  <c:v>367</c:v>
                </c:pt>
                <c:pt idx="183">
                  <c:v>198</c:v>
                </c:pt>
                <c:pt idx="184">
                  <c:v>192</c:v>
                </c:pt>
                <c:pt idx="185">
                  <c:v>371</c:v>
                </c:pt>
                <c:pt idx="186">
                  <c:v>424</c:v>
                </c:pt>
                <c:pt idx="187">
                  <c:v>568</c:v>
                </c:pt>
                <c:pt idx="188">
                  <c:v>459</c:v>
                </c:pt>
                <c:pt idx="189">
                  <c:v>469</c:v>
                </c:pt>
                <c:pt idx="190">
                  <c:v>335</c:v>
                </c:pt>
                <c:pt idx="191">
                  <c:v>400</c:v>
                </c:pt>
                <c:pt idx="192">
                  <c:v>562</c:v>
                </c:pt>
                <c:pt idx="193">
                  <c:v>460</c:v>
                </c:pt>
                <c:pt idx="194">
                  <c:v>509</c:v>
                </c:pt>
                <c:pt idx="195">
                  <c:v>588</c:v>
                </c:pt>
                <c:pt idx="196">
                  <c:v>528</c:v>
                </c:pt>
                <c:pt idx="197">
                  <c:v>521</c:v>
                </c:pt>
                <c:pt idx="198">
                  <c:v>404</c:v>
                </c:pt>
                <c:pt idx="199">
                  <c:v>661</c:v>
                </c:pt>
                <c:pt idx="200">
                  <c:v>494</c:v>
                </c:pt>
                <c:pt idx="201">
                  <c:v>378</c:v>
                </c:pt>
                <c:pt idx="202">
                  <c:v>355</c:v>
                </c:pt>
                <c:pt idx="203">
                  <c:v>550</c:v>
                </c:pt>
                <c:pt idx="204">
                  <c:v>586</c:v>
                </c:pt>
                <c:pt idx="205">
                  <c:v>400</c:v>
                </c:pt>
                <c:pt idx="206">
                  <c:v>473</c:v>
                </c:pt>
                <c:pt idx="207">
                  <c:v>514</c:v>
                </c:pt>
                <c:pt idx="208">
                  <c:v>616</c:v>
                </c:pt>
                <c:pt idx="209">
                  <c:v>604</c:v>
                </c:pt>
                <c:pt idx="210">
                  <c:v>411</c:v>
                </c:pt>
                <c:pt idx="211">
                  <c:v>639</c:v>
                </c:pt>
                <c:pt idx="212">
                  <c:v>514</c:v>
                </c:pt>
                <c:pt idx="213">
                  <c:v>513</c:v>
                </c:pt>
                <c:pt idx="214">
                  <c:v>477</c:v>
                </c:pt>
                <c:pt idx="215">
                  <c:v>516</c:v>
                </c:pt>
                <c:pt idx="216">
                  <c:v>559</c:v>
                </c:pt>
                <c:pt idx="217">
                  <c:v>543</c:v>
                </c:pt>
                <c:pt idx="218">
                  <c:v>463</c:v>
                </c:pt>
                <c:pt idx="219">
                  <c:v>514</c:v>
                </c:pt>
                <c:pt idx="220">
                  <c:v>461</c:v>
                </c:pt>
                <c:pt idx="221">
                  <c:v>519</c:v>
                </c:pt>
                <c:pt idx="222">
                  <c:v>525</c:v>
                </c:pt>
                <c:pt idx="223">
                  <c:v>661</c:v>
                </c:pt>
                <c:pt idx="224">
                  <c:v>703</c:v>
                </c:pt>
                <c:pt idx="225">
                  <c:v>432</c:v>
                </c:pt>
                <c:pt idx="226">
                  <c:v>515</c:v>
                </c:pt>
                <c:pt idx="227">
                  <c:v>588</c:v>
                </c:pt>
                <c:pt idx="228">
                  <c:v>568</c:v>
                </c:pt>
                <c:pt idx="229">
                  <c:v>631</c:v>
                </c:pt>
                <c:pt idx="230">
                  <c:v>581</c:v>
                </c:pt>
                <c:pt idx="231">
                  <c:v>508</c:v>
                </c:pt>
                <c:pt idx="232">
                  <c:v>735</c:v>
                </c:pt>
                <c:pt idx="233">
                  <c:v>642</c:v>
                </c:pt>
                <c:pt idx="234">
                  <c:v>469</c:v>
                </c:pt>
                <c:pt idx="235">
                  <c:v>541</c:v>
                </c:pt>
                <c:pt idx="236">
                  <c:v>593</c:v>
                </c:pt>
                <c:pt idx="237">
                  <c:v>657</c:v>
                </c:pt>
                <c:pt idx="238">
                  <c:v>566</c:v>
                </c:pt>
                <c:pt idx="239">
                  <c:v>626</c:v>
                </c:pt>
                <c:pt idx="240">
                  <c:v>660</c:v>
                </c:pt>
                <c:pt idx="241">
                  <c:v>601</c:v>
                </c:pt>
                <c:pt idx="242">
                  <c:v>652</c:v>
                </c:pt>
                <c:pt idx="243">
                  <c:v>568</c:v>
                </c:pt>
                <c:pt idx="244">
                  <c:v>717</c:v>
                </c:pt>
                <c:pt idx="245">
                  <c:v>655</c:v>
                </c:pt>
                <c:pt idx="246">
                  <c:v>771</c:v>
                </c:pt>
                <c:pt idx="247">
                  <c:v>649</c:v>
                </c:pt>
                <c:pt idx="248">
                  <c:v>846</c:v>
                </c:pt>
                <c:pt idx="249">
                  <c:v>750</c:v>
                </c:pt>
                <c:pt idx="250">
                  <c:v>698</c:v>
                </c:pt>
                <c:pt idx="251">
                  <c:v>645</c:v>
                </c:pt>
                <c:pt idx="252">
                  <c:v>680</c:v>
                </c:pt>
                <c:pt idx="253">
                  <c:v>662</c:v>
                </c:pt>
                <c:pt idx="254">
                  <c:v>671</c:v>
                </c:pt>
                <c:pt idx="255">
                  <c:v>581</c:v>
                </c:pt>
                <c:pt idx="256">
                  <c:v>641</c:v>
                </c:pt>
                <c:pt idx="257">
                  <c:v>558</c:v>
                </c:pt>
                <c:pt idx="258">
                  <c:v>580</c:v>
                </c:pt>
                <c:pt idx="259">
                  <c:v>692</c:v>
                </c:pt>
                <c:pt idx="260">
                  <c:v>800</c:v>
                </c:pt>
                <c:pt idx="261">
                  <c:v>860</c:v>
                </c:pt>
                <c:pt idx="262">
                  <c:v>813</c:v>
                </c:pt>
                <c:pt idx="263">
                  <c:v>846</c:v>
                </c:pt>
                <c:pt idx="264">
                  <c:v>839</c:v>
                </c:pt>
                <c:pt idx="265">
                  <c:v>944</c:v>
                </c:pt>
                <c:pt idx="266">
                  <c:v>849</c:v>
                </c:pt>
                <c:pt idx="267">
                  <c:v>801</c:v>
                </c:pt>
                <c:pt idx="268">
                  <c:v>793</c:v>
                </c:pt>
                <c:pt idx="269">
                  <c:v>853</c:v>
                </c:pt>
                <c:pt idx="270">
                  <c:v>922</c:v>
                </c:pt>
                <c:pt idx="271">
                  <c:v>875</c:v>
                </c:pt>
                <c:pt idx="272">
                  <c:v>847</c:v>
                </c:pt>
                <c:pt idx="273">
                  <c:v>792</c:v>
                </c:pt>
                <c:pt idx="274">
                  <c:v>807</c:v>
                </c:pt>
                <c:pt idx="275">
                  <c:v>998</c:v>
                </c:pt>
                <c:pt idx="276">
                  <c:v>956</c:v>
                </c:pt>
                <c:pt idx="277">
                  <c:v>888</c:v>
                </c:pt>
                <c:pt idx="278">
                  <c:v>870</c:v>
                </c:pt>
                <c:pt idx="279">
                  <c:v>948</c:v>
                </c:pt>
                <c:pt idx="280">
                  <c:v>974</c:v>
                </c:pt>
                <c:pt idx="281">
                  <c:v>968</c:v>
                </c:pt>
                <c:pt idx="282">
                  <c:v>903</c:v>
                </c:pt>
                <c:pt idx="283">
                  <c:v>976</c:v>
                </c:pt>
                <c:pt idx="284">
                  <c:v>853</c:v>
                </c:pt>
                <c:pt idx="285">
                  <c:v>1018</c:v>
                </c:pt>
                <c:pt idx="286">
                  <c:v>915</c:v>
                </c:pt>
                <c:pt idx="287">
                  <c:v>1051</c:v>
                </c:pt>
                <c:pt idx="288">
                  <c:v>932</c:v>
                </c:pt>
                <c:pt idx="289">
                  <c:v>1110</c:v>
                </c:pt>
                <c:pt idx="290">
                  <c:v>925</c:v>
                </c:pt>
                <c:pt idx="291">
                  <c:v>1033</c:v>
                </c:pt>
                <c:pt idx="292">
                  <c:v>1043</c:v>
                </c:pt>
                <c:pt idx="293">
                  <c:v>908</c:v>
                </c:pt>
                <c:pt idx="294">
                  <c:v>1081</c:v>
                </c:pt>
                <c:pt idx="295">
                  <c:v>1028</c:v>
                </c:pt>
                <c:pt idx="296">
                  <c:v>770</c:v>
                </c:pt>
                <c:pt idx="297">
                  <c:v>965</c:v>
                </c:pt>
                <c:pt idx="298">
                  <c:v>870</c:v>
                </c:pt>
                <c:pt idx="299">
                  <c:v>877</c:v>
                </c:pt>
                <c:pt idx="300">
                  <c:v>954</c:v>
                </c:pt>
                <c:pt idx="301">
                  <c:v>907</c:v>
                </c:pt>
                <c:pt idx="302">
                  <c:v>883</c:v>
                </c:pt>
                <c:pt idx="303">
                  <c:v>806</c:v>
                </c:pt>
                <c:pt idx="304">
                  <c:v>972</c:v>
                </c:pt>
                <c:pt idx="305">
                  <c:v>938</c:v>
                </c:pt>
                <c:pt idx="306">
                  <c:v>881</c:v>
                </c:pt>
                <c:pt idx="307">
                  <c:v>1093</c:v>
                </c:pt>
                <c:pt idx="308">
                  <c:v>954</c:v>
                </c:pt>
                <c:pt idx="309">
                  <c:v>1125</c:v>
                </c:pt>
                <c:pt idx="310">
                  <c:v>860</c:v>
                </c:pt>
                <c:pt idx="311">
                  <c:v>1078</c:v>
                </c:pt>
                <c:pt idx="312">
                  <c:v>885</c:v>
                </c:pt>
                <c:pt idx="313">
                  <c:v>1146</c:v>
                </c:pt>
                <c:pt idx="314">
                  <c:v>1127</c:v>
                </c:pt>
                <c:pt idx="315">
                  <c:v>1124</c:v>
                </c:pt>
                <c:pt idx="316">
                  <c:v>1092</c:v>
                </c:pt>
                <c:pt idx="317">
                  <c:v>967</c:v>
                </c:pt>
                <c:pt idx="318">
                  <c:v>1064</c:v>
                </c:pt>
                <c:pt idx="319">
                  <c:v>1051</c:v>
                </c:pt>
                <c:pt idx="320">
                  <c:v>948</c:v>
                </c:pt>
                <c:pt idx="321">
                  <c:v>1030</c:v>
                </c:pt>
                <c:pt idx="322">
                  <c:v>1074</c:v>
                </c:pt>
                <c:pt idx="323">
                  <c:v>1045</c:v>
                </c:pt>
                <c:pt idx="324">
                  <c:v>1003</c:v>
                </c:pt>
                <c:pt idx="325">
                  <c:v>985</c:v>
                </c:pt>
                <c:pt idx="326">
                  <c:v>946</c:v>
                </c:pt>
                <c:pt idx="327">
                  <c:v>992</c:v>
                </c:pt>
                <c:pt idx="328">
                  <c:v>952</c:v>
                </c:pt>
                <c:pt idx="329">
                  <c:v>797</c:v>
                </c:pt>
                <c:pt idx="330">
                  <c:v>887</c:v>
                </c:pt>
                <c:pt idx="331">
                  <c:v>983</c:v>
                </c:pt>
                <c:pt idx="332">
                  <c:v>872</c:v>
                </c:pt>
                <c:pt idx="333">
                  <c:v>920</c:v>
                </c:pt>
                <c:pt idx="334">
                  <c:v>930</c:v>
                </c:pt>
                <c:pt idx="335">
                  <c:v>920</c:v>
                </c:pt>
                <c:pt idx="336">
                  <c:v>884</c:v>
                </c:pt>
                <c:pt idx="337">
                  <c:v>862</c:v>
                </c:pt>
                <c:pt idx="338">
                  <c:v>920</c:v>
                </c:pt>
                <c:pt idx="339">
                  <c:v>1038</c:v>
                </c:pt>
                <c:pt idx="340">
                  <c:v>1053</c:v>
                </c:pt>
                <c:pt idx="341">
                  <c:v>925</c:v>
                </c:pt>
                <c:pt idx="342">
                  <c:v>869</c:v>
                </c:pt>
                <c:pt idx="343">
                  <c:v>1053</c:v>
                </c:pt>
                <c:pt idx="344">
                  <c:v>964</c:v>
                </c:pt>
                <c:pt idx="345">
                  <c:v>1004</c:v>
                </c:pt>
                <c:pt idx="346">
                  <c:v>1067</c:v>
                </c:pt>
                <c:pt idx="347">
                  <c:v>987</c:v>
                </c:pt>
                <c:pt idx="348">
                  <c:v>1089</c:v>
                </c:pt>
                <c:pt idx="349">
                  <c:v>1138</c:v>
                </c:pt>
                <c:pt idx="350">
                  <c:v>1075</c:v>
                </c:pt>
                <c:pt idx="351">
                  <c:v>1144</c:v>
                </c:pt>
                <c:pt idx="352">
                  <c:v>1060</c:v>
                </c:pt>
                <c:pt idx="353">
                  <c:v>997</c:v>
                </c:pt>
                <c:pt idx="354">
                  <c:v>1054</c:v>
                </c:pt>
                <c:pt idx="355">
                  <c:v>996</c:v>
                </c:pt>
                <c:pt idx="356">
                  <c:v>1137</c:v>
                </c:pt>
                <c:pt idx="357">
                  <c:v>1172</c:v>
                </c:pt>
                <c:pt idx="358">
                  <c:v>1096</c:v>
                </c:pt>
                <c:pt idx="359">
                  <c:v>1150</c:v>
                </c:pt>
                <c:pt idx="360">
                  <c:v>1078</c:v>
                </c:pt>
                <c:pt idx="361">
                  <c:v>1059</c:v>
                </c:pt>
                <c:pt idx="362">
                  <c:v>1162</c:v>
                </c:pt>
                <c:pt idx="363">
                  <c:v>1089</c:v>
                </c:pt>
                <c:pt idx="364">
                  <c:v>1075</c:v>
                </c:pt>
                <c:pt idx="365">
                  <c:v>1014</c:v>
                </c:pt>
                <c:pt idx="366">
                  <c:v>1042</c:v>
                </c:pt>
                <c:pt idx="367">
                  <c:v>1015</c:v>
                </c:pt>
                <c:pt idx="368">
                  <c:v>1082</c:v>
                </c:pt>
                <c:pt idx="369">
                  <c:v>991</c:v>
                </c:pt>
                <c:pt idx="370">
                  <c:v>1101</c:v>
                </c:pt>
                <c:pt idx="371">
                  <c:v>1026</c:v>
                </c:pt>
                <c:pt idx="372">
                  <c:v>1029</c:v>
                </c:pt>
                <c:pt idx="373">
                  <c:v>921</c:v>
                </c:pt>
                <c:pt idx="374">
                  <c:v>972</c:v>
                </c:pt>
                <c:pt idx="375">
                  <c:v>1021</c:v>
                </c:pt>
                <c:pt idx="376">
                  <c:v>1023</c:v>
                </c:pt>
                <c:pt idx="377">
                  <c:v>1040</c:v>
                </c:pt>
                <c:pt idx="378">
                  <c:v>904</c:v>
                </c:pt>
                <c:pt idx="379">
                  <c:v>1034</c:v>
                </c:pt>
                <c:pt idx="380">
                  <c:v>1008</c:v>
                </c:pt>
                <c:pt idx="381">
                  <c:v>1002</c:v>
                </c:pt>
                <c:pt idx="382">
                  <c:v>883</c:v>
                </c:pt>
                <c:pt idx="383">
                  <c:v>991</c:v>
                </c:pt>
                <c:pt idx="384">
                  <c:v>931</c:v>
                </c:pt>
                <c:pt idx="385">
                  <c:v>1021</c:v>
                </c:pt>
                <c:pt idx="386">
                  <c:v>954</c:v>
                </c:pt>
                <c:pt idx="387">
                  <c:v>989</c:v>
                </c:pt>
                <c:pt idx="388">
                  <c:v>952</c:v>
                </c:pt>
                <c:pt idx="389">
                  <c:v>925</c:v>
                </c:pt>
                <c:pt idx="390">
                  <c:v>985</c:v>
                </c:pt>
                <c:pt idx="391">
                  <c:v>922</c:v>
                </c:pt>
                <c:pt idx="392">
                  <c:v>924</c:v>
                </c:pt>
                <c:pt idx="393">
                  <c:v>986</c:v>
                </c:pt>
                <c:pt idx="394">
                  <c:v>1014</c:v>
                </c:pt>
                <c:pt idx="395">
                  <c:v>949</c:v>
                </c:pt>
                <c:pt idx="396">
                  <c:v>907</c:v>
                </c:pt>
                <c:pt idx="397">
                  <c:v>1004</c:v>
                </c:pt>
                <c:pt idx="398">
                  <c:v>986</c:v>
                </c:pt>
                <c:pt idx="399">
                  <c:v>950</c:v>
                </c:pt>
                <c:pt idx="400">
                  <c:v>977</c:v>
                </c:pt>
                <c:pt idx="401">
                  <c:v>879</c:v>
                </c:pt>
                <c:pt idx="402">
                  <c:v>992</c:v>
                </c:pt>
                <c:pt idx="403">
                  <c:v>964</c:v>
                </c:pt>
                <c:pt idx="404">
                  <c:v>985</c:v>
                </c:pt>
                <c:pt idx="405">
                  <c:v>1003</c:v>
                </c:pt>
                <c:pt idx="406">
                  <c:v>1040</c:v>
                </c:pt>
                <c:pt idx="407">
                  <c:v>922</c:v>
                </c:pt>
                <c:pt idx="408">
                  <c:v>987</c:v>
                </c:pt>
                <c:pt idx="409">
                  <c:v>1019</c:v>
                </c:pt>
                <c:pt idx="410">
                  <c:v>989</c:v>
                </c:pt>
                <c:pt idx="411">
                  <c:v>999</c:v>
                </c:pt>
                <c:pt idx="412">
                  <c:v>1068</c:v>
                </c:pt>
                <c:pt idx="413">
                  <c:v>1017</c:v>
                </c:pt>
                <c:pt idx="414">
                  <c:v>1004</c:v>
                </c:pt>
                <c:pt idx="415">
                  <c:v>1027</c:v>
                </c:pt>
                <c:pt idx="416">
                  <c:v>995</c:v>
                </c:pt>
                <c:pt idx="417">
                  <c:v>1019</c:v>
                </c:pt>
                <c:pt idx="418">
                  <c:v>1040</c:v>
                </c:pt>
                <c:pt idx="419">
                  <c:v>993</c:v>
                </c:pt>
                <c:pt idx="420">
                  <c:v>961</c:v>
                </c:pt>
                <c:pt idx="421">
                  <c:v>1073</c:v>
                </c:pt>
                <c:pt idx="422">
                  <c:v>1135</c:v>
                </c:pt>
                <c:pt idx="423">
                  <c:v>1111</c:v>
                </c:pt>
                <c:pt idx="424">
                  <c:v>1101</c:v>
                </c:pt>
                <c:pt idx="425">
                  <c:v>1141</c:v>
                </c:pt>
                <c:pt idx="426">
                  <c:v>1091</c:v>
                </c:pt>
                <c:pt idx="427">
                  <c:v>1097</c:v>
                </c:pt>
                <c:pt idx="428">
                  <c:v>1105</c:v>
                </c:pt>
                <c:pt idx="429">
                  <c:v>1078</c:v>
                </c:pt>
                <c:pt idx="430">
                  <c:v>1105</c:v>
                </c:pt>
                <c:pt idx="431">
                  <c:v>1136</c:v>
                </c:pt>
                <c:pt idx="432">
                  <c:v>1118</c:v>
                </c:pt>
                <c:pt idx="433">
                  <c:v>1076</c:v>
                </c:pt>
                <c:pt idx="434">
                  <c:v>1125</c:v>
                </c:pt>
                <c:pt idx="435">
                  <c:v>1131</c:v>
                </c:pt>
                <c:pt idx="436">
                  <c:v>1061</c:v>
                </c:pt>
                <c:pt idx="437">
                  <c:v>1120</c:v>
                </c:pt>
                <c:pt idx="438">
                  <c:v>1102</c:v>
                </c:pt>
                <c:pt idx="439">
                  <c:v>1056</c:v>
                </c:pt>
                <c:pt idx="440">
                  <c:v>1084</c:v>
                </c:pt>
                <c:pt idx="441">
                  <c:v>1073</c:v>
                </c:pt>
                <c:pt idx="442">
                  <c:v>1078</c:v>
                </c:pt>
                <c:pt idx="443">
                  <c:v>1090</c:v>
                </c:pt>
                <c:pt idx="444">
                  <c:v>1101</c:v>
                </c:pt>
                <c:pt idx="445">
                  <c:v>1125</c:v>
                </c:pt>
                <c:pt idx="446">
                  <c:v>1105</c:v>
                </c:pt>
                <c:pt idx="447">
                  <c:v>1094</c:v>
                </c:pt>
                <c:pt idx="448">
                  <c:v>1110</c:v>
                </c:pt>
                <c:pt idx="449">
                  <c:v>1117</c:v>
                </c:pt>
                <c:pt idx="450">
                  <c:v>1147</c:v>
                </c:pt>
                <c:pt idx="451">
                  <c:v>1108</c:v>
                </c:pt>
                <c:pt idx="452">
                  <c:v>1117</c:v>
                </c:pt>
                <c:pt idx="453">
                  <c:v>1084</c:v>
                </c:pt>
                <c:pt idx="454">
                  <c:v>1116</c:v>
                </c:pt>
                <c:pt idx="455">
                  <c:v>1130</c:v>
                </c:pt>
                <c:pt idx="456">
                  <c:v>1129</c:v>
                </c:pt>
                <c:pt idx="457">
                  <c:v>1109</c:v>
                </c:pt>
                <c:pt idx="458">
                  <c:v>1078</c:v>
                </c:pt>
                <c:pt idx="459">
                  <c:v>1088</c:v>
                </c:pt>
                <c:pt idx="460">
                  <c:v>1117</c:v>
                </c:pt>
                <c:pt idx="461">
                  <c:v>1145</c:v>
                </c:pt>
                <c:pt idx="462">
                  <c:v>1083</c:v>
                </c:pt>
                <c:pt idx="463">
                  <c:v>1089</c:v>
                </c:pt>
                <c:pt idx="464">
                  <c:v>1139</c:v>
                </c:pt>
                <c:pt idx="465">
                  <c:v>1085</c:v>
                </c:pt>
                <c:pt idx="466">
                  <c:v>1103</c:v>
                </c:pt>
                <c:pt idx="467">
                  <c:v>1110</c:v>
                </c:pt>
                <c:pt idx="468">
                  <c:v>1092</c:v>
                </c:pt>
                <c:pt idx="469">
                  <c:v>1132</c:v>
                </c:pt>
                <c:pt idx="470">
                  <c:v>1095</c:v>
                </c:pt>
                <c:pt idx="471">
                  <c:v>1080</c:v>
                </c:pt>
                <c:pt idx="472">
                  <c:v>1076</c:v>
                </c:pt>
                <c:pt idx="473">
                  <c:v>1098</c:v>
                </c:pt>
                <c:pt idx="474">
                  <c:v>1139</c:v>
                </c:pt>
                <c:pt idx="475">
                  <c:v>1077</c:v>
                </c:pt>
                <c:pt idx="476">
                  <c:v>1131</c:v>
                </c:pt>
                <c:pt idx="477">
                  <c:v>1090</c:v>
                </c:pt>
                <c:pt idx="478">
                  <c:v>1140</c:v>
                </c:pt>
                <c:pt idx="479">
                  <c:v>1093</c:v>
                </c:pt>
                <c:pt idx="480">
                  <c:v>1131</c:v>
                </c:pt>
                <c:pt idx="481">
                  <c:v>1083</c:v>
                </c:pt>
                <c:pt idx="482">
                  <c:v>1111</c:v>
                </c:pt>
                <c:pt idx="483">
                  <c:v>1095</c:v>
                </c:pt>
                <c:pt idx="484">
                  <c:v>1081</c:v>
                </c:pt>
                <c:pt idx="485">
                  <c:v>1134</c:v>
                </c:pt>
                <c:pt idx="486">
                  <c:v>1094</c:v>
                </c:pt>
                <c:pt idx="487">
                  <c:v>1109</c:v>
                </c:pt>
                <c:pt idx="488">
                  <c:v>1134</c:v>
                </c:pt>
                <c:pt idx="489">
                  <c:v>1111</c:v>
                </c:pt>
                <c:pt idx="490">
                  <c:v>1118</c:v>
                </c:pt>
                <c:pt idx="491">
                  <c:v>1085</c:v>
                </c:pt>
                <c:pt idx="492">
                  <c:v>1057</c:v>
                </c:pt>
                <c:pt idx="493">
                  <c:v>1106</c:v>
                </c:pt>
                <c:pt idx="494">
                  <c:v>1125</c:v>
                </c:pt>
                <c:pt idx="495">
                  <c:v>1101</c:v>
                </c:pt>
                <c:pt idx="496">
                  <c:v>1097</c:v>
                </c:pt>
                <c:pt idx="497">
                  <c:v>1121</c:v>
                </c:pt>
                <c:pt idx="498">
                  <c:v>1101</c:v>
                </c:pt>
                <c:pt idx="499">
                  <c:v>1097</c:v>
                </c:pt>
                <c:pt idx="500">
                  <c:v>1093</c:v>
                </c:pt>
                <c:pt idx="501">
                  <c:v>1094</c:v>
                </c:pt>
                <c:pt idx="502">
                  <c:v>1083</c:v>
                </c:pt>
                <c:pt idx="503">
                  <c:v>1103</c:v>
                </c:pt>
                <c:pt idx="504">
                  <c:v>1104</c:v>
                </c:pt>
                <c:pt idx="505">
                  <c:v>1092</c:v>
                </c:pt>
                <c:pt idx="506">
                  <c:v>1075</c:v>
                </c:pt>
                <c:pt idx="507">
                  <c:v>1108</c:v>
                </c:pt>
                <c:pt idx="508">
                  <c:v>1101</c:v>
                </c:pt>
                <c:pt idx="509">
                  <c:v>1123</c:v>
                </c:pt>
                <c:pt idx="510">
                  <c:v>1097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958-4DA1-9BB0-B93BB1DF1E74}"/>
            </c:ext>
          </c:extLst>
        </c:ser>
        <c:ser>
          <c:idx val="1"/>
          <c:order val="1"/>
          <c:tx>
            <c:strRef>
              <c:f>'2021_3_11_13_59_23_PK_2_work_ar'!$T$1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'2021_3_11_13_59_23_PK_2_work_ar'!$T$2:$T$512</c:f>
              <c:numCache>
                <c:formatCode>General</c:formatCode>
                <c:ptCount val="511"/>
                <c:pt idx="0">
                  <c:v>857</c:v>
                </c:pt>
                <c:pt idx="1">
                  <c:v>891</c:v>
                </c:pt>
                <c:pt idx="2">
                  <c:v>835</c:v>
                </c:pt>
                <c:pt idx="3">
                  <c:v>849</c:v>
                </c:pt>
                <c:pt idx="4">
                  <c:v>976</c:v>
                </c:pt>
                <c:pt idx="5">
                  <c:v>831</c:v>
                </c:pt>
                <c:pt idx="6">
                  <c:v>949</c:v>
                </c:pt>
                <c:pt idx="7">
                  <c:v>783</c:v>
                </c:pt>
                <c:pt idx="8">
                  <c:v>966</c:v>
                </c:pt>
                <c:pt idx="9">
                  <c:v>811</c:v>
                </c:pt>
                <c:pt idx="10">
                  <c:v>853</c:v>
                </c:pt>
                <c:pt idx="11">
                  <c:v>791</c:v>
                </c:pt>
                <c:pt idx="12">
                  <c:v>1008</c:v>
                </c:pt>
                <c:pt idx="13">
                  <c:v>1008</c:v>
                </c:pt>
                <c:pt idx="14">
                  <c:v>831</c:v>
                </c:pt>
                <c:pt idx="15">
                  <c:v>806</c:v>
                </c:pt>
                <c:pt idx="16">
                  <c:v>774</c:v>
                </c:pt>
                <c:pt idx="17">
                  <c:v>847</c:v>
                </c:pt>
                <c:pt idx="18">
                  <c:v>814</c:v>
                </c:pt>
                <c:pt idx="19">
                  <c:v>840</c:v>
                </c:pt>
                <c:pt idx="20">
                  <c:v>957</c:v>
                </c:pt>
                <c:pt idx="21">
                  <c:v>948</c:v>
                </c:pt>
                <c:pt idx="22">
                  <c:v>976</c:v>
                </c:pt>
                <c:pt idx="23">
                  <c:v>1061</c:v>
                </c:pt>
                <c:pt idx="24">
                  <c:v>967</c:v>
                </c:pt>
                <c:pt idx="25">
                  <c:v>878</c:v>
                </c:pt>
                <c:pt idx="26">
                  <c:v>968</c:v>
                </c:pt>
                <c:pt idx="27">
                  <c:v>938</c:v>
                </c:pt>
                <c:pt idx="28">
                  <c:v>792</c:v>
                </c:pt>
                <c:pt idx="29">
                  <c:v>861</c:v>
                </c:pt>
                <c:pt idx="30">
                  <c:v>956</c:v>
                </c:pt>
                <c:pt idx="31">
                  <c:v>870</c:v>
                </c:pt>
                <c:pt idx="32">
                  <c:v>850</c:v>
                </c:pt>
                <c:pt idx="33">
                  <c:v>912</c:v>
                </c:pt>
                <c:pt idx="34">
                  <c:v>857</c:v>
                </c:pt>
                <c:pt idx="35">
                  <c:v>937</c:v>
                </c:pt>
                <c:pt idx="36">
                  <c:v>887</c:v>
                </c:pt>
                <c:pt idx="37">
                  <c:v>925</c:v>
                </c:pt>
                <c:pt idx="38">
                  <c:v>774</c:v>
                </c:pt>
                <c:pt idx="39">
                  <c:v>865</c:v>
                </c:pt>
                <c:pt idx="40">
                  <c:v>785</c:v>
                </c:pt>
                <c:pt idx="41">
                  <c:v>904</c:v>
                </c:pt>
                <c:pt idx="42">
                  <c:v>897</c:v>
                </c:pt>
                <c:pt idx="43">
                  <c:v>980</c:v>
                </c:pt>
                <c:pt idx="44">
                  <c:v>921</c:v>
                </c:pt>
                <c:pt idx="45">
                  <c:v>974</c:v>
                </c:pt>
                <c:pt idx="46">
                  <c:v>769</c:v>
                </c:pt>
                <c:pt idx="47">
                  <c:v>953</c:v>
                </c:pt>
                <c:pt idx="48">
                  <c:v>857</c:v>
                </c:pt>
                <c:pt idx="49">
                  <c:v>965</c:v>
                </c:pt>
                <c:pt idx="50">
                  <c:v>981</c:v>
                </c:pt>
                <c:pt idx="51">
                  <c:v>859</c:v>
                </c:pt>
                <c:pt idx="52">
                  <c:v>884</c:v>
                </c:pt>
                <c:pt idx="53">
                  <c:v>830</c:v>
                </c:pt>
                <c:pt idx="54">
                  <c:v>855</c:v>
                </c:pt>
                <c:pt idx="55">
                  <c:v>891</c:v>
                </c:pt>
                <c:pt idx="56">
                  <c:v>935</c:v>
                </c:pt>
                <c:pt idx="57">
                  <c:v>919</c:v>
                </c:pt>
                <c:pt idx="58">
                  <c:v>877</c:v>
                </c:pt>
                <c:pt idx="59">
                  <c:v>897</c:v>
                </c:pt>
                <c:pt idx="60">
                  <c:v>792</c:v>
                </c:pt>
                <c:pt idx="61">
                  <c:v>929</c:v>
                </c:pt>
                <c:pt idx="62">
                  <c:v>940</c:v>
                </c:pt>
                <c:pt idx="63">
                  <c:v>1000</c:v>
                </c:pt>
                <c:pt idx="64">
                  <c:v>869</c:v>
                </c:pt>
                <c:pt idx="65">
                  <c:v>860</c:v>
                </c:pt>
                <c:pt idx="66">
                  <c:v>929</c:v>
                </c:pt>
                <c:pt idx="67">
                  <c:v>883</c:v>
                </c:pt>
                <c:pt idx="68">
                  <c:v>813</c:v>
                </c:pt>
                <c:pt idx="69">
                  <c:v>940</c:v>
                </c:pt>
                <c:pt idx="70">
                  <c:v>830</c:v>
                </c:pt>
                <c:pt idx="71">
                  <c:v>921</c:v>
                </c:pt>
                <c:pt idx="72">
                  <c:v>846</c:v>
                </c:pt>
                <c:pt idx="73">
                  <c:v>738</c:v>
                </c:pt>
                <c:pt idx="74">
                  <c:v>804</c:v>
                </c:pt>
                <c:pt idx="75">
                  <c:v>750</c:v>
                </c:pt>
                <c:pt idx="76">
                  <c:v>748</c:v>
                </c:pt>
                <c:pt idx="77">
                  <c:v>762</c:v>
                </c:pt>
                <c:pt idx="78">
                  <c:v>683</c:v>
                </c:pt>
                <c:pt idx="79">
                  <c:v>732</c:v>
                </c:pt>
                <c:pt idx="80">
                  <c:v>564</c:v>
                </c:pt>
                <c:pt idx="81">
                  <c:v>617</c:v>
                </c:pt>
                <c:pt idx="82">
                  <c:v>507</c:v>
                </c:pt>
                <c:pt idx="83">
                  <c:v>569</c:v>
                </c:pt>
                <c:pt idx="84">
                  <c:v>471</c:v>
                </c:pt>
                <c:pt idx="85">
                  <c:v>587</c:v>
                </c:pt>
                <c:pt idx="86">
                  <c:v>442</c:v>
                </c:pt>
                <c:pt idx="87">
                  <c:v>382</c:v>
                </c:pt>
                <c:pt idx="88">
                  <c:v>413</c:v>
                </c:pt>
                <c:pt idx="89">
                  <c:v>372</c:v>
                </c:pt>
                <c:pt idx="90">
                  <c:v>386</c:v>
                </c:pt>
                <c:pt idx="91">
                  <c:v>305</c:v>
                </c:pt>
                <c:pt idx="92">
                  <c:v>250</c:v>
                </c:pt>
                <c:pt idx="93">
                  <c:v>290</c:v>
                </c:pt>
                <c:pt idx="94">
                  <c:v>187</c:v>
                </c:pt>
                <c:pt idx="95">
                  <c:v>178</c:v>
                </c:pt>
                <c:pt idx="96">
                  <c:v>177</c:v>
                </c:pt>
                <c:pt idx="97">
                  <c:v>86</c:v>
                </c:pt>
                <c:pt idx="98">
                  <c:v>106</c:v>
                </c:pt>
                <c:pt idx="99">
                  <c:v>71</c:v>
                </c:pt>
                <c:pt idx="100">
                  <c:v>26</c:v>
                </c:pt>
                <c:pt idx="101">
                  <c:v>-7</c:v>
                </c:pt>
                <c:pt idx="102">
                  <c:v>-7</c:v>
                </c:pt>
                <c:pt idx="103">
                  <c:v>-133</c:v>
                </c:pt>
                <c:pt idx="104">
                  <c:v>-103</c:v>
                </c:pt>
                <c:pt idx="105">
                  <c:v>-109</c:v>
                </c:pt>
                <c:pt idx="106">
                  <c:v>-140</c:v>
                </c:pt>
                <c:pt idx="107">
                  <c:v>-162</c:v>
                </c:pt>
                <c:pt idx="108">
                  <c:v>-147</c:v>
                </c:pt>
                <c:pt idx="109">
                  <c:v>-136</c:v>
                </c:pt>
                <c:pt idx="110">
                  <c:v>-199</c:v>
                </c:pt>
                <c:pt idx="111">
                  <c:v>-345</c:v>
                </c:pt>
                <c:pt idx="112">
                  <c:v>-292</c:v>
                </c:pt>
                <c:pt idx="113">
                  <c:v>-390</c:v>
                </c:pt>
                <c:pt idx="114">
                  <c:v>-365</c:v>
                </c:pt>
                <c:pt idx="115">
                  <c:v>-265</c:v>
                </c:pt>
                <c:pt idx="116">
                  <c:v>-445</c:v>
                </c:pt>
                <c:pt idx="117">
                  <c:v>-381</c:v>
                </c:pt>
                <c:pt idx="118">
                  <c:v>-252</c:v>
                </c:pt>
                <c:pt idx="119">
                  <c:v>-294</c:v>
                </c:pt>
                <c:pt idx="120">
                  <c:v>-227</c:v>
                </c:pt>
                <c:pt idx="121">
                  <c:v>-238</c:v>
                </c:pt>
                <c:pt idx="122">
                  <c:v>-305</c:v>
                </c:pt>
                <c:pt idx="123">
                  <c:v>-407</c:v>
                </c:pt>
                <c:pt idx="124">
                  <c:v>-510</c:v>
                </c:pt>
                <c:pt idx="125">
                  <c:v>-133</c:v>
                </c:pt>
                <c:pt idx="126">
                  <c:v>-344</c:v>
                </c:pt>
                <c:pt idx="127">
                  <c:v>-274</c:v>
                </c:pt>
                <c:pt idx="128">
                  <c:v>-411</c:v>
                </c:pt>
                <c:pt idx="129">
                  <c:v>-328</c:v>
                </c:pt>
                <c:pt idx="130">
                  <c:v>-431</c:v>
                </c:pt>
                <c:pt idx="131">
                  <c:v>-426</c:v>
                </c:pt>
                <c:pt idx="132">
                  <c:v>-331</c:v>
                </c:pt>
                <c:pt idx="133">
                  <c:v>-279</c:v>
                </c:pt>
                <c:pt idx="134">
                  <c:v>-240</c:v>
                </c:pt>
                <c:pt idx="135">
                  <c:v>-260</c:v>
                </c:pt>
                <c:pt idx="136">
                  <c:v>-300</c:v>
                </c:pt>
                <c:pt idx="137">
                  <c:v>-412</c:v>
                </c:pt>
                <c:pt idx="138">
                  <c:v>-321</c:v>
                </c:pt>
                <c:pt idx="139">
                  <c:v>-446</c:v>
                </c:pt>
                <c:pt idx="140">
                  <c:v>-413</c:v>
                </c:pt>
                <c:pt idx="141">
                  <c:v>-386</c:v>
                </c:pt>
                <c:pt idx="142">
                  <c:v>-456</c:v>
                </c:pt>
                <c:pt idx="143">
                  <c:v>-428</c:v>
                </c:pt>
                <c:pt idx="144">
                  <c:v>-327</c:v>
                </c:pt>
                <c:pt idx="145">
                  <c:v>-440</c:v>
                </c:pt>
                <c:pt idx="146">
                  <c:v>-460</c:v>
                </c:pt>
                <c:pt idx="147">
                  <c:v>-428</c:v>
                </c:pt>
                <c:pt idx="148">
                  <c:v>-453</c:v>
                </c:pt>
                <c:pt idx="149">
                  <c:v>-492</c:v>
                </c:pt>
                <c:pt idx="150">
                  <c:v>-493</c:v>
                </c:pt>
                <c:pt idx="151">
                  <c:v>-584</c:v>
                </c:pt>
                <c:pt idx="152">
                  <c:v>-621</c:v>
                </c:pt>
                <c:pt idx="153">
                  <c:v>-516</c:v>
                </c:pt>
                <c:pt idx="154">
                  <c:v>-539</c:v>
                </c:pt>
                <c:pt idx="155">
                  <c:v>-492</c:v>
                </c:pt>
                <c:pt idx="156">
                  <c:v>-611</c:v>
                </c:pt>
                <c:pt idx="157">
                  <c:v>-572</c:v>
                </c:pt>
                <c:pt idx="158">
                  <c:v>-565</c:v>
                </c:pt>
                <c:pt idx="159">
                  <c:v>-524</c:v>
                </c:pt>
                <c:pt idx="160">
                  <c:v>-596</c:v>
                </c:pt>
                <c:pt idx="161">
                  <c:v>-619</c:v>
                </c:pt>
                <c:pt idx="162">
                  <c:v>-683</c:v>
                </c:pt>
                <c:pt idx="163">
                  <c:v>-674</c:v>
                </c:pt>
                <c:pt idx="164">
                  <c:v>-766</c:v>
                </c:pt>
                <c:pt idx="165">
                  <c:v>-648</c:v>
                </c:pt>
                <c:pt idx="166">
                  <c:v>-823</c:v>
                </c:pt>
                <c:pt idx="167">
                  <c:v>-887</c:v>
                </c:pt>
                <c:pt idx="168">
                  <c:v>-666</c:v>
                </c:pt>
                <c:pt idx="169">
                  <c:v>-762</c:v>
                </c:pt>
                <c:pt idx="170">
                  <c:v>-569</c:v>
                </c:pt>
                <c:pt idx="171">
                  <c:v>-711</c:v>
                </c:pt>
                <c:pt idx="172">
                  <c:v>-748</c:v>
                </c:pt>
                <c:pt idx="173">
                  <c:v>-618</c:v>
                </c:pt>
                <c:pt idx="174">
                  <c:v>-653</c:v>
                </c:pt>
                <c:pt idx="175">
                  <c:v>-585</c:v>
                </c:pt>
                <c:pt idx="176">
                  <c:v>-829</c:v>
                </c:pt>
                <c:pt idx="177">
                  <c:v>-831</c:v>
                </c:pt>
                <c:pt idx="178">
                  <c:v>-806</c:v>
                </c:pt>
                <c:pt idx="179">
                  <c:v>-669</c:v>
                </c:pt>
                <c:pt idx="180">
                  <c:v>-713</c:v>
                </c:pt>
                <c:pt idx="181">
                  <c:v>-823</c:v>
                </c:pt>
                <c:pt idx="182">
                  <c:v>-892</c:v>
                </c:pt>
                <c:pt idx="183">
                  <c:v>-698</c:v>
                </c:pt>
                <c:pt idx="184">
                  <c:v>-672</c:v>
                </c:pt>
                <c:pt idx="185">
                  <c:v>-825</c:v>
                </c:pt>
                <c:pt idx="186">
                  <c:v>-787</c:v>
                </c:pt>
                <c:pt idx="187">
                  <c:v>-816</c:v>
                </c:pt>
                <c:pt idx="188">
                  <c:v>-934</c:v>
                </c:pt>
                <c:pt idx="189">
                  <c:v>-909</c:v>
                </c:pt>
                <c:pt idx="190">
                  <c:v>-706</c:v>
                </c:pt>
                <c:pt idx="191">
                  <c:v>-745</c:v>
                </c:pt>
                <c:pt idx="192">
                  <c:v>-691</c:v>
                </c:pt>
                <c:pt idx="193">
                  <c:v>-988</c:v>
                </c:pt>
                <c:pt idx="194">
                  <c:v>-803</c:v>
                </c:pt>
                <c:pt idx="195">
                  <c:v>-829</c:v>
                </c:pt>
                <c:pt idx="196">
                  <c:v>-713</c:v>
                </c:pt>
                <c:pt idx="197">
                  <c:v>-820</c:v>
                </c:pt>
                <c:pt idx="198">
                  <c:v>-838</c:v>
                </c:pt>
                <c:pt idx="199">
                  <c:v>-1003</c:v>
                </c:pt>
                <c:pt idx="200">
                  <c:v>-1001</c:v>
                </c:pt>
                <c:pt idx="201">
                  <c:v>-878</c:v>
                </c:pt>
                <c:pt idx="202">
                  <c:v>-1103</c:v>
                </c:pt>
                <c:pt idx="203">
                  <c:v>-845</c:v>
                </c:pt>
                <c:pt idx="204">
                  <c:v>-1013</c:v>
                </c:pt>
                <c:pt idx="205">
                  <c:v>-1220</c:v>
                </c:pt>
                <c:pt idx="206">
                  <c:v>-998</c:v>
                </c:pt>
                <c:pt idx="207">
                  <c:v>-894</c:v>
                </c:pt>
                <c:pt idx="208">
                  <c:v>-996</c:v>
                </c:pt>
                <c:pt idx="209">
                  <c:v>-1184</c:v>
                </c:pt>
                <c:pt idx="210">
                  <c:v>-1024</c:v>
                </c:pt>
                <c:pt idx="211">
                  <c:v>-1098</c:v>
                </c:pt>
                <c:pt idx="212">
                  <c:v>-953</c:v>
                </c:pt>
                <c:pt idx="213">
                  <c:v>-1011</c:v>
                </c:pt>
                <c:pt idx="214">
                  <c:v>-1012</c:v>
                </c:pt>
                <c:pt idx="215">
                  <c:v>-1021</c:v>
                </c:pt>
                <c:pt idx="216">
                  <c:v>-1122</c:v>
                </c:pt>
                <c:pt idx="217">
                  <c:v>-911</c:v>
                </c:pt>
                <c:pt idx="218">
                  <c:v>-1154</c:v>
                </c:pt>
                <c:pt idx="219">
                  <c:v>-937</c:v>
                </c:pt>
                <c:pt idx="220">
                  <c:v>-1233</c:v>
                </c:pt>
                <c:pt idx="221">
                  <c:v>-1174</c:v>
                </c:pt>
                <c:pt idx="222">
                  <c:v>-1241</c:v>
                </c:pt>
                <c:pt idx="223">
                  <c:v>-1013</c:v>
                </c:pt>
                <c:pt idx="224">
                  <c:v>-1207</c:v>
                </c:pt>
                <c:pt idx="225">
                  <c:v>-1404</c:v>
                </c:pt>
                <c:pt idx="226">
                  <c:v>-1067</c:v>
                </c:pt>
                <c:pt idx="227">
                  <c:v>-1221</c:v>
                </c:pt>
                <c:pt idx="228">
                  <c:v>-1205</c:v>
                </c:pt>
                <c:pt idx="229">
                  <c:v>-1322</c:v>
                </c:pt>
                <c:pt idx="230">
                  <c:v>-1162</c:v>
                </c:pt>
                <c:pt idx="231">
                  <c:v>-1276</c:v>
                </c:pt>
                <c:pt idx="232">
                  <c:v>-1223</c:v>
                </c:pt>
                <c:pt idx="233">
                  <c:v>-1179</c:v>
                </c:pt>
                <c:pt idx="234">
                  <c:v>-1418</c:v>
                </c:pt>
                <c:pt idx="235">
                  <c:v>-1121</c:v>
                </c:pt>
                <c:pt idx="236">
                  <c:v>-1229</c:v>
                </c:pt>
                <c:pt idx="237">
                  <c:v>-1380</c:v>
                </c:pt>
                <c:pt idx="238">
                  <c:v>-1269</c:v>
                </c:pt>
                <c:pt idx="239">
                  <c:v>-1246</c:v>
                </c:pt>
                <c:pt idx="240">
                  <c:v>-1545</c:v>
                </c:pt>
                <c:pt idx="241">
                  <c:v>-1222</c:v>
                </c:pt>
                <c:pt idx="242">
                  <c:v>-1316</c:v>
                </c:pt>
                <c:pt idx="243">
                  <c:v>-1454</c:v>
                </c:pt>
                <c:pt idx="244">
                  <c:v>-1201</c:v>
                </c:pt>
                <c:pt idx="245">
                  <c:v>-1214</c:v>
                </c:pt>
                <c:pt idx="246">
                  <c:v>-1389</c:v>
                </c:pt>
                <c:pt idx="247">
                  <c:v>-1492</c:v>
                </c:pt>
                <c:pt idx="248">
                  <c:v>-1261</c:v>
                </c:pt>
                <c:pt idx="249">
                  <c:v>-1436</c:v>
                </c:pt>
                <c:pt idx="250">
                  <c:v>-1595</c:v>
                </c:pt>
                <c:pt idx="251">
                  <c:v>-1620</c:v>
                </c:pt>
                <c:pt idx="252">
                  <c:v>-1426</c:v>
                </c:pt>
                <c:pt idx="253">
                  <c:v>-1353</c:v>
                </c:pt>
                <c:pt idx="254">
                  <c:v>-1452</c:v>
                </c:pt>
                <c:pt idx="255">
                  <c:v>-1404</c:v>
                </c:pt>
                <c:pt idx="256">
                  <c:v>-1418</c:v>
                </c:pt>
                <c:pt idx="257">
                  <c:v>-1374</c:v>
                </c:pt>
                <c:pt idx="258">
                  <c:v>-1389</c:v>
                </c:pt>
                <c:pt idx="259">
                  <c:v>-1468</c:v>
                </c:pt>
                <c:pt idx="260">
                  <c:v>-1535</c:v>
                </c:pt>
                <c:pt idx="261">
                  <c:v>-1546</c:v>
                </c:pt>
                <c:pt idx="262">
                  <c:v>-1553</c:v>
                </c:pt>
                <c:pt idx="263">
                  <c:v>-1523</c:v>
                </c:pt>
                <c:pt idx="264">
                  <c:v>-1567</c:v>
                </c:pt>
                <c:pt idx="265">
                  <c:v>-1483</c:v>
                </c:pt>
                <c:pt idx="266">
                  <c:v>-1427</c:v>
                </c:pt>
                <c:pt idx="267">
                  <c:v>-1513</c:v>
                </c:pt>
                <c:pt idx="268">
                  <c:v>-1441</c:v>
                </c:pt>
                <c:pt idx="269">
                  <c:v>-1517</c:v>
                </c:pt>
                <c:pt idx="270">
                  <c:v>-1360</c:v>
                </c:pt>
                <c:pt idx="271">
                  <c:v>-1379</c:v>
                </c:pt>
                <c:pt idx="272">
                  <c:v>-1237</c:v>
                </c:pt>
                <c:pt idx="273">
                  <c:v>-1497</c:v>
                </c:pt>
                <c:pt idx="274">
                  <c:v>-1478</c:v>
                </c:pt>
                <c:pt idx="275">
                  <c:v>-1510</c:v>
                </c:pt>
                <c:pt idx="276">
                  <c:v>-1533</c:v>
                </c:pt>
                <c:pt idx="277">
                  <c:v>-1411</c:v>
                </c:pt>
                <c:pt idx="278">
                  <c:v>-1524</c:v>
                </c:pt>
                <c:pt idx="279">
                  <c:v>-1370</c:v>
                </c:pt>
                <c:pt idx="280">
                  <c:v>-1537</c:v>
                </c:pt>
                <c:pt idx="281">
                  <c:v>-1455</c:v>
                </c:pt>
                <c:pt idx="282">
                  <c:v>-1501</c:v>
                </c:pt>
                <c:pt idx="283">
                  <c:v>-1557</c:v>
                </c:pt>
                <c:pt idx="284">
                  <c:v>-1408</c:v>
                </c:pt>
                <c:pt idx="285">
                  <c:v>-1582</c:v>
                </c:pt>
                <c:pt idx="286">
                  <c:v>-1528</c:v>
                </c:pt>
                <c:pt idx="287">
                  <c:v>-1516</c:v>
                </c:pt>
                <c:pt idx="288">
                  <c:v>-1499</c:v>
                </c:pt>
                <c:pt idx="289">
                  <c:v>-1599</c:v>
                </c:pt>
                <c:pt idx="290">
                  <c:v>-1506</c:v>
                </c:pt>
                <c:pt idx="291">
                  <c:v>-1514</c:v>
                </c:pt>
                <c:pt idx="292">
                  <c:v>-1426</c:v>
                </c:pt>
                <c:pt idx="293">
                  <c:v>-1290</c:v>
                </c:pt>
                <c:pt idx="294">
                  <c:v>-1457</c:v>
                </c:pt>
                <c:pt idx="295">
                  <c:v>-1241</c:v>
                </c:pt>
                <c:pt idx="296">
                  <c:v>-1495</c:v>
                </c:pt>
                <c:pt idx="297">
                  <c:v>-1518</c:v>
                </c:pt>
                <c:pt idx="298">
                  <c:v>-1508</c:v>
                </c:pt>
                <c:pt idx="299">
                  <c:v>-1513</c:v>
                </c:pt>
                <c:pt idx="300">
                  <c:v>-1344</c:v>
                </c:pt>
                <c:pt idx="301">
                  <c:v>-1381</c:v>
                </c:pt>
                <c:pt idx="302">
                  <c:v>-1439</c:v>
                </c:pt>
                <c:pt idx="303">
                  <c:v>-1544</c:v>
                </c:pt>
                <c:pt idx="304">
                  <c:v>-1512</c:v>
                </c:pt>
                <c:pt idx="305">
                  <c:v>-1262</c:v>
                </c:pt>
                <c:pt idx="306">
                  <c:v>-1580</c:v>
                </c:pt>
                <c:pt idx="307">
                  <c:v>-1417</c:v>
                </c:pt>
                <c:pt idx="308">
                  <c:v>-1484</c:v>
                </c:pt>
                <c:pt idx="309">
                  <c:v>-1523</c:v>
                </c:pt>
                <c:pt idx="310">
                  <c:v>-1473</c:v>
                </c:pt>
                <c:pt idx="311">
                  <c:v>-1456</c:v>
                </c:pt>
                <c:pt idx="312">
                  <c:v>-1584</c:v>
                </c:pt>
                <c:pt idx="313">
                  <c:v>-1399</c:v>
                </c:pt>
                <c:pt idx="314">
                  <c:v>-1597</c:v>
                </c:pt>
                <c:pt idx="315">
                  <c:v>-1542</c:v>
                </c:pt>
                <c:pt idx="316">
                  <c:v>-1573</c:v>
                </c:pt>
                <c:pt idx="317">
                  <c:v>-1538</c:v>
                </c:pt>
                <c:pt idx="318">
                  <c:v>-1520</c:v>
                </c:pt>
                <c:pt idx="319">
                  <c:v>-1530</c:v>
                </c:pt>
                <c:pt idx="320">
                  <c:v>-1405</c:v>
                </c:pt>
                <c:pt idx="321">
                  <c:v>-1436</c:v>
                </c:pt>
                <c:pt idx="322">
                  <c:v>-1349</c:v>
                </c:pt>
                <c:pt idx="323">
                  <c:v>-1368</c:v>
                </c:pt>
                <c:pt idx="324">
                  <c:v>-1374</c:v>
                </c:pt>
                <c:pt idx="325">
                  <c:v>-1470</c:v>
                </c:pt>
                <c:pt idx="326">
                  <c:v>-1434</c:v>
                </c:pt>
                <c:pt idx="327">
                  <c:v>-1444</c:v>
                </c:pt>
                <c:pt idx="328">
                  <c:v>-1518</c:v>
                </c:pt>
                <c:pt idx="329">
                  <c:v>-1336</c:v>
                </c:pt>
                <c:pt idx="330">
                  <c:v>-1614</c:v>
                </c:pt>
                <c:pt idx="331">
                  <c:v>-1694</c:v>
                </c:pt>
                <c:pt idx="332">
                  <c:v>-1686</c:v>
                </c:pt>
                <c:pt idx="333">
                  <c:v>-1513</c:v>
                </c:pt>
                <c:pt idx="334">
                  <c:v>-1327</c:v>
                </c:pt>
                <c:pt idx="335">
                  <c:v>-1480</c:v>
                </c:pt>
                <c:pt idx="336">
                  <c:v>-1575</c:v>
                </c:pt>
                <c:pt idx="337">
                  <c:v>-1584</c:v>
                </c:pt>
                <c:pt idx="338">
                  <c:v>-1646</c:v>
                </c:pt>
                <c:pt idx="339">
                  <c:v>-1630</c:v>
                </c:pt>
                <c:pt idx="340">
                  <c:v>-1495</c:v>
                </c:pt>
                <c:pt idx="341">
                  <c:v>-1526</c:v>
                </c:pt>
                <c:pt idx="342">
                  <c:v>-1698</c:v>
                </c:pt>
                <c:pt idx="343">
                  <c:v>-1705</c:v>
                </c:pt>
                <c:pt idx="344">
                  <c:v>-1649</c:v>
                </c:pt>
                <c:pt idx="345">
                  <c:v>-1647</c:v>
                </c:pt>
                <c:pt idx="346">
                  <c:v>-1842</c:v>
                </c:pt>
                <c:pt idx="347">
                  <c:v>-1727</c:v>
                </c:pt>
                <c:pt idx="348">
                  <c:v>-1694</c:v>
                </c:pt>
                <c:pt idx="349">
                  <c:v>-1786</c:v>
                </c:pt>
                <c:pt idx="350">
                  <c:v>-1841</c:v>
                </c:pt>
                <c:pt idx="351">
                  <c:v>-1806</c:v>
                </c:pt>
                <c:pt idx="352">
                  <c:v>-1682</c:v>
                </c:pt>
                <c:pt idx="353">
                  <c:v>-1742</c:v>
                </c:pt>
                <c:pt idx="354">
                  <c:v>-1799</c:v>
                </c:pt>
                <c:pt idx="355">
                  <c:v>-1825</c:v>
                </c:pt>
                <c:pt idx="356">
                  <c:v>-1792</c:v>
                </c:pt>
                <c:pt idx="357">
                  <c:v>-1831</c:v>
                </c:pt>
                <c:pt idx="358">
                  <c:v>-1740</c:v>
                </c:pt>
                <c:pt idx="359">
                  <c:v>-1828</c:v>
                </c:pt>
                <c:pt idx="360">
                  <c:v>-1788</c:v>
                </c:pt>
                <c:pt idx="361">
                  <c:v>-1810</c:v>
                </c:pt>
                <c:pt idx="362">
                  <c:v>-1687</c:v>
                </c:pt>
                <c:pt idx="363">
                  <c:v>-1718</c:v>
                </c:pt>
                <c:pt idx="364">
                  <c:v>-1724</c:v>
                </c:pt>
                <c:pt idx="365">
                  <c:v>-1755</c:v>
                </c:pt>
                <c:pt idx="366">
                  <c:v>-1777</c:v>
                </c:pt>
                <c:pt idx="367">
                  <c:v>-1806</c:v>
                </c:pt>
                <c:pt idx="368">
                  <c:v>-1787</c:v>
                </c:pt>
                <c:pt idx="369">
                  <c:v>-1722</c:v>
                </c:pt>
                <c:pt idx="370">
                  <c:v>-1720</c:v>
                </c:pt>
                <c:pt idx="371">
                  <c:v>-1729</c:v>
                </c:pt>
                <c:pt idx="372">
                  <c:v>-1757</c:v>
                </c:pt>
                <c:pt idx="373">
                  <c:v>-1726</c:v>
                </c:pt>
                <c:pt idx="374">
                  <c:v>-1780</c:v>
                </c:pt>
                <c:pt idx="375">
                  <c:v>-1733</c:v>
                </c:pt>
                <c:pt idx="376">
                  <c:v>-1761</c:v>
                </c:pt>
                <c:pt idx="377">
                  <c:v>-1719</c:v>
                </c:pt>
                <c:pt idx="378">
                  <c:v>-1746</c:v>
                </c:pt>
                <c:pt idx="379">
                  <c:v>-1752</c:v>
                </c:pt>
                <c:pt idx="380">
                  <c:v>-1785</c:v>
                </c:pt>
                <c:pt idx="381">
                  <c:v>-1751</c:v>
                </c:pt>
                <c:pt idx="382">
                  <c:v>-1817</c:v>
                </c:pt>
                <c:pt idx="383">
                  <c:v>-1747</c:v>
                </c:pt>
                <c:pt idx="384">
                  <c:v>-1836</c:v>
                </c:pt>
                <c:pt idx="385">
                  <c:v>-1721</c:v>
                </c:pt>
                <c:pt idx="386">
                  <c:v>-1790</c:v>
                </c:pt>
                <c:pt idx="387">
                  <c:v>-1739</c:v>
                </c:pt>
                <c:pt idx="388">
                  <c:v>-1763</c:v>
                </c:pt>
                <c:pt idx="389">
                  <c:v>-1772</c:v>
                </c:pt>
                <c:pt idx="390">
                  <c:v>-1748</c:v>
                </c:pt>
                <c:pt idx="391">
                  <c:v>-1740</c:v>
                </c:pt>
                <c:pt idx="392">
                  <c:v>-1782</c:v>
                </c:pt>
                <c:pt idx="393">
                  <c:v>-1767</c:v>
                </c:pt>
                <c:pt idx="394">
                  <c:v>-1737</c:v>
                </c:pt>
                <c:pt idx="395">
                  <c:v>-1767</c:v>
                </c:pt>
                <c:pt idx="396">
                  <c:v>-1873</c:v>
                </c:pt>
                <c:pt idx="397">
                  <c:v>-1728</c:v>
                </c:pt>
                <c:pt idx="398">
                  <c:v>-1756</c:v>
                </c:pt>
                <c:pt idx="399">
                  <c:v>-1782</c:v>
                </c:pt>
                <c:pt idx="400">
                  <c:v>-1765</c:v>
                </c:pt>
                <c:pt idx="401">
                  <c:v>-1797</c:v>
                </c:pt>
                <c:pt idx="402">
                  <c:v>-1764</c:v>
                </c:pt>
                <c:pt idx="403">
                  <c:v>-1772</c:v>
                </c:pt>
                <c:pt idx="404">
                  <c:v>-1770</c:v>
                </c:pt>
                <c:pt idx="405">
                  <c:v>-1786</c:v>
                </c:pt>
                <c:pt idx="406">
                  <c:v>-1743</c:v>
                </c:pt>
                <c:pt idx="407">
                  <c:v>-1791</c:v>
                </c:pt>
                <c:pt idx="408">
                  <c:v>-1715</c:v>
                </c:pt>
                <c:pt idx="409">
                  <c:v>-1760</c:v>
                </c:pt>
                <c:pt idx="410">
                  <c:v>-1709</c:v>
                </c:pt>
                <c:pt idx="411">
                  <c:v>-1721</c:v>
                </c:pt>
                <c:pt idx="412">
                  <c:v>-1728</c:v>
                </c:pt>
                <c:pt idx="413">
                  <c:v>-1753</c:v>
                </c:pt>
                <c:pt idx="414">
                  <c:v>-1769</c:v>
                </c:pt>
                <c:pt idx="415">
                  <c:v>-1732</c:v>
                </c:pt>
                <c:pt idx="416">
                  <c:v>-1784</c:v>
                </c:pt>
                <c:pt idx="417">
                  <c:v>-1797</c:v>
                </c:pt>
                <c:pt idx="418">
                  <c:v>-1742</c:v>
                </c:pt>
                <c:pt idx="419">
                  <c:v>-1755</c:v>
                </c:pt>
                <c:pt idx="420">
                  <c:v>-1791</c:v>
                </c:pt>
                <c:pt idx="421">
                  <c:v>-1802</c:v>
                </c:pt>
                <c:pt idx="422">
                  <c:v>-1770</c:v>
                </c:pt>
                <c:pt idx="423">
                  <c:v>-1771</c:v>
                </c:pt>
                <c:pt idx="424">
                  <c:v>-1752</c:v>
                </c:pt>
                <c:pt idx="425">
                  <c:v>-1756</c:v>
                </c:pt>
                <c:pt idx="426">
                  <c:v>-1735</c:v>
                </c:pt>
                <c:pt idx="427">
                  <c:v>-1760</c:v>
                </c:pt>
                <c:pt idx="428">
                  <c:v>-1748</c:v>
                </c:pt>
                <c:pt idx="429">
                  <c:v>-1752</c:v>
                </c:pt>
                <c:pt idx="430">
                  <c:v>-1738</c:v>
                </c:pt>
                <c:pt idx="431">
                  <c:v>-1729</c:v>
                </c:pt>
                <c:pt idx="432">
                  <c:v>-1711</c:v>
                </c:pt>
                <c:pt idx="433">
                  <c:v>-1760</c:v>
                </c:pt>
                <c:pt idx="434">
                  <c:v>-1742</c:v>
                </c:pt>
                <c:pt idx="435">
                  <c:v>-1758</c:v>
                </c:pt>
                <c:pt idx="436">
                  <c:v>-1796</c:v>
                </c:pt>
                <c:pt idx="437">
                  <c:v>-1749</c:v>
                </c:pt>
                <c:pt idx="438">
                  <c:v>-1769</c:v>
                </c:pt>
                <c:pt idx="439">
                  <c:v>-1782</c:v>
                </c:pt>
                <c:pt idx="440">
                  <c:v>-1777</c:v>
                </c:pt>
                <c:pt idx="441">
                  <c:v>-1779</c:v>
                </c:pt>
                <c:pt idx="442">
                  <c:v>-1773</c:v>
                </c:pt>
                <c:pt idx="443">
                  <c:v>-1754</c:v>
                </c:pt>
                <c:pt idx="444">
                  <c:v>-1742</c:v>
                </c:pt>
                <c:pt idx="445">
                  <c:v>-1761</c:v>
                </c:pt>
                <c:pt idx="446">
                  <c:v>-1724</c:v>
                </c:pt>
                <c:pt idx="447">
                  <c:v>-1696</c:v>
                </c:pt>
                <c:pt idx="448">
                  <c:v>-1646</c:v>
                </c:pt>
                <c:pt idx="449">
                  <c:v>-1652</c:v>
                </c:pt>
                <c:pt idx="450">
                  <c:v>-1603</c:v>
                </c:pt>
                <c:pt idx="451">
                  <c:v>-1605</c:v>
                </c:pt>
                <c:pt idx="452">
                  <c:v>-1569</c:v>
                </c:pt>
                <c:pt idx="453">
                  <c:v>-1530</c:v>
                </c:pt>
                <c:pt idx="454">
                  <c:v>-1487</c:v>
                </c:pt>
                <c:pt idx="455">
                  <c:v>-1447</c:v>
                </c:pt>
                <c:pt idx="456">
                  <c:v>-1406</c:v>
                </c:pt>
                <c:pt idx="457">
                  <c:v>-1398</c:v>
                </c:pt>
                <c:pt idx="458">
                  <c:v>-1382</c:v>
                </c:pt>
                <c:pt idx="459">
                  <c:v>-1367</c:v>
                </c:pt>
                <c:pt idx="460">
                  <c:v>-1298</c:v>
                </c:pt>
                <c:pt idx="461">
                  <c:v>-1234</c:v>
                </c:pt>
                <c:pt idx="462">
                  <c:v>-1249</c:v>
                </c:pt>
                <c:pt idx="463">
                  <c:v>-1216</c:v>
                </c:pt>
                <c:pt idx="464">
                  <c:v>-1148</c:v>
                </c:pt>
                <c:pt idx="465">
                  <c:v>-1165</c:v>
                </c:pt>
                <c:pt idx="466">
                  <c:v>-1144</c:v>
                </c:pt>
                <c:pt idx="467">
                  <c:v>-1087</c:v>
                </c:pt>
                <c:pt idx="468">
                  <c:v>-1078</c:v>
                </c:pt>
                <c:pt idx="469">
                  <c:v>-1039</c:v>
                </c:pt>
                <c:pt idx="470">
                  <c:v>-1010</c:v>
                </c:pt>
                <c:pt idx="471">
                  <c:v>-982</c:v>
                </c:pt>
                <c:pt idx="472">
                  <c:v>-976</c:v>
                </c:pt>
                <c:pt idx="473">
                  <c:v>-925</c:v>
                </c:pt>
                <c:pt idx="474">
                  <c:v>-852</c:v>
                </c:pt>
                <c:pt idx="475">
                  <c:v>-884</c:v>
                </c:pt>
                <c:pt idx="476">
                  <c:v>-813</c:v>
                </c:pt>
                <c:pt idx="477">
                  <c:v>-812</c:v>
                </c:pt>
                <c:pt idx="478">
                  <c:v>-777</c:v>
                </c:pt>
                <c:pt idx="479">
                  <c:v>-764</c:v>
                </c:pt>
                <c:pt idx="480">
                  <c:v>-665</c:v>
                </c:pt>
                <c:pt idx="481">
                  <c:v>-711</c:v>
                </c:pt>
                <c:pt idx="482">
                  <c:v>-620</c:v>
                </c:pt>
                <c:pt idx="483">
                  <c:v>-628</c:v>
                </c:pt>
                <c:pt idx="484">
                  <c:v>-601</c:v>
                </c:pt>
                <c:pt idx="485">
                  <c:v>-548</c:v>
                </c:pt>
                <c:pt idx="486">
                  <c:v>-532</c:v>
                </c:pt>
                <c:pt idx="487">
                  <c:v>-461</c:v>
                </c:pt>
                <c:pt idx="488">
                  <c:v>-487</c:v>
                </c:pt>
                <c:pt idx="489">
                  <c:v>-438</c:v>
                </c:pt>
                <c:pt idx="490">
                  <c:v>-429</c:v>
                </c:pt>
                <c:pt idx="491">
                  <c:v>-426</c:v>
                </c:pt>
                <c:pt idx="492">
                  <c:v>-291</c:v>
                </c:pt>
                <c:pt idx="493">
                  <c:v>-321</c:v>
                </c:pt>
                <c:pt idx="494">
                  <c:v>-274</c:v>
                </c:pt>
                <c:pt idx="495">
                  <c:v>-272</c:v>
                </c:pt>
                <c:pt idx="496">
                  <c:v>-245</c:v>
                </c:pt>
                <c:pt idx="497">
                  <c:v>-192</c:v>
                </c:pt>
                <c:pt idx="498">
                  <c:v>-213</c:v>
                </c:pt>
                <c:pt idx="499">
                  <c:v>-129</c:v>
                </c:pt>
                <c:pt idx="500">
                  <c:v>-154</c:v>
                </c:pt>
                <c:pt idx="501">
                  <c:v>-70</c:v>
                </c:pt>
                <c:pt idx="502">
                  <c:v>-34</c:v>
                </c:pt>
                <c:pt idx="503">
                  <c:v>-20</c:v>
                </c:pt>
                <c:pt idx="504">
                  <c:v>-10</c:v>
                </c:pt>
                <c:pt idx="505">
                  <c:v>41</c:v>
                </c:pt>
                <c:pt idx="506">
                  <c:v>76</c:v>
                </c:pt>
                <c:pt idx="507">
                  <c:v>106</c:v>
                </c:pt>
                <c:pt idx="508">
                  <c:v>157</c:v>
                </c:pt>
                <c:pt idx="509">
                  <c:v>108</c:v>
                </c:pt>
                <c:pt idx="510">
                  <c:v>177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958-4DA1-9BB0-B93BB1DF1E74}"/>
            </c:ext>
          </c:extLst>
        </c:ser>
        <c:marker val="1"/>
        <c:axId val="96626560"/>
        <c:axId val="96628096"/>
      </c:lineChart>
      <c:catAx>
        <c:axId val="96626560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628096"/>
        <c:crosses val="autoZero"/>
        <c:auto val="1"/>
        <c:lblAlgn val="ctr"/>
        <c:lblOffset val="100"/>
      </c:catAx>
      <c:valAx>
        <c:axId val="9662809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6626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'2021_3_11_13_59_23_PK_2_work_ar'!$AH$1</c:f>
              <c:strCache>
                <c:ptCount val="1"/>
                <c:pt idx="0">
                  <c:v>SpeedL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'2021_3_11_13_59_23_PK_2_work_ar'!$AH$2:$AH$512</c:f>
              <c:numCache>
                <c:formatCode>General</c:formatCode>
                <c:ptCount val="511"/>
                <c:pt idx="0">
                  <c:v>1333</c:v>
                </c:pt>
                <c:pt idx="1">
                  <c:v>1335</c:v>
                </c:pt>
                <c:pt idx="2">
                  <c:v>1338</c:v>
                </c:pt>
                <c:pt idx="3">
                  <c:v>1338</c:v>
                </c:pt>
                <c:pt idx="4">
                  <c:v>1341</c:v>
                </c:pt>
                <c:pt idx="5">
                  <c:v>1339</c:v>
                </c:pt>
                <c:pt idx="6">
                  <c:v>1344</c:v>
                </c:pt>
                <c:pt idx="7">
                  <c:v>1345</c:v>
                </c:pt>
                <c:pt idx="8">
                  <c:v>1346</c:v>
                </c:pt>
                <c:pt idx="9">
                  <c:v>1342</c:v>
                </c:pt>
                <c:pt idx="10">
                  <c:v>1342</c:v>
                </c:pt>
                <c:pt idx="11">
                  <c:v>1347</c:v>
                </c:pt>
                <c:pt idx="12">
                  <c:v>1354</c:v>
                </c:pt>
                <c:pt idx="13">
                  <c:v>1361</c:v>
                </c:pt>
                <c:pt idx="14">
                  <c:v>1361</c:v>
                </c:pt>
                <c:pt idx="15">
                  <c:v>1361</c:v>
                </c:pt>
                <c:pt idx="16">
                  <c:v>1361</c:v>
                </c:pt>
                <c:pt idx="17">
                  <c:v>1370</c:v>
                </c:pt>
                <c:pt idx="18">
                  <c:v>1375</c:v>
                </c:pt>
                <c:pt idx="19">
                  <c:v>1366</c:v>
                </c:pt>
                <c:pt idx="20">
                  <c:v>1360</c:v>
                </c:pt>
                <c:pt idx="21">
                  <c:v>1355</c:v>
                </c:pt>
                <c:pt idx="22">
                  <c:v>1352</c:v>
                </c:pt>
                <c:pt idx="23">
                  <c:v>1350</c:v>
                </c:pt>
                <c:pt idx="24">
                  <c:v>1347</c:v>
                </c:pt>
                <c:pt idx="25">
                  <c:v>1352</c:v>
                </c:pt>
                <c:pt idx="26">
                  <c:v>1343</c:v>
                </c:pt>
                <c:pt idx="27">
                  <c:v>1342</c:v>
                </c:pt>
                <c:pt idx="28">
                  <c:v>1342</c:v>
                </c:pt>
                <c:pt idx="29">
                  <c:v>1342</c:v>
                </c:pt>
                <c:pt idx="30">
                  <c:v>1345</c:v>
                </c:pt>
                <c:pt idx="31">
                  <c:v>1350</c:v>
                </c:pt>
                <c:pt idx="32">
                  <c:v>1353</c:v>
                </c:pt>
                <c:pt idx="33">
                  <c:v>1356</c:v>
                </c:pt>
                <c:pt idx="34">
                  <c:v>1366</c:v>
                </c:pt>
                <c:pt idx="35">
                  <c:v>1366</c:v>
                </c:pt>
                <c:pt idx="36">
                  <c:v>1368</c:v>
                </c:pt>
                <c:pt idx="37">
                  <c:v>1375</c:v>
                </c:pt>
                <c:pt idx="38">
                  <c:v>1380</c:v>
                </c:pt>
                <c:pt idx="39">
                  <c:v>1380</c:v>
                </c:pt>
                <c:pt idx="40">
                  <c:v>1387</c:v>
                </c:pt>
                <c:pt idx="41">
                  <c:v>1386</c:v>
                </c:pt>
                <c:pt idx="42">
                  <c:v>1395</c:v>
                </c:pt>
                <c:pt idx="43">
                  <c:v>1399</c:v>
                </c:pt>
                <c:pt idx="44">
                  <c:v>1395</c:v>
                </c:pt>
                <c:pt idx="45">
                  <c:v>1397</c:v>
                </c:pt>
                <c:pt idx="46">
                  <c:v>1402</c:v>
                </c:pt>
                <c:pt idx="47">
                  <c:v>1400</c:v>
                </c:pt>
                <c:pt idx="48">
                  <c:v>1400</c:v>
                </c:pt>
                <c:pt idx="49">
                  <c:v>1401</c:v>
                </c:pt>
                <c:pt idx="50">
                  <c:v>1410</c:v>
                </c:pt>
                <c:pt idx="51">
                  <c:v>1406</c:v>
                </c:pt>
                <c:pt idx="52">
                  <c:v>1411</c:v>
                </c:pt>
                <c:pt idx="53">
                  <c:v>1414</c:v>
                </c:pt>
                <c:pt idx="54">
                  <c:v>1415</c:v>
                </c:pt>
                <c:pt idx="55">
                  <c:v>1415</c:v>
                </c:pt>
                <c:pt idx="56">
                  <c:v>1415</c:v>
                </c:pt>
                <c:pt idx="57">
                  <c:v>1412</c:v>
                </c:pt>
                <c:pt idx="58">
                  <c:v>1415</c:v>
                </c:pt>
                <c:pt idx="59">
                  <c:v>1416</c:v>
                </c:pt>
                <c:pt idx="60">
                  <c:v>1408</c:v>
                </c:pt>
                <c:pt idx="61">
                  <c:v>1400</c:v>
                </c:pt>
                <c:pt idx="62">
                  <c:v>1406</c:v>
                </c:pt>
                <c:pt idx="63">
                  <c:v>1405</c:v>
                </c:pt>
                <c:pt idx="64">
                  <c:v>1404</c:v>
                </c:pt>
                <c:pt idx="65">
                  <c:v>1401</c:v>
                </c:pt>
                <c:pt idx="66">
                  <c:v>1405</c:v>
                </c:pt>
                <c:pt idx="67">
                  <c:v>1400</c:v>
                </c:pt>
                <c:pt idx="68">
                  <c:v>1396</c:v>
                </c:pt>
                <c:pt idx="69">
                  <c:v>1400</c:v>
                </c:pt>
                <c:pt idx="70">
                  <c:v>1400</c:v>
                </c:pt>
                <c:pt idx="71">
                  <c:v>1405</c:v>
                </c:pt>
                <c:pt idx="72">
                  <c:v>1412</c:v>
                </c:pt>
                <c:pt idx="73">
                  <c:v>1410</c:v>
                </c:pt>
                <c:pt idx="74">
                  <c:v>1405</c:v>
                </c:pt>
                <c:pt idx="75">
                  <c:v>1415</c:v>
                </c:pt>
                <c:pt idx="76">
                  <c:v>1419</c:v>
                </c:pt>
                <c:pt idx="77">
                  <c:v>1415</c:v>
                </c:pt>
                <c:pt idx="78">
                  <c:v>1418</c:v>
                </c:pt>
                <c:pt idx="79">
                  <c:v>1415</c:v>
                </c:pt>
                <c:pt idx="80">
                  <c:v>1417</c:v>
                </c:pt>
                <c:pt idx="81">
                  <c:v>1414</c:v>
                </c:pt>
                <c:pt idx="82">
                  <c:v>1411</c:v>
                </c:pt>
                <c:pt idx="83">
                  <c:v>1415</c:v>
                </c:pt>
                <c:pt idx="84">
                  <c:v>1406</c:v>
                </c:pt>
                <c:pt idx="85">
                  <c:v>1409</c:v>
                </c:pt>
                <c:pt idx="86">
                  <c:v>1403</c:v>
                </c:pt>
                <c:pt idx="87">
                  <c:v>1398</c:v>
                </c:pt>
                <c:pt idx="88">
                  <c:v>1395</c:v>
                </c:pt>
                <c:pt idx="89">
                  <c:v>1395</c:v>
                </c:pt>
                <c:pt idx="90">
                  <c:v>1390</c:v>
                </c:pt>
                <c:pt idx="91">
                  <c:v>1390</c:v>
                </c:pt>
                <c:pt idx="92">
                  <c:v>1391</c:v>
                </c:pt>
                <c:pt idx="93">
                  <c:v>1394</c:v>
                </c:pt>
                <c:pt idx="94">
                  <c:v>1392</c:v>
                </c:pt>
                <c:pt idx="95">
                  <c:v>1388</c:v>
                </c:pt>
                <c:pt idx="96">
                  <c:v>1390</c:v>
                </c:pt>
                <c:pt idx="97">
                  <c:v>1390</c:v>
                </c:pt>
                <c:pt idx="98">
                  <c:v>1390</c:v>
                </c:pt>
                <c:pt idx="99">
                  <c:v>1390</c:v>
                </c:pt>
                <c:pt idx="100">
                  <c:v>1390</c:v>
                </c:pt>
                <c:pt idx="101">
                  <c:v>1390</c:v>
                </c:pt>
                <c:pt idx="102">
                  <c:v>1388</c:v>
                </c:pt>
                <c:pt idx="103">
                  <c:v>1388</c:v>
                </c:pt>
                <c:pt idx="104">
                  <c:v>1387</c:v>
                </c:pt>
                <c:pt idx="105">
                  <c:v>1384</c:v>
                </c:pt>
                <c:pt idx="106">
                  <c:v>1385</c:v>
                </c:pt>
                <c:pt idx="107">
                  <c:v>1380</c:v>
                </c:pt>
                <c:pt idx="108">
                  <c:v>1377</c:v>
                </c:pt>
                <c:pt idx="109">
                  <c:v>1379</c:v>
                </c:pt>
                <c:pt idx="110">
                  <c:v>1373</c:v>
                </c:pt>
                <c:pt idx="111">
                  <c:v>1371</c:v>
                </c:pt>
                <c:pt idx="112">
                  <c:v>1371</c:v>
                </c:pt>
                <c:pt idx="113">
                  <c:v>1372</c:v>
                </c:pt>
                <c:pt idx="114">
                  <c:v>1376</c:v>
                </c:pt>
                <c:pt idx="115">
                  <c:v>1380</c:v>
                </c:pt>
                <c:pt idx="116">
                  <c:v>1375</c:v>
                </c:pt>
                <c:pt idx="117">
                  <c:v>1377</c:v>
                </c:pt>
                <c:pt idx="118">
                  <c:v>1375</c:v>
                </c:pt>
                <c:pt idx="119">
                  <c:v>1373</c:v>
                </c:pt>
                <c:pt idx="120">
                  <c:v>1380</c:v>
                </c:pt>
                <c:pt idx="121">
                  <c:v>1385</c:v>
                </c:pt>
                <c:pt idx="122">
                  <c:v>1390</c:v>
                </c:pt>
                <c:pt idx="123">
                  <c:v>1390</c:v>
                </c:pt>
                <c:pt idx="124">
                  <c:v>1383</c:v>
                </c:pt>
                <c:pt idx="125">
                  <c:v>1389</c:v>
                </c:pt>
                <c:pt idx="126">
                  <c:v>1383</c:v>
                </c:pt>
                <c:pt idx="127">
                  <c:v>1378</c:v>
                </c:pt>
                <c:pt idx="128">
                  <c:v>1377</c:v>
                </c:pt>
                <c:pt idx="129">
                  <c:v>1372</c:v>
                </c:pt>
                <c:pt idx="130">
                  <c:v>1366</c:v>
                </c:pt>
                <c:pt idx="131">
                  <c:v>1370</c:v>
                </c:pt>
                <c:pt idx="132">
                  <c:v>1365</c:v>
                </c:pt>
                <c:pt idx="133">
                  <c:v>1363</c:v>
                </c:pt>
                <c:pt idx="134">
                  <c:v>1361</c:v>
                </c:pt>
                <c:pt idx="135">
                  <c:v>1354</c:v>
                </c:pt>
                <c:pt idx="136">
                  <c:v>1353</c:v>
                </c:pt>
                <c:pt idx="137">
                  <c:v>1353</c:v>
                </c:pt>
                <c:pt idx="138">
                  <c:v>1343</c:v>
                </c:pt>
                <c:pt idx="139">
                  <c:v>1341</c:v>
                </c:pt>
                <c:pt idx="140">
                  <c:v>1339</c:v>
                </c:pt>
                <c:pt idx="141">
                  <c:v>1342</c:v>
                </c:pt>
                <c:pt idx="142">
                  <c:v>1336</c:v>
                </c:pt>
                <c:pt idx="143">
                  <c:v>1336</c:v>
                </c:pt>
                <c:pt idx="144">
                  <c:v>1332</c:v>
                </c:pt>
                <c:pt idx="145">
                  <c:v>1332</c:v>
                </c:pt>
                <c:pt idx="146">
                  <c:v>1329</c:v>
                </c:pt>
                <c:pt idx="147">
                  <c:v>1325</c:v>
                </c:pt>
                <c:pt idx="148">
                  <c:v>1323</c:v>
                </c:pt>
                <c:pt idx="149">
                  <c:v>1321</c:v>
                </c:pt>
                <c:pt idx="150">
                  <c:v>1324</c:v>
                </c:pt>
                <c:pt idx="151">
                  <c:v>1327</c:v>
                </c:pt>
                <c:pt idx="152">
                  <c:v>1324</c:v>
                </c:pt>
                <c:pt idx="153">
                  <c:v>1324</c:v>
                </c:pt>
                <c:pt idx="154">
                  <c:v>1324</c:v>
                </c:pt>
                <c:pt idx="155">
                  <c:v>1320</c:v>
                </c:pt>
                <c:pt idx="156">
                  <c:v>1319</c:v>
                </c:pt>
                <c:pt idx="157">
                  <c:v>1317</c:v>
                </c:pt>
                <c:pt idx="158">
                  <c:v>1318</c:v>
                </c:pt>
                <c:pt idx="159">
                  <c:v>1320</c:v>
                </c:pt>
                <c:pt idx="160">
                  <c:v>1317</c:v>
                </c:pt>
                <c:pt idx="161">
                  <c:v>1315</c:v>
                </c:pt>
                <c:pt idx="162">
                  <c:v>1316</c:v>
                </c:pt>
                <c:pt idx="163">
                  <c:v>1316</c:v>
                </c:pt>
                <c:pt idx="164">
                  <c:v>1320</c:v>
                </c:pt>
                <c:pt idx="165">
                  <c:v>1321</c:v>
                </c:pt>
                <c:pt idx="166">
                  <c:v>1320</c:v>
                </c:pt>
                <c:pt idx="167">
                  <c:v>1322</c:v>
                </c:pt>
                <c:pt idx="168">
                  <c:v>1321</c:v>
                </c:pt>
                <c:pt idx="169">
                  <c:v>1321</c:v>
                </c:pt>
                <c:pt idx="170">
                  <c:v>1316</c:v>
                </c:pt>
                <c:pt idx="171">
                  <c:v>1316</c:v>
                </c:pt>
                <c:pt idx="172">
                  <c:v>1319</c:v>
                </c:pt>
                <c:pt idx="173">
                  <c:v>1317</c:v>
                </c:pt>
                <c:pt idx="174">
                  <c:v>1318</c:v>
                </c:pt>
                <c:pt idx="175">
                  <c:v>1313</c:v>
                </c:pt>
                <c:pt idx="176">
                  <c:v>1314</c:v>
                </c:pt>
                <c:pt idx="177">
                  <c:v>1314</c:v>
                </c:pt>
                <c:pt idx="178">
                  <c:v>1311</c:v>
                </c:pt>
                <c:pt idx="179">
                  <c:v>1306</c:v>
                </c:pt>
                <c:pt idx="180">
                  <c:v>1304</c:v>
                </c:pt>
                <c:pt idx="181">
                  <c:v>1299</c:v>
                </c:pt>
                <c:pt idx="182">
                  <c:v>1302</c:v>
                </c:pt>
                <c:pt idx="183">
                  <c:v>1300</c:v>
                </c:pt>
                <c:pt idx="184">
                  <c:v>1293</c:v>
                </c:pt>
                <c:pt idx="185">
                  <c:v>1290</c:v>
                </c:pt>
                <c:pt idx="186">
                  <c:v>1285</c:v>
                </c:pt>
                <c:pt idx="187">
                  <c:v>1285</c:v>
                </c:pt>
                <c:pt idx="188">
                  <c:v>1285</c:v>
                </c:pt>
                <c:pt idx="189">
                  <c:v>1284</c:v>
                </c:pt>
                <c:pt idx="190">
                  <c:v>1279</c:v>
                </c:pt>
                <c:pt idx="191">
                  <c:v>1274</c:v>
                </c:pt>
                <c:pt idx="192">
                  <c:v>1267</c:v>
                </c:pt>
                <c:pt idx="193">
                  <c:v>1264</c:v>
                </c:pt>
                <c:pt idx="194">
                  <c:v>1260</c:v>
                </c:pt>
                <c:pt idx="195">
                  <c:v>1255</c:v>
                </c:pt>
                <c:pt idx="196">
                  <c:v>1248</c:v>
                </c:pt>
                <c:pt idx="197">
                  <c:v>1247</c:v>
                </c:pt>
                <c:pt idx="198">
                  <c:v>1240</c:v>
                </c:pt>
                <c:pt idx="199">
                  <c:v>1238</c:v>
                </c:pt>
                <c:pt idx="200">
                  <c:v>1236</c:v>
                </c:pt>
                <c:pt idx="201">
                  <c:v>1229</c:v>
                </c:pt>
                <c:pt idx="202">
                  <c:v>1221</c:v>
                </c:pt>
                <c:pt idx="203">
                  <c:v>1217</c:v>
                </c:pt>
                <c:pt idx="204">
                  <c:v>1217</c:v>
                </c:pt>
                <c:pt idx="205">
                  <c:v>1216</c:v>
                </c:pt>
                <c:pt idx="206">
                  <c:v>1211</c:v>
                </c:pt>
                <c:pt idx="207">
                  <c:v>1213</c:v>
                </c:pt>
                <c:pt idx="208">
                  <c:v>1211</c:v>
                </c:pt>
                <c:pt idx="209">
                  <c:v>1206</c:v>
                </c:pt>
                <c:pt idx="210">
                  <c:v>1206</c:v>
                </c:pt>
                <c:pt idx="211">
                  <c:v>1201</c:v>
                </c:pt>
                <c:pt idx="212">
                  <c:v>1197</c:v>
                </c:pt>
                <c:pt idx="213">
                  <c:v>1193</c:v>
                </c:pt>
                <c:pt idx="214">
                  <c:v>1188</c:v>
                </c:pt>
                <c:pt idx="215">
                  <c:v>1183</c:v>
                </c:pt>
                <c:pt idx="216">
                  <c:v>1175</c:v>
                </c:pt>
                <c:pt idx="217">
                  <c:v>1170</c:v>
                </c:pt>
                <c:pt idx="218">
                  <c:v>1166</c:v>
                </c:pt>
                <c:pt idx="219">
                  <c:v>1159</c:v>
                </c:pt>
                <c:pt idx="220">
                  <c:v>1155</c:v>
                </c:pt>
                <c:pt idx="221">
                  <c:v>1151</c:v>
                </c:pt>
                <c:pt idx="222">
                  <c:v>1146</c:v>
                </c:pt>
                <c:pt idx="223">
                  <c:v>1142</c:v>
                </c:pt>
                <c:pt idx="224">
                  <c:v>1138</c:v>
                </c:pt>
                <c:pt idx="225">
                  <c:v>1133</c:v>
                </c:pt>
                <c:pt idx="226">
                  <c:v>1129</c:v>
                </c:pt>
                <c:pt idx="227">
                  <c:v>1129</c:v>
                </c:pt>
                <c:pt idx="228">
                  <c:v>1123</c:v>
                </c:pt>
                <c:pt idx="229">
                  <c:v>1125</c:v>
                </c:pt>
                <c:pt idx="230">
                  <c:v>1122</c:v>
                </c:pt>
                <c:pt idx="231">
                  <c:v>1119</c:v>
                </c:pt>
                <c:pt idx="232">
                  <c:v>1119</c:v>
                </c:pt>
                <c:pt idx="233">
                  <c:v>1113</c:v>
                </c:pt>
                <c:pt idx="234">
                  <c:v>1110</c:v>
                </c:pt>
                <c:pt idx="235">
                  <c:v>1106</c:v>
                </c:pt>
                <c:pt idx="236">
                  <c:v>1100</c:v>
                </c:pt>
                <c:pt idx="237">
                  <c:v>1097</c:v>
                </c:pt>
                <c:pt idx="238">
                  <c:v>1091</c:v>
                </c:pt>
                <c:pt idx="239">
                  <c:v>1085</c:v>
                </c:pt>
                <c:pt idx="240">
                  <c:v>1080</c:v>
                </c:pt>
                <c:pt idx="241">
                  <c:v>1077</c:v>
                </c:pt>
                <c:pt idx="242">
                  <c:v>1071</c:v>
                </c:pt>
                <c:pt idx="243">
                  <c:v>1070</c:v>
                </c:pt>
                <c:pt idx="244">
                  <c:v>1063</c:v>
                </c:pt>
                <c:pt idx="245">
                  <c:v>1065</c:v>
                </c:pt>
                <c:pt idx="246">
                  <c:v>1060</c:v>
                </c:pt>
                <c:pt idx="247">
                  <c:v>1053</c:v>
                </c:pt>
                <c:pt idx="248">
                  <c:v>1050</c:v>
                </c:pt>
                <c:pt idx="249">
                  <c:v>1046</c:v>
                </c:pt>
                <c:pt idx="250">
                  <c:v>1042</c:v>
                </c:pt>
                <c:pt idx="251">
                  <c:v>1036</c:v>
                </c:pt>
                <c:pt idx="252">
                  <c:v>1031</c:v>
                </c:pt>
                <c:pt idx="253">
                  <c:v>1030</c:v>
                </c:pt>
                <c:pt idx="254">
                  <c:v>1027</c:v>
                </c:pt>
                <c:pt idx="255">
                  <c:v>1020</c:v>
                </c:pt>
                <c:pt idx="256">
                  <c:v>1015</c:v>
                </c:pt>
                <c:pt idx="257">
                  <c:v>1008</c:v>
                </c:pt>
                <c:pt idx="258">
                  <c:v>1002</c:v>
                </c:pt>
                <c:pt idx="259">
                  <c:v>991</c:v>
                </c:pt>
                <c:pt idx="260">
                  <c:v>988</c:v>
                </c:pt>
                <c:pt idx="261">
                  <c:v>985</c:v>
                </c:pt>
                <c:pt idx="262">
                  <c:v>980</c:v>
                </c:pt>
                <c:pt idx="263">
                  <c:v>973</c:v>
                </c:pt>
                <c:pt idx="264">
                  <c:v>968</c:v>
                </c:pt>
                <c:pt idx="265">
                  <c:v>963</c:v>
                </c:pt>
                <c:pt idx="266">
                  <c:v>955</c:v>
                </c:pt>
                <c:pt idx="267">
                  <c:v>950</c:v>
                </c:pt>
                <c:pt idx="268">
                  <c:v>940</c:v>
                </c:pt>
                <c:pt idx="269">
                  <c:v>937</c:v>
                </c:pt>
                <c:pt idx="270">
                  <c:v>931</c:v>
                </c:pt>
                <c:pt idx="271">
                  <c:v>923</c:v>
                </c:pt>
                <c:pt idx="272">
                  <c:v>915</c:v>
                </c:pt>
                <c:pt idx="273">
                  <c:v>909</c:v>
                </c:pt>
                <c:pt idx="274">
                  <c:v>902</c:v>
                </c:pt>
                <c:pt idx="275">
                  <c:v>895</c:v>
                </c:pt>
                <c:pt idx="276">
                  <c:v>889</c:v>
                </c:pt>
                <c:pt idx="277">
                  <c:v>887</c:v>
                </c:pt>
                <c:pt idx="278">
                  <c:v>881</c:v>
                </c:pt>
                <c:pt idx="279">
                  <c:v>877</c:v>
                </c:pt>
                <c:pt idx="280">
                  <c:v>873</c:v>
                </c:pt>
                <c:pt idx="281">
                  <c:v>868</c:v>
                </c:pt>
                <c:pt idx="282">
                  <c:v>861</c:v>
                </c:pt>
                <c:pt idx="283">
                  <c:v>858</c:v>
                </c:pt>
                <c:pt idx="284">
                  <c:v>854</c:v>
                </c:pt>
                <c:pt idx="285">
                  <c:v>852</c:v>
                </c:pt>
                <c:pt idx="286">
                  <c:v>847</c:v>
                </c:pt>
                <c:pt idx="287">
                  <c:v>843</c:v>
                </c:pt>
                <c:pt idx="288">
                  <c:v>842</c:v>
                </c:pt>
                <c:pt idx="289">
                  <c:v>836</c:v>
                </c:pt>
                <c:pt idx="290">
                  <c:v>833</c:v>
                </c:pt>
                <c:pt idx="291">
                  <c:v>831</c:v>
                </c:pt>
                <c:pt idx="292">
                  <c:v>832</c:v>
                </c:pt>
                <c:pt idx="293">
                  <c:v>828</c:v>
                </c:pt>
                <c:pt idx="294">
                  <c:v>828</c:v>
                </c:pt>
                <c:pt idx="295">
                  <c:v>827</c:v>
                </c:pt>
                <c:pt idx="296">
                  <c:v>821</c:v>
                </c:pt>
                <c:pt idx="297">
                  <c:v>821</c:v>
                </c:pt>
                <c:pt idx="298">
                  <c:v>819</c:v>
                </c:pt>
                <c:pt idx="299">
                  <c:v>815</c:v>
                </c:pt>
                <c:pt idx="300">
                  <c:v>815</c:v>
                </c:pt>
                <c:pt idx="301">
                  <c:v>812</c:v>
                </c:pt>
                <c:pt idx="302">
                  <c:v>809</c:v>
                </c:pt>
                <c:pt idx="303">
                  <c:v>804</c:v>
                </c:pt>
                <c:pt idx="304">
                  <c:v>798</c:v>
                </c:pt>
                <c:pt idx="305">
                  <c:v>793</c:v>
                </c:pt>
                <c:pt idx="306">
                  <c:v>786</c:v>
                </c:pt>
                <c:pt idx="307">
                  <c:v>779</c:v>
                </c:pt>
                <c:pt idx="308">
                  <c:v>768</c:v>
                </c:pt>
                <c:pt idx="309">
                  <c:v>765</c:v>
                </c:pt>
                <c:pt idx="310">
                  <c:v>756</c:v>
                </c:pt>
                <c:pt idx="311">
                  <c:v>749</c:v>
                </c:pt>
                <c:pt idx="312">
                  <c:v>740</c:v>
                </c:pt>
                <c:pt idx="313">
                  <c:v>732</c:v>
                </c:pt>
                <c:pt idx="314">
                  <c:v>722</c:v>
                </c:pt>
                <c:pt idx="315">
                  <c:v>714</c:v>
                </c:pt>
                <c:pt idx="316">
                  <c:v>708</c:v>
                </c:pt>
                <c:pt idx="317">
                  <c:v>706</c:v>
                </c:pt>
                <c:pt idx="318">
                  <c:v>698</c:v>
                </c:pt>
                <c:pt idx="319">
                  <c:v>694</c:v>
                </c:pt>
                <c:pt idx="320">
                  <c:v>689</c:v>
                </c:pt>
                <c:pt idx="321">
                  <c:v>684</c:v>
                </c:pt>
                <c:pt idx="322">
                  <c:v>678</c:v>
                </c:pt>
                <c:pt idx="323">
                  <c:v>677</c:v>
                </c:pt>
                <c:pt idx="324">
                  <c:v>673</c:v>
                </c:pt>
                <c:pt idx="325">
                  <c:v>673</c:v>
                </c:pt>
                <c:pt idx="326">
                  <c:v>670</c:v>
                </c:pt>
                <c:pt idx="327">
                  <c:v>666</c:v>
                </c:pt>
                <c:pt idx="328">
                  <c:v>662</c:v>
                </c:pt>
                <c:pt idx="329">
                  <c:v>658</c:v>
                </c:pt>
                <c:pt idx="330">
                  <c:v>654</c:v>
                </c:pt>
                <c:pt idx="331">
                  <c:v>648</c:v>
                </c:pt>
                <c:pt idx="332">
                  <c:v>643</c:v>
                </c:pt>
                <c:pt idx="333">
                  <c:v>639</c:v>
                </c:pt>
                <c:pt idx="334">
                  <c:v>635</c:v>
                </c:pt>
                <c:pt idx="335">
                  <c:v>632</c:v>
                </c:pt>
                <c:pt idx="336">
                  <c:v>627</c:v>
                </c:pt>
                <c:pt idx="337">
                  <c:v>620</c:v>
                </c:pt>
                <c:pt idx="338">
                  <c:v>614</c:v>
                </c:pt>
                <c:pt idx="339">
                  <c:v>603</c:v>
                </c:pt>
                <c:pt idx="340">
                  <c:v>596</c:v>
                </c:pt>
                <c:pt idx="341">
                  <c:v>592</c:v>
                </c:pt>
                <c:pt idx="342">
                  <c:v>585</c:v>
                </c:pt>
                <c:pt idx="343">
                  <c:v>576</c:v>
                </c:pt>
                <c:pt idx="344">
                  <c:v>571</c:v>
                </c:pt>
                <c:pt idx="345">
                  <c:v>562</c:v>
                </c:pt>
                <c:pt idx="346">
                  <c:v>558</c:v>
                </c:pt>
                <c:pt idx="347">
                  <c:v>551</c:v>
                </c:pt>
                <c:pt idx="348">
                  <c:v>543</c:v>
                </c:pt>
                <c:pt idx="349">
                  <c:v>541</c:v>
                </c:pt>
                <c:pt idx="350">
                  <c:v>538</c:v>
                </c:pt>
                <c:pt idx="351">
                  <c:v>535</c:v>
                </c:pt>
                <c:pt idx="352">
                  <c:v>533</c:v>
                </c:pt>
                <c:pt idx="353">
                  <c:v>528</c:v>
                </c:pt>
                <c:pt idx="354">
                  <c:v>524</c:v>
                </c:pt>
                <c:pt idx="355">
                  <c:v>524</c:v>
                </c:pt>
                <c:pt idx="356">
                  <c:v>523</c:v>
                </c:pt>
                <c:pt idx="357">
                  <c:v>523</c:v>
                </c:pt>
                <c:pt idx="358">
                  <c:v>521</c:v>
                </c:pt>
                <c:pt idx="359">
                  <c:v>517</c:v>
                </c:pt>
                <c:pt idx="360">
                  <c:v>512</c:v>
                </c:pt>
                <c:pt idx="361">
                  <c:v>510</c:v>
                </c:pt>
                <c:pt idx="362">
                  <c:v>504</c:v>
                </c:pt>
                <c:pt idx="363">
                  <c:v>497</c:v>
                </c:pt>
                <c:pt idx="364">
                  <c:v>490</c:v>
                </c:pt>
                <c:pt idx="365">
                  <c:v>485</c:v>
                </c:pt>
                <c:pt idx="366">
                  <c:v>476</c:v>
                </c:pt>
                <c:pt idx="367">
                  <c:v>468</c:v>
                </c:pt>
                <c:pt idx="368">
                  <c:v>459</c:v>
                </c:pt>
                <c:pt idx="369">
                  <c:v>451</c:v>
                </c:pt>
                <c:pt idx="370">
                  <c:v>441</c:v>
                </c:pt>
                <c:pt idx="371">
                  <c:v>433</c:v>
                </c:pt>
                <c:pt idx="372">
                  <c:v>425</c:v>
                </c:pt>
                <c:pt idx="373">
                  <c:v>422</c:v>
                </c:pt>
                <c:pt idx="374">
                  <c:v>414</c:v>
                </c:pt>
                <c:pt idx="375">
                  <c:v>409</c:v>
                </c:pt>
                <c:pt idx="376">
                  <c:v>402</c:v>
                </c:pt>
                <c:pt idx="377">
                  <c:v>396</c:v>
                </c:pt>
                <c:pt idx="378">
                  <c:v>391</c:v>
                </c:pt>
                <c:pt idx="379">
                  <c:v>386</c:v>
                </c:pt>
                <c:pt idx="380">
                  <c:v>381</c:v>
                </c:pt>
                <c:pt idx="381">
                  <c:v>380</c:v>
                </c:pt>
                <c:pt idx="382">
                  <c:v>376</c:v>
                </c:pt>
                <c:pt idx="383">
                  <c:v>374</c:v>
                </c:pt>
                <c:pt idx="384">
                  <c:v>371</c:v>
                </c:pt>
                <c:pt idx="385">
                  <c:v>367</c:v>
                </c:pt>
                <c:pt idx="386">
                  <c:v>361</c:v>
                </c:pt>
                <c:pt idx="387">
                  <c:v>355</c:v>
                </c:pt>
                <c:pt idx="388">
                  <c:v>348</c:v>
                </c:pt>
                <c:pt idx="389">
                  <c:v>346</c:v>
                </c:pt>
                <c:pt idx="390">
                  <c:v>339</c:v>
                </c:pt>
                <c:pt idx="391">
                  <c:v>334</c:v>
                </c:pt>
                <c:pt idx="392">
                  <c:v>329</c:v>
                </c:pt>
                <c:pt idx="393">
                  <c:v>323</c:v>
                </c:pt>
                <c:pt idx="394">
                  <c:v>317</c:v>
                </c:pt>
                <c:pt idx="395">
                  <c:v>309</c:v>
                </c:pt>
                <c:pt idx="396">
                  <c:v>298</c:v>
                </c:pt>
                <c:pt idx="397">
                  <c:v>294</c:v>
                </c:pt>
                <c:pt idx="398">
                  <c:v>284</c:v>
                </c:pt>
                <c:pt idx="399">
                  <c:v>275</c:v>
                </c:pt>
                <c:pt idx="400">
                  <c:v>267</c:v>
                </c:pt>
                <c:pt idx="401">
                  <c:v>257</c:v>
                </c:pt>
                <c:pt idx="402">
                  <c:v>250</c:v>
                </c:pt>
                <c:pt idx="403">
                  <c:v>242</c:v>
                </c:pt>
                <c:pt idx="404">
                  <c:v>236</c:v>
                </c:pt>
                <c:pt idx="405">
                  <c:v>232</c:v>
                </c:pt>
                <c:pt idx="406">
                  <c:v>224</c:v>
                </c:pt>
                <c:pt idx="407">
                  <c:v>217</c:v>
                </c:pt>
                <c:pt idx="408">
                  <c:v>210</c:v>
                </c:pt>
                <c:pt idx="409">
                  <c:v>203</c:v>
                </c:pt>
                <c:pt idx="410">
                  <c:v>196</c:v>
                </c:pt>
                <c:pt idx="411">
                  <c:v>187</c:v>
                </c:pt>
                <c:pt idx="412">
                  <c:v>182</c:v>
                </c:pt>
                <c:pt idx="413">
                  <c:v>179</c:v>
                </c:pt>
                <c:pt idx="414">
                  <c:v>174</c:v>
                </c:pt>
                <c:pt idx="415">
                  <c:v>170</c:v>
                </c:pt>
                <c:pt idx="416">
                  <c:v>166</c:v>
                </c:pt>
                <c:pt idx="417">
                  <c:v>161</c:v>
                </c:pt>
                <c:pt idx="418">
                  <c:v>156</c:v>
                </c:pt>
                <c:pt idx="419">
                  <c:v>152</c:v>
                </c:pt>
                <c:pt idx="420">
                  <c:v>146</c:v>
                </c:pt>
                <c:pt idx="421">
                  <c:v>145</c:v>
                </c:pt>
                <c:pt idx="422">
                  <c:v>141</c:v>
                </c:pt>
                <c:pt idx="423">
                  <c:v>136</c:v>
                </c:pt>
                <c:pt idx="424">
                  <c:v>130</c:v>
                </c:pt>
                <c:pt idx="425">
                  <c:v>125</c:v>
                </c:pt>
                <c:pt idx="426">
                  <c:v>119</c:v>
                </c:pt>
                <c:pt idx="427">
                  <c:v>111</c:v>
                </c:pt>
                <c:pt idx="428">
                  <c:v>102</c:v>
                </c:pt>
                <c:pt idx="429">
                  <c:v>99</c:v>
                </c:pt>
                <c:pt idx="430">
                  <c:v>92</c:v>
                </c:pt>
                <c:pt idx="431">
                  <c:v>85</c:v>
                </c:pt>
                <c:pt idx="432">
                  <c:v>78</c:v>
                </c:pt>
                <c:pt idx="433">
                  <c:v>69</c:v>
                </c:pt>
                <c:pt idx="434">
                  <c:v>62</c:v>
                </c:pt>
                <c:pt idx="435">
                  <c:v>54</c:v>
                </c:pt>
                <c:pt idx="436">
                  <c:v>49</c:v>
                </c:pt>
                <c:pt idx="437">
                  <c:v>47</c:v>
                </c:pt>
                <c:pt idx="438">
                  <c:v>43</c:v>
                </c:pt>
                <c:pt idx="439">
                  <c:v>40</c:v>
                </c:pt>
                <c:pt idx="440">
                  <c:v>35</c:v>
                </c:pt>
                <c:pt idx="441">
                  <c:v>32</c:v>
                </c:pt>
                <c:pt idx="442">
                  <c:v>29</c:v>
                </c:pt>
                <c:pt idx="443">
                  <c:v>23</c:v>
                </c:pt>
                <c:pt idx="444">
                  <c:v>19</c:v>
                </c:pt>
                <c:pt idx="445">
                  <c:v>14</c:v>
                </c:pt>
                <c:pt idx="446">
                  <c:v>9</c:v>
                </c:pt>
                <c:pt idx="447">
                  <c:v>3</c:v>
                </c:pt>
                <c:pt idx="448">
                  <c:v>0</c:v>
                </c:pt>
                <c:pt idx="449">
                  <c:v>-1</c:v>
                </c:pt>
                <c:pt idx="450">
                  <c:v>-4</c:v>
                </c:pt>
                <c:pt idx="451">
                  <c:v>-4</c:v>
                </c:pt>
                <c:pt idx="452">
                  <c:v>-5</c:v>
                </c:pt>
                <c:pt idx="453">
                  <c:v>-8</c:v>
                </c:pt>
                <c:pt idx="454">
                  <c:v>-12</c:v>
                </c:pt>
                <c:pt idx="455">
                  <c:v>-16</c:v>
                </c:pt>
                <c:pt idx="456">
                  <c:v>-19</c:v>
                </c:pt>
                <c:pt idx="457">
                  <c:v>-26</c:v>
                </c:pt>
                <c:pt idx="458">
                  <c:v>-34</c:v>
                </c:pt>
                <c:pt idx="459">
                  <c:v>-41</c:v>
                </c:pt>
                <c:pt idx="460">
                  <c:v>-48</c:v>
                </c:pt>
                <c:pt idx="461">
                  <c:v>-52</c:v>
                </c:pt>
                <c:pt idx="462">
                  <c:v>-56</c:v>
                </c:pt>
                <c:pt idx="463">
                  <c:v>-59</c:v>
                </c:pt>
                <c:pt idx="464">
                  <c:v>-61</c:v>
                </c:pt>
                <c:pt idx="465">
                  <c:v>-62</c:v>
                </c:pt>
                <c:pt idx="466">
                  <c:v>-61</c:v>
                </c:pt>
                <c:pt idx="467">
                  <c:v>-61</c:v>
                </c:pt>
                <c:pt idx="468">
                  <c:v>-62</c:v>
                </c:pt>
                <c:pt idx="469">
                  <c:v>-63</c:v>
                </c:pt>
                <c:pt idx="470">
                  <c:v>-65</c:v>
                </c:pt>
                <c:pt idx="471">
                  <c:v>-66</c:v>
                </c:pt>
                <c:pt idx="472">
                  <c:v>-68</c:v>
                </c:pt>
                <c:pt idx="473">
                  <c:v>-70</c:v>
                </c:pt>
                <c:pt idx="474">
                  <c:v>-72</c:v>
                </c:pt>
                <c:pt idx="475">
                  <c:v>-75</c:v>
                </c:pt>
                <c:pt idx="476">
                  <c:v>-79</c:v>
                </c:pt>
                <c:pt idx="477">
                  <c:v>-81</c:v>
                </c:pt>
                <c:pt idx="478">
                  <c:v>-84</c:v>
                </c:pt>
                <c:pt idx="479">
                  <c:v>-86</c:v>
                </c:pt>
                <c:pt idx="480">
                  <c:v>-88</c:v>
                </c:pt>
                <c:pt idx="481">
                  <c:v>-92</c:v>
                </c:pt>
                <c:pt idx="482">
                  <c:v>-95</c:v>
                </c:pt>
                <c:pt idx="483">
                  <c:v>-98</c:v>
                </c:pt>
                <c:pt idx="484">
                  <c:v>-100</c:v>
                </c:pt>
                <c:pt idx="485">
                  <c:v>-100</c:v>
                </c:pt>
                <c:pt idx="486">
                  <c:v>-102</c:v>
                </c:pt>
                <c:pt idx="487">
                  <c:v>-103</c:v>
                </c:pt>
                <c:pt idx="488">
                  <c:v>-104</c:v>
                </c:pt>
                <c:pt idx="489">
                  <c:v>-104</c:v>
                </c:pt>
                <c:pt idx="490">
                  <c:v>-103</c:v>
                </c:pt>
                <c:pt idx="491">
                  <c:v>-102</c:v>
                </c:pt>
                <c:pt idx="492">
                  <c:v>-101</c:v>
                </c:pt>
                <c:pt idx="493">
                  <c:v>-101</c:v>
                </c:pt>
                <c:pt idx="494">
                  <c:v>-100</c:v>
                </c:pt>
                <c:pt idx="495">
                  <c:v>-99</c:v>
                </c:pt>
                <c:pt idx="496">
                  <c:v>-98</c:v>
                </c:pt>
                <c:pt idx="497">
                  <c:v>-97</c:v>
                </c:pt>
                <c:pt idx="498">
                  <c:v>-95</c:v>
                </c:pt>
                <c:pt idx="499">
                  <c:v>-92</c:v>
                </c:pt>
                <c:pt idx="500">
                  <c:v>-88</c:v>
                </c:pt>
                <c:pt idx="501">
                  <c:v>-86</c:v>
                </c:pt>
                <c:pt idx="502">
                  <c:v>-82</c:v>
                </c:pt>
                <c:pt idx="503">
                  <c:v>-78</c:v>
                </c:pt>
                <c:pt idx="504">
                  <c:v>-76</c:v>
                </c:pt>
                <c:pt idx="505">
                  <c:v>-74</c:v>
                </c:pt>
                <c:pt idx="506">
                  <c:v>-74</c:v>
                </c:pt>
                <c:pt idx="507">
                  <c:v>-74</c:v>
                </c:pt>
                <c:pt idx="508">
                  <c:v>-74</c:v>
                </c:pt>
                <c:pt idx="509">
                  <c:v>-75</c:v>
                </c:pt>
                <c:pt idx="510">
                  <c:v>-77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A7D-4B92-B01E-074D8E7183C5}"/>
            </c:ext>
          </c:extLst>
        </c:ser>
        <c:ser>
          <c:idx val="1"/>
          <c:order val="1"/>
          <c:tx>
            <c:strRef>
              <c:f>'2021_3_11_13_59_23_PK_2_work_ar'!$BL$1</c:f>
              <c:strCache>
                <c:ptCount val="1"/>
                <c:pt idx="0">
                  <c:v>SpeedR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'2021_3_11_13_59_23_PK_2_work_ar'!$BL$2:$BL$512</c:f>
              <c:numCache>
                <c:formatCode>General</c:formatCode>
                <c:ptCount val="511"/>
                <c:pt idx="0">
                  <c:v>1480</c:v>
                </c:pt>
                <c:pt idx="1">
                  <c:v>1480</c:v>
                </c:pt>
                <c:pt idx="2">
                  <c:v>1474</c:v>
                </c:pt>
                <c:pt idx="3">
                  <c:v>1479</c:v>
                </c:pt>
                <c:pt idx="4">
                  <c:v>1478</c:v>
                </c:pt>
                <c:pt idx="5">
                  <c:v>1476</c:v>
                </c:pt>
                <c:pt idx="6">
                  <c:v>1472</c:v>
                </c:pt>
                <c:pt idx="7">
                  <c:v>1474</c:v>
                </c:pt>
                <c:pt idx="8">
                  <c:v>1470</c:v>
                </c:pt>
                <c:pt idx="9">
                  <c:v>1473</c:v>
                </c:pt>
                <c:pt idx="10">
                  <c:v>1469</c:v>
                </c:pt>
                <c:pt idx="11">
                  <c:v>1473</c:v>
                </c:pt>
                <c:pt idx="12">
                  <c:v>1473</c:v>
                </c:pt>
                <c:pt idx="13">
                  <c:v>1469</c:v>
                </c:pt>
                <c:pt idx="14">
                  <c:v>1471</c:v>
                </c:pt>
                <c:pt idx="15">
                  <c:v>1474</c:v>
                </c:pt>
                <c:pt idx="16">
                  <c:v>1472</c:v>
                </c:pt>
                <c:pt idx="17">
                  <c:v>1470</c:v>
                </c:pt>
                <c:pt idx="18">
                  <c:v>1474</c:v>
                </c:pt>
                <c:pt idx="19">
                  <c:v>1480</c:v>
                </c:pt>
                <c:pt idx="20">
                  <c:v>1475</c:v>
                </c:pt>
                <c:pt idx="21">
                  <c:v>1480</c:v>
                </c:pt>
                <c:pt idx="22">
                  <c:v>1480</c:v>
                </c:pt>
                <c:pt idx="23">
                  <c:v>1477</c:v>
                </c:pt>
                <c:pt idx="24">
                  <c:v>1482</c:v>
                </c:pt>
                <c:pt idx="25">
                  <c:v>1480</c:v>
                </c:pt>
                <c:pt idx="26">
                  <c:v>1485</c:v>
                </c:pt>
                <c:pt idx="27">
                  <c:v>1480</c:v>
                </c:pt>
                <c:pt idx="28">
                  <c:v>1480</c:v>
                </c:pt>
                <c:pt idx="29">
                  <c:v>1478</c:v>
                </c:pt>
                <c:pt idx="30">
                  <c:v>1471</c:v>
                </c:pt>
                <c:pt idx="31">
                  <c:v>1474</c:v>
                </c:pt>
                <c:pt idx="32">
                  <c:v>1472</c:v>
                </c:pt>
                <c:pt idx="33">
                  <c:v>1474</c:v>
                </c:pt>
                <c:pt idx="34">
                  <c:v>1474</c:v>
                </c:pt>
                <c:pt idx="35">
                  <c:v>1469</c:v>
                </c:pt>
                <c:pt idx="36">
                  <c:v>1474</c:v>
                </c:pt>
                <c:pt idx="37">
                  <c:v>1476</c:v>
                </c:pt>
                <c:pt idx="38">
                  <c:v>1476</c:v>
                </c:pt>
                <c:pt idx="39">
                  <c:v>1485</c:v>
                </c:pt>
                <c:pt idx="40">
                  <c:v>1491</c:v>
                </c:pt>
                <c:pt idx="41">
                  <c:v>1496</c:v>
                </c:pt>
                <c:pt idx="42">
                  <c:v>1491</c:v>
                </c:pt>
                <c:pt idx="43">
                  <c:v>1497</c:v>
                </c:pt>
                <c:pt idx="44">
                  <c:v>1497</c:v>
                </c:pt>
                <c:pt idx="45">
                  <c:v>1497</c:v>
                </c:pt>
                <c:pt idx="46">
                  <c:v>1497</c:v>
                </c:pt>
                <c:pt idx="47">
                  <c:v>1493</c:v>
                </c:pt>
                <c:pt idx="48">
                  <c:v>1493</c:v>
                </c:pt>
                <c:pt idx="49">
                  <c:v>1497</c:v>
                </c:pt>
                <c:pt idx="50">
                  <c:v>1497</c:v>
                </c:pt>
                <c:pt idx="51">
                  <c:v>1497</c:v>
                </c:pt>
                <c:pt idx="52">
                  <c:v>1492</c:v>
                </c:pt>
                <c:pt idx="53">
                  <c:v>1495</c:v>
                </c:pt>
                <c:pt idx="54">
                  <c:v>1493</c:v>
                </c:pt>
                <c:pt idx="55">
                  <c:v>1494</c:v>
                </c:pt>
                <c:pt idx="56">
                  <c:v>1495</c:v>
                </c:pt>
                <c:pt idx="57">
                  <c:v>1497</c:v>
                </c:pt>
                <c:pt idx="58">
                  <c:v>1497</c:v>
                </c:pt>
                <c:pt idx="59">
                  <c:v>1502</c:v>
                </c:pt>
                <c:pt idx="60">
                  <c:v>1501</c:v>
                </c:pt>
                <c:pt idx="61">
                  <c:v>1497</c:v>
                </c:pt>
                <c:pt idx="62">
                  <c:v>1497</c:v>
                </c:pt>
                <c:pt idx="63">
                  <c:v>1499</c:v>
                </c:pt>
                <c:pt idx="64">
                  <c:v>1498</c:v>
                </c:pt>
                <c:pt idx="65">
                  <c:v>1502</c:v>
                </c:pt>
                <c:pt idx="66">
                  <c:v>1508</c:v>
                </c:pt>
                <c:pt idx="67">
                  <c:v>1514</c:v>
                </c:pt>
                <c:pt idx="68">
                  <c:v>1514</c:v>
                </c:pt>
                <c:pt idx="69">
                  <c:v>1514</c:v>
                </c:pt>
                <c:pt idx="70">
                  <c:v>1517</c:v>
                </c:pt>
                <c:pt idx="71">
                  <c:v>1517</c:v>
                </c:pt>
                <c:pt idx="72">
                  <c:v>1514</c:v>
                </c:pt>
                <c:pt idx="73">
                  <c:v>1509</c:v>
                </c:pt>
                <c:pt idx="74">
                  <c:v>1508</c:v>
                </c:pt>
                <c:pt idx="75">
                  <c:v>1502</c:v>
                </c:pt>
                <c:pt idx="76">
                  <c:v>1502</c:v>
                </c:pt>
                <c:pt idx="77">
                  <c:v>1501</c:v>
                </c:pt>
                <c:pt idx="78">
                  <c:v>1500</c:v>
                </c:pt>
                <c:pt idx="79">
                  <c:v>1497</c:v>
                </c:pt>
                <c:pt idx="80">
                  <c:v>1502</c:v>
                </c:pt>
                <c:pt idx="81">
                  <c:v>1498</c:v>
                </c:pt>
                <c:pt idx="82">
                  <c:v>1497</c:v>
                </c:pt>
                <c:pt idx="83">
                  <c:v>1497</c:v>
                </c:pt>
                <c:pt idx="84">
                  <c:v>1497</c:v>
                </c:pt>
                <c:pt idx="85">
                  <c:v>1497</c:v>
                </c:pt>
                <c:pt idx="86">
                  <c:v>1497</c:v>
                </c:pt>
                <c:pt idx="87">
                  <c:v>1494</c:v>
                </c:pt>
                <c:pt idx="88">
                  <c:v>1497</c:v>
                </c:pt>
                <c:pt idx="89">
                  <c:v>1497</c:v>
                </c:pt>
                <c:pt idx="90">
                  <c:v>1497</c:v>
                </c:pt>
                <c:pt idx="91">
                  <c:v>1497</c:v>
                </c:pt>
                <c:pt idx="92">
                  <c:v>1492</c:v>
                </c:pt>
                <c:pt idx="93">
                  <c:v>1497</c:v>
                </c:pt>
                <c:pt idx="94">
                  <c:v>1500</c:v>
                </c:pt>
                <c:pt idx="95">
                  <c:v>1497</c:v>
                </c:pt>
                <c:pt idx="96">
                  <c:v>1498</c:v>
                </c:pt>
                <c:pt idx="97">
                  <c:v>1502</c:v>
                </c:pt>
                <c:pt idx="98">
                  <c:v>1502</c:v>
                </c:pt>
                <c:pt idx="99">
                  <c:v>1508</c:v>
                </c:pt>
                <c:pt idx="100">
                  <c:v>1513</c:v>
                </c:pt>
                <c:pt idx="101">
                  <c:v>1510</c:v>
                </c:pt>
                <c:pt idx="102">
                  <c:v>1511</c:v>
                </c:pt>
                <c:pt idx="103">
                  <c:v>1511</c:v>
                </c:pt>
                <c:pt idx="104">
                  <c:v>1508</c:v>
                </c:pt>
                <c:pt idx="105">
                  <c:v>1508</c:v>
                </c:pt>
                <c:pt idx="106">
                  <c:v>1514</c:v>
                </c:pt>
                <c:pt idx="107">
                  <c:v>1508</c:v>
                </c:pt>
                <c:pt idx="108">
                  <c:v>1504</c:v>
                </c:pt>
                <c:pt idx="109">
                  <c:v>1506</c:v>
                </c:pt>
                <c:pt idx="110">
                  <c:v>1500</c:v>
                </c:pt>
                <c:pt idx="111">
                  <c:v>1497</c:v>
                </c:pt>
                <c:pt idx="112">
                  <c:v>1493</c:v>
                </c:pt>
                <c:pt idx="113">
                  <c:v>1497</c:v>
                </c:pt>
                <c:pt idx="114">
                  <c:v>1497</c:v>
                </c:pt>
                <c:pt idx="115">
                  <c:v>1497</c:v>
                </c:pt>
                <c:pt idx="116">
                  <c:v>1501</c:v>
                </c:pt>
                <c:pt idx="117">
                  <c:v>1498</c:v>
                </c:pt>
                <c:pt idx="118">
                  <c:v>1497</c:v>
                </c:pt>
                <c:pt idx="119">
                  <c:v>1499</c:v>
                </c:pt>
                <c:pt idx="120">
                  <c:v>1497</c:v>
                </c:pt>
                <c:pt idx="121">
                  <c:v>1491</c:v>
                </c:pt>
                <c:pt idx="122">
                  <c:v>1485</c:v>
                </c:pt>
                <c:pt idx="123">
                  <c:v>1485</c:v>
                </c:pt>
                <c:pt idx="124">
                  <c:v>1480</c:v>
                </c:pt>
                <c:pt idx="125">
                  <c:v>1481</c:v>
                </c:pt>
                <c:pt idx="126">
                  <c:v>1480</c:v>
                </c:pt>
                <c:pt idx="127">
                  <c:v>1477</c:v>
                </c:pt>
                <c:pt idx="128">
                  <c:v>1476</c:v>
                </c:pt>
                <c:pt idx="129">
                  <c:v>1474</c:v>
                </c:pt>
                <c:pt idx="130">
                  <c:v>1469</c:v>
                </c:pt>
                <c:pt idx="131">
                  <c:v>1462</c:v>
                </c:pt>
                <c:pt idx="132">
                  <c:v>1458</c:v>
                </c:pt>
                <c:pt idx="133">
                  <c:v>1458</c:v>
                </c:pt>
                <c:pt idx="134">
                  <c:v>1455</c:v>
                </c:pt>
                <c:pt idx="135">
                  <c:v>1449</c:v>
                </c:pt>
                <c:pt idx="136">
                  <c:v>1448</c:v>
                </c:pt>
                <c:pt idx="137">
                  <c:v>1442</c:v>
                </c:pt>
                <c:pt idx="138">
                  <c:v>1436</c:v>
                </c:pt>
                <c:pt idx="139">
                  <c:v>1431</c:v>
                </c:pt>
                <c:pt idx="140">
                  <c:v>1430</c:v>
                </c:pt>
                <c:pt idx="141">
                  <c:v>1426</c:v>
                </c:pt>
                <c:pt idx="142">
                  <c:v>1423</c:v>
                </c:pt>
                <c:pt idx="143">
                  <c:v>1418</c:v>
                </c:pt>
                <c:pt idx="144">
                  <c:v>1420</c:v>
                </c:pt>
                <c:pt idx="145">
                  <c:v>1415</c:v>
                </c:pt>
                <c:pt idx="146">
                  <c:v>1415</c:v>
                </c:pt>
                <c:pt idx="147">
                  <c:v>1415</c:v>
                </c:pt>
                <c:pt idx="148">
                  <c:v>1410</c:v>
                </c:pt>
                <c:pt idx="149">
                  <c:v>1410</c:v>
                </c:pt>
                <c:pt idx="150">
                  <c:v>1412</c:v>
                </c:pt>
                <c:pt idx="151">
                  <c:v>1415</c:v>
                </c:pt>
                <c:pt idx="152">
                  <c:v>1419</c:v>
                </c:pt>
                <c:pt idx="153">
                  <c:v>1426</c:v>
                </c:pt>
                <c:pt idx="154">
                  <c:v>1426</c:v>
                </c:pt>
                <c:pt idx="155">
                  <c:v>1426</c:v>
                </c:pt>
                <c:pt idx="156">
                  <c:v>1431</c:v>
                </c:pt>
                <c:pt idx="157">
                  <c:v>1431</c:v>
                </c:pt>
                <c:pt idx="158">
                  <c:v>1431</c:v>
                </c:pt>
                <c:pt idx="159">
                  <c:v>1429</c:v>
                </c:pt>
                <c:pt idx="160">
                  <c:v>1426</c:v>
                </c:pt>
                <c:pt idx="161">
                  <c:v>1426</c:v>
                </c:pt>
                <c:pt idx="162">
                  <c:v>1421</c:v>
                </c:pt>
                <c:pt idx="163">
                  <c:v>1420</c:v>
                </c:pt>
                <c:pt idx="164">
                  <c:v>1415</c:v>
                </c:pt>
                <c:pt idx="165">
                  <c:v>1415</c:v>
                </c:pt>
                <c:pt idx="166">
                  <c:v>1410</c:v>
                </c:pt>
                <c:pt idx="167">
                  <c:v>1410</c:v>
                </c:pt>
                <c:pt idx="168">
                  <c:v>1410</c:v>
                </c:pt>
                <c:pt idx="169">
                  <c:v>1410</c:v>
                </c:pt>
                <c:pt idx="170">
                  <c:v>1405</c:v>
                </c:pt>
                <c:pt idx="171">
                  <c:v>1406</c:v>
                </c:pt>
                <c:pt idx="172">
                  <c:v>1405</c:v>
                </c:pt>
                <c:pt idx="173">
                  <c:v>1405</c:v>
                </c:pt>
                <c:pt idx="174">
                  <c:v>1406</c:v>
                </c:pt>
                <c:pt idx="175">
                  <c:v>1400</c:v>
                </c:pt>
                <c:pt idx="176">
                  <c:v>1395</c:v>
                </c:pt>
                <c:pt idx="177">
                  <c:v>1386</c:v>
                </c:pt>
                <c:pt idx="178">
                  <c:v>1385</c:v>
                </c:pt>
                <c:pt idx="179">
                  <c:v>1375</c:v>
                </c:pt>
                <c:pt idx="180">
                  <c:v>1369</c:v>
                </c:pt>
                <c:pt idx="181">
                  <c:v>1367</c:v>
                </c:pt>
                <c:pt idx="182">
                  <c:v>1364</c:v>
                </c:pt>
                <c:pt idx="183">
                  <c:v>1361</c:v>
                </c:pt>
                <c:pt idx="184">
                  <c:v>1356</c:v>
                </c:pt>
                <c:pt idx="185">
                  <c:v>1351</c:v>
                </c:pt>
                <c:pt idx="186">
                  <c:v>1347</c:v>
                </c:pt>
                <c:pt idx="187">
                  <c:v>1342</c:v>
                </c:pt>
                <c:pt idx="188">
                  <c:v>1341</c:v>
                </c:pt>
                <c:pt idx="189">
                  <c:v>1338</c:v>
                </c:pt>
                <c:pt idx="190">
                  <c:v>1333</c:v>
                </c:pt>
                <c:pt idx="191">
                  <c:v>1331</c:v>
                </c:pt>
                <c:pt idx="192">
                  <c:v>1324</c:v>
                </c:pt>
                <c:pt idx="193">
                  <c:v>1316</c:v>
                </c:pt>
                <c:pt idx="194">
                  <c:v>1316</c:v>
                </c:pt>
                <c:pt idx="195">
                  <c:v>1306</c:v>
                </c:pt>
                <c:pt idx="196">
                  <c:v>1298</c:v>
                </c:pt>
                <c:pt idx="197">
                  <c:v>1298</c:v>
                </c:pt>
                <c:pt idx="198">
                  <c:v>1296</c:v>
                </c:pt>
                <c:pt idx="199">
                  <c:v>1289</c:v>
                </c:pt>
                <c:pt idx="200">
                  <c:v>1281</c:v>
                </c:pt>
                <c:pt idx="201">
                  <c:v>1277</c:v>
                </c:pt>
                <c:pt idx="202">
                  <c:v>1276</c:v>
                </c:pt>
                <c:pt idx="203">
                  <c:v>1264</c:v>
                </c:pt>
                <c:pt idx="204">
                  <c:v>1259</c:v>
                </c:pt>
                <c:pt idx="205">
                  <c:v>1256</c:v>
                </c:pt>
                <c:pt idx="206">
                  <c:v>1248</c:v>
                </c:pt>
                <c:pt idx="207">
                  <c:v>1240</c:v>
                </c:pt>
                <c:pt idx="208">
                  <c:v>1233</c:v>
                </c:pt>
                <c:pt idx="209">
                  <c:v>1225</c:v>
                </c:pt>
                <c:pt idx="210">
                  <c:v>1217</c:v>
                </c:pt>
                <c:pt idx="211">
                  <c:v>1217</c:v>
                </c:pt>
                <c:pt idx="212">
                  <c:v>1212</c:v>
                </c:pt>
                <c:pt idx="213">
                  <c:v>1208</c:v>
                </c:pt>
                <c:pt idx="214">
                  <c:v>1204</c:v>
                </c:pt>
                <c:pt idx="215">
                  <c:v>1202</c:v>
                </c:pt>
                <c:pt idx="216">
                  <c:v>1199</c:v>
                </c:pt>
                <c:pt idx="217">
                  <c:v>1196</c:v>
                </c:pt>
                <c:pt idx="218">
                  <c:v>1195</c:v>
                </c:pt>
                <c:pt idx="219">
                  <c:v>1195</c:v>
                </c:pt>
                <c:pt idx="220">
                  <c:v>1195</c:v>
                </c:pt>
                <c:pt idx="221">
                  <c:v>1193</c:v>
                </c:pt>
                <c:pt idx="222">
                  <c:v>1191</c:v>
                </c:pt>
                <c:pt idx="223">
                  <c:v>1189</c:v>
                </c:pt>
                <c:pt idx="224">
                  <c:v>1187</c:v>
                </c:pt>
                <c:pt idx="225">
                  <c:v>1184</c:v>
                </c:pt>
                <c:pt idx="226">
                  <c:v>1177</c:v>
                </c:pt>
                <c:pt idx="227">
                  <c:v>1173</c:v>
                </c:pt>
                <c:pt idx="228">
                  <c:v>1168</c:v>
                </c:pt>
                <c:pt idx="229">
                  <c:v>1164</c:v>
                </c:pt>
                <c:pt idx="230">
                  <c:v>1157</c:v>
                </c:pt>
                <c:pt idx="231">
                  <c:v>1154</c:v>
                </c:pt>
                <c:pt idx="232">
                  <c:v>1149</c:v>
                </c:pt>
                <c:pt idx="233">
                  <c:v>1142</c:v>
                </c:pt>
                <c:pt idx="234">
                  <c:v>1136</c:v>
                </c:pt>
                <c:pt idx="235">
                  <c:v>1132</c:v>
                </c:pt>
                <c:pt idx="236">
                  <c:v>1126</c:v>
                </c:pt>
                <c:pt idx="237">
                  <c:v>1125</c:v>
                </c:pt>
                <c:pt idx="238">
                  <c:v>1121</c:v>
                </c:pt>
                <c:pt idx="239">
                  <c:v>1119</c:v>
                </c:pt>
                <c:pt idx="240">
                  <c:v>1117</c:v>
                </c:pt>
                <c:pt idx="241">
                  <c:v>1117</c:v>
                </c:pt>
                <c:pt idx="242">
                  <c:v>1113</c:v>
                </c:pt>
                <c:pt idx="243">
                  <c:v>1113</c:v>
                </c:pt>
                <c:pt idx="244">
                  <c:v>1107</c:v>
                </c:pt>
                <c:pt idx="245">
                  <c:v>1110</c:v>
                </c:pt>
                <c:pt idx="246">
                  <c:v>1108</c:v>
                </c:pt>
                <c:pt idx="247">
                  <c:v>1107</c:v>
                </c:pt>
                <c:pt idx="248">
                  <c:v>1104</c:v>
                </c:pt>
                <c:pt idx="249">
                  <c:v>1103</c:v>
                </c:pt>
                <c:pt idx="250">
                  <c:v>1100</c:v>
                </c:pt>
                <c:pt idx="251">
                  <c:v>1096</c:v>
                </c:pt>
                <c:pt idx="252">
                  <c:v>1091</c:v>
                </c:pt>
                <c:pt idx="253">
                  <c:v>1090</c:v>
                </c:pt>
                <c:pt idx="254">
                  <c:v>1085</c:v>
                </c:pt>
                <c:pt idx="255">
                  <c:v>1077</c:v>
                </c:pt>
                <c:pt idx="256">
                  <c:v>1071</c:v>
                </c:pt>
                <c:pt idx="257">
                  <c:v>1065</c:v>
                </c:pt>
                <c:pt idx="258">
                  <c:v>1056</c:v>
                </c:pt>
                <c:pt idx="259">
                  <c:v>1050</c:v>
                </c:pt>
                <c:pt idx="260">
                  <c:v>1040</c:v>
                </c:pt>
                <c:pt idx="261">
                  <c:v>1035</c:v>
                </c:pt>
                <c:pt idx="262">
                  <c:v>1028</c:v>
                </c:pt>
                <c:pt idx="263">
                  <c:v>1021</c:v>
                </c:pt>
                <c:pt idx="264">
                  <c:v>1016</c:v>
                </c:pt>
                <c:pt idx="265">
                  <c:v>1010</c:v>
                </c:pt>
                <c:pt idx="266">
                  <c:v>1002</c:v>
                </c:pt>
                <c:pt idx="267">
                  <c:v>998</c:v>
                </c:pt>
                <c:pt idx="268">
                  <c:v>992</c:v>
                </c:pt>
                <c:pt idx="269">
                  <c:v>986</c:v>
                </c:pt>
                <c:pt idx="270">
                  <c:v>984</c:v>
                </c:pt>
                <c:pt idx="271">
                  <c:v>979</c:v>
                </c:pt>
                <c:pt idx="272">
                  <c:v>974</c:v>
                </c:pt>
                <c:pt idx="273">
                  <c:v>969</c:v>
                </c:pt>
                <c:pt idx="274">
                  <c:v>965</c:v>
                </c:pt>
                <c:pt idx="275">
                  <c:v>962</c:v>
                </c:pt>
                <c:pt idx="276">
                  <c:v>954</c:v>
                </c:pt>
                <c:pt idx="277">
                  <c:v>952</c:v>
                </c:pt>
                <c:pt idx="278">
                  <c:v>948</c:v>
                </c:pt>
                <c:pt idx="279">
                  <c:v>938</c:v>
                </c:pt>
                <c:pt idx="280">
                  <c:v>934</c:v>
                </c:pt>
                <c:pt idx="281">
                  <c:v>928</c:v>
                </c:pt>
                <c:pt idx="282">
                  <c:v>919</c:v>
                </c:pt>
                <c:pt idx="283">
                  <c:v>913</c:v>
                </c:pt>
                <c:pt idx="284">
                  <c:v>908</c:v>
                </c:pt>
                <c:pt idx="285">
                  <c:v>905</c:v>
                </c:pt>
                <c:pt idx="286">
                  <c:v>900</c:v>
                </c:pt>
                <c:pt idx="287">
                  <c:v>895</c:v>
                </c:pt>
                <c:pt idx="288">
                  <c:v>890</c:v>
                </c:pt>
                <c:pt idx="289">
                  <c:v>884</c:v>
                </c:pt>
                <c:pt idx="290">
                  <c:v>884</c:v>
                </c:pt>
                <c:pt idx="291">
                  <c:v>880</c:v>
                </c:pt>
                <c:pt idx="292">
                  <c:v>877</c:v>
                </c:pt>
                <c:pt idx="293">
                  <c:v>875</c:v>
                </c:pt>
                <c:pt idx="294">
                  <c:v>874</c:v>
                </c:pt>
                <c:pt idx="295">
                  <c:v>874</c:v>
                </c:pt>
                <c:pt idx="296">
                  <c:v>872</c:v>
                </c:pt>
                <c:pt idx="297">
                  <c:v>872</c:v>
                </c:pt>
                <c:pt idx="298">
                  <c:v>870</c:v>
                </c:pt>
                <c:pt idx="299">
                  <c:v>870</c:v>
                </c:pt>
                <c:pt idx="300">
                  <c:v>866</c:v>
                </c:pt>
                <c:pt idx="301">
                  <c:v>866</c:v>
                </c:pt>
                <c:pt idx="302">
                  <c:v>864</c:v>
                </c:pt>
                <c:pt idx="303">
                  <c:v>858</c:v>
                </c:pt>
                <c:pt idx="304">
                  <c:v>854</c:v>
                </c:pt>
                <c:pt idx="305">
                  <c:v>850</c:v>
                </c:pt>
                <c:pt idx="306">
                  <c:v>842</c:v>
                </c:pt>
                <c:pt idx="307">
                  <c:v>838</c:v>
                </c:pt>
                <c:pt idx="308">
                  <c:v>830</c:v>
                </c:pt>
                <c:pt idx="309">
                  <c:v>827</c:v>
                </c:pt>
                <c:pt idx="310">
                  <c:v>819</c:v>
                </c:pt>
                <c:pt idx="311">
                  <c:v>810</c:v>
                </c:pt>
                <c:pt idx="312">
                  <c:v>802</c:v>
                </c:pt>
                <c:pt idx="313">
                  <c:v>790</c:v>
                </c:pt>
                <c:pt idx="314">
                  <c:v>780</c:v>
                </c:pt>
                <c:pt idx="315">
                  <c:v>768</c:v>
                </c:pt>
                <c:pt idx="316">
                  <c:v>758</c:v>
                </c:pt>
                <c:pt idx="317">
                  <c:v>752</c:v>
                </c:pt>
                <c:pt idx="318">
                  <c:v>743</c:v>
                </c:pt>
                <c:pt idx="319">
                  <c:v>733</c:v>
                </c:pt>
                <c:pt idx="320">
                  <c:v>726</c:v>
                </c:pt>
                <c:pt idx="321">
                  <c:v>719</c:v>
                </c:pt>
                <c:pt idx="322">
                  <c:v>710</c:v>
                </c:pt>
                <c:pt idx="323">
                  <c:v>704</c:v>
                </c:pt>
                <c:pt idx="324">
                  <c:v>701</c:v>
                </c:pt>
                <c:pt idx="325">
                  <c:v>700</c:v>
                </c:pt>
                <c:pt idx="326">
                  <c:v>696</c:v>
                </c:pt>
                <c:pt idx="327">
                  <c:v>694</c:v>
                </c:pt>
                <c:pt idx="328">
                  <c:v>691</c:v>
                </c:pt>
                <c:pt idx="329">
                  <c:v>689</c:v>
                </c:pt>
                <c:pt idx="330">
                  <c:v>687</c:v>
                </c:pt>
                <c:pt idx="331">
                  <c:v>684</c:v>
                </c:pt>
                <c:pt idx="332">
                  <c:v>681</c:v>
                </c:pt>
                <c:pt idx="333">
                  <c:v>679</c:v>
                </c:pt>
                <c:pt idx="334">
                  <c:v>673</c:v>
                </c:pt>
                <c:pt idx="335">
                  <c:v>668</c:v>
                </c:pt>
                <c:pt idx="336">
                  <c:v>660</c:v>
                </c:pt>
                <c:pt idx="337">
                  <c:v>657</c:v>
                </c:pt>
                <c:pt idx="338">
                  <c:v>650</c:v>
                </c:pt>
                <c:pt idx="339">
                  <c:v>644</c:v>
                </c:pt>
                <c:pt idx="340">
                  <c:v>634</c:v>
                </c:pt>
                <c:pt idx="341">
                  <c:v>628</c:v>
                </c:pt>
                <c:pt idx="342">
                  <c:v>619</c:v>
                </c:pt>
                <c:pt idx="343">
                  <c:v>612</c:v>
                </c:pt>
                <c:pt idx="344">
                  <c:v>603</c:v>
                </c:pt>
                <c:pt idx="345">
                  <c:v>595</c:v>
                </c:pt>
                <c:pt idx="346">
                  <c:v>584</c:v>
                </c:pt>
                <c:pt idx="347">
                  <c:v>577</c:v>
                </c:pt>
                <c:pt idx="348">
                  <c:v>571</c:v>
                </c:pt>
                <c:pt idx="349">
                  <c:v>569</c:v>
                </c:pt>
                <c:pt idx="350">
                  <c:v>559</c:v>
                </c:pt>
                <c:pt idx="351">
                  <c:v>551</c:v>
                </c:pt>
                <c:pt idx="352">
                  <c:v>545</c:v>
                </c:pt>
                <c:pt idx="353">
                  <c:v>540</c:v>
                </c:pt>
                <c:pt idx="354">
                  <c:v>533</c:v>
                </c:pt>
                <c:pt idx="355">
                  <c:v>526</c:v>
                </c:pt>
                <c:pt idx="356">
                  <c:v>518</c:v>
                </c:pt>
                <c:pt idx="357">
                  <c:v>514</c:v>
                </c:pt>
                <c:pt idx="358">
                  <c:v>508</c:v>
                </c:pt>
                <c:pt idx="359">
                  <c:v>504</c:v>
                </c:pt>
                <c:pt idx="360">
                  <c:v>497</c:v>
                </c:pt>
                <c:pt idx="361">
                  <c:v>487</c:v>
                </c:pt>
                <c:pt idx="362">
                  <c:v>478</c:v>
                </c:pt>
                <c:pt idx="363">
                  <c:v>470</c:v>
                </c:pt>
                <c:pt idx="364">
                  <c:v>466</c:v>
                </c:pt>
                <c:pt idx="365">
                  <c:v>465</c:v>
                </c:pt>
                <c:pt idx="366">
                  <c:v>459</c:v>
                </c:pt>
                <c:pt idx="367">
                  <c:v>452</c:v>
                </c:pt>
                <c:pt idx="368">
                  <c:v>444</c:v>
                </c:pt>
                <c:pt idx="369">
                  <c:v>439</c:v>
                </c:pt>
                <c:pt idx="370">
                  <c:v>436</c:v>
                </c:pt>
                <c:pt idx="371">
                  <c:v>432</c:v>
                </c:pt>
                <c:pt idx="372">
                  <c:v>427</c:v>
                </c:pt>
                <c:pt idx="373">
                  <c:v>425</c:v>
                </c:pt>
                <c:pt idx="374">
                  <c:v>418</c:v>
                </c:pt>
                <c:pt idx="375">
                  <c:v>412</c:v>
                </c:pt>
                <c:pt idx="376">
                  <c:v>407</c:v>
                </c:pt>
                <c:pt idx="377">
                  <c:v>404</c:v>
                </c:pt>
                <c:pt idx="378">
                  <c:v>401</c:v>
                </c:pt>
                <c:pt idx="379">
                  <c:v>396</c:v>
                </c:pt>
                <c:pt idx="380">
                  <c:v>389</c:v>
                </c:pt>
                <c:pt idx="381">
                  <c:v>386</c:v>
                </c:pt>
                <c:pt idx="382">
                  <c:v>378</c:v>
                </c:pt>
                <c:pt idx="383">
                  <c:v>370</c:v>
                </c:pt>
                <c:pt idx="384">
                  <c:v>364</c:v>
                </c:pt>
                <c:pt idx="385">
                  <c:v>361</c:v>
                </c:pt>
                <c:pt idx="386">
                  <c:v>356</c:v>
                </c:pt>
                <c:pt idx="387">
                  <c:v>350</c:v>
                </c:pt>
                <c:pt idx="388">
                  <c:v>344</c:v>
                </c:pt>
                <c:pt idx="389">
                  <c:v>340</c:v>
                </c:pt>
                <c:pt idx="390">
                  <c:v>332</c:v>
                </c:pt>
                <c:pt idx="391">
                  <c:v>324</c:v>
                </c:pt>
                <c:pt idx="392">
                  <c:v>316</c:v>
                </c:pt>
                <c:pt idx="393">
                  <c:v>308</c:v>
                </c:pt>
                <c:pt idx="394">
                  <c:v>300</c:v>
                </c:pt>
                <c:pt idx="395">
                  <c:v>292</c:v>
                </c:pt>
                <c:pt idx="396">
                  <c:v>285</c:v>
                </c:pt>
                <c:pt idx="397">
                  <c:v>282</c:v>
                </c:pt>
                <c:pt idx="398">
                  <c:v>275</c:v>
                </c:pt>
                <c:pt idx="399">
                  <c:v>267</c:v>
                </c:pt>
                <c:pt idx="400">
                  <c:v>259</c:v>
                </c:pt>
                <c:pt idx="401">
                  <c:v>250</c:v>
                </c:pt>
                <c:pt idx="402">
                  <c:v>242</c:v>
                </c:pt>
                <c:pt idx="403">
                  <c:v>234</c:v>
                </c:pt>
                <c:pt idx="404">
                  <c:v>228</c:v>
                </c:pt>
                <c:pt idx="405">
                  <c:v>224</c:v>
                </c:pt>
                <c:pt idx="406">
                  <c:v>219</c:v>
                </c:pt>
                <c:pt idx="407">
                  <c:v>214</c:v>
                </c:pt>
                <c:pt idx="408">
                  <c:v>207</c:v>
                </c:pt>
                <c:pt idx="409">
                  <c:v>201</c:v>
                </c:pt>
                <c:pt idx="410">
                  <c:v>194</c:v>
                </c:pt>
                <c:pt idx="411">
                  <c:v>188</c:v>
                </c:pt>
                <c:pt idx="412">
                  <c:v>182</c:v>
                </c:pt>
                <c:pt idx="413">
                  <c:v>180</c:v>
                </c:pt>
                <c:pt idx="414">
                  <c:v>173</c:v>
                </c:pt>
                <c:pt idx="415">
                  <c:v>167</c:v>
                </c:pt>
                <c:pt idx="416">
                  <c:v>161</c:v>
                </c:pt>
                <c:pt idx="417">
                  <c:v>155</c:v>
                </c:pt>
                <c:pt idx="418">
                  <c:v>151</c:v>
                </c:pt>
                <c:pt idx="419">
                  <c:v>146</c:v>
                </c:pt>
                <c:pt idx="420">
                  <c:v>143</c:v>
                </c:pt>
                <c:pt idx="421">
                  <c:v>141</c:v>
                </c:pt>
                <c:pt idx="422">
                  <c:v>136</c:v>
                </c:pt>
                <c:pt idx="423">
                  <c:v>131</c:v>
                </c:pt>
                <c:pt idx="424">
                  <c:v>125</c:v>
                </c:pt>
                <c:pt idx="425">
                  <c:v>120</c:v>
                </c:pt>
                <c:pt idx="426">
                  <c:v>115</c:v>
                </c:pt>
                <c:pt idx="427">
                  <c:v>109</c:v>
                </c:pt>
                <c:pt idx="428">
                  <c:v>103</c:v>
                </c:pt>
                <c:pt idx="429">
                  <c:v>101</c:v>
                </c:pt>
                <c:pt idx="430">
                  <c:v>96</c:v>
                </c:pt>
                <c:pt idx="431">
                  <c:v>90</c:v>
                </c:pt>
                <c:pt idx="432">
                  <c:v>83</c:v>
                </c:pt>
                <c:pt idx="433">
                  <c:v>74</c:v>
                </c:pt>
                <c:pt idx="434">
                  <c:v>67</c:v>
                </c:pt>
                <c:pt idx="435">
                  <c:v>58</c:v>
                </c:pt>
                <c:pt idx="436">
                  <c:v>53</c:v>
                </c:pt>
                <c:pt idx="437">
                  <c:v>50</c:v>
                </c:pt>
                <c:pt idx="438">
                  <c:v>45</c:v>
                </c:pt>
                <c:pt idx="439">
                  <c:v>36</c:v>
                </c:pt>
                <c:pt idx="440">
                  <c:v>31</c:v>
                </c:pt>
                <c:pt idx="441">
                  <c:v>28</c:v>
                </c:pt>
                <c:pt idx="442">
                  <c:v>24</c:v>
                </c:pt>
                <c:pt idx="443">
                  <c:v>20</c:v>
                </c:pt>
                <c:pt idx="444">
                  <c:v>17</c:v>
                </c:pt>
                <c:pt idx="445">
                  <c:v>8</c:v>
                </c:pt>
                <c:pt idx="446">
                  <c:v>6</c:v>
                </c:pt>
                <c:pt idx="447">
                  <c:v>1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-2</c:v>
                </c:pt>
                <c:pt idx="454">
                  <c:v>-3</c:v>
                </c:pt>
                <c:pt idx="455">
                  <c:v>-5</c:v>
                </c:pt>
                <c:pt idx="456">
                  <c:v>-11</c:v>
                </c:pt>
                <c:pt idx="457">
                  <c:v>-15</c:v>
                </c:pt>
                <c:pt idx="458">
                  <c:v>-23</c:v>
                </c:pt>
                <c:pt idx="459">
                  <c:v>-33</c:v>
                </c:pt>
                <c:pt idx="460">
                  <c:v>-39</c:v>
                </c:pt>
                <c:pt idx="461">
                  <c:v>-44</c:v>
                </c:pt>
                <c:pt idx="462">
                  <c:v>-50</c:v>
                </c:pt>
                <c:pt idx="463">
                  <c:v>-56</c:v>
                </c:pt>
                <c:pt idx="464">
                  <c:v>-60</c:v>
                </c:pt>
                <c:pt idx="465">
                  <c:v>-63</c:v>
                </c:pt>
                <c:pt idx="466">
                  <c:v>-64</c:v>
                </c:pt>
                <c:pt idx="467">
                  <c:v>-66</c:v>
                </c:pt>
                <c:pt idx="468">
                  <c:v>-67</c:v>
                </c:pt>
                <c:pt idx="469">
                  <c:v>-68</c:v>
                </c:pt>
                <c:pt idx="470">
                  <c:v>-70</c:v>
                </c:pt>
                <c:pt idx="471">
                  <c:v>-73</c:v>
                </c:pt>
                <c:pt idx="472">
                  <c:v>-76</c:v>
                </c:pt>
                <c:pt idx="473">
                  <c:v>-79</c:v>
                </c:pt>
                <c:pt idx="474">
                  <c:v>-81</c:v>
                </c:pt>
                <c:pt idx="475">
                  <c:v>-82</c:v>
                </c:pt>
                <c:pt idx="476">
                  <c:v>-85</c:v>
                </c:pt>
                <c:pt idx="477">
                  <c:v>-86</c:v>
                </c:pt>
                <c:pt idx="478">
                  <c:v>-88</c:v>
                </c:pt>
                <c:pt idx="479">
                  <c:v>-89</c:v>
                </c:pt>
                <c:pt idx="480">
                  <c:v>-91</c:v>
                </c:pt>
                <c:pt idx="481">
                  <c:v>-92</c:v>
                </c:pt>
                <c:pt idx="482">
                  <c:v>-95</c:v>
                </c:pt>
                <c:pt idx="483">
                  <c:v>-97</c:v>
                </c:pt>
                <c:pt idx="484">
                  <c:v>-98</c:v>
                </c:pt>
                <c:pt idx="485">
                  <c:v>-99</c:v>
                </c:pt>
                <c:pt idx="486">
                  <c:v>-100</c:v>
                </c:pt>
                <c:pt idx="487">
                  <c:v>-101</c:v>
                </c:pt>
                <c:pt idx="488">
                  <c:v>-103</c:v>
                </c:pt>
                <c:pt idx="489">
                  <c:v>-104</c:v>
                </c:pt>
                <c:pt idx="490">
                  <c:v>-105</c:v>
                </c:pt>
                <c:pt idx="491">
                  <c:v>-105</c:v>
                </c:pt>
                <c:pt idx="492">
                  <c:v>-105</c:v>
                </c:pt>
                <c:pt idx="493">
                  <c:v>-106</c:v>
                </c:pt>
                <c:pt idx="494">
                  <c:v>-106</c:v>
                </c:pt>
                <c:pt idx="495">
                  <c:v>-106</c:v>
                </c:pt>
                <c:pt idx="496">
                  <c:v>-105</c:v>
                </c:pt>
                <c:pt idx="497">
                  <c:v>-105</c:v>
                </c:pt>
                <c:pt idx="498">
                  <c:v>-104</c:v>
                </c:pt>
                <c:pt idx="499">
                  <c:v>-101</c:v>
                </c:pt>
                <c:pt idx="500">
                  <c:v>-98</c:v>
                </c:pt>
                <c:pt idx="501">
                  <c:v>-96</c:v>
                </c:pt>
                <c:pt idx="502">
                  <c:v>-92</c:v>
                </c:pt>
                <c:pt idx="503">
                  <c:v>-88</c:v>
                </c:pt>
                <c:pt idx="504">
                  <c:v>-84</c:v>
                </c:pt>
                <c:pt idx="505">
                  <c:v>-80</c:v>
                </c:pt>
                <c:pt idx="506">
                  <c:v>-78</c:v>
                </c:pt>
                <c:pt idx="507">
                  <c:v>-76</c:v>
                </c:pt>
                <c:pt idx="508">
                  <c:v>-77</c:v>
                </c:pt>
                <c:pt idx="509">
                  <c:v>-76</c:v>
                </c:pt>
                <c:pt idx="510">
                  <c:v>-76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A7D-4B92-B01E-074D8E7183C5}"/>
            </c:ext>
          </c:extLst>
        </c:ser>
        <c:marker val="1"/>
        <c:axId val="109211008"/>
        <c:axId val="109704320"/>
      </c:lineChart>
      <c:catAx>
        <c:axId val="109211008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704320"/>
        <c:crosses val="autoZero"/>
        <c:auto val="1"/>
        <c:lblAlgn val="ctr"/>
        <c:lblOffset val="100"/>
      </c:catAx>
      <c:valAx>
        <c:axId val="109704320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211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'2021_3_11_13_59_23_PK_2_work_ar'!$S$1</c:f>
              <c:strCache>
                <c:ptCount val="1"/>
                <c:pt idx="0">
                  <c:v>IqzL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'2021_3_11_13_59_23_PK_2_work_ar'!$S$2:$S$512</c:f>
              <c:numCache>
                <c:formatCode>General</c:formatCode>
                <c:ptCount val="511"/>
                <c:pt idx="0">
                  <c:v>897</c:v>
                </c:pt>
                <c:pt idx="1">
                  <c:v>899</c:v>
                </c:pt>
                <c:pt idx="2">
                  <c:v>895</c:v>
                </c:pt>
                <c:pt idx="3">
                  <c:v>890</c:v>
                </c:pt>
                <c:pt idx="4">
                  <c:v>902</c:v>
                </c:pt>
                <c:pt idx="5">
                  <c:v>897</c:v>
                </c:pt>
                <c:pt idx="6">
                  <c:v>901</c:v>
                </c:pt>
                <c:pt idx="7">
                  <c:v>894</c:v>
                </c:pt>
                <c:pt idx="8">
                  <c:v>887</c:v>
                </c:pt>
                <c:pt idx="9">
                  <c:v>892</c:v>
                </c:pt>
                <c:pt idx="10">
                  <c:v>894</c:v>
                </c:pt>
                <c:pt idx="11">
                  <c:v>900</c:v>
                </c:pt>
                <c:pt idx="12">
                  <c:v>886</c:v>
                </c:pt>
                <c:pt idx="13">
                  <c:v>891</c:v>
                </c:pt>
                <c:pt idx="14">
                  <c:v>894</c:v>
                </c:pt>
                <c:pt idx="15">
                  <c:v>892</c:v>
                </c:pt>
                <c:pt idx="16">
                  <c:v>898</c:v>
                </c:pt>
                <c:pt idx="17">
                  <c:v>892</c:v>
                </c:pt>
                <c:pt idx="18">
                  <c:v>897</c:v>
                </c:pt>
                <c:pt idx="19">
                  <c:v>904</c:v>
                </c:pt>
                <c:pt idx="20">
                  <c:v>901</c:v>
                </c:pt>
                <c:pt idx="21">
                  <c:v>897</c:v>
                </c:pt>
                <c:pt idx="22">
                  <c:v>911</c:v>
                </c:pt>
                <c:pt idx="23">
                  <c:v>893</c:v>
                </c:pt>
                <c:pt idx="24">
                  <c:v>903</c:v>
                </c:pt>
                <c:pt idx="25">
                  <c:v>902</c:v>
                </c:pt>
                <c:pt idx="26">
                  <c:v>899</c:v>
                </c:pt>
                <c:pt idx="27">
                  <c:v>890</c:v>
                </c:pt>
                <c:pt idx="28">
                  <c:v>905</c:v>
                </c:pt>
                <c:pt idx="29">
                  <c:v>910</c:v>
                </c:pt>
                <c:pt idx="30">
                  <c:v>901</c:v>
                </c:pt>
                <c:pt idx="31">
                  <c:v>904</c:v>
                </c:pt>
                <c:pt idx="32">
                  <c:v>899</c:v>
                </c:pt>
                <c:pt idx="33">
                  <c:v>898</c:v>
                </c:pt>
                <c:pt idx="34">
                  <c:v>895</c:v>
                </c:pt>
                <c:pt idx="35">
                  <c:v>899</c:v>
                </c:pt>
                <c:pt idx="36">
                  <c:v>899</c:v>
                </c:pt>
                <c:pt idx="37">
                  <c:v>901</c:v>
                </c:pt>
                <c:pt idx="38">
                  <c:v>905</c:v>
                </c:pt>
                <c:pt idx="39">
                  <c:v>904</c:v>
                </c:pt>
                <c:pt idx="40">
                  <c:v>910</c:v>
                </c:pt>
                <c:pt idx="41">
                  <c:v>904</c:v>
                </c:pt>
                <c:pt idx="42">
                  <c:v>902</c:v>
                </c:pt>
                <c:pt idx="43">
                  <c:v>896</c:v>
                </c:pt>
                <c:pt idx="44">
                  <c:v>904</c:v>
                </c:pt>
                <c:pt idx="45">
                  <c:v>899</c:v>
                </c:pt>
                <c:pt idx="46">
                  <c:v>912</c:v>
                </c:pt>
                <c:pt idx="47">
                  <c:v>902</c:v>
                </c:pt>
                <c:pt idx="48">
                  <c:v>906</c:v>
                </c:pt>
                <c:pt idx="49">
                  <c:v>905</c:v>
                </c:pt>
                <c:pt idx="50">
                  <c:v>895</c:v>
                </c:pt>
                <c:pt idx="51">
                  <c:v>907</c:v>
                </c:pt>
                <c:pt idx="52">
                  <c:v>922</c:v>
                </c:pt>
                <c:pt idx="53">
                  <c:v>911</c:v>
                </c:pt>
                <c:pt idx="54">
                  <c:v>910</c:v>
                </c:pt>
                <c:pt idx="55">
                  <c:v>903</c:v>
                </c:pt>
                <c:pt idx="56">
                  <c:v>902</c:v>
                </c:pt>
                <c:pt idx="57">
                  <c:v>906</c:v>
                </c:pt>
                <c:pt idx="58">
                  <c:v>901</c:v>
                </c:pt>
                <c:pt idx="59">
                  <c:v>922</c:v>
                </c:pt>
                <c:pt idx="60">
                  <c:v>922</c:v>
                </c:pt>
                <c:pt idx="61">
                  <c:v>913</c:v>
                </c:pt>
                <c:pt idx="62">
                  <c:v>910</c:v>
                </c:pt>
                <c:pt idx="63">
                  <c:v>907</c:v>
                </c:pt>
                <c:pt idx="64">
                  <c:v>920</c:v>
                </c:pt>
                <c:pt idx="65">
                  <c:v>903</c:v>
                </c:pt>
                <c:pt idx="66">
                  <c:v>912</c:v>
                </c:pt>
                <c:pt idx="67">
                  <c:v>910</c:v>
                </c:pt>
                <c:pt idx="68">
                  <c:v>911</c:v>
                </c:pt>
                <c:pt idx="69">
                  <c:v>911</c:v>
                </c:pt>
                <c:pt idx="70">
                  <c:v>913</c:v>
                </c:pt>
                <c:pt idx="71">
                  <c:v>900</c:v>
                </c:pt>
                <c:pt idx="72">
                  <c:v>870</c:v>
                </c:pt>
                <c:pt idx="73">
                  <c:v>840</c:v>
                </c:pt>
                <c:pt idx="74">
                  <c:v>810</c:v>
                </c:pt>
                <c:pt idx="75">
                  <c:v>780</c:v>
                </c:pt>
                <c:pt idx="76">
                  <c:v>750</c:v>
                </c:pt>
                <c:pt idx="77">
                  <c:v>720</c:v>
                </c:pt>
                <c:pt idx="78">
                  <c:v>690</c:v>
                </c:pt>
                <c:pt idx="79">
                  <c:v>660</c:v>
                </c:pt>
                <c:pt idx="80">
                  <c:v>630</c:v>
                </c:pt>
                <c:pt idx="81">
                  <c:v>600</c:v>
                </c:pt>
                <c:pt idx="82">
                  <c:v>570</c:v>
                </c:pt>
                <c:pt idx="83">
                  <c:v>540</c:v>
                </c:pt>
                <c:pt idx="84">
                  <c:v>510</c:v>
                </c:pt>
                <c:pt idx="85">
                  <c:v>480</c:v>
                </c:pt>
                <c:pt idx="86">
                  <c:v>450</c:v>
                </c:pt>
                <c:pt idx="87">
                  <c:v>420</c:v>
                </c:pt>
                <c:pt idx="88">
                  <c:v>390</c:v>
                </c:pt>
                <c:pt idx="89">
                  <c:v>360</c:v>
                </c:pt>
                <c:pt idx="90">
                  <c:v>330</c:v>
                </c:pt>
                <c:pt idx="91">
                  <c:v>300</c:v>
                </c:pt>
                <c:pt idx="92">
                  <c:v>270</c:v>
                </c:pt>
                <c:pt idx="93">
                  <c:v>240</c:v>
                </c:pt>
                <c:pt idx="94">
                  <c:v>210</c:v>
                </c:pt>
                <c:pt idx="95">
                  <c:v>180</c:v>
                </c:pt>
                <c:pt idx="96">
                  <c:v>150</c:v>
                </c:pt>
                <c:pt idx="97">
                  <c:v>120</c:v>
                </c:pt>
                <c:pt idx="98">
                  <c:v>90</c:v>
                </c:pt>
                <c:pt idx="99">
                  <c:v>60</c:v>
                </c:pt>
                <c:pt idx="100">
                  <c:v>30</c:v>
                </c:pt>
                <c:pt idx="101">
                  <c:v>0</c:v>
                </c:pt>
                <c:pt idx="102">
                  <c:v>-30</c:v>
                </c:pt>
                <c:pt idx="103">
                  <c:v>-60</c:v>
                </c:pt>
                <c:pt idx="104">
                  <c:v>-90</c:v>
                </c:pt>
                <c:pt idx="105">
                  <c:v>-120</c:v>
                </c:pt>
                <c:pt idx="106">
                  <c:v>-150</c:v>
                </c:pt>
                <c:pt idx="107">
                  <c:v>-180</c:v>
                </c:pt>
                <c:pt idx="108">
                  <c:v>-210</c:v>
                </c:pt>
                <c:pt idx="109">
                  <c:v>-240</c:v>
                </c:pt>
                <c:pt idx="110">
                  <c:v>-270</c:v>
                </c:pt>
                <c:pt idx="111">
                  <c:v>-300</c:v>
                </c:pt>
                <c:pt idx="112">
                  <c:v>-330</c:v>
                </c:pt>
                <c:pt idx="113">
                  <c:v>-350</c:v>
                </c:pt>
                <c:pt idx="114">
                  <c:v>-358</c:v>
                </c:pt>
                <c:pt idx="115">
                  <c:v>-368</c:v>
                </c:pt>
                <c:pt idx="116">
                  <c:v>-384</c:v>
                </c:pt>
                <c:pt idx="117">
                  <c:v>-358</c:v>
                </c:pt>
                <c:pt idx="118">
                  <c:v>-328</c:v>
                </c:pt>
                <c:pt idx="119">
                  <c:v>-298</c:v>
                </c:pt>
                <c:pt idx="120">
                  <c:v>-274</c:v>
                </c:pt>
                <c:pt idx="121">
                  <c:v>-244</c:v>
                </c:pt>
                <c:pt idx="122">
                  <c:v>-252</c:v>
                </c:pt>
                <c:pt idx="123">
                  <c:v>-262</c:v>
                </c:pt>
                <c:pt idx="124">
                  <c:v>-270</c:v>
                </c:pt>
                <c:pt idx="125">
                  <c:v>-280</c:v>
                </c:pt>
                <c:pt idx="126">
                  <c:v>-288</c:v>
                </c:pt>
                <c:pt idx="127">
                  <c:v>-298</c:v>
                </c:pt>
                <c:pt idx="128">
                  <c:v>-306</c:v>
                </c:pt>
                <c:pt idx="129">
                  <c:v>-316</c:v>
                </c:pt>
                <c:pt idx="130">
                  <c:v>-324</c:v>
                </c:pt>
                <c:pt idx="131">
                  <c:v>-334</c:v>
                </c:pt>
                <c:pt idx="132">
                  <c:v>-342</c:v>
                </c:pt>
                <c:pt idx="133">
                  <c:v>-352</c:v>
                </c:pt>
                <c:pt idx="134">
                  <c:v>-360</c:v>
                </c:pt>
                <c:pt idx="135">
                  <c:v>-370</c:v>
                </c:pt>
                <c:pt idx="136">
                  <c:v>-378</c:v>
                </c:pt>
                <c:pt idx="137">
                  <c:v>-388</c:v>
                </c:pt>
                <c:pt idx="138">
                  <c:v>-396</c:v>
                </c:pt>
                <c:pt idx="139">
                  <c:v>-406</c:v>
                </c:pt>
                <c:pt idx="140">
                  <c:v>-414</c:v>
                </c:pt>
                <c:pt idx="141">
                  <c:v>-424</c:v>
                </c:pt>
                <c:pt idx="142">
                  <c:v>-432</c:v>
                </c:pt>
                <c:pt idx="143">
                  <c:v>-442</c:v>
                </c:pt>
                <c:pt idx="144">
                  <c:v>-450</c:v>
                </c:pt>
                <c:pt idx="145">
                  <c:v>-460</c:v>
                </c:pt>
                <c:pt idx="146">
                  <c:v>-468</c:v>
                </c:pt>
                <c:pt idx="147">
                  <c:v>-478</c:v>
                </c:pt>
                <c:pt idx="148">
                  <c:v>-486</c:v>
                </c:pt>
                <c:pt idx="149">
                  <c:v>-496</c:v>
                </c:pt>
                <c:pt idx="150">
                  <c:v>-504</c:v>
                </c:pt>
                <c:pt idx="151">
                  <c:v>-514</c:v>
                </c:pt>
                <c:pt idx="152">
                  <c:v>-522</c:v>
                </c:pt>
                <c:pt idx="153">
                  <c:v>-532</c:v>
                </c:pt>
                <c:pt idx="154">
                  <c:v>-540</c:v>
                </c:pt>
                <c:pt idx="155">
                  <c:v>-550</c:v>
                </c:pt>
                <c:pt idx="156">
                  <c:v>-558</c:v>
                </c:pt>
                <c:pt idx="157">
                  <c:v>-568</c:v>
                </c:pt>
                <c:pt idx="158">
                  <c:v>-576</c:v>
                </c:pt>
                <c:pt idx="159">
                  <c:v>-586</c:v>
                </c:pt>
                <c:pt idx="160">
                  <c:v>-594</c:v>
                </c:pt>
                <c:pt idx="161">
                  <c:v>-604</c:v>
                </c:pt>
                <c:pt idx="162">
                  <c:v>-612</c:v>
                </c:pt>
                <c:pt idx="163">
                  <c:v>-622</c:v>
                </c:pt>
                <c:pt idx="164">
                  <c:v>-630</c:v>
                </c:pt>
                <c:pt idx="165">
                  <c:v>-640</c:v>
                </c:pt>
                <c:pt idx="166">
                  <c:v>-648</c:v>
                </c:pt>
                <c:pt idx="167">
                  <c:v>-658</c:v>
                </c:pt>
                <c:pt idx="168">
                  <c:v>-666</c:v>
                </c:pt>
                <c:pt idx="169">
                  <c:v>-676</c:v>
                </c:pt>
                <c:pt idx="170">
                  <c:v>-684</c:v>
                </c:pt>
                <c:pt idx="171">
                  <c:v>-694</c:v>
                </c:pt>
                <c:pt idx="172">
                  <c:v>-702</c:v>
                </c:pt>
                <c:pt idx="173">
                  <c:v>-712</c:v>
                </c:pt>
                <c:pt idx="174">
                  <c:v>-720</c:v>
                </c:pt>
                <c:pt idx="175">
                  <c:v>-730</c:v>
                </c:pt>
                <c:pt idx="176">
                  <c:v>-738</c:v>
                </c:pt>
                <c:pt idx="177">
                  <c:v>-748</c:v>
                </c:pt>
                <c:pt idx="178">
                  <c:v>-756</c:v>
                </c:pt>
                <c:pt idx="179">
                  <c:v>-766</c:v>
                </c:pt>
                <c:pt idx="180">
                  <c:v>-774</c:v>
                </c:pt>
                <c:pt idx="181">
                  <c:v>-784</c:v>
                </c:pt>
                <c:pt idx="182">
                  <c:v>-792</c:v>
                </c:pt>
                <c:pt idx="183">
                  <c:v>-802</c:v>
                </c:pt>
                <c:pt idx="184">
                  <c:v>-810</c:v>
                </c:pt>
                <c:pt idx="185">
                  <c:v>-820</c:v>
                </c:pt>
                <c:pt idx="186">
                  <c:v>-828</c:v>
                </c:pt>
                <c:pt idx="187">
                  <c:v>-838</c:v>
                </c:pt>
                <c:pt idx="188">
                  <c:v>-846</c:v>
                </c:pt>
                <c:pt idx="189">
                  <c:v>-856</c:v>
                </c:pt>
                <c:pt idx="190">
                  <c:v>-864</c:v>
                </c:pt>
                <c:pt idx="191">
                  <c:v>-874</c:v>
                </c:pt>
                <c:pt idx="192">
                  <c:v>-882</c:v>
                </c:pt>
                <c:pt idx="193">
                  <c:v>-892</c:v>
                </c:pt>
                <c:pt idx="194">
                  <c:v>-900</c:v>
                </c:pt>
                <c:pt idx="195">
                  <c:v>-910</c:v>
                </c:pt>
                <c:pt idx="196">
                  <c:v>-918</c:v>
                </c:pt>
                <c:pt idx="197">
                  <c:v>-928</c:v>
                </c:pt>
                <c:pt idx="198">
                  <c:v>-936</c:v>
                </c:pt>
                <c:pt idx="199">
                  <c:v>-946</c:v>
                </c:pt>
                <c:pt idx="200">
                  <c:v>-954</c:v>
                </c:pt>
                <c:pt idx="201">
                  <c:v>-964</c:v>
                </c:pt>
                <c:pt idx="202">
                  <c:v>-972</c:v>
                </c:pt>
                <c:pt idx="203">
                  <c:v>-982</c:v>
                </c:pt>
                <c:pt idx="204">
                  <c:v>-990</c:v>
                </c:pt>
                <c:pt idx="205">
                  <c:v>-1000</c:v>
                </c:pt>
                <c:pt idx="206">
                  <c:v>-1008</c:v>
                </c:pt>
                <c:pt idx="207">
                  <c:v>-1018</c:v>
                </c:pt>
                <c:pt idx="208">
                  <c:v>-1026</c:v>
                </c:pt>
                <c:pt idx="209">
                  <c:v>-1036</c:v>
                </c:pt>
                <c:pt idx="210">
                  <c:v>-1044</c:v>
                </c:pt>
                <c:pt idx="211">
                  <c:v>-1054</c:v>
                </c:pt>
                <c:pt idx="212">
                  <c:v>-1062</c:v>
                </c:pt>
                <c:pt idx="213">
                  <c:v>-1072</c:v>
                </c:pt>
                <c:pt idx="214">
                  <c:v>-1080</c:v>
                </c:pt>
                <c:pt idx="215">
                  <c:v>-1090</c:v>
                </c:pt>
                <c:pt idx="216">
                  <c:v>-1098</c:v>
                </c:pt>
                <c:pt idx="217">
                  <c:v>-1108</c:v>
                </c:pt>
                <c:pt idx="218">
                  <c:v>-1116</c:v>
                </c:pt>
                <c:pt idx="219">
                  <c:v>-1126</c:v>
                </c:pt>
                <c:pt idx="220">
                  <c:v>-1134</c:v>
                </c:pt>
                <c:pt idx="221">
                  <c:v>-1144</c:v>
                </c:pt>
                <c:pt idx="222">
                  <c:v>-1152</c:v>
                </c:pt>
                <c:pt idx="223">
                  <c:v>-1162</c:v>
                </c:pt>
                <c:pt idx="224">
                  <c:v>-1170</c:v>
                </c:pt>
                <c:pt idx="225">
                  <c:v>-1180</c:v>
                </c:pt>
                <c:pt idx="226">
                  <c:v>-1188</c:v>
                </c:pt>
                <c:pt idx="227">
                  <c:v>-1198</c:v>
                </c:pt>
                <c:pt idx="228">
                  <c:v>-1206</c:v>
                </c:pt>
                <c:pt idx="229">
                  <c:v>-1216</c:v>
                </c:pt>
                <c:pt idx="230">
                  <c:v>-1224</c:v>
                </c:pt>
                <c:pt idx="231">
                  <c:v>-1234</c:v>
                </c:pt>
                <c:pt idx="232">
                  <c:v>-1242</c:v>
                </c:pt>
                <c:pt idx="233">
                  <c:v>-1252</c:v>
                </c:pt>
                <c:pt idx="234">
                  <c:v>-1260</c:v>
                </c:pt>
                <c:pt idx="235">
                  <c:v>-1270</c:v>
                </c:pt>
                <c:pt idx="236">
                  <c:v>-1278</c:v>
                </c:pt>
                <c:pt idx="237">
                  <c:v>-1288</c:v>
                </c:pt>
                <c:pt idx="238">
                  <c:v>-1296</c:v>
                </c:pt>
                <c:pt idx="239">
                  <c:v>-1306</c:v>
                </c:pt>
                <c:pt idx="240">
                  <c:v>-1314</c:v>
                </c:pt>
                <c:pt idx="241">
                  <c:v>-1324</c:v>
                </c:pt>
                <c:pt idx="242">
                  <c:v>-1332</c:v>
                </c:pt>
                <c:pt idx="243">
                  <c:v>-1342</c:v>
                </c:pt>
                <c:pt idx="244">
                  <c:v>-1350</c:v>
                </c:pt>
                <c:pt idx="245">
                  <c:v>-1360</c:v>
                </c:pt>
                <c:pt idx="246">
                  <c:v>-1366</c:v>
                </c:pt>
                <c:pt idx="247">
                  <c:v>-1372</c:v>
                </c:pt>
                <c:pt idx="248">
                  <c:v>-1380</c:v>
                </c:pt>
                <c:pt idx="249">
                  <c:v>-1390</c:v>
                </c:pt>
                <c:pt idx="250">
                  <c:v>-1394</c:v>
                </c:pt>
                <c:pt idx="251">
                  <c:v>-1396</c:v>
                </c:pt>
                <c:pt idx="252">
                  <c:v>-1400</c:v>
                </c:pt>
                <c:pt idx="253">
                  <c:v>-1404</c:v>
                </c:pt>
                <c:pt idx="254">
                  <c:v>-1412</c:v>
                </c:pt>
                <c:pt idx="255">
                  <c:v>-1416</c:v>
                </c:pt>
                <c:pt idx="256">
                  <c:v>-1420</c:v>
                </c:pt>
                <c:pt idx="257">
                  <c:v>-1422</c:v>
                </c:pt>
                <c:pt idx="258">
                  <c:v>-1424</c:v>
                </c:pt>
                <c:pt idx="259">
                  <c:v>-1428</c:v>
                </c:pt>
                <c:pt idx="260">
                  <c:v>-1434</c:v>
                </c:pt>
                <c:pt idx="261">
                  <c:v>-1438</c:v>
                </c:pt>
                <c:pt idx="262">
                  <c:v>-1440</c:v>
                </c:pt>
                <c:pt idx="263">
                  <c:v>-1440</c:v>
                </c:pt>
                <c:pt idx="264">
                  <c:v>-1440</c:v>
                </c:pt>
                <c:pt idx="265">
                  <c:v>-1444</c:v>
                </c:pt>
                <c:pt idx="266">
                  <c:v>-1446</c:v>
                </c:pt>
                <c:pt idx="267">
                  <c:v>-1448</c:v>
                </c:pt>
                <c:pt idx="268">
                  <c:v>-1450</c:v>
                </c:pt>
                <c:pt idx="269">
                  <c:v>-1452</c:v>
                </c:pt>
                <c:pt idx="270">
                  <c:v>-1454</c:v>
                </c:pt>
                <c:pt idx="271">
                  <c:v>-1456</c:v>
                </c:pt>
                <c:pt idx="272">
                  <c:v>-1456</c:v>
                </c:pt>
                <c:pt idx="273">
                  <c:v>-1458</c:v>
                </c:pt>
                <c:pt idx="274">
                  <c:v>-1460</c:v>
                </c:pt>
                <c:pt idx="275">
                  <c:v>-1462</c:v>
                </c:pt>
                <c:pt idx="276">
                  <c:v>-1462</c:v>
                </c:pt>
                <c:pt idx="277">
                  <c:v>-1462</c:v>
                </c:pt>
                <c:pt idx="278">
                  <c:v>-1462</c:v>
                </c:pt>
                <c:pt idx="279">
                  <c:v>-1462</c:v>
                </c:pt>
                <c:pt idx="280">
                  <c:v>-1460</c:v>
                </c:pt>
                <c:pt idx="281">
                  <c:v>-1458</c:v>
                </c:pt>
                <c:pt idx="282">
                  <c:v>-1460</c:v>
                </c:pt>
                <c:pt idx="283">
                  <c:v>-1462</c:v>
                </c:pt>
                <c:pt idx="284">
                  <c:v>-1458</c:v>
                </c:pt>
                <c:pt idx="285">
                  <c:v>-1456</c:v>
                </c:pt>
                <c:pt idx="286">
                  <c:v>-1456</c:v>
                </c:pt>
                <c:pt idx="287">
                  <c:v>-1456</c:v>
                </c:pt>
                <c:pt idx="288">
                  <c:v>-1456</c:v>
                </c:pt>
                <c:pt idx="289">
                  <c:v>-1456</c:v>
                </c:pt>
                <c:pt idx="290">
                  <c:v>-1456</c:v>
                </c:pt>
                <c:pt idx="291">
                  <c:v>-1454</c:v>
                </c:pt>
                <c:pt idx="292">
                  <c:v>-1450</c:v>
                </c:pt>
                <c:pt idx="293">
                  <c:v>-1444</c:v>
                </c:pt>
                <c:pt idx="294">
                  <c:v>-1444</c:v>
                </c:pt>
                <c:pt idx="295">
                  <c:v>-1444</c:v>
                </c:pt>
                <c:pt idx="296">
                  <c:v>-1440</c:v>
                </c:pt>
                <c:pt idx="297">
                  <c:v>-1438</c:v>
                </c:pt>
                <c:pt idx="298">
                  <c:v>-1438</c:v>
                </c:pt>
                <c:pt idx="299">
                  <c:v>-1432</c:v>
                </c:pt>
                <c:pt idx="300">
                  <c:v>-1432</c:v>
                </c:pt>
                <c:pt idx="301">
                  <c:v>-1430</c:v>
                </c:pt>
                <c:pt idx="302">
                  <c:v>-1432</c:v>
                </c:pt>
                <c:pt idx="303">
                  <c:v>-1434</c:v>
                </c:pt>
                <c:pt idx="304">
                  <c:v>-1438</c:v>
                </c:pt>
                <c:pt idx="305">
                  <c:v>-1440</c:v>
                </c:pt>
                <c:pt idx="306">
                  <c:v>-1444</c:v>
                </c:pt>
                <c:pt idx="307">
                  <c:v>-1446</c:v>
                </c:pt>
                <c:pt idx="308">
                  <c:v>-1452</c:v>
                </c:pt>
                <c:pt idx="309">
                  <c:v>-1456</c:v>
                </c:pt>
                <c:pt idx="310">
                  <c:v>-1462</c:v>
                </c:pt>
                <c:pt idx="311">
                  <c:v>-1468</c:v>
                </c:pt>
                <c:pt idx="312">
                  <c:v>-1478</c:v>
                </c:pt>
                <c:pt idx="313">
                  <c:v>-1486</c:v>
                </c:pt>
                <c:pt idx="314">
                  <c:v>-1492</c:v>
                </c:pt>
                <c:pt idx="315">
                  <c:v>-1498</c:v>
                </c:pt>
                <c:pt idx="316">
                  <c:v>-1506</c:v>
                </c:pt>
                <c:pt idx="317">
                  <c:v>-1514</c:v>
                </c:pt>
                <c:pt idx="318">
                  <c:v>-1524</c:v>
                </c:pt>
                <c:pt idx="319">
                  <c:v>-1532</c:v>
                </c:pt>
                <c:pt idx="320">
                  <c:v>-1517</c:v>
                </c:pt>
                <c:pt idx="321">
                  <c:v>-1506</c:v>
                </c:pt>
                <c:pt idx="322">
                  <c:v>-1480</c:v>
                </c:pt>
                <c:pt idx="323">
                  <c:v>-1481</c:v>
                </c:pt>
                <c:pt idx="324">
                  <c:v>-1500</c:v>
                </c:pt>
                <c:pt idx="325">
                  <c:v>-1486</c:v>
                </c:pt>
                <c:pt idx="326">
                  <c:v>-1492</c:v>
                </c:pt>
                <c:pt idx="327">
                  <c:v>-1488</c:v>
                </c:pt>
                <c:pt idx="328">
                  <c:v>-1484</c:v>
                </c:pt>
                <c:pt idx="329">
                  <c:v>-1472</c:v>
                </c:pt>
                <c:pt idx="330">
                  <c:v>-1480</c:v>
                </c:pt>
                <c:pt idx="331">
                  <c:v>-1489</c:v>
                </c:pt>
                <c:pt idx="332">
                  <c:v>-1485</c:v>
                </c:pt>
                <c:pt idx="333">
                  <c:v>-1496</c:v>
                </c:pt>
                <c:pt idx="334">
                  <c:v>-1496</c:v>
                </c:pt>
                <c:pt idx="335">
                  <c:v>-1507</c:v>
                </c:pt>
                <c:pt idx="336">
                  <c:v>-1513</c:v>
                </c:pt>
                <c:pt idx="337">
                  <c:v>-1535</c:v>
                </c:pt>
                <c:pt idx="338">
                  <c:v>-1550</c:v>
                </c:pt>
                <c:pt idx="339">
                  <c:v>-1575</c:v>
                </c:pt>
                <c:pt idx="340">
                  <c:v>-1590</c:v>
                </c:pt>
                <c:pt idx="341">
                  <c:v>-1612</c:v>
                </c:pt>
                <c:pt idx="342">
                  <c:v>-1630</c:v>
                </c:pt>
                <c:pt idx="343">
                  <c:v>-1658</c:v>
                </c:pt>
                <c:pt idx="344">
                  <c:v>-1688</c:v>
                </c:pt>
                <c:pt idx="345">
                  <c:v>-1718</c:v>
                </c:pt>
                <c:pt idx="346">
                  <c:v>-1748</c:v>
                </c:pt>
                <c:pt idx="347">
                  <c:v>-1770</c:v>
                </c:pt>
                <c:pt idx="348">
                  <c:v>-1770</c:v>
                </c:pt>
                <c:pt idx="349">
                  <c:v>-1770</c:v>
                </c:pt>
                <c:pt idx="350">
                  <c:v>-1770</c:v>
                </c:pt>
                <c:pt idx="351">
                  <c:v>-1770</c:v>
                </c:pt>
                <c:pt idx="352">
                  <c:v>-1770</c:v>
                </c:pt>
                <c:pt idx="353">
                  <c:v>-1770</c:v>
                </c:pt>
                <c:pt idx="354">
                  <c:v>-1770</c:v>
                </c:pt>
                <c:pt idx="355">
                  <c:v>-1770</c:v>
                </c:pt>
                <c:pt idx="356">
                  <c:v>-1770</c:v>
                </c:pt>
                <c:pt idx="357">
                  <c:v>-1770</c:v>
                </c:pt>
                <c:pt idx="358">
                  <c:v>-1770</c:v>
                </c:pt>
                <c:pt idx="359">
                  <c:v>-1770</c:v>
                </c:pt>
                <c:pt idx="360">
                  <c:v>-1770</c:v>
                </c:pt>
                <c:pt idx="361">
                  <c:v>-1770</c:v>
                </c:pt>
                <c:pt idx="362">
                  <c:v>-1770</c:v>
                </c:pt>
                <c:pt idx="363">
                  <c:v>-1770</c:v>
                </c:pt>
                <c:pt idx="364">
                  <c:v>-1770</c:v>
                </c:pt>
                <c:pt idx="365">
                  <c:v>-1770</c:v>
                </c:pt>
                <c:pt idx="366">
                  <c:v>-1770</c:v>
                </c:pt>
                <c:pt idx="367">
                  <c:v>-1770</c:v>
                </c:pt>
                <c:pt idx="368">
                  <c:v>-1770</c:v>
                </c:pt>
                <c:pt idx="369">
                  <c:v>-1770</c:v>
                </c:pt>
                <c:pt idx="370">
                  <c:v>-1770</c:v>
                </c:pt>
                <c:pt idx="371">
                  <c:v>-1770</c:v>
                </c:pt>
                <c:pt idx="372">
                  <c:v>-1770</c:v>
                </c:pt>
                <c:pt idx="373">
                  <c:v>-1770</c:v>
                </c:pt>
                <c:pt idx="374">
                  <c:v>-1770</c:v>
                </c:pt>
                <c:pt idx="375">
                  <c:v>-1770</c:v>
                </c:pt>
                <c:pt idx="376">
                  <c:v>-1770</c:v>
                </c:pt>
                <c:pt idx="377">
                  <c:v>-1770</c:v>
                </c:pt>
                <c:pt idx="378">
                  <c:v>-1770</c:v>
                </c:pt>
                <c:pt idx="379">
                  <c:v>-1770</c:v>
                </c:pt>
                <c:pt idx="380">
                  <c:v>-1770</c:v>
                </c:pt>
                <c:pt idx="381">
                  <c:v>-1770</c:v>
                </c:pt>
                <c:pt idx="382">
                  <c:v>-1770</c:v>
                </c:pt>
                <c:pt idx="383">
                  <c:v>-1770</c:v>
                </c:pt>
                <c:pt idx="384">
                  <c:v>-1770</c:v>
                </c:pt>
                <c:pt idx="385">
                  <c:v>-1770</c:v>
                </c:pt>
                <c:pt idx="386">
                  <c:v>-1770</c:v>
                </c:pt>
                <c:pt idx="387">
                  <c:v>-1770</c:v>
                </c:pt>
                <c:pt idx="388">
                  <c:v>-1770</c:v>
                </c:pt>
                <c:pt idx="389">
                  <c:v>-1770</c:v>
                </c:pt>
                <c:pt idx="390">
                  <c:v>-1770</c:v>
                </c:pt>
                <c:pt idx="391">
                  <c:v>-1770</c:v>
                </c:pt>
                <c:pt idx="392">
                  <c:v>-1770</c:v>
                </c:pt>
                <c:pt idx="393">
                  <c:v>-1770</c:v>
                </c:pt>
                <c:pt idx="394">
                  <c:v>-1770</c:v>
                </c:pt>
                <c:pt idx="395">
                  <c:v>-1770</c:v>
                </c:pt>
                <c:pt idx="396">
                  <c:v>-1770</c:v>
                </c:pt>
                <c:pt idx="397">
                  <c:v>-1770</c:v>
                </c:pt>
                <c:pt idx="398">
                  <c:v>-1770</c:v>
                </c:pt>
                <c:pt idx="399">
                  <c:v>-1770</c:v>
                </c:pt>
                <c:pt idx="400">
                  <c:v>-1770</c:v>
                </c:pt>
                <c:pt idx="401">
                  <c:v>-1770</c:v>
                </c:pt>
                <c:pt idx="402">
                  <c:v>-1770</c:v>
                </c:pt>
                <c:pt idx="403">
                  <c:v>-1770</c:v>
                </c:pt>
                <c:pt idx="404">
                  <c:v>-1770</c:v>
                </c:pt>
                <c:pt idx="405">
                  <c:v>-1770</c:v>
                </c:pt>
                <c:pt idx="406">
                  <c:v>-1770</c:v>
                </c:pt>
                <c:pt idx="407">
                  <c:v>-1770</c:v>
                </c:pt>
                <c:pt idx="408">
                  <c:v>-1770</c:v>
                </c:pt>
                <c:pt idx="409">
                  <c:v>-1770</c:v>
                </c:pt>
                <c:pt idx="410">
                  <c:v>-1770</c:v>
                </c:pt>
                <c:pt idx="411">
                  <c:v>-1770</c:v>
                </c:pt>
                <c:pt idx="412">
                  <c:v>-1770</c:v>
                </c:pt>
                <c:pt idx="413">
                  <c:v>-1770</c:v>
                </c:pt>
                <c:pt idx="414">
                  <c:v>-1770</c:v>
                </c:pt>
                <c:pt idx="415">
                  <c:v>-1770</c:v>
                </c:pt>
                <c:pt idx="416">
                  <c:v>-1770</c:v>
                </c:pt>
                <c:pt idx="417">
                  <c:v>-1770</c:v>
                </c:pt>
                <c:pt idx="418">
                  <c:v>-1770</c:v>
                </c:pt>
                <c:pt idx="419">
                  <c:v>-1770</c:v>
                </c:pt>
                <c:pt idx="420">
                  <c:v>-1770</c:v>
                </c:pt>
                <c:pt idx="421">
                  <c:v>-1770</c:v>
                </c:pt>
                <c:pt idx="422">
                  <c:v>-1770</c:v>
                </c:pt>
                <c:pt idx="423">
                  <c:v>-1770</c:v>
                </c:pt>
                <c:pt idx="424">
                  <c:v>-1770</c:v>
                </c:pt>
                <c:pt idx="425">
                  <c:v>-1770</c:v>
                </c:pt>
                <c:pt idx="426">
                  <c:v>-1770</c:v>
                </c:pt>
                <c:pt idx="427">
                  <c:v>-1770</c:v>
                </c:pt>
                <c:pt idx="428">
                  <c:v>-1770</c:v>
                </c:pt>
                <c:pt idx="429">
                  <c:v>-1770</c:v>
                </c:pt>
                <c:pt idx="430">
                  <c:v>-1770</c:v>
                </c:pt>
                <c:pt idx="431">
                  <c:v>-1770</c:v>
                </c:pt>
                <c:pt idx="432">
                  <c:v>-1770</c:v>
                </c:pt>
                <c:pt idx="433">
                  <c:v>-1770</c:v>
                </c:pt>
                <c:pt idx="434">
                  <c:v>-1770</c:v>
                </c:pt>
                <c:pt idx="435">
                  <c:v>-1770</c:v>
                </c:pt>
                <c:pt idx="436">
                  <c:v>-1770</c:v>
                </c:pt>
                <c:pt idx="437">
                  <c:v>-1770</c:v>
                </c:pt>
                <c:pt idx="438">
                  <c:v>-1770</c:v>
                </c:pt>
                <c:pt idx="439">
                  <c:v>-1770</c:v>
                </c:pt>
                <c:pt idx="440">
                  <c:v>-1770</c:v>
                </c:pt>
                <c:pt idx="441">
                  <c:v>-1770</c:v>
                </c:pt>
                <c:pt idx="442">
                  <c:v>-1770</c:v>
                </c:pt>
                <c:pt idx="443">
                  <c:v>-1770</c:v>
                </c:pt>
                <c:pt idx="444">
                  <c:v>-1770</c:v>
                </c:pt>
                <c:pt idx="445">
                  <c:v>-1764</c:v>
                </c:pt>
                <c:pt idx="446">
                  <c:v>-1734</c:v>
                </c:pt>
                <c:pt idx="447">
                  <c:v>-1704</c:v>
                </c:pt>
                <c:pt idx="448">
                  <c:v>-1674</c:v>
                </c:pt>
                <c:pt idx="449">
                  <c:v>-1644</c:v>
                </c:pt>
                <c:pt idx="450">
                  <c:v>-1614</c:v>
                </c:pt>
                <c:pt idx="451">
                  <c:v>-1584</c:v>
                </c:pt>
                <c:pt idx="452">
                  <c:v>-1554</c:v>
                </c:pt>
                <c:pt idx="453">
                  <c:v>-1524</c:v>
                </c:pt>
                <c:pt idx="454">
                  <c:v>-1494</c:v>
                </c:pt>
                <c:pt idx="455">
                  <c:v>-1464</c:v>
                </c:pt>
                <c:pt idx="456">
                  <c:v>-1434</c:v>
                </c:pt>
                <c:pt idx="457">
                  <c:v>-1404</c:v>
                </c:pt>
                <c:pt idx="458">
                  <c:v>-1374</c:v>
                </c:pt>
                <c:pt idx="459">
                  <c:v>-1344</c:v>
                </c:pt>
                <c:pt idx="460">
                  <c:v>-1314</c:v>
                </c:pt>
                <c:pt idx="461">
                  <c:v>-1284</c:v>
                </c:pt>
                <c:pt idx="462">
                  <c:v>-1254</c:v>
                </c:pt>
                <c:pt idx="463">
                  <c:v>-1224</c:v>
                </c:pt>
                <c:pt idx="464">
                  <c:v>-1194</c:v>
                </c:pt>
                <c:pt idx="465">
                  <c:v>-1164</c:v>
                </c:pt>
                <c:pt idx="466">
                  <c:v>-1134</c:v>
                </c:pt>
                <c:pt idx="467">
                  <c:v>-1104</c:v>
                </c:pt>
                <c:pt idx="468">
                  <c:v>-1074</c:v>
                </c:pt>
                <c:pt idx="469">
                  <c:v>-1044</c:v>
                </c:pt>
                <c:pt idx="470">
                  <c:v>-1014</c:v>
                </c:pt>
                <c:pt idx="471">
                  <c:v>-984</c:v>
                </c:pt>
                <c:pt idx="472">
                  <c:v>-954</c:v>
                </c:pt>
                <c:pt idx="473">
                  <c:v>-924</c:v>
                </c:pt>
                <c:pt idx="474">
                  <c:v>-894</c:v>
                </c:pt>
                <c:pt idx="475">
                  <c:v>-864</c:v>
                </c:pt>
                <c:pt idx="476">
                  <c:v>-834</c:v>
                </c:pt>
                <c:pt idx="477">
                  <c:v>-804</c:v>
                </c:pt>
                <c:pt idx="478">
                  <c:v>-774</c:v>
                </c:pt>
                <c:pt idx="479">
                  <c:v>-744</c:v>
                </c:pt>
                <c:pt idx="480">
                  <c:v>-714</c:v>
                </c:pt>
                <c:pt idx="481">
                  <c:v>-684</c:v>
                </c:pt>
                <c:pt idx="482">
                  <c:v>-654</c:v>
                </c:pt>
                <c:pt idx="483">
                  <c:v>-624</c:v>
                </c:pt>
                <c:pt idx="484">
                  <c:v>-594</c:v>
                </c:pt>
                <c:pt idx="485">
                  <c:v>-564</c:v>
                </c:pt>
                <c:pt idx="486">
                  <c:v>-534</c:v>
                </c:pt>
                <c:pt idx="487">
                  <c:v>-504</c:v>
                </c:pt>
                <c:pt idx="488">
                  <c:v>-474</c:v>
                </c:pt>
                <c:pt idx="489">
                  <c:v>-444</c:v>
                </c:pt>
                <c:pt idx="490">
                  <c:v>-414</c:v>
                </c:pt>
                <c:pt idx="491">
                  <c:v>-384</c:v>
                </c:pt>
                <c:pt idx="492">
                  <c:v>-354</c:v>
                </c:pt>
                <c:pt idx="493">
                  <c:v>-324</c:v>
                </c:pt>
                <c:pt idx="494">
                  <c:v>-294</c:v>
                </c:pt>
                <c:pt idx="495">
                  <c:v>-264</c:v>
                </c:pt>
                <c:pt idx="496">
                  <c:v>-234</c:v>
                </c:pt>
                <c:pt idx="497">
                  <c:v>-204</c:v>
                </c:pt>
                <c:pt idx="498">
                  <c:v>-174</c:v>
                </c:pt>
                <c:pt idx="499">
                  <c:v>-144</c:v>
                </c:pt>
                <c:pt idx="500">
                  <c:v>-114</c:v>
                </c:pt>
                <c:pt idx="501">
                  <c:v>-84</c:v>
                </c:pt>
                <c:pt idx="502">
                  <c:v>-54</c:v>
                </c:pt>
                <c:pt idx="503">
                  <c:v>-24</c:v>
                </c:pt>
                <c:pt idx="504">
                  <c:v>6</c:v>
                </c:pt>
                <c:pt idx="505">
                  <c:v>36</c:v>
                </c:pt>
                <c:pt idx="506">
                  <c:v>66</c:v>
                </c:pt>
                <c:pt idx="507">
                  <c:v>96</c:v>
                </c:pt>
                <c:pt idx="508">
                  <c:v>126</c:v>
                </c:pt>
                <c:pt idx="509">
                  <c:v>156</c:v>
                </c:pt>
                <c:pt idx="510">
                  <c:v>186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DDB-413B-A332-3497E681B515}"/>
            </c:ext>
          </c:extLst>
        </c:ser>
        <c:ser>
          <c:idx val="1"/>
          <c:order val="1"/>
          <c:tx>
            <c:strRef>
              <c:f>'2021_3_11_13_59_23_PK_2_work_ar'!$AW$1</c:f>
              <c:strCache>
                <c:ptCount val="1"/>
                <c:pt idx="0">
                  <c:v>IqzR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'2021_3_11_13_59_23_PK_2_work_ar'!$AW$2:$AW$512</c:f>
              <c:numCache>
                <c:formatCode>General</c:formatCode>
                <c:ptCount val="511"/>
                <c:pt idx="0">
                  <c:v>908</c:v>
                </c:pt>
                <c:pt idx="1">
                  <c:v>907</c:v>
                </c:pt>
                <c:pt idx="2">
                  <c:v>912</c:v>
                </c:pt>
                <c:pt idx="3">
                  <c:v>912</c:v>
                </c:pt>
                <c:pt idx="4">
                  <c:v>912</c:v>
                </c:pt>
                <c:pt idx="5">
                  <c:v>908</c:v>
                </c:pt>
                <c:pt idx="6">
                  <c:v>916</c:v>
                </c:pt>
                <c:pt idx="7">
                  <c:v>911</c:v>
                </c:pt>
                <c:pt idx="8">
                  <c:v>912</c:v>
                </c:pt>
                <c:pt idx="9">
                  <c:v>923</c:v>
                </c:pt>
                <c:pt idx="10">
                  <c:v>900</c:v>
                </c:pt>
                <c:pt idx="11">
                  <c:v>914</c:v>
                </c:pt>
                <c:pt idx="12">
                  <c:v>911</c:v>
                </c:pt>
                <c:pt idx="13">
                  <c:v>907</c:v>
                </c:pt>
                <c:pt idx="14">
                  <c:v>903</c:v>
                </c:pt>
                <c:pt idx="15">
                  <c:v>903</c:v>
                </c:pt>
                <c:pt idx="16">
                  <c:v>914</c:v>
                </c:pt>
                <c:pt idx="17">
                  <c:v>907</c:v>
                </c:pt>
                <c:pt idx="18">
                  <c:v>913</c:v>
                </c:pt>
                <c:pt idx="19">
                  <c:v>902</c:v>
                </c:pt>
                <c:pt idx="20">
                  <c:v>908</c:v>
                </c:pt>
                <c:pt idx="21">
                  <c:v>906</c:v>
                </c:pt>
                <c:pt idx="22">
                  <c:v>924</c:v>
                </c:pt>
                <c:pt idx="23">
                  <c:v>914</c:v>
                </c:pt>
                <c:pt idx="24">
                  <c:v>905</c:v>
                </c:pt>
                <c:pt idx="25">
                  <c:v>905</c:v>
                </c:pt>
                <c:pt idx="26">
                  <c:v>909</c:v>
                </c:pt>
                <c:pt idx="27">
                  <c:v>919</c:v>
                </c:pt>
                <c:pt idx="28">
                  <c:v>917</c:v>
                </c:pt>
                <c:pt idx="29">
                  <c:v>910</c:v>
                </c:pt>
                <c:pt idx="30">
                  <c:v>907</c:v>
                </c:pt>
                <c:pt idx="31">
                  <c:v>911</c:v>
                </c:pt>
                <c:pt idx="32">
                  <c:v>919</c:v>
                </c:pt>
                <c:pt idx="33">
                  <c:v>909</c:v>
                </c:pt>
                <c:pt idx="34">
                  <c:v>912</c:v>
                </c:pt>
                <c:pt idx="35">
                  <c:v>917</c:v>
                </c:pt>
                <c:pt idx="36">
                  <c:v>906</c:v>
                </c:pt>
                <c:pt idx="37">
                  <c:v>906</c:v>
                </c:pt>
                <c:pt idx="38">
                  <c:v>905</c:v>
                </c:pt>
                <c:pt idx="39">
                  <c:v>903</c:v>
                </c:pt>
                <c:pt idx="40">
                  <c:v>915</c:v>
                </c:pt>
                <c:pt idx="41">
                  <c:v>900</c:v>
                </c:pt>
                <c:pt idx="42">
                  <c:v>914</c:v>
                </c:pt>
                <c:pt idx="43">
                  <c:v>927</c:v>
                </c:pt>
                <c:pt idx="44">
                  <c:v>918</c:v>
                </c:pt>
                <c:pt idx="45">
                  <c:v>914</c:v>
                </c:pt>
                <c:pt idx="46">
                  <c:v>901</c:v>
                </c:pt>
                <c:pt idx="47">
                  <c:v>918</c:v>
                </c:pt>
                <c:pt idx="48">
                  <c:v>904</c:v>
                </c:pt>
                <c:pt idx="49">
                  <c:v>912</c:v>
                </c:pt>
                <c:pt idx="50">
                  <c:v>917</c:v>
                </c:pt>
                <c:pt idx="51">
                  <c:v>912</c:v>
                </c:pt>
                <c:pt idx="52">
                  <c:v>926</c:v>
                </c:pt>
                <c:pt idx="53">
                  <c:v>915</c:v>
                </c:pt>
                <c:pt idx="54">
                  <c:v>905</c:v>
                </c:pt>
                <c:pt idx="55">
                  <c:v>925</c:v>
                </c:pt>
                <c:pt idx="56">
                  <c:v>920</c:v>
                </c:pt>
                <c:pt idx="57">
                  <c:v>922</c:v>
                </c:pt>
                <c:pt idx="58">
                  <c:v>911</c:v>
                </c:pt>
                <c:pt idx="59">
                  <c:v>919</c:v>
                </c:pt>
                <c:pt idx="60">
                  <c:v>913</c:v>
                </c:pt>
                <c:pt idx="61">
                  <c:v>921</c:v>
                </c:pt>
                <c:pt idx="62">
                  <c:v>899</c:v>
                </c:pt>
                <c:pt idx="63">
                  <c:v>913</c:v>
                </c:pt>
                <c:pt idx="64">
                  <c:v>911</c:v>
                </c:pt>
                <c:pt idx="65">
                  <c:v>910</c:v>
                </c:pt>
                <c:pt idx="66">
                  <c:v>902</c:v>
                </c:pt>
                <c:pt idx="67">
                  <c:v>908</c:v>
                </c:pt>
                <c:pt idx="68">
                  <c:v>907</c:v>
                </c:pt>
                <c:pt idx="69">
                  <c:v>904</c:v>
                </c:pt>
                <c:pt idx="70">
                  <c:v>910</c:v>
                </c:pt>
                <c:pt idx="71">
                  <c:v>915</c:v>
                </c:pt>
                <c:pt idx="72">
                  <c:v>885</c:v>
                </c:pt>
                <c:pt idx="73">
                  <c:v>855</c:v>
                </c:pt>
                <c:pt idx="74">
                  <c:v>825</c:v>
                </c:pt>
                <c:pt idx="75">
                  <c:v>795</c:v>
                </c:pt>
                <c:pt idx="76">
                  <c:v>765</c:v>
                </c:pt>
                <c:pt idx="77">
                  <c:v>735</c:v>
                </c:pt>
                <c:pt idx="78">
                  <c:v>705</c:v>
                </c:pt>
                <c:pt idx="79">
                  <c:v>675</c:v>
                </c:pt>
                <c:pt idx="80">
                  <c:v>645</c:v>
                </c:pt>
                <c:pt idx="81">
                  <c:v>615</c:v>
                </c:pt>
                <c:pt idx="82">
                  <c:v>585</c:v>
                </c:pt>
                <c:pt idx="83">
                  <c:v>555</c:v>
                </c:pt>
                <c:pt idx="84">
                  <c:v>525</c:v>
                </c:pt>
                <c:pt idx="85">
                  <c:v>495</c:v>
                </c:pt>
                <c:pt idx="86">
                  <c:v>465</c:v>
                </c:pt>
                <c:pt idx="87">
                  <c:v>435</c:v>
                </c:pt>
                <c:pt idx="88">
                  <c:v>405</c:v>
                </c:pt>
                <c:pt idx="89">
                  <c:v>375</c:v>
                </c:pt>
                <c:pt idx="90">
                  <c:v>345</c:v>
                </c:pt>
                <c:pt idx="91">
                  <c:v>315</c:v>
                </c:pt>
                <c:pt idx="92">
                  <c:v>285</c:v>
                </c:pt>
                <c:pt idx="93">
                  <c:v>255</c:v>
                </c:pt>
                <c:pt idx="94">
                  <c:v>225</c:v>
                </c:pt>
                <c:pt idx="95">
                  <c:v>195</c:v>
                </c:pt>
                <c:pt idx="96">
                  <c:v>165</c:v>
                </c:pt>
                <c:pt idx="97">
                  <c:v>135</c:v>
                </c:pt>
                <c:pt idx="98">
                  <c:v>105</c:v>
                </c:pt>
                <c:pt idx="99">
                  <c:v>75</c:v>
                </c:pt>
                <c:pt idx="100">
                  <c:v>45</c:v>
                </c:pt>
                <c:pt idx="101">
                  <c:v>15</c:v>
                </c:pt>
                <c:pt idx="102">
                  <c:v>-15</c:v>
                </c:pt>
                <c:pt idx="103">
                  <c:v>-45</c:v>
                </c:pt>
                <c:pt idx="104">
                  <c:v>-75</c:v>
                </c:pt>
                <c:pt idx="105">
                  <c:v>-105</c:v>
                </c:pt>
                <c:pt idx="106">
                  <c:v>-135</c:v>
                </c:pt>
                <c:pt idx="107">
                  <c:v>-165</c:v>
                </c:pt>
                <c:pt idx="108">
                  <c:v>-195</c:v>
                </c:pt>
                <c:pt idx="109">
                  <c:v>-225</c:v>
                </c:pt>
                <c:pt idx="110">
                  <c:v>-255</c:v>
                </c:pt>
                <c:pt idx="111">
                  <c:v>-285</c:v>
                </c:pt>
                <c:pt idx="112">
                  <c:v>-315</c:v>
                </c:pt>
                <c:pt idx="113">
                  <c:v>-345</c:v>
                </c:pt>
                <c:pt idx="114">
                  <c:v>-375</c:v>
                </c:pt>
                <c:pt idx="115">
                  <c:v>-405</c:v>
                </c:pt>
                <c:pt idx="116">
                  <c:v>-435</c:v>
                </c:pt>
                <c:pt idx="117">
                  <c:v>-445</c:v>
                </c:pt>
                <c:pt idx="118">
                  <c:v>-455</c:v>
                </c:pt>
                <c:pt idx="119">
                  <c:v>-463</c:v>
                </c:pt>
                <c:pt idx="120">
                  <c:v>-473</c:v>
                </c:pt>
                <c:pt idx="121">
                  <c:v>-481</c:v>
                </c:pt>
                <c:pt idx="122">
                  <c:v>-491</c:v>
                </c:pt>
                <c:pt idx="123">
                  <c:v>-499</c:v>
                </c:pt>
                <c:pt idx="124">
                  <c:v>-509</c:v>
                </c:pt>
                <c:pt idx="125">
                  <c:v>-517</c:v>
                </c:pt>
                <c:pt idx="126">
                  <c:v>-527</c:v>
                </c:pt>
                <c:pt idx="127">
                  <c:v>-535</c:v>
                </c:pt>
                <c:pt idx="128">
                  <c:v>-545</c:v>
                </c:pt>
                <c:pt idx="129">
                  <c:v>-553</c:v>
                </c:pt>
                <c:pt idx="130">
                  <c:v>-563</c:v>
                </c:pt>
                <c:pt idx="131">
                  <c:v>-571</c:v>
                </c:pt>
                <c:pt idx="132">
                  <c:v>-581</c:v>
                </c:pt>
                <c:pt idx="133">
                  <c:v>-589</c:v>
                </c:pt>
                <c:pt idx="134">
                  <c:v>-599</c:v>
                </c:pt>
                <c:pt idx="135">
                  <c:v>-607</c:v>
                </c:pt>
                <c:pt idx="136">
                  <c:v>-617</c:v>
                </c:pt>
                <c:pt idx="137">
                  <c:v>-625</c:v>
                </c:pt>
                <c:pt idx="138">
                  <c:v>-635</c:v>
                </c:pt>
                <c:pt idx="139">
                  <c:v>-643</c:v>
                </c:pt>
                <c:pt idx="140">
                  <c:v>-653</c:v>
                </c:pt>
                <c:pt idx="141">
                  <c:v>-661</c:v>
                </c:pt>
                <c:pt idx="142">
                  <c:v>-671</c:v>
                </c:pt>
                <c:pt idx="143">
                  <c:v>-679</c:v>
                </c:pt>
                <c:pt idx="144">
                  <c:v>-689</c:v>
                </c:pt>
                <c:pt idx="145">
                  <c:v>-697</c:v>
                </c:pt>
                <c:pt idx="146">
                  <c:v>-707</c:v>
                </c:pt>
                <c:pt idx="147">
                  <c:v>-715</c:v>
                </c:pt>
                <c:pt idx="148">
                  <c:v>-725</c:v>
                </c:pt>
                <c:pt idx="149">
                  <c:v>-733</c:v>
                </c:pt>
                <c:pt idx="150">
                  <c:v>-743</c:v>
                </c:pt>
                <c:pt idx="151">
                  <c:v>-751</c:v>
                </c:pt>
                <c:pt idx="152">
                  <c:v>-761</c:v>
                </c:pt>
                <c:pt idx="153">
                  <c:v>-769</c:v>
                </c:pt>
                <c:pt idx="154">
                  <c:v>-779</c:v>
                </c:pt>
                <c:pt idx="155">
                  <c:v>-787</c:v>
                </c:pt>
                <c:pt idx="156">
                  <c:v>-797</c:v>
                </c:pt>
                <c:pt idx="157">
                  <c:v>-805</c:v>
                </c:pt>
                <c:pt idx="158">
                  <c:v>-815</c:v>
                </c:pt>
                <c:pt idx="159">
                  <c:v>-823</c:v>
                </c:pt>
                <c:pt idx="160">
                  <c:v>-833</c:v>
                </c:pt>
                <c:pt idx="161">
                  <c:v>-841</c:v>
                </c:pt>
                <c:pt idx="162">
                  <c:v>-851</c:v>
                </c:pt>
                <c:pt idx="163">
                  <c:v>-859</c:v>
                </c:pt>
                <c:pt idx="164">
                  <c:v>-869</c:v>
                </c:pt>
                <c:pt idx="165">
                  <c:v>-877</c:v>
                </c:pt>
                <c:pt idx="166">
                  <c:v>-887</c:v>
                </c:pt>
                <c:pt idx="167">
                  <c:v>-895</c:v>
                </c:pt>
                <c:pt idx="168">
                  <c:v>-905</c:v>
                </c:pt>
                <c:pt idx="169">
                  <c:v>-913</c:v>
                </c:pt>
                <c:pt idx="170">
                  <c:v>-923</c:v>
                </c:pt>
                <c:pt idx="171">
                  <c:v>-931</c:v>
                </c:pt>
                <c:pt idx="172">
                  <c:v>-941</c:v>
                </c:pt>
                <c:pt idx="173">
                  <c:v>-949</c:v>
                </c:pt>
                <c:pt idx="174">
                  <c:v>-959</c:v>
                </c:pt>
                <c:pt idx="175">
                  <c:v>-967</c:v>
                </c:pt>
                <c:pt idx="176">
                  <c:v>-977</c:v>
                </c:pt>
                <c:pt idx="177">
                  <c:v>-985</c:v>
                </c:pt>
                <c:pt idx="178">
                  <c:v>-995</c:v>
                </c:pt>
                <c:pt idx="179">
                  <c:v>-1003</c:v>
                </c:pt>
                <c:pt idx="180">
                  <c:v>-1013</c:v>
                </c:pt>
                <c:pt idx="181">
                  <c:v>-1021</c:v>
                </c:pt>
                <c:pt idx="182">
                  <c:v>-1031</c:v>
                </c:pt>
                <c:pt idx="183">
                  <c:v>-1039</c:v>
                </c:pt>
                <c:pt idx="184">
                  <c:v>-1049</c:v>
                </c:pt>
                <c:pt idx="185">
                  <c:v>-1057</c:v>
                </c:pt>
                <c:pt idx="186">
                  <c:v>-1067</c:v>
                </c:pt>
                <c:pt idx="187">
                  <c:v>-1075</c:v>
                </c:pt>
                <c:pt idx="188">
                  <c:v>-1085</c:v>
                </c:pt>
                <c:pt idx="189">
                  <c:v>-1093</c:v>
                </c:pt>
                <c:pt idx="190">
                  <c:v>-1103</c:v>
                </c:pt>
                <c:pt idx="191">
                  <c:v>-1111</c:v>
                </c:pt>
                <c:pt idx="192">
                  <c:v>-1121</c:v>
                </c:pt>
                <c:pt idx="193">
                  <c:v>-1129</c:v>
                </c:pt>
                <c:pt idx="194">
                  <c:v>-1139</c:v>
                </c:pt>
                <c:pt idx="195">
                  <c:v>-1147</c:v>
                </c:pt>
                <c:pt idx="196">
                  <c:v>-1157</c:v>
                </c:pt>
                <c:pt idx="197">
                  <c:v>-1165</c:v>
                </c:pt>
                <c:pt idx="198">
                  <c:v>-1175</c:v>
                </c:pt>
                <c:pt idx="199">
                  <c:v>-1183</c:v>
                </c:pt>
                <c:pt idx="200">
                  <c:v>-1193</c:v>
                </c:pt>
                <c:pt idx="201">
                  <c:v>-1201</c:v>
                </c:pt>
                <c:pt idx="202">
                  <c:v>-1211</c:v>
                </c:pt>
                <c:pt idx="203">
                  <c:v>-1219</c:v>
                </c:pt>
                <c:pt idx="204">
                  <c:v>-1229</c:v>
                </c:pt>
                <c:pt idx="205">
                  <c:v>-1237</c:v>
                </c:pt>
                <c:pt idx="206">
                  <c:v>-1247</c:v>
                </c:pt>
                <c:pt idx="207">
                  <c:v>-1255</c:v>
                </c:pt>
                <c:pt idx="208">
                  <c:v>-1265</c:v>
                </c:pt>
                <c:pt idx="209">
                  <c:v>-1273</c:v>
                </c:pt>
                <c:pt idx="210">
                  <c:v>-1283</c:v>
                </c:pt>
                <c:pt idx="211">
                  <c:v>-1291</c:v>
                </c:pt>
                <c:pt idx="212">
                  <c:v>-1301</c:v>
                </c:pt>
                <c:pt idx="213">
                  <c:v>-1309</c:v>
                </c:pt>
                <c:pt idx="214">
                  <c:v>-1319</c:v>
                </c:pt>
                <c:pt idx="215">
                  <c:v>-1312</c:v>
                </c:pt>
                <c:pt idx="216">
                  <c:v>-1300</c:v>
                </c:pt>
                <c:pt idx="217">
                  <c:v>-1312</c:v>
                </c:pt>
                <c:pt idx="218">
                  <c:v>-1309</c:v>
                </c:pt>
                <c:pt idx="219">
                  <c:v>-1317</c:v>
                </c:pt>
                <c:pt idx="220">
                  <c:v>-1323</c:v>
                </c:pt>
                <c:pt idx="221">
                  <c:v>-1331</c:v>
                </c:pt>
                <c:pt idx="222">
                  <c:v>-1359</c:v>
                </c:pt>
                <c:pt idx="223">
                  <c:v>-1349</c:v>
                </c:pt>
                <c:pt idx="224">
                  <c:v>-1368</c:v>
                </c:pt>
                <c:pt idx="225">
                  <c:v>-1331</c:v>
                </c:pt>
                <c:pt idx="226">
                  <c:v>-1339</c:v>
                </c:pt>
                <c:pt idx="227">
                  <c:v>-1342</c:v>
                </c:pt>
                <c:pt idx="228">
                  <c:v>-1353</c:v>
                </c:pt>
                <c:pt idx="229">
                  <c:v>-1367</c:v>
                </c:pt>
                <c:pt idx="230">
                  <c:v>-1377</c:v>
                </c:pt>
                <c:pt idx="231">
                  <c:v>-1385</c:v>
                </c:pt>
                <c:pt idx="232">
                  <c:v>-1389</c:v>
                </c:pt>
                <c:pt idx="233">
                  <c:v>-1392</c:v>
                </c:pt>
                <c:pt idx="234">
                  <c:v>-1383</c:v>
                </c:pt>
                <c:pt idx="235">
                  <c:v>-1391</c:v>
                </c:pt>
                <c:pt idx="236">
                  <c:v>-1389</c:v>
                </c:pt>
                <c:pt idx="237">
                  <c:v>-1401</c:v>
                </c:pt>
                <c:pt idx="238">
                  <c:v>-1388</c:v>
                </c:pt>
                <c:pt idx="239">
                  <c:v>-1398</c:v>
                </c:pt>
                <c:pt idx="240">
                  <c:v>-1406</c:v>
                </c:pt>
                <c:pt idx="241">
                  <c:v>-1410</c:v>
                </c:pt>
                <c:pt idx="242">
                  <c:v>-1414</c:v>
                </c:pt>
                <c:pt idx="243">
                  <c:v>-1398</c:v>
                </c:pt>
                <c:pt idx="244">
                  <c:v>-1385</c:v>
                </c:pt>
                <c:pt idx="245">
                  <c:v>-1397</c:v>
                </c:pt>
                <c:pt idx="246">
                  <c:v>-1401</c:v>
                </c:pt>
                <c:pt idx="247">
                  <c:v>-1404</c:v>
                </c:pt>
                <c:pt idx="248">
                  <c:v>-1417</c:v>
                </c:pt>
                <c:pt idx="249">
                  <c:v>-1413</c:v>
                </c:pt>
                <c:pt idx="250">
                  <c:v>-1394</c:v>
                </c:pt>
                <c:pt idx="251">
                  <c:v>-1403</c:v>
                </c:pt>
                <c:pt idx="252">
                  <c:v>-1408</c:v>
                </c:pt>
                <c:pt idx="253">
                  <c:v>-1429</c:v>
                </c:pt>
                <c:pt idx="254">
                  <c:v>-1435</c:v>
                </c:pt>
                <c:pt idx="255">
                  <c:v>-1425</c:v>
                </c:pt>
                <c:pt idx="256">
                  <c:v>-1433</c:v>
                </c:pt>
                <c:pt idx="257">
                  <c:v>-1442</c:v>
                </c:pt>
                <c:pt idx="258">
                  <c:v>-1444</c:v>
                </c:pt>
                <c:pt idx="259">
                  <c:v>-1455</c:v>
                </c:pt>
                <c:pt idx="260">
                  <c:v>-1467</c:v>
                </c:pt>
                <c:pt idx="261">
                  <c:v>-1469</c:v>
                </c:pt>
                <c:pt idx="262">
                  <c:v>-1464</c:v>
                </c:pt>
                <c:pt idx="263">
                  <c:v>-1471</c:v>
                </c:pt>
                <c:pt idx="264">
                  <c:v>-1479</c:v>
                </c:pt>
                <c:pt idx="265">
                  <c:v>-1477</c:v>
                </c:pt>
                <c:pt idx="266">
                  <c:v>-1481</c:v>
                </c:pt>
                <c:pt idx="267">
                  <c:v>-1471</c:v>
                </c:pt>
                <c:pt idx="268">
                  <c:v>-1473</c:v>
                </c:pt>
                <c:pt idx="269">
                  <c:v>-1486</c:v>
                </c:pt>
                <c:pt idx="270">
                  <c:v>-1476</c:v>
                </c:pt>
                <c:pt idx="271">
                  <c:v>-1481</c:v>
                </c:pt>
                <c:pt idx="272">
                  <c:v>-1489</c:v>
                </c:pt>
                <c:pt idx="273">
                  <c:v>-1496</c:v>
                </c:pt>
                <c:pt idx="274">
                  <c:v>-1503</c:v>
                </c:pt>
                <c:pt idx="275">
                  <c:v>-1489</c:v>
                </c:pt>
                <c:pt idx="276">
                  <c:v>-1511</c:v>
                </c:pt>
                <c:pt idx="277">
                  <c:v>-1520</c:v>
                </c:pt>
                <c:pt idx="278">
                  <c:v>-1520</c:v>
                </c:pt>
                <c:pt idx="279">
                  <c:v>-1516</c:v>
                </c:pt>
                <c:pt idx="280">
                  <c:v>-1508</c:v>
                </c:pt>
                <c:pt idx="281">
                  <c:v>-1536</c:v>
                </c:pt>
                <c:pt idx="282">
                  <c:v>-1547</c:v>
                </c:pt>
                <c:pt idx="283">
                  <c:v>-1555</c:v>
                </c:pt>
                <c:pt idx="284">
                  <c:v>-1554</c:v>
                </c:pt>
                <c:pt idx="285">
                  <c:v>-1556</c:v>
                </c:pt>
                <c:pt idx="286">
                  <c:v>-1568</c:v>
                </c:pt>
                <c:pt idx="287">
                  <c:v>-1578</c:v>
                </c:pt>
                <c:pt idx="288">
                  <c:v>-1580</c:v>
                </c:pt>
                <c:pt idx="289">
                  <c:v>-1574</c:v>
                </c:pt>
                <c:pt idx="290">
                  <c:v>-1564</c:v>
                </c:pt>
                <c:pt idx="291">
                  <c:v>-1558</c:v>
                </c:pt>
                <c:pt idx="292">
                  <c:v>-1552</c:v>
                </c:pt>
                <c:pt idx="293">
                  <c:v>-1544</c:v>
                </c:pt>
                <c:pt idx="294">
                  <c:v>-1538</c:v>
                </c:pt>
                <c:pt idx="295">
                  <c:v>-1532</c:v>
                </c:pt>
                <c:pt idx="296">
                  <c:v>-1526</c:v>
                </c:pt>
                <c:pt idx="297">
                  <c:v>-1520</c:v>
                </c:pt>
                <c:pt idx="298">
                  <c:v>-1514</c:v>
                </c:pt>
                <c:pt idx="299">
                  <c:v>-1508</c:v>
                </c:pt>
                <c:pt idx="300">
                  <c:v>-1502</c:v>
                </c:pt>
                <c:pt idx="301">
                  <c:v>-1496</c:v>
                </c:pt>
                <c:pt idx="302">
                  <c:v>-1492</c:v>
                </c:pt>
                <c:pt idx="303">
                  <c:v>-1486</c:v>
                </c:pt>
                <c:pt idx="304">
                  <c:v>-1482</c:v>
                </c:pt>
                <c:pt idx="305">
                  <c:v>-1480</c:v>
                </c:pt>
                <c:pt idx="306">
                  <c:v>-1480</c:v>
                </c:pt>
                <c:pt idx="307">
                  <c:v>-1476</c:v>
                </c:pt>
                <c:pt idx="308">
                  <c:v>-1474</c:v>
                </c:pt>
                <c:pt idx="309">
                  <c:v>-1474</c:v>
                </c:pt>
                <c:pt idx="310">
                  <c:v>-1474</c:v>
                </c:pt>
                <c:pt idx="311">
                  <c:v>-1476</c:v>
                </c:pt>
                <c:pt idx="312">
                  <c:v>-1482</c:v>
                </c:pt>
                <c:pt idx="313">
                  <c:v>-1490</c:v>
                </c:pt>
                <c:pt idx="314">
                  <c:v>-1494</c:v>
                </c:pt>
                <c:pt idx="315">
                  <c:v>-1502</c:v>
                </c:pt>
                <c:pt idx="316">
                  <c:v>-1508</c:v>
                </c:pt>
                <c:pt idx="317">
                  <c:v>-1516</c:v>
                </c:pt>
                <c:pt idx="318">
                  <c:v>-1522</c:v>
                </c:pt>
                <c:pt idx="319">
                  <c:v>-1530</c:v>
                </c:pt>
                <c:pt idx="320">
                  <c:v>-1540</c:v>
                </c:pt>
                <c:pt idx="321">
                  <c:v>-1548</c:v>
                </c:pt>
                <c:pt idx="322">
                  <c:v>-1542</c:v>
                </c:pt>
                <c:pt idx="323">
                  <c:v>-1519</c:v>
                </c:pt>
                <c:pt idx="324">
                  <c:v>-1491</c:v>
                </c:pt>
                <c:pt idx="325">
                  <c:v>-1489</c:v>
                </c:pt>
                <c:pt idx="326">
                  <c:v>-1469</c:v>
                </c:pt>
                <c:pt idx="327">
                  <c:v>-1458</c:v>
                </c:pt>
                <c:pt idx="328">
                  <c:v>-1425</c:v>
                </c:pt>
                <c:pt idx="329">
                  <c:v>-1424</c:v>
                </c:pt>
                <c:pt idx="330">
                  <c:v>-1408</c:v>
                </c:pt>
                <c:pt idx="331">
                  <c:v>-1418</c:v>
                </c:pt>
                <c:pt idx="332">
                  <c:v>-1412</c:v>
                </c:pt>
                <c:pt idx="333">
                  <c:v>-1413</c:v>
                </c:pt>
                <c:pt idx="334">
                  <c:v>-1420</c:v>
                </c:pt>
                <c:pt idx="335">
                  <c:v>-1431</c:v>
                </c:pt>
                <c:pt idx="336">
                  <c:v>-1444</c:v>
                </c:pt>
                <c:pt idx="337">
                  <c:v>-1440</c:v>
                </c:pt>
                <c:pt idx="338">
                  <c:v>-1441</c:v>
                </c:pt>
                <c:pt idx="339">
                  <c:v>-1459</c:v>
                </c:pt>
                <c:pt idx="340">
                  <c:v>-1489</c:v>
                </c:pt>
                <c:pt idx="341">
                  <c:v>-1517</c:v>
                </c:pt>
                <c:pt idx="342">
                  <c:v>-1531</c:v>
                </c:pt>
                <c:pt idx="343">
                  <c:v>-1556</c:v>
                </c:pt>
                <c:pt idx="344">
                  <c:v>-1583</c:v>
                </c:pt>
                <c:pt idx="345">
                  <c:v>-1613</c:v>
                </c:pt>
                <c:pt idx="346">
                  <c:v>-1638</c:v>
                </c:pt>
                <c:pt idx="347">
                  <c:v>-1668</c:v>
                </c:pt>
                <c:pt idx="348">
                  <c:v>-1698</c:v>
                </c:pt>
                <c:pt idx="349">
                  <c:v>-1723</c:v>
                </c:pt>
                <c:pt idx="350">
                  <c:v>-1753</c:v>
                </c:pt>
                <c:pt idx="351">
                  <c:v>-1783</c:v>
                </c:pt>
                <c:pt idx="352">
                  <c:v>-1813</c:v>
                </c:pt>
                <c:pt idx="353">
                  <c:v>-1829</c:v>
                </c:pt>
                <c:pt idx="354">
                  <c:v>-1829</c:v>
                </c:pt>
                <c:pt idx="355">
                  <c:v>-1829</c:v>
                </c:pt>
                <c:pt idx="356">
                  <c:v>-1829</c:v>
                </c:pt>
                <c:pt idx="357">
                  <c:v>-1829</c:v>
                </c:pt>
                <c:pt idx="358">
                  <c:v>-1829</c:v>
                </c:pt>
                <c:pt idx="359">
                  <c:v>-1829</c:v>
                </c:pt>
                <c:pt idx="360">
                  <c:v>-1829</c:v>
                </c:pt>
                <c:pt idx="361">
                  <c:v>-1829</c:v>
                </c:pt>
                <c:pt idx="362">
                  <c:v>-1829</c:v>
                </c:pt>
                <c:pt idx="363">
                  <c:v>-1829</c:v>
                </c:pt>
                <c:pt idx="364">
                  <c:v>-1829</c:v>
                </c:pt>
                <c:pt idx="365">
                  <c:v>-1829</c:v>
                </c:pt>
                <c:pt idx="366">
                  <c:v>-1829</c:v>
                </c:pt>
                <c:pt idx="367">
                  <c:v>-1829</c:v>
                </c:pt>
                <c:pt idx="368">
                  <c:v>-1829</c:v>
                </c:pt>
                <c:pt idx="369">
                  <c:v>-1829</c:v>
                </c:pt>
                <c:pt idx="370">
                  <c:v>-1829</c:v>
                </c:pt>
                <c:pt idx="371">
                  <c:v>-1829</c:v>
                </c:pt>
                <c:pt idx="372">
                  <c:v>-1829</c:v>
                </c:pt>
                <c:pt idx="373">
                  <c:v>-1829</c:v>
                </c:pt>
                <c:pt idx="374">
                  <c:v>-1829</c:v>
                </c:pt>
                <c:pt idx="375">
                  <c:v>-1829</c:v>
                </c:pt>
                <c:pt idx="376">
                  <c:v>-1829</c:v>
                </c:pt>
                <c:pt idx="377">
                  <c:v>-1829</c:v>
                </c:pt>
                <c:pt idx="378">
                  <c:v>-1829</c:v>
                </c:pt>
                <c:pt idx="379">
                  <c:v>-1829</c:v>
                </c:pt>
                <c:pt idx="380">
                  <c:v>-1829</c:v>
                </c:pt>
                <c:pt idx="381">
                  <c:v>-1829</c:v>
                </c:pt>
                <c:pt idx="382">
                  <c:v>-1829</c:v>
                </c:pt>
                <c:pt idx="383">
                  <c:v>-1829</c:v>
                </c:pt>
                <c:pt idx="384">
                  <c:v>-1829</c:v>
                </c:pt>
                <c:pt idx="385">
                  <c:v>-1829</c:v>
                </c:pt>
                <c:pt idx="386">
                  <c:v>-1829</c:v>
                </c:pt>
                <c:pt idx="387">
                  <c:v>-1829</c:v>
                </c:pt>
                <c:pt idx="388">
                  <c:v>-1829</c:v>
                </c:pt>
                <c:pt idx="389">
                  <c:v>-1829</c:v>
                </c:pt>
                <c:pt idx="390">
                  <c:v>-1829</c:v>
                </c:pt>
                <c:pt idx="391">
                  <c:v>-1829</c:v>
                </c:pt>
                <c:pt idx="392">
                  <c:v>-1829</c:v>
                </c:pt>
                <c:pt idx="393">
                  <c:v>-1829</c:v>
                </c:pt>
                <c:pt idx="394">
                  <c:v>-1829</c:v>
                </c:pt>
                <c:pt idx="395">
                  <c:v>-1829</c:v>
                </c:pt>
                <c:pt idx="396">
                  <c:v>-1829</c:v>
                </c:pt>
                <c:pt idx="397">
                  <c:v>-1829</c:v>
                </c:pt>
                <c:pt idx="398">
                  <c:v>-1829</c:v>
                </c:pt>
                <c:pt idx="399">
                  <c:v>-1829</c:v>
                </c:pt>
                <c:pt idx="400">
                  <c:v>-1829</c:v>
                </c:pt>
                <c:pt idx="401">
                  <c:v>-1829</c:v>
                </c:pt>
                <c:pt idx="402">
                  <c:v>-1829</c:v>
                </c:pt>
                <c:pt idx="403">
                  <c:v>-1829</c:v>
                </c:pt>
                <c:pt idx="404">
                  <c:v>-1829</c:v>
                </c:pt>
                <c:pt idx="405">
                  <c:v>-1829</c:v>
                </c:pt>
                <c:pt idx="406">
                  <c:v>-1829</c:v>
                </c:pt>
                <c:pt idx="407">
                  <c:v>-1829</c:v>
                </c:pt>
                <c:pt idx="408">
                  <c:v>-1829</c:v>
                </c:pt>
                <c:pt idx="409">
                  <c:v>-1829</c:v>
                </c:pt>
                <c:pt idx="410">
                  <c:v>-1829</c:v>
                </c:pt>
                <c:pt idx="411">
                  <c:v>-1829</c:v>
                </c:pt>
                <c:pt idx="412">
                  <c:v>-1829</c:v>
                </c:pt>
                <c:pt idx="413">
                  <c:v>-1829</c:v>
                </c:pt>
                <c:pt idx="414">
                  <c:v>-1829</c:v>
                </c:pt>
                <c:pt idx="415">
                  <c:v>-1829</c:v>
                </c:pt>
                <c:pt idx="416">
                  <c:v>-1829</c:v>
                </c:pt>
                <c:pt idx="417">
                  <c:v>-1829</c:v>
                </c:pt>
                <c:pt idx="418">
                  <c:v>-1829</c:v>
                </c:pt>
                <c:pt idx="419">
                  <c:v>-1829</c:v>
                </c:pt>
                <c:pt idx="420">
                  <c:v>-1829</c:v>
                </c:pt>
                <c:pt idx="421">
                  <c:v>-1829</c:v>
                </c:pt>
                <c:pt idx="422">
                  <c:v>-1829</c:v>
                </c:pt>
                <c:pt idx="423">
                  <c:v>-1829</c:v>
                </c:pt>
                <c:pt idx="424">
                  <c:v>-1829</c:v>
                </c:pt>
                <c:pt idx="425">
                  <c:v>-1829</c:v>
                </c:pt>
                <c:pt idx="426">
                  <c:v>-1829</c:v>
                </c:pt>
                <c:pt idx="427">
                  <c:v>-1829</c:v>
                </c:pt>
                <c:pt idx="428">
                  <c:v>-1829</c:v>
                </c:pt>
                <c:pt idx="429">
                  <c:v>-1829</c:v>
                </c:pt>
                <c:pt idx="430">
                  <c:v>-1829</c:v>
                </c:pt>
                <c:pt idx="431">
                  <c:v>-1829</c:v>
                </c:pt>
                <c:pt idx="432">
                  <c:v>-1829</c:v>
                </c:pt>
                <c:pt idx="433">
                  <c:v>-1829</c:v>
                </c:pt>
                <c:pt idx="434">
                  <c:v>-1829</c:v>
                </c:pt>
                <c:pt idx="435">
                  <c:v>-1829</c:v>
                </c:pt>
                <c:pt idx="436">
                  <c:v>-1829</c:v>
                </c:pt>
                <c:pt idx="437">
                  <c:v>-1829</c:v>
                </c:pt>
                <c:pt idx="438">
                  <c:v>-1829</c:v>
                </c:pt>
                <c:pt idx="439">
                  <c:v>-1829</c:v>
                </c:pt>
                <c:pt idx="440">
                  <c:v>-1829</c:v>
                </c:pt>
                <c:pt idx="441">
                  <c:v>-1829</c:v>
                </c:pt>
                <c:pt idx="442">
                  <c:v>-1829</c:v>
                </c:pt>
                <c:pt idx="443">
                  <c:v>-1829</c:v>
                </c:pt>
                <c:pt idx="444">
                  <c:v>-1829</c:v>
                </c:pt>
                <c:pt idx="445">
                  <c:v>-1823</c:v>
                </c:pt>
                <c:pt idx="446">
                  <c:v>-1793</c:v>
                </c:pt>
                <c:pt idx="447">
                  <c:v>-1763</c:v>
                </c:pt>
                <c:pt idx="448">
                  <c:v>-1733</c:v>
                </c:pt>
                <c:pt idx="449">
                  <c:v>-1703</c:v>
                </c:pt>
                <c:pt idx="450">
                  <c:v>-1673</c:v>
                </c:pt>
                <c:pt idx="451">
                  <c:v>-1643</c:v>
                </c:pt>
                <c:pt idx="452">
                  <c:v>-1613</c:v>
                </c:pt>
                <c:pt idx="453">
                  <c:v>-1583</c:v>
                </c:pt>
                <c:pt idx="454">
                  <c:v>-1553</c:v>
                </c:pt>
                <c:pt idx="455">
                  <c:v>-1523</c:v>
                </c:pt>
                <c:pt idx="456">
                  <c:v>-1493</c:v>
                </c:pt>
                <c:pt idx="457">
                  <c:v>-1463</c:v>
                </c:pt>
                <c:pt idx="458">
                  <c:v>-1433</c:v>
                </c:pt>
                <c:pt idx="459">
                  <c:v>-1403</c:v>
                </c:pt>
                <c:pt idx="460">
                  <c:v>-1373</c:v>
                </c:pt>
                <c:pt idx="461">
                  <c:v>-1343</c:v>
                </c:pt>
                <c:pt idx="462">
                  <c:v>-1313</c:v>
                </c:pt>
                <c:pt idx="463">
                  <c:v>-1283</c:v>
                </c:pt>
                <c:pt idx="464">
                  <c:v>-1253</c:v>
                </c:pt>
                <c:pt idx="465">
                  <c:v>-1223</c:v>
                </c:pt>
                <c:pt idx="466">
                  <c:v>-1193</c:v>
                </c:pt>
                <c:pt idx="467">
                  <c:v>-1163</c:v>
                </c:pt>
                <c:pt idx="468">
                  <c:v>-1133</c:v>
                </c:pt>
                <c:pt idx="469">
                  <c:v>-1103</c:v>
                </c:pt>
                <c:pt idx="470">
                  <c:v>-1073</c:v>
                </c:pt>
                <c:pt idx="471">
                  <c:v>-1043</c:v>
                </c:pt>
                <c:pt idx="472">
                  <c:v>-1013</c:v>
                </c:pt>
                <c:pt idx="473">
                  <c:v>-983</c:v>
                </c:pt>
                <c:pt idx="474">
                  <c:v>-953</c:v>
                </c:pt>
                <c:pt idx="475">
                  <c:v>-923</c:v>
                </c:pt>
                <c:pt idx="476">
                  <c:v>-893</c:v>
                </c:pt>
                <c:pt idx="477">
                  <c:v>-863</c:v>
                </c:pt>
                <c:pt idx="478">
                  <c:v>-833</c:v>
                </c:pt>
                <c:pt idx="479">
                  <c:v>-803</c:v>
                </c:pt>
                <c:pt idx="480">
                  <c:v>-773</c:v>
                </c:pt>
                <c:pt idx="481">
                  <c:v>-743</c:v>
                </c:pt>
                <c:pt idx="482">
                  <c:v>-713</c:v>
                </c:pt>
                <c:pt idx="483">
                  <c:v>-683</c:v>
                </c:pt>
                <c:pt idx="484">
                  <c:v>-653</c:v>
                </c:pt>
                <c:pt idx="485">
                  <c:v>-623</c:v>
                </c:pt>
                <c:pt idx="486">
                  <c:v>-593</c:v>
                </c:pt>
                <c:pt idx="487">
                  <c:v>-563</c:v>
                </c:pt>
                <c:pt idx="488">
                  <c:v>-533</c:v>
                </c:pt>
                <c:pt idx="489">
                  <c:v>-503</c:v>
                </c:pt>
                <c:pt idx="490">
                  <c:v>-473</c:v>
                </c:pt>
                <c:pt idx="491">
                  <c:v>-443</c:v>
                </c:pt>
                <c:pt idx="492">
                  <c:v>-413</c:v>
                </c:pt>
                <c:pt idx="493">
                  <c:v>-383</c:v>
                </c:pt>
                <c:pt idx="494">
                  <c:v>-353</c:v>
                </c:pt>
                <c:pt idx="495">
                  <c:v>-323</c:v>
                </c:pt>
                <c:pt idx="496">
                  <c:v>-293</c:v>
                </c:pt>
                <c:pt idx="497">
                  <c:v>-263</c:v>
                </c:pt>
                <c:pt idx="498">
                  <c:v>-233</c:v>
                </c:pt>
                <c:pt idx="499">
                  <c:v>-203</c:v>
                </c:pt>
                <c:pt idx="500">
                  <c:v>-173</c:v>
                </c:pt>
                <c:pt idx="501">
                  <c:v>-143</c:v>
                </c:pt>
                <c:pt idx="502">
                  <c:v>-113</c:v>
                </c:pt>
                <c:pt idx="503">
                  <c:v>-83</c:v>
                </c:pt>
                <c:pt idx="504">
                  <c:v>-53</c:v>
                </c:pt>
                <c:pt idx="505">
                  <c:v>-23</c:v>
                </c:pt>
                <c:pt idx="506">
                  <c:v>7</c:v>
                </c:pt>
                <c:pt idx="507">
                  <c:v>37</c:v>
                </c:pt>
                <c:pt idx="508">
                  <c:v>67</c:v>
                </c:pt>
                <c:pt idx="509">
                  <c:v>97</c:v>
                </c:pt>
                <c:pt idx="510">
                  <c:v>127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DDB-413B-A332-3497E681B515}"/>
            </c:ext>
          </c:extLst>
        </c:ser>
        <c:marker val="1"/>
        <c:axId val="198747264"/>
        <c:axId val="198748800"/>
      </c:lineChart>
      <c:catAx>
        <c:axId val="198747264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748800"/>
        <c:crosses val="autoZero"/>
        <c:auto val="1"/>
        <c:lblAlgn val="ctr"/>
        <c:lblOffset val="100"/>
      </c:catAx>
      <c:valAx>
        <c:axId val="198748800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747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'2021_3_15_13_56_49_PK_1_work_ar'!$Q$1</c:f>
              <c:strCache>
                <c:ptCount val="1"/>
                <c:pt idx="0">
                  <c:v>IdzL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'2021_3_15_13_56_49_PK_1_work_ar'!$Q$2:$Q$512</c:f>
              <c:numCache>
                <c:formatCode>General</c:formatCode>
                <c:ptCount val="511"/>
                <c:pt idx="0">
                  <c:v>813</c:v>
                </c:pt>
                <c:pt idx="1">
                  <c:v>788</c:v>
                </c:pt>
                <c:pt idx="2">
                  <c:v>778</c:v>
                </c:pt>
                <c:pt idx="3">
                  <c:v>768</c:v>
                </c:pt>
                <c:pt idx="4">
                  <c:v>778</c:v>
                </c:pt>
                <c:pt idx="5">
                  <c:v>778</c:v>
                </c:pt>
                <c:pt idx="6">
                  <c:v>783</c:v>
                </c:pt>
                <c:pt idx="7">
                  <c:v>778</c:v>
                </c:pt>
                <c:pt idx="8">
                  <c:v>808</c:v>
                </c:pt>
                <c:pt idx="9">
                  <c:v>793</c:v>
                </c:pt>
                <c:pt idx="10">
                  <c:v>798</c:v>
                </c:pt>
                <c:pt idx="11">
                  <c:v>793</c:v>
                </c:pt>
                <c:pt idx="12">
                  <c:v>813</c:v>
                </c:pt>
                <c:pt idx="13">
                  <c:v>803</c:v>
                </c:pt>
                <c:pt idx="14">
                  <c:v>808</c:v>
                </c:pt>
                <c:pt idx="15">
                  <c:v>793</c:v>
                </c:pt>
                <c:pt idx="16">
                  <c:v>808</c:v>
                </c:pt>
                <c:pt idx="17">
                  <c:v>788</c:v>
                </c:pt>
                <c:pt idx="18">
                  <c:v>793</c:v>
                </c:pt>
                <c:pt idx="19">
                  <c:v>778</c:v>
                </c:pt>
                <c:pt idx="20">
                  <c:v>788</c:v>
                </c:pt>
                <c:pt idx="21">
                  <c:v>778</c:v>
                </c:pt>
                <c:pt idx="22">
                  <c:v>793</c:v>
                </c:pt>
                <c:pt idx="23">
                  <c:v>788</c:v>
                </c:pt>
                <c:pt idx="24">
                  <c:v>803</c:v>
                </c:pt>
                <c:pt idx="25">
                  <c:v>808</c:v>
                </c:pt>
                <c:pt idx="26">
                  <c:v>813</c:v>
                </c:pt>
                <c:pt idx="27">
                  <c:v>808</c:v>
                </c:pt>
                <c:pt idx="28">
                  <c:v>818</c:v>
                </c:pt>
                <c:pt idx="29">
                  <c:v>808</c:v>
                </c:pt>
                <c:pt idx="30">
                  <c:v>813</c:v>
                </c:pt>
                <c:pt idx="31">
                  <c:v>803</c:v>
                </c:pt>
                <c:pt idx="32">
                  <c:v>808</c:v>
                </c:pt>
                <c:pt idx="33">
                  <c:v>803</c:v>
                </c:pt>
                <c:pt idx="34">
                  <c:v>793</c:v>
                </c:pt>
                <c:pt idx="35">
                  <c:v>798</c:v>
                </c:pt>
                <c:pt idx="36">
                  <c:v>798</c:v>
                </c:pt>
                <c:pt idx="37">
                  <c:v>788</c:v>
                </c:pt>
                <c:pt idx="38">
                  <c:v>793</c:v>
                </c:pt>
                <c:pt idx="39">
                  <c:v>783</c:v>
                </c:pt>
                <c:pt idx="40">
                  <c:v>788</c:v>
                </c:pt>
                <c:pt idx="41">
                  <c:v>813</c:v>
                </c:pt>
                <c:pt idx="42">
                  <c:v>803</c:v>
                </c:pt>
                <c:pt idx="43">
                  <c:v>803</c:v>
                </c:pt>
                <c:pt idx="44">
                  <c:v>788</c:v>
                </c:pt>
                <c:pt idx="45">
                  <c:v>798</c:v>
                </c:pt>
                <c:pt idx="46">
                  <c:v>778</c:v>
                </c:pt>
                <c:pt idx="47">
                  <c:v>783</c:v>
                </c:pt>
                <c:pt idx="48">
                  <c:v>773</c:v>
                </c:pt>
                <c:pt idx="49">
                  <c:v>793</c:v>
                </c:pt>
                <c:pt idx="50">
                  <c:v>768</c:v>
                </c:pt>
                <c:pt idx="51">
                  <c:v>768</c:v>
                </c:pt>
                <c:pt idx="52">
                  <c:v>768</c:v>
                </c:pt>
                <c:pt idx="53">
                  <c:v>788</c:v>
                </c:pt>
                <c:pt idx="54">
                  <c:v>782</c:v>
                </c:pt>
                <c:pt idx="55">
                  <c:v>792</c:v>
                </c:pt>
                <c:pt idx="56">
                  <c:v>792</c:v>
                </c:pt>
                <c:pt idx="57">
                  <c:v>807</c:v>
                </c:pt>
                <c:pt idx="58">
                  <c:v>813</c:v>
                </c:pt>
                <c:pt idx="59">
                  <c:v>813</c:v>
                </c:pt>
                <c:pt idx="60">
                  <c:v>803</c:v>
                </c:pt>
                <c:pt idx="61">
                  <c:v>808</c:v>
                </c:pt>
                <c:pt idx="62">
                  <c:v>798</c:v>
                </c:pt>
                <c:pt idx="63">
                  <c:v>798</c:v>
                </c:pt>
                <c:pt idx="64">
                  <c:v>793</c:v>
                </c:pt>
                <c:pt idx="65">
                  <c:v>798</c:v>
                </c:pt>
                <c:pt idx="66">
                  <c:v>798</c:v>
                </c:pt>
                <c:pt idx="67">
                  <c:v>793</c:v>
                </c:pt>
                <c:pt idx="68">
                  <c:v>788</c:v>
                </c:pt>
                <c:pt idx="69">
                  <c:v>798</c:v>
                </c:pt>
                <c:pt idx="70">
                  <c:v>793</c:v>
                </c:pt>
                <c:pt idx="71">
                  <c:v>808</c:v>
                </c:pt>
                <c:pt idx="72">
                  <c:v>803</c:v>
                </c:pt>
                <c:pt idx="73">
                  <c:v>813</c:v>
                </c:pt>
                <c:pt idx="74">
                  <c:v>818</c:v>
                </c:pt>
                <c:pt idx="75">
                  <c:v>818</c:v>
                </c:pt>
                <c:pt idx="76">
                  <c:v>798</c:v>
                </c:pt>
                <c:pt idx="77">
                  <c:v>803</c:v>
                </c:pt>
                <c:pt idx="78">
                  <c:v>793</c:v>
                </c:pt>
                <c:pt idx="79">
                  <c:v>793</c:v>
                </c:pt>
                <c:pt idx="80">
                  <c:v>783</c:v>
                </c:pt>
                <c:pt idx="81">
                  <c:v>783</c:v>
                </c:pt>
                <c:pt idx="82">
                  <c:v>773</c:v>
                </c:pt>
                <c:pt idx="83">
                  <c:v>793</c:v>
                </c:pt>
                <c:pt idx="84">
                  <c:v>777</c:v>
                </c:pt>
                <c:pt idx="85">
                  <c:v>782</c:v>
                </c:pt>
                <c:pt idx="86">
                  <c:v>772</c:v>
                </c:pt>
                <c:pt idx="87">
                  <c:v>787</c:v>
                </c:pt>
                <c:pt idx="88">
                  <c:v>792</c:v>
                </c:pt>
                <c:pt idx="89">
                  <c:v>802</c:v>
                </c:pt>
                <c:pt idx="90">
                  <c:v>787</c:v>
                </c:pt>
                <c:pt idx="91">
                  <c:v>812</c:v>
                </c:pt>
                <c:pt idx="92">
                  <c:v>797</c:v>
                </c:pt>
                <c:pt idx="93">
                  <c:v>787</c:v>
                </c:pt>
                <c:pt idx="94">
                  <c:v>772</c:v>
                </c:pt>
                <c:pt idx="95">
                  <c:v>787</c:v>
                </c:pt>
                <c:pt idx="96">
                  <c:v>782</c:v>
                </c:pt>
                <c:pt idx="97">
                  <c:v>792</c:v>
                </c:pt>
                <c:pt idx="98">
                  <c:v>782</c:v>
                </c:pt>
                <c:pt idx="99">
                  <c:v>812</c:v>
                </c:pt>
                <c:pt idx="100">
                  <c:v>797</c:v>
                </c:pt>
                <c:pt idx="101">
                  <c:v>802</c:v>
                </c:pt>
                <c:pt idx="102">
                  <c:v>797</c:v>
                </c:pt>
                <c:pt idx="103">
                  <c:v>812</c:v>
                </c:pt>
                <c:pt idx="104">
                  <c:v>802</c:v>
                </c:pt>
                <c:pt idx="105">
                  <c:v>807</c:v>
                </c:pt>
                <c:pt idx="106">
                  <c:v>802</c:v>
                </c:pt>
                <c:pt idx="107">
                  <c:v>822</c:v>
                </c:pt>
                <c:pt idx="108">
                  <c:v>792</c:v>
                </c:pt>
                <c:pt idx="109">
                  <c:v>787</c:v>
                </c:pt>
                <c:pt idx="110">
                  <c:v>777</c:v>
                </c:pt>
                <c:pt idx="111">
                  <c:v>782</c:v>
                </c:pt>
                <c:pt idx="112">
                  <c:v>777</c:v>
                </c:pt>
                <c:pt idx="113">
                  <c:v>782</c:v>
                </c:pt>
                <c:pt idx="114">
                  <c:v>777</c:v>
                </c:pt>
                <c:pt idx="115">
                  <c:v>787</c:v>
                </c:pt>
                <c:pt idx="116">
                  <c:v>792</c:v>
                </c:pt>
                <c:pt idx="117">
                  <c:v>797</c:v>
                </c:pt>
                <c:pt idx="118">
                  <c:v>787</c:v>
                </c:pt>
                <c:pt idx="119">
                  <c:v>802</c:v>
                </c:pt>
                <c:pt idx="120">
                  <c:v>797</c:v>
                </c:pt>
                <c:pt idx="121">
                  <c:v>807</c:v>
                </c:pt>
                <c:pt idx="122">
                  <c:v>797</c:v>
                </c:pt>
                <c:pt idx="123">
                  <c:v>797</c:v>
                </c:pt>
                <c:pt idx="124">
                  <c:v>802</c:v>
                </c:pt>
                <c:pt idx="125">
                  <c:v>792</c:v>
                </c:pt>
                <c:pt idx="126">
                  <c:v>777</c:v>
                </c:pt>
                <c:pt idx="127">
                  <c:v>782</c:v>
                </c:pt>
                <c:pt idx="128">
                  <c:v>782</c:v>
                </c:pt>
                <c:pt idx="129">
                  <c:v>792</c:v>
                </c:pt>
                <c:pt idx="130">
                  <c:v>782</c:v>
                </c:pt>
                <c:pt idx="131">
                  <c:v>792</c:v>
                </c:pt>
                <c:pt idx="132">
                  <c:v>802</c:v>
                </c:pt>
                <c:pt idx="133">
                  <c:v>802</c:v>
                </c:pt>
                <c:pt idx="134">
                  <c:v>787</c:v>
                </c:pt>
                <c:pt idx="135">
                  <c:v>797</c:v>
                </c:pt>
                <c:pt idx="136">
                  <c:v>797</c:v>
                </c:pt>
                <c:pt idx="137">
                  <c:v>802</c:v>
                </c:pt>
                <c:pt idx="138">
                  <c:v>782</c:v>
                </c:pt>
                <c:pt idx="139">
                  <c:v>787</c:v>
                </c:pt>
                <c:pt idx="140">
                  <c:v>777</c:v>
                </c:pt>
                <c:pt idx="141">
                  <c:v>792</c:v>
                </c:pt>
                <c:pt idx="142">
                  <c:v>767</c:v>
                </c:pt>
                <c:pt idx="143">
                  <c:v>772</c:v>
                </c:pt>
                <c:pt idx="144">
                  <c:v>772</c:v>
                </c:pt>
                <c:pt idx="145">
                  <c:v>782</c:v>
                </c:pt>
                <c:pt idx="146">
                  <c:v>782</c:v>
                </c:pt>
                <c:pt idx="147">
                  <c:v>792</c:v>
                </c:pt>
                <c:pt idx="148">
                  <c:v>797</c:v>
                </c:pt>
                <c:pt idx="149">
                  <c:v>817</c:v>
                </c:pt>
                <c:pt idx="150">
                  <c:v>807</c:v>
                </c:pt>
                <c:pt idx="151">
                  <c:v>812</c:v>
                </c:pt>
                <c:pt idx="152">
                  <c:v>797</c:v>
                </c:pt>
                <c:pt idx="153">
                  <c:v>802</c:v>
                </c:pt>
                <c:pt idx="154">
                  <c:v>797</c:v>
                </c:pt>
                <c:pt idx="155">
                  <c:v>802</c:v>
                </c:pt>
                <c:pt idx="156">
                  <c:v>792</c:v>
                </c:pt>
                <c:pt idx="157">
                  <c:v>817</c:v>
                </c:pt>
                <c:pt idx="158">
                  <c:v>797</c:v>
                </c:pt>
                <c:pt idx="159">
                  <c:v>802</c:v>
                </c:pt>
                <c:pt idx="160">
                  <c:v>797</c:v>
                </c:pt>
                <c:pt idx="161">
                  <c:v>812</c:v>
                </c:pt>
                <c:pt idx="162">
                  <c:v>807</c:v>
                </c:pt>
                <c:pt idx="163">
                  <c:v>827</c:v>
                </c:pt>
                <c:pt idx="164">
                  <c:v>822</c:v>
                </c:pt>
                <c:pt idx="165">
                  <c:v>832</c:v>
                </c:pt>
                <c:pt idx="166">
                  <c:v>832</c:v>
                </c:pt>
                <c:pt idx="167">
                  <c:v>827</c:v>
                </c:pt>
                <c:pt idx="168">
                  <c:v>812</c:v>
                </c:pt>
                <c:pt idx="169">
                  <c:v>812</c:v>
                </c:pt>
                <c:pt idx="170">
                  <c:v>797</c:v>
                </c:pt>
                <c:pt idx="171">
                  <c:v>797</c:v>
                </c:pt>
                <c:pt idx="172">
                  <c:v>782</c:v>
                </c:pt>
                <c:pt idx="173">
                  <c:v>787</c:v>
                </c:pt>
                <c:pt idx="174">
                  <c:v>792</c:v>
                </c:pt>
                <c:pt idx="175">
                  <c:v>787</c:v>
                </c:pt>
                <c:pt idx="176">
                  <c:v>777</c:v>
                </c:pt>
                <c:pt idx="177">
                  <c:v>792</c:v>
                </c:pt>
                <c:pt idx="178">
                  <c:v>787</c:v>
                </c:pt>
                <c:pt idx="179">
                  <c:v>797</c:v>
                </c:pt>
                <c:pt idx="180">
                  <c:v>787</c:v>
                </c:pt>
                <c:pt idx="181">
                  <c:v>797</c:v>
                </c:pt>
                <c:pt idx="182">
                  <c:v>797</c:v>
                </c:pt>
                <c:pt idx="183">
                  <c:v>787</c:v>
                </c:pt>
                <c:pt idx="184">
                  <c:v>767</c:v>
                </c:pt>
                <c:pt idx="185">
                  <c:v>777</c:v>
                </c:pt>
                <c:pt idx="186">
                  <c:v>772</c:v>
                </c:pt>
                <c:pt idx="187">
                  <c:v>772</c:v>
                </c:pt>
                <c:pt idx="188">
                  <c:v>767</c:v>
                </c:pt>
                <c:pt idx="189">
                  <c:v>787</c:v>
                </c:pt>
                <c:pt idx="190">
                  <c:v>787</c:v>
                </c:pt>
                <c:pt idx="191">
                  <c:v>782</c:v>
                </c:pt>
                <c:pt idx="192">
                  <c:v>777</c:v>
                </c:pt>
                <c:pt idx="193">
                  <c:v>792</c:v>
                </c:pt>
                <c:pt idx="194">
                  <c:v>787</c:v>
                </c:pt>
                <c:pt idx="195">
                  <c:v>797</c:v>
                </c:pt>
                <c:pt idx="196">
                  <c:v>792</c:v>
                </c:pt>
                <c:pt idx="197">
                  <c:v>807</c:v>
                </c:pt>
                <c:pt idx="198">
                  <c:v>797</c:v>
                </c:pt>
                <c:pt idx="199">
                  <c:v>807</c:v>
                </c:pt>
                <c:pt idx="200">
                  <c:v>792</c:v>
                </c:pt>
                <c:pt idx="201">
                  <c:v>797</c:v>
                </c:pt>
                <c:pt idx="202">
                  <c:v>782</c:v>
                </c:pt>
                <c:pt idx="203">
                  <c:v>787</c:v>
                </c:pt>
                <c:pt idx="204">
                  <c:v>777</c:v>
                </c:pt>
                <c:pt idx="205">
                  <c:v>792</c:v>
                </c:pt>
                <c:pt idx="206">
                  <c:v>792</c:v>
                </c:pt>
                <c:pt idx="207">
                  <c:v>812</c:v>
                </c:pt>
                <c:pt idx="208">
                  <c:v>802</c:v>
                </c:pt>
                <c:pt idx="209">
                  <c:v>807</c:v>
                </c:pt>
                <c:pt idx="210">
                  <c:v>802</c:v>
                </c:pt>
                <c:pt idx="211">
                  <c:v>817</c:v>
                </c:pt>
                <c:pt idx="212">
                  <c:v>812</c:v>
                </c:pt>
                <c:pt idx="213">
                  <c:v>817</c:v>
                </c:pt>
                <c:pt idx="214">
                  <c:v>807</c:v>
                </c:pt>
                <c:pt idx="215">
                  <c:v>822</c:v>
                </c:pt>
                <c:pt idx="216">
                  <c:v>797</c:v>
                </c:pt>
                <c:pt idx="217">
                  <c:v>792</c:v>
                </c:pt>
                <c:pt idx="218">
                  <c:v>782</c:v>
                </c:pt>
                <c:pt idx="219">
                  <c:v>792</c:v>
                </c:pt>
                <c:pt idx="220">
                  <c:v>787</c:v>
                </c:pt>
                <c:pt idx="221">
                  <c:v>792</c:v>
                </c:pt>
                <c:pt idx="222">
                  <c:v>787</c:v>
                </c:pt>
                <c:pt idx="223">
                  <c:v>802</c:v>
                </c:pt>
                <c:pt idx="224">
                  <c:v>807</c:v>
                </c:pt>
                <c:pt idx="225">
                  <c:v>807</c:v>
                </c:pt>
                <c:pt idx="226">
                  <c:v>802</c:v>
                </c:pt>
                <c:pt idx="227">
                  <c:v>812</c:v>
                </c:pt>
                <c:pt idx="228">
                  <c:v>802</c:v>
                </c:pt>
                <c:pt idx="229">
                  <c:v>802</c:v>
                </c:pt>
                <c:pt idx="230">
                  <c:v>792</c:v>
                </c:pt>
                <c:pt idx="231">
                  <c:v>797</c:v>
                </c:pt>
                <c:pt idx="232">
                  <c:v>792</c:v>
                </c:pt>
                <c:pt idx="233">
                  <c:v>782</c:v>
                </c:pt>
                <c:pt idx="234">
                  <c:v>767</c:v>
                </c:pt>
                <c:pt idx="235">
                  <c:v>777</c:v>
                </c:pt>
                <c:pt idx="236">
                  <c:v>767</c:v>
                </c:pt>
                <c:pt idx="237">
                  <c:v>782</c:v>
                </c:pt>
                <c:pt idx="238">
                  <c:v>777</c:v>
                </c:pt>
                <c:pt idx="239">
                  <c:v>787</c:v>
                </c:pt>
                <c:pt idx="240">
                  <c:v>797</c:v>
                </c:pt>
                <c:pt idx="241">
                  <c:v>797</c:v>
                </c:pt>
                <c:pt idx="242">
                  <c:v>792</c:v>
                </c:pt>
                <c:pt idx="243">
                  <c:v>802</c:v>
                </c:pt>
                <c:pt idx="244">
                  <c:v>797</c:v>
                </c:pt>
                <c:pt idx="245">
                  <c:v>802</c:v>
                </c:pt>
                <c:pt idx="246">
                  <c:v>792</c:v>
                </c:pt>
                <c:pt idx="247">
                  <c:v>797</c:v>
                </c:pt>
                <c:pt idx="248">
                  <c:v>792</c:v>
                </c:pt>
                <c:pt idx="249">
                  <c:v>812</c:v>
                </c:pt>
                <c:pt idx="250">
                  <c:v>792</c:v>
                </c:pt>
                <c:pt idx="251">
                  <c:v>802</c:v>
                </c:pt>
                <c:pt idx="252">
                  <c:v>797</c:v>
                </c:pt>
                <c:pt idx="253">
                  <c:v>807</c:v>
                </c:pt>
                <c:pt idx="254">
                  <c:v>802</c:v>
                </c:pt>
                <c:pt idx="255">
                  <c:v>812</c:v>
                </c:pt>
                <c:pt idx="256">
                  <c:v>807</c:v>
                </c:pt>
                <c:pt idx="257">
                  <c:v>832</c:v>
                </c:pt>
                <c:pt idx="258">
                  <c:v>812</c:v>
                </c:pt>
                <c:pt idx="259">
                  <c:v>817</c:v>
                </c:pt>
                <c:pt idx="260">
                  <c:v>802</c:v>
                </c:pt>
                <c:pt idx="261">
                  <c:v>807</c:v>
                </c:pt>
                <c:pt idx="262">
                  <c:v>792</c:v>
                </c:pt>
                <c:pt idx="263">
                  <c:v>797</c:v>
                </c:pt>
                <c:pt idx="264">
                  <c:v>787</c:v>
                </c:pt>
                <c:pt idx="265">
                  <c:v>807</c:v>
                </c:pt>
                <c:pt idx="266">
                  <c:v>782</c:v>
                </c:pt>
                <c:pt idx="267">
                  <c:v>792</c:v>
                </c:pt>
                <c:pt idx="268">
                  <c:v>782</c:v>
                </c:pt>
                <c:pt idx="269">
                  <c:v>792</c:v>
                </c:pt>
                <c:pt idx="270">
                  <c:v>782</c:v>
                </c:pt>
                <c:pt idx="271">
                  <c:v>797</c:v>
                </c:pt>
                <c:pt idx="272">
                  <c:v>792</c:v>
                </c:pt>
                <c:pt idx="273">
                  <c:v>807</c:v>
                </c:pt>
                <c:pt idx="274">
                  <c:v>807</c:v>
                </c:pt>
                <c:pt idx="275">
                  <c:v>802</c:v>
                </c:pt>
                <c:pt idx="276">
                  <c:v>787</c:v>
                </c:pt>
                <c:pt idx="277">
                  <c:v>787</c:v>
                </c:pt>
                <c:pt idx="278">
                  <c:v>777</c:v>
                </c:pt>
                <c:pt idx="279">
                  <c:v>782</c:v>
                </c:pt>
                <c:pt idx="280">
                  <c:v>777</c:v>
                </c:pt>
                <c:pt idx="281">
                  <c:v>787</c:v>
                </c:pt>
                <c:pt idx="282">
                  <c:v>787</c:v>
                </c:pt>
                <c:pt idx="283">
                  <c:v>792</c:v>
                </c:pt>
                <c:pt idx="284">
                  <c:v>787</c:v>
                </c:pt>
                <c:pt idx="285">
                  <c:v>802</c:v>
                </c:pt>
                <c:pt idx="286">
                  <c:v>802</c:v>
                </c:pt>
                <c:pt idx="287">
                  <c:v>797</c:v>
                </c:pt>
                <c:pt idx="288">
                  <c:v>802</c:v>
                </c:pt>
                <c:pt idx="289">
                  <c:v>817</c:v>
                </c:pt>
                <c:pt idx="290">
                  <c:v>807</c:v>
                </c:pt>
                <c:pt idx="291">
                  <c:v>807</c:v>
                </c:pt>
                <c:pt idx="292">
                  <c:v>807</c:v>
                </c:pt>
                <c:pt idx="293">
                  <c:v>797</c:v>
                </c:pt>
                <c:pt idx="294">
                  <c:v>802</c:v>
                </c:pt>
                <c:pt idx="295">
                  <c:v>792</c:v>
                </c:pt>
                <c:pt idx="296">
                  <c:v>792</c:v>
                </c:pt>
                <c:pt idx="297">
                  <c:v>802</c:v>
                </c:pt>
                <c:pt idx="298">
                  <c:v>807</c:v>
                </c:pt>
                <c:pt idx="299">
                  <c:v>807</c:v>
                </c:pt>
                <c:pt idx="300">
                  <c:v>807</c:v>
                </c:pt>
                <c:pt idx="301">
                  <c:v>797</c:v>
                </c:pt>
                <c:pt idx="302">
                  <c:v>812</c:v>
                </c:pt>
                <c:pt idx="303">
                  <c:v>807</c:v>
                </c:pt>
                <c:pt idx="304">
                  <c:v>817</c:v>
                </c:pt>
                <c:pt idx="305">
                  <c:v>797</c:v>
                </c:pt>
                <c:pt idx="306">
                  <c:v>807</c:v>
                </c:pt>
                <c:pt idx="307">
                  <c:v>812</c:v>
                </c:pt>
                <c:pt idx="308">
                  <c:v>802</c:v>
                </c:pt>
                <c:pt idx="309">
                  <c:v>787</c:v>
                </c:pt>
                <c:pt idx="310">
                  <c:v>792</c:v>
                </c:pt>
                <c:pt idx="311">
                  <c:v>787</c:v>
                </c:pt>
                <c:pt idx="312">
                  <c:v>792</c:v>
                </c:pt>
                <c:pt idx="313">
                  <c:v>782</c:v>
                </c:pt>
                <c:pt idx="314">
                  <c:v>797</c:v>
                </c:pt>
                <c:pt idx="315">
                  <c:v>797</c:v>
                </c:pt>
                <c:pt idx="316">
                  <c:v>797</c:v>
                </c:pt>
                <c:pt idx="317">
                  <c:v>792</c:v>
                </c:pt>
                <c:pt idx="318">
                  <c:v>807</c:v>
                </c:pt>
                <c:pt idx="319">
                  <c:v>797</c:v>
                </c:pt>
                <c:pt idx="320">
                  <c:v>802</c:v>
                </c:pt>
                <c:pt idx="321">
                  <c:v>792</c:v>
                </c:pt>
                <c:pt idx="322">
                  <c:v>797</c:v>
                </c:pt>
                <c:pt idx="323">
                  <c:v>787</c:v>
                </c:pt>
                <c:pt idx="324">
                  <c:v>787</c:v>
                </c:pt>
                <c:pt idx="325">
                  <c:v>782</c:v>
                </c:pt>
                <c:pt idx="326">
                  <c:v>787</c:v>
                </c:pt>
                <c:pt idx="327">
                  <c:v>787</c:v>
                </c:pt>
                <c:pt idx="328">
                  <c:v>787</c:v>
                </c:pt>
                <c:pt idx="329">
                  <c:v>802</c:v>
                </c:pt>
                <c:pt idx="330">
                  <c:v>797</c:v>
                </c:pt>
                <c:pt idx="331">
                  <c:v>807</c:v>
                </c:pt>
                <c:pt idx="332">
                  <c:v>812</c:v>
                </c:pt>
                <c:pt idx="333">
                  <c:v>812</c:v>
                </c:pt>
                <c:pt idx="334">
                  <c:v>817</c:v>
                </c:pt>
                <c:pt idx="335">
                  <c:v>817</c:v>
                </c:pt>
                <c:pt idx="336">
                  <c:v>807</c:v>
                </c:pt>
                <c:pt idx="337">
                  <c:v>817</c:v>
                </c:pt>
                <c:pt idx="338">
                  <c:v>802</c:v>
                </c:pt>
                <c:pt idx="339">
                  <c:v>812</c:v>
                </c:pt>
                <c:pt idx="340">
                  <c:v>812</c:v>
                </c:pt>
                <c:pt idx="341">
                  <c:v>802</c:v>
                </c:pt>
                <c:pt idx="342">
                  <c:v>812</c:v>
                </c:pt>
                <c:pt idx="343">
                  <c:v>812</c:v>
                </c:pt>
                <c:pt idx="344">
                  <c:v>797</c:v>
                </c:pt>
                <c:pt idx="345">
                  <c:v>807</c:v>
                </c:pt>
                <c:pt idx="346">
                  <c:v>807</c:v>
                </c:pt>
                <c:pt idx="347">
                  <c:v>817</c:v>
                </c:pt>
                <c:pt idx="348">
                  <c:v>822</c:v>
                </c:pt>
                <c:pt idx="349">
                  <c:v>817</c:v>
                </c:pt>
                <c:pt idx="350">
                  <c:v>807</c:v>
                </c:pt>
                <c:pt idx="351">
                  <c:v>817</c:v>
                </c:pt>
                <c:pt idx="352">
                  <c:v>807</c:v>
                </c:pt>
                <c:pt idx="353">
                  <c:v>812</c:v>
                </c:pt>
                <c:pt idx="354">
                  <c:v>797</c:v>
                </c:pt>
                <c:pt idx="355">
                  <c:v>807</c:v>
                </c:pt>
                <c:pt idx="356">
                  <c:v>812</c:v>
                </c:pt>
                <c:pt idx="357">
                  <c:v>812</c:v>
                </c:pt>
                <c:pt idx="358">
                  <c:v>797</c:v>
                </c:pt>
                <c:pt idx="359">
                  <c:v>807</c:v>
                </c:pt>
                <c:pt idx="360">
                  <c:v>802</c:v>
                </c:pt>
                <c:pt idx="361">
                  <c:v>807</c:v>
                </c:pt>
                <c:pt idx="362">
                  <c:v>797</c:v>
                </c:pt>
                <c:pt idx="363">
                  <c:v>807</c:v>
                </c:pt>
                <c:pt idx="364">
                  <c:v>802</c:v>
                </c:pt>
                <c:pt idx="365">
                  <c:v>812</c:v>
                </c:pt>
                <c:pt idx="366">
                  <c:v>787</c:v>
                </c:pt>
                <c:pt idx="367">
                  <c:v>797</c:v>
                </c:pt>
                <c:pt idx="368">
                  <c:v>787</c:v>
                </c:pt>
                <c:pt idx="369">
                  <c:v>787</c:v>
                </c:pt>
                <c:pt idx="370">
                  <c:v>772</c:v>
                </c:pt>
                <c:pt idx="371">
                  <c:v>787</c:v>
                </c:pt>
                <c:pt idx="372">
                  <c:v>777</c:v>
                </c:pt>
                <c:pt idx="373">
                  <c:v>802</c:v>
                </c:pt>
                <c:pt idx="374">
                  <c:v>782</c:v>
                </c:pt>
                <c:pt idx="375">
                  <c:v>797</c:v>
                </c:pt>
                <c:pt idx="376">
                  <c:v>792</c:v>
                </c:pt>
                <c:pt idx="377">
                  <c:v>797</c:v>
                </c:pt>
                <c:pt idx="378">
                  <c:v>807</c:v>
                </c:pt>
                <c:pt idx="379">
                  <c:v>802</c:v>
                </c:pt>
                <c:pt idx="380">
                  <c:v>807</c:v>
                </c:pt>
                <c:pt idx="381">
                  <c:v>802</c:v>
                </c:pt>
                <c:pt idx="382">
                  <c:v>797</c:v>
                </c:pt>
                <c:pt idx="383">
                  <c:v>792</c:v>
                </c:pt>
                <c:pt idx="384">
                  <c:v>797</c:v>
                </c:pt>
                <c:pt idx="385">
                  <c:v>797</c:v>
                </c:pt>
                <c:pt idx="386">
                  <c:v>807</c:v>
                </c:pt>
                <c:pt idx="387">
                  <c:v>802</c:v>
                </c:pt>
                <c:pt idx="388">
                  <c:v>817</c:v>
                </c:pt>
                <c:pt idx="389">
                  <c:v>807</c:v>
                </c:pt>
                <c:pt idx="390">
                  <c:v>832</c:v>
                </c:pt>
                <c:pt idx="391">
                  <c:v>813</c:v>
                </c:pt>
                <c:pt idx="392">
                  <c:v>818</c:v>
                </c:pt>
                <c:pt idx="393">
                  <c:v>813</c:v>
                </c:pt>
                <c:pt idx="394">
                  <c:v>823</c:v>
                </c:pt>
                <c:pt idx="395">
                  <c:v>813</c:v>
                </c:pt>
                <c:pt idx="396">
                  <c:v>818</c:v>
                </c:pt>
                <c:pt idx="397">
                  <c:v>813</c:v>
                </c:pt>
                <c:pt idx="398">
                  <c:v>828</c:v>
                </c:pt>
                <c:pt idx="399">
                  <c:v>808</c:v>
                </c:pt>
                <c:pt idx="400">
                  <c:v>808</c:v>
                </c:pt>
                <c:pt idx="401">
                  <c:v>803</c:v>
                </c:pt>
                <c:pt idx="402">
                  <c:v>808</c:v>
                </c:pt>
                <c:pt idx="403">
                  <c:v>803</c:v>
                </c:pt>
                <c:pt idx="404">
                  <c:v>813</c:v>
                </c:pt>
                <c:pt idx="405">
                  <c:v>803</c:v>
                </c:pt>
                <c:pt idx="406">
                  <c:v>818</c:v>
                </c:pt>
                <c:pt idx="407">
                  <c:v>803</c:v>
                </c:pt>
                <c:pt idx="408">
                  <c:v>808</c:v>
                </c:pt>
                <c:pt idx="409">
                  <c:v>793</c:v>
                </c:pt>
                <c:pt idx="410">
                  <c:v>798</c:v>
                </c:pt>
                <c:pt idx="411">
                  <c:v>788</c:v>
                </c:pt>
                <c:pt idx="412">
                  <c:v>798</c:v>
                </c:pt>
                <c:pt idx="413">
                  <c:v>788</c:v>
                </c:pt>
                <c:pt idx="414">
                  <c:v>793</c:v>
                </c:pt>
                <c:pt idx="415">
                  <c:v>778</c:v>
                </c:pt>
                <c:pt idx="416">
                  <c:v>783</c:v>
                </c:pt>
                <c:pt idx="417">
                  <c:v>778</c:v>
                </c:pt>
                <c:pt idx="418">
                  <c:v>783</c:v>
                </c:pt>
                <c:pt idx="419">
                  <c:v>783</c:v>
                </c:pt>
                <c:pt idx="420">
                  <c:v>798</c:v>
                </c:pt>
                <c:pt idx="421">
                  <c:v>808</c:v>
                </c:pt>
                <c:pt idx="422">
                  <c:v>793</c:v>
                </c:pt>
                <c:pt idx="423">
                  <c:v>808</c:v>
                </c:pt>
                <c:pt idx="424">
                  <c:v>818</c:v>
                </c:pt>
                <c:pt idx="425">
                  <c:v>808</c:v>
                </c:pt>
                <c:pt idx="426">
                  <c:v>808</c:v>
                </c:pt>
                <c:pt idx="427">
                  <c:v>793</c:v>
                </c:pt>
                <c:pt idx="428">
                  <c:v>803</c:v>
                </c:pt>
                <c:pt idx="429">
                  <c:v>798</c:v>
                </c:pt>
                <c:pt idx="430">
                  <c:v>788</c:v>
                </c:pt>
                <c:pt idx="431">
                  <c:v>803</c:v>
                </c:pt>
                <c:pt idx="432">
                  <c:v>793</c:v>
                </c:pt>
                <c:pt idx="433">
                  <c:v>798</c:v>
                </c:pt>
                <c:pt idx="434">
                  <c:v>793</c:v>
                </c:pt>
                <c:pt idx="435">
                  <c:v>798</c:v>
                </c:pt>
                <c:pt idx="436">
                  <c:v>813</c:v>
                </c:pt>
                <c:pt idx="437">
                  <c:v>823</c:v>
                </c:pt>
                <c:pt idx="438">
                  <c:v>813</c:v>
                </c:pt>
                <c:pt idx="439">
                  <c:v>833</c:v>
                </c:pt>
                <c:pt idx="440">
                  <c:v>808</c:v>
                </c:pt>
                <c:pt idx="441">
                  <c:v>808</c:v>
                </c:pt>
                <c:pt idx="442">
                  <c:v>798</c:v>
                </c:pt>
                <c:pt idx="443">
                  <c:v>803</c:v>
                </c:pt>
                <c:pt idx="444">
                  <c:v>793</c:v>
                </c:pt>
                <c:pt idx="445">
                  <c:v>798</c:v>
                </c:pt>
                <c:pt idx="446">
                  <c:v>788</c:v>
                </c:pt>
                <c:pt idx="447">
                  <c:v>798</c:v>
                </c:pt>
                <c:pt idx="448">
                  <c:v>798</c:v>
                </c:pt>
                <c:pt idx="449">
                  <c:v>798</c:v>
                </c:pt>
                <c:pt idx="450">
                  <c:v>793</c:v>
                </c:pt>
                <c:pt idx="451">
                  <c:v>803</c:v>
                </c:pt>
                <c:pt idx="452">
                  <c:v>793</c:v>
                </c:pt>
                <c:pt idx="453">
                  <c:v>803</c:v>
                </c:pt>
                <c:pt idx="454">
                  <c:v>803</c:v>
                </c:pt>
                <c:pt idx="455">
                  <c:v>813</c:v>
                </c:pt>
                <c:pt idx="456">
                  <c:v>813</c:v>
                </c:pt>
                <c:pt idx="457">
                  <c:v>808</c:v>
                </c:pt>
                <c:pt idx="458">
                  <c:v>793</c:v>
                </c:pt>
                <c:pt idx="459">
                  <c:v>798</c:v>
                </c:pt>
                <c:pt idx="460">
                  <c:v>783</c:v>
                </c:pt>
                <c:pt idx="461">
                  <c:v>798</c:v>
                </c:pt>
                <c:pt idx="462">
                  <c:v>788</c:v>
                </c:pt>
                <c:pt idx="463">
                  <c:v>793</c:v>
                </c:pt>
                <c:pt idx="464">
                  <c:v>793</c:v>
                </c:pt>
                <c:pt idx="465">
                  <c:v>798</c:v>
                </c:pt>
                <c:pt idx="466">
                  <c:v>798</c:v>
                </c:pt>
                <c:pt idx="467">
                  <c:v>808</c:v>
                </c:pt>
                <c:pt idx="468">
                  <c:v>803</c:v>
                </c:pt>
                <c:pt idx="469">
                  <c:v>818</c:v>
                </c:pt>
                <c:pt idx="470">
                  <c:v>818</c:v>
                </c:pt>
                <c:pt idx="471">
                  <c:v>813</c:v>
                </c:pt>
                <c:pt idx="472">
                  <c:v>803</c:v>
                </c:pt>
                <c:pt idx="473">
                  <c:v>803</c:v>
                </c:pt>
                <c:pt idx="474">
                  <c:v>788</c:v>
                </c:pt>
                <c:pt idx="475">
                  <c:v>788</c:v>
                </c:pt>
                <c:pt idx="476">
                  <c:v>778</c:v>
                </c:pt>
                <c:pt idx="477">
                  <c:v>788</c:v>
                </c:pt>
                <c:pt idx="478">
                  <c:v>788</c:v>
                </c:pt>
                <c:pt idx="479">
                  <c:v>803</c:v>
                </c:pt>
                <c:pt idx="480">
                  <c:v>798</c:v>
                </c:pt>
                <c:pt idx="481">
                  <c:v>818</c:v>
                </c:pt>
                <c:pt idx="482">
                  <c:v>808</c:v>
                </c:pt>
                <c:pt idx="483">
                  <c:v>813</c:v>
                </c:pt>
                <c:pt idx="484">
                  <c:v>808</c:v>
                </c:pt>
                <c:pt idx="485">
                  <c:v>818</c:v>
                </c:pt>
                <c:pt idx="486">
                  <c:v>808</c:v>
                </c:pt>
                <c:pt idx="487">
                  <c:v>818</c:v>
                </c:pt>
                <c:pt idx="488">
                  <c:v>813</c:v>
                </c:pt>
                <c:pt idx="489">
                  <c:v>823</c:v>
                </c:pt>
                <c:pt idx="490">
                  <c:v>798</c:v>
                </c:pt>
                <c:pt idx="491">
                  <c:v>803</c:v>
                </c:pt>
                <c:pt idx="492">
                  <c:v>793</c:v>
                </c:pt>
                <c:pt idx="493">
                  <c:v>798</c:v>
                </c:pt>
                <c:pt idx="494">
                  <c:v>788</c:v>
                </c:pt>
                <c:pt idx="495">
                  <c:v>798</c:v>
                </c:pt>
                <c:pt idx="496">
                  <c:v>798</c:v>
                </c:pt>
                <c:pt idx="497">
                  <c:v>818</c:v>
                </c:pt>
                <c:pt idx="498">
                  <c:v>798</c:v>
                </c:pt>
                <c:pt idx="499">
                  <c:v>808</c:v>
                </c:pt>
                <c:pt idx="500">
                  <c:v>798</c:v>
                </c:pt>
                <c:pt idx="501">
                  <c:v>803</c:v>
                </c:pt>
                <c:pt idx="502">
                  <c:v>788</c:v>
                </c:pt>
                <c:pt idx="503">
                  <c:v>798</c:v>
                </c:pt>
                <c:pt idx="504">
                  <c:v>788</c:v>
                </c:pt>
                <c:pt idx="505">
                  <c:v>798</c:v>
                </c:pt>
                <c:pt idx="506">
                  <c:v>778</c:v>
                </c:pt>
                <c:pt idx="507">
                  <c:v>788</c:v>
                </c:pt>
                <c:pt idx="508">
                  <c:v>778</c:v>
                </c:pt>
                <c:pt idx="509">
                  <c:v>788</c:v>
                </c:pt>
                <c:pt idx="510">
                  <c:v>783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B2A-448F-8DC8-D37BE2BF1084}"/>
            </c:ext>
          </c:extLst>
        </c:ser>
        <c:ser>
          <c:idx val="1"/>
          <c:order val="1"/>
          <c:tx>
            <c:strRef>
              <c:f>'2021_3_15_13_56_49_PK_1_work_ar'!$R$1</c:f>
              <c:strCache>
                <c:ptCount val="1"/>
                <c:pt idx="0">
                  <c:v>IdL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'2021_3_15_13_56_49_PK_1_work_ar'!$R$2:$R$512</c:f>
              <c:numCache>
                <c:formatCode>General</c:formatCode>
                <c:ptCount val="511"/>
                <c:pt idx="0">
                  <c:v>835</c:v>
                </c:pt>
                <c:pt idx="1">
                  <c:v>828</c:v>
                </c:pt>
                <c:pt idx="2">
                  <c:v>781</c:v>
                </c:pt>
                <c:pt idx="3">
                  <c:v>788</c:v>
                </c:pt>
                <c:pt idx="4">
                  <c:v>754</c:v>
                </c:pt>
                <c:pt idx="5">
                  <c:v>759</c:v>
                </c:pt>
                <c:pt idx="6">
                  <c:v>729</c:v>
                </c:pt>
                <c:pt idx="7">
                  <c:v>813</c:v>
                </c:pt>
                <c:pt idx="8">
                  <c:v>758</c:v>
                </c:pt>
                <c:pt idx="9">
                  <c:v>751</c:v>
                </c:pt>
                <c:pt idx="10">
                  <c:v>715</c:v>
                </c:pt>
                <c:pt idx="11">
                  <c:v>765</c:v>
                </c:pt>
                <c:pt idx="12">
                  <c:v>741</c:v>
                </c:pt>
                <c:pt idx="13">
                  <c:v>793</c:v>
                </c:pt>
                <c:pt idx="14">
                  <c:v>785</c:v>
                </c:pt>
                <c:pt idx="15">
                  <c:v>899</c:v>
                </c:pt>
                <c:pt idx="16">
                  <c:v>856</c:v>
                </c:pt>
                <c:pt idx="17">
                  <c:v>817</c:v>
                </c:pt>
                <c:pt idx="18">
                  <c:v>780</c:v>
                </c:pt>
                <c:pt idx="19">
                  <c:v>824</c:v>
                </c:pt>
                <c:pt idx="20">
                  <c:v>762</c:v>
                </c:pt>
                <c:pt idx="21">
                  <c:v>770</c:v>
                </c:pt>
                <c:pt idx="22">
                  <c:v>749</c:v>
                </c:pt>
                <c:pt idx="23">
                  <c:v>796</c:v>
                </c:pt>
                <c:pt idx="24">
                  <c:v>818</c:v>
                </c:pt>
                <c:pt idx="25">
                  <c:v>804</c:v>
                </c:pt>
                <c:pt idx="26">
                  <c:v>773</c:v>
                </c:pt>
                <c:pt idx="27">
                  <c:v>802</c:v>
                </c:pt>
                <c:pt idx="28">
                  <c:v>812</c:v>
                </c:pt>
                <c:pt idx="29">
                  <c:v>837</c:v>
                </c:pt>
                <c:pt idx="30">
                  <c:v>822</c:v>
                </c:pt>
                <c:pt idx="31">
                  <c:v>862</c:v>
                </c:pt>
                <c:pt idx="32">
                  <c:v>872</c:v>
                </c:pt>
                <c:pt idx="33">
                  <c:v>799</c:v>
                </c:pt>
                <c:pt idx="34">
                  <c:v>827</c:v>
                </c:pt>
                <c:pt idx="35">
                  <c:v>841</c:v>
                </c:pt>
                <c:pt idx="36">
                  <c:v>777</c:v>
                </c:pt>
                <c:pt idx="37">
                  <c:v>787</c:v>
                </c:pt>
                <c:pt idx="38">
                  <c:v>758</c:v>
                </c:pt>
                <c:pt idx="39">
                  <c:v>726</c:v>
                </c:pt>
                <c:pt idx="40">
                  <c:v>822</c:v>
                </c:pt>
                <c:pt idx="41">
                  <c:v>776</c:v>
                </c:pt>
                <c:pt idx="42">
                  <c:v>786</c:v>
                </c:pt>
                <c:pt idx="43">
                  <c:v>784</c:v>
                </c:pt>
                <c:pt idx="44">
                  <c:v>817</c:v>
                </c:pt>
                <c:pt idx="45">
                  <c:v>794</c:v>
                </c:pt>
                <c:pt idx="46">
                  <c:v>829</c:v>
                </c:pt>
                <c:pt idx="47">
                  <c:v>786</c:v>
                </c:pt>
                <c:pt idx="48">
                  <c:v>858</c:v>
                </c:pt>
                <c:pt idx="49">
                  <c:v>789</c:v>
                </c:pt>
                <c:pt idx="50">
                  <c:v>775</c:v>
                </c:pt>
                <c:pt idx="51">
                  <c:v>739</c:v>
                </c:pt>
                <c:pt idx="52">
                  <c:v>753</c:v>
                </c:pt>
                <c:pt idx="53">
                  <c:v>714</c:v>
                </c:pt>
                <c:pt idx="54">
                  <c:v>738</c:v>
                </c:pt>
                <c:pt idx="55">
                  <c:v>735</c:v>
                </c:pt>
                <c:pt idx="56">
                  <c:v>764</c:v>
                </c:pt>
                <c:pt idx="57">
                  <c:v>787</c:v>
                </c:pt>
                <c:pt idx="58">
                  <c:v>790</c:v>
                </c:pt>
                <c:pt idx="59">
                  <c:v>782</c:v>
                </c:pt>
                <c:pt idx="60">
                  <c:v>839</c:v>
                </c:pt>
                <c:pt idx="61">
                  <c:v>798</c:v>
                </c:pt>
                <c:pt idx="62">
                  <c:v>819</c:v>
                </c:pt>
                <c:pt idx="63">
                  <c:v>805</c:v>
                </c:pt>
                <c:pt idx="64">
                  <c:v>847</c:v>
                </c:pt>
                <c:pt idx="65">
                  <c:v>831</c:v>
                </c:pt>
                <c:pt idx="66">
                  <c:v>834</c:v>
                </c:pt>
                <c:pt idx="67">
                  <c:v>759</c:v>
                </c:pt>
                <c:pt idx="68">
                  <c:v>809</c:v>
                </c:pt>
                <c:pt idx="69">
                  <c:v>763</c:v>
                </c:pt>
                <c:pt idx="70">
                  <c:v>791</c:v>
                </c:pt>
                <c:pt idx="71">
                  <c:v>753</c:v>
                </c:pt>
                <c:pt idx="72">
                  <c:v>798</c:v>
                </c:pt>
                <c:pt idx="73">
                  <c:v>844</c:v>
                </c:pt>
                <c:pt idx="74">
                  <c:v>841</c:v>
                </c:pt>
                <c:pt idx="75">
                  <c:v>827</c:v>
                </c:pt>
                <c:pt idx="76">
                  <c:v>860</c:v>
                </c:pt>
                <c:pt idx="77">
                  <c:v>816</c:v>
                </c:pt>
                <c:pt idx="78">
                  <c:v>816</c:v>
                </c:pt>
                <c:pt idx="79">
                  <c:v>793</c:v>
                </c:pt>
                <c:pt idx="80">
                  <c:v>821</c:v>
                </c:pt>
                <c:pt idx="81">
                  <c:v>784</c:v>
                </c:pt>
                <c:pt idx="82">
                  <c:v>854</c:v>
                </c:pt>
                <c:pt idx="83">
                  <c:v>790</c:v>
                </c:pt>
                <c:pt idx="84">
                  <c:v>786</c:v>
                </c:pt>
                <c:pt idx="85">
                  <c:v>749</c:v>
                </c:pt>
                <c:pt idx="86">
                  <c:v>761</c:v>
                </c:pt>
                <c:pt idx="87">
                  <c:v>722</c:v>
                </c:pt>
                <c:pt idx="88">
                  <c:v>761</c:v>
                </c:pt>
                <c:pt idx="89">
                  <c:v>754</c:v>
                </c:pt>
                <c:pt idx="90">
                  <c:v>878</c:v>
                </c:pt>
                <c:pt idx="91">
                  <c:v>825</c:v>
                </c:pt>
                <c:pt idx="92">
                  <c:v>824</c:v>
                </c:pt>
                <c:pt idx="93">
                  <c:v>771</c:v>
                </c:pt>
                <c:pt idx="94">
                  <c:v>785</c:v>
                </c:pt>
                <c:pt idx="95">
                  <c:v>737</c:v>
                </c:pt>
                <c:pt idx="96">
                  <c:v>750</c:v>
                </c:pt>
                <c:pt idx="97">
                  <c:v>714</c:v>
                </c:pt>
                <c:pt idx="98">
                  <c:v>814</c:v>
                </c:pt>
                <c:pt idx="99">
                  <c:v>768</c:v>
                </c:pt>
                <c:pt idx="100">
                  <c:v>744</c:v>
                </c:pt>
                <c:pt idx="101">
                  <c:v>728</c:v>
                </c:pt>
                <c:pt idx="102">
                  <c:v>767</c:v>
                </c:pt>
                <c:pt idx="103">
                  <c:v>739</c:v>
                </c:pt>
                <c:pt idx="104">
                  <c:v>776</c:v>
                </c:pt>
                <c:pt idx="105">
                  <c:v>785</c:v>
                </c:pt>
                <c:pt idx="106">
                  <c:v>905</c:v>
                </c:pt>
                <c:pt idx="107">
                  <c:v>850</c:v>
                </c:pt>
                <c:pt idx="108">
                  <c:v>845</c:v>
                </c:pt>
                <c:pt idx="109">
                  <c:v>804</c:v>
                </c:pt>
                <c:pt idx="110">
                  <c:v>818</c:v>
                </c:pt>
                <c:pt idx="111">
                  <c:v>755</c:v>
                </c:pt>
                <c:pt idx="112">
                  <c:v>769</c:v>
                </c:pt>
                <c:pt idx="113">
                  <c:v>760</c:v>
                </c:pt>
                <c:pt idx="114">
                  <c:v>789</c:v>
                </c:pt>
                <c:pt idx="115">
                  <c:v>798</c:v>
                </c:pt>
                <c:pt idx="116">
                  <c:v>787</c:v>
                </c:pt>
                <c:pt idx="117">
                  <c:v>768</c:v>
                </c:pt>
                <c:pt idx="118">
                  <c:v>786</c:v>
                </c:pt>
                <c:pt idx="119">
                  <c:v>752</c:v>
                </c:pt>
                <c:pt idx="120">
                  <c:v>810</c:v>
                </c:pt>
                <c:pt idx="121">
                  <c:v>825</c:v>
                </c:pt>
                <c:pt idx="122">
                  <c:v>871</c:v>
                </c:pt>
                <c:pt idx="123">
                  <c:v>862</c:v>
                </c:pt>
                <c:pt idx="124">
                  <c:v>858</c:v>
                </c:pt>
                <c:pt idx="125">
                  <c:v>808</c:v>
                </c:pt>
                <c:pt idx="126">
                  <c:v>804</c:v>
                </c:pt>
                <c:pt idx="127">
                  <c:v>751</c:v>
                </c:pt>
                <c:pt idx="128">
                  <c:v>774</c:v>
                </c:pt>
                <c:pt idx="129">
                  <c:v>741</c:v>
                </c:pt>
                <c:pt idx="130">
                  <c:v>770</c:v>
                </c:pt>
                <c:pt idx="131">
                  <c:v>795</c:v>
                </c:pt>
                <c:pt idx="132">
                  <c:v>805</c:v>
                </c:pt>
                <c:pt idx="133">
                  <c:v>738</c:v>
                </c:pt>
                <c:pt idx="134">
                  <c:v>782</c:v>
                </c:pt>
                <c:pt idx="135">
                  <c:v>765</c:v>
                </c:pt>
                <c:pt idx="136">
                  <c:v>806</c:v>
                </c:pt>
                <c:pt idx="137">
                  <c:v>800</c:v>
                </c:pt>
                <c:pt idx="138">
                  <c:v>829</c:v>
                </c:pt>
                <c:pt idx="139">
                  <c:v>789</c:v>
                </c:pt>
                <c:pt idx="140">
                  <c:v>859</c:v>
                </c:pt>
                <c:pt idx="141">
                  <c:v>790</c:v>
                </c:pt>
                <c:pt idx="142">
                  <c:v>772</c:v>
                </c:pt>
                <c:pt idx="143">
                  <c:v>730</c:v>
                </c:pt>
                <c:pt idx="144">
                  <c:v>737</c:v>
                </c:pt>
                <c:pt idx="145">
                  <c:v>711</c:v>
                </c:pt>
                <c:pt idx="146">
                  <c:v>755</c:v>
                </c:pt>
                <c:pt idx="147">
                  <c:v>724</c:v>
                </c:pt>
                <c:pt idx="148">
                  <c:v>807</c:v>
                </c:pt>
                <c:pt idx="149">
                  <c:v>763</c:v>
                </c:pt>
                <c:pt idx="150">
                  <c:v>793</c:v>
                </c:pt>
                <c:pt idx="151">
                  <c:v>798</c:v>
                </c:pt>
                <c:pt idx="152">
                  <c:v>844</c:v>
                </c:pt>
                <c:pt idx="153">
                  <c:v>807</c:v>
                </c:pt>
                <c:pt idx="154">
                  <c:v>844</c:v>
                </c:pt>
                <c:pt idx="155">
                  <c:v>799</c:v>
                </c:pt>
                <c:pt idx="156">
                  <c:v>886</c:v>
                </c:pt>
                <c:pt idx="157">
                  <c:v>802</c:v>
                </c:pt>
                <c:pt idx="158">
                  <c:v>798</c:v>
                </c:pt>
                <c:pt idx="159">
                  <c:v>763</c:v>
                </c:pt>
                <c:pt idx="160">
                  <c:v>780</c:v>
                </c:pt>
                <c:pt idx="161">
                  <c:v>754</c:v>
                </c:pt>
                <c:pt idx="162">
                  <c:v>797</c:v>
                </c:pt>
                <c:pt idx="163">
                  <c:v>773</c:v>
                </c:pt>
                <c:pt idx="164">
                  <c:v>816</c:v>
                </c:pt>
                <c:pt idx="165">
                  <c:v>861</c:v>
                </c:pt>
                <c:pt idx="166">
                  <c:v>890</c:v>
                </c:pt>
                <c:pt idx="167">
                  <c:v>856</c:v>
                </c:pt>
                <c:pt idx="168">
                  <c:v>879</c:v>
                </c:pt>
                <c:pt idx="169">
                  <c:v>848</c:v>
                </c:pt>
                <c:pt idx="170">
                  <c:v>842</c:v>
                </c:pt>
                <c:pt idx="171">
                  <c:v>808</c:v>
                </c:pt>
                <c:pt idx="172">
                  <c:v>843</c:v>
                </c:pt>
                <c:pt idx="173">
                  <c:v>819</c:v>
                </c:pt>
                <c:pt idx="174">
                  <c:v>832</c:v>
                </c:pt>
                <c:pt idx="175">
                  <c:v>759</c:v>
                </c:pt>
                <c:pt idx="176">
                  <c:v>774</c:v>
                </c:pt>
                <c:pt idx="177">
                  <c:v>728</c:v>
                </c:pt>
                <c:pt idx="178">
                  <c:v>757</c:v>
                </c:pt>
                <c:pt idx="179">
                  <c:v>725</c:v>
                </c:pt>
                <c:pt idx="180">
                  <c:v>778</c:v>
                </c:pt>
                <c:pt idx="181">
                  <c:v>834</c:v>
                </c:pt>
                <c:pt idx="182">
                  <c:v>855</c:v>
                </c:pt>
                <c:pt idx="183">
                  <c:v>790</c:v>
                </c:pt>
                <c:pt idx="184">
                  <c:v>823</c:v>
                </c:pt>
                <c:pt idx="185">
                  <c:v>777</c:v>
                </c:pt>
                <c:pt idx="186">
                  <c:v>761</c:v>
                </c:pt>
                <c:pt idx="187">
                  <c:v>728</c:v>
                </c:pt>
                <c:pt idx="188">
                  <c:v>755</c:v>
                </c:pt>
                <c:pt idx="189">
                  <c:v>777</c:v>
                </c:pt>
                <c:pt idx="190">
                  <c:v>764</c:v>
                </c:pt>
                <c:pt idx="191">
                  <c:v>708</c:v>
                </c:pt>
                <c:pt idx="192">
                  <c:v>750</c:v>
                </c:pt>
                <c:pt idx="193">
                  <c:v>726</c:v>
                </c:pt>
                <c:pt idx="194">
                  <c:v>739</c:v>
                </c:pt>
                <c:pt idx="195">
                  <c:v>716</c:v>
                </c:pt>
                <c:pt idx="196">
                  <c:v>802</c:v>
                </c:pt>
                <c:pt idx="197">
                  <c:v>801</c:v>
                </c:pt>
                <c:pt idx="198">
                  <c:v>893</c:v>
                </c:pt>
                <c:pt idx="199">
                  <c:v>848</c:v>
                </c:pt>
                <c:pt idx="200">
                  <c:v>855</c:v>
                </c:pt>
                <c:pt idx="201">
                  <c:v>801</c:v>
                </c:pt>
                <c:pt idx="202">
                  <c:v>798</c:v>
                </c:pt>
                <c:pt idx="203">
                  <c:v>765</c:v>
                </c:pt>
                <c:pt idx="204">
                  <c:v>802</c:v>
                </c:pt>
                <c:pt idx="205">
                  <c:v>777</c:v>
                </c:pt>
                <c:pt idx="206">
                  <c:v>823</c:v>
                </c:pt>
                <c:pt idx="207">
                  <c:v>792</c:v>
                </c:pt>
                <c:pt idx="208">
                  <c:v>796</c:v>
                </c:pt>
                <c:pt idx="209">
                  <c:v>770</c:v>
                </c:pt>
                <c:pt idx="210">
                  <c:v>772</c:v>
                </c:pt>
                <c:pt idx="211">
                  <c:v>791</c:v>
                </c:pt>
                <c:pt idx="212">
                  <c:v>844</c:v>
                </c:pt>
                <c:pt idx="213">
                  <c:v>831</c:v>
                </c:pt>
                <c:pt idx="214">
                  <c:v>915</c:v>
                </c:pt>
                <c:pt idx="215">
                  <c:v>858</c:v>
                </c:pt>
                <c:pt idx="216">
                  <c:v>865</c:v>
                </c:pt>
                <c:pt idx="217">
                  <c:v>797</c:v>
                </c:pt>
                <c:pt idx="218">
                  <c:v>806</c:v>
                </c:pt>
                <c:pt idx="219">
                  <c:v>762</c:v>
                </c:pt>
                <c:pt idx="220">
                  <c:v>788</c:v>
                </c:pt>
                <c:pt idx="221">
                  <c:v>749</c:v>
                </c:pt>
                <c:pt idx="222">
                  <c:v>770</c:v>
                </c:pt>
                <c:pt idx="223">
                  <c:v>798</c:v>
                </c:pt>
                <c:pt idx="224">
                  <c:v>804</c:v>
                </c:pt>
                <c:pt idx="225">
                  <c:v>757</c:v>
                </c:pt>
                <c:pt idx="226">
                  <c:v>783</c:v>
                </c:pt>
                <c:pt idx="227">
                  <c:v>787</c:v>
                </c:pt>
                <c:pt idx="228">
                  <c:v>826</c:v>
                </c:pt>
                <c:pt idx="229">
                  <c:v>801</c:v>
                </c:pt>
                <c:pt idx="230">
                  <c:v>825</c:v>
                </c:pt>
                <c:pt idx="231">
                  <c:v>856</c:v>
                </c:pt>
                <c:pt idx="232">
                  <c:v>836</c:v>
                </c:pt>
                <c:pt idx="233">
                  <c:v>771</c:v>
                </c:pt>
                <c:pt idx="234">
                  <c:v>772</c:v>
                </c:pt>
                <c:pt idx="235">
                  <c:v>726</c:v>
                </c:pt>
                <c:pt idx="236">
                  <c:v>748</c:v>
                </c:pt>
                <c:pt idx="237">
                  <c:v>707</c:v>
                </c:pt>
                <c:pt idx="238">
                  <c:v>748</c:v>
                </c:pt>
                <c:pt idx="239">
                  <c:v>770</c:v>
                </c:pt>
                <c:pt idx="240">
                  <c:v>783</c:v>
                </c:pt>
                <c:pt idx="241">
                  <c:v>729</c:v>
                </c:pt>
                <c:pt idx="242">
                  <c:v>806</c:v>
                </c:pt>
                <c:pt idx="243">
                  <c:v>784</c:v>
                </c:pt>
                <c:pt idx="244">
                  <c:v>818</c:v>
                </c:pt>
                <c:pt idx="245">
                  <c:v>791</c:v>
                </c:pt>
                <c:pt idx="246">
                  <c:v>828</c:v>
                </c:pt>
                <c:pt idx="247">
                  <c:v>795</c:v>
                </c:pt>
                <c:pt idx="248">
                  <c:v>880</c:v>
                </c:pt>
                <c:pt idx="249">
                  <c:v>809</c:v>
                </c:pt>
                <c:pt idx="250">
                  <c:v>810</c:v>
                </c:pt>
                <c:pt idx="251">
                  <c:v>769</c:v>
                </c:pt>
                <c:pt idx="252">
                  <c:v>769</c:v>
                </c:pt>
                <c:pt idx="253">
                  <c:v>757</c:v>
                </c:pt>
                <c:pt idx="254">
                  <c:v>774</c:v>
                </c:pt>
                <c:pt idx="255">
                  <c:v>747</c:v>
                </c:pt>
                <c:pt idx="256">
                  <c:v>852</c:v>
                </c:pt>
                <c:pt idx="257">
                  <c:v>842</c:v>
                </c:pt>
                <c:pt idx="258">
                  <c:v>864</c:v>
                </c:pt>
                <c:pt idx="259">
                  <c:v>817</c:v>
                </c:pt>
                <c:pt idx="260">
                  <c:v>868</c:v>
                </c:pt>
                <c:pt idx="261">
                  <c:v>846</c:v>
                </c:pt>
                <c:pt idx="262">
                  <c:v>853</c:v>
                </c:pt>
                <c:pt idx="263">
                  <c:v>801</c:v>
                </c:pt>
                <c:pt idx="264">
                  <c:v>886</c:v>
                </c:pt>
                <c:pt idx="265">
                  <c:v>820</c:v>
                </c:pt>
                <c:pt idx="266">
                  <c:v>789</c:v>
                </c:pt>
                <c:pt idx="267">
                  <c:v>751</c:v>
                </c:pt>
                <c:pt idx="268">
                  <c:v>775</c:v>
                </c:pt>
                <c:pt idx="269">
                  <c:v>741</c:v>
                </c:pt>
                <c:pt idx="270">
                  <c:v>761</c:v>
                </c:pt>
                <c:pt idx="271">
                  <c:v>734</c:v>
                </c:pt>
                <c:pt idx="272">
                  <c:v>793</c:v>
                </c:pt>
                <c:pt idx="273">
                  <c:v>838</c:v>
                </c:pt>
                <c:pt idx="274">
                  <c:v>860</c:v>
                </c:pt>
                <c:pt idx="275">
                  <c:v>815</c:v>
                </c:pt>
                <c:pt idx="276">
                  <c:v>824</c:v>
                </c:pt>
                <c:pt idx="277">
                  <c:v>781</c:v>
                </c:pt>
                <c:pt idx="278">
                  <c:v>795</c:v>
                </c:pt>
                <c:pt idx="279">
                  <c:v>763</c:v>
                </c:pt>
                <c:pt idx="280">
                  <c:v>781</c:v>
                </c:pt>
                <c:pt idx="281">
                  <c:v>781</c:v>
                </c:pt>
                <c:pt idx="282">
                  <c:v>793</c:v>
                </c:pt>
                <c:pt idx="283">
                  <c:v>730</c:v>
                </c:pt>
                <c:pt idx="284">
                  <c:v>750</c:v>
                </c:pt>
                <c:pt idx="285">
                  <c:v>753</c:v>
                </c:pt>
                <c:pt idx="286">
                  <c:v>711</c:v>
                </c:pt>
                <c:pt idx="287">
                  <c:v>733</c:v>
                </c:pt>
                <c:pt idx="288">
                  <c:v>808</c:v>
                </c:pt>
                <c:pt idx="289">
                  <c:v>835</c:v>
                </c:pt>
                <c:pt idx="290">
                  <c:v>867</c:v>
                </c:pt>
                <c:pt idx="291">
                  <c:v>884</c:v>
                </c:pt>
                <c:pt idx="292">
                  <c:v>804</c:v>
                </c:pt>
                <c:pt idx="293">
                  <c:v>817</c:v>
                </c:pt>
                <c:pt idx="294">
                  <c:v>773</c:v>
                </c:pt>
                <c:pt idx="295">
                  <c:v>763</c:v>
                </c:pt>
                <c:pt idx="296">
                  <c:v>797</c:v>
                </c:pt>
                <c:pt idx="297">
                  <c:v>811</c:v>
                </c:pt>
                <c:pt idx="298">
                  <c:v>818</c:v>
                </c:pt>
                <c:pt idx="299">
                  <c:v>831</c:v>
                </c:pt>
                <c:pt idx="300">
                  <c:v>776</c:v>
                </c:pt>
                <c:pt idx="301">
                  <c:v>779</c:v>
                </c:pt>
                <c:pt idx="302">
                  <c:v>755</c:v>
                </c:pt>
                <c:pt idx="303">
                  <c:v>820</c:v>
                </c:pt>
                <c:pt idx="304">
                  <c:v>832</c:v>
                </c:pt>
                <c:pt idx="305">
                  <c:v>843</c:v>
                </c:pt>
                <c:pt idx="306">
                  <c:v>884</c:v>
                </c:pt>
                <c:pt idx="307">
                  <c:v>878</c:v>
                </c:pt>
                <c:pt idx="308">
                  <c:v>821</c:v>
                </c:pt>
                <c:pt idx="309">
                  <c:v>811</c:v>
                </c:pt>
                <c:pt idx="310">
                  <c:v>773</c:v>
                </c:pt>
                <c:pt idx="311">
                  <c:v>796</c:v>
                </c:pt>
                <c:pt idx="312">
                  <c:v>764</c:v>
                </c:pt>
                <c:pt idx="313">
                  <c:v>769</c:v>
                </c:pt>
                <c:pt idx="314">
                  <c:v>802</c:v>
                </c:pt>
                <c:pt idx="315">
                  <c:v>797</c:v>
                </c:pt>
                <c:pt idx="316">
                  <c:v>731</c:v>
                </c:pt>
                <c:pt idx="317">
                  <c:v>773</c:v>
                </c:pt>
                <c:pt idx="318">
                  <c:v>767</c:v>
                </c:pt>
                <c:pt idx="319">
                  <c:v>815</c:v>
                </c:pt>
                <c:pt idx="320">
                  <c:v>798</c:v>
                </c:pt>
                <c:pt idx="321">
                  <c:v>828</c:v>
                </c:pt>
                <c:pt idx="322">
                  <c:v>852</c:v>
                </c:pt>
                <c:pt idx="323">
                  <c:v>849</c:v>
                </c:pt>
                <c:pt idx="324">
                  <c:v>780</c:v>
                </c:pt>
                <c:pt idx="325">
                  <c:v>788</c:v>
                </c:pt>
                <c:pt idx="326">
                  <c:v>798</c:v>
                </c:pt>
                <c:pt idx="327">
                  <c:v>733</c:v>
                </c:pt>
                <c:pt idx="328">
                  <c:v>761</c:v>
                </c:pt>
                <c:pt idx="329">
                  <c:v>712</c:v>
                </c:pt>
                <c:pt idx="330">
                  <c:v>742</c:v>
                </c:pt>
                <c:pt idx="331">
                  <c:v>788</c:v>
                </c:pt>
                <c:pt idx="332">
                  <c:v>745</c:v>
                </c:pt>
                <c:pt idx="333">
                  <c:v>791</c:v>
                </c:pt>
                <c:pt idx="334">
                  <c:v>832</c:v>
                </c:pt>
                <c:pt idx="335">
                  <c:v>818</c:v>
                </c:pt>
                <c:pt idx="336">
                  <c:v>846</c:v>
                </c:pt>
                <c:pt idx="337">
                  <c:v>816</c:v>
                </c:pt>
                <c:pt idx="338">
                  <c:v>820</c:v>
                </c:pt>
                <c:pt idx="339">
                  <c:v>865</c:v>
                </c:pt>
                <c:pt idx="340">
                  <c:v>814</c:v>
                </c:pt>
                <c:pt idx="341">
                  <c:v>818</c:v>
                </c:pt>
                <c:pt idx="342">
                  <c:v>836</c:v>
                </c:pt>
                <c:pt idx="343">
                  <c:v>775</c:v>
                </c:pt>
                <c:pt idx="344">
                  <c:v>814</c:v>
                </c:pt>
                <c:pt idx="345">
                  <c:v>762</c:v>
                </c:pt>
                <c:pt idx="346">
                  <c:v>777</c:v>
                </c:pt>
                <c:pt idx="347">
                  <c:v>818</c:v>
                </c:pt>
                <c:pt idx="348">
                  <c:v>870</c:v>
                </c:pt>
                <c:pt idx="349">
                  <c:v>820</c:v>
                </c:pt>
                <c:pt idx="350">
                  <c:v>847</c:v>
                </c:pt>
                <c:pt idx="351">
                  <c:v>823</c:v>
                </c:pt>
                <c:pt idx="352">
                  <c:v>854</c:v>
                </c:pt>
                <c:pt idx="353">
                  <c:v>822</c:v>
                </c:pt>
                <c:pt idx="354">
                  <c:v>845</c:v>
                </c:pt>
                <c:pt idx="355">
                  <c:v>852</c:v>
                </c:pt>
                <c:pt idx="356">
                  <c:v>843</c:v>
                </c:pt>
                <c:pt idx="357">
                  <c:v>781</c:v>
                </c:pt>
                <c:pt idx="358">
                  <c:v>787</c:v>
                </c:pt>
                <c:pt idx="359">
                  <c:v>765</c:v>
                </c:pt>
                <c:pt idx="360">
                  <c:v>777</c:v>
                </c:pt>
                <c:pt idx="361">
                  <c:v>751</c:v>
                </c:pt>
                <c:pt idx="362">
                  <c:v>772</c:v>
                </c:pt>
                <c:pt idx="363">
                  <c:v>762</c:v>
                </c:pt>
                <c:pt idx="364">
                  <c:v>880</c:v>
                </c:pt>
                <c:pt idx="365">
                  <c:v>839</c:v>
                </c:pt>
                <c:pt idx="366">
                  <c:v>843</c:v>
                </c:pt>
                <c:pt idx="367">
                  <c:v>802</c:v>
                </c:pt>
                <c:pt idx="368">
                  <c:v>814</c:v>
                </c:pt>
                <c:pt idx="369">
                  <c:v>767</c:v>
                </c:pt>
                <c:pt idx="370">
                  <c:v>794</c:v>
                </c:pt>
                <c:pt idx="371">
                  <c:v>757</c:v>
                </c:pt>
                <c:pt idx="372">
                  <c:v>833</c:v>
                </c:pt>
                <c:pt idx="373">
                  <c:v>767</c:v>
                </c:pt>
                <c:pt idx="374">
                  <c:v>782</c:v>
                </c:pt>
                <c:pt idx="375">
                  <c:v>737</c:v>
                </c:pt>
                <c:pt idx="376">
                  <c:v>744</c:v>
                </c:pt>
                <c:pt idx="377">
                  <c:v>780</c:v>
                </c:pt>
                <c:pt idx="378">
                  <c:v>745</c:v>
                </c:pt>
                <c:pt idx="379">
                  <c:v>783</c:v>
                </c:pt>
                <c:pt idx="380">
                  <c:v>827</c:v>
                </c:pt>
                <c:pt idx="381">
                  <c:v>852</c:v>
                </c:pt>
                <c:pt idx="382">
                  <c:v>808</c:v>
                </c:pt>
                <c:pt idx="383">
                  <c:v>819</c:v>
                </c:pt>
                <c:pt idx="384">
                  <c:v>766</c:v>
                </c:pt>
                <c:pt idx="385">
                  <c:v>783</c:v>
                </c:pt>
                <c:pt idx="386">
                  <c:v>786</c:v>
                </c:pt>
                <c:pt idx="387">
                  <c:v>798</c:v>
                </c:pt>
                <c:pt idx="388">
                  <c:v>767</c:v>
                </c:pt>
                <c:pt idx="389">
                  <c:v>867</c:v>
                </c:pt>
                <c:pt idx="390">
                  <c:v>810</c:v>
                </c:pt>
                <c:pt idx="391">
                  <c:v>802</c:v>
                </c:pt>
                <c:pt idx="392">
                  <c:v>769</c:v>
                </c:pt>
                <c:pt idx="393">
                  <c:v>809</c:v>
                </c:pt>
                <c:pt idx="394">
                  <c:v>802</c:v>
                </c:pt>
                <c:pt idx="395">
                  <c:v>845</c:v>
                </c:pt>
                <c:pt idx="396">
                  <c:v>839</c:v>
                </c:pt>
                <c:pt idx="397">
                  <c:v>945</c:v>
                </c:pt>
                <c:pt idx="398">
                  <c:v>873</c:v>
                </c:pt>
                <c:pt idx="399">
                  <c:v>840</c:v>
                </c:pt>
                <c:pt idx="400">
                  <c:v>805</c:v>
                </c:pt>
                <c:pt idx="401">
                  <c:v>836</c:v>
                </c:pt>
                <c:pt idx="402">
                  <c:v>778</c:v>
                </c:pt>
                <c:pt idx="403">
                  <c:v>806</c:v>
                </c:pt>
                <c:pt idx="404">
                  <c:v>780</c:v>
                </c:pt>
                <c:pt idx="405">
                  <c:v>864</c:v>
                </c:pt>
                <c:pt idx="406">
                  <c:v>787</c:v>
                </c:pt>
                <c:pt idx="407">
                  <c:v>783</c:v>
                </c:pt>
                <c:pt idx="408">
                  <c:v>764</c:v>
                </c:pt>
                <c:pt idx="409">
                  <c:v>801</c:v>
                </c:pt>
                <c:pt idx="410">
                  <c:v>783</c:v>
                </c:pt>
                <c:pt idx="411">
                  <c:v>817</c:v>
                </c:pt>
                <c:pt idx="412">
                  <c:v>800</c:v>
                </c:pt>
                <c:pt idx="413">
                  <c:v>867</c:v>
                </c:pt>
                <c:pt idx="414">
                  <c:v>807</c:v>
                </c:pt>
                <c:pt idx="415">
                  <c:v>792</c:v>
                </c:pt>
                <c:pt idx="416">
                  <c:v>754</c:v>
                </c:pt>
                <c:pt idx="417">
                  <c:v>761</c:v>
                </c:pt>
                <c:pt idx="418">
                  <c:v>731</c:v>
                </c:pt>
                <c:pt idx="419">
                  <c:v>765</c:v>
                </c:pt>
                <c:pt idx="420">
                  <c:v>785</c:v>
                </c:pt>
                <c:pt idx="421">
                  <c:v>739</c:v>
                </c:pt>
                <c:pt idx="422">
                  <c:v>763</c:v>
                </c:pt>
                <c:pt idx="423">
                  <c:v>802</c:v>
                </c:pt>
                <c:pt idx="424">
                  <c:v>761</c:v>
                </c:pt>
                <c:pt idx="425">
                  <c:v>813</c:v>
                </c:pt>
                <c:pt idx="426">
                  <c:v>800</c:v>
                </c:pt>
                <c:pt idx="427">
                  <c:v>846</c:v>
                </c:pt>
                <c:pt idx="428">
                  <c:v>863</c:v>
                </c:pt>
                <c:pt idx="429">
                  <c:v>800</c:v>
                </c:pt>
                <c:pt idx="430">
                  <c:v>863</c:v>
                </c:pt>
                <c:pt idx="431">
                  <c:v>806</c:v>
                </c:pt>
                <c:pt idx="432">
                  <c:v>785</c:v>
                </c:pt>
                <c:pt idx="433">
                  <c:v>762</c:v>
                </c:pt>
                <c:pt idx="434">
                  <c:v>734</c:v>
                </c:pt>
                <c:pt idx="435">
                  <c:v>771</c:v>
                </c:pt>
                <c:pt idx="436">
                  <c:v>821</c:v>
                </c:pt>
                <c:pt idx="437">
                  <c:v>766</c:v>
                </c:pt>
                <c:pt idx="438">
                  <c:v>859</c:v>
                </c:pt>
                <c:pt idx="439">
                  <c:v>817</c:v>
                </c:pt>
                <c:pt idx="440">
                  <c:v>845</c:v>
                </c:pt>
                <c:pt idx="441">
                  <c:v>816</c:v>
                </c:pt>
                <c:pt idx="442">
                  <c:v>842</c:v>
                </c:pt>
                <c:pt idx="443">
                  <c:v>815</c:v>
                </c:pt>
                <c:pt idx="444">
                  <c:v>843</c:v>
                </c:pt>
                <c:pt idx="445">
                  <c:v>801</c:v>
                </c:pt>
                <c:pt idx="446">
                  <c:v>804</c:v>
                </c:pt>
                <c:pt idx="447">
                  <c:v>833</c:v>
                </c:pt>
                <c:pt idx="448">
                  <c:v>825</c:v>
                </c:pt>
                <c:pt idx="449">
                  <c:v>770</c:v>
                </c:pt>
                <c:pt idx="450">
                  <c:v>778</c:v>
                </c:pt>
                <c:pt idx="451">
                  <c:v>759</c:v>
                </c:pt>
                <c:pt idx="452">
                  <c:v>779</c:v>
                </c:pt>
                <c:pt idx="453">
                  <c:v>745</c:v>
                </c:pt>
                <c:pt idx="454">
                  <c:v>788</c:v>
                </c:pt>
                <c:pt idx="455">
                  <c:v>842</c:v>
                </c:pt>
                <c:pt idx="456">
                  <c:v>863</c:v>
                </c:pt>
                <c:pt idx="457">
                  <c:v>798</c:v>
                </c:pt>
                <c:pt idx="458">
                  <c:v>825</c:v>
                </c:pt>
                <c:pt idx="459">
                  <c:v>778</c:v>
                </c:pt>
                <c:pt idx="460">
                  <c:v>807</c:v>
                </c:pt>
                <c:pt idx="461">
                  <c:v>754</c:v>
                </c:pt>
                <c:pt idx="462">
                  <c:v>780</c:v>
                </c:pt>
                <c:pt idx="463">
                  <c:v>807</c:v>
                </c:pt>
                <c:pt idx="464">
                  <c:v>808</c:v>
                </c:pt>
                <c:pt idx="465">
                  <c:v>751</c:v>
                </c:pt>
                <c:pt idx="466">
                  <c:v>764</c:v>
                </c:pt>
                <c:pt idx="467">
                  <c:v>736</c:v>
                </c:pt>
                <c:pt idx="468">
                  <c:v>771</c:v>
                </c:pt>
                <c:pt idx="469">
                  <c:v>764</c:v>
                </c:pt>
                <c:pt idx="470">
                  <c:v>787</c:v>
                </c:pt>
                <c:pt idx="471">
                  <c:v>852</c:v>
                </c:pt>
                <c:pt idx="472">
                  <c:v>882</c:v>
                </c:pt>
                <c:pt idx="473">
                  <c:v>830</c:v>
                </c:pt>
                <c:pt idx="474">
                  <c:v>815</c:v>
                </c:pt>
                <c:pt idx="475">
                  <c:v>769</c:v>
                </c:pt>
                <c:pt idx="476">
                  <c:v>811</c:v>
                </c:pt>
                <c:pt idx="477">
                  <c:v>761</c:v>
                </c:pt>
                <c:pt idx="478">
                  <c:v>779</c:v>
                </c:pt>
                <c:pt idx="479">
                  <c:v>739</c:v>
                </c:pt>
                <c:pt idx="480">
                  <c:v>879</c:v>
                </c:pt>
                <c:pt idx="481">
                  <c:v>811</c:v>
                </c:pt>
                <c:pt idx="482">
                  <c:v>791</c:v>
                </c:pt>
                <c:pt idx="483">
                  <c:v>763</c:v>
                </c:pt>
                <c:pt idx="484">
                  <c:v>813</c:v>
                </c:pt>
                <c:pt idx="485">
                  <c:v>794</c:v>
                </c:pt>
                <c:pt idx="486">
                  <c:v>825</c:v>
                </c:pt>
                <c:pt idx="487">
                  <c:v>831</c:v>
                </c:pt>
                <c:pt idx="488">
                  <c:v>929</c:v>
                </c:pt>
                <c:pt idx="489">
                  <c:v>879</c:v>
                </c:pt>
                <c:pt idx="490">
                  <c:v>839</c:v>
                </c:pt>
                <c:pt idx="491">
                  <c:v>796</c:v>
                </c:pt>
                <c:pt idx="492">
                  <c:v>823</c:v>
                </c:pt>
                <c:pt idx="493">
                  <c:v>769</c:v>
                </c:pt>
                <c:pt idx="494">
                  <c:v>783</c:v>
                </c:pt>
                <c:pt idx="495">
                  <c:v>753</c:v>
                </c:pt>
                <c:pt idx="496">
                  <c:v>842</c:v>
                </c:pt>
                <c:pt idx="497">
                  <c:v>784</c:v>
                </c:pt>
                <c:pt idx="498">
                  <c:v>784</c:v>
                </c:pt>
                <c:pt idx="499">
                  <c:v>740</c:v>
                </c:pt>
                <c:pt idx="500">
                  <c:v>803</c:v>
                </c:pt>
                <c:pt idx="501">
                  <c:v>784</c:v>
                </c:pt>
                <c:pt idx="502">
                  <c:v>830</c:v>
                </c:pt>
                <c:pt idx="503">
                  <c:v>791</c:v>
                </c:pt>
                <c:pt idx="504">
                  <c:v>875</c:v>
                </c:pt>
                <c:pt idx="505">
                  <c:v>825</c:v>
                </c:pt>
                <c:pt idx="506">
                  <c:v>807</c:v>
                </c:pt>
                <c:pt idx="507">
                  <c:v>764</c:v>
                </c:pt>
                <c:pt idx="508">
                  <c:v>770</c:v>
                </c:pt>
                <c:pt idx="509">
                  <c:v>729</c:v>
                </c:pt>
                <c:pt idx="510">
                  <c:v>762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B2A-448F-8DC8-D37BE2BF1084}"/>
            </c:ext>
          </c:extLst>
        </c:ser>
        <c:ser>
          <c:idx val="2"/>
          <c:order val="2"/>
          <c:tx>
            <c:strRef>
              <c:f>'2021_3_15_13_56_49_PK_1_work_ar'!$S$1</c:f>
              <c:strCache>
                <c:ptCount val="1"/>
                <c:pt idx="0">
                  <c:v>IqzL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'2021_3_15_13_56_49_PK_1_work_ar'!$S$2:$S$512</c:f>
              <c:numCache>
                <c:formatCode>General</c:formatCode>
                <c:ptCount val="511"/>
                <c:pt idx="0">
                  <c:v>2055</c:v>
                </c:pt>
                <c:pt idx="1">
                  <c:v>2052</c:v>
                </c:pt>
                <c:pt idx="2">
                  <c:v>2048</c:v>
                </c:pt>
                <c:pt idx="3">
                  <c:v>2047</c:v>
                </c:pt>
                <c:pt idx="4">
                  <c:v>2045</c:v>
                </c:pt>
                <c:pt idx="5">
                  <c:v>2045</c:v>
                </c:pt>
                <c:pt idx="6">
                  <c:v>2043</c:v>
                </c:pt>
                <c:pt idx="7">
                  <c:v>2043</c:v>
                </c:pt>
                <c:pt idx="8">
                  <c:v>2044</c:v>
                </c:pt>
                <c:pt idx="9">
                  <c:v>2043</c:v>
                </c:pt>
                <c:pt idx="10">
                  <c:v>2042</c:v>
                </c:pt>
                <c:pt idx="11">
                  <c:v>2042</c:v>
                </c:pt>
                <c:pt idx="12">
                  <c:v>2045</c:v>
                </c:pt>
                <c:pt idx="13">
                  <c:v>2044</c:v>
                </c:pt>
                <c:pt idx="14">
                  <c:v>2044</c:v>
                </c:pt>
                <c:pt idx="15">
                  <c:v>2043</c:v>
                </c:pt>
                <c:pt idx="16">
                  <c:v>2044</c:v>
                </c:pt>
                <c:pt idx="17">
                  <c:v>2043</c:v>
                </c:pt>
                <c:pt idx="18">
                  <c:v>2042</c:v>
                </c:pt>
                <c:pt idx="19">
                  <c:v>2039</c:v>
                </c:pt>
                <c:pt idx="20">
                  <c:v>2040</c:v>
                </c:pt>
                <c:pt idx="21">
                  <c:v>2040</c:v>
                </c:pt>
                <c:pt idx="22">
                  <c:v>2040</c:v>
                </c:pt>
                <c:pt idx="23">
                  <c:v>2040</c:v>
                </c:pt>
                <c:pt idx="24">
                  <c:v>2042</c:v>
                </c:pt>
                <c:pt idx="25">
                  <c:v>2044</c:v>
                </c:pt>
                <c:pt idx="26">
                  <c:v>2044</c:v>
                </c:pt>
                <c:pt idx="27">
                  <c:v>2047</c:v>
                </c:pt>
                <c:pt idx="28">
                  <c:v>2050</c:v>
                </c:pt>
                <c:pt idx="29">
                  <c:v>2052</c:v>
                </c:pt>
                <c:pt idx="30">
                  <c:v>2053</c:v>
                </c:pt>
                <c:pt idx="31">
                  <c:v>2055</c:v>
                </c:pt>
                <c:pt idx="32">
                  <c:v>2056</c:v>
                </c:pt>
                <c:pt idx="33">
                  <c:v>2055</c:v>
                </c:pt>
                <c:pt idx="34">
                  <c:v>2055</c:v>
                </c:pt>
                <c:pt idx="35">
                  <c:v>2054</c:v>
                </c:pt>
                <c:pt idx="36">
                  <c:v>2054</c:v>
                </c:pt>
                <c:pt idx="37">
                  <c:v>2052</c:v>
                </c:pt>
                <c:pt idx="38">
                  <c:v>2052</c:v>
                </c:pt>
                <c:pt idx="39">
                  <c:v>2050</c:v>
                </c:pt>
                <c:pt idx="40">
                  <c:v>2050</c:v>
                </c:pt>
                <c:pt idx="41">
                  <c:v>2051</c:v>
                </c:pt>
                <c:pt idx="42">
                  <c:v>2051</c:v>
                </c:pt>
                <c:pt idx="43">
                  <c:v>2049</c:v>
                </c:pt>
                <c:pt idx="44">
                  <c:v>2049</c:v>
                </c:pt>
                <c:pt idx="45">
                  <c:v>2049</c:v>
                </c:pt>
                <c:pt idx="46">
                  <c:v>2045</c:v>
                </c:pt>
                <c:pt idx="47">
                  <c:v>2043</c:v>
                </c:pt>
                <c:pt idx="48">
                  <c:v>2041</c:v>
                </c:pt>
                <c:pt idx="49">
                  <c:v>2040</c:v>
                </c:pt>
                <c:pt idx="50">
                  <c:v>2035</c:v>
                </c:pt>
                <c:pt idx="51">
                  <c:v>2031</c:v>
                </c:pt>
                <c:pt idx="52">
                  <c:v>2031</c:v>
                </c:pt>
                <c:pt idx="53">
                  <c:v>2032</c:v>
                </c:pt>
                <c:pt idx="54">
                  <c:v>2032</c:v>
                </c:pt>
                <c:pt idx="55">
                  <c:v>2032</c:v>
                </c:pt>
                <c:pt idx="56">
                  <c:v>2035</c:v>
                </c:pt>
                <c:pt idx="57">
                  <c:v>2037</c:v>
                </c:pt>
                <c:pt idx="58">
                  <c:v>2038</c:v>
                </c:pt>
                <c:pt idx="59">
                  <c:v>2038</c:v>
                </c:pt>
                <c:pt idx="60">
                  <c:v>2040</c:v>
                </c:pt>
                <c:pt idx="61">
                  <c:v>2042</c:v>
                </c:pt>
                <c:pt idx="62">
                  <c:v>2042</c:v>
                </c:pt>
                <c:pt idx="63">
                  <c:v>2041</c:v>
                </c:pt>
                <c:pt idx="64">
                  <c:v>2043</c:v>
                </c:pt>
                <c:pt idx="65">
                  <c:v>2044</c:v>
                </c:pt>
                <c:pt idx="66">
                  <c:v>2043</c:v>
                </c:pt>
                <c:pt idx="67">
                  <c:v>2041</c:v>
                </c:pt>
                <c:pt idx="68">
                  <c:v>2041</c:v>
                </c:pt>
                <c:pt idx="69">
                  <c:v>2043</c:v>
                </c:pt>
                <c:pt idx="70">
                  <c:v>2044</c:v>
                </c:pt>
                <c:pt idx="71">
                  <c:v>2047</c:v>
                </c:pt>
                <c:pt idx="72">
                  <c:v>2048</c:v>
                </c:pt>
                <c:pt idx="73">
                  <c:v>2050</c:v>
                </c:pt>
                <c:pt idx="74">
                  <c:v>2052</c:v>
                </c:pt>
                <c:pt idx="75">
                  <c:v>2053</c:v>
                </c:pt>
                <c:pt idx="76">
                  <c:v>2051</c:v>
                </c:pt>
                <c:pt idx="77">
                  <c:v>2052</c:v>
                </c:pt>
                <c:pt idx="78">
                  <c:v>2050</c:v>
                </c:pt>
                <c:pt idx="79">
                  <c:v>2049</c:v>
                </c:pt>
                <c:pt idx="80">
                  <c:v>2048</c:v>
                </c:pt>
                <c:pt idx="81">
                  <c:v>2046</c:v>
                </c:pt>
                <c:pt idx="82">
                  <c:v>2045</c:v>
                </c:pt>
                <c:pt idx="83">
                  <c:v>2045</c:v>
                </c:pt>
                <c:pt idx="84">
                  <c:v>2044</c:v>
                </c:pt>
                <c:pt idx="85">
                  <c:v>2043</c:v>
                </c:pt>
                <c:pt idx="86">
                  <c:v>2041</c:v>
                </c:pt>
                <c:pt idx="87">
                  <c:v>2042</c:v>
                </c:pt>
                <c:pt idx="88">
                  <c:v>2042</c:v>
                </c:pt>
                <c:pt idx="89">
                  <c:v>2042</c:v>
                </c:pt>
                <c:pt idx="90">
                  <c:v>2041</c:v>
                </c:pt>
                <c:pt idx="91">
                  <c:v>2044</c:v>
                </c:pt>
                <c:pt idx="92">
                  <c:v>2044</c:v>
                </c:pt>
                <c:pt idx="93">
                  <c:v>2039</c:v>
                </c:pt>
                <c:pt idx="94">
                  <c:v>2035</c:v>
                </c:pt>
                <c:pt idx="95">
                  <c:v>2036</c:v>
                </c:pt>
                <c:pt idx="96">
                  <c:v>2034</c:v>
                </c:pt>
                <c:pt idx="97">
                  <c:v>2033</c:v>
                </c:pt>
                <c:pt idx="98">
                  <c:v>2031</c:v>
                </c:pt>
                <c:pt idx="99">
                  <c:v>2033</c:v>
                </c:pt>
                <c:pt idx="100">
                  <c:v>2033</c:v>
                </c:pt>
                <c:pt idx="101">
                  <c:v>2032</c:v>
                </c:pt>
                <c:pt idx="102">
                  <c:v>2033</c:v>
                </c:pt>
                <c:pt idx="103">
                  <c:v>2035</c:v>
                </c:pt>
                <c:pt idx="104">
                  <c:v>2036</c:v>
                </c:pt>
                <c:pt idx="105">
                  <c:v>2037</c:v>
                </c:pt>
                <c:pt idx="106">
                  <c:v>2038</c:v>
                </c:pt>
                <c:pt idx="107">
                  <c:v>2040</c:v>
                </c:pt>
                <c:pt idx="108">
                  <c:v>2037</c:v>
                </c:pt>
                <c:pt idx="109">
                  <c:v>2036</c:v>
                </c:pt>
                <c:pt idx="110">
                  <c:v>2035</c:v>
                </c:pt>
                <c:pt idx="111">
                  <c:v>2034</c:v>
                </c:pt>
                <c:pt idx="112">
                  <c:v>2032</c:v>
                </c:pt>
                <c:pt idx="113">
                  <c:v>2031</c:v>
                </c:pt>
                <c:pt idx="114">
                  <c:v>2031</c:v>
                </c:pt>
                <c:pt idx="115">
                  <c:v>2031</c:v>
                </c:pt>
                <c:pt idx="116">
                  <c:v>2031</c:v>
                </c:pt>
                <c:pt idx="117">
                  <c:v>2031</c:v>
                </c:pt>
                <c:pt idx="118">
                  <c:v>2031</c:v>
                </c:pt>
                <c:pt idx="119">
                  <c:v>2034</c:v>
                </c:pt>
                <c:pt idx="120">
                  <c:v>2035</c:v>
                </c:pt>
                <c:pt idx="121">
                  <c:v>2038</c:v>
                </c:pt>
                <c:pt idx="122">
                  <c:v>2038</c:v>
                </c:pt>
                <c:pt idx="123">
                  <c:v>2039</c:v>
                </c:pt>
                <c:pt idx="124">
                  <c:v>2040</c:v>
                </c:pt>
                <c:pt idx="125">
                  <c:v>2038</c:v>
                </c:pt>
                <c:pt idx="126">
                  <c:v>2036</c:v>
                </c:pt>
                <c:pt idx="127">
                  <c:v>2035</c:v>
                </c:pt>
                <c:pt idx="128">
                  <c:v>2035</c:v>
                </c:pt>
                <c:pt idx="129">
                  <c:v>2035</c:v>
                </c:pt>
                <c:pt idx="130">
                  <c:v>2034</c:v>
                </c:pt>
                <c:pt idx="131">
                  <c:v>2034</c:v>
                </c:pt>
                <c:pt idx="132">
                  <c:v>2036</c:v>
                </c:pt>
                <c:pt idx="133">
                  <c:v>2036</c:v>
                </c:pt>
                <c:pt idx="134">
                  <c:v>2034</c:v>
                </c:pt>
                <c:pt idx="135">
                  <c:v>2036</c:v>
                </c:pt>
                <c:pt idx="136">
                  <c:v>2037</c:v>
                </c:pt>
                <c:pt idx="137">
                  <c:v>2037</c:v>
                </c:pt>
                <c:pt idx="138">
                  <c:v>2035</c:v>
                </c:pt>
                <c:pt idx="139">
                  <c:v>2035</c:v>
                </c:pt>
                <c:pt idx="140">
                  <c:v>2033</c:v>
                </c:pt>
                <c:pt idx="141">
                  <c:v>2032</c:v>
                </c:pt>
                <c:pt idx="142">
                  <c:v>2028</c:v>
                </c:pt>
                <c:pt idx="143">
                  <c:v>2026</c:v>
                </c:pt>
                <c:pt idx="144">
                  <c:v>2026</c:v>
                </c:pt>
                <c:pt idx="145">
                  <c:v>2024</c:v>
                </c:pt>
                <c:pt idx="146">
                  <c:v>2024</c:v>
                </c:pt>
                <c:pt idx="147">
                  <c:v>2024</c:v>
                </c:pt>
                <c:pt idx="148">
                  <c:v>2026</c:v>
                </c:pt>
                <c:pt idx="149">
                  <c:v>2027</c:v>
                </c:pt>
                <c:pt idx="150">
                  <c:v>2027</c:v>
                </c:pt>
                <c:pt idx="151">
                  <c:v>2028</c:v>
                </c:pt>
                <c:pt idx="152">
                  <c:v>2028</c:v>
                </c:pt>
                <c:pt idx="153">
                  <c:v>2029</c:v>
                </c:pt>
                <c:pt idx="154">
                  <c:v>2030</c:v>
                </c:pt>
                <c:pt idx="155">
                  <c:v>2030</c:v>
                </c:pt>
                <c:pt idx="156">
                  <c:v>2030</c:v>
                </c:pt>
                <c:pt idx="157">
                  <c:v>2033</c:v>
                </c:pt>
                <c:pt idx="158">
                  <c:v>2032</c:v>
                </c:pt>
                <c:pt idx="159">
                  <c:v>2033</c:v>
                </c:pt>
                <c:pt idx="160">
                  <c:v>2034</c:v>
                </c:pt>
                <c:pt idx="161">
                  <c:v>2037</c:v>
                </c:pt>
                <c:pt idx="162">
                  <c:v>2039</c:v>
                </c:pt>
                <c:pt idx="163">
                  <c:v>2044</c:v>
                </c:pt>
                <c:pt idx="164">
                  <c:v>2045</c:v>
                </c:pt>
                <c:pt idx="165">
                  <c:v>2048</c:v>
                </c:pt>
                <c:pt idx="166">
                  <c:v>2051</c:v>
                </c:pt>
                <c:pt idx="167">
                  <c:v>2052</c:v>
                </c:pt>
                <c:pt idx="168">
                  <c:v>2052</c:v>
                </c:pt>
                <c:pt idx="169">
                  <c:v>2052</c:v>
                </c:pt>
                <c:pt idx="170">
                  <c:v>2052</c:v>
                </c:pt>
                <c:pt idx="171">
                  <c:v>2051</c:v>
                </c:pt>
                <c:pt idx="172">
                  <c:v>2049</c:v>
                </c:pt>
                <c:pt idx="173">
                  <c:v>2048</c:v>
                </c:pt>
                <c:pt idx="174">
                  <c:v>2046</c:v>
                </c:pt>
                <c:pt idx="175">
                  <c:v>2044</c:v>
                </c:pt>
                <c:pt idx="176">
                  <c:v>2042</c:v>
                </c:pt>
                <c:pt idx="177">
                  <c:v>2042</c:v>
                </c:pt>
                <c:pt idx="178">
                  <c:v>2041</c:v>
                </c:pt>
                <c:pt idx="179">
                  <c:v>2041</c:v>
                </c:pt>
                <c:pt idx="180">
                  <c:v>2039</c:v>
                </c:pt>
                <c:pt idx="181">
                  <c:v>2040</c:v>
                </c:pt>
                <c:pt idx="182">
                  <c:v>2040</c:v>
                </c:pt>
                <c:pt idx="183">
                  <c:v>2038</c:v>
                </c:pt>
                <c:pt idx="184">
                  <c:v>2035</c:v>
                </c:pt>
                <c:pt idx="185">
                  <c:v>2035</c:v>
                </c:pt>
                <c:pt idx="186">
                  <c:v>2035</c:v>
                </c:pt>
                <c:pt idx="187">
                  <c:v>2031</c:v>
                </c:pt>
                <c:pt idx="188">
                  <c:v>2030</c:v>
                </c:pt>
                <c:pt idx="189">
                  <c:v>2031</c:v>
                </c:pt>
                <c:pt idx="190">
                  <c:v>2029</c:v>
                </c:pt>
                <c:pt idx="191">
                  <c:v>2026</c:v>
                </c:pt>
                <c:pt idx="192">
                  <c:v>2025</c:v>
                </c:pt>
                <c:pt idx="193">
                  <c:v>2026</c:v>
                </c:pt>
                <c:pt idx="194">
                  <c:v>2026</c:v>
                </c:pt>
                <c:pt idx="195">
                  <c:v>2026</c:v>
                </c:pt>
                <c:pt idx="196">
                  <c:v>2026</c:v>
                </c:pt>
                <c:pt idx="197">
                  <c:v>2030</c:v>
                </c:pt>
                <c:pt idx="198">
                  <c:v>2031</c:v>
                </c:pt>
                <c:pt idx="199">
                  <c:v>2031</c:v>
                </c:pt>
                <c:pt idx="200">
                  <c:v>2030</c:v>
                </c:pt>
                <c:pt idx="201">
                  <c:v>2030</c:v>
                </c:pt>
                <c:pt idx="202">
                  <c:v>2029</c:v>
                </c:pt>
                <c:pt idx="203">
                  <c:v>2027</c:v>
                </c:pt>
                <c:pt idx="204">
                  <c:v>2027</c:v>
                </c:pt>
                <c:pt idx="205">
                  <c:v>2029</c:v>
                </c:pt>
                <c:pt idx="206">
                  <c:v>2030</c:v>
                </c:pt>
                <c:pt idx="207">
                  <c:v>2030</c:v>
                </c:pt>
                <c:pt idx="208">
                  <c:v>2032</c:v>
                </c:pt>
                <c:pt idx="209">
                  <c:v>2032</c:v>
                </c:pt>
                <c:pt idx="210">
                  <c:v>2035</c:v>
                </c:pt>
                <c:pt idx="211">
                  <c:v>2037</c:v>
                </c:pt>
                <c:pt idx="212">
                  <c:v>2039</c:v>
                </c:pt>
                <c:pt idx="213">
                  <c:v>2041</c:v>
                </c:pt>
                <c:pt idx="214">
                  <c:v>2043</c:v>
                </c:pt>
                <c:pt idx="215">
                  <c:v>2043</c:v>
                </c:pt>
                <c:pt idx="216">
                  <c:v>2042</c:v>
                </c:pt>
                <c:pt idx="217">
                  <c:v>2040</c:v>
                </c:pt>
                <c:pt idx="218">
                  <c:v>2039</c:v>
                </c:pt>
                <c:pt idx="219">
                  <c:v>2039</c:v>
                </c:pt>
                <c:pt idx="220">
                  <c:v>2039</c:v>
                </c:pt>
                <c:pt idx="221">
                  <c:v>2038</c:v>
                </c:pt>
                <c:pt idx="222">
                  <c:v>2038</c:v>
                </c:pt>
                <c:pt idx="223">
                  <c:v>2040</c:v>
                </c:pt>
                <c:pt idx="224">
                  <c:v>2040</c:v>
                </c:pt>
                <c:pt idx="225">
                  <c:v>2040</c:v>
                </c:pt>
                <c:pt idx="226">
                  <c:v>2040</c:v>
                </c:pt>
                <c:pt idx="227">
                  <c:v>2041</c:v>
                </c:pt>
                <c:pt idx="228">
                  <c:v>2041</c:v>
                </c:pt>
                <c:pt idx="229">
                  <c:v>2041</c:v>
                </c:pt>
                <c:pt idx="230">
                  <c:v>2040</c:v>
                </c:pt>
                <c:pt idx="231">
                  <c:v>2040</c:v>
                </c:pt>
                <c:pt idx="232">
                  <c:v>2039</c:v>
                </c:pt>
                <c:pt idx="233">
                  <c:v>2035</c:v>
                </c:pt>
                <c:pt idx="234">
                  <c:v>2032</c:v>
                </c:pt>
                <c:pt idx="235">
                  <c:v>2031</c:v>
                </c:pt>
                <c:pt idx="236">
                  <c:v>2028</c:v>
                </c:pt>
                <c:pt idx="237">
                  <c:v>2028</c:v>
                </c:pt>
                <c:pt idx="238">
                  <c:v>2026</c:v>
                </c:pt>
                <c:pt idx="239">
                  <c:v>2026</c:v>
                </c:pt>
                <c:pt idx="240">
                  <c:v>2026</c:v>
                </c:pt>
                <c:pt idx="241">
                  <c:v>2026</c:v>
                </c:pt>
                <c:pt idx="242">
                  <c:v>2027</c:v>
                </c:pt>
                <c:pt idx="243">
                  <c:v>2030</c:v>
                </c:pt>
                <c:pt idx="244">
                  <c:v>2030</c:v>
                </c:pt>
                <c:pt idx="245">
                  <c:v>2031</c:v>
                </c:pt>
                <c:pt idx="246">
                  <c:v>2030</c:v>
                </c:pt>
                <c:pt idx="247">
                  <c:v>2032</c:v>
                </c:pt>
                <c:pt idx="248">
                  <c:v>2031</c:v>
                </c:pt>
                <c:pt idx="249">
                  <c:v>2033</c:v>
                </c:pt>
                <c:pt idx="250">
                  <c:v>2031</c:v>
                </c:pt>
                <c:pt idx="251">
                  <c:v>2031</c:v>
                </c:pt>
                <c:pt idx="252">
                  <c:v>2031</c:v>
                </c:pt>
                <c:pt idx="253">
                  <c:v>2032</c:v>
                </c:pt>
                <c:pt idx="254">
                  <c:v>2033</c:v>
                </c:pt>
                <c:pt idx="255">
                  <c:v>2035</c:v>
                </c:pt>
                <c:pt idx="256">
                  <c:v>2036</c:v>
                </c:pt>
                <c:pt idx="257">
                  <c:v>2040</c:v>
                </c:pt>
                <c:pt idx="258">
                  <c:v>2042</c:v>
                </c:pt>
                <c:pt idx="259">
                  <c:v>2043</c:v>
                </c:pt>
                <c:pt idx="260">
                  <c:v>2043</c:v>
                </c:pt>
                <c:pt idx="261">
                  <c:v>2044</c:v>
                </c:pt>
                <c:pt idx="262">
                  <c:v>2043</c:v>
                </c:pt>
                <c:pt idx="263">
                  <c:v>2043</c:v>
                </c:pt>
                <c:pt idx="264">
                  <c:v>2042</c:v>
                </c:pt>
                <c:pt idx="265">
                  <c:v>2042</c:v>
                </c:pt>
                <c:pt idx="266">
                  <c:v>2039</c:v>
                </c:pt>
                <c:pt idx="267">
                  <c:v>2039</c:v>
                </c:pt>
                <c:pt idx="268">
                  <c:v>2038</c:v>
                </c:pt>
                <c:pt idx="269">
                  <c:v>2038</c:v>
                </c:pt>
                <c:pt idx="270">
                  <c:v>2036</c:v>
                </c:pt>
                <c:pt idx="271">
                  <c:v>2036</c:v>
                </c:pt>
                <c:pt idx="272">
                  <c:v>2037</c:v>
                </c:pt>
                <c:pt idx="273">
                  <c:v>2039</c:v>
                </c:pt>
                <c:pt idx="274">
                  <c:v>2039</c:v>
                </c:pt>
                <c:pt idx="275">
                  <c:v>2038</c:v>
                </c:pt>
                <c:pt idx="276">
                  <c:v>2038</c:v>
                </c:pt>
                <c:pt idx="277">
                  <c:v>2036</c:v>
                </c:pt>
                <c:pt idx="278">
                  <c:v>2034</c:v>
                </c:pt>
                <c:pt idx="279">
                  <c:v>2033</c:v>
                </c:pt>
                <c:pt idx="280">
                  <c:v>2033</c:v>
                </c:pt>
                <c:pt idx="281">
                  <c:v>2033</c:v>
                </c:pt>
                <c:pt idx="282">
                  <c:v>2030</c:v>
                </c:pt>
                <c:pt idx="283">
                  <c:v>2029</c:v>
                </c:pt>
                <c:pt idx="284">
                  <c:v>2029</c:v>
                </c:pt>
                <c:pt idx="285">
                  <c:v>2030</c:v>
                </c:pt>
                <c:pt idx="286">
                  <c:v>2029</c:v>
                </c:pt>
                <c:pt idx="287">
                  <c:v>2029</c:v>
                </c:pt>
                <c:pt idx="288">
                  <c:v>2033</c:v>
                </c:pt>
                <c:pt idx="289">
                  <c:v>2036</c:v>
                </c:pt>
                <c:pt idx="290">
                  <c:v>2035</c:v>
                </c:pt>
                <c:pt idx="291">
                  <c:v>2036</c:v>
                </c:pt>
                <c:pt idx="292">
                  <c:v>2037</c:v>
                </c:pt>
                <c:pt idx="293">
                  <c:v>2037</c:v>
                </c:pt>
                <c:pt idx="294">
                  <c:v>2038</c:v>
                </c:pt>
                <c:pt idx="295">
                  <c:v>2038</c:v>
                </c:pt>
                <c:pt idx="296">
                  <c:v>2039</c:v>
                </c:pt>
                <c:pt idx="297">
                  <c:v>2040</c:v>
                </c:pt>
                <c:pt idx="298">
                  <c:v>2041</c:v>
                </c:pt>
                <c:pt idx="299">
                  <c:v>2041</c:v>
                </c:pt>
                <c:pt idx="300">
                  <c:v>2041</c:v>
                </c:pt>
                <c:pt idx="301">
                  <c:v>2041</c:v>
                </c:pt>
                <c:pt idx="302">
                  <c:v>2043</c:v>
                </c:pt>
                <c:pt idx="303">
                  <c:v>2045</c:v>
                </c:pt>
                <c:pt idx="304">
                  <c:v>2047</c:v>
                </c:pt>
                <c:pt idx="305">
                  <c:v>2047</c:v>
                </c:pt>
                <c:pt idx="306">
                  <c:v>2048</c:v>
                </c:pt>
                <c:pt idx="307">
                  <c:v>2048</c:v>
                </c:pt>
                <c:pt idx="308">
                  <c:v>2046</c:v>
                </c:pt>
                <c:pt idx="309">
                  <c:v>2044</c:v>
                </c:pt>
                <c:pt idx="310">
                  <c:v>2043</c:v>
                </c:pt>
                <c:pt idx="311">
                  <c:v>2043</c:v>
                </c:pt>
                <c:pt idx="312">
                  <c:v>2042</c:v>
                </c:pt>
                <c:pt idx="313">
                  <c:v>2041</c:v>
                </c:pt>
                <c:pt idx="314">
                  <c:v>2042</c:v>
                </c:pt>
                <c:pt idx="315">
                  <c:v>2041</c:v>
                </c:pt>
                <c:pt idx="316">
                  <c:v>2040</c:v>
                </c:pt>
                <c:pt idx="317">
                  <c:v>2039</c:v>
                </c:pt>
                <c:pt idx="318">
                  <c:v>2041</c:v>
                </c:pt>
                <c:pt idx="319">
                  <c:v>2040</c:v>
                </c:pt>
                <c:pt idx="320">
                  <c:v>2040</c:v>
                </c:pt>
                <c:pt idx="321">
                  <c:v>2040</c:v>
                </c:pt>
                <c:pt idx="322">
                  <c:v>2041</c:v>
                </c:pt>
                <c:pt idx="323">
                  <c:v>2037</c:v>
                </c:pt>
                <c:pt idx="324">
                  <c:v>2037</c:v>
                </c:pt>
                <c:pt idx="325">
                  <c:v>2037</c:v>
                </c:pt>
                <c:pt idx="326">
                  <c:v>2036</c:v>
                </c:pt>
                <c:pt idx="327">
                  <c:v>2034</c:v>
                </c:pt>
                <c:pt idx="328">
                  <c:v>2033</c:v>
                </c:pt>
                <c:pt idx="329">
                  <c:v>2033</c:v>
                </c:pt>
                <c:pt idx="330">
                  <c:v>2032</c:v>
                </c:pt>
                <c:pt idx="331">
                  <c:v>2032</c:v>
                </c:pt>
                <c:pt idx="332">
                  <c:v>2032</c:v>
                </c:pt>
                <c:pt idx="333">
                  <c:v>2035</c:v>
                </c:pt>
                <c:pt idx="334">
                  <c:v>2036</c:v>
                </c:pt>
                <c:pt idx="335">
                  <c:v>2036</c:v>
                </c:pt>
                <c:pt idx="336">
                  <c:v>2037</c:v>
                </c:pt>
                <c:pt idx="337">
                  <c:v>2039</c:v>
                </c:pt>
                <c:pt idx="338">
                  <c:v>2039</c:v>
                </c:pt>
                <c:pt idx="339">
                  <c:v>2039</c:v>
                </c:pt>
                <c:pt idx="340">
                  <c:v>2040</c:v>
                </c:pt>
                <c:pt idx="341">
                  <c:v>2040</c:v>
                </c:pt>
                <c:pt idx="342">
                  <c:v>2040</c:v>
                </c:pt>
                <c:pt idx="343">
                  <c:v>2040</c:v>
                </c:pt>
                <c:pt idx="344">
                  <c:v>2040</c:v>
                </c:pt>
                <c:pt idx="345">
                  <c:v>2042</c:v>
                </c:pt>
                <c:pt idx="346">
                  <c:v>2044</c:v>
                </c:pt>
                <c:pt idx="347">
                  <c:v>2045</c:v>
                </c:pt>
                <c:pt idx="348">
                  <c:v>2047</c:v>
                </c:pt>
                <c:pt idx="349">
                  <c:v>2048</c:v>
                </c:pt>
                <c:pt idx="350">
                  <c:v>2048</c:v>
                </c:pt>
                <c:pt idx="351">
                  <c:v>2051</c:v>
                </c:pt>
                <c:pt idx="352">
                  <c:v>2052</c:v>
                </c:pt>
                <c:pt idx="353">
                  <c:v>2052</c:v>
                </c:pt>
                <c:pt idx="354">
                  <c:v>2052</c:v>
                </c:pt>
                <c:pt idx="355">
                  <c:v>2053</c:v>
                </c:pt>
                <c:pt idx="356">
                  <c:v>2054</c:v>
                </c:pt>
                <c:pt idx="357">
                  <c:v>2053</c:v>
                </c:pt>
                <c:pt idx="358">
                  <c:v>2052</c:v>
                </c:pt>
                <c:pt idx="359">
                  <c:v>2052</c:v>
                </c:pt>
                <c:pt idx="360">
                  <c:v>2052</c:v>
                </c:pt>
                <c:pt idx="361">
                  <c:v>2051</c:v>
                </c:pt>
                <c:pt idx="362">
                  <c:v>2050</c:v>
                </c:pt>
                <c:pt idx="363">
                  <c:v>2050</c:v>
                </c:pt>
                <c:pt idx="364">
                  <c:v>2051</c:v>
                </c:pt>
                <c:pt idx="365">
                  <c:v>2050</c:v>
                </c:pt>
                <c:pt idx="366">
                  <c:v>2048</c:v>
                </c:pt>
                <c:pt idx="367">
                  <c:v>2048</c:v>
                </c:pt>
                <c:pt idx="368">
                  <c:v>2047</c:v>
                </c:pt>
                <c:pt idx="369">
                  <c:v>2044</c:v>
                </c:pt>
                <c:pt idx="370">
                  <c:v>2041</c:v>
                </c:pt>
                <c:pt idx="371">
                  <c:v>2041</c:v>
                </c:pt>
                <c:pt idx="372">
                  <c:v>2039</c:v>
                </c:pt>
                <c:pt idx="373">
                  <c:v>2038</c:v>
                </c:pt>
                <c:pt idx="374">
                  <c:v>2035</c:v>
                </c:pt>
                <c:pt idx="375">
                  <c:v>2035</c:v>
                </c:pt>
                <c:pt idx="376">
                  <c:v>2033</c:v>
                </c:pt>
                <c:pt idx="377">
                  <c:v>2032</c:v>
                </c:pt>
                <c:pt idx="378">
                  <c:v>2033</c:v>
                </c:pt>
                <c:pt idx="379">
                  <c:v>2033</c:v>
                </c:pt>
                <c:pt idx="380">
                  <c:v>2033</c:v>
                </c:pt>
                <c:pt idx="381">
                  <c:v>2031</c:v>
                </c:pt>
                <c:pt idx="382">
                  <c:v>2031</c:v>
                </c:pt>
                <c:pt idx="383">
                  <c:v>2031</c:v>
                </c:pt>
                <c:pt idx="384">
                  <c:v>2031</c:v>
                </c:pt>
                <c:pt idx="385">
                  <c:v>2032</c:v>
                </c:pt>
                <c:pt idx="386">
                  <c:v>2033</c:v>
                </c:pt>
                <c:pt idx="387">
                  <c:v>2036</c:v>
                </c:pt>
                <c:pt idx="388">
                  <c:v>2038</c:v>
                </c:pt>
                <c:pt idx="389">
                  <c:v>2038</c:v>
                </c:pt>
                <c:pt idx="390">
                  <c:v>2041</c:v>
                </c:pt>
                <c:pt idx="391">
                  <c:v>2041</c:v>
                </c:pt>
                <c:pt idx="392">
                  <c:v>2042</c:v>
                </c:pt>
                <c:pt idx="393">
                  <c:v>2044</c:v>
                </c:pt>
                <c:pt idx="394">
                  <c:v>2045</c:v>
                </c:pt>
                <c:pt idx="395">
                  <c:v>2048</c:v>
                </c:pt>
                <c:pt idx="396">
                  <c:v>2049</c:v>
                </c:pt>
                <c:pt idx="397">
                  <c:v>2050</c:v>
                </c:pt>
                <c:pt idx="398">
                  <c:v>2050</c:v>
                </c:pt>
                <c:pt idx="399">
                  <c:v>2050</c:v>
                </c:pt>
                <c:pt idx="400">
                  <c:v>2048</c:v>
                </c:pt>
                <c:pt idx="401">
                  <c:v>2048</c:v>
                </c:pt>
                <c:pt idx="402">
                  <c:v>2048</c:v>
                </c:pt>
                <c:pt idx="403">
                  <c:v>2048</c:v>
                </c:pt>
                <c:pt idx="404">
                  <c:v>2048</c:v>
                </c:pt>
                <c:pt idx="405">
                  <c:v>2048</c:v>
                </c:pt>
                <c:pt idx="406">
                  <c:v>2048</c:v>
                </c:pt>
                <c:pt idx="407">
                  <c:v>2048</c:v>
                </c:pt>
                <c:pt idx="408">
                  <c:v>2049</c:v>
                </c:pt>
                <c:pt idx="409">
                  <c:v>2047</c:v>
                </c:pt>
                <c:pt idx="410">
                  <c:v>2046</c:v>
                </c:pt>
                <c:pt idx="411">
                  <c:v>2045</c:v>
                </c:pt>
                <c:pt idx="412">
                  <c:v>2045</c:v>
                </c:pt>
                <c:pt idx="413">
                  <c:v>2044</c:v>
                </c:pt>
                <c:pt idx="414">
                  <c:v>2039</c:v>
                </c:pt>
                <c:pt idx="415">
                  <c:v>2038</c:v>
                </c:pt>
                <c:pt idx="416">
                  <c:v>2037</c:v>
                </c:pt>
                <c:pt idx="417">
                  <c:v>2036</c:v>
                </c:pt>
                <c:pt idx="418">
                  <c:v>2033</c:v>
                </c:pt>
                <c:pt idx="419">
                  <c:v>2033</c:v>
                </c:pt>
                <c:pt idx="420">
                  <c:v>2035</c:v>
                </c:pt>
                <c:pt idx="421">
                  <c:v>2035</c:v>
                </c:pt>
                <c:pt idx="422">
                  <c:v>2034</c:v>
                </c:pt>
                <c:pt idx="423">
                  <c:v>2036</c:v>
                </c:pt>
                <c:pt idx="424">
                  <c:v>2038</c:v>
                </c:pt>
                <c:pt idx="425">
                  <c:v>2038</c:v>
                </c:pt>
                <c:pt idx="426">
                  <c:v>2038</c:v>
                </c:pt>
                <c:pt idx="427">
                  <c:v>2038</c:v>
                </c:pt>
                <c:pt idx="428">
                  <c:v>2040</c:v>
                </c:pt>
                <c:pt idx="429">
                  <c:v>2039</c:v>
                </c:pt>
                <c:pt idx="430">
                  <c:v>2038</c:v>
                </c:pt>
                <c:pt idx="431">
                  <c:v>2038</c:v>
                </c:pt>
                <c:pt idx="432">
                  <c:v>2038</c:v>
                </c:pt>
                <c:pt idx="433">
                  <c:v>2038</c:v>
                </c:pt>
                <c:pt idx="434">
                  <c:v>2039</c:v>
                </c:pt>
                <c:pt idx="435">
                  <c:v>2041</c:v>
                </c:pt>
                <c:pt idx="436">
                  <c:v>2042</c:v>
                </c:pt>
                <c:pt idx="437">
                  <c:v>2045</c:v>
                </c:pt>
                <c:pt idx="438">
                  <c:v>2045</c:v>
                </c:pt>
                <c:pt idx="439">
                  <c:v>2048</c:v>
                </c:pt>
                <c:pt idx="440">
                  <c:v>2047</c:v>
                </c:pt>
                <c:pt idx="441">
                  <c:v>2047</c:v>
                </c:pt>
                <c:pt idx="442">
                  <c:v>2047</c:v>
                </c:pt>
                <c:pt idx="443">
                  <c:v>2047</c:v>
                </c:pt>
                <c:pt idx="444">
                  <c:v>2046</c:v>
                </c:pt>
                <c:pt idx="445">
                  <c:v>2046</c:v>
                </c:pt>
                <c:pt idx="446">
                  <c:v>2045</c:v>
                </c:pt>
                <c:pt idx="447">
                  <c:v>2045</c:v>
                </c:pt>
                <c:pt idx="448">
                  <c:v>2045</c:v>
                </c:pt>
                <c:pt idx="449">
                  <c:v>2044</c:v>
                </c:pt>
                <c:pt idx="450">
                  <c:v>2045</c:v>
                </c:pt>
                <c:pt idx="451">
                  <c:v>2045</c:v>
                </c:pt>
                <c:pt idx="452">
                  <c:v>2045</c:v>
                </c:pt>
                <c:pt idx="453">
                  <c:v>2046</c:v>
                </c:pt>
                <c:pt idx="454">
                  <c:v>2048</c:v>
                </c:pt>
                <c:pt idx="455">
                  <c:v>2048</c:v>
                </c:pt>
                <c:pt idx="456">
                  <c:v>2048</c:v>
                </c:pt>
                <c:pt idx="457">
                  <c:v>2047</c:v>
                </c:pt>
                <c:pt idx="458">
                  <c:v>2046</c:v>
                </c:pt>
                <c:pt idx="459">
                  <c:v>2046</c:v>
                </c:pt>
                <c:pt idx="460">
                  <c:v>2044</c:v>
                </c:pt>
                <c:pt idx="461">
                  <c:v>2044</c:v>
                </c:pt>
                <c:pt idx="462">
                  <c:v>2043</c:v>
                </c:pt>
                <c:pt idx="463">
                  <c:v>2042</c:v>
                </c:pt>
                <c:pt idx="464">
                  <c:v>2040</c:v>
                </c:pt>
                <c:pt idx="465">
                  <c:v>2040</c:v>
                </c:pt>
                <c:pt idx="466">
                  <c:v>2040</c:v>
                </c:pt>
                <c:pt idx="467">
                  <c:v>2040</c:v>
                </c:pt>
                <c:pt idx="468">
                  <c:v>2040</c:v>
                </c:pt>
                <c:pt idx="469">
                  <c:v>2042</c:v>
                </c:pt>
                <c:pt idx="470">
                  <c:v>2044</c:v>
                </c:pt>
                <c:pt idx="471">
                  <c:v>2042</c:v>
                </c:pt>
                <c:pt idx="472">
                  <c:v>2042</c:v>
                </c:pt>
                <c:pt idx="473">
                  <c:v>2042</c:v>
                </c:pt>
                <c:pt idx="474">
                  <c:v>2041</c:v>
                </c:pt>
                <c:pt idx="475">
                  <c:v>2039</c:v>
                </c:pt>
                <c:pt idx="476">
                  <c:v>2038</c:v>
                </c:pt>
                <c:pt idx="477">
                  <c:v>2038</c:v>
                </c:pt>
                <c:pt idx="478">
                  <c:v>2038</c:v>
                </c:pt>
                <c:pt idx="479">
                  <c:v>2039</c:v>
                </c:pt>
                <c:pt idx="480">
                  <c:v>2039</c:v>
                </c:pt>
                <c:pt idx="481">
                  <c:v>2042</c:v>
                </c:pt>
                <c:pt idx="482">
                  <c:v>2042</c:v>
                </c:pt>
                <c:pt idx="483">
                  <c:v>2043</c:v>
                </c:pt>
                <c:pt idx="484">
                  <c:v>2045</c:v>
                </c:pt>
                <c:pt idx="485">
                  <c:v>2048</c:v>
                </c:pt>
                <c:pt idx="486">
                  <c:v>2050</c:v>
                </c:pt>
                <c:pt idx="487">
                  <c:v>2052</c:v>
                </c:pt>
                <c:pt idx="488">
                  <c:v>2054</c:v>
                </c:pt>
                <c:pt idx="489">
                  <c:v>2054</c:v>
                </c:pt>
                <c:pt idx="490">
                  <c:v>2053</c:v>
                </c:pt>
                <c:pt idx="491">
                  <c:v>2053</c:v>
                </c:pt>
                <c:pt idx="492">
                  <c:v>2053</c:v>
                </c:pt>
                <c:pt idx="493">
                  <c:v>2052</c:v>
                </c:pt>
                <c:pt idx="494">
                  <c:v>2052</c:v>
                </c:pt>
                <c:pt idx="495">
                  <c:v>2052</c:v>
                </c:pt>
                <c:pt idx="496">
                  <c:v>2053</c:v>
                </c:pt>
                <c:pt idx="497">
                  <c:v>2053</c:v>
                </c:pt>
                <c:pt idx="498">
                  <c:v>2052</c:v>
                </c:pt>
                <c:pt idx="499">
                  <c:v>2054</c:v>
                </c:pt>
                <c:pt idx="500">
                  <c:v>2054</c:v>
                </c:pt>
                <c:pt idx="501">
                  <c:v>2054</c:v>
                </c:pt>
                <c:pt idx="502">
                  <c:v>2053</c:v>
                </c:pt>
                <c:pt idx="503">
                  <c:v>2053</c:v>
                </c:pt>
                <c:pt idx="504">
                  <c:v>2051</c:v>
                </c:pt>
                <c:pt idx="505">
                  <c:v>2047</c:v>
                </c:pt>
                <c:pt idx="506">
                  <c:v>2044</c:v>
                </c:pt>
                <c:pt idx="507">
                  <c:v>2043</c:v>
                </c:pt>
                <c:pt idx="508">
                  <c:v>2041</c:v>
                </c:pt>
                <c:pt idx="509">
                  <c:v>2039</c:v>
                </c:pt>
                <c:pt idx="510">
                  <c:v>2037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4B2A-448F-8DC8-D37BE2BF1084}"/>
            </c:ext>
          </c:extLst>
        </c:ser>
        <c:ser>
          <c:idx val="3"/>
          <c:order val="3"/>
          <c:tx>
            <c:strRef>
              <c:f>'2021_3_15_13_56_49_PK_1_work_ar'!$T$1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'2021_3_15_13_56_49_PK_1_work_ar'!$T$2:$T$512</c:f>
              <c:numCache>
                <c:formatCode>General</c:formatCode>
                <c:ptCount val="511"/>
                <c:pt idx="0">
                  <c:v>2023</c:v>
                </c:pt>
                <c:pt idx="1">
                  <c:v>1990</c:v>
                </c:pt>
                <c:pt idx="2">
                  <c:v>2027</c:v>
                </c:pt>
                <c:pt idx="3">
                  <c:v>2024</c:v>
                </c:pt>
                <c:pt idx="4">
                  <c:v>2056</c:v>
                </c:pt>
                <c:pt idx="5">
                  <c:v>2034</c:v>
                </c:pt>
                <c:pt idx="6">
                  <c:v>2058</c:v>
                </c:pt>
                <c:pt idx="7">
                  <c:v>2042</c:v>
                </c:pt>
                <c:pt idx="8">
                  <c:v>2056</c:v>
                </c:pt>
                <c:pt idx="9">
                  <c:v>2048</c:v>
                </c:pt>
                <c:pt idx="10">
                  <c:v>2073</c:v>
                </c:pt>
                <c:pt idx="11">
                  <c:v>2087</c:v>
                </c:pt>
                <c:pt idx="12">
                  <c:v>2077</c:v>
                </c:pt>
                <c:pt idx="13">
                  <c:v>2049</c:v>
                </c:pt>
                <c:pt idx="14">
                  <c:v>2041</c:v>
                </c:pt>
                <c:pt idx="15">
                  <c:v>2015</c:v>
                </c:pt>
                <c:pt idx="16">
                  <c:v>2014</c:v>
                </c:pt>
                <c:pt idx="17">
                  <c:v>2014</c:v>
                </c:pt>
                <c:pt idx="18">
                  <c:v>2022</c:v>
                </c:pt>
                <c:pt idx="19">
                  <c:v>2040</c:v>
                </c:pt>
                <c:pt idx="20">
                  <c:v>2048</c:v>
                </c:pt>
                <c:pt idx="21">
                  <c:v>2052</c:v>
                </c:pt>
                <c:pt idx="22">
                  <c:v>2068</c:v>
                </c:pt>
                <c:pt idx="23">
                  <c:v>2061</c:v>
                </c:pt>
                <c:pt idx="24">
                  <c:v>2056</c:v>
                </c:pt>
                <c:pt idx="25">
                  <c:v>2057</c:v>
                </c:pt>
                <c:pt idx="26">
                  <c:v>2085</c:v>
                </c:pt>
                <c:pt idx="27">
                  <c:v>2080</c:v>
                </c:pt>
                <c:pt idx="28">
                  <c:v>2071</c:v>
                </c:pt>
                <c:pt idx="29">
                  <c:v>2051</c:v>
                </c:pt>
                <c:pt idx="30">
                  <c:v>2061</c:v>
                </c:pt>
                <c:pt idx="31">
                  <c:v>2038</c:v>
                </c:pt>
                <c:pt idx="32">
                  <c:v>2013</c:v>
                </c:pt>
                <c:pt idx="33">
                  <c:v>2051</c:v>
                </c:pt>
                <c:pt idx="34">
                  <c:v>2023</c:v>
                </c:pt>
                <c:pt idx="35">
                  <c:v>2026</c:v>
                </c:pt>
                <c:pt idx="36">
                  <c:v>2042</c:v>
                </c:pt>
                <c:pt idx="37">
                  <c:v>2045</c:v>
                </c:pt>
                <c:pt idx="38">
                  <c:v>2048</c:v>
                </c:pt>
                <c:pt idx="39">
                  <c:v>2081</c:v>
                </c:pt>
                <c:pt idx="40">
                  <c:v>2050</c:v>
                </c:pt>
                <c:pt idx="41">
                  <c:v>2074</c:v>
                </c:pt>
                <c:pt idx="42">
                  <c:v>2039</c:v>
                </c:pt>
                <c:pt idx="43">
                  <c:v>2053</c:v>
                </c:pt>
                <c:pt idx="44">
                  <c:v>2043</c:v>
                </c:pt>
                <c:pt idx="45">
                  <c:v>2014</c:v>
                </c:pt>
                <c:pt idx="46">
                  <c:v>2001</c:v>
                </c:pt>
                <c:pt idx="47">
                  <c:v>2015</c:v>
                </c:pt>
                <c:pt idx="48">
                  <c:v>1992</c:v>
                </c:pt>
                <c:pt idx="49">
                  <c:v>2000</c:v>
                </c:pt>
                <c:pt idx="50">
                  <c:v>1990</c:v>
                </c:pt>
                <c:pt idx="51">
                  <c:v>2039</c:v>
                </c:pt>
                <c:pt idx="52">
                  <c:v>2052</c:v>
                </c:pt>
                <c:pt idx="53">
                  <c:v>2060</c:v>
                </c:pt>
                <c:pt idx="54">
                  <c:v>2054</c:v>
                </c:pt>
                <c:pt idx="55">
                  <c:v>2090</c:v>
                </c:pt>
                <c:pt idx="56">
                  <c:v>2075</c:v>
                </c:pt>
                <c:pt idx="57">
                  <c:v>2063</c:v>
                </c:pt>
                <c:pt idx="58">
                  <c:v>2048</c:v>
                </c:pt>
                <c:pt idx="59">
                  <c:v>2069</c:v>
                </c:pt>
                <c:pt idx="60">
                  <c:v>2050</c:v>
                </c:pt>
                <c:pt idx="61">
                  <c:v>2045</c:v>
                </c:pt>
                <c:pt idx="62">
                  <c:v>2022</c:v>
                </c:pt>
                <c:pt idx="63">
                  <c:v>2055</c:v>
                </c:pt>
                <c:pt idx="64">
                  <c:v>2033</c:v>
                </c:pt>
                <c:pt idx="65">
                  <c:v>2019</c:v>
                </c:pt>
                <c:pt idx="66">
                  <c:v>2002</c:v>
                </c:pt>
                <c:pt idx="67">
                  <c:v>2057</c:v>
                </c:pt>
                <c:pt idx="68">
                  <c:v>2056</c:v>
                </c:pt>
                <c:pt idx="69">
                  <c:v>2074</c:v>
                </c:pt>
                <c:pt idx="70">
                  <c:v>2074</c:v>
                </c:pt>
                <c:pt idx="71">
                  <c:v>2081</c:v>
                </c:pt>
                <c:pt idx="72">
                  <c:v>2075</c:v>
                </c:pt>
                <c:pt idx="73">
                  <c:v>2064</c:v>
                </c:pt>
                <c:pt idx="74">
                  <c:v>2050</c:v>
                </c:pt>
                <c:pt idx="75">
                  <c:v>2026</c:v>
                </c:pt>
                <c:pt idx="76">
                  <c:v>2026</c:v>
                </c:pt>
                <c:pt idx="77">
                  <c:v>2026</c:v>
                </c:pt>
                <c:pt idx="78">
                  <c:v>2018</c:v>
                </c:pt>
                <c:pt idx="79">
                  <c:v>2026</c:v>
                </c:pt>
                <c:pt idx="80">
                  <c:v>2008</c:v>
                </c:pt>
                <c:pt idx="81">
                  <c:v>2026</c:v>
                </c:pt>
                <c:pt idx="82">
                  <c:v>2010</c:v>
                </c:pt>
                <c:pt idx="83">
                  <c:v>2038</c:v>
                </c:pt>
                <c:pt idx="84">
                  <c:v>2030</c:v>
                </c:pt>
                <c:pt idx="85">
                  <c:v>2044</c:v>
                </c:pt>
                <c:pt idx="86">
                  <c:v>2061</c:v>
                </c:pt>
                <c:pt idx="87">
                  <c:v>2077</c:v>
                </c:pt>
                <c:pt idx="88">
                  <c:v>2063</c:v>
                </c:pt>
                <c:pt idx="89">
                  <c:v>2051</c:v>
                </c:pt>
                <c:pt idx="90">
                  <c:v>2034</c:v>
                </c:pt>
                <c:pt idx="91">
                  <c:v>2040</c:v>
                </c:pt>
                <c:pt idx="92">
                  <c:v>1984</c:v>
                </c:pt>
                <c:pt idx="93">
                  <c:v>2002</c:v>
                </c:pt>
                <c:pt idx="94">
                  <c:v>2038</c:v>
                </c:pt>
                <c:pt idx="95">
                  <c:v>2043</c:v>
                </c:pt>
                <c:pt idx="96">
                  <c:v>2041</c:v>
                </c:pt>
                <c:pt idx="97">
                  <c:v>2045</c:v>
                </c:pt>
                <c:pt idx="98">
                  <c:v>2042</c:v>
                </c:pt>
                <c:pt idx="99">
                  <c:v>2055</c:v>
                </c:pt>
                <c:pt idx="100">
                  <c:v>2041</c:v>
                </c:pt>
                <c:pt idx="101">
                  <c:v>2068</c:v>
                </c:pt>
                <c:pt idx="102">
                  <c:v>2076</c:v>
                </c:pt>
                <c:pt idx="103">
                  <c:v>2077</c:v>
                </c:pt>
                <c:pt idx="104">
                  <c:v>2056</c:v>
                </c:pt>
                <c:pt idx="105">
                  <c:v>2062</c:v>
                </c:pt>
                <c:pt idx="106">
                  <c:v>2015</c:v>
                </c:pt>
                <c:pt idx="107">
                  <c:v>1998</c:v>
                </c:pt>
                <c:pt idx="108">
                  <c:v>1992</c:v>
                </c:pt>
                <c:pt idx="109">
                  <c:v>2017</c:v>
                </c:pt>
                <c:pt idx="110">
                  <c:v>2008</c:v>
                </c:pt>
                <c:pt idx="111">
                  <c:v>2024</c:v>
                </c:pt>
                <c:pt idx="112">
                  <c:v>2019</c:v>
                </c:pt>
                <c:pt idx="113">
                  <c:v>2042</c:v>
                </c:pt>
                <c:pt idx="114">
                  <c:v>2040</c:v>
                </c:pt>
                <c:pt idx="115">
                  <c:v>2025</c:v>
                </c:pt>
                <c:pt idx="116">
                  <c:v>2046</c:v>
                </c:pt>
                <c:pt idx="117">
                  <c:v>2055</c:v>
                </c:pt>
                <c:pt idx="118">
                  <c:v>2065</c:v>
                </c:pt>
                <c:pt idx="119">
                  <c:v>2072</c:v>
                </c:pt>
                <c:pt idx="120">
                  <c:v>2054</c:v>
                </c:pt>
                <c:pt idx="121">
                  <c:v>2038</c:v>
                </c:pt>
                <c:pt idx="122">
                  <c:v>2013</c:v>
                </c:pt>
                <c:pt idx="123">
                  <c:v>2020</c:v>
                </c:pt>
                <c:pt idx="124">
                  <c:v>1995</c:v>
                </c:pt>
                <c:pt idx="125">
                  <c:v>2001</c:v>
                </c:pt>
                <c:pt idx="126">
                  <c:v>2009</c:v>
                </c:pt>
                <c:pt idx="127">
                  <c:v>2046</c:v>
                </c:pt>
                <c:pt idx="128">
                  <c:v>2044</c:v>
                </c:pt>
                <c:pt idx="129">
                  <c:v>2041</c:v>
                </c:pt>
                <c:pt idx="130">
                  <c:v>2038</c:v>
                </c:pt>
                <c:pt idx="131">
                  <c:v>2053</c:v>
                </c:pt>
                <c:pt idx="132">
                  <c:v>2038</c:v>
                </c:pt>
                <c:pt idx="133">
                  <c:v>2034</c:v>
                </c:pt>
                <c:pt idx="134">
                  <c:v>2049</c:v>
                </c:pt>
                <c:pt idx="135">
                  <c:v>2067</c:v>
                </c:pt>
                <c:pt idx="136">
                  <c:v>2031</c:v>
                </c:pt>
                <c:pt idx="137">
                  <c:v>2011</c:v>
                </c:pt>
                <c:pt idx="138">
                  <c:v>2008</c:v>
                </c:pt>
                <c:pt idx="139">
                  <c:v>2012</c:v>
                </c:pt>
                <c:pt idx="140">
                  <c:v>1987</c:v>
                </c:pt>
                <c:pt idx="141">
                  <c:v>1992</c:v>
                </c:pt>
                <c:pt idx="142">
                  <c:v>2001</c:v>
                </c:pt>
                <c:pt idx="143">
                  <c:v>2044</c:v>
                </c:pt>
                <c:pt idx="144">
                  <c:v>2022</c:v>
                </c:pt>
                <c:pt idx="145">
                  <c:v>2048</c:v>
                </c:pt>
                <c:pt idx="146">
                  <c:v>2037</c:v>
                </c:pt>
                <c:pt idx="147">
                  <c:v>2080</c:v>
                </c:pt>
                <c:pt idx="148">
                  <c:v>2041</c:v>
                </c:pt>
                <c:pt idx="149">
                  <c:v>2056</c:v>
                </c:pt>
                <c:pt idx="150">
                  <c:v>2047</c:v>
                </c:pt>
                <c:pt idx="151">
                  <c:v>2049</c:v>
                </c:pt>
                <c:pt idx="152">
                  <c:v>2027</c:v>
                </c:pt>
                <c:pt idx="153">
                  <c:v>2038</c:v>
                </c:pt>
                <c:pt idx="154">
                  <c:v>2021</c:v>
                </c:pt>
                <c:pt idx="155">
                  <c:v>2030</c:v>
                </c:pt>
                <c:pt idx="156">
                  <c:v>2014</c:v>
                </c:pt>
                <c:pt idx="157">
                  <c:v>2027</c:v>
                </c:pt>
                <c:pt idx="158">
                  <c:v>2039</c:v>
                </c:pt>
                <c:pt idx="159">
                  <c:v>2068</c:v>
                </c:pt>
                <c:pt idx="160">
                  <c:v>2076</c:v>
                </c:pt>
                <c:pt idx="161">
                  <c:v>2080</c:v>
                </c:pt>
                <c:pt idx="162">
                  <c:v>2091</c:v>
                </c:pt>
                <c:pt idx="163">
                  <c:v>2083</c:v>
                </c:pt>
                <c:pt idx="164">
                  <c:v>2073</c:v>
                </c:pt>
                <c:pt idx="165">
                  <c:v>2065</c:v>
                </c:pt>
                <c:pt idx="166">
                  <c:v>2034</c:v>
                </c:pt>
                <c:pt idx="167">
                  <c:v>2035</c:v>
                </c:pt>
                <c:pt idx="168">
                  <c:v>2006</c:v>
                </c:pt>
                <c:pt idx="169">
                  <c:v>2021</c:v>
                </c:pt>
                <c:pt idx="170">
                  <c:v>2011</c:v>
                </c:pt>
                <c:pt idx="171">
                  <c:v>2021</c:v>
                </c:pt>
                <c:pt idx="172">
                  <c:v>2001</c:v>
                </c:pt>
                <c:pt idx="173">
                  <c:v>2009</c:v>
                </c:pt>
                <c:pt idx="174">
                  <c:v>2002</c:v>
                </c:pt>
                <c:pt idx="175">
                  <c:v>2032</c:v>
                </c:pt>
                <c:pt idx="176">
                  <c:v>2037</c:v>
                </c:pt>
                <c:pt idx="177">
                  <c:v>2060</c:v>
                </c:pt>
                <c:pt idx="178">
                  <c:v>2050</c:v>
                </c:pt>
                <c:pt idx="179">
                  <c:v>2052</c:v>
                </c:pt>
                <c:pt idx="180">
                  <c:v>2064</c:v>
                </c:pt>
                <c:pt idx="181">
                  <c:v>2031</c:v>
                </c:pt>
                <c:pt idx="182">
                  <c:v>1995</c:v>
                </c:pt>
                <c:pt idx="183">
                  <c:v>2013</c:v>
                </c:pt>
                <c:pt idx="184">
                  <c:v>2018</c:v>
                </c:pt>
                <c:pt idx="185">
                  <c:v>2030</c:v>
                </c:pt>
                <c:pt idx="186">
                  <c:v>2001</c:v>
                </c:pt>
                <c:pt idx="187">
                  <c:v>2028</c:v>
                </c:pt>
                <c:pt idx="188">
                  <c:v>2053</c:v>
                </c:pt>
                <c:pt idx="189">
                  <c:v>2028</c:v>
                </c:pt>
                <c:pt idx="190">
                  <c:v>2006</c:v>
                </c:pt>
                <c:pt idx="191">
                  <c:v>2039</c:v>
                </c:pt>
                <c:pt idx="192">
                  <c:v>2061</c:v>
                </c:pt>
                <c:pt idx="193">
                  <c:v>2071</c:v>
                </c:pt>
                <c:pt idx="194">
                  <c:v>2060</c:v>
                </c:pt>
                <c:pt idx="195">
                  <c:v>2059</c:v>
                </c:pt>
                <c:pt idx="196">
                  <c:v>2064</c:v>
                </c:pt>
                <c:pt idx="197">
                  <c:v>2058</c:v>
                </c:pt>
                <c:pt idx="198">
                  <c:v>1999</c:v>
                </c:pt>
                <c:pt idx="199">
                  <c:v>1996</c:v>
                </c:pt>
                <c:pt idx="200">
                  <c:v>2003</c:v>
                </c:pt>
                <c:pt idx="201">
                  <c:v>2016</c:v>
                </c:pt>
                <c:pt idx="202">
                  <c:v>2006</c:v>
                </c:pt>
                <c:pt idx="203">
                  <c:v>2028</c:v>
                </c:pt>
                <c:pt idx="204">
                  <c:v>2036</c:v>
                </c:pt>
                <c:pt idx="205">
                  <c:v>2054</c:v>
                </c:pt>
                <c:pt idx="206">
                  <c:v>2029</c:v>
                </c:pt>
                <c:pt idx="207">
                  <c:v>2053</c:v>
                </c:pt>
                <c:pt idx="208">
                  <c:v>2036</c:v>
                </c:pt>
                <c:pt idx="209">
                  <c:v>2078</c:v>
                </c:pt>
                <c:pt idx="210">
                  <c:v>2073</c:v>
                </c:pt>
                <c:pt idx="211">
                  <c:v>2072</c:v>
                </c:pt>
                <c:pt idx="212">
                  <c:v>2045</c:v>
                </c:pt>
                <c:pt idx="213">
                  <c:v>2050</c:v>
                </c:pt>
                <c:pt idx="214">
                  <c:v>2002</c:v>
                </c:pt>
                <c:pt idx="215">
                  <c:v>2007</c:v>
                </c:pt>
                <c:pt idx="216">
                  <c:v>1982</c:v>
                </c:pt>
                <c:pt idx="217">
                  <c:v>2017</c:v>
                </c:pt>
                <c:pt idx="218">
                  <c:v>2024</c:v>
                </c:pt>
                <c:pt idx="219">
                  <c:v>2045</c:v>
                </c:pt>
                <c:pt idx="220">
                  <c:v>2026</c:v>
                </c:pt>
                <c:pt idx="221">
                  <c:v>2053</c:v>
                </c:pt>
                <c:pt idx="222">
                  <c:v>2063</c:v>
                </c:pt>
                <c:pt idx="223">
                  <c:v>2043</c:v>
                </c:pt>
                <c:pt idx="224">
                  <c:v>2045</c:v>
                </c:pt>
                <c:pt idx="225">
                  <c:v>2065</c:v>
                </c:pt>
                <c:pt idx="226">
                  <c:v>2067</c:v>
                </c:pt>
                <c:pt idx="227">
                  <c:v>2053</c:v>
                </c:pt>
                <c:pt idx="228">
                  <c:v>2027</c:v>
                </c:pt>
                <c:pt idx="229">
                  <c:v>2030</c:v>
                </c:pt>
                <c:pt idx="230">
                  <c:v>2022</c:v>
                </c:pt>
                <c:pt idx="231">
                  <c:v>2005</c:v>
                </c:pt>
                <c:pt idx="232">
                  <c:v>1976</c:v>
                </c:pt>
                <c:pt idx="233">
                  <c:v>2002</c:v>
                </c:pt>
                <c:pt idx="234">
                  <c:v>2012</c:v>
                </c:pt>
                <c:pt idx="235">
                  <c:v>2021</c:v>
                </c:pt>
                <c:pt idx="236">
                  <c:v>2038</c:v>
                </c:pt>
                <c:pt idx="237">
                  <c:v>2046</c:v>
                </c:pt>
                <c:pt idx="238">
                  <c:v>2052</c:v>
                </c:pt>
                <c:pt idx="239">
                  <c:v>2048</c:v>
                </c:pt>
                <c:pt idx="240">
                  <c:v>2039</c:v>
                </c:pt>
                <c:pt idx="241">
                  <c:v>2064</c:v>
                </c:pt>
                <c:pt idx="242">
                  <c:v>2061</c:v>
                </c:pt>
                <c:pt idx="243">
                  <c:v>2050</c:v>
                </c:pt>
                <c:pt idx="244">
                  <c:v>2032</c:v>
                </c:pt>
                <c:pt idx="245">
                  <c:v>2026</c:v>
                </c:pt>
                <c:pt idx="246">
                  <c:v>2030</c:v>
                </c:pt>
                <c:pt idx="247">
                  <c:v>2027</c:v>
                </c:pt>
                <c:pt idx="248">
                  <c:v>2013</c:v>
                </c:pt>
                <c:pt idx="249">
                  <c:v>2014</c:v>
                </c:pt>
                <c:pt idx="250">
                  <c:v>2027</c:v>
                </c:pt>
                <c:pt idx="251">
                  <c:v>2045</c:v>
                </c:pt>
                <c:pt idx="252">
                  <c:v>2047</c:v>
                </c:pt>
                <c:pt idx="253">
                  <c:v>2062</c:v>
                </c:pt>
                <c:pt idx="254">
                  <c:v>2061</c:v>
                </c:pt>
                <c:pt idx="255">
                  <c:v>2072</c:v>
                </c:pt>
                <c:pt idx="256">
                  <c:v>2053</c:v>
                </c:pt>
                <c:pt idx="257">
                  <c:v>2053</c:v>
                </c:pt>
                <c:pt idx="258">
                  <c:v>2032</c:v>
                </c:pt>
                <c:pt idx="259">
                  <c:v>2039</c:v>
                </c:pt>
                <c:pt idx="260">
                  <c:v>2022</c:v>
                </c:pt>
                <c:pt idx="261">
                  <c:v>2017</c:v>
                </c:pt>
                <c:pt idx="262">
                  <c:v>2010</c:v>
                </c:pt>
                <c:pt idx="263">
                  <c:v>2024</c:v>
                </c:pt>
                <c:pt idx="264">
                  <c:v>1995</c:v>
                </c:pt>
                <c:pt idx="265">
                  <c:v>1998</c:v>
                </c:pt>
                <c:pt idx="266">
                  <c:v>2035</c:v>
                </c:pt>
                <c:pt idx="267">
                  <c:v>2039</c:v>
                </c:pt>
                <c:pt idx="268">
                  <c:v>2039</c:v>
                </c:pt>
                <c:pt idx="269">
                  <c:v>2040</c:v>
                </c:pt>
                <c:pt idx="270">
                  <c:v>2053</c:v>
                </c:pt>
                <c:pt idx="271">
                  <c:v>2075</c:v>
                </c:pt>
                <c:pt idx="272">
                  <c:v>2062</c:v>
                </c:pt>
                <c:pt idx="273">
                  <c:v>2029</c:v>
                </c:pt>
                <c:pt idx="274">
                  <c:v>2009</c:v>
                </c:pt>
                <c:pt idx="275">
                  <c:v>2025</c:v>
                </c:pt>
                <c:pt idx="276">
                  <c:v>2005</c:v>
                </c:pt>
                <c:pt idx="277">
                  <c:v>2012</c:v>
                </c:pt>
                <c:pt idx="278">
                  <c:v>2012</c:v>
                </c:pt>
                <c:pt idx="279">
                  <c:v>2041</c:v>
                </c:pt>
                <c:pt idx="280">
                  <c:v>2029</c:v>
                </c:pt>
                <c:pt idx="281">
                  <c:v>2009</c:v>
                </c:pt>
                <c:pt idx="282">
                  <c:v>2011</c:v>
                </c:pt>
                <c:pt idx="283">
                  <c:v>2050</c:v>
                </c:pt>
                <c:pt idx="284">
                  <c:v>2055</c:v>
                </c:pt>
                <c:pt idx="285">
                  <c:v>2044</c:v>
                </c:pt>
                <c:pt idx="286">
                  <c:v>2077</c:v>
                </c:pt>
                <c:pt idx="287">
                  <c:v>2097</c:v>
                </c:pt>
                <c:pt idx="288">
                  <c:v>2077</c:v>
                </c:pt>
                <c:pt idx="289">
                  <c:v>2025</c:v>
                </c:pt>
                <c:pt idx="290">
                  <c:v>2020</c:v>
                </c:pt>
                <c:pt idx="291">
                  <c:v>2011</c:v>
                </c:pt>
                <c:pt idx="292">
                  <c:v>2031</c:v>
                </c:pt>
                <c:pt idx="293">
                  <c:v>2035</c:v>
                </c:pt>
                <c:pt idx="294">
                  <c:v>2050</c:v>
                </c:pt>
                <c:pt idx="295">
                  <c:v>2061</c:v>
                </c:pt>
                <c:pt idx="296">
                  <c:v>2049</c:v>
                </c:pt>
                <c:pt idx="297">
                  <c:v>2044</c:v>
                </c:pt>
                <c:pt idx="298">
                  <c:v>2028</c:v>
                </c:pt>
                <c:pt idx="299">
                  <c:v>2034</c:v>
                </c:pt>
                <c:pt idx="300">
                  <c:v>2046</c:v>
                </c:pt>
                <c:pt idx="301">
                  <c:v>2070</c:v>
                </c:pt>
                <c:pt idx="302">
                  <c:v>2086</c:v>
                </c:pt>
                <c:pt idx="303">
                  <c:v>2060</c:v>
                </c:pt>
                <c:pt idx="304">
                  <c:v>2036</c:v>
                </c:pt>
                <c:pt idx="305">
                  <c:v>2040</c:v>
                </c:pt>
                <c:pt idx="306">
                  <c:v>2021</c:v>
                </c:pt>
                <c:pt idx="307">
                  <c:v>1993</c:v>
                </c:pt>
                <c:pt idx="308">
                  <c:v>2013</c:v>
                </c:pt>
                <c:pt idx="309">
                  <c:v>2018</c:v>
                </c:pt>
                <c:pt idx="310">
                  <c:v>2046</c:v>
                </c:pt>
                <c:pt idx="311">
                  <c:v>2030</c:v>
                </c:pt>
                <c:pt idx="312">
                  <c:v>2040</c:v>
                </c:pt>
                <c:pt idx="313">
                  <c:v>2057</c:v>
                </c:pt>
                <c:pt idx="314">
                  <c:v>2031</c:v>
                </c:pt>
                <c:pt idx="315">
                  <c:v>2031</c:v>
                </c:pt>
                <c:pt idx="316">
                  <c:v>2059</c:v>
                </c:pt>
                <c:pt idx="317">
                  <c:v>2064</c:v>
                </c:pt>
                <c:pt idx="318">
                  <c:v>2047</c:v>
                </c:pt>
                <c:pt idx="319">
                  <c:v>2036</c:v>
                </c:pt>
                <c:pt idx="320">
                  <c:v>2051</c:v>
                </c:pt>
                <c:pt idx="321">
                  <c:v>2034</c:v>
                </c:pt>
                <c:pt idx="322">
                  <c:v>1981</c:v>
                </c:pt>
                <c:pt idx="323">
                  <c:v>2002</c:v>
                </c:pt>
                <c:pt idx="324">
                  <c:v>2037</c:v>
                </c:pt>
                <c:pt idx="325">
                  <c:v>2026</c:v>
                </c:pt>
                <c:pt idx="326">
                  <c:v>2010</c:v>
                </c:pt>
                <c:pt idx="327">
                  <c:v>2042</c:v>
                </c:pt>
                <c:pt idx="328">
                  <c:v>2058</c:v>
                </c:pt>
                <c:pt idx="329">
                  <c:v>2060</c:v>
                </c:pt>
                <c:pt idx="330">
                  <c:v>2053</c:v>
                </c:pt>
                <c:pt idx="331">
                  <c:v>2048</c:v>
                </c:pt>
                <c:pt idx="332">
                  <c:v>2092</c:v>
                </c:pt>
                <c:pt idx="333">
                  <c:v>2062</c:v>
                </c:pt>
                <c:pt idx="334">
                  <c:v>2027</c:v>
                </c:pt>
                <c:pt idx="335">
                  <c:v>2047</c:v>
                </c:pt>
                <c:pt idx="336">
                  <c:v>2041</c:v>
                </c:pt>
                <c:pt idx="337">
                  <c:v>2038</c:v>
                </c:pt>
                <c:pt idx="338">
                  <c:v>2030</c:v>
                </c:pt>
                <c:pt idx="339">
                  <c:v>2023</c:v>
                </c:pt>
                <c:pt idx="340">
                  <c:v>2043</c:v>
                </c:pt>
                <c:pt idx="341">
                  <c:v>2041</c:v>
                </c:pt>
                <c:pt idx="342">
                  <c:v>2035</c:v>
                </c:pt>
                <c:pt idx="343">
                  <c:v>2049</c:v>
                </c:pt>
                <c:pt idx="344">
                  <c:v>2051</c:v>
                </c:pt>
                <c:pt idx="345">
                  <c:v>2079</c:v>
                </c:pt>
                <c:pt idx="346">
                  <c:v>2069</c:v>
                </c:pt>
                <c:pt idx="347">
                  <c:v>2065</c:v>
                </c:pt>
                <c:pt idx="348">
                  <c:v>2040</c:v>
                </c:pt>
                <c:pt idx="349">
                  <c:v>2053</c:v>
                </c:pt>
                <c:pt idx="350">
                  <c:v>2058</c:v>
                </c:pt>
                <c:pt idx="351">
                  <c:v>2054</c:v>
                </c:pt>
                <c:pt idx="352">
                  <c:v>2033</c:v>
                </c:pt>
                <c:pt idx="353">
                  <c:v>2038</c:v>
                </c:pt>
                <c:pt idx="354">
                  <c:v>2039</c:v>
                </c:pt>
                <c:pt idx="355">
                  <c:v>2039</c:v>
                </c:pt>
                <c:pt idx="356">
                  <c:v>2030</c:v>
                </c:pt>
                <c:pt idx="357">
                  <c:v>2045</c:v>
                </c:pt>
                <c:pt idx="358">
                  <c:v>2054</c:v>
                </c:pt>
                <c:pt idx="359">
                  <c:v>2063</c:v>
                </c:pt>
                <c:pt idx="360">
                  <c:v>2051</c:v>
                </c:pt>
                <c:pt idx="361">
                  <c:v>2058</c:v>
                </c:pt>
                <c:pt idx="362">
                  <c:v>2065</c:v>
                </c:pt>
                <c:pt idx="363">
                  <c:v>2078</c:v>
                </c:pt>
                <c:pt idx="364">
                  <c:v>2008</c:v>
                </c:pt>
                <c:pt idx="365">
                  <c:v>2013</c:v>
                </c:pt>
                <c:pt idx="366">
                  <c:v>2014</c:v>
                </c:pt>
                <c:pt idx="367">
                  <c:v>2032</c:v>
                </c:pt>
                <c:pt idx="368">
                  <c:v>2008</c:v>
                </c:pt>
                <c:pt idx="369">
                  <c:v>2023</c:v>
                </c:pt>
                <c:pt idx="370">
                  <c:v>2045</c:v>
                </c:pt>
                <c:pt idx="371">
                  <c:v>2041</c:v>
                </c:pt>
                <c:pt idx="372">
                  <c:v>2013</c:v>
                </c:pt>
                <c:pt idx="373">
                  <c:v>2022</c:v>
                </c:pt>
                <c:pt idx="374">
                  <c:v>2041</c:v>
                </c:pt>
                <c:pt idx="375">
                  <c:v>2045</c:v>
                </c:pt>
                <c:pt idx="376">
                  <c:v>2046</c:v>
                </c:pt>
                <c:pt idx="377">
                  <c:v>2047</c:v>
                </c:pt>
                <c:pt idx="378">
                  <c:v>2063</c:v>
                </c:pt>
                <c:pt idx="379">
                  <c:v>2043</c:v>
                </c:pt>
                <c:pt idx="380">
                  <c:v>2013</c:v>
                </c:pt>
                <c:pt idx="381">
                  <c:v>2008</c:v>
                </c:pt>
                <c:pt idx="382">
                  <c:v>2035</c:v>
                </c:pt>
                <c:pt idx="383">
                  <c:v>2032</c:v>
                </c:pt>
                <c:pt idx="384">
                  <c:v>2058</c:v>
                </c:pt>
                <c:pt idx="385">
                  <c:v>2051</c:v>
                </c:pt>
                <c:pt idx="386">
                  <c:v>2070</c:v>
                </c:pt>
                <c:pt idx="387">
                  <c:v>2059</c:v>
                </c:pt>
                <c:pt idx="388">
                  <c:v>2058</c:v>
                </c:pt>
                <c:pt idx="389">
                  <c:v>2037</c:v>
                </c:pt>
                <c:pt idx="390">
                  <c:v>2050</c:v>
                </c:pt>
                <c:pt idx="391">
                  <c:v>2056</c:v>
                </c:pt>
                <c:pt idx="392">
                  <c:v>2079</c:v>
                </c:pt>
                <c:pt idx="393">
                  <c:v>2061</c:v>
                </c:pt>
                <c:pt idx="394">
                  <c:v>2076</c:v>
                </c:pt>
                <c:pt idx="395">
                  <c:v>2047</c:v>
                </c:pt>
                <c:pt idx="396">
                  <c:v>2050</c:v>
                </c:pt>
                <c:pt idx="397">
                  <c:v>1992</c:v>
                </c:pt>
                <c:pt idx="398">
                  <c:v>2015</c:v>
                </c:pt>
                <c:pt idx="399">
                  <c:v>2015</c:v>
                </c:pt>
                <c:pt idx="400">
                  <c:v>2048</c:v>
                </c:pt>
                <c:pt idx="401">
                  <c:v>2027</c:v>
                </c:pt>
                <c:pt idx="402">
                  <c:v>2064</c:v>
                </c:pt>
                <c:pt idx="403">
                  <c:v>2053</c:v>
                </c:pt>
                <c:pt idx="404">
                  <c:v>2065</c:v>
                </c:pt>
                <c:pt idx="405">
                  <c:v>2012</c:v>
                </c:pt>
                <c:pt idx="406">
                  <c:v>2047</c:v>
                </c:pt>
                <c:pt idx="407">
                  <c:v>2063</c:v>
                </c:pt>
                <c:pt idx="408">
                  <c:v>2043</c:v>
                </c:pt>
                <c:pt idx="409">
                  <c:v>2025</c:v>
                </c:pt>
                <c:pt idx="410">
                  <c:v>2037</c:v>
                </c:pt>
                <c:pt idx="411">
                  <c:v>2035</c:v>
                </c:pt>
                <c:pt idx="412">
                  <c:v>2029</c:v>
                </c:pt>
                <c:pt idx="413">
                  <c:v>1967</c:v>
                </c:pt>
                <c:pt idx="414">
                  <c:v>2017</c:v>
                </c:pt>
                <c:pt idx="415">
                  <c:v>2024</c:v>
                </c:pt>
                <c:pt idx="416">
                  <c:v>2042</c:v>
                </c:pt>
                <c:pt idx="417">
                  <c:v>2018</c:v>
                </c:pt>
                <c:pt idx="418">
                  <c:v>2056</c:v>
                </c:pt>
                <c:pt idx="419">
                  <c:v>2065</c:v>
                </c:pt>
                <c:pt idx="420">
                  <c:v>2056</c:v>
                </c:pt>
                <c:pt idx="421">
                  <c:v>2056</c:v>
                </c:pt>
                <c:pt idx="422">
                  <c:v>2063</c:v>
                </c:pt>
                <c:pt idx="423">
                  <c:v>2069</c:v>
                </c:pt>
                <c:pt idx="424">
                  <c:v>2071</c:v>
                </c:pt>
                <c:pt idx="425">
                  <c:v>2039</c:v>
                </c:pt>
                <c:pt idx="426">
                  <c:v>2039</c:v>
                </c:pt>
                <c:pt idx="427">
                  <c:v>2033</c:v>
                </c:pt>
                <c:pt idx="428">
                  <c:v>2004</c:v>
                </c:pt>
                <c:pt idx="429">
                  <c:v>2030</c:v>
                </c:pt>
                <c:pt idx="430">
                  <c:v>2000</c:v>
                </c:pt>
                <c:pt idx="431">
                  <c:v>2037</c:v>
                </c:pt>
                <c:pt idx="432">
                  <c:v>2037</c:v>
                </c:pt>
                <c:pt idx="433">
                  <c:v>2067</c:v>
                </c:pt>
                <c:pt idx="434">
                  <c:v>2084</c:v>
                </c:pt>
                <c:pt idx="435">
                  <c:v>2071</c:v>
                </c:pt>
                <c:pt idx="436">
                  <c:v>2073</c:v>
                </c:pt>
                <c:pt idx="437">
                  <c:v>2078</c:v>
                </c:pt>
                <c:pt idx="438">
                  <c:v>2048</c:v>
                </c:pt>
                <c:pt idx="439">
                  <c:v>2046</c:v>
                </c:pt>
                <c:pt idx="440">
                  <c:v>2029</c:v>
                </c:pt>
                <c:pt idx="441">
                  <c:v>2034</c:v>
                </c:pt>
                <c:pt idx="442">
                  <c:v>2020</c:v>
                </c:pt>
                <c:pt idx="443">
                  <c:v>2031</c:v>
                </c:pt>
                <c:pt idx="444">
                  <c:v>2023</c:v>
                </c:pt>
                <c:pt idx="445">
                  <c:v>2036</c:v>
                </c:pt>
                <c:pt idx="446">
                  <c:v>2028</c:v>
                </c:pt>
                <c:pt idx="447">
                  <c:v>2022</c:v>
                </c:pt>
                <c:pt idx="448">
                  <c:v>2025</c:v>
                </c:pt>
                <c:pt idx="449">
                  <c:v>2063</c:v>
                </c:pt>
                <c:pt idx="450">
                  <c:v>2054</c:v>
                </c:pt>
                <c:pt idx="451">
                  <c:v>2059</c:v>
                </c:pt>
                <c:pt idx="452">
                  <c:v>2060</c:v>
                </c:pt>
                <c:pt idx="453">
                  <c:v>2093</c:v>
                </c:pt>
                <c:pt idx="454">
                  <c:v>2061</c:v>
                </c:pt>
                <c:pt idx="455">
                  <c:v>2039</c:v>
                </c:pt>
                <c:pt idx="456">
                  <c:v>2021</c:v>
                </c:pt>
                <c:pt idx="457">
                  <c:v>2035</c:v>
                </c:pt>
                <c:pt idx="458">
                  <c:v>2027</c:v>
                </c:pt>
                <c:pt idx="459">
                  <c:v>2025</c:v>
                </c:pt>
                <c:pt idx="460">
                  <c:v>2040</c:v>
                </c:pt>
                <c:pt idx="461">
                  <c:v>2047</c:v>
                </c:pt>
                <c:pt idx="462">
                  <c:v>2031</c:v>
                </c:pt>
                <c:pt idx="463">
                  <c:v>2017</c:v>
                </c:pt>
                <c:pt idx="464">
                  <c:v>2028</c:v>
                </c:pt>
                <c:pt idx="465">
                  <c:v>2069</c:v>
                </c:pt>
                <c:pt idx="466">
                  <c:v>2065</c:v>
                </c:pt>
                <c:pt idx="467">
                  <c:v>2080</c:v>
                </c:pt>
                <c:pt idx="468">
                  <c:v>2078</c:v>
                </c:pt>
                <c:pt idx="469">
                  <c:v>2088</c:v>
                </c:pt>
                <c:pt idx="470">
                  <c:v>2038</c:v>
                </c:pt>
                <c:pt idx="471">
                  <c:v>2022</c:v>
                </c:pt>
                <c:pt idx="472">
                  <c:v>2013</c:v>
                </c:pt>
                <c:pt idx="473">
                  <c:v>2026</c:v>
                </c:pt>
                <c:pt idx="474">
                  <c:v>2004</c:v>
                </c:pt>
                <c:pt idx="475">
                  <c:v>2025</c:v>
                </c:pt>
                <c:pt idx="476">
                  <c:v>2030</c:v>
                </c:pt>
                <c:pt idx="477">
                  <c:v>2050</c:v>
                </c:pt>
                <c:pt idx="478">
                  <c:v>2051</c:v>
                </c:pt>
                <c:pt idx="479">
                  <c:v>2069</c:v>
                </c:pt>
                <c:pt idx="480">
                  <c:v>2038</c:v>
                </c:pt>
                <c:pt idx="481">
                  <c:v>2059</c:v>
                </c:pt>
                <c:pt idx="482">
                  <c:v>2057</c:v>
                </c:pt>
                <c:pt idx="483">
                  <c:v>2086</c:v>
                </c:pt>
                <c:pt idx="484">
                  <c:v>2075</c:v>
                </c:pt>
                <c:pt idx="485">
                  <c:v>2081</c:v>
                </c:pt>
                <c:pt idx="486">
                  <c:v>2068</c:v>
                </c:pt>
                <c:pt idx="487">
                  <c:v>2065</c:v>
                </c:pt>
                <c:pt idx="488">
                  <c:v>2010</c:v>
                </c:pt>
                <c:pt idx="489">
                  <c:v>2009</c:v>
                </c:pt>
                <c:pt idx="490">
                  <c:v>2030</c:v>
                </c:pt>
                <c:pt idx="491">
                  <c:v>2045</c:v>
                </c:pt>
                <c:pt idx="492">
                  <c:v>2020</c:v>
                </c:pt>
                <c:pt idx="493">
                  <c:v>2050</c:v>
                </c:pt>
                <c:pt idx="494">
                  <c:v>2052</c:v>
                </c:pt>
                <c:pt idx="495">
                  <c:v>2082</c:v>
                </c:pt>
                <c:pt idx="496">
                  <c:v>2035</c:v>
                </c:pt>
                <c:pt idx="497">
                  <c:v>2054</c:v>
                </c:pt>
                <c:pt idx="498">
                  <c:v>2072</c:v>
                </c:pt>
                <c:pt idx="499">
                  <c:v>2075</c:v>
                </c:pt>
                <c:pt idx="500">
                  <c:v>2047</c:v>
                </c:pt>
                <c:pt idx="501">
                  <c:v>2046</c:v>
                </c:pt>
                <c:pt idx="502">
                  <c:v>2037</c:v>
                </c:pt>
                <c:pt idx="503">
                  <c:v>2032</c:v>
                </c:pt>
                <c:pt idx="504">
                  <c:v>1974</c:v>
                </c:pt>
                <c:pt idx="505">
                  <c:v>2005</c:v>
                </c:pt>
                <c:pt idx="506">
                  <c:v>2022</c:v>
                </c:pt>
                <c:pt idx="507">
                  <c:v>2041</c:v>
                </c:pt>
                <c:pt idx="508">
                  <c:v>2031</c:v>
                </c:pt>
                <c:pt idx="509">
                  <c:v>2044</c:v>
                </c:pt>
                <c:pt idx="510">
                  <c:v>2062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4B2A-448F-8DC8-D37BE2BF1084}"/>
            </c:ext>
          </c:extLst>
        </c:ser>
        <c:marker val="1"/>
        <c:axId val="198880640"/>
        <c:axId val="92411008"/>
      </c:lineChart>
      <c:catAx>
        <c:axId val="198880640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411008"/>
        <c:crosses val="autoZero"/>
        <c:auto val="1"/>
        <c:lblAlgn val="ctr"/>
        <c:lblOffset val="100"/>
      </c:catAx>
      <c:valAx>
        <c:axId val="92411008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880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'2021_3_15_13_56_49_PK_1_work_ar'!$AH$1</c:f>
              <c:strCache>
                <c:ptCount val="1"/>
                <c:pt idx="0">
                  <c:v>SpeedL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'2021_3_15_13_56_49_PK_1_work_ar'!$AH$2:$AH$512</c:f>
              <c:numCache>
                <c:formatCode>General</c:formatCode>
                <c:ptCount val="511"/>
                <c:pt idx="0">
                  <c:v>311</c:v>
                </c:pt>
                <c:pt idx="1">
                  <c:v>311</c:v>
                </c:pt>
                <c:pt idx="2">
                  <c:v>311</c:v>
                </c:pt>
                <c:pt idx="3">
                  <c:v>311</c:v>
                </c:pt>
                <c:pt idx="4">
                  <c:v>311</c:v>
                </c:pt>
                <c:pt idx="5">
                  <c:v>311</c:v>
                </c:pt>
                <c:pt idx="6">
                  <c:v>311</c:v>
                </c:pt>
                <c:pt idx="7">
                  <c:v>311</c:v>
                </c:pt>
                <c:pt idx="8">
                  <c:v>311</c:v>
                </c:pt>
                <c:pt idx="9">
                  <c:v>311</c:v>
                </c:pt>
                <c:pt idx="10">
                  <c:v>311</c:v>
                </c:pt>
                <c:pt idx="11">
                  <c:v>311</c:v>
                </c:pt>
                <c:pt idx="12">
                  <c:v>311</c:v>
                </c:pt>
                <c:pt idx="13">
                  <c:v>311</c:v>
                </c:pt>
                <c:pt idx="14">
                  <c:v>311</c:v>
                </c:pt>
                <c:pt idx="15">
                  <c:v>311</c:v>
                </c:pt>
                <c:pt idx="16">
                  <c:v>311</c:v>
                </c:pt>
                <c:pt idx="17">
                  <c:v>311</c:v>
                </c:pt>
                <c:pt idx="18">
                  <c:v>311</c:v>
                </c:pt>
                <c:pt idx="19">
                  <c:v>311</c:v>
                </c:pt>
                <c:pt idx="20">
                  <c:v>311</c:v>
                </c:pt>
                <c:pt idx="21">
                  <c:v>311</c:v>
                </c:pt>
                <c:pt idx="22">
                  <c:v>311</c:v>
                </c:pt>
                <c:pt idx="23">
                  <c:v>311</c:v>
                </c:pt>
                <c:pt idx="24">
                  <c:v>312</c:v>
                </c:pt>
                <c:pt idx="25">
                  <c:v>312</c:v>
                </c:pt>
                <c:pt idx="26">
                  <c:v>312</c:v>
                </c:pt>
                <c:pt idx="27">
                  <c:v>312</c:v>
                </c:pt>
                <c:pt idx="28">
                  <c:v>312</c:v>
                </c:pt>
                <c:pt idx="29">
                  <c:v>312</c:v>
                </c:pt>
                <c:pt idx="30">
                  <c:v>312</c:v>
                </c:pt>
                <c:pt idx="31">
                  <c:v>312</c:v>
                </c:pt>
                <c:pt idx="32">
                  <c:v>312</c:v>
                </c:pt>
                <c:pt idx="33">
                  <c:v>312</c:v>
                </c:pt>
                <c:pt idx="34">
                  <c:v>312</c:v>
                </c:pt>
                <c:pt idx="35">
                  <c:v>312</c:v>
                </c:pt>
                <c:pt idx="36">
                  <c:v>312</c:v>
                </c:pt>
                <c:pt idx="37">
                  <c:v>312</c:v>
                </c:pt>
                <c:pt idx="38">
                  <c:v>312</c:v>
                </c:pt>
                <c:pt idx="39">
                  <c:v>312</c:v>
                </c:pt>
                <c:pt idx="40">
                  <c:v>312</c:v>
                </c:pt>
                <c:pt idx="41">
                  <c:v>312</c:v>
                </c:pt>
                <c:pt idx="42">
                  <c:v>312</c:v>
                </c:pt>
                <c:pt idx="43">
                  <c:v>312</c:v>
                </c:pt>
                <c:pt idx="44">
                  <c:v>312</c:v>
                </c:pt>
                <c:pt idx="45">
                  <c:v>312</c:v>
                </c:pt>
                <c:pt idx="46">
                  <c:v>312</c:v>
                </c:pt>
                <c:pt idx="47">
                  <c:v>312</c:v>
                </c:pt>
                <c:pt idx="48">
                  <c:v>312</c:v>
                </c:pt>
                <c:pt idx="49">
                  <c:v>312</c:v>
                </c:pt>
                <c:pt idx="50">
                  <c:v>312</c:v>
                </c:pt>
                <c:pt idx="51">
                  <c:v>312</c:v>
                </c:pt>
                <c:pt idx="52">
                  <c:v>312</c:v>
                </c:pt>
                <c:pt idx="53">
                  <c:v>312</c:v>
                </c:pt>
                <c:pt idx="54">
                  <c:v>312</c:v>
                </c:pt>
                <c:pt idx="55">
                  <c:v>312</c:v>
                </c:pt>
                <c:pt idx="56">
                  <c:v>311</c:v>
                </c:pt>
                <c:pt idx="57">
                  <c:v>311</c:v>
                </c:pt>
                <c:pt idx="58">
                  <c:v>311</c:v>
                </c:pt>
                <c:pt idx="59">
                  <c:v>311</c:v>
                </c:pt>
                <c:pt idx="60">
                  <c:v>311</c:v>
                </c:pt>
                <c:pt idx="61">
                  <c:v>311</c:v>
                </c:pt>
                <c:pt idx="62">
                  <c:v>311</c:v>
                </c:pt>
                <c:pt idx="63">
                  <c:v>311</c:v>
                </c:pt>
                <c:pt idx="64">
                  <c:v>311</c:v>
                </c:pt>
                <c:pt idx="65">
                  <c:v>311</c:v>
                </c:pt>
                <c:pt idx="66">
                  <c:v>311</c:v>
                </c:pt>
                <c:pt idx="67">
                  <c:v>311</c:v>
                </c:pt>
                <c:pt idx="68">
                  <c:v>311</c:v>
                </c:pt>
                <c:pt idx="69">
                  <c:v>311</c:v>
                </c:pt>
                <c:pt idx="70">
                  <c:v>311</c:v>
                </c:pt>
                <c:pt idx="71">
                  <c:v>311</c:v>
                </c:pt>
                <c:pt idx="72">
                  <c:v>312</c:v>
                </c:pt>
                <c:pt idx="73">
                  <c:v>312</c:v>
                </c:pt>
                <c:pt idx="74">
                  <c:v>312</c:v>
                </c:pt>
                <c:pt idx="75">
                  <c:v>312</c:v>
                </c:pt>
                <c:pt idx="76">
                  <c:v>312</c:v>
                </c:pt>
                <c:pt idx="77">
                  <c:v>312</c:v>
                </c:pt>
                <c:pt idx="78">
                  <c:v>312</c:v>
                </c:pt>
                <c:pt idx="79">
                  <c:v>312</c:v>
                </c:pt>
                <c:pt idx="80">
                  <c:v>312</c:v>
                </c:pt>
                <c:pt idx="81">
                  <c:v>312</c:v>
                </c:pt>
                <c:pt idx="82">
                  <c:v>312</c:v>
                </c:pt>
                <c:pt idx="83">
                  <c:v>312</c:v>
                </c:pt>
                <c:pt idx="84">
                  <c:v>312</c:v>
                </c:pt>
                <c:pt idx="85">
                  <c:v>312</c:v>
                </c:pt>
                <c:pt idx="86">
                  <c:v>312</c:v>
                </c:pt>
                <c:pt idx="87">
                  <c:v>312</c:v>
                </c:pt>
                <c:pt idx="88">
                  <c:v>313</c:v>
                </c:pt>
                <c:pt idx="89">
                  <c:v>313</c:v>
                </c:pt>
                <c:pt idx="90">
                  <c:v>313</c:v>
                </c:pt>
                <c:pt idx="91">
                  <c:v>313</c:v>
                </c:pt>
                <c:pt idx="92">
                  <c:v>313</c:v>
                </c:pt>
                <c:pt idx="93">
                  <c:v>313</c:v>
                </c:pt>
                <c:pt idx="94">
                  <c:v>313</c:v>
                </c:pt>
                <c:pt idx="95">
                  <c:v>313</c:v>
                </c:pt>
                <c:pt idx="96">
                  <c:v>313</c:v>
                </c:pt>
                <c:pt idx="97">
                  <c:v>313</c:v>
                </c:pt>
                <c:pt idx="98">
                  <c:v>313</c:v>
                </c:pt>
                <c:pt idx="99">
                  <c:v>313</c:v>
                </c:pt>
                <c:pt idx="100">
                  <c:v>313</c:v>
                </c:pt>
                <c:pt idx="101">
                  <c:v>313</c:v>
                </c:pt>
                <c:pt idx="102">
                  <c:v>313</c:v>
                </c:pt>
                <c:pt idx="103">
                  <c:v>313</c:v>
                </c:pt>
                <c:pt idx="104">
                  <c:v>311</c:v>
                </c:pt>
                <c:pt idx="105">
                  <c:v>311</c:v>
                </c:pt>
                <c:pt idx="106">
                  <c:v>311</c:v>
                </c:pt>
                <c:pt idx="107">
                  <c:v>311</c:v>
                </c:pt>
                <c:pt idx="108">
                  <c:v>311</c:v>
                </c:pt>
                <c:pt idx="109">
                  <c:v>311</c:v>
                </c:pt>
                <c:pt idx="110">
                  <c:v>311</c:v>
                </c:pt>
                <c:pt idx="111">
                  <c:v>311</c:v>
                </c:pt>
                <c:pt idx="112">
                  <c:v>311</c:v>
                </c:pt>
                <c:pt idx="113">
                  <c:v>311</c:v>
                </c:pt>
                <c:pt idx="114">
                  <c:v>311</c:v>
                </c:pt>
                <c:pt idx="115">
                  <c:v>311</c:v>
                </c:pt>
                <c:pt idx="116">
                  <c:v>311</c:v>
                </c:pt>
                <c:pt idx="117">
                  <c:v>311</c:v>
                </c:pt>
                <c:pt idx="118">
                  <c:v>311</c:v>
                </c:pt>
                <c:pt idx="119">
                  <c:v>311</c:v>
                </c:pt>
                <c:pt idx="120">
                  <c:v>311</c:v>
                </c:pt>
                <c:pt idx="121">
                  <c:v>311</c:v>
                </c:pt>
                <c:pt idx="122">
                  <c:v>311</c:v>
                </c:pt>
                <c:pt idx="123">
                  <c:v>311</c:v>
                </c:pt>
                <c:pt idx="124">
                  <c:v>311</c:v>
                </c:pt>
                <c:pt idx="125">
                  <c:v>311</c:v>
                </c:pt>
                <c:pt idx="126">
                  <c:v>311</c:v>
                </c:pt>
                <c:pt idx="127">
                  <c:v>311</c:v>
                </c:pt>
                <c:pt idx="128">
                  <c:v>311</c:v>
                </c:pt>
                <c:pt idx="129">
                  <c:v>311</c:v>
                </c:pt>
                <c:pt idx="130">
                  <c:v>311</c:v>
                </c:pt>
                <c:pt idx="131">
                  <c:v>311</c:v>
                </c:pt>
                <c:pt idx="132">
                  <c:v>311</c:v>
                </c:pt>
                <c:pt idx="133">
                  <c:v>311</c:v>
                </c:pt>
                <c:pt idx="134">
                  <c:v>311</c:v>
                </c:pt>
                <c:pt idx="135">
                  <c:v>311</c:v>
                </c:pt>
                <c:pt idx="136">
                  <c:v>313</c:v>
                </c:pt>
                <c:pt idx="137">
                  <c:v>313</c:v>
                </c:pt>
                <c:pt idx="138">
                  <c:v>313</c:v>
                </c:pt>
                <c:pt idx="139">
                  <c:v>313</c:v>
                </c:pt>
                <c:pt idx="140">
                  <c:v>313</c:v>
                </c:pt>
                <c:pt idx="141">
                  <c:v>313</c:v>
                </c:pt>
                <c:pt idx="142">
                  <c:v>313</c:v>
                </c:pt>
                <c:pt idx="143">
                  <c:v>313</c:v>
                </c:pt>
                <c:pt idx="144">
                  <c:v>313</c:v>
                </c:pt>
                <c:pt idx="145">
                  <c:v>313</c:v>
                </c:pt>
                <c:pt idx="146">
                  <c:v>313</c:v>
                </c:pt>
                <c:pt idx="147">
                  <c:v>313</c:v>
                </c:pt>
                <c:pt idx="148">
                  <c:v>313</c:v>
                </c:pt>
                <c:pt idx="149">
                  <c:v>313</c:v>
                </c:pt>
                <c:pt idx="150">
                  <c:v>313</c:v>
                </c:pt>
                <c:pt idx="151">
                  <c:v>313</c:v>
                </c:pt>
                <c:pt idx="152">
                  <c:v>313</c:v>
                </c:pt>
                <c:pt idx="153">
                  <c:v>313</c:v>
                </c:pt>
                <c:pt idx="154">
                  <c:v>313</c:v>
                </c:pt>
                <c:pt idx="155">
                  <c:v>313</c:v>
                </c:pt>
                <c:pt idx="156">
                  <c:v>313</c:v>
                </c:pt>
                <c:pt idx="157">
                  <c:v>313</c:v>
                </c:pt>
                <c:pt idx="158">
                  <c:v>313</c:v>
                </c:pt>
                <c:pt idx="159">
                  <c:v>313</c:v>
                </c:pt>
                <c:pt idx="160">
                  <c:v>313</c:v>
                </c:pt>
                <c:pt idx="161">
                  <c:v>313</c:v>
                </c:pt>
                <c:pt idx="162">
                  <c:v>313</c:v>
                </c:pt>
                <c:pt idx="163">
                  <c:v>313</c:v>
                </c:pt>
                <c:pt idx="164">
                  <c:v>313</c:v>
                </c:pt>
                <c:pt idx="165">
                  <c:v>313</c:v>
                </c:pt>
                <c:pt idx="166">
                  <c:v>313</c:v>
                </c:pt>
                <c:pt idx="167">
                  <c:v>313</c:v>
                </c:pt>
                <c:pt idx="168">
                  <c:v>313</c:v>
                </c:pt>
                <c:pt idx="169">
                  <c:v>313</c:v>
                </c:pt>
                <c:pt idx="170">
                  <c:v>313</c:v>
                </c:pt>
                <c:pt idx="171">
                  <c:v>313</c:v>
                </c:pt>
                <c:pt idx="172">
                  <c:v>313</c:v>
                </c:pt>
                <c:pt idx="173">
                  <c:v>313</c:v>
                </c:pt>
                <c:pt idx="174">
                  <c:v>313</c:v>
                </c:pt>
                <c:pt idx="175">
                  <c:v>313</c:v>
                </c:pt>
                <c:pt idx="176">
                  <c:v>313</c:v>
                </c:pt>
                <c:pt idx="177">
                  <c:v>313</c:v>
                </c:pt>
                <c:pt idx="178">
                  <c:v>313</c:v>
                </c:pt>
                <c:pt idx="179">
                  <c:v>313</c:v>
                </c:pt>
                <c:pt idx="180">
                  <c:v>313</c:v>
                </c:pt>
                <c:pt idx="181">
                  <c:v>313</c:v>
                </c:pt>
                <c:pt idx="182">
                  <c:v>313</c:v>
                </c:pt>
                <c:pt idx="183">
                  <c:v>313</c:v>
                </c:pt>
                <c:pt idx="184">
                  <c:v>312</c:v>
                </c:pt>
                <c:pt idx="185">
                  <c:v>312</c:v>
                </c:pt>
                <c:pt idx="186">
                  <c:v>312</c:v>
                </c:pt>
                <c:pt idx="187">
                  <c:v>312</c:v>
                </c:pt>
                <c:pt idx="188">
                  <c:v>312</c:v>
                </c:pt>
                <c:pt idx="189">
                  <c:v>312</c:v>
                </c:pt>
                <c:pt idx="190">
                  <c:v>312</c:v>
                </c:pt>
                <c:pt idx="191">
                  <c:v>312</c:v>
                </c:pt>
                <c:pt idx="192">
                  <c:v>312</c:v>
                </c:pt>
                <c:pt idx="193">
                  <c:v>312</c:v>
                </c:pt>
                <c:pt idx="194">
                  <c:v>312</c:v>
                </c:pt>
                <c:pt idx="195">
                  <c:v>312</c:v>
                </c:pt>
                <c:pt idx="196">
                  <c:v>312</c:v>
                </c:pt>
                <c:pt idx="197">
                  <c:v>312</c:v>
                </c:pt>
                <c:pt idx="198">
                  <c:v>312</c:v>
                </c:pt>
                <c:pt idx="199">
                  <c:v>312</c:v>
                </c:pt>
                <c:pt idx="200">
                  <c:v>313</c:v>
                </c:pt>
                <c:pt idx="201">
                  <c:v>313</c:v>
                </c:pt>
                <c:pt idx="202">
                  <c:v>313</c:v>
                </c:pt>
                <c:pt idx="203">
                  <c:v>313</c:v>
                </c:pt>
                <c:pt idx="204">
                  <c:v>313</c:v>
                </c:pt>
                <c:pt idx="205">
                  <c:v>313</c:v>
                </c:pt>
                <c:pt idx="206">
                  <c:v>313</c:v>
                </c:pt>
                <c:pt idx="207">
                  <c:v>313</c:v>
                </c:pt>
                <c:pt idx="208">
                  <c:v>313</c:v>
                </c:pt>
                <c:pt idx="209">
                  <c:v>313</c:v>
                </c:pt>
                <c:pt idx="210">
                  <c:v>313</c:v>
                </c:pt>
                <c:pt idx="211">
                  <c:v>313</c:v>
                </c:pt>
                <c:pt idx="212">
                  <c:v>313</c:v>
                </c:pt>
                <c:pt idx="213">
                  <c:v>313</c:v>
                </c:pt>
                <c:pt idx="214">
                  <c:v>313</c:v>
                </c:pt>
                <c:pt idx="215">
                  <c:v>313</c:v>
                </c:pt>
                <c:pt idx="216">
                  <c:v>314</c:v>
                </c:pt>
                <c:pt idx="217">
                  <c:v>314</c:v>
                </c:pt>
                <c:pt idx="218">
                  <c:v>314</c:v>
                </c:pt>
                <c:pt idx="219">
                  <c:v>314</c:v>
                </c:pt>
                <c:pt idx="220">
                  <c:v>314</c:v>
                </c:pt>
                <c:pt idx="221">
                  <c:v>314</c:v>
                </c:pt>
                <c:pt idx="222">
                  <c:v>314</c:v>
                </c:pt>
                <c:pt idx="223">
                  <c:v>314</c:v>
                </c:pt>
                <c:pt idx="224">
                  <c:v>314</c:v>
                </c:pt>
                <c:pt idx="225">
                  <c:v>314</c:v>
                </c:pt>
                <c:pt idx="226">
                  <c:v>314</c:v>
                </c:pt>
                <c:pt idx="227">
                  <c:v>314</c:v>
                </c:pt>
                <c:pt idx="228">
                  <c:v>314</c:v>
                </c:pt>
                <c:pt idx="229">
                  <c:v>314</c:v>
                </c:pt>
                <c:pt idx="230">
                  <c:v>314</c:v>
                </c:pt>
                <c:pt idx="231">
                  <c:v>314</c:v>
                </c:pt>
                <c:pt idx="232">
                  <c:v>312</c:v>
                </c:pt>
                <c:pt idx="233">
                  <c:v>312</c:v>
                </c:pt>
                <c:pt idx="234">
                  <c:v>312</c:v>
                </c:pt>
                <c:pt idx="235">
                  <c:v>312</c:v>
                </c:pt>
                <c:pt idx="236">
                  <c:v>312</c:v>
                </c:pt>
                <c:pt idx="237">
                  <c:v>312</c:v>
                </c:pt>
                <c:pt idx="238">
                  <c:v>312</c:v>
                </c:pt>
                <c:pt idx="239">
                  <c:v>312</c:v>
                </c:pt>
                <c:pt idx="240">
                  <c:v>312</c:v>
                </c:pt>
                <c:pt idx="241">
                  <c:v>312</c:v>
                </c:pt>
                <c:pt idx="242">
                  <c:v>312</c:v>
                </c:pt>
                <c:pt idx="243">
                  <c:v>312</c:v>
                </c:pt>
                <c:pt idx="244">
                  <c:v>312</c:v>
                </c:pt>
                <c:pt idx="245">
                  <c:v>312</c:v>
                </c:pt>
                <c:pt idx="246">
                  <c:v>312</c:v>
                </c:pt>
                <c:pt idx="247">
                  <c:v>312</c:v>
                </c:pt>
                <c:pt idx="248">
                  <c:v>313</c:v>
                </c:pt>
                <c:pt idx="249">
                  <c:v>313</c:v>
                </c:pt>
                <c:pt idx="250">
                  <c:v>313</c:v>
                </c:pt>
                <c:pt idx="251">
                  <c:v>313</c:v>
                </c:pt>
                <c:pt idx="252">
                  <c:v>313</c:v>
                </c:pt>
                <c:pt idx="253">
                  <c:v>313</c:v>
                </c:pt>
                <c:pt idx="254">
                  <c:v>313</c:v>
                </c:pt>
                <c:pt idx="255">
                  <c:v>313</c:v>
                </c:pt>
                <c:pt idx="256">
                  <c:v>313</c:v>
                </c:pt>
                <c:pt idx="257">
                  <c:v>313</c:v>
                </c:pt>
                <c:pt idx="258">
                  <c:v>313</c:v>
                </c:pt>
                <c:pt idx="259">
                  <c:v>313</c:v>
                </c:pt>
                <c:pt idx="260">
                  <c:v>313</c:v>
                </c:pt>
                <c:pt idx="261">
                  <c:v>313</c:v>
                </c:pt>
                <c:pt idx="262">
                  <c:v>313</c:v>
                </c:pt>
                <c:pt idx="263">
                  <c:v>313</c:v>
                </c:pt>
                <c:pt idx="264">
                  <c:v>313</c:v>
                </c:pt>
                <c:pt idx="265">
                  <c:v>313</c:v>
                </c:pt>
                <c:pt idx="266">
                  <c:v>313</c:v>
                </c:pt>
                <c:pt idx="267">
                  <c:v>313</c:v>
                </c:pt>
                <c:pt idx="268">
                  <c:v>313</c:v>
                </c:pt>
                <c:pt idx="269">
                  <c:v>313</c:v>
                </c:pt>
                <c:pt idx="270">
                  <c:v>313</c:v>
                </c:pt>
                <c:pt idx="271">
                  <c:v>313</c:v>
                </c:pt>
                <c:pt idx="272">
                  <c:v>313</c:v>
                </c:pt>
                <c:pt idx="273">
                  <c:v>313</c:v>
                </c:pt>
                <c:pt idx="274">
                  <c:v>313</c:v>
                </c:pt>
                <c:pt idx="275">
                  <c:v>313</c:v>
                </c:pt>
                <c:pt idx="276">
                  <c:v>313</c:v>
                </c:pt>
                <c:pt idx="277">
                  <c:v>313</c:v>
                </c:pt>
                <c:pt idx="278">
                  <c:v>313</c:v>
                </c:pt>
                <c:pt idx="279">
                  <c:v>313</c:v>
                </c:pt>
                <c:pt idx="280">
                  <c:v>313</c:v>
                </c:pt>
                <c:pt idx="281">
                  <c:v>313</c:v>
                </c:pt>
                <c:pt idx="282">
                  <c:v>313</c:v>
                </c:pt>
                <c:pt idx="283">
                  <c:v>313</c:v>
                </c:pt>
                <c:pt idx="284">
                  <c:v>313</c:v>
                </c:pt>
                <c:pt idx="285">
                  <c:v>313</c:v>
                </c:pt>
                <c:pt idx="286">
                  <c:v>313</c:v>
                </c:pt>
                <c:pt idx="287">
                  <c:v>313</c:v>
                </c:pt>
                <c:pt idx="288">
                  <c:v>313</c:v>
                </c:pt>
                <c:pt idx="289">
                  <c:v>313</c:v>
                </c:pt>
                <c:pt idx="290">
                  <c:v>313</c:v>
                </c:pt>
                <c:pt idx="291">
                  <c:v>313</c:v>
                </c:pt>
                <c:pt idx="292">
                  <c:v>313</c:v>
                </c:pt>
                <c:pt idx="293">
                  <c:v>313</c:v>
                </c:pt>
                <c:pt idx="294">
                  <c:v>313</c:v>
                </c:pt>
                <c:pt idx="295">
                  <c:v>313</c:v>
                </c:pt>
                <c:pt idx="296">
                  <c:v>313</c:v>
                </c:pt>
                <c:pt idx="297">
                  <c:v>313</c:v>
                </c:pt>
                <c:pt idx="298">
                  <c:v>313</c:v>
                </c:pt>
                <c:pt idx="299">
                  <c:v>313</c:v>
                </c:pt>
                <c:pt idx="300">
                  <c:v>313</c:v>
                </c:pt>
                <c:pt idx="301">
                  <c:v>313</c:v>
                </c:pt>
                <c:pt idx="302">
                  <c:v>313</c:v>
                </c:pt>
                <c:pt idx="303">
                  <c:v>313</c:v>
                </c:pt>
                <c:pt idx="304">
                  <c:v>313</c:v>
                </c:pt>
                <c:pt idx="305">
                  <c:v>313</c:v>
                </c:pt>
                <c:pt idx="306">
                  <c:v>313</c:v>
                </c:pt>
                <c:pt idx="307">
                  <c:v>313</c:v>
                </c:pt>
                <c:pt idx="308">
                  <c:v>313</c:v>
                </c:pt>
                <c:pt idx="309">
                  <c:v>313</c:v>
                </c:pt>
                <c:pt idx="310">
                  <c:v>313</c:v>
                </c:pt>
                <c:pt idx="311">
                  <c:v>313</c:v>
                </c:pt>
                <c:pt idx="312">
                  <c:v>314</c:v>
                </c:pt>
                <c:pt idx="313">
                  <c:v>314</c:v>
                </c:pt>
                <c:pt idx="314">
                  <c:v>314</c:v>
                </c:pt>
                <c:pt idx="315">
                  <c:v>314</c:v>
                </c:pt>
                <c:pt idx="316">
                  <c:v>314</c:v>
                </c:pt>
                <c:pt idx="317">
                  <c:v>314</c:v>
                </c:pt>
                <c:pt idx="318">
                  <c:v>314</c:v>
                </c:pt>
                <c:pt idx="319">
                  <c:v>314</c:v>
                </c:pt>
                <c:pt idx="320">
                  <c:v>314</c:v>
                </c:pt>
                <c:pt idx="321">
                  <c:v>314</c:v>
                </c:pt>
                <c:pt idx="322">
                  <c:v>314</c:v>
                </c:pt>
                <c:pt idx="323">
                  <c:v>314</c:v>
                </c:pt>
                <c:pt idx="324">
                  <c:v>314</c:v>
                </c:pt>
                <c:pt idx="325">
                  <c:v>314</c:v>
                </c:pt>
                <c:pt idx="326">
                  <c:v>314</c:v>
                </c:pt>
                <c:pt idx="327">
                  <c:v>314</c:v>
                </c:pt>
                <c:pt idx="328">
                  <c:v>315</c:v>
                </c:pt>
                <c:pt idx="329">
                  <c:v>315</c:v>
                </c:pt>
                <c:pt idx="330">
                  <c:v>315</c:v>
                </c:pt>
                <c:pt idx="331">
                  <c:v>315</c:v>
                </c:pt>
                <c:pt idx="332">
                  <c:v>315</c:v>
                </c:pt>
                <c:pt idx="333">
                  <c:v>315</c:v>
                </c:pt>
                <c:pt idx="334">
                  <c:v>315</c:v>
                </c:pt>
                <c:pt idx="335">
                  <c:v>315</c:v>
                </c:pt>
                <c:pt idx="336">
                  <c:v>315</c:v>
                </c:pt>
                <c:pt idx="337">
                  <c:v>315</c:v>
                </c:pt>
                <c:pt idx="338">
                  <c:v>315</c:v>
                </c:pt>
                <c:pt idx="339">
                  <c:v>315</c:v>
                </c:pt>
                <c:pt idx="340">
                  <c:v>315</c:v>
                </c:pt>
                <c:pt idx="341">
                  <c:v>315</c:v>
                </c:pt>
                <c:pt idx="342">
                  <c:v>315</c:v>
                </c:pt>
                <c:pt idx="343">
                  <c:v>315</c:v>
                </c:pt>
                <c:pt idx="344">
                  <c:v>314</c:v>
                </c:pt>
                <c:pt idx="345">
                  <c:v>314</c:v>
                </c:pt>
                <c:pt idx="346">
                  <c:v>314</c:v>
                </c:pt>
                <c:pt idx="347">
                  <c:v>314</c:v>
                </c:pt>
                <c:pt idx="348">
                  <c:v>314</c:v>
                </c:pt>
                <c:pt idx="349">
                  <c:v>314</c:v>
                </c:pt>
                <c:pt idx="350">
                  <c:v>314</c:v>
                </c:pt>
                <c:pt idx="351">
                  <c:v>314</c:v>
                </c:pt>
                <c:pt idx="352">
                  <c:v>314</c:v>
                </c:pt>
                <c:pt idx="353">
                  <c:v>314</c:v>
                </c:pt>
                <c:pt idx="354">
                  <c:v>314</c:v>
                </c:pt>
                <c:pt idx="355">
                  <c:v>314</c:v>
                </c:pt>
                <c:pt idx="356">
                  <c:v>314</c:v>
                </c:pt>
                <c:pt idx="357">
                  <c:v>314</c:v>
                </c:pt>
                <c:pt idx="358">
                  <c:v>314</c:v>
                </c:pt>
                <c:pt idx="359">
                  <c:v>314</c:v>
                </c:pt>
                <c:pt idx="360">
                  <c:v>314</c:v>
                </c:pt>
                <c:pt idx="361">
                  <c:v>314</c:v>
                </c:pt>
                <c:pt idx="362">
                  <c:v>314</c:v>
                </c:pt>
                <c:pt idx="363">
                  <c:v>314</c:v>
                </c:pt>
                <c:pt idx="364">
                  <c:v>314</c:v>
                </c:pt>
                <c:pt idx="365">
                  <c:v>314</c:v>
                </c:pt>
                <c:pt idx="366">
                  <c:v>314</c:v>
                </c:pt>
                <c:pt idx="367">
                  <c:v>314</c:v>
                </c:pt>
                <c:pt idx="368">
                  <c:v>314</c:v>
                </c:pt>
                <c:pt idx="369">
                  <c:v>314</c:v>
                </c:pt>
                <c:pt idx="370">
                  <c:v>314</c:v>
                </c:pt>
                <c:pt idx="371">
                  <c:v>314</c:v>
                </c:pt>
                <c:pt idx="372">
                  <c:v>314</c:v>
                </c:pt>
                <c:pt idx="373">
                  <c:v>314</c:v>
                </c:pt>
                <c:pt idx="374">
                  <c:v>314</c:v>
                </c:pt>
                <c:pt idx="375">
                  <c:v>314</c:v>
                </c:pt>
                <c:pt idx="376">
                  <c:v>315</c:v>
                </c:pt>
                <c:pt idx="377">
                  <c:v>315</c:v>
                </c:pt>
                <c:pt idx="378">
                  <c:v>315</c:v>
                </c:pt>
                <c:pt idx="379">
                  <c:v>315</c:v>
                </c:pt>
                <c:pt idx="380">
                  <c:v>315</c:v>
                </c:pt>
                <c:pt idx="381">
                  <c:v>315</c:v>
                </c:pt>
                <c:pt idx="382">
                  <c:v>315</c:v>
                </c:pt>
                <c:pt idx="383">
                  <c:v>315</c:v>
                </c:pt>
                <c:pt idx="384">
                  <c:v>315</c:v>
                </c:pt>
                <c:pt idx="385">
                  <c:v>315</c:v>
                </c:pt>
                <c:pt idx="386">
                  <c:v>315</c:v>
                </c:pt>
                <c:pt idx="387">
                  <c:v>315</c:v>
                </c:pt>
                <c:pt idx="388">
                  <c:v>315</c:v>
                </c:pt>
                <c:pt idx="389">
                  <c:v>315</c:v>
                </c:pt>
                <c:pt idx="390">
                  <c:v>315</c:v>
                </c:pt>
                <c:pt idx="391">
                  <c:v>315</c:v>
                </c:pt>
                <c:pt idx="392">
                  <c:v>315</c:v>
                </c:pt>
                <c:pt idx="393">
                  <c:v>315</c:v>
                </c:pt>
                <c:pt idx="394">
                  <c:v>315</c:v>
                </c:pt>
                <c:pt idx="395">
                  <c:v>315</c:v>
                </c:pt>
                <c:pt idx="396">
                  <c:v>315</c:v>
                </c:pt>
                <c:pt idx="397">
                  <c:v>315</c:v>
                </c:pt>
                <c:pt idx="398">
                  <c:v>315</c:v>
                </c:pt>
                <c:pt idx="399">
                  <c:v>315</c:v>
                </c:pt>
                <c:pt idx="400">
                  <c:v>315</c:v>
                </c:pt>
                <c:pt idx="401">
                  <c:v>315</c:v>
                </c:pt>
                <c:pt idx="402">
                  <c:v>315</c:v>
                </c:pt>
                <c:pt idx="403">
                  <c:v>315</c:v>
                </c:pt>
                <c:pt idx="404">
                  <c:v>315</c:v>
                </c:pt>
                <c:pt idx="405">
                  <c:v>315</c:v>
                </c:pt>
                <c:pt idx="406">
                  <c:v>315</c:v>
                </c:pt>
                <c:pt idx="407">
                  <c:v>315</c:v>
                </c:pt>
                <c:pt idx="408">
                  <c:v>313</c:v>
                </c:pt>
                <c:pt idx="409">
                  <c:v>313</c:v>
                </c:pt>
                <c:pt idx="410">
                  <c:v>313</c:v>
                </c:pt>
                <c:pt idx="411">
                  <c:v>313</c:v>
                </c:pt>
                <c:pt idx="412">
                  <c:v>313</c:v>
                </c:pt>
                <c:pt idx="413">
                  <c:v>313</c:v>
                </c:pt>
                <c:pt idx="414">
                  <c:v>313</c:v>
                </c:pt>
                <c:pt idx="415">
                  <c:v>313</c:v>
                </c:pt>
                <c:pt idx="416">
                  <c:v>313</c:v>
                </c:pt>
                <c:pt idx="417">
                  <c:v>313</c:v>
                </c:pt>
                <c:pt idx="418">
                  <c:v>313</c:v>
                </c:pt>
                <c:pt idx="419">
                  <c:v>313</c:v>
                </c:pt>
                <c:pt idx="420">
                  <c:v>313</c:v>
                </c:pt>
                <c:pt idx="421">
                  <c:v>313</c:v>
                </c:pt>
                <c:pt idx="422">
                  <c:v>313</c:v>
                </c:pt>
                <c:pt idx="423">
                  <c:v>313</c:v>
                </c:pt>
                <c:pt idx="424">
                  <c:v>313</c:v>
                </c:pt>
                <c:pt idx="425">
                  <c:v>313</c:v>
                </c:pt>
                <c:pt idx="426">
                  <c:v>313</c:v>
                </c:pt>
                <c:pt idx="427">
                  <c:v>313</c:v>
                </c:pt>
                <c:pt idx="428">
                  <c:v>313</c:v>
                </c:pt>
                <c:pt idx="429">
                  <c:v>313</c:v>
                </c:pt>
                <c:pt idx="430">
                  <c:v>313</c:v>
                </c:pt>
                <c:pt idx="431">
                  <c:v>313</c:v>
                </c:pt>
                <c:pt idx="432">
                  <c:v>313</c:v>
                </c:pt>
                <c:pt idx="433">
                  <c:v>313</c:v>
                </c:pt>
                <c:pt idx="434">
                  <c:v>313</c:v>
                </c:pt>
                <c:pt idx="435">
                  <c:v>313</c:v>
                </c:pt>
                <c:pt idx="436">
                  <c:v>313</c:v>
                </c:pt>
                <c:pt idx="437">
                  <c:v>313</c:v>
                </c:pt>
                <c:pt idx="438">
                  <c:v>313</c:v>
                </c:pt>
                <c:pt idx="439">
                  <c:v>313</c:v>
                </c:pt>
                <c:pt idx="440">
                  <c:v>313</c:v>
                </c:pt>
                <c:pt idx="441">
                  <c:v>313</c:v>
                </c:pt>
                <c:pt idx="442">
                  <c:v>313</c:v>
                </c:pt>
                <c:pt idx="443">
                  <c:v>313</c:v>
                </c:pt>
                <c:pt idx="444">
                  <c:v>313</c:v>
                </c:pt>
                <c:pt idx="445">
                  <c:v>313</c:v>
                </c:pt>
                <c:pt idx="446">
                  <c:v>313</c:v>
                </c:pt>
                <c:pt idx="447">
                  <c:v>313</c:v>
                </c:pt>
                <c:pt idx="448">
                  <c:v>313</c:v>
                </c:pt>
                <c:pt idx="449">
                  <c:v>313</c:v>
                </c:pt>
                <c:pt idx="450">
                  <c:v>313</c:v>
                </c:pt>
                <c:pt idx="451">
                  <c:v>313</c:v>
                </c:pt>
                <c:pt idx="452">
                  <c:v>313</c:v>
                </c:pt>
                <c:pt idx="453">
                  <c:v>313</c:v>
                </c:pt>
                <c:pt idx="454">
                  <c:v>313</c:v>
                </c:pt>
                <c:pt idx="455">
                  <c:v>313</c:v>
                </c:pt>
                <c:pt idx="456">
                  <c:v>313</c:v>
                </c:pt>
                <c:pt idx="457">
                  <c:v>313</c:v>
                </c:pt>
                <c:pt idx="458">
                  <c:v>313</c:v>
                </c:pt>
                <c:pt idx="459">
                  <c:v>313</c:v>
                </c:pt>
                <c:pt idx="460">
                  <c:v>313</c:v>
                </c:pt>
                <c:pt idx="461">
                  <c:v>313</c:v>
                </c:pt>
                <c:pt idx="462">
                  <c:v>313</c:v>
                </c:pt>
                <c:pt idx="463">
                  <c:v>313</c:v>
                </c:pt>
                <c:pt idx="464">
                  <c:v>313</c:v>
                </c:pt>
                <c:pt idx="465">
                  <c:v>313</c:v>
                </c:pt>
                <c:pt idx="466">
                  <c:v>313</c:v>
                </c:pt>
                <c:pt idx="467">
                  <c:v>313</c:v>
                </c:pt>
                <c:pt idx="468">
                  <c:v>313</c:v>
                </c:pt>
                <c:pt idx="469">
                  <c:v>313</c:v>
                </c:pt>
                <c:pt idx="470">
                  <c:v>313</c:v>
                </c:pt>
                <c:pt idx="471">
                  <c:v>313</c:v>
                </c:pt>
                <c:pt idx="472">
                  <c:v>312</c:v>
                </c:pt>
                <c:pt idx="473">
                  <c:v>312</c:v>
                </c:pt>
                <c:pt idx="474">
                  <c:v>312</c:v>
                </c:pt>
                <c:pt idx="475">
                  <c:v>312</c:v>
                </c:pt>
                <c:pt idx="476">
                  <c:v>312</c:v>
                </c:pt>
                <c:pt idx="477">
                  <c:v>312</c:v>
                </c:pt>
                <c:pt idx="478">
                  <c:v>312</c:v>
                </c:pt>
                <c:pt idx="479">
                  <c:v>312</c:v>
                </c:pt>
                <c:pt idx="480">
                  <c:v>312</c:v>
                </c:pt>
                <c:pt idx="481">
                  <c:v>312</c:v>
                </c:pt>
                <c:pt idx="482">
                  <c:v>312</c:v>
                </c:pt>
                <c:pt idx="483">
                  <c:v>312</c:v>
                </c:pt>
                <c:pt idx="484">
                  <c:v>312</c:v>
                </c:pt>
                <c:pt idx="485">
                  <c:v>312</c:v>
                </c:pt>
                <c:pt idx="486">
                  <c:v>312</c:v>
                </c:pt>
                <c:pt idx="487">
                  <c:v>312</c:v>
                </c:pt>
                <c:pt idx="488">
                  <c:v>312</c:v>
                </c:pt>
                <c:pt idx="489">
                  <c:v>312</c:v>
                </c:pt>
                <c:pt idx="490">
                  <c:v>312</c:v>
                </c:pt>
                <c:pt idx="491">
                  <c:v>312</c:v>
                </c:pt>
                <c:pt idx="492">
                  <c:v>312</c:v>
                </c:pt>
                <c:pt idx="493">
                  <c:v>312</c:v>
                </c:pt>
                <c:pt idx="494">
                  <c:v>312</c:v>
                </c:pt>
                <c:pt idx="495">
                  <c:v>312</c:v>
                </c:pt>
                <c:pt idx="496">
                  <c:v>312</c:v>
                </c:pt>
                <c:pt idx="497">
                  <c:v>312</c:v>
                </c:pt>
                <c:pt idx="498">
                  <c:v>312</c:v>
                </c:pt>
                <c:pt idx="499">
                  <c:v>312</c:v>
                </c:pt>
                <c:pt idx="500">
                  <c:v>312</c:v>
                </c:pt>
                <c:pt idx="501">
                  <c:v>312</c:v>
                </c:pt>
                <c:pt idx="502">
                  <c:v>312</c:v>
                </c:pt>
                <c:pt idx="503">
                  <c:v>312</c:v>
                </c:pt>
                <c:pt idx="504">
                  <c:v>313</c:v>
                </c:pt>
                <c:pt idx="505">
                  <c:v>313</c:v>
                </c:pt>
                <c:pt idx="506">
                  <c:v>313</c:v>
                </c:pt>
                <c:pt idx="507">
                  <c:v>313</c:v>
                </c:pt>
                <c:pt idx="508">
                  <c:v>313</c:v>
                </c:pt>
                <c:pt idx="509">
                  <c:v>313</c:v>
                </c:pt>
                <c:pt idx="510">
                  <c:v>313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C3A-4D95-A88F-38ED20A98848}"/>
            </c:ext>
          </c:extLst>
        </c:ser>
        <c:marker val="1"/>
        <c:axId val="92463488"/>
        <c:axId val="92465024"/>
      </c:lineChart>
      <c:catAx>
        <c:axId val="92463488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465024"/>
        <c:crosses val="autoZero"/>
        <c:auto val="1"/>
        <c:lblAlgn val="ctr"/>
        <c:lblOffset val="100"/>
      </c:catAx>
      <c:valAx>
        <c:axId val="9246502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4634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'2021_3_23_10_34_34_PK_1_work_ar'!$BR$1</c:f>
              <c:strCache>
                <c:ptCount val="1"/>
                <c:pt idx="0">
                  <c:v>AverageCarSpeed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'2021_3_23_10_34_34_PK_1_work_ar'!$BR$2:$BR$513</c:f>
              <c:numCache>
                <c:formatCode>General</c:formatCode>
                <c:ptCount val="512"/>
                <c:pt idx="0">
                  <c:v>338</c:v>
                </c:pt>
                <c:pt idx="1">
                  <c:v>338</c:v>
                </c:pt>
                <c:pt idx="2">
                  <c:v>338</c:v>
                </c:pt>
                <c:pt idx="3">
                  <c:v>338</c:v>
                </c:pt>
                <c:pt idx="4">
                  <c:v>316</c:v>
                </c:pt>
                <c:pt idx="5">
                  <c:v>317</c:v>
                </c:pt>
                <c:pt idx="6">
                  <c:v>340</c:v>
                </c:pt>
                <c:pt idx="7">
                  <c:v>339</c:v>
                </c:pt>
                <c:pt idx="8">
                  <c:v>340</c:v>
                </c:pt>
                <c:pt idx="9">
                  <c:v>339</c:v>
                </c:pt>
                <c:pt idx="10">
                  <c:v>339</c:v>
                </c:pt>
                <c:pt idx="11">
                  <c:v>339</c:v>
                </c:pt>
                <c:pt idx="12">
                  <c:v>340</c:v>
                </c:pt>
                <c:pt idx="13">
                  <c:v>339</c:v>
                </c:pt>
                <c:pt idx="14">
                  <c:v>339</c:v>
                </c:pt>
                <c:pt idx="15">
                  <c:v>339</c:v>
                </c:pt>
                <c:pt idx="16">
                  <c:v>338</c:v>
                </c:pt>
                <c:pt idx="17">
                  <c:v>339</c:v>
                </c:pt>
                <c:pt idx="18">
                  <c:v>339</c:v>
                </c:pt>
                <c:pt idx="19">
                  <c:v>339</c:v>
                </c:pt>
                <c:pt idx="20">
                  <c:v>339</c:v>
                </c:pt>
                <c:pt idx="21">
                  <c:v>339</c:v>
                </c:pt>
                <c:pt idx="22">
                  <c:v>339</c:v>
                </c:pt>
                <c:pt idx="23">
                  <c:v>338</c:v>
                </c:pt>
                <c:pt idx="24">
                  <c:v>339</c:v>
                </c:pt>
                <c:pt idx="25">
                  <c:v>339</c:v>
                </c:pt>
                <c:pt idx="26">
                  <c:v>339</c:v>
                </c:pt>
                <c:pt idx="27">
                  <c:v>340</c:v>
                </c:pt>
                <c:pt idx="28">
                  <c:v>340</c:v>
                </c:pt>
                <c:pt idx="29">
                  <c:v>340</c:v>
                </c:pt>
                <c:pt idx="30">
                  <c:v>340</c:v>
                </c:pt>
                <c:pt idx="31">
                  <c:v>340</c:v>
                </c:pt>
                <c:pt idx="32">
                  <c:v>339</c:v>
                </c:pt>
                <c:pt idx="33">
                  <c:v>340</c:v>
                </c:pt>
                <c:pt idx="34">
                  <c:v>339</c:v>
                </c:pt>
                <c:pt idx="35">
                  <c:v>339</c:v>
                </c:pt>
                <c:pt idx="36">
                  <c:v>340</c:v>
                </c:pt>
                <c:pt idx="37">
                  <c:v>339</c:v>
                </c:pt>
                <c:pt idx="38">
                  <c:v>340</c:v>
                </c:pt>
                <c:pt idx="39">
                  <c:v>340</c:v>
                </c:pt>
                <c:pt idx="40">
                  <c:v>340</c:v>
                </c:pt>
                <c:pt idx="41">
                  <c:v>339</c:v>
                </c:pt>
                <c:pt idx="42">
                  <c:v>339</c:v>
                </c:pt>
                <c:pt idx="43">
                  <c:v>340</c:v>
                </c:pt>
                <c:pt idx="44">
                  <c:v>339</c:v>
                </c:pt>
                <c:pt idx="45">
                  <c:v>340</c:v>
                </c:pt>
                <c:pt idx="46">
                  <c:v>340</c:v>
                </c:pt>
                <c:pt idx="47">
                  <c:v>341</c:v>
                </c:pt>
                <c:pt idx="48">
                  <c:v>341</c:v>
                </c:pt>
                <c:pt idx="49">
                  <c:v>340</c:v>
                </c:pt>
                <c:pt idx="50">
                  <c:v>340</c:v>
                </c:pt>
                <c:pt idx="51">
                  <c:v>340</c:v>
                </c:pt>
                <c:pt idx="52">
                  <c:v>340</c:v>
                </c:pt>
                <c:pt idx="53">
                  <c:v>339</c:v>
                </c:pt>
                <c:pt idx="54">
                  <c:v>338</c:v>
                </c:pt>
                <c:pt idx="55">
                  <c:v>338</c:v>
                </c:pt>
                <c:pt idx="56">
                  <c:v>339</c:v>
                </c:pt>
                <c:pt idx="57">
                  <c:v>338</c:v>
                </c:pt>
                <c:pt idx="58">
                  <c:v>338</c:v>
                </c:pt>
                <c:pt idx="59">
                  <c:v>337</c:v>
                </c:pt>
                <c:pt idx="60">
                  <c:v>337</c:v>
                </c:pt>
                <c:pt idx="61">
                  <c:v>337</c:v>
                </c:pt>
                <c:pt idx="62">
                  <c:v>336</c:v>
                </c:pt>
                <c:pt idx="63">
                  <c:v>336</c:v>
                </c:pt>
                <c:pt idx="64">
                  <c:v>336</c:v>
                </c:pt>
                <c:pt idx="65">
                  <c:v>336</c:v>
                </c:pt>
                <c:pt idx="66">
                  <c:v>335</c:v>
                </c:pt>
                <c:pt idx="67">
                  <c:v>335</c:v>
                </c:pt>
                <c:pt idx="68">
                  <c:v>335</c:v>
                </c:pt>
                <c:pt idx="69">
                  <c:v>335</c:v>
                </c:pt>
                <c:pt idx="70">
                  <c:v>335</c:v>
                </c:pt>
                <c:pt idx="71">
                  <c:v>334</c:v>
                </c:pt>
                <c:pt idx="72">
                  <c:v>335</c:v>
                </c:pt>
                <c:pt idx="73">
                  <c:v>335</c:v>
                </c:pt>
                <c:pt idx="74">
                  <c:v>335</c:v>
                </c:pt>
                <c:pt idx="75">
                  <c:v>335</c:v>
                </c:pt>
                <c:pt idx="76">
                  <c:v>334</c:v>
                </c:pt>
                <c:pt idx="77">
                  <c:v>334</c:v>
                </c:pt>
                <c:pt idx="78">
                  <c:v>334</c:v>
                </c:pt>
                <c:pt idx="79">
                  <c:v>334</c:v>
                </c:pt>
                <c:pt idx="80">
                  <c:v>333</c:v>
                </c:pt>
                <c:pt idx="81">
                  <c:v>334</c:v>
                </c:pt>
                <c:pt idx="82">
                  <c:v>333</c:v>
                </c:pt>
                <c:pt idx="83">
                  <c:v>333</c:v>
                </c:pt>
                <c:pt idx="84">
                  <c:v>334</c:v>
                </c:pt>
                <c:pt idx="85">
                  <c:v>333</c:v>
                </c:pt>
                <c:pt idx="86">
                  <c:v>333</c:v>
                </c:pt>
                <c:pt idx="87">
                  <c:v>333</c:v>
                </c:pt>
                <c:pt idx="88">
                  <c:v>333</c:v>
                </c:pt>
                <c:pt idx="89">
                  <c:v>333</c:v>
                </c:pt>
                <c:pt idx="90">
                  <c:v>333</c:v>
                </c:pt>
                <c:pt idx="91">
                  <c:v>333</c:v>
                </c:pt>
                <c:pt idx="92">
                  <c:v>333</c:v>
                </c:pt>
                <c:pt idx="93">
                  <c:v>333</c:v>
                </c:pt>
                <c:pt idx="94">
                  <c:v>333</c:v>
                </c:pt>
                <c:pt idx="95">
                  <c:v>334</c:v>
                </c:pt>
                <c:pt idx="96">
                  <c:v>334</c:v>
                </c:pt>
                <c:pt idx="97">
                  <c:v>334</c:v>
                </c:pt>
                <c:pt idx="98">
                  <c:v>334</c:v>
                </c:pt>
                <c:pt idx="99">
                  <c:v>334</c:v>
                </c:pt>
                <c:pt idx="100">
                  <c:v>334</c:v>
                </c:pt>
                <c:pt idx="101">
                  <c:v>334</c:v>
                </c:pt>
                <c:pt idx="102">
                  <c:v>335</c:v>
                </c:pt>
                <c:pt idx="103">
                  <c:v>336</c:v>
                </c:pt>
                <c:pt idx="104">
                  <c:v>336</c:v>
                </c:pt>
                <c:pt idx="105">
                  <c:v>336</c:v>
                </c:pt>
                <c:pt idx="106">
                  <c:v>336</c:v>
                </c:pt>
                <c:pt idx="107">
                  <c:v>336</c:v>
                </c:pt>
                <c:pt idx="108">
                  <c:v>337</c:v>
                </c:pt>
                <c:pt idx="109">
                  <c:v>337</c:v>
                </c:pt>
                <c:pt idx="110">
                  <c:v>337</c:v>
                </c:pt>
                <c:pt idx="111">
                  <c:v>337</c:v>
                </c:pt>
                <c:pt idx="112">
                  <c:v>336</c:v>
                </c:pt>
                <c:pt idx="113">
                  <c:v>336</c:v>
                </c:pt>
                <c:pt idx="114">
                  <c:v>337</c:v>
                </c:pt>
                <c:pt idx="115">
                  <c:v>337</c:v>
                </c:pt>
                <c:pt idx="116">
                  <c:v>336</c:v>
                </c:pt>
                <c:pt idx="117">
                  <c:v>337</c:v>
                </c:pt>
                <c:pt idx="118">
                  <c:v>337</c:v>
                </c:pt>
                <c:pt idx="119">
                  <c:v>335</c:v>
                </c:pt>
                <c:pt idx="120">
                  <c:v>336</c:v>
                </c:pt>
                <c:pt idx="121">
                  <c:v>335</c:v>
                </c:pt>
                <c:pt idx="122">
                  <c:v>335</c:v>
                </c:pt>
                <c:pt idx="123">
                  <c:v>335</c:v>
                </c:pt>
                <c:pt idx="124">
                  <c:v>335</c:v>
                </c:pt>
                <c:pt idx="125">
                  <c:v>334</c:v>
                </c:pt>
                <c:pt idx="126">
                  <c:v>335</c:v>
                </c:pt>
                <c:pt idx="127">
                  <c:v>334</c:v>
                </c:pt>
                <c:pt idx="128">
                  <c:v>334</c:v>
                </c:pt>
                <c:pt idx="129">
                  <c:v>334</c:v>
                </c:pt>
                <c:pt idx="130">
                  <c:v>334</c:v>
                </c:pt>
                <c:pt idx="131">
                  <c:v>334</c:v>
                </c:pt>
                <c:pt idx="132">
                  <c:v>333</c:v>
                </c:pt>
                <c:pt idx="133">
                  <c:v>335</c:v>
                </c:pt>
                <c:pt idx="134">
                  <c:v>334</c:v>
                </c:pt>
                <c:pt idx="135">
                  <c:v>334</c:v>
                </c:pt>
                <c:pt idx="136">
                  <c:v>334</c:v>
                </c:pt>
                <c:pt idx="137">
                  <c:v>334</c:v>
                </c:pt>
                <c:pt idx="138">
                  <c:v>334</c:v>
                </c:pt>
                <c:pt idx="139">
                  <c:v>333</c:v>
                </c:pt>
                <c:pt idx="140">
                  <c:v>334</c:v>
                </c:pt>
                <c:pt idx="141">
                  <c:v>334</c:v>
                </c:pt>
                <c:pt idx="142">
                  <c:v>335</c:v>
                </c:pt>
                <c:pt idx="143">
                  <c:v>336</c:v>
                </c:pt>
                <c:pt idx="144">
                  <c:v>335</c:v>
                </c:pt>
                <c:pt idx="145">
                  <c:v>336</c:v>
                </c:pt>
                <c:pt idx="146">
                  <c:v>335</c:v>
                </c:pt>
                <c:pt idx="147">
                  <c:v>336</c:v>
                </c:pt>
                <c:pt idx="148">
                  <c:v>336</c:v>
                </c:pt>
                <c:pt idx="149">
                  <c:v>336</c:v>
                </c:pt>
                <c:pt idx="150">
                  <c:v>336</c:v>
                </c:pt>
                <c:pt idx="151">
                  <c:v>336</c:v>
                </c:pt>
                <c:pt idx="152">
                  <c:v>336</c:v>
                </c:pt>
                <c:pt idx="153">
                  <c:v>335</c:v>
                </c:pt>
                <c:pt idx="154">
                  <c:v>335</c:v>
                </c:pt>
                <c:pt idx="155">
                  <c:v>335</c:v>
                </c:pt>
                <c:pt idx="156">
                  <c:v>335</c:v>
                </c:pt>
                <c:pt idx="157">
                  <c:v>334</c:v>
                </c:pt>
                <c:pt idx="158">
                  <c:v>335</c:v>
                </c:pt>
                <c:pt idx="159">
                  <c:v>335</c:v>
                </c:pt>
                <c:pt idx="160">
                  <c:v>335</c:v>
                </c:pt>
                <c:pt idx="161">
                  <c:v>335</c:v>
                </c:pt>
                <c:pt idx="162">
                  <c:v>335</c:v>
                </c:pt>
                <c:pt idx="163">
                  <c:v>335</c:v>
                </c:pt>
                <c:pt idx="164">
                  <c:v>335</c:v>
                </c:pt>
                <c:pt idx="165">
                  <c:v>335</c:v>
                </c:pt>
                <c:pt idx="166">
                  <c:v>335</c:v>
                </c:pt>
                <c:pt idx="167">
                  <c:v>335</c:v>
                </c:pt>
                <c:pt idx="168">
                  <c:v>335</c:v>
                </c:pt>
                <c:pt idx="169">
                  <c:v>336</c:v>
                </c:pt>
                <c:pt idx="170">
                  <c:v>334</c:v>
                </c:pt>
                <c:pt idx="171">
                  <c:v>334</c:v>
                </c:pt>
                <c:pt idx="172">
                  <c:v>335</c:v>
                </c:pt>
                <c:pt idx="173">
                  <c:v>335</c:v>
                </c:pt>
                <c:pt idx="174">
                  <c:v>334</c:v>
                </c:pt>
                <c:pt idx="175">
                  <c:v>334</c:v>
                </c:pt>
                <c:pt idx="176">
                  <c:v>334</c:v>
                </c:pt>
                <c:pt idx="177">
                  <c:v>334</c:v>
                </c:pt>
                <c:pt idx="178">
                  <c:v>334</c:v>
                </c:pt>
                <c:pt idx="179">
                  <c:v>335</c:v>
                </c:pt>
                <c:pt idx="180">
                  <c:v>334</c:v>
                </c:pt>
                <c:pt idx="181">
                  <c:v>334</c:v>
                </c:pt>
                <c:pt idx="182">
                  <c:v>334</c:v>
                </c:pt>
                <c:pt idx="183">
                  <c:v>334</c:v>
                </c:pt>
                <c:pt idx="184">
                  <c:v>333</c:v>
                </c:pt>
                <c:pt idx="185">
                  <c:v>334</c:v>
                </c:pt>
                <c:pt idx="186">
                  <c:v>333</c:v>
                </c:pt>
                <c:pt idx="187">
                  <c:v>334</c:v>
                </c:pt>
                <c:pt idx="188">
                  <c:v>334</c:v>
                </c:pt>
                <c:pt idx="189">
                  <c:v>334</c:v>
                </c:pt>
                <c:pt idx="190">
                  <c:v>333</c:v>
                </c:pt>
                <c:pt idx="191">
                  <c:v>333</c:v>
                </c:pt>
                <c:pt idx="192">
                  <c:v>333</c:v>
                </c:pt>
                <c:pt idx="193">
                  <c:v>332</c:v>
                </c:pt>
                <c:pt idx="194">
                  <c:v>331</c:v>
                </c:pt>
                <c:pt idx="195">
                  <c:v>332</c:v>
                </c:pt>
                <c:pt idx="196">
                  <c:v>331</c:v>
                </c:pt>
                <c:pt idx="197">
                  <c:v>332</c:v>
                </c:pt>
                <c:pt idx="198">
                  <c:v>332</c:v>
                </c:pt>
                <c:pt idx="199">
                  <c:v>332</c:v>
                </c:pt>
                <c:pt idx="200">
                  <c:v>332</c:v>
                </c:pt>
                <c:pt idx="201">
                  <c:v>331</c:v>
                </c:pt>
                <c:pt idx="202">
                  <c:v>331</c:v>
                </c:pt>
                <c:pt idx="203">
                  <c:v>331</c:v>
                </c:pt>
                <c:pt idx="204">
                  <c:v>330</c:v>
                </c:pt>
                <c:pt idx="205">
                  <c:v>331</c:v>
                </c:pt>
                <c:pt idx="206">
                  <c:v>331</c:v>
                </c:pt>
                <c:pt idx="207">
                  <c:v>330</c:v>
                </c:pt>
                <c:pt idx="208">
                  <c:v>330</c:v>
                </c:pt>
                <c:pt idx="209">
                  <c:v>330</c:v>
                </c:pt>
                <c:pt idx="210">
                  <c:v>330</c:v>
                </c:pt>
                <c:pt idx="211">
                  <c:v>330</c:v>
                </c:pt>
                <c:pt idx="212">
                  <c:v>330</c:v>
                </c:pt>
                <c:pt idx="213">
                  <c:v>331</c:v>
                </c:pt>
                <c:pt idx="214">
                  <c:v>331</c:v>
                </c:pt>
                <c:pt idx="215">
                  <c:v>330</c:v>
                </c:pt>
                <c:pt idx="216">
                  <c:v>330</c:v>
                </c:pt>
                <c:pt idx="217">
                  <c:v>330</c:v>
                </c:pt>
                <c:pt idx="218">
                  <c:v>331</c:v>
                </c:pt>
                <c:pt idx="219">
                  <c:v>332</c:v>
                </c:pt>
                <c:pt idx="220">
                  <c:v>332</c:v>
                </c:pt>
                <c:pt idx="221">
                  <c:v>331</c:v>
                </c:pt>
                <c:pt idx="222">
                  <c:v>332</c:v>
                </c:pt>
                <c:pt idx="223">
                  <c:v>332</c:v>
                </c:pt>
                <c:pt idx="224">
                  <c:v>331</c:v>
                </c:pt>
                <c:pt idx="225">
                  <c:v>332</c:v>
                </c:pt>
                <c:pt idx="226">
                  <c:v>332</c:v>
                </c:pt>
                <c:pt idx="227">
                  <c:v>331</c:v>
                </c:pt>
                <c:pt idx="228">
                  <c:v>332</c:v>
                </c:pt>
                <c:pt idx="229">
                  <c:v>332</c:v>
                </c:pt>
                <c:pt idx="230">
                  <c:v>332</c:v>
                </c:pt>
                <c:pt idx="231">
                  <c:v>332</c:v>
                </c:pt>
                <c:pt idx="232">
                  <c:v>332</c:v>
                </c:pt>
                <c:pt idx="233">
                  <c:v>332</c:v>
                </c:pt>
                <c:pt idx="234">
                  <c:v>333</c:v>
                </c:pt>
                <c:pt idx="235">
                  <c:v>332</c:v>
                </c:pt>
                <c:pt idx="236">
                  <c:v>333</c:v>
                </c:pt>
                <c:pt idx="237">
                  <c:v>333</c:v>
                </c:pt>
                <c:pt idx="238">
                  <c:v>332</c:v>
                </c:pt>
                <c:pt idx="239">
                  <c:v>332</c:v>
                </c:pt>
                <c:pt idx="240">
                  <c:v>332</c:v>
                </c:pt>
                <c:pt idx="241">
                  <c:v>333</c:v>
                </c:pt>
                <c:pt idx="242">
                  <c:v>333</c:v>
                </c:pt>
                <c:pt idx="243">
                  <c:v>333</c:v>
                </c:pt>
                <c:pt idx="244">
                  <c:v>333</c:v>
                </c:pt>
                <c:pt idx="245">
                  <c:v>332</c:v>
                </c:pt>
                <c:pt idx="246">
                  <c:v>332</c:v>
                </c:pt>
                <c:pt idx="247">
                  <c:v>332</c:v>
                </c:pt>
                <c:pt idx="248">
                  <c:v>332</c:v>
                </c:pt>
                <c:pt idx="249">
                  <c:v>331</c:v>
                </c:pt>
                <c:pt idx="250">
                  <c:v>331</c:v>
                </c:pt>
                <c:pt idx="251">
                  <c:v>332</c:v>
                </c:pt>
                <c:pt idx="252">
                  <c:v>332</c:v>
                </c:pt>
                <c:pt idx="253">
                  <c:v>332</c:v>
                </c:pt>
                <c:pt idx="254">
                  <c:v>332</c:v>
                </c:pt>
                <c:pt idx="255">
                  <c:v>332</c:v>
                </c:pt>
                <c:pt idx="256">
                  <c:v>332</c:v>
                </c:pt>
                <c:pt idx="257">
                  <c:v>332</c:v>
                </c:pt>
                <c:pt idx="258">
                  <c:v>332</c:v>
                </c:pt>
                <c:pt idx="259">
                  <c:v>332</c:v>
                </c:pt>
                <c:pt idx="260">
                  <c:v>331</c:v>
                </c:pt>
                <c:pt idx="261">
                  <c:v>331</c:v>
                </c:pt>
                <c:pt idx="262">
                  <c:v>331</c:v>
                </c:pt>
                <c:pt idx="263">
                  <c:v>330</c:v>
                </c:pt>
                <c:pt idx="264">
                  <c:v>330</c:v>
                </c:pt>
                <c:pt idx="265">
                  <c:v>330</c:v>
                </c:pt>
                <c:pt idx="266">
                  <c:v>330</c:v>
                </c:pt>
                <c:pt idx="267">
                  <c:v>331</c:v>
                </c:pt>
                <c:pt idx="268">
                  <c:v>332</c:v>
                </c:pt>
                <c:pt idx="269">
                  <c:v>332</c:v>
                </c:pt>
                <c:pt idx="270">
                  <c:v>332</c:v>
                </c:pt>
                <c:pt idx="271">
                  <c:v>332</c:v>
                </c:pt>
                <c:pt idx="272">
                  <c:v>332</c:v>
                </c:pt>
                <c:pt idx="273">
                  <c:v>332</c:v>
                </c:pt>
                <c:pt idx="274">
                  <c:v>332</c:v>
                </c:pt>
                <c:pt idx="275">
                  <c:v>332</c:v>
                </c:pt>
                <c:pt idx="276">
                  <c:v>332</c:v>
                </c:pt>
                <c:pt idx="277">
                  <c:v>332</c:v>
                </c:pt>
                <c:pt idx="278">
                  <c:v>331</c:v>
                </c:pt>
                <c:pt idx="279">
                  <c:v>331</c:v>
                </c:pt>
                <c:pt idx="280">
                  <c:v>332</c:v>
                </c:pt>
                <c:pt idx="281">
                  <c:v>332</c:v>
                </c:pt>
                <c:pt idx="282">
                  <c:v>332</c:v>
                </c:pt>
                <c:pt idx="283">
                  <c:v>332</c:v>
                </c:pt>
                <c:pt idx="284">
                  <c:v>331</c:v>
                </c:pt>
                <c:pt idx="285">
                  <c:v>332</c:v>
                </c:pt>
                <c:pt idx="286">
                  <c:v>331</c:v>
                </c:pt>
                <c:pt idx="287">
                  <c:v>332</c:v>
                </c:pt>
                <c:pt idx="288">
                  <c:v>331</c:v>
                </c:pt>
                <c:pt idx="289">
                  <c:v>332</c:v>
                </c:pt>
                <c:pt idx="290">
                  <c:v>331</c:v>
                </c:pt>
                <c:pt idx="291">
                  <c:v>331</c:v>
                </c:pt>
                <c:pt idx="292">
                  <c:v>331</c:v>
                </c:pt>
                <c:pt idx="293">
                  <c:v>330</c:v>
                </c:pt>
                <c:pt idx="294">
                  <c:v>330</c:v>
                </c:pt>
                <c:pt idx="295">
                  <c:v>330</c:v>
                </c:pt>
                <c:pt idx="296">
                  <c:v>330</c:v>
                </c:pt>
                <c:pt idx="297">
                  <c:v>329</c:v>
                </c:pt>
                <c:pt idx="298">
                  <c:v>329</c:v>
                </c:pt>
                <c:pt idx="299">
                  <c:v>329</c:v>
                </c:pt>
                <c:pt idx="300">
                  <c:v>329</c:v>
                </c:pt>
                <c:pt idx="301">
                  <c:v>332</c:v>
                </c:pt>
                <c:pt idx="302">
                  <c:v>332</c:v>
                </c:pt>
                <c:pt idx="303">
                  <c:v>332</c:v>
                </c:pt>
                <c:pt idx="304">
                  <c:v>332</c:v>
                </c:pt>
                <c:pt idx="305">
                  <c:v>331</c:v>
                </c:pt>
                <c:pt idx="306">
                  <c:v>331</c:v>
                </c:pt>
                <c:pt idx="307">
                  <c:v>331</c:v>
                </c:pt>
                <c:pt idx="308">
                  <c:v>331</c:v>
                </c:pt>
                <c:pt idx="309">
                  <c:v>332</c:v>
                </c:pt>
                <c:pt idx="310">
                  <c:v>332</c:v>
                </c:pt>
                <c:pt idx="311">
                  <c:v>333</c:v>
                </c:pt>
                <c:pt idx="312">
                  <c:v>332</c:v>
                </c:pt>
                <c:pt idx="313">
                  <c:v>333</c:v>
                </c:pt>
                <c:pt idx="314">
                  <c:v>333</c:v>
                </c:pt>
                <c:pt idx="315">
                  <c:v>334</c:v>
                </c:pt>
                <c:pt idx="316">
                  <c:v>334</c:v>
                </c:pt>
                <c:pt idx="317">
                  <c:v>334</c:v>
                </c:pt>
                <c:pt idx="318">
                  <c:v>335</c:v>
                </c:pt>
                <c:pt idx="319">
                  <c:v>335</c:v>
                </c:pt>
                <c:pt idx="320">
                  <c:v>335</c:v>
                </c:pt>
                <c:pt idx="321">
                  <c:v>335</c:v>
                </c:pt>
                <c:pt idx="322">
                  <c:v>336</c:v>
                </c:pt>
                <c:pt idx="323">
                  <c:v>336</c:v>
                </c:pt>
                <c:pt idx="324">
                  <c:v>336</c:v>
                </c:pt>
                <c:pt idx="325">
                  <c:v>336</c:v>
                </c:pt>
                <c:pt idx="326">
                  <c:v>337</c:v>
                </c:pt>
                <c:pt idx="327">
                  <c:v>338</c:v>
                </c:pt>
                <c:pt idx="328">
                  <c:v>338</c:v>
                </c:pt>
                <c:pt idx="329">
                  <c:v>339</c:v>
                </c:pt>
                <c:pt idx="330">
                  <c:v>340</c:v>
                </c:pt>
                <c:pt idx="331">
                  <c:v>341</c:v>
                </c:pt>
                <c:pt idx="332">
                  <c:v>340</c:v>
                </c:pt>
                <c:pt idx="333">
                  <c:v>342</c:v>
                </c:pt>
                <c:pt idx="334">
                  <c:v>342</c:v>
                </c:pt>
                <c:pt idx="335">
                  <c:v>341</c:v>
                </c:pt>
                <c:pt idx="336">
                  <c:v>341</c:v>
                </c:pt>
                <c:pt idx="337">
                  <c:v>343</c:v>
                </c:pt>
                <c:pt idx="338">
                  <c:v>343</c:v>
                </c:pt>
                <c:pt idx="339">
                  <c:v>342</c:v>
                </c:pt>
                <c:pt idx="340">
                  <c:v>343</c:v>
                </c:pt>
                <c:pt idx="341">
                  <c:v>343</c:v>
                </c:pt>
                <c:pt idx="342">
                  <c:v>342</c:v>
                </c:pt>
                <c:pt idx="343">
                  <c:v>343</c:v>
                </c:pt>
                <c:pt idx="344">
                  <c:v>342</c:v>
                </c:pt>
                <c:pt idx="345">
                  <c:v>342</c:v>
                </c:pt>
                <c:pt idx="346">
                  <c:v>342</c:v>
                </c:pt>
                <c:pt idx="347">
                  <c:v>342</c:v>
                </c:pt>
                <c:pt idx="348">
                  <c:v>342</c:v>
                </c:pt>
                <c:pt idx="349">
                  <c:v>341</c:v>
                </c:pt>
                <c:pt idx="350">
                  <c:v>341</c:v>
                </c:pt>
                <c:pt idx="351">
                  <c:v>340</c:v>
                </c:pt>
                <c:pt idx="352">
                  <c:v>340</c:v>
                </c:pt>
                <c:pt idx="353">
                  <c:v>340</c:v>
                </c:pt>
                <c:pt idx="354">
                  <c:v>341</c:v>
                </c:pt>
                <c:pt idx="355">
                  <c:v>340</c:v>
                </c:pt>
                <c:pt idx="356">
                  <c:v>341</c:v>
                </c:pt>
                <c:pt idx="357">
                  <c:v>340</c:v>
                </c:pt>
                <c:pt idx="358">
                  <c:v>339</c:v>
                </c:pt>
                <c:pt idx="359">
                  <c:v>338</c:v>
                </c:pt>
                <c:pt idx="360">
                  <c:v>338</c:v>
                </c:pt>
                <c:pt idx="361">
                  <c:v>338</c:v>
                </c:pt>
                <c:pt idx="362">
                  <c:v>338</c:v>
                </c:pt>
                <c:pt idx="363">
                  <c:v>339</c:v>
                </c:pt>
                <c:pt idx="364">
                  <c:v>338</c:v>
                </c:pt>
                <c:pt idx="365">
                  <c:v>337</c:v>
                </c:pt>
                <c:pt idx="366">
                  <c:v>339</c:v>
                </c:pt>
                <c:pt idx="367">
                  <c:v>337</c:v>
                </c:pt>
                <c:pt idx="368">
                  <c:v>339</c:v>
                </c:pt>
                <c:pt idx="369">
                  <c:v>338</c:v>
                </c:pt>
                <c:pt idx="370">
                  <c:v>338</c:v>
                </c:pt>
                <c:pt idx="371">
                  <c:v>339</c:v>
                </c:pt>
                <c:pt idx="372">
                  <c:v>338</c:v>
                </c:pt>
                <c:pt idx="373">
                  <c:v>339</c:v>
                </c:pt>
                <c:pt idx="374">
                  <c:v>339</c:v>
                </c:pt>
                <c:pt idx="375">
                  <c:v>339</c:v>
                </c:pt>
                <c:pt idx="376">
                  <c:v>339</c:v>
                </c:pt>
                <c:pt idx="377">
                  <c:v>340</c:v>
                </c:pt>
                <c:pt idx="378">
                  <c:v>339</c:v>
                </c:pt>
                <c:pt idx="379">
                  <c:v>339</c:v>
                </c:pt>
                <c:pt idx="380">
                  <c:v>339</c:v>
                </c:pt>
                <c:pt idx="381">
                  <c:v>340</c:v>
                </c:pt>
                <c:pt idx="382">
                  <c:v>341</c:v>
                </c:pt>
                <c:pt idx="383">
                  <c:v>341</c:v>
                </c:pt>
                <c:pt idx="384">
                  <c:v>341</c:v>
                </c:pt>
                <c:pt idx="385">
                  <c:v>341</c:v>
                </c:pt>
                <c:pt idx="386">
                  <c:v>342</c:v>
                </c:pt>
                <c:pt idx="387">
                  <c:v>341</c:v>
                </c:pt>
                <c:pt idx="388">
                  <c:v>341</c:v>
                </c:pt>
                <c:pt idx="389">
                  <c:v>341</c:v>
                </c:pt>
                <c:pt idx="390">
                  <c:v>341</c:v>
                </c:pt>
                <c:pt idx="391">
                  <c:v>340</c:v>
                </c:pt>
                <c:pt idx="392">
                  <c:v>340</c:v>
                </c:pt>
                <c:pt idx="393">
                  <c:v>340</c:v>
                </c:pt>
                <c:pt idx="394">
                  <c:v>340</c:v>
                </c:pt>
                <c:pt idx="395">
                  <c:v>339</c:v>
                </c:pt>
                <c:pt idx="396">
                  <c:v>340</c:v>
                </c:pt>
                <c:pt idx="397">
                  <c:v>340</c:v>
                </c:pt>
                <c:pt idx="398">
                  <c:v>340</c:v>
                </c:pt>
                <c:pt idx="399">
                  <c:v>340</c:v>
                </c:pt>
                <c:pt idx="400">
                  <c:v>340</c:v>
                </c:pt>
                <c:pt idx="401">
                  <c:v>339</c:v>
                </c:pt>
                <c:pt idx="402">
                  <c:v>340</c:v>
                </c:pt>
                <c:pt idx="403">
                  <c:v>340</c:v>
                </c:pt>
                <c:pt idx="404">
                  <c:v>339</c:v>
                </c:pt>
                <c:pt idx="405">
                  <c:v>339</c:v>
                </c:pt>
                <c:pt idx="406">
                  <c:v>339</c:v>
                </c:pt>
                <c:pt idx="407">
                  <c:v>340</c:v>
                </c:pt>
                <c:pt idx="408">
                  <c:v>340</c:v>
                </c:pt>
                <c:pt idx="409">
                  <c:v>340</c:v>
                </c:pt>
                <c:pt idx="410">
                  <c:v>340</c:v>
                </c:pt>
                <c:pt idx="411">
                  <c:v>339</c:v>
                </c:pt>
                <c:pt idx="412">
                  <c:v>339</c:v>
                </c:pt>
                <c:pt idx="413">
                  <c:v>339</c:v>
                </c:pt>
                <c:pt idx="414">
                  <c:v>339</c:v>
                </c:pt>
                <c:pt idx="415">
                  <c:v>340</c:v>
                </c:pt>
                <c:pt idx="416">
                  <c:v>339</c:v>
                </c:pt>
                <c:pt idx="417">
                  <c:v>340</c:v>
                </c:pt>
                <c:pt idx="418">
                  <c:v>340</c:v>
                </c:pt>
                <c:pt idx="419">
                  <c:v>340</c:v>
                </c:pt>
                <c:pt idx="420">
                  <c:v>341</c:v>
                </c:pt>
                <c:pt idx="421">
                  <c:v>340</c:v>
                </c:pt>
                <c:pt idx="422">
                  <c:v>341</c:v>
                </c:pt>
                <c:pt idx="423">
                  <c:v>342</c:v>
                </c:pt>
                <c:pt idx="424">
                  <c:v>342</c:v>
                </c:pt>
                <c:pt idx="425">
                  <c:v>342</c:v>
                </c:pt>
                <c:pt idx="426">
                  <c:v>342</c:v>
                </c:pt>
                <c:pt idx="427">
                  <c:v>342</c:v>
                </c:pt>
                <c:pt idx="428">
                  <c:v>343</c:v>
                </c:pt>
                <c:pt idx="429">
                  <c:v>343</c:v>
                </c:pt>
                <c:pt idx="430">
                  <c:v>342</c:v>
                </c:pt>
                <c:pt idx="431">
                  <c:v>342</c:v>
                </c:pt>
                <c:pt idx="432">
                  <c:v>343</c:v>
                </c:pt>
                <c:pt idx="433">
                  <c:v>344</c:v>
                </c:pt>
                <c:pt idx="434">
                  <c:v>345</c:v>
                </c:pt>
                <c:pt idx="435">
                  <c:v>345</c:v>
                </c:pt>
                <c:pt idx="436">
                  <c:v>344</c:v>
                </c:pt>
                <c:pt idx="437">
                  <c:v>344</c:v>
                </c:pt>
                <c:pt idx="438">
                  <c:v>345</c:v>
                </c:pt>
                <c:pt idx="439">
                  <c:v>345</c:v>
                </c:pt>
                <c:pt idx="440">
                  <c:v>345</c:v>
                </c:pt>
                <c:pt idx="441">
                  <c:v>345</c:v>
                </c:pt>
                <c:pt idx="442">
                  <c:v>345</c:v>
                </c:pt>
                <c:pt idx="443">
                  <c:v>345</c:v>
                </c:pt>
                <c:pt idx="444">
                  <c:v>345</c:v>
                </c:pt>
                <c:pt idx="445">
                  <c:v>344</c:v>
                </c:pt>
                <c:pt idx="446">
                  <c:v>345</c:v>
                </c:pt>
                <c:pt idx="447">
                  <c:v>345</c:v>
                </c:pt>
                <c:pt idx="448">
                  <c:v>345</c:v>
                </c:pt>
                <c:pt idx="449">
                  <c:v>346</c:v>
                </c:pt>
                <c:pt idx="450">
                  <c:v>346</c:v>
                </c:pt>
                <c:pt idx="451">
                  <c:v>346</c:v>
                </c:pt>
                <c:pt idx="452">
                  <c:v>345</c:v>
                </c:pt>
                <c:pt idx="453">
                  <c:v>344</c:v>
                </c:pt>
                <c:pt idx="454">
                  <c:v>344</c:v>
                </c:pt>
                <c:pt idx="455">
                  <c:v>344</c:v>
                </c:pt>
                <c:pt idx="456">
                  <c:v>344</c:v>
                </c:pt>
                <c:pt idx="457">
                  <c:v>344</c:v>
                </c:pt>
                <c:pt idx="458">
                  <c:v>343</c:v>
                </c:pt>
                <c:pt idx="459">
                  <c:v>342</c:v>
                </c:pt>
                <c:pt idx="460">
                  <c:v>343</c:v>
                </c:pt>
                <c:pt idx="461">
                  <c:v>342</c:v>
                </c:pt>
                <c:pt idx="462">
                  <c:v>342</c:v>
                </c:pt>
                <c:pt idx="463">
                  <c:v>342</c:v>
                </c:pt>
                <c:pt idx="464">
                  <c:v>341</c:v>
                </c:pt>
                <c:pt idx="465">
                  <c:v>341</c:v>
                </c:pt>
                <c:pt idx="466">
                  <c:v>341</c:v>
                </c:pt>
                <c:pt idx="467">
                  <c:v>341</c:v>
                </c:pt>
                <c:pt idx="468">
                  <c:v>341</c:v>
                </c:pt>
                <c:pt idx="469">
                  <c:v>341</c:v>
                </c:pt>
                <c:pt idx="470">
                  <c:v>340</c:v>
                </c:pt>
                <c:pt idx="471">
                  <c:v>340</c:v>
                </c:pt>
                <c:pt idx="472">
                  <c:v>340</c:v>
                </c:pt>
                <c:pt idx="473">
                  <c:v>340</c:v>
                </c:pt>
                <c:pt idx="474">
                  <c:v>339</c:v>
                </c:pt>
                <c:pt idx="475">
                  <c:v>340</c:v>
                </c:pt>
                <c:pt idx="476">
                  <c:v>340</c:v>
                </c:pt>
                <c:pt idx="477">
                  <c:v>339</c:v>
                </c:pt>
                <c:pt idx="478">
                  <c:v>340</c:v>
                </c:pt>
                <c:pt idx="479">
                  <c:v>340</c:v>
                </c:pt>
                <c:pt idx="480">
                  <c:v>340</c:v>
                </c:pt>
                <c:pt idx="481">
                  <c:v>339</c:v>
                </c:pt>
                <c:pt idx="482">
                  <c:v>340</c:v>
                </c:pt>
                <c:pt idx="483">
                  <c:v>340</c:v>
                </c:pt>
                <c:pt idx="484">
                  <c:v>340</c:v>
                </c:pt>
                <c:pt idx="485">
                  <c:v>340</c:v>
                </c:pt>
                <c:pt idx="486">
                  <c:v>340</c:v>
                </c:pt>
                <c:pt idx="487">
                  <c:v>340</c:v>
                </c:pt>
                <c:pt idx="488">
                  <c:v>340</c:v>
                </c:pt>
                <c:pt idx="489">
                  <c:v>341</c:v>
                </c:pt>
                <c:pt idx="490">
                  <c:v>340</c:v>
                </c:pt>
                <c:pt idx="491">
                  <c:v>340</c:v>
                </c:pt>
                <c:pt idx="492">
                  <c:v>340</c:v>
                </c:pt>
                <c:pt idx="493">
                  <c:v>340</c:v>
                </c:pt>
                <c:pt idx="494">
                  <c:v>340</c:v>
                </c:pt>
                <c:pt idx="495">
                  <c:v>340</c:v>
                </c:pt>
                <c:pt idx="496">
                  <c:v>340</c:v>
                </c:pt>
                <c:pt idx="497">
                  <c:v>340</c:v>
                </c:pt>
                <c:pt idx="498">
                  <c:v>339</c:v>
                </c:pt>
                <c:pt idx="499">
                  <c:v>340</c:v>
                </c:pt>
                <c:pt idx="500">
                  <c:v>340</c:v>
                </c:pt>
                <c:pt idx="501">
                  <c:v>340</c:v>
                </c:pt>
                <c:pt idx="502">
                  <c:v>339</c:v>
                </c:pt>
                <c:pt idx="503">
                  <c:v>339</c:v>
                </c:pt>
                <c:pt idx="504">
                  <c:v>339</c:v>
                </c:pt>
                <c:pt idx="505">
                  <c:v>339</c:v>
                </c:pt>
                <c:pt idx="506">
                  <c:v>339</c:v>
                </c:pt>
                <c:pt idx="507">
                  <c:v>339</c:v>
                </c:pt>
                <c:pt idx="508">
                  <c:v>339</c:v>
                </c:pt>
                <c:pt idx="509">
                  <c:v>338</c:v>
                </c:pt>
                <c:pt idx="510">
                  <c:v>317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BCD-4446-92EE-4B2A1A869F52}"/>
            </c:ext>
          </c:extLst>
        </c:ser>
        <c:ser>
          <c:idx val="1"/>
          <c:order val="1"/>
          <c:tx>
            <c:strRef>
              <c:f>'2021_3_23_10_34_34_PK_1_work_ar'!$CE$1</c:f>
              <c:strCache>
                <c:ptCount val="1"/>
                <c:pt idx="0">
                  <c:v>SpeedLzCruize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'2021_3_23_10_34_34_PK_1_work_ar'!$CE$2:$CE$513</c:f>
              <c:numCache>
                <c:formatCode>General</c:formatCode>
                <c:ptCount val="512"/>
                <c:pt idx="0">
                  <c:v>318</c:v>
                </c:pt>
                <c:pt idx="1">
                  <c:v>318</c:v>
                </c:pt>
                <c:pt idx="2">
                  <c:v>318</c:v>
                </c:pt>
                <c:pt idx="3">
                  <c:v>318</c:v>
                </c:pt>
                <c:pt idx="4">
                  <c:v>318</c:v>
                </c:pt>
                <c:pt idx="5">
                  <c:v>318</c:v>
                </c:pt>
                <c:pt idx="6">
                  <c:v>318</c:v>
                </c:pt>
                <c:pt idx="7">
                  <c:v>318</c:v>
                </c:pt>
                <c:pt idx="8">
                  <c:v>318</c:v>
                </c:pt>
                <c:pt idx="9">
                  <c:v>318</c:v>
                </c:pt>
                <c:pt idx="10">
                  <c:v>318</c:v>
                </c:pt>
                <c:pt idx="11">
                  <c:v>318</c:v>
                </c:pt>
                <c:pt idx="12">
                  <c:v>318</c:v>
                </c:pt>
                <c:pt idx="13">
                  <c:v>318</c:v>
                </c:pt>
                <c:pt idx="14">
                  <c:v>318</c:v>
                </c:pt>
                <c:pt idx="15">
                  <c:v>318</c:v>
                </c:pt>
                <c:pt idx="16">
                  <c:v>318</c:v>
                </c:pt>
                <c:pt idx="17">
                  <c:v>318</c:v>
                </c:pt>
                <c:pt idx="18">
                  <c:v>318</c:v>
                </c:pt>
                <c:pt idx="19">
                  <c:v>318</c:v>
                </c:pt>
                <c:pt idx="20">
                  <c:v>318</c:v>
                </c:pt>
                <c:pt idx="21">
                  <c:v>318</c:v>
                </c:pt>
                <c:pt idx="22">
                  <c:v>318</c:v>
                </c:pt>
                <c:pt idx="23">
                  <c:v>318</c:v>
                </c:pt>
                <c:pt idx="24">
                  <c:v>318</c:v>
                </c:pt>
                <c:pt idx="25">
                  <c:v>318</c:v>
                </c:pt>
                <c:pt idx="26">
                  <c:v>318</c:v>
                </c:pt>
                <c:pt idx="27">
                  <c:v>318</c:v>
                </c:pt>
                <c:pt idx="28">
                  <c:v>318</c:v>
                </c:pt>
                <c:pt idx="29">
                  <c:v>318</c:v>
                </c:pt>
                <c:pt idx="30">
                  <c:v>318</c:v>
                </c:pt>
                <c:pt idx="31">
                  <c:v>318</c:v>
                </c:pt>
                <c:pt idx="32">
                  <c:v>318</c:v>
                </c:pt>
                <c:pt idx="33">
                  <c:v>318</c:v>
                </c:pt>
                <c:pt idx="34">
                  <c:v>318</c:v>
                </c:pt>
                <c:pt idx="35">
                  <c:v>318</c:v>
                </c:pt>
                <c:pt idx="36">
                  <c:v>318</c:v>
                </c:pt>
                <c:pt idx="37">
                  <c:v>318</c:v>
                </c:pt>
                <c:pt idx="38">
                  <c:v>318</c:v>
                </c:pt>
                <c:pt idx="39">
                  <c:v>318</c:v>
                </c:pt>
                <c:pt idx="40">
                  <c:v>318</c:v>
                </c:pt>
                <c:pt idx="41">
                  <c:v>318</c:v>
                </c:pt>
                <c:pt idx="42">
                  <c:v>318</c:v>
                </c:pt>
                <c:pt idx="43">
                  <c:v>318</c:v>
                </c:pt>
                <c:pt idx="44">
                  <c:v>318</c:v>
                </c:pt>
                <c:pt idx="45">
                  <c:v>318</c:v>
                </c:pt>
                <c:pt idx="46">
                  <c:v>318</c:v>
                </c:pt>
                <c:pt idx="47">
                  <c:v>318</c:v>
                </c:pt>
                <c:pt idx="48">
                  <c:v>318</c:v>
                </c:pt>
                <c:pt idx="49">
                  <c:v>318</c:v>
                </c:pt>
                <c:pt idx="50">
                  <c:v>318</c:v>
                </c:pt>
                <c:pt idx="51">
                  <c:v>318</c:v>
                </c:pt>
                <c:pt idx="52">
                  <c:v>318</c:v>
                </c:pt>
                <c:pt idx="53">
                  <c:v>318</c:v>
                </c:pt>
                <c:pt idx="54">
                  <c:v>318</c:v>
                </c:pt>
                <c:pt idx="55">
                  <c:v>318</c:v>
                </c:pt>
                <c:pt idx="56">
                  <c:v>318</c:v>
                </c:pt>
                <c:pt idx="57">
                  <c:v>318</c:v>
                </c:pt>
                <c:pt idx="58">
                  <c:v>318</c:v>
                </c:pt>
                <c:pt idx="59">
                  <c:v>318</c:v>
                </c:pt>
                <c:pt idx="60">
                  <c:v>318</c:v>
                </c:pt>
                <c:pt idx="61">
                  <c:v>318</c:v>
                </c:pt>
                <c:pt idx="62">
                  <c:v>318</c:v>
                </c:pt>
                <c:pt idx="63">
                  <c:v>318</c:v>
                </c:pt>
                <c:pt idx="64">
                  <c:v>318</c:v>
                </c:pt>
                <c:pt idx="65">
                  <c:v>318</c:v>
                </c:pt>
                <c:pt idx="66">
                  <c:v>318</c:v>
                </c:pt>
                <c:pt idx="67">
                  <c:v>318</c:v>
                </c:pt>
                <c:pt idx="68">
                  <c:v>318</c:v>
                </c:pt>
                <c:pt idx="69">
                  <c:v>318</c:v>
                </c:pt>
                <c:pt idx="70">
                  <c:v>318</c:v>
                </c:pt>
                <c:pt idx="71">
                  <c:v>318</c:v>
                </c:pt>
                <c:pt idx="72">
                  <c:v>318</c:v>
                </c:pt>
                <c:pt idx="73">
                  <c:v>318</c:v>
                </c:pt>
                <c:pt idx="74">
                  <c:v>318</c:v>
                </c:pt>
                <c:pt idx="75">
                  <c:v>318</c:v>
                </c:pt>
                <c:pt idx="76">
                  <c:v>318</c:v>
                </c:pt>
                <c:pt idx="77">
                  <c:v>318</c:v>
                </c:pt>
                <c:pt idx="78">
                  <c:v>318</c:v>
                </c:pt>
                <c:pt idx="79">
                  <c:v>318</c:v>
                </c:pt>
                <c:pt idx="80">
                  <c:v>318</c:v>
                </c:pt>
                <c:pt idx="81">
                  <c:v>318</c:v>
                </c:pt>
                <c:pt idx="82">
                  <c:v>318</c:v>
                </c:pt>
                <c:pt idx="83">
                  <c:v>318</c:v>
                </c:pt>
                <c:pt idx="84">
                  <c:v>318</c:v>
                </c:pt>
                <c:pt idx="85">
                  <c:v>318</c:v>
                </c:pt>
                <c:pt idx="86">
                  <c:v>318</c:v>
                </c:pt>
                <c:pt idx="87">
                  <c:v>318</c:v>
                </c:pt>
                <c:pt idx="88">
                  <c:v>318</c:v>
                </c:pt>
                <c:pt idx="89">
                  <c:v>318</c:v>
                </c:pt>
                <c:pt idx="90">
                  <c:v>318</c:v>
                </c:pt>
                <c:pt idx="91">
                  <c:v>318</c:v>
                </c:pt>
                <c:pt idx="92">
                  <c:v>318</c:v>
                </c:pt>
                <c:pt idx="93">
                  <c:v>318</c:v>
                </c:pt>
                <c:pt idx="94">
                  <c:v>318</c:v>
                </c:pt>
                <c:pt idx="95">
                  <c:v>318</c:v>
                </c:pt>
                <c:pt idx="96">
                  <c:v>318</c:v>
                </c:pt>
                <c:pt idx="97">
                  <c:v>318</c:v>
                </c:pt>
                <c:pt idx="98">
                  <c:v>318</c:v>
                </c:pt>
                <c:pt idx="99">
                  <c:v>318</c:v>
                </c:pt>
                <c:pt idx="100">
                  <c:v>318</c:v>
                </c:pt>
                <c:pt idx="101">
                  <c:v>318</c:v>
                </c:pt>
                <c:pt idx="102">
                  <c:v>318</c:v>
                </c:pt>
                <c:pt idx="103">
                  <c:v>318</c:v>
                </c:pt>
                <c:pt idx="104">
                  <c:v>318</c:v>
                </c:pt>
                <c:pt idx="105">
                  <c:v>318</c:v>
                </c:pt>
                <c:pt idx="106">
                  <c:v>318</c:v>
                </c:pt>
                <c:pt idx="107">
                  <c:v>318</c:v>
                </c:pt>
                <c:pt idx="108">
                  <c:v>318</c:v>
                </c:pt>
                <c:pt idx="109">
                  <c:v>318</c:v>
                </c:pt>
                <c:pt idx="110">
                  <c:v>318</c:v>
                </c:pt>
                <c:pt idx="111">
                  <c:v>318</c:v>
                </c:pt>
                <c:pt idx="112">
                  <c:v>318</c:v>
                </c:pt>
                <c:pt idx="113">
                  <c:v>318</c:v>
                </c:pt>
                <c:pt idx="114">
                  <c:v>318</c:v>
                </c:pt>
                <c:pt idx="115">
                  <c:v>318</c:v>
                </c:pt>
                <c:pt idx="116">
                  <c:v>318</c:v>
                </c:pt>
                <c:pt idx="117">
                  <c:v>318</c:v>
                </c:pt>
                <c:pt idx="118">
                  <c:v>318</c:v>
                </c:pt>
                <c:pt idx="119">
                  <c:v>318</c:v>
                </c:pt>
                <c:pt idx="120">
                  <c:v>318</c:v>
                </c:pt>
                <c:pt idx="121">
                  <c:v>318</c:v>
                </c:pt>
                <c:pt idx="122">
                  <c:v>318</c:v>
                </c:pt>
                <c:pt idx="123">
                  <c:v>318</c:v>
                </c:pt>
                <c:pt idx="124">
                  <c:v>318</c:v>
                </c:pt>
                <c:pt idx="125">
                  <c:v>318</c:v>
                </c:pt>
                <c:pt idx="126">
                  <c:v>318</c:v>
                </c:pt>
                <c:pt idx="127">
                  <c:v>318</c:v>
                </c:pt>
                <c:pt idx="128">
                  <c:v>318</c:v>
                </c:pt>
                <c:pt idx="129">
                  <c:v>318</c:v>
                </c:pt>
                <c:pt idx="130">
                  <c:v>318</c:v>
                </c:pt>
                <c:pt idx="131">
                  <c:v>318</c:v>
                </c:pt>
                <c:pt idx="132">
                  <c:v>318</c:v>
                </c:pt>
                <c:pt idx="133">
                  <c:v>318</c:v>
                </c:pt>
                <c:pt idx="134">
                  <c:v>318</c:v>
                </c:pt>
                <c:pt idx="135">
                  <c:v>318</c:v>
                </c:pt>
                <c:pt idx="136">
                  <c:v>318</c:v>
                </c:pt>
                <c:pt idx="137">
                  <c:v>318</c:v>
                </c:pt>
                <c:pt idx="138">
                  <c:v>318</c:v>
                </c:pt>
                <c:pt idx="139">
                  <c:v>318</c:v>
                </c:pt>
                <c:pt idx="140">
                  <c:v>318</c:v>
                </c:pt>
                <c:pt idx="141">
                  <c:v>318</c:v>
                </c:pt>
                <c:pt idx="142">
                  <c:v>318</c:v>
                </c:pt>
                <c:pt idx="143">
                  <c:v>318</c:v>
                </c:pt>
                <c:pt idx="144">
                  <c:v>318</c:v>
                </c:pt>
                <c:pt idx="145">
                  <c:v>318</c:v>
                </c:pt>
                <c:pt idx="146">
                  <c:v>318</c:v>
                </c:pt>
                <c:pt idx="147">
                  <c:v>318</c:v>
                </c:pt>
                <c:pt idx="148">
                  <c:v>318</c:v>
                </c:pt>
                <c:pt idx="149">
                  <c:v>318</c:v>
                </c:pt>
                <c:pt idx="150">
                  <c:v>318</c:v>
                </c:pt>
                <c:pt idx="151">
                  <c:v>318</c:v>
                </c:pt>
                <c:pt idx="152">
                  <c:v>318</c:v>
                </c:pt>
                <c:pt idx="153">
                  <c:v>318</c:v>
                </c:pt>
                <c:pt idx="154">
                  <c:v>318</c:v>
                </c:pt>
                <c:pt idx="155">
                  <c:v>318</c:v>
                </c:pt>
                <c:pt idx="156">
                  <c:v>318</c:v>
                </c:pt>
                <c:pt idx="157">
                  <c:v>318</c:v>
                </c:pt>
                <c:pt idx="158">
                  <c:v>318</c:v>
                </c:pt>
                <c:pt idx="159">
                  <c:v>318</c:v>
                </c:pt>
                <c:pt idx="160">
                  <c:v>318</c:v>
                </c:pt>
                <c:pt idx="161">
                  <c:v>318</c:v>
                </c:pt>
                <c:pt idx="162">
                  <c:v>318</c:v>
                </c:pt>
                <c:pt idx="163">
                  <c:v>318</c:v>
                </c:pt>
                <c:pt idx="164">
                  <c:v>318</c:v>
                </c:pt>
                <c:pt idx="165">
                  <c:v>318</c:v>
                </c:pt>
                <c:pt idx="166">
                  <c:v>318</c:v>
                </c:pt>
                <c:pt idx="167">
                  <c:v>318</c:v>
                </c:pt>
                <c:pt idx="168">
                  <c:v>318</c:v>
                </c:pt>
                <c:pt idx="169">
                  <c:v>318</c:v>
                </c:pt>
                <c:pt idx="170">
                  <c:v>318</c:v>
                </c:pt>
                <c:pt idx="171">
                  <c:v>318</c:v>
                </c:pt>
                <c:pt idx="172">
                  <c:v>318</c:v>
                </c:pt>
                <c:pt idx="173">
                  <c:v>318</c:v>
                </c:pt>
                <c:pt idx="174">
                  <c:v>318</c:v>
                </c:pt>
                <c:pt idx="175">
                  <c:v>318</c:v>
                </c:pt>
                <c:pt idx="176">
                  <c:v>318</c:v>
                </c:pt>
                <c:pt idx="177">
                  <c:v>318</c:v>
                </c:pt>
                <c:pt idx="178">
                  <c:v>318</c:v>
                </c:pt>
                <c:pt idx="179">
                  <c:v>318</c:v>
                </c:pt>
                <c:pt idx="180">
                  <c:v>318</c:v>
                </c:pt>
                <c:pt idx="181">
                  <c:v>318</c:v>
                </c:pt>
                <c:pt idx="182">
                  <c:v>318</c:v>
                </c:pt>
                <c:pt idx="183">
                  <c:v>318</c:v>
                </c:pt>
                <c:pt idx="184">
                  <c:v>318</c:v>
                </c:pt>
                <c:pt idx="185">
                  <c:v>318</c:v>
                </c:pt>
                <c:pt idx="186">
                  <c:v>318</c:v>
                </c:pt>
                <c:pt idx="187">
                  <c:v>318</c:v>
                </c:pt>
                <c:pt idx="188">
                  <c:v>318</c:v>
                </c:pt>
                <c:pt idx="189">
                  <c:v>318</c:v>
                </c:pt>
                <c:pt idx="190">
                  <c:v>318</c:v>
                </c:pt>
                <c:pt idx="191">
                  <c:v>318</c:v>
                </c:pt>
                <c:pt idx="192">
                  <c:v>318</c:v>
                </c:pt>
                <c:pt idx="193">
                  <c:v>318</c:v>
                </c:pt>
                <c:pt idx="194">
                  <c:v>318</c:v>
                </c:pt>
                <c:pt idx="195">
                  <c:v>318</c:v>
                </c:pt>
                <c:pt idx="196">
                  <c:v>318</c:v>
                </c:pt>
                <c:pt idx="197">
                  <c:v>318</c:v>
                </c:pt>
                <c:pt idx="198">
                  <c:v>318</c:v>
                </c:pt>
                <c:pt idx="199">
                  <c:v>318</c:v>
                </c:pt>
                <c:pt idx="200">
                  <c:v>318</c:v>
                </c:pt>
                <c:pt idx="201">
                  <c:v>318</c:v>
                </c:pt>
                <c:pt idx="202">
                  <c:v>318</c:v>
                </c:pt>
                <c:pt idx="203">
                  <c:v>318</c:v>
                </c:pt>
                <c:pt idx="204">
                  <c:v>318</c:v>
                </c:pt>
                <c:pt idx="205">
                  <c:v>318</c:v>
                </c:pt>
                <c:pt idx="206">
                  <c:v>318</c:v>
                </c:pt>
                <c:pt idx="207">
                  <c:v>318</c:v>
                </c:pt>
                <c:pt idx="208">
                  <c:v>318</c:v>
                </c:pt>
                <c:pt idx="209">
                  <c:v>318</c:v>
                </c:pt>
                <c:pt idx="210">
                  <c:v>318</c:v>
                </c:pt>
                <c:pt idx="211">
                  <c:v>318</c:v>
                </c:pt>
                <c:pt idx="212">
                  <c:v>318</c:v>
                </c:pt>
                <c:pt idx="213">
                  <c:v>318</c:v>
                </c:pt>
                <c:pt idx="214">
                  <c:v>318</c:v>
                </c:pt>
                <c:pt idx="215">
                  <c:v>318</c:v>
                </c:pt>
                <c:pt idx="216">
                  <c:v>318</c:v>
                </c:pt>
                <c:pt idx="217">
                  <c:v>318</c:v>
                </c:pt>
                <c:pt idx="218">
                  <c:v>318</c:v>
                </c:pt>
                <c:pt idx="219">
                  <c:v>318</c:v>
                </c:pt>
                <c:pt idx="220">
                  <c:v>318</c:v>
                </c:pt>
                <c:pt idx="221">
                  <c:v>318</c:v>
                </c:pt>
                <c:pt idx="222">
                  <c:v>318</c:v>
                </c:pt>
                <c:pt idx="223">
                  <c:v>318</c:v>
                </c:pt>
                <c:pt idx="224">
                  <c:v>318</c:v>
                </c:pt>
                <c:pt idx="225">
                  <c:v>318</c:v>
                </c:pt>
                <c:pt idx="226">
                  <c:v>318</c:v>
                </c:pt>
                <c:pt idx="227">
                  <c:v>318</c:v>
                </c:pt>
                <c:pt idx="228">
                  <c:v>318</c:v>
                </c:pt>
                <c:pt idx="229">
                  <c:v>318</c:v>
                </c:pt>
                <c:pt idx="230">
                  <c:v>318</c:v>
                </c:pt>
                <c:pt idx="231">
                  <c:v>318</c:v>
                </c:pt>
                <c:pt idx="232">
                  <c:v>318</c:v>
                </c:pt>
                <c:pt idx="233">
                  <c:v>318</c:v>
                </c:pt>
                <c:pt idx="234">
                  <c:v>318</c:v>
                </c:pt>
                <c:pt idx="235">
                  <c:v>318</c:v>
                </c:pt>
                <c:pt idx="236">
                  <c:v>318</c:v>
                </c:pt>
                <c:pt idx="237">
                  <c:v>318</c:v>
                </c:pt>
                <c:pt idx="238">
                  <c:v>318</c:v>
                </c:pt>
                <c:pt idx="239">
                  <c:v>318</c:v>
                </c:pt>
                <c:pt idx="240">
                  <c:v>318</c:v>
                </c:pt>
                <c:pt idx="241">
                  <c:v>318</c:v>
                </c:pt>
                <c:pt idx="242">
                  <c:v>318</c:v>
                </c:pt>
                <c:pt idx="243">
                  <c:v>318</c:v>
                </c:pt>
                <c:pt idx="244">
                  <c:v>318</c:v>
                </c:pt>
                <c:pt idx="245">
                  <c:v>318</c:v>
                </c:pt>
                <c:pt idx="246">
                  <c:v>318</c:v>
                </c:pt>
                <c:pt idx="247">
                  <c:v>318</c:v>
                </c:pt>
                <c:pt idx="248">
                  <c:v>318</c:v>
                </c:pt>
                <c:pt idx="249">
                  <c:v>318</c:v>
                </c:pt>
                <c:pt idx="250">
                  <c:v>318</c:v>
                </c:pt>
                <c:pt idx="251">
                  <c:v>318</c:v>
                </c:pt>
                <c:pt idx="252">
                  <c:v>318</c:v>
                </c:pt>
                <c:pt idx="253">
                  <c:v>318</c:v>
                </c:pt>
                <c:pt idx="254">
                  <c:v>318</c:v>
                </c:pt>
                <c:pt idx="255">
                  <c:v>318</c:v>
                </c:pt>
                <c:pt idx="256">
                  <c:v>318</c:v>
                </c:pt>
                <c:pt idx="257">
                  <c:v>318</c:v>
                </c:pt>
                <c:pt idx="258">
                  <c:v>318</c:v>
                </c:pt>
                <c:pt idx="259">
                  <c:v>318</c:v>
                </c:pt>
                <c:pt idx="260">
                  <c:v>318</c:v>
                </c:pt>
                <c:pt idx="261">
                  <c:v>318</c:v>
                </c:pt>
                <c:pt idx="262">
                  <c:v>318</c:v>
                </c:pt>
                <c:pt idx="263">
                  <c:v>318</c:v>
                </c:pt>
                <c:pt idx="264">
                  <c:v>318</c:v>
                </c:pt>
                <c:pt idx="265">
                  <c:v>318</c:v>
                </c:pt>
                <c:pt idx="266">
                  <c:v>318</c:v>
                </c:pt>
                <c:pt idx="267">
                  <c:v>318</c:v>
                </c:pt>
                <c:pt idx="268">
                  <c:v>318</c:v>
                </c:pt>
                <c:pt idx="269">
                  <c:v>318</c:v>
                </c:pt>
                <c:pt idx="270">
                  <c:v>318</c:v>
                </c:pt>
                <c:pt idx="271">
                  <c:v>318</c:v>
                </c:pt>
                <c:pt idx="272">
                  <c:v>318</c:v>
                </c:pt>
                <c:pt idx="273">
                  <c:v>318</c:v>
                </c:pt>
                <c:pt idx="274">
                  <c:v>318</c:v>
                </c:pt>
                <c:pt idx="275">
                  <c:v>318</c:v>
                </c:pt>
                <c:pt idx="276">
                  <c:v>318</c:v>
                </c:pt>
                <c:pt idx="277">
                  <c:v>318</c:v>
                </c:pt>
                <c:pt idx="278">
                  <c:v>318</c:v>
                </c:pt>
                <c:pt idx="279">
                  <c:v>318</c:v>
                </c:pt>
                <c:pt idx="280">
                  <c:v>318</c:v>
                </c:pt>
                <c:pt idx="281">
                  <c:v>318</c:v>
                </c:pt>
                <c:pt idx="282">
                  <c:v>318</c:v>
                </c:pt>
                <c:pt idx="283">
                  <c:v>318</c:v>
                </c:pt>
                <c:pt idx="284">
                  <c:v>318</c:v>
                </c:pt>
                <c:pt idx="285">
                  <c:v>318</c:v>
                </c:pt>
                <c:pt idx="286">
                  <c:v>318</c:v>
                </c:pt>
                <c:pt idx="287">
                  <c:v>318</c:v>
                </c:pt>
                <c:pt idx="288">
                  <c:v>318</c:v>
                </c:pt>
                <c:pt idx="289">
                  <c:v>318</c:v>
                </c:pt>
                <c:pt idx="290">
                  <c:v>318</c:v>
                </c:pt>
                <c:pt idx="291">
                  <c:v>318</c:v>
                </c:pt>
                <c:pt idx="292">
                  <c:v>318</c:v>
                </c:pt>
                <c:pt idx="293">
                  <c:v>318</c:v>
                </c:pt>
                <c:pt idx="294">
                  <c:v>318</c:v>
                </c:pt>
                <c:pt idx="295">
                  <c:v>318</c:v>
                </c:pt>
                <c:pt idx="296">
                  <c:v>318</c:v>
                </c:pt>
                <c:pt idx="297">
                  <c:v>318</c:v>
                </c:pt>
                <c:pt idx="298">
                  <c:v>318</c:v>
                </c:pt>
                <c:pt idx="299">
                  <c:v>318</c:v>
                </c:pt>
                <c:pt idx="300">
                  <c:v>318</c:v>
                </c:pt>
                <c:pt idx="301">
                  <c:v>318</c:v>
                </c:pt>
                <c:pt idx="302">
                  <c:v>318</c:v>
                </c:pt>
                <c:pt idx="303">
                  <c:v>318</c:v>
                </c:pt>
                <c:pt idx="304">
                  <c:v>318</c:v>
                </c:pt>
                <c:pt idx="305">
                  <c:v>318</c:v>
                </c:pt>
                <c:pt idx="306">
                  <c:v>318</c:v>
                </c:pt>
                <c:pt idx="307">
                  <c:v>318</c:v>
                </c:pt>
                <c:pt idx="308">
                  <c:v>318</c:v>
                </c:pt>
                <c:pt idx="309">
                  <c:v>318</c:v>
                </c:pt>
                <c:pt idx="310">
                  <c:v>318</c:v>
                </c:pt>
                <c:pt idx="311">
                  <c:v>318</c:v>
                </c:pt>
                <c:pt idx="312">
                  <c:v>318</c:v>
                </c:pt>
                <c:pt idx="313">
                  <c:v>318</c:v>
                </c:pt>
                <c:pt idx="314">
                  <c:v>318</c:v>
                </c:pt>
                <c:pt idx="315">
                  <c:v>318</c:v>
                </c:pt>
                <c:pt idx="316">
                  <c:v>318</c:v>
                </c:pt>
                <c:pt idx="317">
                  <c:v>318</c:v>
                </c:pt>
                <c:pt idx="318">
                  <c:v>318</c:v>
                </c:pt>
                <c:pt idx="319">
                  <c:v>318</c:v>
                </c:pt>
                <c:pt idx="320">
                  <c:v>318</c:v>
                </c:pt>
                <c:pt idx="321">
                  <c:v>318</c:v>
                </c:pt>
                <c:pt idx="322">
                  <c:v>318</c:v>
                </c:pt>
                <c:pt idx="323">
                  <c:v>318</c:v>
                </c:pt>
                <c:pt idx="324">
                  <c:v>318</c:v>
                </c:pt>
                <c:pt idx="325">
                  <c:v>318</c:v>
                </c:pt>
                <c:pt idx="326">
                  <c:v>318</c:v>
                </c:pt>
                <c:pt idx="327">
                  <c:v>318</c:v>
                </c:pt>
                <c:pt idx="328">
                  <c:v>318</c:v>
                </c:pt>
                <c:pt idx="329">
                  <c:v>318</c:v>
                </c:pt>
                <c:pt idx="330">
                  <c:v>318</c:v>
                </c:pt>
                <c:pt idx="331">
                  <c:v>318</c:v>
                </c:pt>
                <c:pt idx="332">
                  <c:v>318</c:v>
                </c:pt>
                <c:pt idx="333">
                  <c:v>318</c:v>
                </c:pt>
                <c:pt idx="334">
                  <c:v>318</c:v>
                </c:pt>
                <c:pt idx="335">
                  <c:v>318</c:v>
                </c:pt>
                <c:pt idx="336">
                  <c:v>318</c:v>
                </c:pt>
                <c:pt idx="337">
                  <c:v>318</c:v>
                </c:pt>
                <c:pt idx="338">
                  <c:v>318</c:v>
                </c:pt>
                <c:pt idx="339">
                  <c:v>318</c:v>
                </c:pt>
                <c:pt idx="340">
                  <c:v>318</c:v>
                </c:pt>
                <c:pt idx="341">
                  <c:v>318</c:v>
                </c:pt>
                <c:pt idx="342">
                  <c:v>318</c:v>
                </c:pt>
                <c:pt idx="343">
                  <c:v>318</c:v>
                </c:pt>
                <c:pt idx="344">
                  <c:v>318</c:v>
                </c:pt>
                <c:pt idx="345">
                  <c:v>318</c:v>
                </c:pt>
                <c:pt idx="346">
                  <c:v>318</c:v>
                </c:pt>
                <c:pt idx="347">
                  <c:v>318</c:v>
                </c:pt>
                <c:pt idx="348">
                  <c:v>318</c:v>
                </c:pt>
                <c:pt idx="349">
                  <c:v>318</c:v>
                </c:pt>
                <c:pt idx="350">
                  <c:v>318</c:v>
                </c:pt>
                <c:pt idx="351">
                  <c:v>318</c:v>
                </c:pt>
                <c:pt idx="352">
                  <c:v>318</c:v>
                </c:pt>
                <c:pt idx="353">
                  <c:v>318</c:v>
                </c:pt>
                <c:pt idx="354">
                  <c:v>318</c:v>
                </c:pt>
                <c:pt idx="355">
                  <c:v>318</c:v>
                </c:pt>
                <c:pt idx="356">
                  <c:v>318</c:v>
                </c:pt>
                <c:pt idx="357">
                  <c:v>318</c:v>
                </c:pt>
                <c:pt idx="358">
                  <c:v>318</c:v>
                </c:pt>
                <c:pt idx="359">
                  <c:v>318</c:v>
                </c:pt>
                <c:pt idx="360">
                  <c:v>318</c:v>
                </c:pt>
                <c:pt idx="361">
                  <c:v>318</c:v>
                </c:pt>
                <c:pt idx="362">
                  <c:v>318</c:v>
                </c:pt>
                <c:pt idx="363">
                  <c:v>318</c:v>
                </c:pt>
                <c:pt idx="364">
                  <c:v>318</c:v>
                </c:pt>
                <c:pt idx="365">
                  <c:v>318</c:v>
                </c:pt>
                <c:pt idx="366">
                  <c:v>318</c:v>
                </c:pt>
                <c:pt idx="367">
                  <c:v>318</c:v>
                </c:pt>
                <c:pt idx="368">
                  <c:v>318</c:v>
                </c:pt>
                <c:pt idx="369">
                  <c:v>318</c:v>
                </c:pt>
                <c:pt idx="370">
                  <c:v>318</c:v>
                </c:pt>
                <c:pt idx="371">
                  <c:v>318</c:v>
                </c:pt>
                <c:pt idx="372">
                  <c:v>318</c:v>
                </c:pt>
                <c:pt idx="373">
                  <c:v>318</c:v>
                </c:pt>
                <c:pt idx="374">
                  <c:v>318</c:v>
                </c:pt>
                <c:pt idx="375">
                  <c:v>318</c:v>
                </c:pt>
                <c:pt idx="376">
                  <c:v>318</c:v>
                </c:pt>
                <c:pt idx="377">
                  <c:v>318</c:v>
                </c:pt>
                <c:pt idx="378">
                  <c:v>318</c:v>
                </c:pt>
                <c:pt idx="379">
                  <c:v>318</c:v>
                </c:pt>
                <c:pt idx="380">
                  <c:v>318</c:v>
                </c:pt>
                <c:pt idx="381">
                  <c:v>318</c:v>
                </c:pt>
                <c:pt idx="382">
                  <c:v>318</c:v>
                </c:pt>
                <c:pt idx="383">
                  <c:v>318</c:v>
                </c:pt>
                <c:pt idx="384">
                  <c:v>318</c:v>
                </c:pt>
                <c:pt idx="385">
                  <c:v>318</c:v>
                </c:pt>
                <c:pt idx="386">
                  <c:v>318</c:v>
                </c:pt>
                <c:pt idx="387">
                  <c:v>318</c:v>
                </c:pt>
                <c:pt idx="388">
                  <c:v>318</c:v>
                </c:pt>
                <c:pt idx="389">
                  <c:v>318</c:v>
                </c:pt>
                <c:pt idx="390">
                  <c:v>318</c:v>
                </c:pt>
                <c:pt idx="391">
                  <c:v>318</c:v>
                </c:pt>
                <c:pt idx="392">
                  <c:v>318</c:v>
                </c:pt>
                <c:pt idx="393">
                  <c:v>318</c:v>
                </c:pt>
                <c:pt idx="394">
                  <c:v>318</c:v>
                </c:pt>
                <c:pt idx="395">
                  <c:v>318</c:v>
                </c:pt>
                <c:pt idx="396">
                  <c:v>318</c:v>
                </c:pt>
                <c:pt idx="397">
                  <c:v>318</c:v>
                </c:pt>
                <c:pt idx="398">
                  <c:v>318</c:v>
                </c:pt>
                <c:pt idx="399">
                  <c:v>318</c:v>
                </c:pt>
                <c:pt idx="400">
                  <c:v>318</c:v>
                </c:pt>
                <c:pt idx="401">
                  <c:v>318</c:v>
                </c:pt>
                <c:pt idx="402">
                  <c:v>318</c:v>
                </c:pt>
                <c:pt idx="403">
                  <c:v>318</c:v>
                </c:pt>
                <c:pt idx="404">
                  <c:v>318</c:v>
                </c:pt>
                <c:pt idx="405">
                  <c:v>318</c:v>
                </c:pt>
                <c:pt idx="406">
                  <c:v>318</c:v>
                </c:pt>
                <c:pt idx="407">
                  <c:v>318</c:v>
                </c:pt>
                <c:pt idx="408">
                  <c:v>318</c:v>
                </c:pt>
                <c:pt idx="409">
                  <c:v>318</c:v>
                </c:pt>
                <c:pt idx="410">
                  <c:v>318</c:v>
                </c:pt>
                <c:pt idx="411">
                  <c:v>318</c:v>
                </c:pt>
                <c:pt idx="412">
                  <c:v>318</c:v>
                </c:pt>
                <c:pt idx="413">
                  <c:v>318</c:v>
                </c:pt>
                <c:pt idx="414">
                  <c:v>318</c:v>
                </c:pt>
                <c:pt idx="415">
                  <c:v>318</c:v>
                </c:pt>
                <c:pt idx="416">
                  <c:v>318</c:v>
                </c:pt>
                <c:pt idx="417">
                  <c:v>318</c:v>
                </c:pt>
                <c:pt idx="418">
                  <c:v>318</c:v>
                </c:pt>
                <c:pt idx="419">
                  <c:v>318</c:v>
                </c:pt>
                <c:pt idx="420">
                  <c:v>318</c:v>
                </c:pt>
                <c:pt idx="421">
                  <c:v>318</c:v>
                </c:pt>
                <c:pt idx="422">
                  <c:v>318</c:v>
                </c:pt>
                <c:pt idx="423">
                  <c:v>318</c:v>
                </c:pt>
                <c:pt idx="424">
                  <c:v>318</c:v>
                </c:pt>
                <c:pt idx="425">
                  <c:v>318</c:v>
                </c:pt>
                <c:pt idx="426">
                  <c:v>318</c:v>
                </c:pt>
                <c:pt idx="427">
                  <c:v>318</c:v>
                </c:pt>
                <c:pt idx="428">
                  <c:v>318</c:v>
                </c:pt>
                <c:pt idx="429">
                  <c:v>318</c:v>
                </c:pt>
                <c:pt idx="430">
                  <c:v>318</c:v>
                </c:pt>
                <c:pt idx="431">
                  <c:v>318</c:v>
                </c:pt>
                <c:pt idx="432">
                  <c:v>318</c:v>
                </c:pt>
                <c:pt idx="433">
                  <c:v>318</c:v>
                </c:pt>
                <c:pt idx="434">
                  <c:v>318</c:v>
                </c:pt>
                <c:pt idx="435">
                  <c:v>318</c:v>
                </c:pt>
                <c:pt idx="436">
                  <c:v>318</c:v>
                </c:pt>
                <c:pt idx="437">
                  <c:v>318</c:v>
                </c:pt>
                <c:pt idx="438">
                  <c:v>318</c:v>
                </c:pt>
                <c:pt idx="439">
                  <c:v>318</c:v>
                </c:pt>
                <c:pt idx="440">
                  <c:v>318</c:v>
                </c:pt>
                <c:pt idx="441">
                  <c:v>318</c:v>
                </c:pt>
                <c:pt idx="442">
                  <c:v>318</c:v>
                </c:pt>
                <c:pt idx="443">
                  <c:v>318</c:v>
                </c:pt>
                <c:pt idx="444">
                  <c:v>318</c:v>
                </c:pt>
                <c:pt idx="445">
                  <c:v>318</c:v>
                </c:pt>
                <c:pt idx="446">
                  <c:v>318</c:v>
                </c:pt>
                <c:pt idx="447">
                  <c:v>318</c:v>
                </c:pt>
                <c:pt idx="448">
                  <c:v>318</c:v>
                </c:pt>
                <c:pt idx="449">
                  <c:v>318</c:v>
                </c:pt>
                <c:pt idx="450">
                  <c:v>318</c:v>
                </c:pt>
                <c:pt idx="451">
                  <c:v>318</c:v>
                </c:pt>
                <c:pt idx="452">
                  <c:v>318</c:v>
                </c:pt>
                <c:pt idx="453">
                  <c:v>318</c:v>
                </c:pt>
                <c:pt idx="454">
                  <c:v>318</c:v>
                </c:pt>
                <c:pt idx="455">
                  <c:v>318</c:v>
                </c:pt>
                <c:pt idx="456">
                  <c:v>318</c:v>
                </c:pt>
                <c:pt idx="457">
                  <c:v>318</c:v>
                </c:pt>
                <c:pt idx="458">
                  <c:v>318</c:v>
                </c:pt>
                <c:pt idx="459">
                  <c:v>318</c:v>
                </c:pt>
                <c:pt idx="460">
                  <c:v>318</c:v>
                </c:pt>
                <c:pt idx="461">
                  <c:v>318</c:v>
                </c:pt>
                <c:pt idx="462">
                  <c:v>318</c:v>
                </c:pt>
                <c:pt idx="463">
                  <c:v>318</c:v>
                </c:pt>
                <c:pt idx="464">
                  <c:v>318</c:v>
                </c:pt>
                <c:pt idx="465">
                  <c:v>318</c:v>
                </c:pt>
                <c:pt idx="466">
                  <c:v>318</c:v>
                </c:pt>
                <c:pt idx="467">
                  <c:v>318</c:v>
                </c:pt>
                <c:pt idx="468">
                  <c:v>318</c:v>
                </c:pt>
                <c:pt idx="469">
                  <c:v>318</c:v>
                </c:pt>
                <c:pt idx="470">
                  <c:v>318</c:v>
                </c:pt>
                <c:pt idx="471">
                  <c:v>318</c:v>
                </c:pt>
                <c:pt idx="472">
                  <c:v>318</c:v>
                </c:pt>
                <c:pt idx="473">
                  <c:v>318</c:v>
                </c:pt>
                <c:pt idx="474">
                  <c:v>318</c:v>
                </c:pt>
                <c:pt idx="475">
                  <c:v>318</c:v>
                </c:pt>
                <c:pt idx="476">
                  <c:v>318</c:v>
                </c:pt>
                <c:pt idx="477">
                  <c:v>318</c:v>
                </c:pt>
                <c:pt idx="478">
                  <c:v>318</c:v>
                </c:pt>
                <c:pt idx="479">
                  <c:v>318</c:v>
                </c:pt>
                <c:pt idx="480">
                  <c:v>318</c:v>
                </c:pt>
                <c:pt idx="481">
                  <c:v>318</c:v>
                </c:pt>
                <c:pt idx="482">
                  <c:v>318</c:v>
                </c:pt>
                <c:pt idx="483">
                  <c:v>318</c:v>
                </c:pt>
                <c:pt idx="484">
                  <c:v>318</c:v>
                </c:pt>
                <c:pt idx="485">
                  <c:v>318</c:v>
                </c:pt>
                <c:pt idx="486">
                  <c:v>318</c:v>
                </c:pt>
                <c:pt idx="487">
                  <c:v>318</c:v>
                </c:pt>
                <c:pt idx="488">
                  <c:v>318</c:v>
                </c:pt>
                <c:pt idx="489">
                  <c:v>318</c:v>
                </c:pt>
                <c:pt idx="490">
                  <c:v>318</c:v>
                </c:pt>
                <c:pt idx="491">
                  <c:v>318</c:v>
                </c:pt>
                <c:pt idx="492">
                  <c:v>318</c:v>
                </c:pt>
                <c:pt idx="493">
                  <c:v>318</c:v>
                </c:pt>
                <c:pt idx="494">
                  <c:v>318</c:v>
                </c:pt>
                <c:pt idx="495">
                  <c:v>318</c:v>
                </c:pt>
                <c:pt idx="496">
                  <c:v>318</c:v>
                </c:pt>
                <c:pt idx="497">
                  <c:v>318</c:v>
                </c:pt>
                <c:pt idx="498">
                  <c:v>318</c:v>
                </c:pt>
                <c:pt idx="499">
                  <c:v>318</c:v>
                </c:pt>
                <c:pt idx="500">
                  <c:v>318</c:v>
                </c:pt>
                <c:pt idx="501">
                  <c:v>318</c:v>
                </c:pt>
                <c:pt idx="502">
                  <c:v>318</c:v>
                </c:pt>
                <c:pt idx="503">
                  <c:v>318</c:v>
                </c:pt>
                <c:pt idx="504">
                  <c:v>318</c:v>
                </c:pt>
                <c:pt idx="505">
                  <c:v>318</c:v>
                </c:pt>
                <c:pt idx="506">
                  <c:v>318</c:v>
                </c:pt>
                <c:pt idx="507">
                  <c:v>318</c:v>
                </c:pt>
                <c:pt idx="508">
                  <c:v>318</c:v>
                </c:pt>
                <c:pt idx="509">
                  <c:v>318</c:v>
                </c:pt>
                <c:pt idx="510">
                  <c:v>318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BCD-4446-92EE-4B2A1A869F52}"/>
            </c:ext>
          </c:extLst>
        </c:ser>
        <c:marker val="1"/>
        <c:axId val="92505600"/>
        <c:axId val="92507136"/>
      </c:lineChart>
      <c:catAx>
        <c:axId val="92505600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507136"/>
        <c:crosses val="autoZero"/>
        <c:auto val="1"/>
        <c:lblAlgn val="ctr"/>
        <c:lblOffset val="100"/>
      </c:catAx>
      <c:valAx>
        <c:axId val="9250713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505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'2021_3_23_10_34_34_PK_1_work_ar'!$T$1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'2021_3_23_10_34_34_PK_1_work_ar'!$T$2:$T$513</c:f>
              <c:numCache>
                <c:formatCode>General</c:formatCode>
                <c:ptCount val="512"/>
                <c:pt idx="0">
                  <c:v>-334</c:v>
                </c:pt>
                <c:pt idx="1">
                  <c:v>-397</c:v>
                </c:pt>
                <c:pt idx="2">
                  <c:v>-294</c:v>
                </c:pt>
                <c:pt idx="3">
                  <c:v>-251</c:v>
                </c:pt>
                <c:pt idx="4">
                  <c:v>47</c:v>
                </c:pt>
                <c:pt idx="5">
                  <c:v>6</c:v>
                </c:pt>
                <c:pt idx="6">
                  <c:v>-491</c:v>
                </c:pt>
                <c:pt idx="7">
                  <c:v>-425</c:v>
                </c:pt>
                <c:pt idx="8">
                  <c:v>-469</c:v>
                </c:pt>
                <c:pt idx="9">
                  <c:v>-464</c:v>
                </c:pt>
                <c:pt idx="10">
                  <c:v>-422</c:v>
                </c:pt>
                <c:pt idx="11">
                  <c:v>-519</c:v>
                </c:pt>
                <c:pt idx="12">
                  <c:v>-461</c:v>
                </c:pt>
                <c:pt idx="13">
                  <c:v>-449</c:v>
                </c:pt>
                <c:pt idx="14">
                  <c:v>-403</c:v>
                </c:pt>
                <c:pt idx="15">
                  <c:v>-519</c:v>
                </c:pt>
                <c:pt idx="16">
                  <c:v>-376</c:v>
                </c:pt>
                <c:pt idx="17">
                  <c:v>-359</c:v>
                </c:pt>
                <c:pt idx="18">
                  <c:v>-467</c:v>
                </c:pt>
                <c:pt idx="19">
                  <c:v>-356</c:v>
                </c:pt>
                <c:pt idx="20">
                  <c:v>-257</c:v>
                </c:pt>
                <c:pt idx="21">
                  <c:v>-538</c:v>
                </c:pt>
                <c:pt idx="22">
                  <c:v>-563</c:v>
                </c:pt>
                <c:pt idx="23">
                  <c:v>-293</c:v>
                </c:pt>
                <c:pt idx="24">
                  <c:v>-334</c:v>
                </c:pt>
                <c:pt idx="25">
                  <c:v>-471</c:v>
                </c:pt>
                <c:pt idx="26">
                  <c:v>-443</c:v>
                </c:pt>
                <c:pt idx="27">
                  <c:v>-390</c:v>
                </c:pt>
                <c:pt idx="28">
                  <c:v>-445</c:v>
                </c:pt>
                <c:pt idx="29">
                  <c:v>-394</c:v>
                </c:pt>
                <c:pt idx="30">
                  <c:v>-370</c:v>
                </c:pt>
                <c:pt idx="31">
                  <c:v>-322</c:v>
                </c:pt>
                <c:pt idx="32">
                  <c:v>-565</c:v>
                </c:pt>
                <c:pt idx="33">
                  <c:v>-494</c:v>
                </c:pt>
                <c:pt idx="34">
                  <c:v>-364</c:v>
                </c:pt>
                <c:pt idx="35">
                  <c:v>-595</c:v>
                </c:pt>
                <c:pt idx="36">
                  <c:v>-500</c:v>
                </c:pt>
                <c:pt idx="37">
                  <c:v>-231</c:v>
                </c:pt>
                <c:pt idx="38">
                  <c:v>-332</c:v>
                </c:pt>
                <c:pt idx="39">
                  <c:v>-464</c:v>
                </c:pt>
                <c:pt idx="40">
                  <c:v>-394</c:v>
                </c:pt>
                <c:pt idx="41">
                  <c:v>-359</c:v>
                </c:pt>
                <c:pt idx="42">
                  <c:v>-328</c:v>
                </c:pt>
                <c:pt idx="43">
                  <c:v>-300</c:v>
                </c:pt>
                <c:pt idx="44">
                  <c:v>-434</c:v>
                </c:pt>
                <c:pt idx="45">
                  <c:v>-547</c:v>
                </c:pt>
                <c:pt idx="46">
                  <c:v>-434</c:v>
                </c:pt>
                <c:pt idx="47">
                  <c:v>-409</c:v>
                </c:pt>
                <c:pt idx="48">
                  <c:v>-555</c:v>
                </c:pt>
                <c:pt idx="49">
                  <c:v>-453</c:v>
                </c:pt>
                <c:pt idx="50">
                  <c:v>-281</c:v>
                </c:pt>
                <c:pt idx="51">
                  <c:v>-403</c:v>
                </c:pt>
                <c:pt idx="52">
                  <c:v>-417</c:v>
                </c:pt>
                <c:pt idx="53">
                  <c:v>-521</c:v>
                </c:pt>
                <c:pt idx="54">
                  <c:v>-292</c:v>
                </c:pt>
                <c:pt idx="55">
                  <c:v>-414</c:v>
                </c:pt>
                <c:pt idx="56">
                  <c:v>-433</c:v>
                </c:pt>
                <c:pt idx="57">
                  <c:v>-283</c:v>
                </c:pt>
                <c:pt idx="58">
                  <c:v>-340</c:v>
                </c:pt>
                <c:pt idx="59">
                  <c:v>-459</c:v>
                </c:pt>
                <c:pt idx="60">
                  <c:v>-329</c:v>
                </c:pt>
                <c:pt idx="61">
                  <c:v>-255</c:v>
                </c:pt>
                <c:pt idx="62">
                  <c:v>-318</c:v>
                </c:pt>
                <c:pt idx="63">
                  <c:v>-319</c:v>
                </c:pt>
                <c:pt idx="64">
                  <c:v>-346</c:v>
                </c:pt>
                <c:pt idx="65">
                  <c:v>-468</c:v>
                </c:pt>
                <c:pt idx="66">
                  <c:v>-293</c:v>
                </c:pt>
                <c:pt idx="67">
                  <c:v>-278</c:v>
                </c:pt>
                <c:pt idx="68">
                  <c:v>-235</c:v>
                </c:pt>
                <c:pt idx="69">
                  <c:v>-269</c:v>
                </c:pt>
                <c:pt idx="70">
                  <c:v>-381</c:v>
                </c:pt>
                <c:pt idx="71">
                  <c:v>-338</c:v>
                </c:pt>
                <c:pt idx="72">
                  <c:v>-260</c:v>
                </c:pt>
                <c:pt idx="73">
                  <c:v>-371</c:v>
                </c:pt>
                <c:pt idx="74">
                  <c:v>-353</c:v>
                </c:pt>
                <c:pt idx="75">
                  <c:v>-294</c:v>
                </c:pt>
                <c:pt idx="76">
                  <c:v>-328</c:v>
                </c:pt>
                <c:pt idx="77">
                  <c:v>-334</c:v>
                </c:pt>
                <c:pt idx="78">
                  <c:v>-280</c:v>
                </c:pt>
                <c:pt idx="79">
                  <c:v>-159</c:v>
                </c:pt>
                <c:pt idx="80">
                  <c:v>-238</c:v>
                </c:pt>
                <c:pt idx="81">
                  <c:v>-252</c:v>
                </c:pt>
                <c:pt idx="82">
                  <c:v>-69</c:v>
                </c:pt>
                <c:pt idx="83">
                  <c:v>-266</c:v>
                </c:pt>
                <c:pt idx="84">
                  <c:v>-358</c:v>
                </c:pt>
                <c:pt idx="85">
                  <c:v>-292</c:v>
                </c:pt>
                <c:pt idx="86">
                  <c:v>-326</c:v>
                </c:pt>
                <c:pt idx="87">
                  <c:v>-324</c:v>
                </c:pt>
                <c:pt idx="88">
                  <c:v>-227</c:v>
                </c:pt>
                <c:pt idx="89">
                  <c:v>-265</c:v>
                </c:pt>
                <c:pt idx="90">
                  <c:v>-173</c:v>
                </c:pt>
                <c:pt idx="91">
                  <c:v>-301</c:v>
                </c:pt>
                <c:pt idx="92">
                  <c:v>-377</c:v>
                </c:pt>
                <c:pt idx="93">
                  <c:v>-245</c:v>
                </c:pt>
                <c:pt idx="94">
                  <c:v>-374</c:v>
                </c:pt>
                <c:pt idx="95">
                  <c:v>-253</c:v>
                </c:pt>
                <c:pt idx="96">
                  <c:v>-253</c:v>
                </c:pt>
                <c:pt idx="97">
                  <c:v>-385</c:v>
                </c:pt>
                <c:pt idx="98">
                  <c:v>-181</c:v>
                </c:pt>
                <c:pt idx="99">
                  <c:v>-285</c:v>
                </c:pt>
                <c:pt idx="100">
                  <c:v>-344</c:v>
                </c:pt>
                <c:pt idx="101">
                  <c:v>-192</c:v>
                </c:pt>
                <c:pt idx="102">
                  <c:v>-218</c:v>
                </c:pt>
                <c:pt idx="103">
                  <c:v>-292</c:v>
                </c:pt>
                <c:pt idx="104">
                  <c:v>-339</c:v>
                </c:pt>
                <c:pt idx="105">
                  <c:v>-447</c:v>
                </c:pt>
                <c:pt idx="106">
                  <c:v>-489</c:v>
                </c:pt>
                <c:pt idx="107">
                  <c:v>-328</c:v>
                </c:pt>
                <c:pt idx="108">
                  <c:v>-462</c:v>
                </c:pt>
                <c:pt idx="109">
                  <c:v>-465</c:v>
                </c:pt>
                <c:pt idx="110">
                  <c:v>-418</c:v>
                </c:pt>
                <c:pt idx="111">
                  <c:v>-331</c:v>
                </c:pt>
                <c:pt idx="112">
                  <c:v>-309</c:v>
                </c:pt>
                <c:pt idx="113">
                  <c:v>-410</c:v>
                </c:pt>
                <c:pt idx="114">
                  <c:v>-414</c:v>
                </c:pt>
                <c:pt idx="115">
                  <c:v>-403</c:v>
                </c:pt>
                <c:pt idx="116">
                  <c:v>-363</c:v>
                </c:pt>
                <c:pt idx="117">
                  <c:v>-411</c:v>
                </c:pt>
                <c:pt idx="118">
                  <c:v>-463</c:v>
                </c:pt>
                <c:pt idx="119">
                  <c:v>-430</c:v>
                </c:pt>
                <c:pt idx="120">
                  <c:v>-256</c:v>
                </c:pt>
                <c:pt idx="121">
                  <c:v>-439</c:v>
                </c:pt>
                <c:pt idx="122">
                  <c:v>-368</c:v>
                </c:pt>
                <c:pt idx="123">
                  <c:v>-434</c:v>
                </c:pt>
                <c:pt idx="124">
                  <c:v>-338</c:v>
                </c:pt>
                <c:pt idx="125">
                  <c:v>-254</c:v>
                </c:pt>
                <c:pt idx="126">
                  <c:v>-376</c:v>
                </c:pt>
                <c:pt idx="127">
                  <c:v>-227</c:v>
                </c:pt>
                <c:pt idx="128">
                  <c:v>-353</c:v>
                </c:pt>
                <c:pt idx="129">
                  <c:v>-422</c:v>
                </c:pt>
                <c:pt idx="130">
                  <c:v>-230</c:v>
                </c:pt>
                <c:pt idx="131">
                  <c:v>-315</c:v>
                </c:pt>
                <c:pt idx="132">
                  <c:v>-96</c:v>
                </c:pt>
                <c:pt idx="133">
                  <c:v>-324</c:v>
                </c:pt>
                <c:pt idx="134">
                  <c:v>-347</c:v>
                </c:pt>
                <c:pt idx="135">
                  <c:v>-275</c:v>
                </c:pt>
                <c:pt idx="136">
                  <c:v>-340</c:v>
                </c:pt>
                <c:pt idx="137">
                  <c:v>-540</c:v>
                </c:pt>
                <c:pt idx="138">
                  <c:v>-202</c:v>
                </c:pt>
                <c:pt idx="139">
                  <c:v>-137</c:v>
                </c:pt>
                <c:pt idx="140">
                  <c:v>-386</c:v>
                </c:pt>
                <c:pt idx="141">
                  <c:v>-372</c:v>
                </c:pt>
                <c:pt idx="142">
                  <c:v>-300</c:v>
                </c:pt>
                <c:pt idx="143">
                  <c:v>-265</c:v>
                </c:pt>
                <c:pt idx="144">
                  <c:v>-266</c:v>
                </c:pt>
                <c:pt idx="145">
                  <c:v>-287</c:v>
                </c:pt>
                <c:pt idx="146">
                  <c:v>-358</c:v>
                </c:pt>
                <c:pt idx="147">
                  <c:v>-381</c:v>
                </c:pt>
                <c:pt idx="148">
                  <c:v>-249</c:v>
                </c:pt>
                <c:pt idx="149">
                  <c:v>-348</c:v>
                </c:pt>
                <c:pt idx="150">
                  <c:v>-416</c:v>
                </c:pt>
                <c:pt idx="151">
                  <c:v>-309</c:v>
                </c:pt>
                <c:pt idx="152">
                  <c:v>-351</c:v>
                </c:pt>
                <c:pt idx="153">
                  <c:v>-366</c:v>
                </c:pt>
                <c:pt idx="154">
                  <c:v>-414</c:v>
                </c:pt>
                <c:pt idx="155">
                  <c:v>-278</c:v>
                </c:pt>
                <c:pt idx="156">
                  <c:v>-194</c:v>
                </c:pt>
                <c:pt idx="157">
                  <c:v>-263</c:v>
                </c:pt>
                <c:pt idx="158">
                  <c:v>-382</c:v>
                </c:pt>
                <c:pt idx="159">
                  <c:v>-471</c:v>
                </c:pt>
                <c:pt idx="160">
                  <c:v>-402</c:v>
                </c:pt>
                <c:pt idx="161">
                  <c:v>-342</c:v>
                </c:pt>
                <c:pt idx="162">
                  <c:v>-326</c:v>
                </c:pt>
                <c:pt idx="163">
                  <c:v>-436</c:v>
                </c:pt>
                <c:pt idx="164">
                  <c:v>-444</c:v>
                </c:pt>
                <c:pt idx="165">
                  <c:v>-503</c:v>
                </c:pt>
                <c:pt idx="166">
                  <c:v>-336</c:v>
                </c:pt>
                <c:pt idx="167">
                  <c:v>-464</c:v>
                </c:pt>
                <c:pt idx="168">
                  <c:v>-300</c:v>
                </c:pt>
                <c:pt idx="169">
                  <c:v>-266</c:v>
                </c:pt>
                <c:pt idx="170">
                  <c:v>-342</c:v>
                </c:pt>
                <c:pt idx="171">
                  <c:v>-241</c:v>
                </c:pt>
                <c:pt idx="172">
                  <c:v>-261</c:v>
                </c:pt>
                <c:pt idx="173">
                  <c:v>-436</c:v>
                </c:pt>
                <c:pt idx="174">
                  <c:v>-271</c:v>
                </c:pt>
                <c:pt idx="175">
                  <c:v>-317</c:v>
                </c:pt>
                <c:pt idx="176">
                  <c:v>-201</c:v>
                </c:pt>
                <c:pt idx="177">
                  <c:v>-216</c:v>
                </c:pt>
                <c:pt idx="178">
                  <c:v>-274</c:v>
                </c:pt>
                <c:pt idx="179">
                  <c:v>-495</c:v>
                </c:pt>
                <c:pt idx="180">
                  <c:v>-218</c:v>
                </c:pt>
                <c:pt idx="181">
                  <c:v>-192</c:v>
                </c:pt>
                <c:pt idx="182">
                  <c:v>-439</c:v>
                </c:pt>
                <c:pt idx="183">
                  <c:v>-10</c:v>
                </c:pt>
                <c:pt idx="184">
                  <c:v>-628</c:v>
                </c:pt>
                <c:pt idx="185">
                  <c:v>-434</c:v>
                </c:pt>
                <c:pt idx="186">
                  <c:v>-138</c:v>
                </c:pt>
                <c:pt idx="187">
                  <c:v>-266</c:v>
                </c:pt>
                <c:pt idx="188">
                  <c:v>-240</c:v>
                </c:pt>
                <c:pt idx="189">
                  <c:v>-203</c:v>
                </c:pt>
                <c:pt idx="190">
                  <c:v>-350</c:v>
                </c:pt>
                <c:pt idx="191">
                  <c:v>-317</c:v>
                </c:pt>
                <c:pt idx="192">
                  <c:v>-207</c:v>
                </c:pt>
                <c:pt idx="193">
                  <c:v>-250</c:v>
                </c:pt>
                <c:pt idx="194">
                  <c:v>-323</c:v>
                </c:pt>
                <c:pt idx="195">
                  <c:v>-214</c:v>
                </c:pt>
                <c:pt idx="196">
                  <c:v>-326</c:v>
                </c:pt>
                <c:pt idx="197">
                  <c:v>-185</c:v>
                </c:pt>
                <c:pt idx="198">
                  <c:v>-114</c:v>
                </c:pt>
                <c:pt idx="199">
                  <c:v>-152</c:v>
                </c:pt>
                <c:pt idx="200">
                  <c:v>-188</c:v>
                </c:pt>
                <c:pt idx="201">
                  <c:v>-406</c:v>
                </c:pt>
                <c:pt idx="202">
                  <c:v>-169</c:v>
                </c:pt>
                <c:pt idx="203">
                  <c:v>-310</c:v>
                </c:pt>
                <c:pt idx="204">
                  <c:v>-263</c:v>
                </c:pt>
                <c:pt idx="205">
                  <c:v>-142</c:v>
                </c:pt>
                <c:pt idx="206">
                  <c:v>-296</c:v>
                </c:pt>
                <c:pt idx="207">
                  <c:v>-129</c:v>
                </c:pt>
                <c:pt idx="208">
                  <c:v>-100</c:v>
                </c:pt>
                <c:pt idx="209">
                  <c:v>-287</c:v>
                </c:pt>
                <c:pt idx="210">
                  <c:v>-202</c:v>
                </c:pt>
                <c:pt idx="211">
                  <c:v>-176</c:v>
                </c:pt>
                <c:pt idx="212">
                  <c:v>-146</c:v>
                </c:pt>
                <c:pt idx="213">
                  <c:v>-290</c:v>
                </c:pt>
                <c:pt idx="214">
                  <c:v>-429</c:v>
                </c:pt>
                <c:pt idx="215">
                  <c:v>-218</c:v>
                </c:pt>
                <c:pt idx="216">
                  <c:v>-221</c:v>
                </c:pt>
                <c:pt idx="217">
                  <c:v>-197</c:v>
                </c:pt>
                <c:pt idx="218">
                  <c:v>-134</c:v>
                </c:pt>
                <c:pt idx="219">
                  <c:v>-473</c:v>
                </c:pt>
                <c:pt idx="220">
                  <c:v>-238</c:v>
                </c:pt>
                <c:pt idx="221">
                  <c:v>-275</c:v>
                </c:pt>
                <c:pt idx="222">
                  <c:v>-244</c:v>
                </c:pt>
                <c:pt idx="223">
                  <c:v>-312</c:v>
                </c:pt>
                <c:pt idx="224">
                  <c:v>-365</c:v>
                </c:pt>
                <c:pt idx="225">
                  <c:v>-340</c:v>
                </c:pt>
                <c:pt idx="226">
                  <c:v>-365</c:v>
                </c:pt>
                <c:pt idx="227">
                  <c:v>-434</c:v>
                </c:pt>
                <c:pt idx="228">
                  <c:v>-152</c:v>
                </c:pt>
                <c:pt idx="229">
                  <c:v>-245</c:v>
                </c:pt>
                <c:pt idx="230">
                  <c:v>-317</c:v>
                </c:pt>
                <c:pt idx="231">
                  <c:v>-8</c:v>
                </c:pt>
                <c:pt idx="232">
                  <c:v>-248</c:v>
                </c:pt>
                <c:pt idx="233">
                  <c:v>-220</c:v>
                </c:pt>
                <c:pt idx="234">
                  <c:v>-230</c:v>
                </c:pt>
                <c:pt idx="235">
                  <c:v>-551</c:v>
                </c:pt>
                <c:pt idx="236">
                  <c:v>-325</c:v>
                </c:pt>
                <c:pt idx="237">
                  <c:v>-248</c:v>
                </c:pt>
                <c:pt idx="238">
                  <c:v>-251</c:v>
                </c:pt>
                <c:pt idx="239">
                  <c:v>-227</c:v>
                </c:pt>
                <c:pt idx="240">
                  <c:v>-191</c:v>
                </c:pt>
                <c:pt idx="241">
                  <c:v>-264</c:v>
                </c:pt>
                <c:pt idx="242">
                  <c:v>-209</c:v>
                </c:pt>
                <c:pt idx="243">
                  <c:v>-424</c:v>
                </c:pt>
                <c:pt idx="244">
                  <c:v>-293</c:v>
                </c:pt>
                <c:pt idx="245">
                  <c:v>-224</c:v>
                </c:pt>
                <c:pt idx="246">
                  <c:v>-447</c:v>
                </c:pt>
                <c:pt idx="247">
                  <c:v>-213</c:v>
                </c:pt>
                <c:pt idx="248">
                  <c:v>-157</c:v>
                </c:pt>
                <c:pt idx="249">
                  <c:v>-304</c:v>
                </c:pt>
                <c:pt idx="250">
                  <c:v>-168</c:v>
                </c:pt>
                <c:pt idx="251">
                  <c:v>-342</c:v>
                </c:pt>
                <c:pt idx="252">
                  <c:v>-373</c:v>
                </c:pt>
                <c:pt idx="253">
                  <c:v>-126</c:v>
                </c:pt>
                <c:pt idx="254">
                  <c:v>-412</c:v>
                </c:pt>
                <c:pt idx="255">
                  <c:v>-207</c:v>
                </c:pt>
                <c:pt idx="256">
                  <c:v>-409</c:v>
                </c:pt>
                <c:pt idx="257">
                  <c:v>-290</c:v>
                </c:pt>
                <c:pt idx="258">
                  <c:v>-269</c:v>
                </c:pt>
                <c:pt idx="259">
                  <c:v>-283</c:v>
                </c:pt>
                <c:pt idx="260">
                  <c:v>-202</c:v>
                </c:pt>
                <c:pt idx="261">
                  <c:v>-221</c:v>
                </c:pt>
                <c:pt idx="262">
                  <c:v>-190</c:v>
                </c:pt>
                <c:pt idx="263">
                  <c:v>-96</c:v>
                </c:pt>
                <c:pt idx="264">
                  <c:v>-271</c:v>
                </c:pt>
                <c:pt idx="265">
                  <c:v>-449</c:v>
                </c:pt>
                <c:pt idx="266">
                  <c:v>-218</c:v>
                </c:pt>
                <c:pt idx="267">
                  <c:v>-173</c:v>
                </c:pt>
                <c:pt idx="268">
                  <c:v>-316</c:v>
                </c:pt>
                <c:pt idx="269">
                  <c:v>-158</c:v>
                </c:pt>
                <c:pt idx="270">
                  <c:v>-431</c:v>
                </c:pt>
                <c:pt idx="271">
                  <c:v>-483</c:v>
                </c:pt>
                <c:pt idx="272">
                  <c:v>-223</c:v>
                </c:pt>
                <c:pt idx="273">
                  <c:v>-261</c:v>
                </c:pt>
                <c:pt idx="274">
                  <c:v>-305</c:v>
                </c:pt>
                <c:pt idx="275">
                  <c:v>-112</c:v>
                </c:pt>
                <c:pt idx="276">
                  <c:v>-508</c:v>
                </c:pt>
                <c:pt idx="277">
                  <c:v>-361</c:v>
                </c:pt>
                <c:pt idx="278">
                  <c:v>121</c:v>
                </c:pt>
                <c:pt idx="279">
                  <c:v>-361</c:v>
                </c:pt>
                <c:pt idx="280">
                  <c:v>-343</c:v>
                </c:pt>
                <c:pt idx="281">
                  <c:v>-95</c:v>
                </c:pt>
                <c:pt idx="282">
                  <c:v>-373</c:v>
                </c:pt>
                <c:pt idx="283">
                  <c:v>-255</c:v>
                </c:pt>
                <c:pt idx="284">
                  <c:v>-138</c:v>
                </c:pt>
                <c:pt idx="285">
                  <c:v>-361</c:v>
                </c:pt>
                <c:pt idx="286">
                  <c:v>-240</c:v>
                </c:pt>
                <c:pt idx="287">
                  <c:v>-227</c:v>
                </c:pt>
                <c:pt idx="288">
                  <c:v>-243</c:v>
                </c:pt>
                <c:pt idx="289">
                  <c:v>-192</c:v>
                </c:pt>
                <c:pt idx="290">
                  <c:v>-260</c:v>
                </c:pt>
                <c:pt idx="291">
                  <c:v>-186</c:v>
                </c:pt>
                <c:pt idx="292">
                  <c:v>-183</c:v>
                </c:pt>
                <c:pt idx="293">
                  <c:v>-302</c:v>
                </c:pt>
                <c:pt idx="294">
                  <c:v>-161</c:v>
                </c:pt>
                <c:pt idx="295">
                  <c:v>-174</c:v>
                </c:pt>
                <c:pt idx="296">
                  <c:v>-410</c:v>
                </c:pt>
                <c:pt idx="297">
                  <c:v>-251</c:v>
                </c:pt>
                <c:pt idx="298">
                  <c:v>-170</c:v>
                </c:pt>
                <c:pt idx="299">
                  <c:v>-186</c:v>
                </c:pt>
                <c:pt idx="300">
                  <c:v>-289</c:v>
                </c:pt>
                <c:pt idx="301">
                  <c:v>-235</c:v>
                </c:pt>
                <c:pt idx="302">
                  <c:v>-185</c:v>
                </c:pt>
                <c:pt idx="303">
                  <c:v>-283</c:v>
                </c:pt>
                <c:pt idx="304">
                  <c:v>-265</c:v>
                </c:pt>
                <c:pt idx="305">
                  <c:v>-329</c:v>
                </c:pt>
                <c:pt idx="306">
                  <c:v>-333</c:v>
                </c:pt>
                <c:pt idx="307">
                  <c:v>-268</c:v>
                </c:pt>
                <c:pt idx="308">
                  <c:v>-304</c:v>
                </c:pt>
                <c:pt idx="309">
                  <c:v>-146</c:v>
                </c:pt>
                <c:pt idx="310">
                  <c:v>-322</c:v>
                </c:pt>
                <c:pt idx="311">
                  <c:v>-265</c:v>
                </c:pt>
                <c:pt idx="312">
                  <c:v>-181</c:v>
                </c:pt>
                <c:pt idx="313">
                  <c:v>-380</c:v>
                </c:pt>
                <c:pt idx="314">
                  <c:v>-193</c:v>
                </c:pt>
                <c:pt idx="315">
                  <c:v>-198</c:v>
                </c:pt>
                <c:pt idx="316">
                  <c:v>-258</c:v>
                </c:pt>
                <c:pt idx="317">
                  <c:v>-301</c:v>
                </c:pt>
                <c:pt idx="318">
                  <c:v>-412</c:v>
                </c:pt>
                <c:pt idx="319">
                  <c:v>-429</c:v>
                </c:pt>
                <c:pt idx="320">
                  <c:v>-194</c:v>
                </c:pt>
                <c:pt idx="321">
                  <c:v>-368</c:v>
                </c:pt>
                <c:pt idx="322">
                  <c:v>-372</c:v>
                </c:pt>
                <c:pt idx="323">
                  <c:v>-307</c:v>
                </c:pt>
                <c:pt idx="324">
                  <c:v>-415</c:v>
                </c:pt>
                <c:pt idx="325">
                  <c:v>-343</c:v>
                </c:pt>
                <c:pt idx="326">
                  <c:v>-355</c:v>
                </c:pt>
                <c:pt idx="327">
                  <c:v>-428</c:v>
                </c:pt>
                <c:pt idx="328">
                  <c:v>-362</c:v>
                </c:pt>
                <c:pt idx="329">
                  <c:v>-298</c:v>
                </c:pt>
                <c:pt idx="330">
                  <c:v>-419</c:v>
                </c:pt>
                <c:pt idx="331">
                  <c:v>-563</c:v>
                </c:pt>
                <c:pt idx="332">
                  <c:v>-395</c:v>
                </c:pt>
                <c:pt idx="333">
                  <c:v>-628</c:v>
                </c:pt>
                <c:pt idx="334">
                  <c:v>-712</c:v>
                </c:pt>
                <c:pt idx="335">
                  <c:v>-389</c:v>
                </c:pt>
                <c:pt idx="336">
                  <c:v>-458</c:v>
                </c:pt>
                <c:pt idx="337">
                  <c:v>-546</c:v>
                </c:pt>
                <c:pt idx="338">
                  <c:v>-627</c:v>
                </c:pt>
                <c:pt idx="339">
                  <c:v>-398</c:v>
                </c:pt>
                <c:pt idx="340">
                  <c:v>-556</c:v>
                </c:pt>
                <c:pt idx="341">
                  <c:v>-614</c:v>
                </c:pt>
                <c:pt idx="342">
                  <c:v>-451</c:v>
                </c:pt>
                <c:pt idx="343">
                  <c:v>-469</c:v>
                </c:pt>
                <c:pt idx="344">
                  <c:v>-497</c:v>
                </c:pt>
                <c:pt idx="345">
                  <c:v>-530</c:v>
                </c:pt>
                <c:pt idx="346">
                  <c:v>-405</c:v>
                </c:pt>
                <c:pt idx="347">
                  <c:v>-492</c:v>
                </c:pt>
                <c:pt idx="348">
                  <c:v>-501</c:v>
                </c:pt>
                <c:pt idx="349">
                  <c:v>-458</c:v>
                </c:pt>
                <c:pt idx="350">
                  <c:v>-575</c:v>
                </c:pt>
                <c:pt idx="351">
                  <c:v>-460</c:v>
                </c:pt>
                <c:pt idx="352">
                  <c:v>-276</c:v>
                </c:pt>
                <c:pt idx="353">
                  <c:v>-372</c:v>
                </c:pt>
                <c:pt idx="354">
                  <c:v>-488</c:v>
                </c:pt>
                <c:pt idx="355">
                  <c:v>-303</c:v>
                </c:pt>
                <c:pt idx="356">
                  <c:v>-479</c:v>
                </c:pt>
                <c:pt idx="357">
                  <c:v>-460</c:v>
                </c:pt>
                <c:pt idx="358">
                  <c:v>-415</c:v>
                </c:pt>
                <c:pt idx="359">
                  <c:v>-395</c:v>
                </c:pt>
                <c:pt idx="360">
                  <c:v>-415</c:v>
                </c:pt>
                <c:pt idx="361">
                  <c:v>-317</c:v>
                </c:pt>
                <c:pt idx="362">
                  <c:v>-418</c:v>
                </c:pt>
                <c:pt idx="363">
                  <c:v>-358</c:v>
                </c:pt>
                <c:pt idx="364">
                  <c:v>-423</c:v>
                </c:pt>
                <c:pt idx="365">
                  <c:v>-534</c:v>
                </c:pt>
                <c:pt idx="366">
                  <c:v>-389</c:v>
                </c:pt>
                <c:pt idx="367">
                  <c:v>-357</c:v>
                </c:pt>
                <c:pt idx="368">
                  <c:v>-382</c:v>
                </c:pt>
                <c:pt idx="369">
                  <c:v>-413</c:v>
                </c:pt>
                <c:pt idx="370">
                  <c:v>-434</c:v>
                </c:pt>
                <c:pt idx="371">
                  <c:v>-508</c:v>
                </c:pt>
                <c:pt idx="372">
                  <c:v>-339</c:v>
                </c:pt>
                <c:pt idx="373">
                  <c:v>-466</c:v>
                </c:pt>
                <c:pt idx="374">
                  <c:v>-390</c:v>
                </c:pt>
                <c:pt idx="375">
                  <c:v>-446</c:v>
                </c:pt>
                <c:pt idx="376">
                  <c:v>-447</c:v>
                </c:pt>
                <c:pt idx="377">
                  <c:v>-503</c:v>
                </c:pt>
                <c:pt idx="378">
                  <c:v>-458</c:v>
                </c:pt>
                <c:pt idx="379">
                  <c:v>-364</c:v>
                </c:pt>
                <c:pt idx="380">
                  <c:v>-398</c:v>
                </c:pt>
                <c:pt idx="381">
                  <c:v>-464</c:v>
                </c:pt>
                <c:pt idx="382">
                  <c:v>-375</c:v>
                </c:pt>
                <c:pt idx="383">
                  <c:v>-426</c:v>
                </c:pt>
                <c:pt idx="384">
                  <c:v>-475</c:v>
                </c:pt>
                <c:pt idx="385">
                  <c:v>-440</c:v>
                </c:pt>
                <c:pt idx="386">
                  <c:v>-416</c:v>
                </c:pt>
                <c:pt idx="387">
                  <c:v>-540</c:v>
                </c:pt>
                <c:pt idx="388">
                  <c:v>-413</c:v>
                </c:pt>
                <c:pt idx="389">
                  <c:v>-443</c:v>
                </c:pt>
                <c:pt idx="390">
                  <c:v>-571</c:v>
                </c:pt>
                <c:pt idx="391">
                  <c:v>-480</c:v>
                </c:pt>
                <c:pt idx="392">
                  <c:v>-369</c:v>
                </c:pt>
                <c:pt idx="393">
                  <c:v>-416</c:v>
                </c:pt>
                <c:pt idx="394">
                  <c:v>-438</c:v>
                </c:pt>
                <c:pt idx="395">
                  <c:v>-538</c:v>
                </c:pt>
                <c:pt idx="396">
                  <c:v>-357</c:v>
                </c:pt>
                <c:pt idx="397">
                  <c:v>-548</c:v>
                </c:pt>
                <c:pt idx="398">
                  <c:v>-455</c:v>
                </c:pt>
                <c:pt idx="399">
                  <c:v>-373</c:v>
                </c:pt>
                <c:pt idx="400">
                  <c:v>-453</c:v>
                </c:pt>
                <c:pt idx="401">
                  <c:v>-342</c:v>
                </c:pt>
                <c:pt idx="402">
                  <c:v>-242</c:v>
                </c:pt>
                <c:pt idx="403">
                  <c:v>-442</c:v>
                </c:pt>
                <c:pt idx="404">
                  <c:v>-328</c:v>
                </c:pt>
                <c:pt idx="405">
                  <c:v>-383</c:v>
                </c:pt>
                <c:pt idx="406">
                  <c:v>-532</c:v>
                </c:pt>
                <c:pt idx="407">
                  <c:v>-513</c:v>
                </c:pt>
                <c:pt idx="408">
                  <c:v>-414</c:v>
                </c:pt>
                <c:pt idx="409">
                  <c:v>-598</c:v>
                </c:pt>
                <c:pt idx="410">
                  <c:v>-516</c:v>
                </c:pt>
                <c:pt idx="411">
                  <c:v>-359</c:v>
                </c:pt>
                <c:pt idx="412">
                  <c:v>-442</c:v>
                </c:pt>
                <c:pt idx="413">
                  <c:v>-309</c:v>
                </c:pt>
                <c:pt idx="414">
                  <c:v>-359</c:v>
                </c:pt>
                <c:pt idx="415">
                  <c:v>-457</c:v>
                </c:pt>
                <c:pt idx="416">
                  <c:v>-372</c:v>
                </c:pt>
                <c:pt idx="417">
                  <c:v>-409</c:v>
                </c:pt>
                <c:pt idx="418">
                  <c:v>-438</c:v>
                </c:pt>
                <c:pt idx="419">
                  <c:v>-383</c:v>
                </c:pt>
                <c:pt idx="420">
                  <c:v>-211</c:v>
                </c:pt>
                <c:pt idx="421">
                  <c:v>-387</c:v>
                </c:pt>
                <c:pt idx="422">
                  <c:v>-522</c:v>
                </c:pt>
                <c:pt idx="423">
                  <c:v>-365</c:v>
                </c:pt>
                <c:pt idx="424">
                  <c:v>-440</c:v>
                </c:pt>
                <c:pt idx="425">
                  <c:v>-661</c:v>
                </c:pt>
                <c:pt idx="426">
                  <c:v>-482</c:v>
                </c:pt>
                <c:pt idx="427">
                  <c:v>-409</c:v>
                </c:pt>
                <c:pt idx="428">
                  <c:v>-696</c:v>
                </c:pt>
                <c:pt idx="429">
                  <c:v>-475</c:v>
                </c:pt>
                <c:pt idx="430">
                  <c:v>-431</c:v>
                </c:pt>
                <c:pt idx="431">
                  <c:v>-481</c:v>
                </c:pt>
                <c:pt idx="432">
                  <c:v>-432</c:v>
                </c:pt>
                <c:pt idx="433">
                  <c:v>-430</c:v>
                </c:pt>
                <c:pt idx="434">
                  <c:v>-666</c:v>
                </c:pt>
                <c:pt idx="435">
                  <c:v>-582</c:v>
                </c:pt>
                <c:pt idx="436">
                  <c:v>-415</c:v>
                </c:pt>
                <c:pt idx="437">
                  <c:v>-526</c:v>
                </c:pt>
                <c:pt idx="438">
                  <c:v>-473</c:v>
                </c:pt>
                <c:pt idx="439">
                  <c:v>-634</c:v>
                </c:pt>
                <c:pt idx="440">
                  <c:v>-589</c:v>
                </c:pt>
                <c:pt idx="441">
                  <c:v>-537</c:v>
                </c:pt>
                <c:pt idx="442">
                  <c:v>-511</c:v>
                </c:pt>
                <c:pt idx="443">
                  <c:v>-718</c:v>
                </c:pt>
                <c:pt idx="444">
                  <c:v>-580</c:v>
                </c:pt>
                <c:pt idx="445">
                  <c:v>-476</c:v>
                </c:pt>
                <c:pt idx="446">
                  <c:v>-418</c:v>
                </c:pt>
                <c:pt idx="447">
                  <c:v>-502</c:v>
                </c:pt>
                <c:pt idx="448">
                  <c:v>-635</c:v>
                </c:pt>
                <c:pt idx="449">
                  <c:v>-487</c:v>
                </c:pt>
                <c:pt idx="450">
                  <c:v>-427</c:v>
                </c:pt>
                <c:pt idx="451">
                  <c:v>-598</c:v>
                </c:pt>
                <c:pt idx="452">
                  <c:v>-566</c:v>
                </c:pt>
                <c:pt idx="453">
                  <c:v>-564</c:v>
                </c:pt>
                <c:pt idx="454">
                  <c:v>-429</c:v>
                </c:pt>
                <c:pt idx="455">
                  <c:v>-488</c:v>
                </c:pt>
                <c:pt idx="456">
                  <c:v>-600</c:v>
                </c:pt>
                <c:pt idx="457">
                  <c:v>-538</c:v>
                </c:pt>
                <c:pt idx="458">
                  <c:v>-473</c:v>
                </c:pt>
                <c:pt idx="459">
                  <c:v>-577</c:v>
                </c:pt>
                <c:pt idx="460">
                  <c:v>-495</c:v>
                </c:pt>
                <c:pt idx="461">
                  <c:v>-386</c:v>
                </c:pt>
                <c:pt idx="462">
                  <c:v>-406</c:v>
                </c:pt>
                <c:pt idx="463">
                  <c:v>-560</c:v>
                </c:pt>
                <c:pt idx="464">
                  <c:v>-486</c:v>
                </c:pt>
                <c:pt idx="465">
                  <c:v>-365</c:v>
                </c:pt>
                <c:pt idx="466">
                  <c:v>-443</c:v>
                </c:pt>
                <c:pt idx="467">
                  <c:v>-673</c:v>
                </c:pt>
                <c:pt idx="468">
                  <c:v>-343</c:v>
                </c:pt>
                <c:pt idx="469">
                  <c:v>-441</c:v>
                </c:pt>
                <c:pt idx="470">
                  <c:v>-439</c:v>
                </c:pt>
                <c:pt idx="471">
                  <c:v>-249</c:v>
                </c:pt>
                <c:pt idx="472">
                  <c:v>-403</c:v>
                </c:pt>
                <c:pt idx="473">
                  <c:v>-510</c:v>
                </c:pt>
                <c:pt idx="474">
                  <c:v>-410</c:v>
                </c:pt>
                <c:pt idx="475">
                  <c:v>-396</c:v>
                </c:pt>
                <c:pt idx="476">
                  <c:v>-491</c:v>
                </c:pt>
                <c:pt idx="477">
                  <c:v>-299</c:v>
                </c:pt>
                <c:pt idx="478">
                  <c:v>-364</c:v>
                </c:pt>
                <c:pt idx="479">
                  <c:v>-487</c:v>
                </c:pt>
                <c:pt idx="480">
                  <c:v>-548</c:v>
                </c:pt>
                <c:pt idx="481">
                  <c:v>-373</c:v>
                </c:pt>
                <c:pt idx="482">
                  <c:v>-471</c:v>
                </c:pt>
                <c:pt idx="483">
                  <c:v>-533</c:v>
                </c:pt>
                <c:pt idx="484">
                  <c:v>-455</c:v>
                </c:pt>
                <c:pt idx="485">
                  <c:v>-500</c:v>
                </c:pt>
                <c:pt idx="486">
                  <c:v>-569</c:v>
                </c:pt>
                <c:pt idx="487">
                  <c:v>-508</c:v>
                </c:pt>
                <c:pt idx="488">
                  <c:v>-249</c:v>
                </c:pt>
                <c:pt idx="489">
                  <c:v>-439</c:v>
                </c:pt>
                <c:pt idx="490">
                  <c:v>-459</c:v>
                </c:pt>
                <c:pt idx="491">
                  <c:v>-464</c:v>
                </c:pt>
                <c:pt idx="492">
                  <c:v>-426</c:v>
                </c:pt>
                <c:pt idx="493">
                  <c:v>-510</c:v>
                </c:pt>
                <c:pt idx="494">
                  <c:v>-550</c:v>
                </c:pt>
                <c:pt idx="495">
                  <c:v>-554</c:v>
                </c:pt>
                <c:pt idx="496">
                  <c:v>-406</c:v>
                </c:pt>
                <c:pt idx="497">
                  <c:v>-335</c:v>
                </c:pt>
                <c:pt idx="498">
                  <c:v>-464</c:v>
                </c:pt>
                <c:pt idx="499">
                  <c:v>-303</c:v>
                </c:pt>
                <c:pt idx="500">
                  <c:v>-364</c:v>
                </c:pt>
                <c:pt idx="501">
                  <c:v>-522</c:v>
                </c:pt>
                <c:pt idx="502">
                  <c:v>-409</c:v>
                </c:pt>
                <c:pt idx="503">
                  <c:v>-423</c:v>
                </c:pt>
                <c:pt idx="504">
                  <c:v>-468</c:v>
                </c:pt>
                <c:pt idx="505">
                  <c:v>-379</c:v>
                </c:pt>
                <c:pt idx="506">
                  <c:v>-248</c:v>
                </c:pt>
                <c:pt idx="507">
                  <c:v>-452</c:v>
                </c:pt>
                <c:pt idx="508">
                  <c:v>-352</c:v>
                </c:pt>
                <c:pt idx="509">
                  <c:v>-390</c:v>
                </c:pt>
                <c:pt idx="510">
                  <c:v>16</c:v>
                </c:pt>
                <c:pt idx="511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C2F-48E7-900D-CD87A2BC3475}"/>
            </c:ext>
          </c:extLst>
        </c:ser>
        <c:ser>
          <c:idx val="1"/>
          <c:order val="1"/>
          <c:tx>
            <c:strRef>
              <c:f>'2021_3_23_10_34_34_PK_1_work_ar'!$AX$1</c:f>
              <c:strCache>
                <c:ptCount val="1"/>
                <c:pt idx="0">
                  <c:v>IqR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'2021_3_23_10_34_34_PK_1_work_ar'!$AX$2:$AX$513</c:f>
              <c:numCache>
                <c:formatCode>General</c:formatCode>
                <c:ptCount val="512"/>
                <c:pt idx="0">
                  <c:v>-475</c:v>
                </c:pt>
                <c:pt idx="1">
                  <c:v>-336</c:v>
                </c:pt>
                <c:pt idx="2">
                  <c:v>-268</c:v>
                </c:pt>
                <c:pt idx="3">
                  <c:v>-429</c:v>
                </c:pt>
                <c:pt idx="4">
                  <c:v>-62</c:v>
                </c:pt>
                <c:pt idx="5">
                  <c:v>-69</c:v>
                </c:pt>
                <c:pt idx="6">
                  <c:v>-421</c:v>
                </c:pt>
                <c:pt idx="7">
                  <c:v>-393</c:v>
                </c:pt>
                <c:pt idx="8">
                  <c:v>-556</c:v>
                </c:pt>
                <c:pt idx="9">
                  <c:v>-340</c:v>
                </c:pt>
                <c:pt idx="10">
                  <c:v>-448</c:v>
                </c:pt>
                <c:pt idx="11">
                  <c:v>-625</c:v>
                </c:pt>
                <c:pt idx="12">
                  <c:v>-366</c:v>
                </c:pt>
                <c:pt idx="13">
                  <c:v>-487</c:v>
                </c:pt>
                <c:pt idx="14">
                  <c:v>-559</c:v>
                </c:pt>
                <c:pt idx="15">
                  <c:v>-481</c:v>
                </c:pt>
                <c:pt idx="16">
                  <c:v>-380</c:v>
                </c:pt>
                <c:pt idx="17">
                  <c:v>-511</c:v>
                </c:pt>
                <c:pt idx="18">
                  <c:v>-551</c:v>
                </c:pt>
                <c:pt idx="19">
                  <c:v>-522</c:v>
                </c:pt>
                <c:pt idx="20">
                  <c:v>-304</c:v>
                </c:pt>
                <c:pt idx="21">
                  <c:v>-555</c:v>
                </c:pt>
                <c:pt idx="22">
                  <c:v>-522</c:v>
                </c:pt>
                <c:pt idx="23">
                  <c:v>-164</c:v>
                </c:pt>
                <c:pt idx="24">
                  <c:v>-384</c:v>
                </c:pt>
                <c:pt idx="25">
                  <c:v>-469</c:v>
                </c:pt>
                <c:pt idx="26">
                  <c:v>-241</c:v>
                </c:pt>
                <c:pt idx="27">
                  <c:v>-580</c:v>
                </c:pt>
                <c:pt idx="28">
                  <c:v>-562</c:v>
                </c:pt>
                <c:pt idx="29">
                  <c:v>-167</c:v>
                </c:pt>
                <c:pt idx="30">
                  <c:v>-515</c:v>
                </c:pt>
                <c:pt idx="31">
                  <c:v>-409</c:v>
                </c:pt>
                <c:pt idx="32">
                  <c:v>-473</c:v>
                </c:pt>
                <c:pt idx="33">
                  <c:v>-471</c:v>
                </c:pt>
                <c:pt idx="34">
                  <c:v>-618</c:v>
                </c:pt>
                <c:pt idx="35">
                  <c:v>-619</c:v>
                </c:pt>
                <c:pt idx="36">
                  <c:v>-544</c:v>
                </c:pt>
                <c:pt idx="37">
                  <c:v>-287</c:v>
                </c:pt>
                <c:pt idx="38">
                  <c:v>-316</c:v>
                </c:pt>
                <c:pt idx="39">
                  <c:v>-502</c:v>
                </c:pt>
                <c:pt idx="40">
                  <c:v>-367</c:v>
                </c:pt>
                <c:pt idx="41">
                  <c:v>-358</c:v>
                </c:pt>
                <c:pt idx="42">
                  <c:v>-439</c:v>
                </c:pt>
                <c:pt idx="43">
                  <c:v>-362</c:v>
                </c:pt>
                <c:pt idx="44">
                  <c:v>-397</c:v>
                </c:pt>
                <c:pt idx="45">
                  <c:v>-572</c:v>
                </c:pt>
                <c:pt idx="46">
                  <c:v>-446</c:v>
                </c:pt>
                <c:pt idx="47">
                  <c:v>-472</c:v>
                </c:pt>
                <c:pt idx="48">
                  <c:v>-506</c:v>
                </c:pt>
                <c:pt idx="49">
                  <c:v>-493</c:v>
                </c:pt>
                <c:pt idx="50">
                  <c:v>-370</c:v>
                </c:pt>
                <c:pt idx="51">
                  <c:v>-328</c:v>
                </c:pt>
                <c:pt idx="52">
                  <c:v>-392</c:v>
                </c:pt>
                <c:pt idx="53">
                  <c:v>-546</c:v>
                </c:pt>
                <c:pt idx="54">
                  <c:v>-324</c:v>
                </c:pt>
                <c:pt idx="55">
                  <c:v>-425</c:v>
                </c:pt>
                <c:pt idx="56">
                  <c:v>-477</c:v>
                </c:pt>
                <c:pt idx="57">
                  <c:v>-249</c:v>
                </c:pt>
                <c:pt idx="58">
                  <c:v>-383</c:v>
                </c:pt>
                <c:pt idx="59">
                  <c:v>-592</c:v>
                </c:pt>
                <c:pt idx="60">
                  <c:v>-422</c:v>
                </c:pt>
                <c:pt idx="61">
                  <c:v>-310</c:v>
                </c:pt>
                <c:pt idx="62">
                  <c:v>-443</c:v>
                </c:pt>
                <c:pt idx="63">
                  <c:v>-382</c:v>
                </c:pt>
                <c:pt idx="64">
                  <c:v>-363</c:v>
                </c:pt>
                <c:pt idx="65">
                  <c:v>-449</c:v>
                </c:pt>
                <c:pt idx="66">
                  <c:v>-340</c:v>
                </c:pt>
                <c:pt idx="67">
                  <c:v>-282</c:v>
                </c:pt>
                <c:pt idx="68">
                  <c:v>-434</c:v>
                </c:pt>
                <c:pt idx="69">
                  <c:v>-353</c:v>
                </c:pt>
                <c:pt idx="70">
                  <c:v>-325</c:v>
                </c:pt>
                <c:pt idx="71">
                  <c:v>-485</c:v>
                </c:pt>
                <c:pt idx="72">
                  <c:v>-290</c:v>
                </c:pt>
                <c:pt idx="73">
                  <c:v>-370</c:v>
                </c:pt>
                <c:pt idx="74">
                  <c:v>-277</c:v>
                </c:pt>
                <c:pt idx="75">
                  <c:v>-451</c:v>
                </c:pt>
                <c:pt idx="76">
                  <c:v>-446</c:v>
                </c:pt>
                <c:pt idx="77">
                  <c:v>-125</c:v>
                </c:pt>
                <c:pt idx="78">
                  <c:v>-279</c:v>
                </c:pt>
                <c:pt idx="79">
                  <c:v>-328</c:v>
                </c:pt>
                <c:pt idx="80">
                  <c:v>-125</c:v>
                </c:pt>
                <c:pt idx="81">
                  <c:v>-266</c:v>
                </c:pt>
                <c:pt idx="82">
                  <c:v>-380</c:v>
                </c:pt>
                <c:pt idx="83">
                  <c:v>-111</c:v>
                </c:pt>
                <c:pt idx="84">
                  <c:v>-349</c:v>
                </c:pt>
                <c:pt idx="85">
                  <c:v>-518</c:v>
                </c:pt>
                <c:pt idx="86">
                  <c:v>-225</c:v>
                </c:pt>
                <c:pt idx="87">
                  <c:v>-307</c:v>
                </c:pt>
                <c:pt idx="88">
                  <c:v>-395</c:v>
                </c:pt>
                <c:pt idx="89">
                  <c:v>-217</c:v>
                </c:pt>
                <c:pt idx="90">
                  <c:v>-307</c:v>
                </c:pt>
                <c:pt idx="91">
                  <c:v>-312</c:v>
                </c:pt>
                <c:pt idx="92">
                  <c:v>-291</c:v>
                </c:pt>
                <c:pt idx="93">
                  <c:v>-261</c:v>
                </c:pt>
                <c:pt idx="94">
                  <c:v>-350</c:v>
                </c:pt>
                <c:pt idx="95">
                  <c:v>-339</c:v>
                </c:pt>
                <c:pt idx="96">
                  <c:v>-343</c:v>
                </c:pt>
                <c:pt idx="97">
                  <c:v>-277</c:v>
                </c:pt>
                <c:pt idx="98">
                  <c:v>-287</c:v>
                </c:pt>
                <c:pt idx="99">
                  <c:v>-353</c:v>
                </c:pt>
                <c:pt idx="100">
                  <c:v>-206</c:v>
                </c:pt>
                <c:pt idx="101">
                  <c:v>-345</c:v>
                </c:pt>
                <c:pt idx="102">
                  <c:v>-344</c:v>
                </c:pt>
                <c:pt idx="103">
                  <c:v>-140</c:v>
                </c:pt>
                <c:pt idx="104">
                  <c:v>-438</c:v>
                </c:pt>
                <c:pt idx="105">
                  <c:v>-580</c:v>
                </c:pt>
                <c:pt idx="106">
                  <c:v>-438</c:v>
                </c:pt>
                <c:pt idx="107">
                  <c:v>-427</c:v>
                </c:pt>
                <c:pt idx="108">
                  <c:v>-490</c:v>
                </c:pt>
                <c:pt idx="109">
                  <c:v>-521</c:v>
                </c:pt>
                <c:pt idx="110">
                  <c:v>-426</c:v>
                </c:pt>
                <c:pt idx="111">
                  <c:v>-294</c:v>
                </c:pt>
                <c:pt idx="112">
                  <c:v>-423</c:v>
                </c:pt>
                <c:pt idx="113">
                  <c:v>-479</c:v>
                </c:pt>
                <c:pt idx="114">
                  <c:v>-385</c:v>
                </c:pt>
                <c:pt idx="115">
                  <c:v>-453</c:v>
                </c:pt>
                <c:pt idx="116">
                  <c:v>-446</c:v>
                </c:pt>
                <c:pt idx="117">
                  <c:v>-525</c:v>
                </c:pt>
                <c:pt idx="118">
                  <c:v>-435</c:v>
                </c:pt>
                <c:pt idx="119">
                  <c:v>-256</c:v>
                </c:pt>
                <c:pt idx="120">
                  <c:v>-324</c:v>
                </c:pt>
                <c:pt idx="121">
                  <c:v>-557</c:v>
                </c:pt>
                <c:pt idx="122">
                  <c:v>-317</c:v>
                </c:pt>
                <c:pt idx="123">
                  <c:v>-336</c:v>
                </c:pt>
                <c:pt idx="124">
                  <c:v>-487</c:v>
                </c:pt>
                <c:pt idx="125">
                  <c:v>-335</c:v>
                </c:pt>
                <c:pt idx="126">
                  <c:v>-393</c:v>
                </c:pt>
                <c:pt idx="127">
                  <c:v>-236</c:v>
                </c:pt>
                <c:pt idx="128">
                  <c:v>-336</c:v>
                </c:pt>
                <c:pt idx="129">
                  <c:v>-407</c:v>
                </c:pt>
                <c:pt idx="130">
                  <c:v>-233</c:v>
                </c:pt>
                <c:pt idx="131">
                  <c:v>-343</c:v>
                </c:pt>
                <c:pt idx="132">
                  <c:v>-323</c:v>
                </c:pt>
                <c:pt idx="133">
                  <c:v>-129</c:v>
                </c:pt>
                <c:pt idx="134">
                  <c:v>-341</c:v>
                </c:pt>
                <c:pt idx="135">
                  <c:v>-516</c:v>
                </c:pt>
                <c:pt idx="136">
                  <c:v>-197</c:v>
                </c:pt>
                <c:pt idx="137">
                  <c:v>-432</c:v>
                </c:pt>
                <c:pt idx="138">
                  <c:v>-375</c:v>
                </c:pt>
                <c:pt idx="139">
                  <c:v>-43</c:v>
                </c:pt>
                <c:pt idx="140">
                  <c:v>-432</c:v>
                </c:pt>
                <c:pt idx="141">
                  <c:v>-507</c:v>
                </c:pt>
                <c:pt idx="142">
                  <c:v>-293</c:v>
                </c:pt>
                <c:pt idx="143">
                  <c:v>-229</c:v>
                </c:pt>
                <c:pt idx="144">
                  <c:v>-392</c:v>
                </c:pt>
                <c:pt idx="145">
                  <c:v>-195</c:v>
                </c:pt>
                <c:pt idx="146">
                  <c:v>-363</c:v>
                </c:pt>
                <c:pt idx="147">
                  <c:v>-358</c:v>
                </c:pt>
                <c:pt idx="148">
                  <c:v>-250</c:v>
                </c:pt>
                <c:pt idx="149">
                  <c:v>-414</c:v>
                </c:pt>
                <c:pt idx="150">
                  <c:v>-557</c:v>
                </c:pt>
                <c:pt idx="151">
                  <c:v>-323</c:v>
                </c:pt>
                <c:pt idx="152">
                  <c:v>-439</c:v>
                </c:pt>
                <c:pt idx="153">
                  <c:v>-425</c:v>
                </c:pt>
                <c:pt idx="154">
                  <c:v>-388</c:v>
                </c:pt>
                <c:pt idx="155">
                  <c:v>-408</c:v>
                </c:pt>
                <c:pt idx="156">
                  <c:v>-216</c:v>
                </c:pt>
                <c:pt idx="157">
                  <c:v>-365</c:v>
                </c:pt>
                <c:pt idx="158">
                  <c:v>-512</c:v>
                </c:pt>
                <c:pt idx="159">
                  <c:v>-398</c:v>
                </c:pt>
                <c:pt idx="160">
                  <c:v>-377</c:v>
                </c:pt>
                <c:pt idx="161">
                  <c:v>-489</c:v>
                </c:pt>
                <c:pt idx="162">
                  <c:v>-306</c:v>
                </c:pt>
                <c:pt idx="163">
                  <c:v>-374</c:v>
                </c:pt>
                <c:pt idx="164">
                  <c:v>-459</c:v>
                </c:pt>
                <c:pt idx="165">
                  <c:v>-572</c:v>
                </c:pt>
                <c:pt idx="166">
                  <c:v>-506</c:v>
                </c:pt>
                <c:pt idx="167">
                  <c:v>-204</c:v>
                </c:pt>
                <c:pt idx="168">
                  <c:v>-359</c:v>
                </c:pt>
                <c:pt idx="169">
                  <c:v>-477</c:v>
                </c:pt>
                <c:pt idx="170">
                  <c:v>-110</c:v>
                </c:pt>
                <c:pt idx="171">
                  <c:v>-276</c:v>
                </c:pt>
                <c:pt idx="172">
                  <c:v>-382</c:v>
                </c:pt>
                <c:pt idx="173">
                  <c:v>-339</c:v>
                </c:pt>
                <c:pt idx="174">
                  <c:v>-317</c:v>
                </c:pt>
                <c:pt idx="175">
                  <c:v>-476</c:v>
                </c:pt>
                <c:pt idx="176">
                  <c:v>-216</c:v>
                </c:pt>
                <c:pt idx="177">
                  <c:v>-325</c:v>
                </c:pt>
                <c:pt idx="178">
                  <c:v>-378</c:v>
                </c:pt>
                <c:pt idx="179">
                  <c:v>-345</c:v>
                </c:pt>
                <c:pt idx="180">
                  <c:v>-369</c:v>
                </c:pt>
                <c:pt idx="181">
                  <c:v>-336</c:v>
                </c:pt>
                <c:pt idx="182">
                  <c:v>-265</c:v>
                </c:pt>
                <c:pt idx="183">
                  <c:v>-235</c:v>
                </c:pt>
                <c:pt idx="184">
                  <c:v>-753</c:v>
                </c:pt>
                <c:pt idx="185">
                  <c:v>-362</c:v>
                </c:pt>
                <c:pt idx="186">
                  <c:v>-324</c:v>
                </c:pt>
                <c:pt idx="187">
                  <c:v>-343</c:v>
                </c:pt>
                <c:pt idx="188">
                  <c:v>-214</c:v>
                </c:pt>
                <c:pt idx="189">
                  <c:v>-324</c:v>
                </c:pt>
                <c:pt idx="190">
                  <c:v>-459</c:v>
                </c:pt>
                <c:pt idx="191">
                  <c:v>-261</c:v>
                </c:pt>
                <c:pt idx="192">
                  <c:v>-321</c:v>
                </c:pt>
                <c:pt idx="193">
                  <c:v>-330</c:v>
                </c:pt>
                <c:pt idx="194">
                  <c:v>-210</c:v>
                </c:pt>
                <c:pt idx="195">
                  <c:v>-260</c:v>
                </c:pt>
                <c:pt idx="196">
                  <c:v>-426</c:v>
                </c:pt>
                <c:pt idx="197">
                  <c:v>-156</c:v>
                </c:pt>
                <c:pt idx="198">
                  <c:v>-99</c:v>
                </c:pt>
                <c:pt idx="199">
                  <c:v>-418</c:v>
                </c:pt>
                <c:pt idx="200">
                  <c:v>-124</c:v>
                </c:pt>
                <c:pt idx="201">
                  <c:v>-305</c:v>
                </c:pt>
                <c:pt idx="202">
                  <c:v>-202</c:v>
                </c:pt>
                <c:pt idx="203">
                  <c:v>-189</c:v>
                </c:pt>
                <c:pt idx="204">
                  <c:v>-275</c:v>
                </c:pt>
                <c:pt idx="205">
                  <c:v>-261</c:v>
                </c:pt>
                <c:pt idx="206">
                  <c:v>-165</c:v>
                </c:pt>
                <c:pt idx="207">
                  <c:v>-202</c:v>
                </c:pt>
                <c:pt idx="208">
                  <c:v>-220</c:v>
                </c:pt>
                <c:pt idx="209">
                  <c:v>-156</c:v>
                </c:pt>
                <c:pt idx="210">
                  <c:v>-248</c:v>
                </c:pt>
                <c:pt idx="211">
                  <c:v>-237</c:v>
                </c:pt>
                <c:pt idx="212">
                  <c:v>-63</c:v>
                </c:pt>
                <c:pt idx="213">
                  <c:v>-363</c:v>
                </c:pt>
                <c:pt idx="214">
                  <c:v>-542</c:v>
                </c:pt>
                <c:pt idx="215">
                  <c:v>-172</c:v>
                </c:pt>
                <c:pt idx="216">
                  <c:v>-198</c:v>
                </c:pt>
                <c:pt idx="217">
                  <c:v>-266</c:v>
                </c:pt>
                <c:pt idx="218">
                  <c:v>-32</c:v>
                </c:pt>
                <c:pt idx="219">
                  <c:v>-454</c:v>
                </c:pt>
                <c:pt idx="220">
                  <c:v>-346</c:v>
                </c:pt>
                <c:pt idx="221">
                  <c:v>-132</c:v>
                </c:pt>
                <c:pt idx="222">
                  <c:v>-327</c:v>
                </c:pt>
                <c:pt idx="223">
                  <c:v>-482</c:v>
                </c:pt>
                <c:pt idx="224">
                  <c:v>-177</c:v>
                </c:pt>
                <c:pt idx="225">
                  <c:v>-355</c:v>
                </c:pt>
                <c:pt idx="226">
                  <c:v>-522</c:v>
                </c:pt>
                <c:pt idx="227">
                  <c:v>-151</c:v>
                </c:pt>
                <c:pt idx="228">
                  <c:v>-289</c:v>
                </c:pt>
                <c:pt idx="229">
                  <c:v>-425</c:v>
                </c:pt>
                <c:pt idx="230">
                  <c:v>-161</c:v>
                </c:pt>
                <c:pt idx="231">
                  <c:v>-246</c:v>
                </c:pt>
                <c:pt idx="232">
                  <c:v>-392</c:v>
                </c:pt>
                <c:pt idx="233">
                  <c:v>-159</c:v>
                </c:pt>
                <c:pt idx="234">
                  <c:v>-304</c:v>
                </c:pt>
                <c:pt idx="235">
                  <c:v>-653</c:v>
                </c:pt>
                <c:pt idx="236">
                  <c:v>-159</c:v>
                </c:pt>
                <c:pt idx="237">
                  <c:v>-333</c:v>
                </c:pt>
                <c:pt idx="238">
                  <c:v>-346</c:v>
                </c:pt>
                <c:pt idx="239">
                  <c:v>-166</c:v>
                </c:pt>
                <c:pt idx="240">
                  <c:v>-322</c:v>
                </c:pt>
                <c:pt idx="241">
                  <c:v>-381</c:v>
                </c:pt>
                <c:pt idx="242">
                  <c:v>-289</c:v>
                </c:pt>
                <c:pt idx="243">
                  <c:v>-386</c:v>
                </c:pt>
                <c:pt idx="244">
                  <c:v>-439</c:v>
                </c:pt>
                <c:pt idx="245">
                  <c:v>-275</c:v>
                </c:pt>
                <c:pt idx="246">
                  <c:v>-373</c:v>
                </c:pt>
                <c:pt idx="247">
                  <c:v>-363</c:v>
                </c:pt>
                <c:pt idx="248">
                  <c:v>-173</c:v>
                </c:pt>
                <c:pt idx="249">
                  <c:v>-330</c:v>
                </c:pt>
                <c:pt idx="250">
                  <c:v>-426</c:v>
                </c:pt>
                <c:pt idx="251">
                  <c:v>-253</c:v>
                </c:pt>
                <c:pt idx="252">
                  <c:v>-384</c:v>
                </c:pt>
                <c:pt idx="253">
                  <c:v>-251</c:v>
                </c:pt>
                <c:pt idx="254">
                  <c:v>-399</c:v>
                </c:pt>
                <c:pt idx="255">
                  <c:v>-327</c:v>
                </c:pt>
                <c:pt idx="256">
                  <c:v>-448</c:v>
                </c:pt>
                <c:pt idx="257">
                  <c:v>-269</c:v>
                </c:pt>
                <c:pt idx="258">
                  <c:v>-303</c:v>
                </c:pt>
                <c:pt idx="259">
                  <c:v>-300</c:v>
                </c:pt>
                <c:pt idx="260">
                  <c:v>-238</c:v>
                </c:pt>
                <c:pt idx="261">
                  <c:v>-279</c:v>
                </c:pt>
                <c:pt idx="262">
                  <c:v>-300</c:v>
                </c:pt>
                <c:pt idx="263">
                  <c:v>-218</c:v>
                </c:pt>
                <c:pt idx="264">
                  <c:v>-270</c:v>
                </c:pt>
                <c:pt idx="265">
                  <c:v>-533</c:v>
                </c:pt>
                <c:pt idx="266">
                  <c:v>-236</c:v>
                </c:pt>
                <c:pt idx="267">
                  <c:v>-208</c:v>
                </c:pt>
                <c:pt idx="268">
                  <c:v>-399</c:v>
                </c:pt>
                <c:pt idx="269">
                  <c:v>-88</c:v>
                </c:pt>
                <c:pt idx="270">
                  <c:v>-405</c:v>
                </c:pt>
                <c:pt idx="271">
                  <c:v>-537</c:v>
                </c:pt>
                <c:pt idx="272">
                  <c:v>-164</c:v>
                </c:pt>
                <c:pt idx="273">
                  <c:v>-294</c:v>
                </c:pt>
                <c:pt idx="274">
                  <c:v>-354</c:v>
                </c:pt>
                <c:pt idx="275">
                  <c:v>-161</c:v>
                </c:pt>
                <c:pt idx="276">
                  <c:v>-534</c:v>
                </c:pt>
                <c:pt idx="277">
                  <c:v>-399</c:v>
                </c:pt>
                <c:pt idx="278">
                  <c:v>-193</c:v>
                </c:pt>
                <c:pt idx="279">
                  <c:v>-351</c:v>
                </c:pt>
                <c:pt idx="280">
                  <c:v>-341</c:v>
                </c:pt>
                <c:pt idx="281">
                  <c:v>-277</c:v>
                </c:pt>
                <c:pt idx="282">
                  <c:v>-305</c:v>
                </c:pt>
                <c:pt idx="283">
                  <c:v>-267</c:v>
                </c:pt>
                <c:pt idx="284">
                  <c:v>-422</c:v>
                </c:pt>
                <c:pt idx="285">
                  <c:v>-233</c:v>
                </c:pt>
                <c:pt idx="286">
                  <c:v>-291</c:v>
                </c:pt>
                <c:pt idx="287">
                  <c:v>-404</c:v>
                </c:pt>
                <c:pt idx="288">
                  <c:v>-157</c:v>
                </c:pt>
                <c:pt idx="289">
                  <c:v>-268</c:v>
                </c:pt>
                <c:pt idx="290">
                  <c:v>-390</c:v>
                </c:pt>
                <c:pt idx="291">
                  <c:v>-73</c:v>
                </c:pt>
                <c:pt idx="292">
                  <c:v>-289</c:v>
                </c:pt>
                <c:pt idx="293">
                  <c:v>-350</c:v>
                </c:pt>
                <c:pt idx="294">
                  <c:v>-213</c:v>
                </c:pt>
                <c:pt idx="295">
                  <c:v>-243</c:v>
                </c:pt>
                <c:pt idx="296">
                  <c:v>-476</c:v>
                </c:pt>
                <c:pt idx="297">
                  <c:v>-274</c:v>
                </c:pt>
                <c:pt idx="298">
                  <c:v>-105</c:v>
                </c:pt>
                <c:pt idx="299">
                  <c:v>-254</c:v>
                </c:pt>
                <c:pt idx="300">
                  <c:v>-218</c:v>
                </c:pt>
                <c:pt idx="301">
                  <c:v>-123</c:v>
                </c:pt>
                <c:pt idx="302">
                  <c:v>-225</c:v>
                </c:pt>
                <c:pt idx="303">
                  <c:v>-357</c:v>
                </c:pt>
                <c:pt idx="304">
                  <c:v>-176</c:v>
                </c:pt>
                <c:pt idx="305">
                  <c:v>-298</c:v>
                </c:pt>
                <c:pt idx="306">
                  <c:v>-409</c:v>
                </c:pt>
                <c:pt idx="307">
                  <c:v>-128</c:v>
                </c:pt>
                <c:pt idx="308">
                  <c:v>-220</c:v>
                </c:pt>
                <c:pt idx="309">
                  <c:v>-295</c:v>
                </c:pt>
                <c:pt idx="310">
                  <c:v>-127</c:v>
                </c:pt>
                <c:pt idx="311">
                  <c:v>-267</c:v>
                </c:pt>
                <c:pt idx="312">
                  <c:v>-379</c:v>
                </c:pt>
                <c:pt idx="313">
                  <c:v>-193</c:v>
                </c:pt>
                <c:pt idx="314">
                  <c:v>-258</c:v>
                </c:pt>
                <c:pt idx="315">
                  <c:v>-296</c:v>
                </c:pt>
                <c:pt idx="316">
                  <c:v>-237</c:v>
                </c:pt>
                <c:pt idx="317">
                  <c:v>-342</c:v>
                </c:pt>
                <c:pt idx="318">
                  <c:v>-408</c:v>
                </c:pt>
                <c:pt idx="319">
                  <c:v>-324</c:v>
                </c:pt>
                <c:pt idx="320">
                  <c:v>-352</c:v>
                </c:pt>
                <c:pt idx="321">
                  <c:v>-213</c:v>
                </c:pt>
                <c:pt idx="322">
                  <c:v>-387</c:v>
                </c:pt>
                <c:pt idx="323">
                  <c:v>-519</c:v>
                </c:pt>
                <c:pt idx="324">
                  <c:v>-290</c:v>
                </c:pt>
                <c:pt idx="325">
                  <c:v>-378</c:v>
                </c:pt>
                <c:pt idx="326">
                  <c:v>-495</c:v>
                </c:pt>
                <c:pt idx="327">
                  <c:v>-348</c:v>
                </c:pt>
                <c:pt idx="328">
                  <c:v>-398</c:v>
                </c:pt>
                <c:pt idx="329">
                  <c:v>-412</c:v>
                </c:pt>
                <c:pt idx="330">
                  <c:v>-412</c:v>
                </c:pt>
                <c:pt idx="331">
                  <c:v>-606</c:v>
                </c:pt>
                <c:pt idx="332">
                  <c:v>-357</c:v>
                </c:pt>
                <c:pt idx="333">
                  <c:v>-673</c:v>
                </c:pt>
                <c:pt idx="334">
                  <c:v>-708</c:v>
                </c:pt>
                <c:pt idx="335">
                  <c:v>-403</c:v>
                </c:pt>
                <c:pt idx="336">
                  <c:v>-545</c:v>
                </c:pt>
                <c:pt idx="337">
                  <c:v>-535</c:v>
                </c:pt>
                <c:pt idx="338">
                  <c:v>-702</c:v>
                </c:pt>
                <c:pt idx="339">
                  <c:v>-500</c:v>
                </c:pt>
                <c:pt idx="340">
                  <c:v>-550</c:v>
                </c:pt>
                <c:pt idx="341">
                  <c:v>-661</c:v>
                </c:pt>
                <c:pt idx="342">
                  <c:v>-563</c:v>
                </c:pt>
                <c:pt idx="343">
                  <c:v>-276</c:v>
                </c:pt>
                <c:pt idx="344">
                  <c:v>-474</c:v>
                </c:pt>
                <c:pt idx="345">
                  <c:v>-528</c:v>
                </c:pt>
                <c:pt idx="346">
                  <c:v>-449</c:v>
                </c:pt>
                <c:pt idx="347">
                  <c:v>-447</c:v>
                </c:pt>
                <c:pt idx="348">
                  <c:v>-542</c:v>
                </c:pt>
                <c:pt idx="349">
                  <c:v>-592</c:v>
                </c:pt>
                <c:pt idx="350">
                  <c:v>-580</c:v>
                </c:pt>
                <c:pt idx="351">
                  <c:v>-271</c:v>
                </c:pt>
                <c:pt idx="352">
                  <c:v>-473</c:v>
                </c:pt>
                <c:pt idx="353">
                  <c:v>-533</c:v>
                </c:pt>
                <c:pt idx="354">
                  <c:v>-339</c:v>
                </c:pt>
                <c:pt idx="355">
                  <c:v>-400</c:v>
                </c:pt>
                <c:pt idx="356">
                  <c:v>-470</c:v>
                </c:pt>
                <c:pt idx="357">
                  <c:v>-436</c:v>
                </c:pt>
                <c:pt idx="358">
                  <c:v>-519</c:v>
                </c:pt>
                <c:pt idx="359">
                  <c:v>-321</c:v>
                </c:pt>
                <c:pt idx="360">
                  <c:v>-477</c:v>
                </c:pt>
                <c:pt idx="361">
                  <c:v>-532</c:v>
                </c:pt>
                <c:pt idx="362">
                  <c:v>-359</c:v>
                </c:pt>
                <c:pt idx="363">
                  <c:v>-410</c:v>
                </c:pt>
                <c:pt idx="364">
                  <c:v>-502</c:v>
                </c:pt>
                <c:pt idx="365">
                  <c:v>-573</c:v>
                </c:pt>
                <c:pt idx="366">
                  <c:v>-426</c:v>
                </c:pt>
                <c:pt idx="367">
                  <c:v>-302</c:v>
                </c:pt>
                <c:pt idx="368">
                  <c:v>-409</c:v>
                </c:pt>
                <c:pt idx="369">
                  <c:v>-524</c:v>
                </c:pt>
                <c:pt idx="370">
                  <c:v>-373</c:v>
                </c:pt>
                <c:pt idx="371">
                  <c:v>-464</c:v>
                </c:pt>
                <c:pt idx="372">
                  <c:v>-501</c:v>
                </c:pt>
                <c:pt idx="373">
                  <c:v>-413</c:v>
                </c:pt>
                <c:pt idx="374">
                  <c:v>-430</c:v>
                </c:pt>
                <c:pt idx="375">
                  <c:v>-476</c:v>
                </c:pt>
                <c:pt idx="376">
                  <c:v>-434</c:v>
                </c:pt>
                <c:pt idx="377">
                  <c:v>-549</c:v>
                </c:pt>
                <c:pt idx="378">
                  <c:v>-346</c:v>
                </c:pt>
                <c:pt idx="379">
                  <c:v>-441</c:v>
                </c:pt>
                <c:pt idx="380">
                  <c:v>-410</c:v>
                </c:pt>
                <c:pt idx="381">
                  <c:v>-336</c:v>
                </c:pt>
                <c:pt idx="382">
                  <c:v>-532</c:v>
                </c:pt>
                <c:pt idx="383">
                  <c:v>-563</c:v>
                </c:pt>
                <c:pt idx="384">
                  <c:v>-213</c:v>
                </c:pt>
                <c:pt idx="385">
                  <c:v>-560</c:v>
                </c:pt>
                <c:pt idx="386">
                  <c:v>-553</c:v>
                </c:pt>
                <c:pt idx="387">
                  <c:v>-486</c:v>
                </c:pt>
                <c:pt idx="388">
                  <c:v>-483</c:v>
                </c:pt>
                <c:pt idx="389">
                  <c:v>-496</c:v>
                </c:pt>
                <c:pt idx="390">
                  <c:v>-588</c:v>
                </c:pt>
                <c:pt idx="391">
                  <c:v>-554</c:v>
                </c:pt>
                <c:pt idx="392">
                  <c:v>-318</c:v>
                </c:pt>
                <c:pt idx="393">
                  <c:v>-474</c:v>
                </c:pt>
                <c:pt idx="394">
                  <c:v>-486</c:v>
                </c:pt>
                <c:pt idx="395">
                  <c:v>-347</c:v>
                </c:pt>
                <c:pt idx="396">
                  <c:v>-444</c:v>
                </c:pt>
                <c:pt idx="397">
                  <c:v>-718</c:v>
                </c:pt>
                <c:pt idx="398">
                  <c:v>-418</c:v>
                </c:pt>
                <c:pt idx="399">
                  <c:v>-427</c:v>
                </c:pt>
                <c:pt idx="400">
                  <c:v>-490</c:v>
                </c:pt>
                <c:pt idx="401">
                  <c:v>-392</c:v>
                </c:pt>
                <c:pt idx="402">
                  <c:v>-404</c:v>
                </c:pt>
                <c:pt idx="403">
                  <c:v>-369</c:v>
                </c:pt>
                <c:pt idx="404">
                  <c:v>-380</c:v>
                </c:pt>
                <c:pt idx="405">
                  <c:v>-542</c:v>
                </c:pt>
                <c:pt idx="406">
                  <c:v>-438</c:v>
                </c:pt>
                <c:pt idx="407">
                  <c:v>-518</c:v>
                </c:pt>
                <c:pt idx="408">
                  <c:v>-535</c:v>
                </c:pt>
                <c:pt idx="409">
                  <c:v>-597</c:v>
                </c:pt>
                <c:pt idx="410">
                  <c:v>-531</c:v>
                </c:pt>
                <c:pt idx="411">
                  <c:v>-422</c:v>
                </c:pt>
                <c:pt idx="412">
                  <c:v>-519</c:v>
                </c:pt>
                <c:pt idx="413">
                  <c:v>-463</c:v>
                </c:pt>
                <c:pt idx="414">
                  <c:v>-273</c:v>
                </c:pt>
                <c:pt idx="415">
                  <c:v>-469</c:v>
                </c:pt>
                <c:pt idx="416">
                  <c:v>-452</c:v>
                </c:pt>
                <c:pt idx="417">
                  <c:v>-494</c:v>
                </c:pt>
                <c:pt idx="418">
                  <c:v>-455</c:v>
                </c:pt>
                <c:pt idx="419">
                  <c:v>-329</c:v>
                </c:pt>
                <c:pt idx="420">
                  <c:v>-464</c:v>
                </c:pt>
                <c:pt idx="421">
                  <c:v>-434</c:v>
                </c:pt>
                <c:pt idx="422">
                  <c:v>-369</c:v>
                </c:pt>
                <c:pt idx="423">
                  <c:v>-474</c:v>
                </c:pt>
                <c:pt idx="424">
                  <c:v>-609</c:v>
                </c:pt>
                <c:pt idx="425">
                  <c:v>-468</c:v>
                </c:pt>
                <c:pt idx="426">
                  <c:v>-548</c:v>
                </c:pt>
                <c:pt idx="427">
                  <c:v>-437</c:v>
                </c:pt>
                <c:pt idx="428">
                  <c:v>-650</c:v>
                </c:pt>
                <c:pt idx="429">
                  <c:v>-623</c:v>
                </c:pt>
                <c:pt idx="430">
                  <c:v>-459</c:v>
                </c:pt>
                <c:pt idx="431">
                  <c:v>-506</c:v>
                </c:pt>
                <c:pt idx="432">
                  <c:v>-534</c:v>
                </c:pt>
                <c:pt idx="433">
                  <c:v>-487</c:v>
                </c:pt>
                <c:pt idx="434">
                  <c:v>-704</c:v>
                </c:pt>
                <c:pt idx="435">
                  <c:v>-444</c:v>
                </c:pt>
                <c:pt idx="436">
                  <c:v>-490</c:v>
                </c:pt>
                <c:pt idx="437">
                  <c:v>-524</c:v>
                </c:pt>
                <c:pt idx="438">
                  <c:v>-529</c:v>
                </c:pt>
                <c:pt idx="439">
                  <c:v>-786</c:v>
                </c:pt>
                <c:pt idx="440">
                  <c:v>-532</c:v>
                </c:pt>
                <c:pt idx="441">
                  <c:v>-574</c:v>
                </c:pt>
                <c:pt idx="442">
                  <c:v>-482</c:v>
                </c:pt>
                <c:pt idx="443">
                  <c:v>-692</c:v>
                </c:pt>
                <c:pt idx="444">
                  <c:v>-706</c:v>
                </c:pt>
                <c:pt idx="445">
                  <c:v>-427</c:v>
                </c:pt>
                <c:pt idx="446">
                  <c:v>-530</c:v>
                </c:pt>
                <c:pt idx="447">
                  <c:v>-617</c:v>
                </c:pt>
                <c:pt idx="448">
                  <c:v>-617</c:v>
                </c:pt>
                <c:pt idx="449">
                  <c:v>-621</c:v>
                </c:pt>
                <c:pt idx="450">
                  <c:v>-570</c:v>
                </c:pt>
                <c:pt idx="451">
                  <c:v>-629</c:v>
                </c:pt>
                <c:pt idx="452">
                  <c:v>-553</c:v>
                </c:pt>
                <c:pt idx="453">
                  <c:v>-508</c:v>
                </c:pt>
                <c:pt idx="454">
                  <c:v>-505</c:v>
                </c:pt>
                <c:pt idx="455">
                  <c:v>-612</c:v>
                </c:pt>
                <c:pt idx="456">
                  <c:v>-400</c:v>
                </c:pt>
                <c:pt idx="457">
                  <c:v>-645</c:v>
                </c:pt>
                <c:pt idx="458">
                  <c:v>-619</c:v>
                </c:pt>
                <c:pt idx="459">
                  <c:v>-502</c:v>
                </c:pt>
                <c:pt idx="460">
                  <c:v>-580</c:v>
                </c:pt>
                <c:pt idx="461">
                  <c:v>-440</c:v>
                </c:pt>
                <c:pt idx="462">
                  <c:v>-532</c:v>
                </c:pt>
                <c:pt idx="463">
                  <c:v>-630</c:v>
                </c:pt>
                <c:pt idx="464">
                  <c:v>-383</c:v>
                </c:pt>
                <c:pt idx="465">
                  <c:v>-492</c:v>
                </c:pt>
                <c:pt idx="466">
                  <c:v>-554</c:v>
                </c:pt>
                <c:pt idx="467">
                  <c:v>-464</c:v>
                </c:pt>
                <c:pt idx="468">
                  <c:v>-496</c:v>
                </c:pt>
                <c:pt idx="469">
                  <c:v>-566</c:v>
                </c:pt>
                <c:pt idx="470">
                  <c:v>-424</c:v>
                </c:pt>
                <c:pt idx="471">
                  <c:v>-500</c:v>
                </c:pt>
                <c:pt idx="472">
                  <c:v>-309</c:v>
                </c:pt>
                <c:pt idx="473">
                  <c:v>-455</c:v>
                </c:pt>
                <c:pt idx="474">
                  <c:v>-595</c:v>
                </c:pt>
                <c:pt idx="475">
                  <c:v>-301</c:v>
                </c:pt>
                <c:pt idx="476">
                  <c:v>-458</c:v>
                </c:pt>
                <c:pt idx="477">
                  <c:v>-503</c:v>
                </c:pt>
                <c:pt idx="478">
                  <c:v>-321</c:v>
                </c:pt>
                <c:pt idx="479">
                  <c:v>-441</c:v>
                </c:pt>
                <c:pt idx="480">
                  <c:v>-647</c:v>
                </c:pt>
                <c:pt idx="481">
                  <c:v>-547</c:v>
                </c:pt>
                <c:pt idx="482">
                  <c:v>-495</c:v>
                </c:pt>
                <c:pt idx="483">
                  <c:v>-439</c:v>
                </c:pt>
                <c:pt idx="484">
                  <c:v>-638</c:v>
                </c:pt>
                <c:pt idx="485">
                  <c:v>-515</c:v>
                </c:pt>
                <c:pt idx="486">
                  <c:v>-270</c:v>
                </c:pt>
                <c:pt idx="487">
                  <c:v>-553</c:v>
                </c:pt>
                <c:pt idx="488">
                  <c:v>-490</c:v>
                </c:pt>
                <c:pt idx="489">
                  <c:v>-369</c:v>
                </c:pt>
                <c:pt idx="490">
                  <c:v>-473</c:v>
                </c:pt>
                <c:pt idx="491">
                  <c:v>-605</c:v>
                </c:pt>
                <c:pt idx="492">
                  <c:v>-388</c:v>
                </c:pt>
                <c:pt idx="493">
                  <c:v>-504</c:v>
                </c:pt>
                <c:pt idx="494">
                  <c:v>-561</c:v>
                </c:pt>
                <c:pt idx="495">
                  <c:v>-417</c:v>
                </c:pt>
                <c:pt idx="496">
                  <c:v>-467</c:v>
                </c:pt>
                <c:pt idx="497">
                  <c:v>-387</c:v>
                </c:pt>
                <c:pt idx="498">
                  <c:v>-241</c:v>
                </c:pt>
                <c:pt idx="499">
                  <c:v>-348</c:v>
                </c:pt>
                <c:pt idx="500">
                  <c:v>-599</c:v>
                </c:pt>
                <c:pt idx="501">
                  <c:v>-377</c:v>
                </c:pt>
                <c:pt idx="502">
                  <c:v>-420</c:v>
                </c:pt>
                <c:pt idx="503">
                  <c:v>-625</c:v>
                </c:pt>
                <c:pt idx="504">
                  <c:v>-387</c:v>
                </c:pt>
                <c:pt idx="505">
                  <c:v>-352</c:v>
                </c:pt>
                <c:pt idx="506">
                  <c:v>-434</c:v>
                </c:pt>
                <c:pt idx="507">
                  <c:v>-376</c:v>
                </c:pt>
                <c:pt idx="508">
                  <c:v>-450</c:v>
                </c:pt>
                <c:pt idx="509">
                  <c:v>-209</c:v>
                </c:pt>
                <c:pt idx="510">
                  <c:v>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C2F-48E7-900D-CD87A2BC3475}"/>
            </c:ext>
          </c:extLst>
        </c:ser>
        <c:marker val="1"/>
        <c:axId val="92519424"/>
        <c:axId val="92541696"/>
      </c:lineChart>
      <c:catAx>
        <c:axId val="92519424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541696"/>
        <c:crosses val="autoZero"/>
        <c:auto val="1"/>
        <c:lblAlgn val="ctr"/>
        <c:lblOffset val="100"/>
      </c:catAx>
      <c:valAx>
        <c:axId val="9254169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519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'2021_2_20_13_4_55_PK_1_work_arr'!$S$1</c:f>
              <c:strCache>
                <c:ptCount val="1"/>
                <c:pt idx="0">
                  <c:v>IqzL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'2021_2_20_13_4_55_PK_1_work_arr'!$S$2:$S$512</c:f>
              <c:numCache>
                <c:formatCode>General</c:formatCode>
                <c:ptCount val="511"/>
                <c:pt idx="0">
                  <c:v>496</c:v>
                </c:pt>
                <c:pt idx="1">
                  <c:v>492</c:v>
                </c:pt>
                <c:pt idx="2">
                  <c:v>492</c:v>
                </c:pt>
                <c:pt idx="3">
                  <c:v>498</c:v>
                </c:pt>
                <c:pt idx="4">
                  <c:v>502</c:v>
                </c:pt>
                <c:pt idx="5">
                  <c:v>496</c:v>
                </c:pt>
                <c:pt idx="6">
                  <c:v>502</c:v>
                </c:pt>
                <c:pt idx="7">
                  <c:v>508</c:v>
                </c:pt>
                <c:pt idx="8">
                  <c:v>506</c:v>
                </c:pt>
                <c:pt idx="9">
                  <c:v>510</c:v>
                </c:pt>
                <c:pt idx="10">
                  <c:v>510</c:v>
                </c:pt>
                <c:pt idx="11">
                  <c:v>508</c:v>
                </c:pt>
                <c:pt idx="12">
                  <c:v>506</c:v>
                </c:pt>
                <c:pt idx="13">
                  <c:v>508</c:v>
                </c:pt>
                <c:pt idx="14">
                  <c:v>510</c:v>
                </c:pt>
                <c:pt idx="15">
                  <c:v>510</c:v>
                </c:pt>
                <c:pt idx="16">
                  <c:v>506</c:v>
                </c:pt>
                <c:pt idx="17">
                  <c:v>502</c:v>
                </c:pt>
                <c:pt idx="18">
                  <c:v>500</c:v>
                </c:pt>
                <c:pt idx="19">
                  <c:v>498</c:v>
                </c:pt>
                <c:pt idx="20">
                  <c:v>502</c:v>
                </c:pt>
                <c:pt idx="21">
                  <c:v>504</c:v>
                </c:pt>
                <c:pt idx="22">
                  <c:v>502</c:v>
                </c:pt>
                <c:pt idx="23">
                  <c:v>500</c:v>
                </c:pt>
                <c:pt idx="24">
                  <c:v>504</c:v>
                </c:pt>
                <c:pt idx="25">
                  <c:v>502</c:v>
                </c:pt>
                <c:pt idx="26">
                  <c:v>502</c:v>
                </c:pt>
                <c:pt idx="27">
                  <c:v>500</c:v>
                </c:pt>
                <c:pt idx="28">
                  <c:v>504</c:v>
                </c:pt>
                <c:pt idx="29">
                  <c:v>498</c:v>
                </c:pt>
                <c:pt idx="30">
                  <c:v>494</c:v>
                </c:pt>
                <c:pt idx="31">
                  <c:v>500</c:v>
                </c:pt>
                <c:pt idx="32">
                  <c:v>500</c:v>
                </c:pt>
                <c:pt idx="33">
                  <c:v>498</c:v>
                </c:pt>
                <c:pt idx="34">
                  <c:v>498</c:v>
                </c:pt>
                <c:pt idx="35">
                  <c:v>496</c:v>
                </c:pt>
                <c:pt idx="36">
                  <c:v>498</c:v>
                </c:pt>
                <c:pt idx="37">
                  <c:v>496</c:v>
                </c:pt>
                <c:pt idx="38">
                  <c:v>488</c:v>
                </c:pt>
                <c:pt idx="39">
                  <c:v>490</c:v>
                </c:pt>
                <c:pt idx="40">
                  <c:v>492</c:v>
                </c:pt>
                <c:pt idx="41">
                  <c:v>486</c:v>
                </c:pt>
                <c:pt idx="42">
                  <c:v>482</c:v>
                </c:pt>
                <c:pt idx="43">
                  <c:v>486</c:v>
                </c:pt>
                <c:pt idx="44">
                  <c:v>480</c:v>
                </c:pt>
                <c:pt idx="45">
                  <c:v>478</c:v>
                </c:pt>
                <c:pt idx="46">
                  <c:v>476</c:v>
                </c:pt>
                <c:pt idx="47">
                  <c:v>474</c:v>
                </c:pt>
                <c:pt idx="48">
                  <c:v>482</c:v>
                </c:pt>
                <c:pt idx="49">
                  <c:v>476</c:v>
                </c:pt>
                <c:pt idx="50">
                  <c:v>474</c:v>
                </c:pt>
                <c:pt idx="51">
                  <c:v>476</c:v>
                </c:pt>
                <c:pt idx="52">
                  <c:v>478</c:v>
                </c:pt>
                <c:pt idx="53">
                  <c:v>474</c:v>
                </c:pt>
                <c:pt idx="54">
                  <c:v>474</c:v>
                </c:pt>
                <c:pt idx="55">
                  <c:v>480</c:v>
                </c:pt>
                <c:pt idx="56">
                  <c:v>482</c:v>
                </c:pt>
                <c:pt idx="57">
                  <c:v>484</c:v>
                </c:pt>
                <c:pt idx="58">
                  <c:v>488</c:v>
                </c:pt>
                <c:pt idx="59">
                  <c:v>492</c:v>
                </c:pt>
                <c:pt idx="60">
                  <c:v>494</c:v>
                </c:pt>
                <c:pt idx="61">
                  <c:v>498</c:v>
                </c:pt>
                <c:pt idx="62">
                  <c:v>504</c:v>
                </c:pt>
                <c:pt idx="63">
                  <c:v>504</c:v>
                </c:pt>
                <c:pt idx="64">
                  <c:v>502</c:v>
                </c:pt>
                <c:pt idx="65">
                  <c:v>498</c:v>
                </c:pt>
                <c:pt idx="66">
                  <c:v>502</c:v>
                </c:pt>
                <c:pt idx="67">
                  <c:v>504</c:v>
                </c:pt>
                <c:pt idx="68">
                  <c:v>510</c:v>
                </c:pt>
                <c:pt idx="69">
                  <c:v>512</c:v>
                </c:pt>
                <c:pt idx="70">
                  <c:v>512</c:v>
                </c:pt>
                <c:pt idx="71">
                  <c:v>520</c:v>
                </c:pt>
                <c:pt idx="72">
                  <c:v>508</c:v>
                </c:pt>
                <c:pt idx="73">
                  <c:v>510</c:v>
                </c:pt>
                <c:pt idx="74">
                  <c:v>510</c:v>
                </c:pt>
                <c:pt idx="75">
                  <c:v>518</c:v>
                </c:pt>
                <c:pt idx="76">
                  <c:v>514</c:v>
                </c:pt>
                <c:pt idx="77">
                  <c:v>510</c:v>
                </c:pt>
                <c:pt idx="78">
                  <c:v>516</c:v>
                </c:pt>
                <c:pt idx="79">
                  <c:v>516</c:v>
                </c:pt>
                <c:pt idx="80">
                  <c:v>514</c:v>
                </c:pt>
                <c:pt idx="81">
                  <c:v>514</c:v>
                </c:pt>
                <c:pt idx="82">
                  <c:v>508</c:v>
                </c:pt>
                <c:pt idx="83">
                  <c:v>510</c:v>
                </c:pt>
                <c:pt idx="84">
                  <c:v>518</c:v>
                </c:pt>
                <c:pt idx="85">
                  <c:v>506</c:v>
                </c:pt>
                <c:pt idx="86">
                  <c:v>512</c:v>
                </c:pt>
                <c:pt idx="87">
                  <c:v>514</c:v>
                </c:pt>
                <c:pt idx="88">
                  <c:v>516</c:v>
                </c:pt>
                <c:pt idx="89">
                  <c:v>514</c:v>
                </c:pt>
                <c:pt idx="90">
                  <c:v>516</c:v>
                </c:pt>
                <c:pt idx="91">
                  <c:v>510</c:v>
                </c:pt>
                <c:pt idx="92">
                  <c:v>516</c:v>
                </c:pt>
                <c:pt idx="93">
                  <c:v>514</c:v>
                </c:pt>
                <c:pt idx="94">
                  <c:v>520</c:v>
                </c:pt>
                <c:pt idx="95">
                  <c:v>530</c:v>
                </c:pt>
                <c:pt idx="96">
                  <c:v>532</c:v>
                </c:pt>
                <c:pt idx="97">
                  <c:v>526</c:v>
                </c:pt>
                <c:pt idx="98">
                  <c:v>530</c:v>
                </c:pt>
                <c:pt idx="99">
                  <c:v>530</c:v>
                </c:pt>
                <c:pt idx="100">
                  <c:v>526</c:v>
                </c:pt>
                <c:pt idx="101">
                  <c:v>528</c:v>
                </c:pt>
                <c:pt idx="102">
                  <c:v>528</c:v>
                </c:pt>
                <c:pt idx="103">
                  <c:v>528</c:v>
                </c:pt>
                <c:pt idx="104">
                  <c:v>526</c:v>
                </c:pt>
                <c:pt idx="105">
                  <c:v>516</c:v>
                </c:pt>
                <c:pt idx="106">
                  <c:v>514</c:v>
                </c:pt>
                <c:pt idx="107">
                  <c:v>516</c:v>
                </c:pt>
                <c:pt idx="108">
                  <c:v>518</c:v>
                </c:pt>
                <c:pt idx="109">
                  <c:v>510</c:v>
                </c:pt>
                <c:pt idx="110">
                  <c:v>520</c:v>
                </c:pt>
                <c:pt idx="111">
                  <c:v>510</c:v>
                </c:pt>
                <c:pt idx="112">
                  <c:v>508</c:v>
                </c:pt>
                <c:pt idx="113">
                  <c:v>516</c:v>
                </c:pt>
                <c:pt idx="114">
                  <c:v>516</c:v>
                </c:pt>
                <c:pt idx="115">
                  <c:v>526</c:v>
                </c:pt>
                <c:pt idx="116">
                  <c:v>526</c:v>
                </c:pt>
                <c:pt idx="117">
                  <c:v>530</c:v>
                </c:pt>
                <c:pt idx="118">
                  <c:v>530</c:v>
                </c:pt>
                <c:pt idx="119">
                  <c:v>530</c:v>
                </c:pt>
                <c:pt idx="120">
                  <c:v>524</c:v>
                </c:pt>
                <c:pt idx="121">
                  <c:v>528</c:v>
                </c:pt>
                <c:pt idx="122">
                  <c:v>524</c:v>
                </c:pt>
                <c:pt idx="123">
                  <c:v>522</c:v>
                </c:pt>
                <c:pt idx="124">
                  <c:v>520</c:v>
                </c:pt>
                <c:pt idx="125">
                  <c:v>507</c:v>
                </c:pt>
                <c:pt idx="126">
                  <c:v>497</c:v>
                </c:pt>
                <c:pt idx="127">
                  <c:v>487</c:v>
                </c:pt>
                <c:pt idx="128">
                  <c:v>477</c:v>
                </c:pt>
                <c:pt idx="129">
                  <c:v>467</c:v>
                </c:pt>
                <c:pt idx="130">
                  <c:v>457</c:v>
                </c:pt>
                <c:pt idx="131">
                  <c:v>447</c:v>
                </c:pt>
                <c:pt idx="132">
                  <c:v>437</c:v>
                </c:pt>
                <c:pt idx="133">
                  <c:v>427</c:v>
                </c:pt>
                <c:pt idx="134">
                  <c:v>417</c:v>
                </c:pt>
                <c:pt idx="135">
                  <c:v>407</c:v>
                </c:pt>
                <c:pt idx="136">
                  <c:v>397</c:v>
                </c:pt>
                <c:pt idx="137">
                  <c:v>387</c:v>
                </c:pt>
                <c:pt idx="138">
                  <c:v>377</c:v>
                </c:pt>
                <c:pt idx="139">
                  <c:v>367</c:v>
                </c:pt>
                <c:pt idx="140">
                  <c:v>357</c:v>
                </c:pt>
                <c:pt idx="141">
                  <c:v>347</c:v>
                </c:pt>
                <c:pt idx="142">
                  <c:v>337</c:v>
                </c:pt>
                <c:pt idx="143">
                  <c:v>327</c:v>
                </c:pt>
                <c:pt idx="144">
                  <c:v>317</c:v>
                </c:pt>
                <c:pt idx="145">
                  <c:v>307</c:v>
                </c:pt>
                <c:pt idx="146">
                  <c:v>297</c:v>
                </c:pt>
                <c:pt idx="147">
                  <c:v>287</c:v>
                </c:pt>
                <c:pt idx="148">
                  <c:v>277</c:v>
                </c:pt>
                <c:pt idx="149">
                  <c:v>267</c:v>
                </c:pt>
                <c:pt idx="150">
                  <c:v>257</c:v>
                </c:pt>
                <c:pt idx="151">
                  <c:v>247</c:v>
                </c:pt>
                <c:pt idx="152">
                  <c:v>237</c:v>
                </c:pt>
                <c:pt idx="153">
                  <c:v>227</c:v>
                </c:pt>
                <c:pt idx="154">
                  <c:v>217</c:v>
                </c:pt>
                <c:pt idx="155">
                  <c:v>207</c:v>
                </c:pt>
                <c:pt idx="156">
                  <c:v>197</c:v>
                </c:pt>
                <c:pt idx="157">
                  <c:v>187</c:v>
                </c:pt>
                <c:pt idx="158">
                  <c:v>177</c:v>
                </c:pt>
                <c:pt idx="159">
                  <c:v>167</c:v>
                </c:pt>
                <c:pt idx="160">
                  <c:v>157</c:v>
                </c:pt>
                <c:pt idx="161">
                  <c:v>147</c:v>
                </c:pt>
                <c:pt idx="162">
                  <c:v>137</c:v>
                </c:pt>
                <c:pt idx="163">
                  <c:v>127</c:v>
                </c:pt>
                <c:pt idx="164">
                  <c:v>117</c:v>
                </c:pt>
                <c:pt idx="165">
                  <c:v>107</c:v>
                </c:pt>
                <c:pt idx="166">
                  <c:v>97</c:v>
                </c:pt>
                <c:pt idx="167">
                  <c:v>87</c:v>
                </c:pt>
                <c:pt idx="168">
                  <c:v>77</c:v>
                </c:pt>
                <c:pt idx="169">
                  <c:v>67</c:v>
                </c:pt>
                <c:pt idx="170">
                  <c:v>57</c:v>
                </c:pt>
                <c:pt idx="171">
                  <c:v>47</c:v>
                </c:pt>
                <c:pt idx="172">
                  <c:v>37</c:v>
                </c:pt>
                <c:pt idx="173">
                  <c:v>27</c:v>
                </c:pt>
                <c:pt idx="174">
                  <c:v>17</c:v>
                </c:pt>
                <c:pt idx="175">
                  <c:v>7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-8</c:v>
                </c:pt>
                <c:pt idx="180">
                  <c:v>-18</c:v>
                </c:pt>
                <c:pt idx="181">
                  <c:v>-28</c:v>
                </c:pt>
                <c:pt idx="182">
                  <c:v>-38</c:v>
                </c:pt>
                <c:pt idx="183">
                  <c:v>-48</c:v>
                </c:pt>
                <c:pt idx="184">
                  <c:v>-58</c:v>
                </c:pt>
                <c:pt idx="185">
                  <c:v>-68</c:v>
                </c:pt>
                <c:pt idx="186">
                  <c:v>-78</c:v>
                </c:pt>
                <c:pt idx="187">
                  <c:v>-88</c:v>
                </c:pt>
                <c:pt idx="188">
                  <c:v>-98</c:v>
                </c:pt>
                <c:pt idx="189">
                  <c:v>-108</c:v>
                </c:pt>
                <c:pt idx="190">
                  <c:v>-118</c:v>
                </c:pt>
                <c:pt idx="191">
                  <c:v>-128</c:v>
                </c:pt>
                <c:pt idx="192">
                  <c:v>-138</c:v>
                </c:pt>
                <c:pt idx="193">
                  <c:v>-148</c:v>
                </c:pt>
                <c:pt idx="194">
                  <c:v>-158</c:v>
                </c:pt>
                <c:pt idx="195">
                  <c:v>-168</c:v>
                </c:pt>
                <c:pt idx="196">
                  <c:v>-178</c:v>
                </c:pt>
                <c:pt idx="197">
                  <c:v>-188</c:v>
                </c:pt>
                <c:pt idx="198">
                  <c:v>-198</c:v>
                </c:pt>
                <c:pt idx="199">
                  <c:v>-208</c:v>
                </c:pt>
                <c:pt idx="200">
                  <c:v>-218</c:v>
                </c:pt>
                <c:pt idx="201">
                  <c:v>-228</c:v>
                </c:pt>
                <c:pt idx="202">
                  <c:v>-238</c:v>
                </c:pt>
                <c:pt idx="203">
                  <c:v>-248</c:v>
                </c:pt>
                <c:pt idx="204">
                  <c:v>-258</c:v>
                </c:pt>
                <c:pt idx="205">
                  <c:v>-268</c:v>
                </c:pt>
                <c:pt idx="206">
                  <c:v>-278</c:v>
                </c:pt>
                <c:pt idx="207">
                  <c:v>-288</c:v>
                </c:pt>
                <c:pt idx="208">
                  <c:v>-298</c:v>
                </c:pt>
                <c:pt idx="209">
                  <c:v>-308</c:v>
                </c:pt>
                <c:pt idx="210">
                  <c:v>-318</c:v>
                </c:pt>
                <c:pt idx="211">
                  <c:v>-328</c:v>
                </c:pt>
                <c:pt idx="212">
                  <c:v>-338</c:v>
                </c:pt>
                <c:pt idx="213">
                  <c:v>-348</c:v>
                </c:pt>
                <c:pt idx="214">
                  <c:v>-358</c:v>
                </c:pt>
                <c:pt idx="215">
                  <c:v>-368</c:v>
                </c:pt>
                <c:pt idx="216">
                  <c:v>-378</c:v>
                </c:pt>
                <c:pt idx="217">
                  <c:v>-388</c:v>
                </c:pt>
                <c:pt idx="218">
                  <c:v>-398</c:v>
                </c:pt>
                <c:pt idx="219">
                  <c:v>-408</c:v>
                </c:pt>
                <c:pt idx="220">
                  <c:v>-418</c:v>
                </c:pt>
                <c:pt idx="221">
                  <c:v>-428</c:v>
                </c:pt>
                <c:pt idx="222">
                  <c:v>-438</c:v>
                </c:pt>
                <c:pt idx="223">
                  <c:v>-448</c:v>
                </c:pt>
                <c:pt idx="224">
                  <c:v>-458</c:v>
                </c:pt>
                <c:pt idx="225">
                  <c:v>-468</c:v>
                </c:pt>
                <c:pt idx="226">
                  <c:v>-478</c:v>
                </c:pt>
                <c:pt idx="227">
                  <c:v>-488</c:v>
                </c:pt>
                <c:pt idx="228">
                  <c:v>-498</c:v>
                </c:pt>
                <c:pt idx="229">
                  <c:v>-508</c:v>
                </c:pt>
                <c:pt idx="230">
                  <c:v>-518</c:v>
                </c:pt>
                <c:pt idx="231">
                  <c:v>-528</c:v>
                </c:pt>
                <c:pt idx="232">
                  <c:v>-538</c:v>
                </c:pt>
                <c:pt idx="233">
                  <c:v>-548</c:v>
                </c:pt>
                <c:pt idx="234">
                  <c:v>-558</c:v>
                </c:pt>
                <c:pt idx="235">
                  <c:v>-568</c:v>
                </c:pt>
                <c:pt idx="236">
                  <c:v>-578</c:v>
                </c:pt>
                <c:pt idx="237">
                  <c:v>-588</c:v>
                </c:pt>
                <c:pt idx="238">
                  <c:v>-598</c:v>
                </c:pt>
                <c:pt idx="239">
                  <c:v>-608</c:v>
                </c:pt>
                <c:pt idx="240">
                  <c:v>-618</c:v>
                </c:pt>
                <c:pt idx="241">
                  <c:v>-628</c:v>
                </c:pt>
                <c:pt idx="242">
                  <c:v>-638</c:v>
                </c:pt>
                <c:pt idx="243">
                  <c:v>-648</c:v>
                </c:pt>
                <c:pt idx="244">
                  <c:v>-658</c:v>
                </c:pt>
                <c:pt idx="245">
                  <c:v>-668</c:v>
                </c:pt>
                <c:pt idx="246">
                  <c:v>-678</c:v>
                </c:pt>
                <c:pt idx="247">
                  <c:v>-688</c:v>
                </c:pt>
                <c:pt idx="248">
                  <c:v>-698</c:v>
                </c:pt>
                <c:pt idx="249">
                  <c:v>-708</c:v>
                </c:pt>
                <c:pt idx="250">
                  <c:v>-718</c:v>
                </c:pt>
                <c:pt idx="251">
                  <c:v>-728</c:v>
                </c:pt>
                <c:pt idx="252">
                  <c:v>-738</c:v>
                </c:pt>
                <c:pt idx="253">
                  <c:v>-748</c:v>
                </c:pt>
                <c:pt idx="254">
                  <c:v>-758</c:v>
                </c:pt>
                <c:pt idx="255">
                  <c:v>-768</c:v>
                </c:pt>
                <c:pt idx="256">
                  <c:v>-778</c:v>
                </c:pt>
                <c:pt idx="257">
                  <c:v>-788</c:v>
                </c:pt>
                <c:pt idx="258">
                  <c:v>-798</c:v>
                </c:pt>
                <c:pt idx="259">
                  <c:v>-808</c:v>
                </c:pt>
                <c:pt idx="260">
                  <c:v>-818</c:v>
                </c:pt>
                <c:pt idx="261">
                  <c:v>-828</c:v>
                </c:pt>
                <c:pt idx="262">
                  <c:v>-838</c:v>
                </c:pt>
                <c:pt idx="263">
                  <c:v>-848</c:v>
                </c:pt>
                <c:pt idx="264">
                  <c:v>-858</c:v>
                </c:pt>
                <c:pt idx="265">
                  <c:v>-868</c:v>
                </c:pt>
                <c:pt idx="266">
                  <c:v>-878</c:v>
                </c:pt>
                <c:pt idx="267">
                  <c:v>-888</c:v>
                </c:pt>
                <c:pt idx="268">
                  <c:v>-898</c:v>
                </c:pt>
                <c:pt idx="269">
                  <c:v>-908</c:v>
                </c:pt>
                <c:pt idx="270">
                  <c:v>-918</c:v>
                </c:pt>
                <c:pt idx="271">
                  <c:v>-928</c:v>
                </c:pt>
                <c:pt idx="272">
                  <c:v>-938</c:v>
                </c:pt>
                <c:pt idx="273">
                  <c:v>-948</c:v>
                </c:pt>
                <c:pt idx="274">
                  <c:v>-958</c:v>
                </c:pt>
                <c:pt idx="275">
                  <c:v>-968</c:v>
                </c:pt>
                <c:pt idx="276">
                  <c:v>-978</c:v>
                </c:pt>
                <c:pt idx="277">
                  <c:v>-988</c:v>
                </c:pt>
                <c:pt idx="278">
                  <c:v>-998</c:v>
                </c:pt>
                <c:pt idx="279">
                  <c:v>-1008</c:v>
                </c:pt>
                <c:pt idx="280">
                  <c:v>-1018</c:v>
                </c:pt>
                <c:pt idx="281">
                  <c:v>-1028</c:v>
                </c:pt>
                <c:pt idx="282">
                  <c:v>-1038</c:v>
                </c:pt>
                <c:pt idx="283">
                  <c:v>-1048</c:v>
                </c:pt>
                <c:pt idx="284">
                  <c:v>-1058</c:v>
                </c:pt>
                <c:pt idx="285">
                  <c:v>-1068</c:v>
                </c:pt>
                <c:pt idx="286">
                  <c:v>-1078</c:v>
                </c:pt>
                <c:pt idx="287">
                  <c:v>-1088</c:v>
                </c:pt>
                <c:pt idx="288">
                  <c:v>-1098</c:v>
                </c:pt>
                <c:pt idx="289">
                  <c:v>-1108</c:v>
                </c:pt>
                <c:pt idx="290">
                  <c:v>-1118</c:v>
                </c:pt>
                <c:pt idx="291">
                  <c:v>-1128</c:v>
                </c:pt>
                <c:pt idx="292">
                  <c:v>-1138</c:v>
                </c:pt>
                <c:pt idx="293">
                  <c:v>-1148</c:v>
                </c:pt>
                <c:pt idx="294">
                  <c:v>-1158</c:v>
                </c:pt>
                <c:pt idx="295">
                  <c:v>-1168</c:v>
                </c:pt>
                <c:pt idx="296">
                  <c:v>-1178</c:v>
                </c:pt>
                <c:pt idx="297">
                  <c:v>-1188</c:v>
                </c:pt>
                <c:pt idx="298">
                  <c:v>-1198</c:v>
                </c:pt>
                <c:pt idx="299">
                  <c:v>-1208</c:v>
                </c:pt>
                <c:pt idx="300">
                  <c:v>-1218</c:v>
                </c:pt>
                <c:pt idx="301">
                  <c:v>-1228</c:v>
                </c:pt>
                <c:pt idx="302">
                  <c:v>-1238</c:v>
                </c:pt>
                <c:pt idx="303">
                  <c:v>-1248</c:v>
                </c:pt>
                <c:pt idx="304">
                  <c:v>-1258</c:v>
                </c:pt>
                <c:pt idx="305">
                  <c:v>-1268</c:v>
                </c:pt>
                <c:pt idx="306">
                  <c:v>-1278</c:v>
                </c:pt>
                <c:pt idx="307">
                  <c:v>-1288</c:v>
                </c:pt>
                <c:pt idx="308">
                  <c:v>-1298</c:v>
                </c:pt>
                <c:pt idx="309">
                  <c:v>-1308</c:v>
                </c:pt>
                <c:pt idx="310">
                  <c:v>-1318</c:v>
                </c:pt>
                <c:pt idx="311">
                  <c:v>-1328</c:v>
                </c:pt>
                <c:pt idx="312">
                  <c:v>-1338</c:v>
                </c:pt>
                <c:pt idx="313">
                  <c:v>-1348</c:v>
                </c:pt>
                <c:pt idx="314">
                  <c:v>-1358</c:v>
                </c:pt>
                <c:pt idx="315">
                  <c:v>-1368</c:v>
                </c:pt>
                <c:pt idx="316">
                  <c:v>-1378</c:v>
                </c:pt>
                <c:pt idx="317">
                  <c:v>-1388</c:v>
                </c:pt>
                <c:pt idx="318">
                  <c:v>-1398</c:v>
                </c:pt>
                <c:pt idx="319">
                  <c:v>-1408</c:v>
                </c:pt>
                <c:pt idx="320">
                  <c:v>-1418</c:v>
                </c:pt>
                <c:pt idx="321">
                  <c:v>-1428</c:v>
                </c:pt>
                <c:pt idx="322">
                  <c:v>-1438</c:v>
                </c:pt>
                <c:pt idx="323">
                  <c:v>-1448</c:v>
                </c:pt>
                <c:pt idx="324">
                  <c:v>-1458</c:v>
                </c:pt>
                <c:pt idx="325">
                  <c:v>-1468</c:v>
                </c:pt>
                <c:pt idx="326">
                  <c:v>-1478</c:v>
                </c:pt>
                <c:pt idx="327">
                  <c:v>-1488</c:v>
                </c:pt>
                <c:pt idx="328">
                  <c:v>-1498</c:v>
                </c:pt>
                <c:pt idx="329">
                  <c:v>-1500</c:v>
                </c:pt>
                <c:pt idx="330">
                  <c:v>-1500</c:v>
                </c:pt>
                <c:pt idx="331">
                  <c:v>-1500</c:v>
                </c:pt>
                <c:pt idx="332">
                  <c:v>-1500</c:v>
                </c:pt>
                <c:pt idx="333">
                  <c:v>-1500</c:v>
                </c:pt>
                <c:pt idx="334">
                  <c:v>-1500</c:v>
                </c:pt>
                <c:pt idx="335">
                  <c:v>-1500</c:v>
                </c:pt>
                <c:pt idx="336">
                  <c:v>-1500</c:v>
                </c:pt>
                <c:pt idx="337">
                  <c:v>-1500</c:v>
                </c:pt>
                <c:pt idx="338">
                  <c:v>-1500</c:v>
                </c:pt>
                <c:pt idx="339">
                  <c:v>-1500</c:v>
                </c:pt>
                <c:pt idx="340">
                  <c:v>-1500</c:v>
                </c:pt>
                <c:pt idx="341">
                  <c:v>-1500</c:v>
                </c:pt>
                <c:pt idx="342">
                  <c:v>-1500</c:v>
                </c:pt>
                <c:pt idx="343">
                  <c:v>-1500</c:v>
                </c:pt>
                <c:pt idx="344">
                  <c:v>-1500</c:v>
                </c:pt>
                <c:pt idx="345">
                  <c:v>-1500</c:v>
                </c:pt>
                <c:pt idx="346">
                  <c:v>-1500</c:v>
                </c:pt>
                <c:pt idx="347">
                  <c:v>-1500</c:v>
                </c:pt>
                <c:pt idx="348">
                  <c:v>-1500</c:v>
                </c:pt>
                <c:pt idx="349">
                  <c:v>-1500</c:v>
                </c:pt>
                <c:pt idx="350">
                  <c:v>-1500</c:v>
                </c:pt>
                <c:pt idx="351">
                  <c:v>-1500</c:v>
                </c:pt>
                <c:pt idx="352">
                  <c:v>-1500</c:v>
                </c:pt>
                <c:pt idx="353">
                  <c:v>-1500</c:v>
                </c:pt>
                <c:pt idx="354">
                  <c:v>-1500</c:v>
                </c:pt>
                <c:pt idx="355">
                  <c:v>-1500</c:v>
                </c:pt>
                <c:pt idx="356">
                  <c:v>-1500</c:v>
                </c:pt>
                <c:pt idx="357">
                  <c:v>-1500</c:v>
                </c:pt>
                <c:pt idx="358">
                  <c:v>-1500</c:v>
                </c:pt>
                <c:pt idx="359">
                  <c:v>-1500</c:v>
                </c:pt>
                <c:pt idx="360">
                  <c:v>-1500</c:v>
                </c:pt>
                <c:pt idx="361">
                  <c:v>-1500</c:v>
                </c:pt>
                <c:pt idx="362">
                  <c:v>-1500</c:v>
                </c:pt>
                <c:pt idx="363">
                  <c:v>-1500</c:v>
                </c:pt>
                <c:pt idx="364">
                  <c:v>-1500</c:v>
                </c:pt>
                <c:pt idx="365">
                  <c:v>-1500</c:v>
                </c:pt>
                <c:pt idx="366">
                  <c:v>-1500</c:v>
                </c:pt>
                <c:pt idx="367">
                  <c:v>-1500</c:v>
                </c:pt>
                <c:pt idx="368">
                  <c:v>-1500</c:v>
                </c:pt>
                <c:pt idx="369">
                  <c:v>-1500</c:v>
                </c:pt>
                <c:pt idx="370">
                  <c:v>-1500</c:v>
                </c:pt>
                <c:pt idx="371">
                  <c:v>-1500</c:v>
                </c:pt>
                <c:pt idx="372">
                  <c:v>-1500</c:v>
                </c:pt>
                <c:pt idx="373">
                  <c:v>-1500</c:v>
                </c:pt>
                <c:pt idx="374">
                  <c:v>-1500</c:v>
                </c:pt>
                <c:pt idx="375">
                  <c:v>-1500</c:v>
                </c:pt>
                <c:pt idx="376">
                  <c:v>-1500</c:v>
                </c:pt>
                <c:pt idx="377">
                  <c:v>-1500</c:v>
                </c:pt>
                <c:pt idx="378">
                  <c:v>-1500</c:v>
                </c:pt>
                <c:pt idx="379">
                  <c:v>-1500</c:v>
                </c:pt>
                <c:pt idx="380">
                  <c:v>-1500</c:v>
                </c:pt>
                <c:pt idx="381">
                  <c:v>-1500</c:v>
                </c:pt>
                <c:pt idx="382">
                  <c:v>-1500</c:v>
                </c:pt>
                <c:pt idx="383">
                  <c:v>-1500</c:v>
                </c:pt>
                <c:pt idx="384">
                  <c:v>-1500</c:v>
                </c:pt>
                <c:pt idx="385">
                  <c:v>-1500</c:v>
                </c:pt>
                <c:pt idx="386">
                  <c:v>-1500</c:v>
                </c:pt>
                <c:pt idx="387">
                  <c:v>-1500</c:v>
                </c:pt>
                <c:pt idx="388">
                  <c:v>-1500</c:v>
                </c:pt>
                <c:pt idx="389">
                  <c:v>-1500</c:v>
                </c:pt>
                <c:pt idx="390">
                  <c:v>-1500</c:v>
                </c:pt>
                <c:pt idx="391">
                  <c:v>-1500</c:v>
                </c:pt>
                <c:pt idx="392">
                  <c:v>-1500</c:v>
                </c:pt>
                <c:pt idx="393">
                  <c:v>-1500</c:v>
                </c:pt>
                <c:pt idx="394">
                  <c:v>-1500</c:v>
                </c:pt>
                <c:pt idx="395">
                  <c:v>-1500</c:v>
                </c:pt>
                <c:pt idx="396">
                  <c:v>-1500</c:v>
                </c:pt>
                <c:pt idx="397">
                  <c:v>-1500</c:v>
                </c:pt>
                <c:pt idx="398">
                  <c:v>-1500</c:v>
                </c:pt>
                <c:pt idx="399">
                  <c:v>-1500</c:v>
                </c:pt>
                <c:pt idx="400">
                  <c:v>-1500</c:v>
                </c:pt>
                <c:pt idx="401">
                  <c:v>-1500</c:v>
                </c:pt>
                <c:pt idx="402">
                  <c:v>-1500</c:v>
                </c:pt>
                <c:pt idx="403">
                  <c:v>-1500</c:v>
                </c:pt>
                <c:pt idx="404">
                  <c:v>-1500</c:v>
                </c:pt>
                <c:pt idx="405">
                  <c:v>-1500</c:v>
                </c:pt>
                <c:pt idx="406">
                  <c:v>-1500</c:v>
                </c:pt>
                <c:pt idx="407">
                  <c:v>-1500</c:v>
                </c:pt>
                <c:pt idx="408">
                  <c:v>-1500</c:v>
                </c:pt>
                <c:pt idx="409">
                  <c:v>-1500</c:v>
                </c:pt>
                <c:pt idx="410">
                  <c:v>-1500</c:v>
                </c:pt>
                <c:pt idx="411">
                  <c:v>-1500</c:v>
                </c:pt>
                <c:pt idx="412">
                  <c:v>-1500</c:v>
                </c:pt>
                <c:pt idx="413">
                  <c:v>-1500</c:v>
                </c:pt>
                <c:pt idx="414">
                  <c:v>-1500</c:v>
                </c:pt>
                <c:pt idx="415">
                  <c:v>-1500</c:v>
                </c:pt>
                <c:pt idx="416">
                  <c:v>-1500</c:v>
                </c:pt>
                <c:pt idx="417">
                  <c:v>-1500</c:v>
                </c:pt>
                <c:pt idx="418">
                  <c:v>-1500</c:v>
                </c:pt>
                <c:pt idx="419">
                  <c:v>-1500</c:v>
                </c:pt>
                <c:pt idx="420">
                  <c:v>-1500</c:v>
                </c:pt>
                <c:pt idx="421">
                  <c:v>-1500</c:v>
                </c:pt>
                <c:pt idx="422">
                  <c:v>-1500</c:v>
                </c:pt>
                <c:pt idx="423">
                  <c:v>-1500</c:v>
                </c:pt>
                <c:pt idx="424">
                  <c:v>-1500</c:v>
                </c:pt>
                <c:pt idx="425">
                  <c:v>-1500</c:v>
                </c:pt>
                <c:pt idx="426">
                  <c:v>-1500</c:v>
                </c:pt>
                <c:pt idx="427">
                  <c:v>-1500</c:v>
                </c:pt>
                <c:pt idx="428">
                  <c:v>-1500</c:v>
                </c:pt>
                <c:pt idx="429">
                  <c:v>-1500</c:v>
                </c:pt>
                <c:pt idx="430">
                  <c:v>-1500</c:v>
                </c:pt>
                <c:pt idx="431">
                  <c:v>-1500</c:v>
                </c:pt>
                <c:pt idx="432">
                  <c:v>-1500</c:v>
                </c:pt>
                <c:pt idx="433">
                  <c:v>-1500</c:v>
                </c:pt>
                <c:pt idx="434">
                  <c:v>-1500</c:v>
                </c:pt>
                <c:pt idx="435">
                  <c:v>-1500</c:v>
                </c:pt>
                <c:pt idx="436">
                  <c:v>-1500</c:v>
                </c:pt>
                <c:pt idx="437">
                  <c:v>-1500</c:v>
                </c:pt>
                <c:pt idx="438">
                  <c:v>-1500</c:v>
                </c:pt>
                <c:pt idx="439">
                  <c:v>-1500</c:v>
                </c:pt>
                <c:pt idx="440">
                  <c:v>-1500</c:v>
                </c:pt>
                <c:pt idx="441">
                  <c:v>-1500</c:v>
                </c:pt>
                <c:pt idx="442">
                  <c:v>-1500</c:v>
                </c:pt>
                <c:pt idx="443">
                  <c:v>-1500</c:v>
                </c:pt>
                <c:pt idx="444">
                  <c:v>-1500</c:v>
                </c:pt>
                <c:pt idx="445">
                  <c:v>-1500</c:v>
                </c:pt>
                <c:pt idx="446">
                  <c:v>-1500</c:v>
                </c:pt>
                <c:pt idx="447">
                  <c:v>-1500</c:v>
                </c:pt>
                <c:pt idx="448">
                  <c:v>-1500</c:v>
                </c:pt>
                <c:pt idx="449">
                  <c:v>-1500</c:v>
                </c:pt>
                <c:pt idx="450">
                  <c:v>-1500</c:v>
                </c:pt>
                <c:pt idx="451">
                  <c:v>-1500</c:v>
                </c:pt>
                <c:pt idx="452">
                  <c:v>-1500</c:v>
                </c:pt>
                <c:pt idx="453">
                  <c:v>-1500</c:v>
                </c:pt>
                <c:pt idx="454">
                  <c:v>-1500</c:v>
                </c:pt>
                <c:pt idx="455">
                  <c:v>-1500</c:v>
                </c:pt>
                <c:pt idx="456">
                  <c:v>-1500</c:v>
                </c:pt>
                <c:pt idx="457">
                  <c:v>-1500</c:v>
                </c:pt>
                <c:pt idx="458">
                  <c:v>-1500</c:v>
                </c:pt>
                <c:pt idx="459">
                  <c:v>-1500</c:v>
                </c:pt>
                <c:pt idx="460">
                  <c:v>-1500</c:v>
                </c:pt>
                <c:pt idx="461">
                  <c:v>-1500</c:v>
                </c:pt>
                <c:pt idx="462">
                  <c:v>-1500</c:v>
                </c:pt>
                <c:pt idx="463">
                  <c:v>-1500</c:v>
                </c:pt>
                <c:pt idx="464">
                  <c:v>-1500</c:v>
                </c:pt>
                <c:pt idx="465">
                  <c:v>-1500</c:v>
                </c:pt>
                <c:pt idx="466">
                  <c:v>-1500</c:v>
                </c:pt>
                <c:pt idx="467">
                  <c:v>-1500</c:v>
                </c:pt>
                <c:pt idx="468">
                  <c:v>-1500</c:v>
                </c:pt>
                <c:pt idx="469">
                  <c:v>-1500</c:v>
                </c:pt>
                <c:pt idx="470">
                  <c:v>-1500</c:v>
                </c:pt>
                <c:pt idx="471">
                  <c:v>-1500</c:v>
                </c:pt>
                <c:pt idx="472">
                  <c:v>-1500</c:v>
                </c:pt>
                <c:pt idx="473">
                  <c:v>-1500</c:v>
                </c:pt>
                <c:pt idx="474">
                  <c:v>-1500</c:v>
                </c:pt>
                <c:pt idx="475">
                  <c:v>-1500</c:v>
                </c:pt>
                <c:pt idx="476">
                  <c:v>-1500</c:v>
                </c:pt>
                <c:pt idx="477">
                  <c:v>-1500</c:v>
                </c:pt>
                <c:pt idx="478">
                  <c:v>-1500</c:v>
                </c:pt>
                <c:pt idx="479">
                  <c:v>-1500</c:v>
                </c:pt>
                <c:pt idx="480">
                  <c:v>-1500</c:v>
                </c:pt>
                <c:pt idx="481">
                  <c:v>-1500</c:v>
                </c:pt>
                <c:pt idx="482">
                  <c:v>-1500</c:v>
                </c:pt>
                <c:pt idx="483">
                  <c:v>-1500</c:v>
                </c:pt>
                <c:pt idx="484">
                  <c:v>-1500</c:v>
                </c:pt>
                <c:pt idx="485">
                  <c:v>-1500</c:v>
                </c:pt>
                <c:pt idx="486">
                  <c:v>-1500</c:v>
                </c:pt>
                <c:pt idx="487">
                  <c:v>-1500</c:v>
                </c:pt>
                <c:pt idx="488">
                  <c:v>-1500</c:v>
                </c:pt>
                <c:pt idx="489">
                  <c:v>-1500</c:v>
                </c:pt>
                <c:pt idx="490">
                  <c:v>-1500</c:v>
                </c:pt>
                <c:pt idx="491">
                  <c:v>-1500</c:v>
                </c:pt>
                <c:pt idx="492">
                  <c:v>-1500</c:v>
                </c:pt>
                <c:pt idx="493">
                  <c:v>-1500</c:v>
                </c:pt>
                <c:pt idx="494">
                  <c:v>-1500</c:v>
                </c:pt>
                <c:pt idx="495">
                  <c:v>-1500</c:v>
                </c:pt>
                <c:pt idx="496">
                  <c:v>-1500</c:v>
                </c:pt>
                <c:pt idx="497">
                  <c:v>-1500</c:v>
                </c:pt>
                <c:pt idx="498">
                  <c:v>-1500</c:v>
                </c:pt>
                <c:pt idx="499">
                  <c:v>-1500</c:v>
                </c:pt>
                <c:pt idx="500">
                  <c:v>-1500</c:v>
                </c:pt>
                <c:pt idx="501">
                  <c:v>-1500</c:v>
                </c:pt>
                <c:pt idx="502">
                  <c:v>-1500</c:v>
                </c:pt>
                <c:pt idx="503">
                  <c:v>-1500</c:v>
                </c:pt>
                <c:pt idx="504">
                  <c:v>-1500</c:v>
                </c:pt>
                <c:pt idx="505">
                  <c:v>-1500</c:v>
                </c:pt>
                <c:pt idx="506">
                  <c:v>-1500</c:v>
                </c:pt>
                <c:pt idx="507">
                  <c:v>-1500</c:v>
                </c:pt>
                <c:pt idx="508">
                  <c:v>-1500</c:v>
                </c:pt>
                <c:pt idx="509">
                  <c:v>-1500</c:v>
                </c:pt>
                <c:pt idx="510">
                  <c:v>-1500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F4E-4B26-8048-19DF25F5C297}"/>
            </c:ext>
          </c:extLst>
        </c:ser>
        <c:ser>
          <c:idx val="1"/>
          <c:order val="1"/>
          <c:tx>
            <c:strRef>
              <c:f>'2021_2_20_13_4_55_PK_1_work_arr'!$T$1</c:f>
              <c:strCache>
                <c:ptCount val="1"/>
                <c:pt idx="0">
                  <c:v>IqL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'2021_2_20_13_4_55_PK_1_work_arr'!$T$2:$T$512</c:f>
              <c:numCache>
                <c:formatCode>General</c:formatCode>
                <c:ptCount val="511"/>
                <c:pt idx="0">
                  <c:v>461</c:v>
                </c:pt>
                <c:pt idx="1">
                  <c:v>506</c:v>
                </c:pt>
                <c:pt idx="2">
                  <c:v>507</c:v>
                </c:pt>
                <c:pt idx="3">
                  <c:v>567</c:v>
                </c:pt>
                <c:pt idx="4">
                  <c:v>502</c:v>
                </c:pt>
                <c:pt idx="5">
                  <c:v>410</c:v>
                </c:pt>
                <c:pt idx="6">
                  <c:v>565</c:v>
                </c:pt>
                <c:pt idx="7">
                  <c:v>553</c:v>
                </c:pt>
                <c:pt idx="8">
                  <c:v>455</c:v>
                </c:pt>
                <c:pt idx="9">
                  <c:v>534</c:v>
                </c:pt>
                <c:pt idx="10">
                  <c:v>458</c:v>
                </c:pt>
                <c:pt idx="11">
                  <c:v>572</c:v>
                </c:pt>
                <c:pt idx="12">
                  <c:v>468</c:v>
                </c:pt>
                <c:pt idx="13">
                  <c:v>482</c:v>
                </c:pt>
                <c:pt idx="14">
                  <c:v>595</c:v>
                </c:pt>
                <c:pt idx="15">
                  <c:v>555</c:v>
                </c:pt>
                <c:pt idx="16">
                  <c:v>415</c:v>
                </c:pt>
                <c:pt idx="17">
                  <c:v>517</c:v>
                </c:pt>
                <c:pt idx="18">
                  <c:v>541</c:v>
                </c:pt>
                <c:pt idx="19">
                  <c:v>424</c:v>
                </c:pt>
                <c:pt idx="20">
                  <c:v>498</c:v>
                </c:pt>
                <c:pt idx="21">
                  <c:v>551</c:v>
                </c:pt>
                <c:pt idx="22">
                  <c:v>515</c:v>
                </c:pt>
                <c:pt idx="23">
                  <c:v>466</c:v>
                </c:pt>
                <c:pt idx="24">
                  <c:v>505</c:v>
                </c:pt>
                <c:pt idx="25">
                  <c:v>529</c:v>
                </c:pt>
                <c:pt idx="26">
                  <c:v>526</c:v>
                </c:pt>
                <c:pt idx="27">
                  <c:v>451</c:v>
                </c:pt>
                <c:pt idx="28">
                  <c:v>458</c:v>
                </c:pt>
                <c:pt idx="29">
                  <c:v>565</c:v>
                </c:pt>
                <c:pt idx="30">
                  <c:v>471</c:v>
                </c:pt>
                <c:pt idx="31">
                  <c:v>463</c:v>
                </c:pt>
                <c:pt idx="32">
                  <c:v>509</c:v>
                </c:pt>
                <c:pt idx="33">
                  <c:v>589</c:v>
                </c:pt>
                <c:pt idx="34">
                  <c:v>480</c:v>
                </c:pt>
                <c:pt idx="35">
                  <c:v>518</c:v>
                </c:pt>
                <c:pt idx="36">
                  <c:v>473</c:v>
                </c:pt>
                <c:pt idx="37">
                  <c:v>482</c:v>
                </c:pt>
                <c:pt idx="38">
                  <c:v>494</c:v>
                </c:pt>
                <c:pt idx="39">
                  <c:v>498</c:v>
                </c:pt>
                <c:pt idx="40">
                  <c:v>580</c:v>
                </c:pt>
                <c:pt idx="41">
                  <c:v>523</c:v>
                </c:pt>
                <c:pt idx="42">
                  <c:v>399</c:v>
                </c:pt>
                <c:pt idx="43">
                  <c:v>418</c:v>
                </c:pt>
                <c:pt idx="44">
                  <c:v>473</c:v>
                </c:pt>
                <c:pt idx="45">
                  <c:v>453</c:v>
                </c:pt>
                <c:pt idx="46">
                  <c:v>483</c:v>
                </c:pt>
                <c:pt idx="47">
                  <c:v>460</c:v>
                </c:pt>
                <c:pt idx="48">
                  <c:v>577</c:v>
                </c:pt>
                <c:pt idx="49">
                  <c:v>537</c:v>
                </c:pt>
                <c:pt idx="50">
                  <c:v>448</c:v>
                </c:pt>
                <c:pt idx="51">
                  <c:v>504</c:v>
                </c:pt>
                <c:pt idx="52">
                  <c:v>573</c:v>
                </c:pt>
                <c:pt idx="53">
                  <c:v>518</c:v>
                </c:pt>
                <c:pt idx="54">
                  <c:v>540</c:v>
                </c:pt>
                <c:pt idx="55">
                  <c:v>634</c:v>
                </c:pt>
                <c:pt idx="56">
                  <c:v>479</c:v>
                </c:pt>
                <c:pt idx="57">
                  <c:v>566</c:v>
                </c:pt>
                <c:pt idx="58">
                  <c:v>540</c:v>
                </c:pt>
                <c:pt idx="59">
                  <c:v>545</c:v>
                </c:pt>
                <c:pt idx="60">
                  <c:v>492</c:v>
                </c:pt>
                <c:pt idx="61">
                  <c:v>526</c:v>
                </c:pt>
                <c:pt idx="62">
                  <c:v>584</c:v>
                </c:pt>
                <c:pt idx="63">
                  <c:v>516</c:v>
                </c:pt>
                <c:pt idx="64">
                  <c:v>494</c:v>
                </c:pt>
                <c:pt idx="65">
                  <c:v>546</c:v>
                </c:pt>
                <c:pt idx="66">
                  <c:v>531</c:v>
                </c:pt>
                <c:pt idx="67">
                  <c:v>530</c:v>
                </c:pt>
                <c:pt idx="68">
                  <c:v>534</c:v>
                </c:pt>
                <c:pt idx="69">
                  <c:v>513</c:v>
                </c:pt>
                <c:pt idx="70">
                  <c:v>651</c:v>
                </c:pt>
                <c:pt idx="71">
                  <c:v>579</c:v>
                </c:pt>
                <c:pt idx="72">
                  <c:v>542</c:v>
                </c:pt>
                <c:pt idx="73">
                  <c:v>554</c:v>
                </c:pt>
                <c:pt idx="74">
                  <c:v>571</c:v>
                </c:pt>
                <c:pt idx="75">
                  <c:v>530</c:v>
                </c:pt>
                <c:pt idx="76">
                  <c:v>546</c:v>
                </c:pt>
                <c:pt idx="77">
                  <c:v>497</c:v>
                </c:pt>
                <c:pt idx="78">
                  <c:v>475</c:v>
                </c:pt>
                <c:pt idx="79">
                  <c:v>544</c:v>
                </c:pt>
                <c:pt idx="80">
                  <c:v>460</c:v>
                </c:pt>
                <c:pt idx="81">
                  <c:v>420</c:v>
                </c:pt>
                <c:pt idx="82">
                  <c:v>447</c:v>
                </c:pt>
                <c:pt idx="83">
                  <c:v>472</c:v>
                </c:pt>
                <c:pt idx="84">
                  <c:v>513</c:v>
                </c:pt>
                <c:pt idx="85">
                  <c:v>503</c:v>
                </c:pt>
                <c:pt idx="86">
                  <c:v>553</c:v>
                </c:pt>
                <c:pt idx="87">
                  <c:v>514</c:v>
                </c:pt>
                <c:pt idx="88">
                  <c:v>463</c:v>
                </c:pt>
                <c:pt idx="89">
                  <c:v>452</c:v>
                </c:pt>
                <c:pt idx="90">
                  <c:v>496</c:v>
                </c:pt>
                <c:pt idx="91">
                  <c:v>514</c:v>
                </c:pt>
                <c:pt idx="92">
                  <c:v>568</c:v>
                </c:pt>
                <c:pt idx="93">
                  <c:v>642</c:v>
                </c:pt>
                <c:pt idx="94">
                  <c:v>537</c:v>
                </c:pt>
                <c:pt idx="95">
                  <c:v>507</c:v>
                </c:pt>
                <c:pt idx="96">
                  <c:v>553</c:v>
                </c:pt>
                <c:pt idx="97">
                  <c:v>524</c:v>
                </c:pt>
                <c:pt idx="98">
                  <c:v>510</c:v>
                </c:pt>
                <c:pt idx="99">
                  <c:v>596</c:v>
                </c:pt>
                <c:pt idx="100">
                  <c:v>630</c:v>
                </c:pt>
                <c:pt idx="101">
                  <c:v>612</c:v>
                </c:pt>
                <c:pt idx="102">
                  <c:v>478</c:v>
                </c:pt>
                <c:pt idx="103">
                  <c:v>538</c:v>
                </c:pt>
                <c:pt idx="104">
                  <c:v>513</c:v>
                </c:pt>
                <c:pt idx="105">
                  <c:v>698</c:v>
                </c:pt>
                <c:pt idx="106">
                  <c:v>594</c:v>
                </c:pt>
                <c:pt idx="107">
                  <c:v>479</c:v>
                </c:pt>
                <c:pt idx="108">
                  <c:v>434</c:v>
                </c:pt>
                <c:pt idx="109">
                  <c:v>492</c:v>
                </c:pt>
                <c:pt idx="110">
                  <c:v>578</c:v>
                </c:pt>
                <c:pt idx="111">
                  <c:v>516</c:v>
                </c:pt>
                <c:pt idx="112">
                  <c:v>520</c:v>
                </c:pt>
                <c:pt idx="113">
                  <c:v>551</c:v>
                </c:pt>
                <c:pt idx="114">
                  <c:v>505</c:v>
                </c:pt>
                <c:pt idx="115">
                  <c:v>552</c:v>
                </c:pt>
                <c:pt idx="116">
                  <c:v>444</c:v>
                </c:pt>
                <c:pt idx="117">
                  <c:v>514</c:v>
                </c:pt>
                <c:pt idx="118">
                  <c:v>574</c:v>
                </c:pt>
                <c:pt idx="119">
                  <c:v>451</c:v>
                </c:pt>
                <c:pt idx="120">
                  <c:v>550</c:v>
                </c:pt>
                <c:pt idx="121">
                  <c:v>557</c:v>
                </c:pt>
                <c:pt idx="122">
                  <c:v>664</c:v>
                </c:pt>
                <c:pt idx="123">
                  <c:v>617</c:v>
                </c:pt>
                <c:pt idx="124">
                  <c:v>403</c:v>
                </c:pt>
                <c:pt idx="125">
                  <c:v>493</c:v>
                </c:pt>
                <c:pt idx="126">
                  <c:v>483</c:v>
                </c:pt>
                <c:pt idx="127">
                  <c:v>483</c:v>
                </c:pt>
                <c:pt idx="128">
                  <c:v>432</c:v>
                </c:pt>
                <c:pt idx="129">
                  <c:v>527</c:v>
                </c:pt>
                <c:pt idx="130">
                  <c:v>539</c:v>
                </c:pt>
                <c:pt idx="131">
                  <c:v>434</c:v>
                </c:pt>
                <c:pt idx="132">
                  <c:v>454</c:v>
                </c:pt>
                <c:pt idx="133">
                  <c:v>385</c:v>
                </c:pt>
                <c:pt idx="134">
                  <c:v>399</c:v>
                </c:pt>
                <c:pt idx="135">
                  <c:v>367</c:v>
                </c:pt>
                <c:pt idx="136">
                  <c:v>330</c:v>
                </c:pt>
                <c:pt idx="137">
                  <c:v>518</c:v>
                </c:pt>
                <c:pt idx="138">
                  <c:v>378</c:v>
                </c:pt>
                <c:pt idx="139">
                  <c:v>316</c:v>
                </c:pt>
                <c:pt idx="140">
                  <c:v>320</c:v>
                </c:pt>
                <c:pt idx="141">
                  <c:v>309</c:v>
                </c:pt>
                <c:pt idx="142">
                  <c:v>388</c:v>
                </c:pt>
                <c:pt idx="143">
                  <c:v>298</c:v>
                </c:pt>
                <c:pt idx="144">
                  <c:v>452</c:v>
                </c:pt>
                <c:pt idx="145">
                  <c:v>330</c:v>
                </c:pt>
                <c:pt idx="146">
                  <c:v>230</c:v>
                </c:pt>
                <c:pt idx="147">
                  <c:v>293</c:v>
                </c:pt>
                <c:pt idx="148">
                  <c:v>332</c:v>
                </c:pt>
                <c:pt idx="149">
                  <c:v>221</c:v>
                </c:pt>
                <c:pt idx="150">
                  <c:v>261</c:v>
                </c:pt>
                <c:pt idx="151">
                  <c:v>318</c:v>
                </c:pt>
                <c:pt idx="152">
                  <c:v>291</c:v>
                </c:pt>
                <c:pt idx="153">
                  <c:v>249</c:v>
                </c:pt>
                <c:pt idx="154">
                  <c:v>184</c:v>
                </c:pt>
                <c:pt idx="155">
                  <c:v>156</c:v>
                </c:pt>
                <c:pt idx="156">
                  <c:v>186</c:v>
                </c:pt>
                <c:pt idx="157">
                  <c:v>133</c:v>
                </c:pt>
                <c:pt idx="158">
                  <c:v>142</c:v>
                </c:pt>
                <c:pt idx="159">
                  <c:v>121</c:v>
                </c:pt>
                <c:pt idx="160">
                  <c:v>116</c:v>
                </c:pt>
                <c:pt idx="161">
                  <c:v>176</c:v>
                </c:pt>
                <c:pt idx="162">
                  <c:v>172</c:v>
                </c:pt>
                <c:pt idx="163">
                  <c:v>89</c:v>
                </c:pt>
                <c:pt idx="164">
                  <c:v>88</c:v>
                </c:pt>
                <c:pt idx="165">
                  <c:v>67</c:v>
                </c:pt>
                <c:pt idx="166">
                  <c:v>113</c:v>
                </c:pt>
                <c:pt idx="167">
                  <c:v>93</c:v>
                </c:pt>
                <c:pt idx="168">
                  <c:v>62</c:v>
                </c:pt>
                <c:pt idx="169">
                  <c:v>69</c:v>
                </c:pt>
                <c:pt idx="170">
                  <c:v>43</c:v>
                </c:pt>
                <c:pt idx="171">
                  <c:v>69</c:v>
                </c:pt>
                <c:pt idx="172">
                  <c:v>13</c:v>
                </c:pt>
                <c:pt idx="173">
                  <c:v>-23</c:v>
                </c:pt>
                <c:pt idx="174">
                  <c:v>-37</c:v>
                </c:pt>
                <c:pt idx="175">
                  <c:v>17</c:v>
                </c:pt>
                <c:pt idx="176">
                  <c:v>16</c:v>
                </c:pt>
                <c:pt idx="177">
                  <c:v>-9</c:v>
                </c:pt>
                <c:pt idx="178">
                  <c:v>-29</c:v>
                </c:pt>
                <c:pt idx="179">
                  <c:v>-11</c:v>
                </c:pt>
                <c:pt idx="180">
                  <c:v>46</c:v>
                </c:pt>
                <c:pt idx="181">
                  <c:v>-16</c:v>
                </c:pt>
                <c:pt idx="182">
                  <c:v>-109</c:v>
                </c:pt>
                <c:pt idx="183">
                  <c:v>-65</c:v>
                </c:pt>
                <c:pt idx="184">
                  <c:v>29</c:v>
                </c:pt>
                <c:pt idx="185">
                  <c:v>-43</c:v>
                </c:pt>
                <c:pt idx="186">
                  <c:v>-87</c:v>
                </c:pt>
                <c:pt idx="187">
                  <c:v>-82</c:v>
                </c:pt>
                <c:pt idx="188">
                  <c:v>-91</c:v>
                </c:pt>
                <c:pt idx="189">
                  <c:v>-73</c:v>
                </c:pt>
                <c:pt idx="190">
                  <c:v>-112</c:v>
                </c:pt>
                <c:pt idx="191">
                  <c:v>-188</c:v>
                </c:pt>
                <c:pt idx="192">
                  <c:v>-127</c:v>
                </c:pt>
                <c:pt idx="193">
                  <c:v>-155</c:v>
                </c:pt>
                <c:pt idx="194">
                  <c:v>-88</c:v>
                </c:pt>
                <c:pt idx="195">
                  <c:v>-131</c:v>
                </c:pt>
                <c:pt idx="196">
                  <c:v>-195</c:v>
                </c:pt>
                <c:pt idx="197">
                  <c:v>-147</c:v>
                </c:pt>
                <c:pt idx="198">
                  <c:v>-133</c:v>
                </c:pt>
                <c:pt idx="199">
                  <c:v>-173</c:v>
                </c:pt>
                <c:pt idx="200">
                  <c:v>-275</c:v>
                </c:pt>
                <c:pt idx="201">
                  <c:v>-187</c:v>
                </c:pt>
                <c:pt idx="202">
                  <c:v>-361</c:v>
                </c:pt>
                <c:pt idx="203">
                  <c:v>-255</c:v>
                </c:pt>
                <c:pt idx="204">
                  <c:v>-182</c:v>
                </c:pt>
                <c:pt idx="205">
                  <c:v>-312</c:v>
                </c:pt>
                <c:pt idx="206">
                  <c:v>-281</c:v>
                </c:pt>
                <c:pt idx="207">
                  <c:v>-456</c:v>
                </c:pt>
                <c:pt idx="208">
                  <c:v>-355</c:v>
                </c:pt>
                <c:pt idx="209">
                  <c:v>-241</c:v>
                </c:pt>
                <c:pt idx="210">
                  <c:v>-322</c:v>
                </c:pt>
                <c:pt idx="211">
                  <c:v>-202</c:v>
                </c:pt>
                <c:pt idx="212">
                  <c:v>-443</c:v>
                </c:pt>
                <c:pt idx="213">
                  <c:v>-431</c:v>
                </c:pt>
                <c:pt idx="214">
                  <c:v>-510</c:v>
                </c:pt>
                <c:pt idx="215">
                  <c:v>-486</c:v>
                </c:pt>
                <c:pt idx="216">
                  <c:v>-290</c:v>
                </c:pt>
                <c:pt idx="217">
                  <c:v>-287</c:v>
                </c:pt>
                <c:pt idx="218">
                  <c:v>-478</c:v>
                </c:pt>
                <c:pt idx="219">
                  <c:v>-375</c:v>
                </c:pt>
                <c:pt idx="220">
                  <c:v>-391</c:v>
                </c:pt>
                <c:pt idx="221">
                  <c:v>-469</c:v>
                </c:pt>
                <c:pt idx="222">
                  <c:v>-412</c:v>
                </c:pt>
                <c:pt idx="223">
                  <c:v>-554</c:v>
                </c:pt>
                <c:pt idx="224">
                  <c:v>-396</c:v>
                </c:pt>
                <c:pt idx="225">
                  <c:v>-432</c:v>
                </c:pt>
                <c:pt idx="226">
                  <c:v>-484</c:v>
                </c:pt>
                <c:pt idx="227">
                  <c:v>-421</c:v>
                </c:pt>
                <c:pt idx="228">
                  <c:v>-481</c:v>
                </c:pt>
                <c:pt idx="229">
                  <c:v>-485</c:v>
                </c:pt>
                <c:pt idx="230">
                  <c:v>-481</c:v>
                </c:pt>
                <c:pt idx="231">
                  <c:v>-424</c:v>
                </c:pt>
                <c:pt idx="232">
                  <c:v>-448</c:v>
                </c:pt>
                <c:pt idx="233">
                  <c:v>-377</c:v>
                </c:pt>
                <c:pt idx="234">
                  <c:v>-418</c:v>
                </c:pt>
                <c:pt idx="235">
                  <c:v>-510</c:v>
                </c:pt>
                <c:pt idx="236">
                  <c:v>-592</c:v>
                </c:pt>
                <c:pt idx="237">
                  <c:v>-581</c:v>
                </c:pt>
                <c:pt idx="238">
                  <c:v>-552</c:v>
                </c:pt>
                <c:pt idx="239">
                  <c:v>-516</c:v>
                </c:pt>
                <c:pt idx="240">
                  <c:v>-576</c:v>
                </c:pt>
                <c:pt idx="241">
                  <c:v>-638</c:v>
                </c:pt>
                <c:pt idx="242">
                  <c:v>-631</c:v>
                </c:pt>
                <c:pt idx="243">
                  <c:v>-561</c:v>
                </c:pt>
                <c:pt idx="244">
                  <c:v>-577</c:v>
                </c:pt>
                <c:pt idx="245">
                  <c:v>-611</c:v>
                </c:pt>
                <c:pt idx="246">
                  <c:v>-719</c:v>
                </c:pt>
                <c:pt idx="247">
                  <c:v>-714</c:v>
                </c:pt>
                <c:pt idx="248">
                  <c:v>-717</c:v>
                </c:pt>
                <c:pt idx="249">
                  <c:v>-685</c:v>
                </c:pt>
                <c:pt idx="250">
                  <c:v>-734</c:v>
                </c:pt>
                <c:pt idx="251">
                  <c:v>-760</c:v>
                </c:pt>
                <c:pt idx="252">
                  <c:v>-713</c:v>
                </c:pt>
                <c:pt idx="253">
                  <c:v>-739</c:v>
                </c:pt>
                <c:pt idx="254">
                  <c:v>-680</c:v>
                </c:pt>
                <c:pt idx="255">
                  <c:v>-820</c:v>
                </c:pt>
                <c:pt idx="256">
                  <c:v>-818</c:v>
                </c:pt>
                <c:pt idx="257">
                  <c:v>-898</c:v>
                </c:pt>
                <c:pt idx="258">
                  <c:v>-824</c:v>
                </c:pt>
                <c:pt idx="259">
                  <c:v>-822</c:v>
                </c:pt>
                <c:pt idx="260">
                  <c:v>-814</c:v>
                </c:pt>
                <c:pt idx="261">
                  <c:v>-893</c:v>
                </c:pt>
                <c:pt idx="262">
                  <c:v>-880</c:v>
                </c:pt>
                <c:pt idx="263">
                  <c:v>-882</c:v>
                </c:pt>
                <c:pt idx="264">
                  <c:v>-859</c:v>
                </c:pt>
                <c:pt idx="265">
                  <c:v>-872</c:v>
                </c:pt>
                <c:pt idx="266">
                  <c:v>-820</c:v>
                </c:pt>
                <c:pt idx="267">
                  <c:v>-876</c:v>
                </c:pt>
                <c:pt idx="268">
                  <c:v>-951</c:v>
                </c:pt>
                <c:pt idx="269">
                  <c:v>-1072</c:v>
                </c:pt>
                <c:pt idx="270">
                  <c:v>-909</c:v>
                </c:pt>
                <c:pt idx="271">
                  <c:v>-925</c:v>
                </c:pt>
                <c:pt idx="272">
                  <c:v>-924</c:v>
                </c:pt>
                <c:pt idx="273">
                  <c:v>-965</c:v>
                </c:pt>
                <c:pt idx="274">
                  <c:v>-939</c:v>
                </c:pt>
                <c:pt idx="275">
                  <c:v>-1018</c:v>
                </c:pt>
                <c:pt idx="276">
                  <c:v>-956</c:v>
                </c:pt>
                <c:pt idx="277">
                  <c:v>-1091</c:v>
                </c:pt>
                <c:pt idx="278">
                  <c:v>-904</c:v>
                </c:pt>
                <c:pt idx="279">
                  <c:v>-976</c:v>
                </c:pt>
                <c:pt idx="280">
                  <c:v>-1152</c:v>
                </c:pt>
                <c:pt idx="281">
                  <c:v>-1082</c:v>
                </c:pt>
                <c:pt idx="282">
                  <c:v>-1036</c:v>
                </c:pt>
                <c:pt idx="283">
                  <c:v>-1065</c:v>
                </c:pt>
                <c:pt idx="284">
                  <c:v>-1027</c:v>
                </c:pt>
                <c:pt idx="285">
                  <c:v>-1102</c:v>
                </c:pt>
                <c:pt idx="286">
                  <c:v>-1079</c:v>
                </c:pt>
                <c:pt idx="287">
                  <c:v>-1112</c:v>
                </c:pt>
                <c:pt idx="288">
                  <c:v>-1075</c:v>
                </c:pt>
                <c:pt idx="289">
                  <c:v>-1117</c:v>
                </c:pt>
                <c:pt idx="290">
                  <c:v>-1038</c:v>
                </c:pt>
                <c:pt idx="291">
                  <c:v>-1131</c:v>
                </c:pt>
                <c:pt idx="292">
                  <c:v>-1287</c:v>
                </c:pt>
                <c:pt idx="293">
                  <c:v>-1117</c:v>
                </c:pt>
                <c:pt idx="294">
                  <c:v>-1067</c:v>
                </c:pt>
                <c:pt idx="295">
                  <c:v>-1198</c:v>
                </c:pt>
                <c:pt idx="296">
                  <c:v>-1117</c:v>
                </c:pt>
                <c:pt idx="297">
                  <c:v>-1128</c:v>
                </c:pt>
                <c:pt idx="298">
                  <c:v>-1124</c:v>
                </c:pt>
                <c:pt idx="299">
                  <c:v>-1282</c:v>
                </c:pt>
                <c:pt idx="300">
                  <c:v>-1185</c:v>
                </c:pt>
                <c:pt idx="301">
                  <c:v>-1189</c:v>
                </c:pt>
                <c:pt idx="302">
                  <c:v>-1252</c:v>
                </c:pt>
                <c:pt idx="303">
                  <c:v>-1271</c:v>
                </c:pt>
                <c:pt idx="304">
                  <c:v>-1209</c:v>
                </c:pt>
                <c:pt idx="305">
                  <c:v>-1325</c:v>
                </c:pt>
                <c:pt idx="306">
                  <c:v>-1271</c:v>
                </c:pt>
                <c:pt idx="307">
                  <c:v>-1247</c:v>
                </c:pt>
                <c:pt idx="308">
                  <c:v>-1285</c:v>
                </c:pt>
                <c:pt idx="309">
                  <c:v>-1374</c:v>
                </c:pt>
                <c:pt idx="310">
                  <c:v>-1280</c:v>
                </c:pt>
                <c:pt idx="311">
                  <c:v>-1372</c:v>
                </c:pt>
                <c:pt idx="312">
                  <c:v>-1325</c:v>
                </c:pt>
                <c:pt idx="313">
                  <c:v>-1398</c:v>
                </c:pt>
                <c:pt idx="314">
                  <c:v>-1398</c:v>
                </c:pt>
                <c:pt idx="315">
                  <c:v>-1355</c:v>
                </c:pt>
                <c:pt idx="316">
                  <c:v>-1333</c:v>
                </c:pt>
                <c:pt idx="317">
                  <c:v>-1340</c:v>
                </c:pt>
                <c:pt idx="318">
                  <c:v>-1410</c:v>
                </c:pt>
                <c:pt idx="319">
                  <c:v>-1394</c:v>
                </c:pt>
                <c:pt idx="320">
                  <c:v>-1409</c:v>
                </c:pt>
                <c:pt idx="321">
                  <c:v>-1387</c:v>
                </c:pt>
                <c:pt idx="322">
                  <c:v>-1499</c:v>
                </c:pt>
                <c:pt idx="323">
                  <c:v>-1385</c:v>
                </c:pt>
                <c:pt idx="324">
                  <c:v>-1467</c:v>
                </c:pt>
                <c:pt idx="325">
                  <c:v>-1449</c:v>
                </c:pt>
                <c:pt idx="326">
                  <c:v>-1485</c:v>
                </c:pt>
                <c:pt idx="327">
                  <c:v>-1510</c:v>
                </c:pt>
                <c:pt idx="328">
                  <c:v>-1484</c:v>
                </c:pt>
                <c:pt idx="329">
                  <c:v>-1511</c:v>
                </c:pt>
                <c:pt idx="330">
                  <c:v>-1513</c:v>
                </c:pt>
                <c:pt idx="331">
                  <c:v>-1498</c:v>
                </c:pt>
                <c:pt idx="332">
                  <c:v>-1487</c:v>
                </c:pt>
                <c:pt idx="333">
                  <c:v>-1469</c:v>
                </c:pt>
                <c:pt idx="334">
                  <c:v>-1517</c:v>
                </c:pt>
                <c:pt idx="335">
                  <c:v>-1467</c:v>
                </c:pt>
                <c:pt idx="336">
                  <c:v>-1496</c:v>
                </c:pt>
                <c:pt idx="337">
                  <c:v>-1434</c:v>
                </c:pt>
                <c:pt idx="338">
                  <c:v>-1489</c:v>
                </c:pt>
                <c:pt idx="339">
                  <c:v>-1498</c:v>
                </c:pt>
                <c:pt idx="340">
                  <c:v>-1432</c:v>
                </c:pt>
                <c:pt idx="341">
                  <c:v>-1489</c:v>
                </c:pt>
                <c:pt idx="342">
                  <c:v>-1491</c:v>
                </c:pt>
                <c:pt idx="343">
                  <c:v>-1508</c:v>
                </c:pt>
                <c:pt idx="344">
                  <c:v>-1427</c:v>
                </c:pt>
                <c:pt idx="345">
                  <c:v>-1509</c:v>
                </c:pt>
                <c:pt idx="346">
                  <c:v>-1466</c:v>
                </c:pt>
                <c:pt idx="347">
                  <c:v>-1517</c:v>
                </c:pt>
                <c:pt idx="348">
                  <c:v>-1487</c:v>
                </c:pt>
                <c:pt idx="349">
                  <c:v>-1510</c:v>
                </c:pt>
                <c:pt idx="350">
                  <c:v>-1578</c:v>
                </c:pt>
                <c:pt idx="351">
                  <c:v>-1467</c:v>
                </c:pt>
                <c:pt idx="352">
                  <c:v>-1500</c:v>
                </c:pt>
                <c:pt idx="353">
                  <c:v>-1516</c:v>
                </c:pt>
                <c:pt idx="354">
                  <c:v>-1454</c:v>
                </c:pt>
                <c:pt idx="355">
                  <c:v>-1523</c:v>
                </c:pt>
                <c:pt idx="356">
                  <c:v>-1382</c:v>
                </c:pt>
                <c:pt idx="357">
                  <c:v>-1481</c:v>
                </c:pt>
                <c:pt idx="358">
                  <c:v>-1437</c:v>
                </c:pt>
                <c:pt idx="359">
                  <c:v>-1479</c:v>
                </c:pt>
                <c:pt idx="360">
                  <c:v>-1493</c:v>
                </c:pt>
                <c:pt idx="361">
                  <c:v>-1479</c:v>
                </c:pt>
                <c:pt idx="362">
                  <c:v>-1511</c:v>
                </c:pt>
                <c:pt idx="363">
                  <c:v>-1513</c:v>
                </c:pt>
                <c:pt idx="364">
                  <c:v>-1509</c:v>
                </c:pt>
                <c:pt idx="365">
                  <c:v>-1527</c:v>
                </c:pt>
                <c:pt idx="366">
                  <c:v>-1473</c:v>
                </c:pt>
                <c:pt idx="367">
                  <c:v>-1538</c:v>
                </c:pt>
                <c:pt idx="368">
                  <c:v>-1457</c:v>
                </c:pt>
                <c:pt idx="369">
                  <c:v>-1522</c:v>
                </c:pt>
                <c:pt idx="370">
                  <c:v>-1457</c:v>
                </c:pt>
                <c:pt idx="371">
                  <c:v>-1569</c:v>
                </c:pt>
                <c:pt idx="372">
                  <c:v>-1476</c:v>
                </c:pt>
                <c:pt idx="373">
                  <c:v>-1486</c:v>
                </c:pt>
                <c:pt idx="374">
                  <c:v>-1505</c:v>
                </c:pt>
                <c:pt idx="375">
                  <c:v>-1494</c:v>
                </c:pt>
                <c:pt idx="376">
                  <c:v>-1507</c:v>
                </c:pt>
                <c:pt idx="377">
                  <c:v>-1513</c:v>
                </c:pt>
                <c:pt idx="378">
                  <c:v>-1462</c:v>
                </c:pt>
                <c:pt idx="379">
                  <c:v>-1388</c:v>
                </c:pt>
                <c:pt idx="380">
                  <c:v>-1483</c:v>
                </c:pt>
                <c:pt idx="381">
                  <c:v>-1428</c:v>
                </c:pt>
                <c:pt idx="382">
                  <c:v>-1549</c:v>
                </c:pt>
                <c:pt idx="383">
                  <c:v>-1535</c:v>
                </c:pt>
                <c:pt idx="384">
                  <c:v>-1460</c:v>
                </c:pt>
                <c:pt idx="385">
                  <c:v>-1513</c:v>
                </c:pt>
                <c:pt idx="386">
                  <c:v>-1458</c:v>
                </c:pt>
                <c:pt idx="387">
                  <c:v>-1517</c:v>
                </c:pt>
                <c:pt idx="388">
                  <c:v>-1588</c:v>
                </c:pt>
                <c:pt idx="389">
                  <c:v>-1499</c:v>
                </c:pt>
                <c:pt idx="390">
                  <c:v>-1413</c:v>
                </c:pt>
                <c:pt idx="391">
                  <c:v>-1428</c:v>
                </c:pt>
                <c:pt idx="392">
                  <c:v>-1533</c:v>
                </c:pt>
                <c:pt idx="393">
                  <c:v>-1500</c:v>
                </c:pt>
                <c:pt idx="394">
                  <c:v>-1482</c:v>
                </c:pt>
                <c:pt idx="395">
                  <c:v>-1521</c:v>
                </c:pt>
                <c:pt idx="396">
                  <c:v>-1499</c:v>
                </c:pt>
                <c:pt idx="397">
                  <c:v>-1511</c:v>
                </c:pt>
                <c:pt idx="398">
                  <c:v>-1479</c:v>
                </c:pt>
                <c:pt idx="399">
                  <c:v>-1516</c:v>
                </c:pt>
                <c:pt idx="400">
                  <c:v>-1425</c:v>
                </c:pt>
                <c:pt idx="401">
                  <c:v>-1472</c:v>
                </c:pt>
                <c:pt idx="402">
                  <c:v>-1537</c:v>
                </c:pt>
                <c:pt idx="403">
                  <c:v>-1485</c:v>
                </c:pt>
                <c:pt idx="404">
                  <c:v>-1447</c:v>
                </c:pt>
                <c:pt idx="405">
                  <c:v>-1506</c:v>
                </c:pt>
                <c:pt idx="406">
                  <c:v>-1505</c:v>
                </c:pt>
                <c:pt idx="407">
                  <c:v>-1434</c:v>
                </c:pt>
                <c:pt idx="408">
                  <c:v>-1458</c:v>
                </c:pt>
                <c:pt idx="409">
                  <c:v>-1467</c:v>
                </c:pt>
                <c:pt idx="410">
                  <c:v>-1473</c:v>
                </c:pt>
                <c:pt idx="411">
                  <c:v>-1480</c:v>
                </c:pt>
                <c:pt idx="412">
                  <c:v>-1484</c:v>
                </c:pt>
                <c:pt idx="413">
                  <c:v>-1509</c:v>
                </c:pt>
                <c:pt idx="414">
                  <c:v>-1537</c:v>
                </c:pt>
                <c:pt idx="415">
                  <c:v>-1485</c:v>
                </c:pt>
                <c:pt idx="416">
                  <c:v>-1491</c:v>
                </c:pt>
                <c:pt idx="417">
                  <c:v>-1486</c:v>
                </c:pt>
                <c:pt idx="418">
                  <c:v>-1458</c:v>
                </c:pt>
                <c:pt idx="419">
                  <c:v>-1511</c:v>
                </c:pt>
                <c:pt idx="420">
                  <c:v>-1477</c:v>
                </c:pt>
                <c:pt idx="421">
                  <c:v>-1476</c:v>
                </c:pt>
                <c:pt idx="422">
                  <c:v>-1502</c:v>
                </c:pt>
                <c:pt idx="423">
                  <c:v>-1488</c:v>
                </c:pt>
                <c:pt idx="424">
                  <c:v>-1530</c:v>
                </c:pt>
                <c:pt idx="425">
                  <c:v>-1510</c:v>
                </c:pt>
                <c:pt idx="426">
                  <c:v>-1544</c:v>
                </c:pt>
                <c:pt idx="427">
                  <c:v>-1499</c:v>
                </c:pt>
                <c:pt idx="428">
                  <c:v>-1514</c:v>
                </c:pt>
                <c:pt idx="429">
                  <c:v>-1513</c:v>
                </c:pt>
                <c:pt idx="430">
                  <c:v>-1491</c:v>
                </c:pt>
                <c:pt idx="431">
                  <c:v>-1527</c:v>
                </c:pt>
                <c:pt idx="432">
                  <c:v>-1482</c:v>
                </c:pt>
                <c:pt idx="433">
                  <c:v>-1497</c:v>
                </c:pt>
                <c:pt idx="434">
                  <c:v>-1463</c:v>
                </c:pt>
                <c:pt idx="435">
                  <c:v>-1454</c:v>
                </c:pt>
                <c:pt idx="436">
                  <c:v>-1488</c:v>
                </c:pt>
                <c:pt idx="437">
                  <c:v>-1503</c:v>
                </c:pt>
                <c:pt idx="438">
                  <c:v>-1477</c:v>
                </c:pt>
                <c:pt idx="439">
                  <c:v>-1530</c:v>
                </c:pt>
                <c:pt idx="440">
                  <c:v>-1486</c:v>
                </c:pt>
                <c:pt idx="441">
                  <c:v>-1504</c:v>
                </c:pt>
                <c:pt idx="442">
                  <c:v>-1466</c:v>
                </c:pt>
                <c:pt idx="443">
                  <c:v>-1511</c:v>
                </c:pt>
                <c:pt idx="444">
                  <c:v>-1495</c:v>
                </c:pt>
                <c:pt idx="445">
                  <c:v>-1512</c:v>
                </c:pt>
                <c:pt idx="446">
                  <c:v>-1513</c:v>
                </c:pt>
                <c:pt idx="447">
                  <c:v>-1476</c:v>
                </c:pt>
                <c:pt idx="448">
                  <c:v>-1492</c:v>
                </c:pt>
                <c:pt idx="449">
                  <c:v>-1512</c:v>
                </c:pt>
                <c:pt idx="450">
                  <c:v>-1501</c:v>
                </c:pt>
                <c:pt idx="451">
                  <c:v>-1510</c:v>
                </c:pt>
                <c:pt idx="452">
                  <c:v>-1486</c:v>
                </c:pt>
                <c:pt idx="453">
                  <c:v>-1488</c:v>
                </c:pt>
                <c:pt idx="454">
                  <c:v>-1514</c:v>
                </c:pt>
                <c:pt idx="455">
                  <c:v>-1498</c:v>
                </c:pt>
                <c:pt idx="456">
                  <c:v>-1497</c:v>
                </c:pt>
                <c:pt idx="457">
                  <c:v>-1508</c:v>
                </c:pt>
                <c:pt idx="458">
                  <c:v>-1545</c:v>
                </c:pt>
                <c:pt idx="459">
                  <c:v>-1476</c:v>
                </c:pt>
                <c:pt idx="460">
                  <c:v>-1528</c:v>
                </c:pt>
                <c:pt idx="461">
                  <c:v>-1503</c:v>
                </c:pt>
                <c:pt idx="462">
                  <c:v>-1523</c:v>
                </c:pt>
                <c:pt idx="463">
                  <c:v>-1526</c:v>
                </c:pt>
                <c:pt idx="464">
                  <c:v>-1515</c:v>
                </c:pt>
                <c:pt idx="465">
                  <c:v>-1510</c:v>
                </c:pt>
                <c:pt idx="466">
                  <c:v>-1536</c:v>
                </c:pt>
                <c:pt idx="467">
                  <c:v>-1489</c:v>
                </c:pt>
                <c:pt idx="468">
                  <c:v>-1500</c:v>
                </c:pt>
                <c:pt idx="469">
                  <c:v>-1503</c:v>
                </c:pt>
                <c:pt idx="470">
                  <c:v>-1518</c:v>
                </c:pt>
                <c:pt idx="471">
                  <c:v>-1545</c:v>
                </c:pt>
                <c:pt idx="472">
                  <c:v>-1477</c:v>
                </c:pt>
                <c:pt idx="473">
                  <c:v>-1481</c:v>
                </c:pt>
                <c:pt idx="474">
                  <c:v>-1503</c:v>
                </c:pt>
                <c:pt idx="475">
                  <c:v>-1522</c:v>
                </c:pt>
                <c:pt idx="476">
                  <c:v>-1473</c:v>
                </c:pt>
                <c:pt idx="477">
                  <c:v>-1488</c:v>
                </c:pt>
                <c:pt idx="478">
                  <c:v>-1512</c:v>
                </c:pt>
                <c:pt idx="479">
                  <c:v>-1536</c:v>
                </c:pt>
                <c:pt idx="480">
                  <c:v>-1486</c:v>
                </c:pt>
                <c:pt idx="481">
                  <c:v>-1484</c:v>
                </c:pt>
                <c:pt idx="482">
                  <c:v>-1501</c:v>
                </c:pt>
                <c:pt idx="483">
                  <c:v>-1509</c:v>
                </c:pt>
                <c:pt idx="484">
                  <c:v>-1464</c:v>
                </c:pt>
                <c:pt idx="485">
                  <c:v>-1473</c:v>
                </c:pt>
                <c:pt idx="486">
                  <c:v>-1475</c:v>
                </c:pt>
                <c:pt idx="487">
                  <c:v>-1455</c:v>
                </c:pt>
                <c:pt idx="488">
                  <c:v>-1472</c:v>
                </c:pt>
                <c:pt idx="489">
                  <c:v>-1478</c:v>
                </c:pt>
                <c:pt idx="490">
                  <c:v>-1498</c:v>
                </c:pt>
                <c:pt idx="491">
                  <c:v>-1483</c:v>
                </c:pt>
                <c:pt idx="492">
                  <c:v>-1468</c:v>
                </c:pt>
                <c:pt idx="493">
                  <c:v>-1518</c:v>
                </c:pt>
                <c:pt idx="494">
                  <c:v>-1474</c:v>
                </c:pt>
                <c:pt idx="495">
                  <c:v>-1507</c:v>
                </c:pt>
                <c:pt idx="496">
                  <c:v>-1459</c:v>
                </c:pt>
                <c:pt idx="497">
                  <c:v>-1472</c:v>
                </c:pt>
                <c:pt idx="498">
                  <c:v>-1518</c:v>
                </c:pt>
                <c:pt idx="499">
                  <c:v>-1484</c:v>
                </c:pt>
                <c:pt idx="500">
                  <c:v>-1449</c:v>
                </c:pt>
                <c:pt idx="501">
                  <c:v>-1510</c:v>
                </c:pt>
                <c:pt idx="502">
                  <c:v>-1495</c:v>
                </c:pt>
                <c:pt idx="503">
                  <c:v>-1480</c:v>
                </c:pt>
                <c:pt idx="504">
                  <c:v>-1506</c:v>
                </c:pt>
                <c:pt idx="505">
                  <c:v>-1508</c:v>
                </c:pt>
                <c:pt idx="506">
                  <c:v>-1515</c:v>
                </c:pt>
                <c:pt idx="507">
                  <c:v>-1503</c:v>
                </c:pt>
                <c:pt idx="508">
                  <c:v>-1483</c:v>
                </c:pt>
                <c:pt idx="509">
                  <c:v>-1497</c:v>
                </c:pt>
                <c:pt idx="510">
                  <c:v>-1479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F4E-4B26-8048-19DF25F5C297}"/>
            </c:ext>
          </c:extLst>
        </c:ser>
        <c:ser>
          <c:idx val="2"/>
          <c:order val="2"/>
          <c:tx>
            <c:strRef>
              <c:f>'2021_2_20_13_4_55_PK_1_work_arr'!$AW$1</c:f>
              <c:strCache>
                <c:ptCount val="1"/>
                <c:pt idx="0">
                  <c:v>IqzR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'2021_2_20_13_4_55_PK_1_work_arr'!$AW$2:$AW$512</c:f>
              <c:numCache>
                <c:formatCode>General</c:formatCode>
                <c:ptCount val="511"/>
                <c:pt idx="0">
                  <c:v>510</c:v>
                </c:pt>
                <c:pt idx="1">
                  <c:v>506</c:v>
                </c:pt>
                <c:pt idx="2">
                  <c:v>506</c:v>
                </c:pt>
                <c:pt idx="3">
                  <c:v>510</c:v>
                </c:pt>
                <c:pt idx="4">
                  <c:v>508</c:v>
                </c:pt>
                <c:pt idx="5">
                  <c:v>508</c:v>
                </c:pt>
                <c:pt idx="6">
                  <c:v>512</c:v>
                </c:pt>
                <c:pt idx="7">
                  <c:v>514</c:v>
                </c:pt>
                <c:pt idx="8">
                  <c:v>514</c:v>
                </c:pt>
                <c:pt idx="9">
                  <c:v>516</c:v>
                </c:pt>
                <c:pt idx="10">
                  <c:v>524</c:v>
                </c:pt>
                <c:pt idx="11">
                  <c:v>520</c:v>
                </c:pt>
                <c:pt idx="12">
                  <c:v>528</c:v>
                </c:pt>
                <c:pt idx="13">
                  <c:v>530</c:v>
                </c:pt>
                <c:pt idx="14">
                  <c:v>538</c:v>
                </c:pt>
                <c:pt idx="15">
                  <c:v>540</c:v>
                </c:pt>
                <c:pt idx="16">
                  <c:v>544</c:v>
                </c:pt>
                <c:pt idx="17">
                  <c:v>548</c:v>
                </c:pt>
                <c:pt idx="18">
                  <c:v>546</c:v>
                </c:pt>
                <c:pt idx="19">
                  <c:v>544</c:v>
                </c:pt>
                <c:pt idx="20">
                  <c:v>554</c:v>
                </c:pt>
                <c:pt idx="21">
                  <c:v>548</c:v>
                </c:pt>
                <c:pt idx="22">
                  <c:v>550</c:v>
                </c:pt>
                <c:pt idx="23">
                  <c:v>550</c:v>
                </c:pt>
                <c:pt idx="24">
                  <c:v>548</c:v>
                </c:pt>
                <c:pt idx="25">
                  <c:v>548</c:v>
                </c:pt>
                <c:pt idx="26">
                  <c:v>548</c:v>
                </c:pt>
                <c:pt idx="27">
                  <c:v>546</c:v>
                </c:pt>
                <c:pt idx="28">
                  <c:v>546</c:v>
                </c:pt>
                <c:pt idx="29">
                  <c:v>542</c:v>
                </c:pt>
                <c:pt idx="30">
                  <c:v>544</c:v>
                </c:pt>
                <c:pt idx="31">
                  <c:v>546</c:v>
                </c:pt>
                <c:pt idx="32">
                  <c:v>544</c:v>
                </c:pt>
                <c:pt idx="33">
                  <c:v>546</c:v>
                </c:pt>
                <c:pt idx="34">
                  <c:v>540</c:v>
                </c:pt>
                <c:pt idx="35">
                  <c:v>544</c:v>
                </c:pt>
                <c:pt idx="36">
                  <c:v>542</c:v>
                </c:pt>
                <c:pt idx="37">
                  <c:v>540</c:v>
                </c:pt>
                <c:pt idx="38">
                  <c:v>540</c:v>
                </c:pt>
                <c:pt idx="39">
                  <c:v>538</c:v>
                </c:pt>
                <c:pt idx="40">
                  <c:v>540</c:v>
                </c:pt>
                <c:pt idx="41">
                  <c:v>536</c:v>
                </c:pt>
                <c:pt idx="42">
                  <c:v>534</c:v>
                </c:pt>
                <c:pt idx="43">
                  <c:v>540</c:v>
                </c:pt>
                <c:pt idx="44">
                  <c:v>540</c:v>
                </c:pt>
                <c:pt idx="45">
                  <c:v>534</c:v>
                </c:pt>
                <c:pt idx="46">
                  <c:v>536</c:v>
                </c:pt>
                <c:pt idx="47">
                  <c:v>544</c:v>
                </c:pt>
                <c:pt idx="48">
                  <c:v>542</c:v>
                </c:pt>
                <c:pt idx="49">
                  <c:v>534</c:v>
                </c:pt>
                <c:pt idx="50">
                  <c:v>538</c:v>
                </c:pt>
                <c:pt idx="51">
                  <c:v>536</c:v>
                </c:pt>
                <c:pt idx="52">
                  <c:v>536</c:v>
                </c:pt>
                <c:pt idx="53">
                  <c:v>536</c:v>
                </c:pt>
                <c:pt idx="54">
                  <c:v>534</c:v>
                </c:pt>
                <c:pt idx="55">
                  <c:v>532</c:v>
                </c:pt>
                <c:pt idx="56">
                  <c:v>530</c:v>
                </c:pt>
                <c:pt idx="57">
                  <c:v>534</c:v>
                </c:pt>
                <c:pt idx="58">
                  <c:v>536</c:v>
                </c:pt>
                <c:pt idx="59">
                  <c:v>530</c:v>
                </c:pt>
                <c:pt idx="60">
                  <c:v>534</c:v>
                </c:pt>
                <c:pt idx="61">
                  <c:v>528</c:v>
                </c:pt>
                <c:pt idx="62">
                  <c:v>532</c:v>
                </c:pt>
                <c:pt idx="63">
                  <c:v>536</c:v>
                </c:pt>
                <c:pt idx="64">
                  <c:v>534</c:v>
                </c:pt>
                <c:pt idx="65">
                  <c:v>538</c:v>
                </c:pt>
                <c:pt idx="66">
                  <c:v>542</c:v>
                </c:pt>
                <c:pt idx="67">
                  <c:v>536</c:v>
                </c:pt>
                <c:pt idx="68">
                  <c:v>544</c:v>
                </c:pt>
                <c:pt idx="69">
                  <c:v>544</c:v>
                </c:pt>
                <c:pt idx="70">
                  <c:v>548</c:v>
                </c:pt>
                <c:pt idx="71">
                  <c:v>542</c:v>
                </c:pt>
                <c:pt idx="72">
                  <c:v>556</c:v>
                </c:pt>
                <c:pt idx="73">
                  <c:v>554</c:v>
                </c:pt>
                <c:pt idx="74">
                  <c:v>556</c:v>
                </c:pt>
                <c:pt idx="75">
                  <c:v>564</c:v>
                </c:pt>
                <c:pt idx="76">
                  <c:v>564</c:v>
                </c:pt>
                <c:pt idx="77">
                  <c:v>568</c:v>
                </c:pt>
                <c:pt idx="78">
                  <c:v>566</c:v>
                </c:pt>
                <c:pt idx="79">
                  <c:v>568</c:v>
                </c:pt>
                <c:pt idx="80">
                  <c:v>570</c:v>
                </c:pt>
                <c:pt idx="81">
                  <c:v>576</c:v>
                </c:pt>
                <c:pt idx="82">
                  <c:v>580</c:v>
                </c:pt>
                <c:pt idx="83">
                  <c:v>582</c:v>
                </c:pt>
                <c:pt idx="84">
                  <c:v>588</c:v>
                </c:pt>
                <c:pt idx="85">
                  <c:v>588</c:v>
                </c:pt>
                <c:pt idx="86">
                  <c:v>590</c:v>
                </c:pt>
                <c:pt idx="87">
                  <c:v>590</c:v>
                </c:pt>
                <c:pt idx="88">
                  <c:v>588</c:v>
                </c:pt>
                <c:pt idx="89">
                  <c:v>590</c:v>
                </c:pt>
                <c:pt idx="90">
                  <c:v>592</c:v>
                </c:pt>
                <c:pt idx="91">
                  <c:v>590</c:v>
                </c:pt>
                <c:pt idx="92">
                  <c:v>594</c:v>
                </c:pt>
                <c:pt idx="93">
                  <c:v>582</c:v>
                </c:pt>
                <c:pt idx="94">
                  <c:v>578</c:v>
                </c:pt>
                <c:pt idx="95">
                  <c:v>580</c:v>
                </c:pt>
                <c:pt idx="96">
                  <c:v>576</c:v>
                </c:pt>
                <c:pt idx="97">
                  <c:v>568</c:v>
                </c:pt>
                <c:pt idx="98">
                  <c:v>566</c:v>
                </c:pt>
                <c:pt idx="99">
                  <c:v>568</c:v>
                </c:pt>
                <c:pt idx="100">
                  <c:v>568</c:v>
                </c:pt>
                <c:pt idx="101">
                  <c:v>572</c:v>
                </c:pt>
                <c:pt idx="102">
                  <c:v>568</c:v>
                </c:pt>
                <c:pt idx="103">
                  <c:v>566</c:v>
                </c:pt>
                <c:pt idx="104">
                  <c:v>568</c:v>
                </c:pt>
                <c:pt idx="105">
                  <c:v>570</c:v>
                </c:pt>
                <c:pt idx="106">
                  <c:v>568</c:v>
                </c:pt>
                <c:pt idx="107">
                  <c:v>570</c:v>
                </c:pt>
                <c:pt idx="108">
                  <c:v>570</c:v>
                </c:pt>
                <c:pt idx="109">
                  <c:v>566</c:v>
                </c:pt>
                <c:pt idx="110">
                  <c:v>568</c:v>
                </c:pt>
                <c:pt idx="111">
                  <c:v>564</c:v>
                </c:pt>
                <c:pt idx="112">
                  <c:v>568</c:v>
                </c:pt>
                <c:pt idx="113">
                  <c:v>564</c:v>
                </c:pt>
                <c:pt idx="114">
                  <c:v>562</c:v>
                </c:pt>
                <c:pt idx="115">
                  <c:v>554</c:v>
                </c:pt>
                <c:pt idx="116">
                  <c:v>550</c:v>
                </c:pt>
                <c:pt idx="117">
                  <c:v>538</c:v>
                </c:pt>
                <c:pt idx="118">
                  <c:v>528</c:v>
                </c:pt>
                <c:pt idx="119">
                  <c:v>526</c:v>
                </c:pt>
                <c:pt idx="120">
                  <c:v>516</c:v>
                </c:pt>
                <c:pt idx="121">
                  <c:v>506</c:v>
                </c:pt>
                <c:pt idx="122">
                  <c:v>506</c:v>
                </c:pt>
                <c:pt idx="123">
                  <c:v>500</c:v>
                </c:pt>
                <c:pt idx="124">
                  <c:v>496</c:v>
                </c:pt>
                <c:pt idx="125">
                  <c:v>483</c:v>
                </c:pt>
                <c:pt idx="126">
                  <c:v>473</c:v>
                </c:pt>
                <c:pt idx="127">
                  <c:v>463</c:v>
                </c:pt>
                <c:pt idx="128">
                  <c:v>453</c:v>
                </c:pt>
                <c:pt idx="129">
                  <c:v>443</c:v>
                </c:pt>
                <c:pt idx="130">
                  <c:v>433</c:v>
                </c:pt>
                <c:pt idx="131">
                  <c:v>423</c:v>
                </c:pt>
                <c:pt idx="132">
                  <c:v>413</c:v>
                </c:pt>
                <c:pt idx="133">
                  <c:v>403</c:v>
                </c:pt>
                <c:pt idx="134">
                  <c:v>393</c:v>
                </c:pt>
                <c:pt idx="135">
                  <c:v>383</c:v>
                </c:pt>
                <c:pt idx="136">
                  <c:v>373</c:v>
                </c:pt>
                <c:pt idx="137">
                  <c:v>363</c:v>
                </c:pt>
                <c:pt idx="138">
                  <c:v>353</c:v>
                </c:pt>
                <c:pt idx="139">
                  <c:v>343</c:v>
                </c:pt>
                <c:pt idx="140">
                  <c:v>333</c:v>
                </c:pt>
                <c:pt idx="141">
                  <c:v>323</c:v>
                </c:pt>
                <c:pt idx="142">
                  <c:v>313</c:v>
                </c:pt>
                <c:pt idx="143">
                  <c:v>303</c:v>
                </c:pt>
                <c:pt idx="144">
                  <c:v>293</c:v>
                </c:pt>
                <c:pt idx="145">
                  <c:v>283</c:v>
                </c:pt>
                <c:pt idx="146">
                  <c:v>273</c:v>
                </c:pt>
                <c:pt idx="147">
                  <c:v>263</c:v>
                </c:pt>
                <c:pt idx="148">
                  <c:v>253</c:v>
                </c:pt>
                <c:pt idx="149">
                  <c:v>243</c:v>
                </c:pt>
                <c:pt idx="150">
                  <c:v>233</c:v>
                </c:pt>
                <c:pt idx="151">
                  <c:v>223</c:v>
                </c:pt>
                <c:pt idx="152">
                  <c:v>213</c:v>
                </c:pt>
                <c:pt idx="153">
                  <c:v>203</c:v>
                </c:pt>
                <c:pt idx="154">
                  <c:v>193</c:v>
                </c:pt>
                <c:pt idx="155">
                  <c:v>183</c:v>
                </c:pt>
                <c:pt idx="156">
                  <c:v>173</c:v>
                </c:pt>
                <c:pt idx="157">
                  <c:v>163</c:v>
                </c:pt>
                <c:pt idx="158">
                  <c:v>153</c:v>
                </c:pt>
                <c:pt idx="159">
                  <c:v>143</c:v>
                </c:pt>
                <c:pt idx="160">
                  <c:v>133</c:v>
                </c:pt>
                <c:pt idx="161">
                  <c:v>123</c:v>
                </c:pt>
                <c:pt idx="162">
                  <c:v>113</c:v>
                </c:pt>
                <c:pt idx="163">
                  <c:v>103</c:v>
                </c:pt>
                <c:pt idx="164">
                  <c:v>93</c:v>
                </c:pt>
                <c:pt idx="165">
                  <c:v>83</c:v>
                </c:pt>
                <c:pt idx="166">
                  <c:v>73</c:v>
                </c:pt>
                <c:pt idx="167">
                  <c:v>63</c:v>
                </c:pt>
                <c:pt idx="168">
                  <c:v>53</c:v>
                </c:pt>
                <c:pt idx="169">
                  <c:v>43</c:v>
                </c:pt>
                <c:pt idx="170">
                  <c:v>33</c:v>
                </c:pt>
                <c:pt idx="171">
                  <c:v>23</c:v>
                </c:pt>
                <c:pt idx="172">
                  <c:v>13</c:v>
                </c:pt>
                <c:pt idx="173">
                  <c:v>3</c:v>
                </c:pt>
                <c:pt idx="174">
                  <c:v>0</c:v>
                </c:pt>
                <c:pt idx="175">
                  <c:v>0</c:v>
                </c:pt>
                <c:pt idx="176">
                  <c:v>-2</c:v>
                </c:pt>
                <c:pt idx="177">
                  <c:v>-12</c:v>
                </c:pt>
                <c:pt idx="178">
                  <c:v>-22</c:v>
                </c:pt>
                <c:pt idx="179">
                  <c:v>-32</c:v>
                </c:pt>
                <c:pt idx="180">
                  <c:v>-42</c:v>
                </c:pt>
                <c:pt idx="181">
                  <c:v>-52</c:v>
                </c:pt>
                <c:pt idx="182">
                  <c:v>-62</c:v>
                </c:pt>
                <c:pt idx="183">
                  <c:v>-72</c:v>
                </c:pt>
                <c:pt idx="184">
                  <c:v>-82</c:v>
                </c:pt>
                <c:pt idx="185">
                  <c:v>-92</c:v>
                </c:pt>
                <c:pt idx="186">
                  <c:v>-102</c:v>
                </c:pt>
                <c:pt idx="187">
                  <c:v>-112</c:v>
                </c:pt>
                <c:pt idx="188">
                  <c:v>-122</c:v>
                </c:pt>
                <c:pt idx="189">
                  <c:v>-132</c:v>
                </c:pt>
                <c:pt idx="190">
                  <c:v>-142</c:v>
                </c:pt>
                <c:pt idx="191">
                  <c:v>-152</c:v>
                </c:pt>
                <c:pt idx="192">
                  <c:v>-162</c:v>
                </c:pt>
                <c:pt idx="193">
                  <c:v>-172</c:v>
                </c:pt>
                <c:pt idx="194">
                  <c:v>-182</c:v>
                </c:pt>
                <c:pt idx="195">
                  <c:v>-192</c:v>
                </c:pt>
                <c:pt idx="196">
                  <c:v>-202</c:v>
                </c:pt>
                <c:pt idx="197">
                  <c:v>-212</c:v>
                </c:pt>
                <c:pt idx="198">
                  <c:v>-222</c:v>
                </c:pt>
                <c:pt idx="199">
                  <c:v>-232</c:v>
                </c:pt>
                <c:pt idx="200">
                  <c:v>-242</c:v>
                </c:pt>
                <c:pt idx="201">
                  <c:v>-252</c:v>
                </c:pt>
                <c:pt idx="202">
                  <c:v>-262</c:v>
                </c:pt>
                <c:pt idx="203">
                  <c:v>-272</c:v>
                </c:pt>
                <c:pt idx="204">
                  <c:v>-282</c:v>
                </c:pt>
                <c:pt idx="205">
                  <c:v>-292</c:v>
                </c:pt>
                <c:pt idx="206">
                  <c:v>-302</c:v>
                </c:pt>
                <c:pt idx="207">
                  <c:v>-312</c:v>
                </c:pt>
                <c:pt idx="208">
                  <c:v>-322</c:v>
                </c:pt>
                <c:pt idx="209">
                  <c:v>-332</c:v>
                </c:pt>
                <c:pt idx="210">
                  <c:v>-342</c:v>
                </c:pt>
                <c:pt idx="211">
                  <c:v>-352</c:v>
                </c:pt>
                <c:pt idx="212">
                  <c:v>-362</c:v>
                </c:pt>
                <c:pt idx="213">
                  <c:v>-372</c:v>
                </c:pt>
                <c:pt idx="214">
                  <c:v>-382</c:v>
                </c:pt>
                <c:pt idx="215">
                  <c:v>-392</c:v>
                </c:pt>
                <c:pt idx="216">
                  <c:v>-402</c:v>
                </c:pt>
                <c:pt idx="217">
                  <c:v>-412</c:v>
                </c:pt>
                <c:pt idx="218">
                  <c:v>-422</c:v>
                </c:pt>
                <c:pt idx="219">
                  <c:v>-432</c:v>
                </c:pt>
                <c:pt idx="220">
                  <c:v>-442</c:v>
                </c:pt>
                <c:pt idx="221">
                  <c:v>-452</c:v>
                </c:pt>
                <c:pt idx="222">
                  <c:v>-462</c:v>
                </c:pt>
                <c:pt idx="223">
                  <c:v>-472</c:v>
                </c:pt>
                <c:pt idx="224">
                  <c:v>-482</c:v>
                </c:pt>
                <c:pt idx="225">
                  <c:v>-492</c:v>
                </c:pt>
                <c:pt idx="226">
                  <c:v>-502</c:v>
                </c:pt>
                <c:pt idx="227">
                  <c:v>-512</c:v>
                </c:pt>
                <c:pt idx="228">
                  <c:v>-522</c:v>
                </c:pt>
                <c:pt idx="229">
                  <c:v>-532</c:v>
                </c:pt>
                <c:pt idx="230">
                  <c:v>-542</c:v>
                </c:pt>
                <c:pt idx="231">
                  <c:v>-552</c:v>
                </c:pt>
                <c:pt idx="232">
                  <c:v>-562</c:v>
                </c:pt>
                <c:pt idx="233">
                  <c:v>-572</c:v>
                </c:pt>
                <c:pt idx="234">
                  <c:v>-582</c:v>
                </c:pt>
                <c:pt idx="235">
                  <c:v>-592</c:v>
                </c:pt>
                <c:pt idx="236">
                  <c:v>-602</c:v>
                </c:pt>
                <c:pt idx="237">
                  <c:v>-612</c:v>
                </c:pt>
                <c:pt idx="238">
                  <c:v>-622</c:v>
                </c:pt>
                <c:pt idx="239">
                  <c:v>-632</c:v>
                </c:pt>
                <c:pt idx="240">
                  <c:v>-642</c:v>
                </c:pt>
                <c:pt idx="241">
                  <c:v>-652</c:v>
                </c:pt>
                <c:pt idx="242">
                  <c:v>-662</c:v>
                </c:pt>
                <c:pt idx="243">
                  <c:v>-672</c:v>
                </c:pt>
                <c:pt idx="244">
                  <c:v>-682</c:v>
                </c:pt>
                <c:pt idx="245">
                  <c:v>-692</c:v>
                </c:pt>
                <c:pt idx="246">
                  <c:v>-702</c:v>
                </c:pt>
                <c:pt idx="247">
                  <c:v>-712</c:v>
                </c:pt>
                <c:pt idx="248">
                  <c:v>-722</c:v>
                </c:pt>
                <c:pt idx="249">
                  <c:v>-732</c:v>
                </c:pt>
                <c:pt idx="250">
                  <c:v>-742</c:v>
                </c:pt>
                <c:pt idx="251">
                  <c:v>-752</c:v>
                </c:pt>
                <c:pt idx="252">
                  <c:v>-762</c:v>
                </c:pt>
                <c:pt idx="253">
                  <c:v>-772</c:v>
                </c:pt>
                <c:pt idx="254">
                  <c:v>-782</c:v>
                </c:pt>
                <c:pt idx="255">
                  <c:v>-792</c:v>
                </c:pt>
                <c:pt idx="256">
                  <c:v>-802</c:v>
                </c:pt>
                <c:pt idx="257">
                  <c:v>-812</c:v>
                </c:pt>
                <c:pt idx="258">
                  <c:v>-822</c:v>
                </c:pt>
                <c:pt idx="259">
                  <c:v>-832</c:v>
                </c:pt>
                <c:pt idx="260">
                  <c:v>-842</c:v>
                </c:pt>
                <c:pt idx="261">
                  <c:v>-852</c:v>
                </c:pt>
                <c:pt idx="262">
                  <c:v>-862</c:v>
                </c:pt>
                <c:pt idx="263">
                  <c:v>-872</c:v>
                </c:pt>
                <c:pt idx="264">
                  <c:v>-882</c:v>
                </c:pt>
                <c:pt idx="265">
                  <c:v>-892</c:v>
                </c:pt>
                <c:pt idx="266">
                  <c:v>-902</c:v>
                </c:pt>
                <c:pt idx="267">
                  <c:v>-912</c:v>
                </c:pt>
                <c:pt idx="268">
                  <c:v>-922</c:v>
                </c:pt>
                <c:pt idx="269">
                  <c:v>-932</c:v>
                </c:pt>
                <c:pt idx="270">
                  <c:v>-942</c:v>
                </c:pt>
                <c:pt idx="271">
                  <c:v>-952</c:v>
                </c:pt>
                <c:pt idx="272">
                  <c:v>-962</c:v>
                </c:pt>
                <c:pt idx="273">
                  <c:v>-972</c:v>
                </c:pt>
                <c:pt idx="274">
                  <c:v>-982</c:v>
                </c:pt>
                <c:pt idx="275">
                  <c:v>-992</c:v>
                </c:pt>
                <c:pt idx="276">
                  <c:v>-1002</c:v>
                </c:pt>
                <c:pt idx="277">
                  <c:v>-1012</c:v>
                </c:pt>
                <c:pt idx="278">
                  <c:v>-1022</c:v>
                </c:pt>
                <c:pt idx="279">
                  <c:v>-1032</c:v>
                </c:pt>
                <c:pt idx="280">
                  <c:v>-1042</c:v>
                </c:pt>
                <c:pt idx="281">
                  <c:v>-1052</c:v>
                </c:pt>
                <c:pt idx="282">
                  <c:v>-1062</c:v>
                </c:pt>
                <c:pt idx="283">
                  <c:v>-1072</c:v>
                </c:pt>
                <c:pt idx="284">
                  <c:v>-1082</c:v>
                </c:pt>
                <c:pt idx="285">
                  <c:v>-1092</c:v>
                </c:pt>
                <c:pt idx="286">
                  <c:v>-1102</c:v>
                </c:pt>
                <c:pt idx="287">
                  <c:v>-1112</c:v>
                </c:pt>
                <c:pt idx="288">
                  <c:v>-1122</c:v>
                </c:pt>
                <c:pt idx="289">
                  <c:v>-1132</c:v>
                </c:pt>
                <c:pt idx="290">
                  <c:v>-1142</c:v>
                </c:pt>
                <c:pt idx="291">
                  <c:v>-1152</c:v>
                </c:pt>
                <c:pt idx="292">
                  <c:v>-1162</c:v>
                </c:pt>
                <c:pt idx="293">
                  <c:v>-1172</c:v>
                </c:pt>
                <c:pt idx="294">
                  <c:v>-1182</c:v>
                </c:pt>
                <c:pt idx="295">
                  <c:v>-1192</c:v>
                </c:pt>
                <c:pt idx="296">
                  <c:v>-1202</c:v>
                </c:pt>
                <c:pt idx="297">
                  <c:v>-1212</c:v>
                </c:pt>
                <c:pt idx="298">
                  <c:v>-1222</c:v>
                </c:pt>
                <c:pt idx="299">
                  <c:v>-1232</c:v>
                </c:pt>
                <c:pt idx="300">
                  <c:v>-1242</c:v>
                </c:pt>
                <c:pt idx="301">
                  <c:v>-1252</c:v>
                </c:pt>
                <c:pt idx="302">
                  <c:v>-1262</c:v>
                </c:pt>
                <c:pt idx="303">
                  <c:v>-1272</c:v>
                </c:pt>
                <c:pt idx="304">
                  <c:v>-1282</c:v>
                </c:pt>
                <c:pt idx="305">
                  <c:v>-1292</c:v>
                </c:pt>
                <c:pt idx="306">
                  <c:v>-1302</c:v>
                </c:pt>
                <c:pt idx="307">
                  <c:v>-1312</c:v>
                </c:pt>
                <c:pt idx="308">
                  <c:v>-1322</c:v>
                </c:pt>
                <c:pt idx="309">
                  <c:v>-1332</c:v>
                </c:pt>
                <c:pt idx="310">
                  <c:v>-1342</c:v>
                </c:pt>
                <c:pt idx="311">
                  <c:v>-1352</c:v>
                </c:pt>
                <c:pt idx="312">
                  <c:v>-1362</c:v>
                </c:pt>
                <c:pt idx="313">
                  <c:v>-1372</c:v>
                </c:pt>
                <c:pt idx="314">
                  <c:v>-1382</c:v>
                </c:pt>
                <c:pt idx="315">
                  <c:v>-1392</c:v>
                </c:pt>
                <c:pt idx="316">
                  <c:v>-1402</c:v>
                </c:pt>
                <c:pt idx="317">
                  <c:v>-1412</c:v>
                </c:pt>
                <c:pt idx="318">
                  <c:v>-1422</c:v>
                </c:pt>
                <c:pt idx="319">
                  <c:v>-1432</c:v>
                </c:pt>
                <c:pt idx="320">
                  <c:v>-1442</c:v>
                </c:pt>
                <c:pt idx="321">
                  <c:v>-1452</c:v>
                </c:pt>
                <c:pt idx="322">
                  <c:v>-1462</c:v>
                </c:pt>
                <c:pt idx="323">
                  <c:v>-1472</c:v>
                </c:pt>
                <c:pt idx="324">
                  <c:v>-1482</c:v>
                </c:pt>
                <c:pt idx="325">
                  <c:v>-1492</c:v>
                </c:pt>
                <c:pt idx="326">
                  <c:v>-1502</c:v>
                </c:pt>
                <c:pt idx="327">
                  <c:v>-1512</c:v>
                </c:pt>
                <c:pt idx="328">
                  <c:v>-1522</c:v>
                </c:pt>
                <c:pt idx="329">
                  <c:v>-1532</c:v>
                </c:pt>
                <c:pt idx="330">
                  <c:v>-1542</c:v>
                </c:pt>
                <c:pt idx="331">
                  <c:v>-1552</c:v>
                </c:pt>
                <c:pt idx="332">
                  <c:v>-1562</c:v>
                </c:pt>
                <c:pt idx="333">
                  <c:v>-1572</c:v>
                </c:pt>
                <c:pt idx="334">
                  <c:v>-1582</c:v>
                </c:pt>
                <c:pt idx="335">
                  <c:v>-1592</c:v>
                </c:pt>
                <c:pt idx="336">
                  <c:v>-1602</c:v>
                </c:pt>
                <c:pt idx="337">
                  <c:v>-1612</c:v>
                </c:pt>
                <c:pt idx="338">
                  <c:v>-1622</c:v>
                </c:pt>
                <c:pt idx="339">
                  <c:v>-1632</c:v>
                </c:pt>
                <c:pt idx="340">
                  <c:v>-1642</c:v>
                </c:pt>
                <c:pt idx="341">
                  <c:v>-1652</c:v>
                </c:pt>
                <c:pt idx="342">
                  <c:v>-1662</c:v>
                </c:pt>
                <c:pt idx="343">
                  <c:v>-1672</c:v>
                </c:pt>
                <c:pt idx="344">
                  <c:v>-1682</c:v>
                </c:pt>
                <c:pt idx="345">
                  <c:v>-1692</c:v>
                </c:pt>
                <c:pt idx="346">
                  <c:v>-1702</c:v>
                </c:pt>
                <c:pt idx="347">
                  <c:v>-1712</c:v>
                </c:pt>
                <c:pt idx="348">
                  <c:v>-1722</c:v>
                </c:pt>
                <c:pt idx="349">
                  <c:v>-1732</c:v>
                </c:pt>
                <c:pt idx="350">
                  <c:v>-1742</c:v>
                </c:pt>
                <c:pt idx="351">
                  <c:v>-1752</c:v>
                </c:pt>
                <c:pt idx="352">
                  <c:v>-1762</c:v>
                </c:pt>
                <c:pt idx="353">
                  <c:v>-1772</c:v>
                </c:pt>
                <c:pt idx="354">
                  <c:v>-1776</c:v>
                </c:pt>
                <c:pt idx="355">
                  <c:v>-1776</c:v>
                </c:pt>
                <c:pt idx="356">
                  <c:v>-1776</c:v>
                </c:pt>
                <c:pt idx="357">
                  <c:v>-1776</c:v>
                </c:pt>
                <c:pt idx="358">
                  <c:v>-1776</c:v>
                </c:pt>
                <c:pt idx="359">
                  <c:v>-1776</c:v>
                </c:pt>
                <c:pt idx="360">
                  <c:v>-1776</c:v>
                </c:pt>
                <c:pt idx="361">
                  <c:v>-1776</c:v>
                </c:pt>
                <c:pt idx="362">
                  <c:v>-1776</c:v>
                </c:pt>
                <c:pt idx="363">
                  <c:v>-1776</c:v>
                </c:pt>
                <c:pt idx="364">
                  <c:v>-1776</c:v>
                </c:pt>
                <c:pt idx="365">
                  <c:v>-1776</c:v>
                </c:pt>
                <c:pt idx="366">
                  <c:v>-1776</c:v>
                </c:pt>
                <c:pt idx="367">
                  <c:v>-1776</c:v>
                </c:pt>
                <c:pt idx="368">
                  <c:v>-1776</c:v>
                </c:pt>
                <c:pt idx="369">
                  <c:v>-1776</c:v>
                </c:pt>
                <c:pt idx="370">
                  <c:v>-1776</c:v>
                </c:pt>
                <c:pt idx="371">
                  <c:v>-1776</c:v>
                </c:pt>
                <c:pt idx="372">
                  <c:v>-1776</c:v>
                </c:pt>
                <c:pt idx="373">
                  <c:v>-1776</c:v>
                </c:pt>
                <c:pt idx="374">
                  <c:v>-1776</c:v>
                </c:pt>
                <c:pt idx="375">
                  <c:v>-1776</c:v>
                </c:pt>
                <c:pt idx="376">
                  <c:v>-1776</c:v>
                </c:pt>
                <c:pt idx="377">
                  <c:v>-1776</c:v>
                </c:pt>
                <c:pt idx="378">
                  <c:v>-1776</c:v>
                </c:pt>
                <c:pt idx="379">
                  <c:v>-1776</c:v>
                </c:pt>
                <c:pt idx="380">
                  <c:v>-1776</c:v>
                </c:pt>
                <c:pt idx="381">
                  <c:v>-1776</c:v>
                </c:pt>
                <c:pt idx="382">
                  <c:v>-1776</c:v>
                </c:pt>
                <c:pt idx="383">
                  <c:v>-1776</c:v>
                </c:pt>
                <c:pt idx="384">
                  <c:v>-1776</c:v>
                </c:pt>
                <c:pt idx="385">
                  <c:v>-1776</c:v>
                </c:pt>
                <c:pt idx="386">
                  <c:v>-1776</c:v>
                </c:pt>
                <c:pt idx="387">
                  <c:v>-1776</c:v>
                </c:pt>
                <c:pt idx="388">
                  <c:v>-1776</c:v>
                </c:pt>
                <c:pt idx="389">
                  <c:v>-1776</c:v>
                </c:pt>
                <c:pt idx="390">
                  <c:v>-1776</c:v>
                </c:pt>
                <c:pt idx="391">
                  <c:v>-1776</c:v>
                </c:pt>
                <c:pt idx="392">
                  <c:v>-1776</c:v>
                </c:pt>
                <c:pt idx="393">
                  <c:v>-1776</c:v>
                </c:pt>
                <c:pt idx="394">
                  <c:v>-1776</c:v>
                </c:pt>
                <c:pt idx="395">
                  <c:v>-1773</c:v>
                </c:pt>
                <c:pt idx="396">
                  <c:v>-1753</c:v>
                </c:pt>
                <c:pt idx="397">
                  <c:v>-1733</c:v>
                </c:pt>
                <c:pt idx="398">
                  <c:v>-1713</c:v>
                </c:pt>
                <c:pt idx="399">
                  <c:v>-1693</c:v>
                </c:pt>
                <c:pt idx="400">
                  <c:v>-1673</c:v>
                </c:pt>
                <c:pt idx="401">
                  <c:v>-1653</c:v>
                </c:pt>
                <c:pt idx="402">
                  <c:v>-1633</c:v>
                </c:pt>
                <c:pt idx="403">
                  <c:v>-1613</c:v>
                </c:pt>
                <c:pt idx="404">
                  <c:v>-1593</c:v>
                </c:pt>
                <c:pt idx="405">
                  <c:v>-1573</c:v>
                </c:pt>
                <c:pt idx="406">
                  <c:v>-1553</c:v>
                </c:pt>
                <c:pt idx="407">
                  <c:v>-1533</c:v>
                </c:pt>
                <c:pt idx="408">
                  <c:v>-1513</c:v>
                </c:pt>
                <c:pt idx="409">
                  <c:v>-1493</c:v>
                </c:pt>
                <c:pt idx="410">
                  <c:v>-1473</c:v>
                </c:pt>
                <c:pt idx="411">
                  <c:v>-1453</c:v>
                </c:pt>
                <c:pt idx="412">
                  <c:v>-1433</c:v>
                </c:pt>
                <c:pt idx="413">
                  <c:v>-1413</c:v>
                </c:pt>
                <c:pt idx="414">
                  <c:v>-1393</c:v>
                </c:pt>
                <c:pt idx="415">
                  <c:v>-1373</c:v>
                </c:pt>
                <c:pt idx="416">
                  <c:v>-1353</c:v>
                </c:pt>
                <c:pt idx="417">
                  <c:v>-1333</c:v>
                </c:pt>
                <c:pt idx="418">
                  <c:v>-1313</c:v>
                </c:pt>
                <c:pt idx="419">
                  <c:v>-1293</c:v>
                </c:pt>
                <c:pt idx="420">
                  <c:v>-1273</c:v>
                </c:pt>
                <c:pt idx="421">
                  <c:v>-1253</c:v>
                </c:pt>
                <c:pt idx="422">
                  <c:v>-1233</c:v>
                </c:pt>
                <c:pt idx="423">
                  <c:v>-1213</c:v>
                </c:pt>
                <c:pt idx="424">
                  <c:v>-1193</c:v>
                </c:pt>
                <c:pt idx="425">
                  <c:v>-1173</c:v>
                </c:pt>
                <c:pt idx="426">
                  <c:v>-1153</c:v>
                </c:pt>
                <c:pt idx="427">
                  <c:v>-1133</c:v>
                </c:pt>
                <c:pt idx="428">
                  <c:v>-1113</c:v>
                </c:pt>
                <c:pt idx="429">
                  <c:v>-1093</c:v>
                </c:pt>
                <c:pt idx="430">
                  <c:v>-1073</c:v>
                </c:pt>
                <c:pt idx="431">
                  <c:v>-1053</c:v>
                </c:pt>
                <c:pt idx="432">
                  <c:v>-1033</c:v>
                </c:pt>
                <c:pt idx="433">
                  <c:v>-1013</c:v>
                </c:pt>
                <c:pt idx="434">
                  <c:v>-993</c:v>
                </c:pt>
                <c:pt idx="435">
                  <c:v>-973</c:v>
                </c:pt>
                <c:pt idx="436">
                  <c:v>-953</c:v>
                </c:pt>
                <c:pt idx="437">
                  <c:v>-933</c:v>
                </c:pt>
                <c:pt idx="438">
                  <c:v>-913</c:v>
                </c:pt>
                <c:pt idx="439">
                  <c:v>-893</c:v>
                </c:pt>
                <c:pt idx="440">
                  <c:v>-873</c:v>
                </c:pt>
                <c:pt idx="441">
                  <c:v>-853</c:v>
                </c:pt>
                <c:pt idx="442">
                  <c:v>-833</c:v>
                </c:pt>
                <c:pt idx="443">
                  <c:v>-813</c:v>
                </c:pt>
                <c:pt idx="444">
                  <c:v>-793</c:v>
                </c:pt>
                <c:pt idx="445">
                  <c:v>-773</c:v>
                </c:pt>
                <c:pt idx="446">
                  <c:v>-753</c:v>
                </c:pt>
                <c:pt idx="447">
                  <c:v>-733</c:v>
                </c:pt>
                <c:pt idx="448">
                  <c:v>-713</c:v>
                </c:pt>
                <c:pt idx="449">
                  <c:v>-693</c:v>
                </c:pt>
                <c:pt idx="450">
                  <c:v>-673</c:v>
                </c:pt>
                <c:pt idx="451">
                  <c:v>-653</c:v>
                </c:pt>
                <c:pt idx="452">
                  <c:v>-633</c:v>
                </c:pt>
                <c:pt idx="453">
                  <c:v>-613</c:v>
                </c:pt>
                <c:pt idx="454">
                  <c:v>-593</c:v>
                </c:pt>
                <c:pt idx="455">
                  <c:v>-573</c:v>
                </c:pt>
                <c:pt idx="456">
                  <c:v>-553</c:v>
                </c:pt>
                <c:pt idx="457">
                  <c:v>-533</c:v>
                </c:pt>
                <c:pt idx="458">
                  <c:v>-513</c:v>
                </c:pt>
                <c:pt idx="459">
                  <c:v>-493</c:v>
                </c:pt>
                <c:pt idx="460">
                  <c:v>-473</c:v>
                </c:pt>
                <c:pt idx="461">
                  <c:v>-453</c:v>
                </c:pt>
                <c:pt idx="462">
                  <c:v>-433</c:v>
                </c:pt>
                <c:pt idx="463">
                  <c:v>-413</c:v>
                </c:pt>
                <c:pt idx="464">
                  <c:v>-393</c:v>
                </c:pt>
                <c:pt idx="465">
                  <c:v>-373</c:v>
                </c:pt>
                <c:pt idx="466">
                  <c:v>-353</c:v>
                </c:pt>
                <c:pt idx="467">
                  <c:v>-333</c:v>
                </c:pt>
                <c:pt idx="468">
                  <c:v>-313</c:v>
                </c:pt>
                <c:pt idx="469">
                  <c:v>-293</c:v>
                </c:pt>
                <c:pt idx="470">
                  <c:v>-273</c:v>
                </c:pt>
                <c:pt idx="471">
                  <c:v>-253</c:v>
                </c:pt>
                <c:pt idx="472">
                  <c:v>-233</c:v>
                </c:pt>
                <c:pt idx="473">
                  <c:v>-213</c:v>
                </c:pt>
                <c:pt idx="474">
                  <c:v>-199</c:v>
                </c:pt>
                <c:pt idx="475">
                  <c:v>-199</c:v>
                </c:pt>
                <c:pt idx="476">
                  <c:v>-199</c:v>
                </c:pt>
                <c:pt idx="477">
                  <c:v>-208</c:v>
                </c:pt>
                <c:pt idx="478">
                  <c:v>-218</c:v>
                </c:pt>
                <c:pt idx="479">
                  <c:v>-228</c:v>
                </c:pt>
                <c:pt idx="480">
                  <c:v>-238</c:v>
                </c:pt>
                <c:pt idx="481">
                  <c:v>-248</c:v>
                </c:pt>
                <c:pt idx="482">
                  <c:v>-258</c:v>
                </c:pt>
                <c:pt idx="483">
                  <c:v>-268</c:v>
                </c:pt>
                <c:pt idx="484">
                  <c:v>-278</c:v>
                </c:pt>
                <c:pt idx="485">
                  <c:v>-288</c:v>
                </c:pt>
                <c:pt idx="486">
                  <c:v>-298</c:v>
                </c:pt>
                <c:pt idx="487">
                  <c:v>-308</c:v>
                </c:pt>
                <c:pt idx="488">
                  <c:v>-318</c:v>
                </c:pt>
                <c:pt idx="489">
                  <c:v>-328</c:v>
                </c:pt>
                <c:pt idx="490">
                  <c:v>-338</c:v>
                </c:pt>
                <c:pt idx="491">
                  <c:v>-348</c:v>
                </c:pt>
                <c:pt idx="492">
                  <c:v>-358</c:v>
                </c:pt>
                <c:pt idx="493">
                  <c:v>-368</c:v>
                </c:pt>
                <c:pt idx="494">
                  <c:v>-378</c:v>
                </c:pt>
                <c:pt idx="495">
                  <c:v>-388</c:v>
                </c:pt>
                <c:pt idx="496">
                  <c:v>-398</c:v>
                </c:pt>
                <c:pt idx="497">
                  <c:v>-408</c:v>
                </c:pt>
                <c:pt idx="498">
                  <c:v>-418</c:v>
                </c:pt>
                <c:pt idx="499">
                  <c:v>-428</c:v>
                </c:pt>
                <c:pt idx="500">
                  <c:v>-438</c:v>
                </c:pt>
                <c:pt idx="501">
                  <c:v>-448</c:v>
                </c:pt>
                <c:pt idx="502">
                  <c:v>-458</c:v>
                </c:pt>
                <c:pt idx="503">
                  <c:v>-468</c:v>
                </c:pt>
                <c:pt idx="504">
                  <c:v>-478</c:v>
                </c:pt>
                <c:pt idx="505">
                  <c:v>-488</c:v>
                </c:pt>
                <c:pt idx="506">
                  <c:v>-498</c:v>
                </c:pt>
                <c:pt idx="507">
                  <c:v>-508</c:v>
                </c:pt>
                <c:pt idx="508">
                  <c:v>-518</c:v>
                </c:pt>
                <c:pt idx="509">
                  <c:v>-528</c:v>
                </c:pt>
                <c:pt idx="510">
                  <c:v>-538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AF4E-4B26-8048-19DF25F5C297}"/>
            </c:ext>
          </c:extLst>
        </c:ser>
        <c:ser>
          <c:idx val="3"/>
          <c:order val="3"/>
          <c:tx>
            <c:strRef>
              <c:f>'2021_2_20_13_4_55_PK_1_work_arr'!$AX$1</c:f>
              <c:strCache>
                <c:ptCount val="1"/>
                <c:pt idx="0">
                  <c:v>IqR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'2021_2_20_13_4_55_PK_1_work_arr'!$AX$2:$AX$512</c:f>
              <c:numCache>
                <c:formatCode>General</c:formatCode>
                <c:ptCount val="511"/>
                <c:pt idx="0">
                  <c:v>544</c:v>
                </c:pt>
                <c:pt idx="1">
                  <c:v>460</c:v>
                </c:pt>
                <c:pt idx="2">
                  <c:v>662</c:v>
                </c:pt>
                <c:pt idx="3">
                  <c:v>444</c:v>
                </c:pt>
                <c:pt idx="4">
                  <c:v>504</c:v>
                </c:pt>
                <c:pt idx="5">
                  <c:v>541</c:v>
                </c:pt>
                <c:pt idx="6">
                  <c:v>593</c:v>
                </c:pt>
                <c:pt idx="7">
                  <c:v>492</c:v>
                </c:pt>
                <c:pt idx="8">
                  <c:v>484</c:v>
                </c:pt>
                <c:pt idx="9">
                  <c:v>633</c:v>
                </c:pt>
                <c:pt idx="10">
                  <c:v>497</c:v>
                </c:pt>
                <c:pt idx="11">
                  <c:v>525</c:v>
                </c:pt>
                <c:pt idx="12">
                  <c:v>503</c:v>
                </c:pt>
                <c:pt idx="13">
                  <c:v>634</c:v>
                </c:pt>
                <c:pt idx="14">
                  <c:v>499</c:v>
                </c:pt>
                <c:pt idx="15">
                  <c:v>489</c:v>
                </c:pt>
                <c:pt idx="16">
                  <c:v>504</c:v>
                </c:pt>
                <c:pt idx="17">
                  <c:v>724</c:v>
                </c:pt>
                <c:pt idx="18">
                  <c:v>509</c:v>
                </c:pt>
                <c:pt idx="19">
                  <c:v>502</c:v>
                </c:pt>
                <c:pt idx="20">
                  <c:v>524</c:v>
                </c:pt>
                <c:pt idx="21">
                  <c:v>684</c:v>
                </c:pt>
                <c:pt idx="22">
                  <c:v>540</c:v>
                </c:pt>
                <c:pt idx="23">
                  <c:v>491</c:v>
                </c:pt>
                <c:pt idx="24">
                  <c:v>495</c:v>
                </c:pt>
                <c:pt idx="25">
                  <c:v>652</c:v>
                </c:pt>
                <c:pt idx="26">
                  <c:v>503</c:v>
                </c:pt>
                <c:pt idx="27">
                  <c:v>530</c:v>
                </c:pt>
                <c:pt idx="28">
                  <c:v>421</c:v>
                </c:pt>
                <c:pt idx="29">
                  <c:v>579</c:v>
                </c:pt>
                <c:pt idx="30">
                  <c:v>642</c:v>
                </c:pt>
                <c:pt idx="31">
                  <c:v>469</c:v>
                </c:pt>
                <c:pt idx="32">
                  <c:v>532</c:v>
                </c:pt>
                <c:pt idx="33">
                  <c:v>480</c:v>
                </c:pt>
                <c:pt idx="34">
                  <c:v>656</c:v>
                </c:pt>
                <c:pt idx="35">
                  <c:v>549</c:v>
                </c:pt>
                <c:pt idx="36">
                  <c:v>533</c:v>
                </c:pt>
                <c:pt idx="37">
                  <c:v>588</c:v>
                </c:pt>
                <c:pt idx="38">
                  <c:v>475</c:v>
                </c:pt>
                <c:pt idx="39">
                  <c:v>584</c:v>
                </c:pt>
                <c:pt idx="40">
                  <c:v>703</c:v>
                </c:pt>
                <c:pt idx="41">
                  <c:v>473</c:v>
                </c:pt>
                <c:pt idx="42">
                  <c:v>483</c:v>
                </c:pt>
                <c:pt idx="43">
                  <c:v>505</c:v>
                </c:pt>
                <c:pt idx="44">
                  <c:v>485</c:v>
                </c:pt>
                <c:pt idx="45">
                  <c:v>583</c:v>
                </c:pt>
                <c:pt idx="46">
                  <c:v>757</c:v>
                </c:pt>
                <c:pt idx="47">
                  <c:v>480</c:v>
                </c:pt>
                <c:pt idx="48">
                  <c:v>447</c:v>
                </c:pt>
                <c:pt idx="49">
                  <c:v>527</c:v>
                </c:pt>
                <c:pt idx="50">
                  <c:v>483</c:v>
                </c:pt>
                <c:pt idx="51">
                  <c:v>558</c:v>
                </c:pt>
                <c:pt idx="52">
                  <c:v>643</c:v>
                </c:pt>
                <c:pt idx="53">
                  <c:v>712</c:v>
                </c:pt>
                <c:pt idx="54">
                  <c:v>486</c:v>
                </c:pt>
                <c:pt idx="55">
                  <c:v>511</c:v>
                </c:pt>
                <c:pt idx="56">
                  <c:v>531</c:v>
                </c:pt>
                <c:pt idx="57">
                  <c:v>425</c:v>
                </c:pt>
                <c:pt idx="58">
                  <c:v>506</c:v>
                </c:pt>
                <c:pt idx="59">
                  <c:v>492</c:v>
                </c:pt>
                <c:pt idx="60">
                  <c:v>607</c:v>
                </c:pt>
                <c:pt idx="61">
                  <c:v>686</c:v>
                </c:pt>
                <c:pt idx="62">
                  <c:v>706</c:v>
                </c:pt>
                <c:pt idx="63">
                  <c:v>453</c:v>
                </c:pt>
                <c:pt idx="64">
                  <c:v>498</c:v>
                </c:pt>
                <c:pt idx="65">
                  <c:v>558</c:v>
                </c:pt>
                <c:pt idx="66">
                  <c:v>526</c:v>
                </c:pt>
                <c:pt idx="67">
                  <c:v>501</c:v>
                </c:pt>
                <c:pt idx="68">
                  <c:v>478</c:v>
                </c:pt>
                <c:pt idx="69">
                  <c:v>518</c:v>
                </c:pt>
                <c:pt idx="70">
                  <c:v>639</c:v>
                </c:pt>
                <c:pt idx="71">
                  <c:v>618</c:v>
                </c:pt>
                <c:pt idx="72">
                  <c:v>692</c:v>
                </c:pt>
                <c:pt idx="73">
                  <c:v>654</c:v>
                </c:pt>
                <c:pt idx="74">
                  <c:v>475</c:v>
                </c:pt>
                <c:pt idx="75">
                  <c:v>539</c:v>
                </c:pt>
                <c:pt idx="76">
                  <c:v>556</c:v>
                </c:pt>
                <c:pt idx="77">
                  <c:v>589</c:v>
                </c:pt>
                <c:pt idx="78">
                  <c:v>510</c:v>
                </c:pt>
                <c:pt idx="79">
                  <c:v>485</c:v>
                </c:pt>
                <c:pt idx="80">
                  <c:v>553</c:v>
                </c:pt>
                <c:pt idx="81">
                  <c:v>666</c:v>
                </c:pt>
                <c:pt idx="82">
                  <c:v>791</c:v>
                </c:pt>
                <c:pt idx="83">
                  <c:v>767</c:v>
                </c:pt>
                <c:pt idx="84">
                  <c:v>562</c:v>
                </c:pt>
                <c:pt idx="85">
                  <c:v>550</c:v>
                </c:pt>
                <c:pt idx="86">
                  <c:v>525</c:v>
                </c:pt>
                <c:pt idx="87">
                  <c:v>503</c:v>
                </c:pt>
                <c:pt idx="88">
                  <c:v>586</c:v>
                </c:pt>
                <c:pt idx="89">
                  <c:v>530</c:v>
                </c:pt>
                <c:pt idx="90">
                  <c:v>547</c:v>
                </c:pt>
                <c:pt idx="91">
                  <c:v>505</c:v>
                </c:pt>
                <c:pt idx="92">
                  <c:v>579</c:v>
                </c:pt>
                <c:pt idx="93">
                  <c:v>535</c:v>
                </c:pt>
                <c:pt idx="94">
                  <c:v>625</c:v>
                </c:pt>
                <c:pt idx="95">
                  <c:v>719</c:v>
                </c:pt>
                <c:pt idx="96">
                  <c:v>726</c:v>
                </c:pt>
                <c:pt idx="97">
                  <c:v>767</c:v>
                </c:pt>
                <c:pt idx="98">
                  <c:v>819</c:v>
                </c:pt>
                <c:pt idx="99">
                  <c:v>665</c:v>
                </c:pt>
                <c:pt idx="100">
                  <c:v>701</c:v>
                </c:pt>
                <c:pt idx="101">
                  <c:v>636</c:v>
                </c:pt>
                <c:pt idx="102">
                  <c:v>562</c:v>
                </c:pt>
                <c:pt idx="103">
                  <c:v>519</c:v>
                </c:pt>
                <c:pt idx="104">
                  <c:v>546</c:v>
                </c:pt>
                <c:pt idx="105">
                  <c:v>509</c:v>
                </c:pt>
                <c:pt idx="106">
                  <c:v>447</c:v>
                </c:pt>
                <c:pt idx="107">
                  <c:v>457</c:v>
                </c:pt>
                <c:pt idx="108">
                  <c:v>470</c:v>
                </c:pt>
                <c:pt idx="109">
                  <c:v>520</c:v>
                </c:pt>
                <c:pt idx="110">
                  <c:v>403</c:v>
                </c:pt>
                <c:pt idx="111">
                  <c:v>503</c:v>
                </c:pt>
                <c:pt idx="112">
                  <c:v>452</c:v>
                </c:pt>
                <c:pt idx="113">
                  <c:v>487</c:v>
                </c:pt>
                <c:pt idx="114">
                  <c:v>526</c:v>
                </c:pt>
                <c:pt idx="115">
                  <c:v>543</c:v>
                </c:pt>
                <c:pt idx="116">
                  <c:v>572</c:v>
                </c:pt>
                <c:pt idx="117">
                  <c:v>607</c:v>
                </c:pt>
                <c:pt idx="118">
                  <c:v>589</c:v>
                </c:pt>
                <c:pt idx="119">
                  <c:v>690</c:v>
                </c:pt>
                <c:pt idx="120">
                  <c:v>727</c:v>
                </c:pt>
                <c:pt idx="121">
                  <c:v>631</c:v>
                </c:pt>
                <c:pt idx="122">
                  <c:v>583</c:v>
                </c:pt>
                <c:pt idx="123">
                  <c:v>480</c:v>
                </c:pt>
                <c:pt idx="124">
                  <c:v>502</c:v>
                </c:pt>
                <c:pt idx="125">
                  <c:v>509</c:v>
                </c:pt>
                <c:pt idx="126">
                  <c:v>370</c:v>
                </c:pt>
                <c:pt idx="127">
                  <c:v>366</c:v>
                </c:pt>
                <c:pt idx="128">
                  <c:v>373</c:v>
                </c:pt>
                <c:pt idx="129">
                  <c:v>358</c:v>
                </c:pt>
                <c:pt idx="130">
                  <c:v>369</c:v>
                </c:pt>
                <c:pt idx="131">
                  <c:v>475</c:v>
                </c:pt>
                <c:pt idx="132">
                  <c:v>576</c:v>
                </c:pt>
                <c:pt idx="133">
                  <c:v>489</c:v>
                </c:pt>
                <c:pt idx="134">
                  <c:v>419</c:v>
                </c:pt>
                <c:pt idx="135">
                  <c:v>346</c:v>
                </c:pt>
                <c:pt idx="136">
                  <c:v>378</c:v>
                </c:pt>
                <c:pt idx="137">
                  <c:v>307</c:v>
                </c:pt>
                <c:pt idx="138">
                  <c:v>335</c:v>
                </c:pt>
                <c:pt idx="139">
                  <c:v>275</c:v>
                </c:pt>
                <c:pt idx="140">
                  <c:v>289</c:v>
                </c:pt>
                <c:pt idx="141">
                  <c:v>388</c:v>
                </c:pt>
                <c:pt idx="142">
                  <c:v>535</c:v>
                </c:pt>
                <c:pt idx="143">
                  <c:v>360</c:v>
                </c:pt>
                <c:pt idx="144">
                  <c:v>323</c:v>
                </c:pt>
                <c:pt idx="145">
                  <c:v>256</c:v>
                </c:pt>
                <c:pt idx="146">
                  <c:v>251</c:v>
                </c:pt>
                <c:pt idx="147">
                  <c:v>193</c:v>
                </c:pt>
                <c:pt idx="148">
                  <c:v>173</c:v>
                </c:pt>
                <c:pt idx="149">
                  <c:v>108</c:v>
                </c:pt>
                <c:pt idx="150">
                  <c:v>155</c:v>
                </c:pt>
                <c:pt idx="151">
                  <c:v>287</c:v>
                </c:pt>
                <c:pt idx="152">
                  <c:v>273</c:v>
                </c:pt>
                <c:pt idx="153">
                  <c:v>346</c:v>
                </c:pt>
                <c:pt idx="154">
                  <c:v>213</c:v>
                </c:pt>
                <c:pt idx="155">
                  <c:v>169</c:v>
                </c:pt>
                <c:pt idx="156">
                  <c:v>104</c:v>
                </c:pt>
                <c:pt idx="157">
                  <c:v>145</c:v>
                </c:pt>
                <c:pt idx="158">
                  <c:v>174</c:v>
                </c:pt>
                <c:pt idx="159">
                  <c:v>125</c:v>
                </c:pt>
                <c:pt idx="160">
                  <c:v>101</c:v>
                </c:pt>
                <c:pt idx="161">
                  <c:v>57</c:v>
                </c:pt>
                <c:pt idx="162">
                  <c:v>75</c:v>
                </c:pt>
                <c:pt idx="163">
                  <c:v>168</c:v>
                </c:pt>
                <c:pt idx="164">
                  <c:v>194</c:v>
                </c:pt>
                <c:pt idx="165">
                  <c:v>135</c:v>
                </c:pt>
                <c:pt idx="166">
                  <c:v>63</c:v>
                </c:pt>
                <c:pt idx="167">
                  <c:v>18</c:v>
                </c:pt>
                <c:pt idx="168">
                  <c:v>59</c:v>
                </c:pt>
                <c:pt idx="169">
                  <c:v>7</c:v>
                </c:pt>
                <c:pt idx="170">
                  <c:v>-11</c:v>
                </c:pt>
                <c:pt idx="171">
                  <c:v>-17</c:v>
                </c:pt>
                <c:pt idx="172">
                  <c:v>-51</c:v>
                </c:pt>
                <c:pt idx="173">
                  <c:v>-52</c:v>
                </c:pt>
                <c:pt idx="174">
                  <c:v>40</c:v>
                </c:pt>
                <c:pt idx="175">
                  <c:v>114</c:v>
                </c:pt>
                <c:pt idx="176">
                  <c:v>40</c:v>
                </c:pt>
                <c:pt idx="177">
                  <c:v>-18</c:v>
                </c:pt>
                <c:pt idx="178">
                  <c:v>-23</c:v>
                </c:pt>
                <c:pt idx="179">
                  <c:v>11</c:v>
                </c:pt>
                <c:pt idx="180">
                  <c:v>-69</c:v>
                </c:pt>
                <c:pt idx="181">
                  <c:v>-92</c:v>
                </c:pt>
                <c:pt idx="182">
                  <c:v>-109</c:v>
                </c:pt>
                <c:pt idx="183">
                  <c:v>-115</c:v>
                </c:pt>
                <c:pt idx="184">
                  <c:v>-84</c:v>
                </c:pt>
                <c:pt idx="185">
                  <c:v>20</c:v>
                </c:pt>
                <c:pt idx="186">
                  <c:v>-24</c:v>
                </c:pt>
                <c:pt idx="187">
                  <c:v>-78</c:v>
                </c:pt>
                <c:pt idx="188">
                  <c:v>-132</c:v>
                </c:pt>
                <c:pt idx="189">
                  <c:v>-158</c:v>
                </c:pt>
                <c:pt idx="190">
                  <c:v>-167</c:v>
                </c:pt>
                <c:pt idx="191">
                  <c:v>-248</c:v>
                </c:pt>
                <c:pt idx="192">
                  <c:v>-212</c:v>
                </c:pt>
                <c:pt idx="193">
                  <c:v>-273</c:v>
                </c:pt>
                <c:pt idx="194">
                  <c:v>-215</c:v>
                </c:pt>
                <c:pt idx="195">
                  <c:v>-189</c:v>
                </c:pt>
                <c:pt idx="196">
                  <c:v>-111</c:v>
                </c:pt>
                <c:pt idx="197">
                  <c:v>-139</c:v>
                </c:pt>
                <c:pt idx="198">
                  <c:v>-176</c:v>
                </c:pt>
                <c:pt idx="199">
                  <c:v>-256</c:v>
                </c:pt>
                <c:pt idx="200">
                  <c:v>-315</c:v>
                </c:pt>
                <c:pt idx="201">
                  <c:v>-313</c:v>
                </c:pt>
                <c:pt idx="202">
                  <c:v>-301</c:v>
                </c:pt>
                <c:pt idx="203">
                  <c:v>-329</c:v>
                </c:pt>
                <c:pt idx="204">
                  <c:v>-222</c:v>
                </c:pt>
                <c:pt idx="205">
                  <c:v>-466</c:v>
                </c:pt>
                <c:pt idx="206">
                  <c:v>-300</c:v>
                </c:pt>
                <c:pt idx="207">
                  <c:v>-440</c:v>
                </c:pt>
                <c:pt idx="208">
                  <c:v>-287</c:v>
                </c:pt>
                <c:pt idx="209">
                  <c:v>-275</c:v>
                </c:pt>
                <c:pt idx="210">
                  <c:v>-351</c:v>
                </c:pt>
                <c:pt idx="211">
                  <c:v>-238</c:v>
                </c:pt>
                <c:pt idx="212">
                  <c:v>-453</c:v>
                </c:pt>
                <c:pt idx="213">
                  <c:v>-389</c:v>
                </c:pt>
                <c:pt idx="214">
                  <c:v>-474</c:v>
                </c:pt>
                <c:pt idx="215">
                  <c:v>-406</c:v>
                </c:pt>
                <c:pt idx="216">
                  <c:v>-463</c:v>
                </c:pt>
                <c:pt idx="217">
                  <c:v>-419</c:v>
                </c:pt>
                <c:pt idx="218">
                  <c:v>-542</c:v>
                </c:pt>
                <c:pt idx="219">
                  <c:v>-426</c:v>
                </c:pt>
                <c:pt idx="220">
                  <c:v>-491</c:v>
                </c:pt>
                <c:pt idx="221">
                  <c:v>-514</c:v>
                </c:pt>
                <c:pt idx="222">
                  <c:v>-498</c:v>
                </c:pt>
                <c:pt idx="223">
                  <c:v>-468</c:v>
                </c:pt>
                <c:pt idx="224">
                  <c:v>-401</c:v>
                </c:pt>
                <c:pt idx="225">
                  <c:v>-394</c:v>
                </c:pt>
                <c:pt idx="226">
                  <c:v>-483</c:v>
                </c:pt>
                <c:pt idx="227">
                  <c:v>-273</c:v>
                </c:pt>
                <c:pt idx="228">
                  <c:v>-439</c:v>
                </c:pt>
                <c:pt idx="229">
                  <c:v>-389</c:v>
                </c:pt>
                <c:pt idx="230">
                  <c:v>-354</c:v>
                </c:pt>
                <c:pt idx="231">
                  <c:v>-387</c:v>
                </c:pt>
                <c:pt idx="232">
                  <c:v>-383</c:v>
                </c:pt>
                <c:pt idx="233">
                  <c:v>-463</c:v>
                </c:pt>
                <c:pt idx="234">
                  <c:v>-513</c:v>
                </c:pt>
                <c:pt idx="235">
                  <c:v>-593</c:v>
                </c:pt>
                <c:pt idx="236">
                  <c:v>-625</c:v>
                </c:pt>
                <c:pt idx="237">
                  <c:v>-568</c:v>
                </c:pt>
                <c:pt idx="238">
                  <c:v>-547</c:v>
                </c:pt>
                <c:pt idx="239">
                  <c:v>-559</c:v>
                </c:pt>
                <c:pt idx="240">
                  <c:v>-658</c:v>
                </c:pt>
                <c:pt idx="241">
                  <c:v>-706</c:v>
                </c:pt>
                <c:pt idx="242">
                  <c:v>-658</c:v>
                </c:pt>
                <c:pt idx="243">
                  <c:v>-600</c:v>
                </c:pt>
                <c:pt idx="244">
                  <c:v>-655</c:v>
                </c:pt>
                <c:pt idx="245">
                  <c:v>-724</c:v>
                </c:pt>
                <c:pt idx="246">
                  <c:v>-741</c:v>
                </c:pt>
                <c:pt idx="247">
                  <c:v>-800</c:v>
                </c:pt>
                <c:pt idx="248">
                  <c:v>-776</c:v>
                </c:pt>
                <c:pt idx="249">
                  <c:v>-587</c:v>
                </c:pt>
                <c:pt idx="250">
                  <c:v>-704</c:v>
                </c:pt>
                <c:pt idx="251">
                  <c:v>-761</c:v>
                </c:pt>
                <c:pt idx="252">
                  <c:v>-727</c:v>
                </c:pt>
                <c:pt idx="253">
                  <c:v>-758</c:v>
                </c:pt>
                <c:pt idx="254">
                  <c:v>-745</c:v>
                </c:pt>
                <c:pt idx="255">
                  <c:v>-925</c:v>
                </c:pt>
                <c:pt idx="256">
                  <c:v>-865</c:v>
                </c:pt>
                <c:pt idx="257">
                  <c:v>-876</c:v>
                </c:pt>
                <c:pt idx="258">
                  <c:v>-808</c:v>
                </c:pt>
                <c:pt idx="259">
                  <c:v>-920</c:v>
                </c:pt>
                <c:pt idx="260">
                  <c:v>-814</c:v>
                </c:pt>
                <c:pt idx="261">
                  <c:v>-922</c:v>
                </c:pt>
                <c:pt idx="262">
                  <c:v>-889</c:v>
                </c:pt>
                <c:pt idx="263">
                  <c:v>-858</c:v>
                </c:pt>
                <c:pt idx="264">
                  <c:v>-880</c:v>
                </c:pt>
                <c:pt idx="265">
                  <c:v>-933</c:v>
                </c:pt>
                <c:pt idx="266">
                  <c:v>-890</c:v>
                </c:pt>
                <c:pt idx="267">
                  <c:v>-991</c:v>
                </c:pt>
                <c:pt idx="268">
                  <c:v>-1023</c:v>
                </c:pt>
                <c:pt idx="269">
                  <c:v>-1056</c:v>
                </c:pt>
                <c:pt idx="270">
                  <c:v>-914</c:v>
                </c:pt>
                <c:pt idx="271">
                  <c:v>-940</c:v>
                </c:pt>
                <c:pt idx="272">
                  <c:v>-942</c:v>
                </c:pt>
                <c:pt idx="273">
                  <c:v>-999</c:v>
                </c:pt>
                <c:pt idx="274">
                  <c:v>-958</c:v>
                </c:pt>
                <c:pt idx="275">
                  <c:v>-1036</c:v>
                </c:pt>
                <c:pt idx="276">
                  <c:v>-949</c:v>
                </c:pt>
                <c:pt idx="277">
                  <c:v>-1091</c:v>
                </c:pt>
                <c:pt idx="278">
                  <c:v>-976</c:v>
                </c:pt>
                <c:pt idx="279">
                  <c:v>-967</c:v>
                </c:pt>
                <c:pt idx="280">
                  <c:v>-1220</c:v>
                </c:pt>
                <c:pt idx="281">
                  <c:v>-1166</c:v>
                </c:pt>
                <c:pt idx="282">
                  <c:v>-1074</c:v>
                </c:pt>
                <c:pt idx="283">
                  <c:v>-1052</c:v>
                </c:pt>
                <c:pt idx="284">
                  <c:v>-1068</c:v>
                </c:pt>
                <c:pt idx="285">
                  <c:v>-1104</c:v>
                </c:pt>
                <c:pt idx="286">
                  <c:v>-1092</c:v>
                </c:pt>
                <c:pt idx="287">
                  <c:v>-1127</c:v>
                </c:pt>
                <c:pt idx="288">
                  <c:v>-1112</c:v>
                </c:pt>
                <c:pt idx="289">
                  <c:v>-1154</c:v>
                </c:pt>
                <c:pt idx="290">
                  <c:v>-1050</c:v>
                </c:pt>
                <c:pt idx="291">
                  <c:v>-1176</c:v>
                </c:pt>
                <c:pt idx="292">
                  <c:v>-1292</c:v>
                </c:pt>
                <c:pt idx="293">
                  <c:v>-1149</c:v>
                </c:pt>
                <c:pt idx="294">
                  <c:v>-1101</c:v>
                </c:pt>
                <c:pt idx="295">
                  <c:v>-1211</c:v>
                </c:pt>
                <c:pt idx="296">
                  <c:v>-1144</c:v>
                </c:pt>
                <c:pt idx="297">
                  <c:v>-1150</c:v>
                </c:pt>
                <c:pt idx="298">
                  <c:v>-1195</c:v>
                </c:pt>
                <c:pt idx="299">
                  <c:v>-1278</c:v>
                </c:pt>
                <c:pt idx="300">
                  <c:v>-1209</c:v>
                </c:pt>
                <c:pt idx="301">
                  <c:v>-1274</c:v>
                </c:pt>
                <c:pt idx="302">
                  <c:v>-1237</c:v>
                </c:pt>
                <c:pt idx="303">
                  <c:v>-1241</c:v>
                </c:pt>
                <c:pt idx="304">
                  <c:v>-1219</c:v>
                </c:pt>
                <c:pt idx="305">
                  <c:v>-1308</c:v>
                </c:pt>
                <c:pt idx="306">
                  <c:v>-1272</c:v>
                </c:pt>
                <c:pt idx="307">
                  <c:v>-1267</c:v>
                </c:pt>
                <c:pt idx="308">
                  <c:v>-1292</c:v>
                </c:pt>
                <c:pt idx="309">
                  <c:v>-1399</c:v>
                </c:pt>
                <c:pt idx="310">
                  <c:v>-1314</c:v>
                </c:pt>
                <c:pt idx="311">
                  <c:v>-1384</c:v>
                </c:pt>
                <c:pt idx="312">
                  <c:v>-1303</c:v>
                </c:pt>
                <c:pt idx="313">
                  <c:v>-1394</c:v>
                </c:pt>
                <c:pt idx="314">
                  <c:v>-1358</c:v>
                </c:pt>
                <c:pt idx="315">
                  <c:v>-1367</c:v>
                </c:pt>
                <c:pt idx="316">
                  <c:v>-1410</c:v>
                </c:pt>
                <c:pt idx="317">
                  <c:v>-1404</c:v>
                </c:pt>
                <c:pt idx="318">
                  <c:v>-1444</c:v>
                </c:pt>
                <c:pt idx="319">
                  <c:v>-1428</c:v>
                </c:pt>
                <c:pt idx="320">
                  <c:v>-1417</c:v>
                </c:pt>
                <c:pt idx="321">
                  <c:v>-1393</c:v>
                </c:pt>
                <c:pt idx="322">
                  <c:v>-1467</c:v>
                </c:pt>
                <c:pt idx="323">
                  <c:v>-1415</c:v>
                </c:pt>
                <c:pt idx="324">
                  <c:v>-1465</c:v>
                </c:pt>
                <c:pt idx="325">
                  <c:v>-1485</c:v>
                </c:pt>
                <c:pt idx="326">
                  <c:v>-1474</c:v>
                </c:pt>
                <c:pt idx="327">
                  <c:v>-1520</c:v>
                </c:pt>
                <c:pt idx="328">
                  <c:v>-1503</c:v>
                </c:pt>
                <c:pt idx="329">
                  <c:v>-1544</c:v>
                </c:pt>
                <c:pt idx="330">
                  <c:v>-1574</c:v>
                </c:pt>
                <c:pt idx="331">
                  <c:v>-1588</c:v>
                </c:pt>
                <c:pt idx="332">
                  <c:v>-1596</c:v>
                </c:pt>
                <c:pt idx="333">
                  <c:v>-1583</c:v>
                </c:pt>
                <c:pt idx="334">
                  <c:v>-1597</c:v>
                </c:pt>
                <c:pt idx="335">
                  <c:v>-1571</c:v>
                </c:pt>
                <c:pt idx="336">
                  <c:v>-1635</c:v>
                </c:pt>
                <c:pt idx="337">
                  <c:v>-1583</c:v>
                </c:pt>
                <c:pt idx="338">
                  <c:v>-1611</c:v>
                </c:pt>
                <c:pt idx="339">
                  <c:v>-1612</c:v>
                </c:pt>
                <c:pt idx="340">
                  <c:v>-1539</c:v>
                </c:pt>
                <c:pt idx="341">
                  <c:v>-1680</c:v>
                </c:pt>
                <c:pt idx="342">
                  <c:v>-1621</c:v>
                </c:pt>
                <c:pt idx="343">
                  <c:v>-1681</c:v>
                </c:pt>
                <c:pt idx="344">
                  <c:v>-1673</c:v>
                </c:pt>
                <c:pt idx="345">
                  <c:v>-1719</c:v>
                </c:pt>
                <c:pt idx="346">
                  <c:v>-1691</c:v>
                </c:pt>
                <c:pt idx="347">
                  <c:v>-1681</c:v>
                </c:pt>
                <c:pt idx="348">
                  <c:v>-1707</c:v>
                </c:pt>
                <c:pt idx="349">
                  <c:v>-1723</c:v>
                </c:pt>
                <c:pt idx="350">
                  <c:v>-1791</c:v>
                </c:pt>
                <c:pt idx="351">
                  <c:v>-1732</c:v>
                </c:pt>
                <c:pt idx="352">
                  <c:v>-1802</c:v>
                </c:pt>
                <c:pt idx="353">
                  <c:v>-1758</c:v>
                </c:pt>
                <c:pt idx="354">
                  <c:v>-1677</c:v>
                </c:pt>
                <c:pt idx="355">
                  <c:v>-1799</c:v>
                </c:pt>
                <c:pt idx="356">
                  <c:v>-1713</c:v>
                </c:pt>
                <c:pt idx="357">
                  <c:v>-1788</c:v>
                </c:pt>
                <c:pt idx="358">
                  <c:v>-1748</c:v>
                </c:pt>
                <c:pt idx="359">
                  <c:v>-1785</c:v>
                </c:pt>
                <c:pt idx="360">
                  <c:v>-1751</c:v>
                </c:pt>
                <c:pt idx="361">
                  <c:v>-1765</c:v>
                </c:pt>
                <c:pt idx="362">
                  <c:v>-1794</c:v>
                </c:pt>
                <c:pt idx="363">
                  <c:v>-1755</c:v>
                </c:pt>
                <c:pt idx="364">
                  <c:v>-1797</c:v>
                </c:pt>
                <c:pt idx="365">
                  <c:v>-1792</c:v>
                </c:pt>
                <c:pt idx="366">
                  <c:v>-1762</c:v>
                </c:pt>
                <c:pt idx="367">
                  <c:v>-1772</c:v>
                </c:pt>
                <c:pt idx="368">
                  <c:v>-1760</c:v>
                </c:pt>
                <c:pt idx="369">
                  <c:v>-1792</c:v>
                </c:pt>
                <c:pt idx="370">
                  <c:v>-1764</c:v>
                </c:pt>
                <c:pt idx="371">
                  <c:v>-1852</c:v>
                </c:pt>
                <c:pt idx="372">
                  <c:v>-1736</c:v>
                </c:pt>
                <c:pt idx="373">
                  <c:v>-1772</c:v>
                </c:pt>
                <c:pt idx="374">
                  <c:v>-1760</c:v>
                </c:pt>
                <c:pt idx="375">
                  <c:v>-1780</c:v>
                </c:pt>
                <c:pt idx="376">
                  <c:v>-1769</c:v>
                </c:pt>
                <c:pt idx="377">
                  <c:v>-1835</c:v>
                </c:pt>
                <c:pt idx="378">
                  <c:v>-1745</c:v>
                </c:pt>
                <c:pt idx="379">
                  <c:v>-1705</c:v>
                </c:pt>
                <c:pt idx="380">
                  <c:v>-1783</c:v>
                </c:pt>
                <c:pt idx="381">
                  <c:v>-1727</c:v>
                </c:pt>
                <c:pt idx="382">
                  <c:v>-1840</c:v>
                </c:pt>
                <c:pt idx="383">
                  <c:v>-1773</c:v>
                </c:pt>
                <c:pt idx="384">
                  <c:v>-1722</c:v>
                </c:pt>
                <c:pt idx="385">
                  <c:v>-1748</c:v>
                </c:pt>
                <c:pt idx="386">
                  <c:v>-1774</c:v>
                </c:pt>
                <c:pt idx="387">
                  <c:v>-1761</c:v>
                </c:pt>
                <c:pt idx="388">
                  <c:v>-1827</c:v>
                </c:pt>
                <c:pt idx="389">
                  <c:v>-1761</c:v>
                </c:pt>
                <c:pt idx="390">
                  <c:v>-1710</c:v>
                </c:pt>
                <c:pt idx="391">
                  <c:v>-1733</c:v>
                </c:pt>
                <c:pt idx="392">
                  <c:v>-1764</c:v>
                </c:pt>
                <c:pt idx="393">
                  <c:v>-1757</c:v>
                </c:pt>
                <c:pt idx="394">
                  <c:v>-1782</c:v>
                </c:pt>
                <c:pt idx="395">
                  <c:v>-1782</c:v>
                </c:pt>
                <c:pt idx="396">
                  <c:v>-1760</c:v>
                </c:pt>
                <c:pt idx="397">
                  <c:v>-1723</c:v>
                </c:pt>
                <c:pt idx="398">
                  <c:v>-1684</c:v>
                </c:pt>
                <c:pt idx="399">
                  <c:v>-1680</c:v>
                </c:pt>
                <c:pt idx="400">
                  <c:v>-1618</c:v>
                </c:pt>
                <c:pt idx="401">
                  <c:v>-1631</c:v>
                </c:pt>
                <c:pt idx="402">
                  <c:v>-1632</c:v>
                </c:pt>
                <c:pt idx="403">
                  <c:v>-1605</c:v>
                </c:pt>
                <c:pt idx="404">
                  <c:v>-1569</c:v>
                </c:pt>
                <c:pt idx="405">
                  <c:v>-1579</c:v>
                </c:pt>
                <c:pt idx="406">
                  <c:v>-1563</c:v>
                </c:pt>
                <c:pt idx="407">
                  <c:v>-1513</c:v>
                </c:pt>
                <c:pt idx="408">
                  <c:v>-1470</c:v>
                </c:pt>
                <c:pt idx="409">
                  <c:v>-1499</c:v>
                </c:pt>
                <c:pt idx="410">
                  <c:v>-1492</c:v>
                </c:pt>
                <c:pt idx="411">
                  <c:v>-1426</c:v>
                </c:pt>
                <c:pt idx="412">
                  <c:v>-1399</c:v>
                </c:pt>
                <c:pt idx="413">
                  <c:v>-1386</c:v>
                </c:pt>
                <c:pt idx="414">
                  <c:v>-1363</c:v>
                </c:pt>
                <c:pt idx="415">
                  <c:v>-1368</c:v>
                </c:pt>
                <c:pt idx="416">
                  <c:v>-1333</c:v>
                </c:pt>
                <c:pt idx="417">
                  <c:v>-1304</c:v>
                </c:pt>
                <c:pt idx="418">
                  <c:v>-1308</c:v>
                </c:pt>
                <c:pt idx="419">
                  <c:v>-1288</c:v>
                </c:pt>
                <c:pt idx="420">
                  <c:v>-1258</c:v>
                </c:pt>
                <c:pt idx="421">
                  <c:v>-1235</c:v>
                </c:pt>
                <c:pt idx="422">
                  <c:v>-1214</c:v>
                </c:pt>
                <c:pt idx="423">
                  <c:v>-1183</c:v>
                </c:pt>
                <c:pt idx="424">
                  <c:v>-1221</c:v>
                </c:pt>
                <c:pt idx="425">
                  <c:v>-1209</c:v>
                </c:pt>
                <c:pt idx="426">
                  <c:v>-1158</c:v>
                </c:pt>
                <c:pt idx="427">
                  <c:v>-1119</c:v>
                </c:pt>
                <c:pt idx="428">
                  <c:v>-1144</c:v>
                </c:pt>
                <c:pt idx="429">
                  <c:v>-1131</c:v>
                </c:pt>
                <c:pt idx="430">
                  <c:v>-1069</c:v>
                </c:pt>
                <c:pt idx="431">
                  <c:v>-1060</c:v>
                </c:pt>
                <c:pt idx="432">
                  <c:v>-1034</c:v>
                </c:pt>
                <c:pt idx="433">
                  <c:v>-994</c:v>
                </c:pt>
                <c:pt idx="434">
                  <c:v>-967</c:v>
                </c:pt>
                <c:pt idx="435">
                  <c:v>-997</c:v>
                </c:pt>
                <c:pt idx="436">
                  <c:v>-932</c:v>
                </c:pt>
                <c:pt idx="437">
                  <c:v>-953</c:v>
                </c:pt>
                <c:pt idx="438">
                  <c:v>-880</c:v>
                </c:pt>
                <c:pt idx="439">
                  <c:v>-906</c:v>
                </c:pt>
                <c:pt idx="440">
                  <c:v>-861</c:v>
                </c:pt>
                <c:pt idx="441">
                  <c:v>-861</c:v>
                </c:pt>
                <c:pt idx="442">
                  <c:v>-818</c:v>
                </c:pt>
                <c:pt idx="443">
                  <c:v>-811</c:v>
                </c:pt>
                <c:pt idx="444">
                  <c:v>-778</c:v>
                </c:pt>
                <c:pt idx="445">
                  <c:v>-781</c:v>
                </c:pt>
                <c:pt idx="446">
                  <c:v>-742</c:v>
                </c:pt>
                <c:pt idx="447">
                  <c:v>-726</c:v>
                </c:pt>
                <c:pt idx="448">
                  <c:v>-683</c:v>
                </c:pt>
                <c:pt idx="449">
                  <c:v>-713</c:v>
                </c:pt>
                <c:pt idx="450">
                  <c:v>-656</c:v>
                </c:pt>
                <c:pt idx="451">
                  <c:v>-703</c:v>
                </c:pt>
                <c:pt idx="452">
                  <c:v>-607</c:v>
                </c:pt>
                <c:pt idx="453">
                  <c:v>-623</c:v>
                </c:pt>
                <c:pt idx="454">
                  <c:v>-573</c:v>
                </c:pt>
                <c:pt idx="455">
                  <c:v>-584</c:v>
                </c:pt>
                <c:pt idx="456">
                  <c:v>-584</c:v>
                </c:pt>
                <c:pt idx="457">
                  <c:v>-524</c:v>
                </c:pt>
                <c:pt idx="458">
                  <c:v>-548</c:v>
                </c:pt>
                <c:pt idx="459">
                  <c:v>-488</c:v>
                </c:pt>
                <c:pt idx="460">
                  <c:v>-496</c:v>
                </c:pt>
                <c:pt idx="461">
                  <c:v>-442</c:v>
                </c:pt>
                <c:pt idx="462">
                  <c:v>-423</c:v>
                </c:pt>
                <c:pt idx="463">
                  <c:v>-448</c:v>
                </c:pt>
                <c:pt idx="464">
                  <c:v>-410</c:v>
                </c:pt>
                <c:pt idx="465">
                  <c:v>-426</c:v>
                </c:pt>
                <c:pt idx="466">
                  <c:v>-340</c:v>
                </c:pt>
                <c:pt idx="467">
                  <c:v>-362</c:v>
                </c:pt>
                <c:pt idx="468">
                  <c:v>-278</c:v>
                </c:pt>
                <c:pt idx="469">
                  <c:v>-319</c:v>
                </c:pt>
                <c:pt idx="470">
                  <c:v>-264</c:v>
                </c:pt>
                <c:pt idx="471">
                  <c:v>-268</c:v>
                </c:pt>
                <c:pt idx="472">
                  <c:v>-217</c:v>
                </c:pt>
                <c:pt idx="473">
                  <c:v>-231</c:v>
                </c:pt>
                <c:pt idx="474">
                  <c:v>-211</c:v>
                </c:pt>
                <c:pt idx="475">
                  <c:v>-237</c:v>
                </c:pt>
                <c:pt idx="476">
                  <c:v>-203</c:v>
                </c:pt>
                <c:pt idx="477">
                  <c:v>-241</c:v>
                </c:pt>
                <c:pt idx="478">
                  <c:v>-195</c:v>
                </c:pt>
                <c:pt idx="479">
                  <c:v>-275</c:v>
                </c:pt>
                <c:pt idx="480">
                  <c:v>-223</c:v>
                </c:pt>
                <c:pt idx="481">
                  <c:v>-285</c:v>
                </c:pt>
                <c:pt idx="482">
                  <c:v>-241</c:v>
                </c:pt>
                <c:pt idx="483">
                  <c:v>-277</c:v>
                </c:pt>
                <c:pt idx="484">
                  <c:v>-294</c:v>
                </c:pt>
                <c:pt idx="485">
                  <c:v>-259</c:v>
                </c:pt>
                <c:pt idx="486">
                  <c:v>-350</c:v>
                </c:pt>
                <c:pt idx="487">
                  <c:v>-299</c:v>
                </c:pt>
                <c:pt idx="488">
                  <c:v>-339</c:v>
                </c:pt>
                <c:pt idx="489">
                  <c:v>-306</c:v>
                </c:pt>
                <c:pt idx="490">
                  <c:v>-326</c:v>
                </c:pt>
                <c:pt idx="491">
                  <c:v>-366</c:v>
                </c:pt>
                <c:pt idx="492">
                  <c:v>-339</c:v>
                </c:pt>
                <c:pt idx="493">
                  <c:v>-390</c:v>
                </c:pt>
                <c:pt idx="494">
                  <c:v>-399</c:v>
                </c:pt>
                <c:pt idx="495">
                  <c:v>-368</c:v>
                </c:pt>
                <c:pt idx="496">
                  <c:v>-428</c:v>
                </c:pt>
                <c:pt idx="497">
                  <c:v>-398</c:v>
                </c:pt>
                <c:pt idx="498">
                  <c:v>-431</c:v>
                </c:pt>
                <c:pt idx="499">
                  <c:v>-448</c:v>
                </c:pt>
                <c:pt idx="500">
                  <c:v>-418</c:v>
                </c:pt>
                <c:pt idx="501">
                  <c:v>-459</c:v>
                </c:pt>
                <c:pt idx="502">
                  <c:v>-448</c:v>
                </c:pt>
                <c:pt idx="503">
                  <c:v>-448</c:v>
                </c:pt>
                <c:pt idx="504">
                  <c:v>-499</c:v>
                </c:pt>
                <c:pt idx="505">
                  <c:v>-456</c:v>
                </c:pt>
                <c:pt idx="506">
                  <c:v>-501</c:v>
                </c:pt>
                <c:pt idx="507">
                  <c:v>-558</c:v>
                </c:pt>
                <c:pt idx="508">
                  <c:v>-502</c:v>
                </c:pt>
                <c:pt idx="509">
                  <c:v>-529</c:v>
                </c:pt>
                <c:pt idx="510">
                  <c:v>-538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AF4E-4B26-8048-19DF25F5C297}"/>
            </c:ext>
          </c:extLst>
        </c:ser>
        <c:marker val="1"/>
        <c:axId val="92444928"/>
        <c:axId val="92565504"/>
      </c:lineChart>
      <c:catAx>
        <c:axId val="92444928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565504"/>
        <c:crosses val="autoZero"/>
        <c:auto val="1"/>
        <c:lblAlgn val="ctr"/>
        <c:lblOffset val="100"/>
      </c:catAx>
      <c:valAx>
        <c:axId val="9256550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444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lineChart>
        <c:grouping val="standard"/>
        <c:ser>
          <c:idx val="0"/>
          <c:order val="0"/>
          <c:tx>
            <c:strRef>
              <c:f>'2021_2_20_13_4_55_PK_1_work_arr'!$AH$1</c:f>
              <c:strCache>
                <c:ptCount val="1"/>
                <c:pt idx="0">
                  <c:v>SpeedL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'2021_2_20_13_4_55_PK_1_work_arr'!$AH$2:$AH$512</c:f>
              <c:numCache>
                <c:formatCode>General</c:formatCode>
                <c:ptCount val="511"/>
                <c:pt idx="0">
                  <c:v>890</c:v>
                </c:pt>
                <c:pt idx="1">
                  <c:v>894</c:v>
                </c:pt>
                <c:pt idx="2">
                  <c:v>895</c:v>
                </c:pt>
                <c:pt idx="3">
                  <c:v>894</c:v>
                </c:pt>
                <c:pt idx="4">
                  <c:v>894</c:v>
                </c:pt>
                <c:pt idx="5">
                  <c:v>898</c:v>
                </c:pt>
                <c:pt idx="6">
                  <c:v>897</c:v>
                </c:pt>
                <c:pt idx="7">
                  <c:v>896</c:v>
                </c:pt>
                <c:pt idx="8">
                  <c:v>898</c:v>
                </c:pt>
                <c:pt idx="9">
                  <c:v>898</c:v>
                </c:pt>
                <c:pt idx="10">
                  <c:v>900</c:v>
                </c:pt>
                <c:pt idx="11">
                  <c:v>902</c:v>
                </c:pt>
                <c:pt idx="12">
                  <c:v>905</c:v>
                </c:pt>
                <c:pt idx="13">
                  <c:v>906</c:v>
                </c:pt>
                <c:pt idx="14">
                  <c:v>906</c:v>
                </c:pt>
                <c:pt idx="15">
                  <c:v>908</c:v>
                </c:pt>
                <c:pt idx="16">
                  <c:v>912</c:v>
                </c:pt>
                <c:pt idx="17">
                  <c:v>915</c:v>
                </c:pt>
                <c:pt idx="18">
                  <c:v>918</c:v>
                </c:pt>
                <c:pt idx="19">
                  <c:v>921</c:v>
                </c:pt>
                <c:pt idx="20">
                  <c:v>920</c:v>
                </c:pt>
                <c:pt idx="21">
                  <c:v>921</c:v>
                </c:pt>
                <c:pt idx="22">
                  <c:v>924</c:v>
                </c:pt>
                <c:pt idx="23">
                  <c:v>926</c:v>
                </c:pt>
                <c:pt idx="24">
                  <c:v>926</c:v>
                </c:pt>
                <c:pt idx="25">
                  <c:v>929</c:v>
                </c:pt>
                <c:pt idx="26">
                  <c:v>930</c:v>
                </c:pt>
                <c:pt idx="27">
                  <c:v>933</c:v>
                </c:pt>
                <c:pt idx="28">
                  <c:v>933</c:v>
                </c:pt>
                <c:pt idx="29">
                  <c:v>937</c:v>
                </c:pt>
                <c:pt idx="30">
                  <c:v>941</c:v>
                </c:pt>
                <c:pt idx="31">
                  <c:v>940</c:v>
                </c:pt>
                <c:pt idx="32">
                  <c:v>941</c:v>
                </c:pt>
                <c:pt idx="33">
                  <c:v>944</c:v>
                </c:pt>
                <c:pt idx="34">
                  <c:v>946</c:v>
                </c:pt>
                <c:pt idx="35">
                  <c:v>948</c:v>
                </c:pt>
                <c:pt idx="36">
                  <c:v>949</c:v>
                </c:pt>
                <c:pt idx="37">
                  <c:v>952</c:v>
                </c:pt>
                <c:pt idx="38">
                  <c:v>957</c:v>
                </c:pt>
                <c:pt idx="39">
                  <c:v>958</c:v>
                </c:pt>
                <c:pt idx="40">
                  <c:v>959</c:v>
                </c:pt>
                <c:pt idx="41">
                  <c:v>963</c:v>
                </c:pt>
                <c:pt idx="42">
                  <c:v>967</c:v>
                </c:pt>
                <c:pt idx="43">
                  <c:v>967</c:v>
                </c:pt>
                <c:pt idx="44">
                  <c:v>971</c:v>
                </c:pt>
                <c:pt idx="45">
                  <c:v>974</c:v>
                </c:pt>
                <c:pt idx="46">
                  <c:v>977</c:v>
                </c:pt>
                <c:pt idx="47">
                  <c:v>979</c:v>
                </c:pt>
                <c:pt idx="48">
                  <c:v>977</c:v>
                </c:pt>
                <c:pt idx="49">
                  <c:v>982</c:v>
                </c:pt>
                <c:pt idx="50">
                  <c:v>984</c:v>
                </c:pt>
                <c:pt idx="51">
                  <c:v>985</c:v>
                </c:pt>
                <c:pt idx="52">
                  <c:v>986</c:v>
                </c:pt>
                <c:pt idx="53">
                  <c:v>990</c:v>
                </c:pt>
                <c:pt idx="54">
                  <c:v>991</c:v>
                </c:pt>
                <c:pt idx="55">
                  <c:v>990</c:v>
                </c:pt>
                <c:pt idx="56">
                  <c:v>991</c:v>
                </c:pt>
                <c:pt idx="57">
                  <c:v>991</c:v>
                </c:pt>
                <c:pt idx="58">
                  <c:v>991</c:v>
                </c:pt>
                <c:pt idx="59">
                  <c:v>991</c:v>
                </c:pt>
                <c:pt idx="60">
                  <c:v>991</c:v>
                </c:pt>
                <c:pt idx="61">
                  <c:v>991</c:v>
                </c:pt>
                <c:pt idx="62">
                  <c:v>990</c:v>
                </c:pt>
                <c:pt idx="63">
                  <c:v>991</c:v>
                </c:pt>
                <c:pt idx="64">
                  <c:v>994</c:v>
                </c:pt>
                <c:pt idx="65">
                  <c:v>998</c:v>
                </c:pt>
                <c:pt idx="66">
                  <c:v>997</c:v>
                </c:pt>
                <c:pt idx="67">
                  <c:v>998</c:v>
                </c:pt>
                <c:pt idx="68">
                  <c:v>997</c:v>
                </c:pt>
                <c:pt idx="69">
                  <c:v>997</c:v>
                </c:pt>
                <c:pt idx="70">
                  <c:v>999</c:v>
                </c:pt>
                <c:pt idx="71">
                  <c:v>997</c:v>
                </c:pt>
                <c:pt idx="72">
                  <c:v>1004</c:v>
                </c:pt>
                <c:pt idx="73">
                  <c:v>1005</c:v>
                </c:pt>
                <c:pt idx="74">
                  <c:v>1006</c:v>
                </c:pt>
                <c:pt idx="75">
                  <c:v>1004</c:v>
                </c:pt>
                <c:pt idx="76">
                  <c:v>1007</c:v>
                </c:pt>
                <c:pt idx="77">
                  <c:v>1011</c:v>
                </c:pt>
                <c:pt idx="78">
                  <c:v>1010</c:v>
                </c:pt>
                <c:pt idx="79">
                  <c:v>1011</c:v>
                </c:pt>
                <c:pt idx="80">
                  <c:v>1014</c:v>
                </c:pt>
                <c:pt idx="81">
                  <c:v>1015</c:v>
                </c:pt>
                <c:pt idx="82">
                  <c:v>1020</c:v>
                </c:pt>
                <c:pt idx="83">
                  <c:v>1020</c:v>
                </c:pt>
                <c:pt idx="84">
                  <c:v>1018</c:v>
                </c:pt>
                <c:pt idx="85">
                  <c:v>1025</c:v>
                </c:pt>
                <c:pt idx="86">
                  <c:v>1024</c:v>
                </c:pt>
                <c:pt idx="87">
                  <c:v>1024</c:v>
                </c:pt>
                <c:pt idx="88">
                  <c:v>1025</c:v>
                </c:pt>
                <c:pt idx="89">
                  <c:v>1027</c:v>
                </c:pt>
                <c:pt idx="90">
                  <c:v>1028</c:v>
                </c:pt>
                <c:pt idx="91">
                  <c:v>1032</c:v>
                </c:pt>
                <c:pt idx="92">
                  <c:v>1031</c:v>
                </c:pt>
                <c:pt idx="93">
                  <c:v>1033</c:v>
                </c:pt>
                <c:pt idx="94">
                  <c:v>1031</c:v>
                </c:pt>
                <c:pt idx="95">
                  <c:v>1028</c:v>
                </c:pt>
                <c:pt idx="96">
                  <c:v>1028</c:v>
                </c:pt>
                <c:pt idx="97">
                  <c:v>1032</c:v>
                </c:pt>
                <c:pt idx="98">
                  <c:v>1032</c:v>
                </c:pt>
                <c:pt idx="99">
                  <c:v>1033</c:v>
                </c:pt>
                <c:pt idx="100">
                  <c:v>1036</c:v>
                </c:pt>
                <c:pt idx="101">
                  <c:v>1036</c:v>
                </c:pt>
                <c:pt idx="102">
                  <c:v>1038</c:v>
                </c:pt>
                <c:pt idx="103">
                  <c:v>1039</c:v>
                </c:pt>
                <c:pt idx="104">
                  <c:v>1041</c:v>
                </c:pt>
                <c:pt idx="105">
                  <c:v>1047</c:v>
                </c:pt>
                <c:pt idx="106">
                  <c:v>1050</c:v>
                </c:pt>
                <c:pt idx="107">
                  <c:v>1050</c:v>
                </c:pt>
                <c:pt idx="108">
                  <c:v>1050</c:v>
                </c:pt>
                <c:pt idx="109">
                  <c:v>1056</c:v>
                </c:pt>
                <c:pt idx="110">
                  <c:v>1052</c:v>
                </c:pt>
                <c:pt idx="111">
                  <c:v>1058</c:v>
                </c:pt>
                <c:pt idx="112">
                  <c:v>1060</c:v>
                </c:pt>
                <c:pt idx="113">
                  <c:v>1057</c:v>
                </c:pt>
                <c:pt idx="114">
                  <c:v>1058</c:v>
                </c:pt>
                <c:pt idx="115">
                  <c:v>1054</c:v>
                </c:pt>
                <c:pt idx="116">
                  <c:v>1055</c:v>
                </c:pt>
                <c:pt idx="117">
                  <c:v>1053</c:v>
                </c:pt>
                <c:pt idx="118">
                  <c:v>1053</c:v>
                </c:pt>
                <c:pt idx="119">
                  <c:v>1053</c:v>
                </c:pt>
                <c:pt idx="120">
                  <c:v>1055</c:v>
                </c:pt>
                <c:pt idx="121">
                  <c:v>1053</c:v>
                </c:pt>
                <c:pt idx="122">
                  <c:v>1054</c:v>
                </c:pt>
                <c:pt idx="123">
                  <c:v>1054</c:v>
                </c:pt>
                <c:pt idx="124">
                  <c:v>1054</c:v>
                </c:pt>
                <c:pt idx="125">
                  <c:v>1059</c:v>
                </c:pt>
                <c:pt idx="126">
                  <c:v>1059</c:v>
                </c:pt>
                <c:pt idx="127">
                  <c:v>1059</c:v>
                </c:pt>
                <c:pt idx="128">
                  <c:v>1061</c:v>
                </c:pt>
                <c:pt idx="129">
                  <c:v>1061</c:v>
                </c:pt>
                <c:pt idx="130">
                  <c:v>1064</c:v>
                </c:pt>
                <c:pt idx="131">
                  <c:v>1065</c:v>
                </c:pt>
                <c:pt idx="132">
                  <c:v>1067</c:v>
                </c:pt>
                <c:pt idx="133">
                  <c:v>1067</c:v>
                </c:pt>
                <c:pt idx="134">
                  <c:v>1068</c:v>
                </c:pt>
                <c:pt idx="135">
                  <c:v>1070</c:v>
                </c:pt>
                <c:pt idx="136">
                  <c:v>1069</c:v>
                </c:pt>
                <c:pt idx="137">
                  <c:v>1069</c:v>
                </c:pt>
                <c:pt idx="138">
                  <c:v>1068</c:v>
                </c:pt>
                <c:pt idx="139">
                  <c:v>1067</c:v>
                </c:pt>
                <c:pt idx="140">
                  <c:v>1070</c:v>
                </c:pt>
                <c:pt idx="141">
                  <c:v>1067</c:v>
                </c:pt>
                <c:pt idx="142">
                  <c:v>1067</c:v>
                </c:pt>
                <c:pt idx="143">
                  <c:v>1064</c:v>
                </c:pt>
                <c:pt idx="144">
                  <c:v>1064</c:v>
                </c:pt>
                <c:pt idx="145">
                  <c:v>1064</c:v>
                </c:pt>
                <c:pt idx="146">
                  <c:v>1064</c:v>
                </c:pt>
                <c:pt idx="147">
                  <c:v>1064</c:v>
                </c:pt>
                <c:pt idx="148">
                  <c:v>1064</c:v>
                </c:pt>
                <c:pt idx="149">
                  <c:v>1061</c:v>
                </c:pt>
                <c:pt idx="150">
                  <c:v>1061</c:v>
                </c:pt>
                <c:pt idx="151">
                  <c:v>1061</c:v>
                </c:pt>
                <c:pt idx="152">
                  <c:v>1061</c:v>
                </c:pt>
                <c:pt idx="153">
                  <c:v>1056</c:v>
                </c:pt>
                <c:pt idx="154">
                  <c:v>1053</c:v>
                </c:pt>
                <c:pt idx="155">
                  <c:v>1048</c:v>
                </c:pt>
                <c:pt idx="156">
                  <c:v>1050</c:v>
                </c:pt>
                <c:pt idx="157">
                  <c:v>1050</c:v>
                </c:pt>
                <c:pt idx="158">
                  <c:v>1049</c:v>
                </c:pt>
                <c:pt idx="159">
                  <c:v>1048</c:v>
                </c:pt>
                <c:pt idx="160">
                  <c:v>1050</c:v>
                </c:pt>
                <c:pt idx="161">
                  <c:v>1049</c:v>
                </c:pt>
                <c:pt idx="162">
                  <c:v>1050</c:v>
                </c:pt>
                <c:pt idx="163">
                  <c:v>1048</c:v>
                </c:pt>
                <c:pt idx="164">
                  <c:v>1047</c:v>
                </c:pt>
                <c:pt idx="165">
                  <c:v>1045</c:v>
                </c:pt>
                <c:pt idx="166">
                  <c:v>1047</c:v>
                </c:pt>
                <c:pt idx="167">
                  <c:v>1050</c:v>
                </c:pt>
                <c:pt idx="168">
                  <c:v>1050</c:v>
                </c:pt>
                <c:pt idx="169">
                  <c:v>1052</c:v>
                </c:pt>
                <c:pt idx="170">
                  <c:v>1054</c:v>
                </c:pt>
                <c:pt idx="171">
                  <c:v>1053</c:v>
                </c:pt>
                <c:pt idx="172">
                  <c:v>1054</c:v>
                </c:pt>
                <c:pt idx="173">
                  <c:v>1058</c:v>
                </c:pt>
                <c:pt idx="174">
                  <c:v>1057</c:v>
                </c:pt>
                <c:pt idx="175">
                  <c:v>1056</c:v>
                </c:pt>
                <c:pt idx="176">
                  <c:v>1058</c:v>
                </c:pt>
                <c:pt idx="177">
                  <c:v>1059</c:v>
                </c:pt>
                <c:pt idx="178">
                  <c:v>1058</c:v>
                </c:pt>
                <c:pt idx="179">
                  <c:v>1056</c:v>
                </c:pt>
                <c:pt idx="180">
                  <c:v>1056</c:v>
                </c:pt>
                <c:pt idx="181">
                  <c:v>1061</c:v>
                </c:pt>
                <c:pt idx="182">
                  <c:v>1058</c:v>
                </c:pt>
                <c:pt idx="183">
                  <c:v>1057</c:v>
                </c:pt>
                <c:pt idx="184">
                  <c:v>1059</c:v>
                </c:pt>
                <c:pt idx="185">
                  <c:v>1060</c:v>
                </c:pt>
                <c:pt idx="186">
                  <c:v>1057</c:v>
                </c:pt>
                <c:pt idx="187">
                  <c:v>1056</c:v>
                </c:pt>
                <c:pt idx="188">
                  <c:v>1058</c:v>
                </c:pt>
                <c:pt idx="189">
                  <c:v>1056</c:v>
                </c:pt>
                <c:pt idx="190">
                  <c:v>1056</c:v>
                </c:pt>
                <c:pt idx="191">
                  <c:v>1058</c:v>
                </c:pt>
                <c:pt idx="192">
                  <c:v>1056</c:v>
                </c:pt>
                <c:pt idx="193">
                  <c:v>1053</c:v>
                </c:pt>
                <c:pt idx="194">
                  <c:v>1053</c:v>
                </c:pt>
                <c:pt idx="195">
                  <c:v>1053</c:v>
                </c:pt>
                <c:pt idx="196">
                  <c:v>1051</c:v>
                </c:pt>
                <c:pt idx="197">
                  <c:v>1051</c:v>
                </c:pt>
                <c:pt idx="198">
                  <c:v>1048</c:v>
                </c:pt>
                <c:pt idx="199">
                  <c:v>1049</c:v>
                </c:pt>
                <c:pt idx="200">
                  <c:v>1050</c:v>
                </c:pt>
                <c:pt idx="201">
                  <c:v>1047</c:v>
                </c:pt>
                <c:pt idx="202">
                  <c:v>1045</c:v>
                </c:pt>
                <c:pt idx="203">
                  <c:v>1047</c:v>
                </c:pt>
                <c:pt idx="204">
                  <c:v>1042</c:v>
                </c:pt>
                <c:pt idx="205">
                  <c:v>1042</c:v>
                </c:pt>
                <c:pt idx="206">
                  <c:v>1043</c:v>
                </c:pt>
                <c:pt idx="207">
                  <c:v>1043</c:v>
                </c:pt>
                <c:pt idx="208">
                  <c:v>1040</c:v>
                </c:pt>
                <c:pt idx="209">
                  <c:v>1040</c:v>
                </c:pt>
                <c:pt idx="210">
                  <c:v>1040</c:v>
                </c:pt>
                <c:pt idx="211">
                  <c:v>1039</c:v>
                </c:pt>
                <c:pt idx="212">
                  <c:v>1039</c:v>
                </c:pt>
                <c:pt idx="213">
                  <c:v>1042</c:v>
                </c:pt>
                <c:pt idx="214">
                  <c:v>1044</c:v>
                </c:pt>
                <c:pt idx="215">
                  <c:v>1042</c:v>
                </c:pt>
                <c:pt idx="216">
                  <c:v>1042</c:v>
                </c:pt>
                <c:pt idx="217">
                  <c:v>1043</c:v>
                </c:pt>
                <c:pt idx="218">
                  <c:v>1046</c:v>
                </c:pt>
                <c:pt idx="219">
                  <c:v>1044</c:v>
                </c:pt>
                <c:pt idx="220">
                  <c:v>1042</c:v>
                </c:pt>
                <c:pt idx="221">
                  <c:v>1047</c:v>
                </c:pt>
                <c:pt idx="222">
                  <c:v>1045</c:v>
                </c:pt>
                <c:pt idx="223">
                  <c:v>1044</c:v>
                </c:pt>
                <c:pt idx="224">
                  <c:v>1044</c:v>
                </c:pt>
                <c:pt idx="225">
                  <c:v>1042</c:v>
                </c:pt>
                <c:pt idx="226">
                  <c:v>1036</c:v>
                </c:pt>
                <c:pt idx="227">
                  <c:v>1036</c:v>
                </c:pt>
                <c:pt idx="228">
                  <c:v>1033</c:v>
                </c:pt>
                <c:pt idx="229">
                  <c:v>1031</c:v>
                </c:pt>
                <c:pt idx="230">
                  <c:v>1029</c:v>
                </c:pt>
                <c:pt idx="231">
                  <c:v>1026</c:v>
                </c:pt>
                <c:pt idx="232">
                  <c:v>1025</c:v>
                </c:pt>
                <c:pt idx="233">
                  <c:v>1021</c:v>
                </c:pt>
                <c:pt idx="234">
                  <c:v>1018</c:v>
                </c:pt>
                <c:pt idx="235">
                  <c:v>1015</c:v>
                </c:pt>
                <c:pt idx="236">
                  <c:v>1010</c:v>
                </c:pt>
                <c:pt idx="237">
                  <c:v>1007</c:v>
                </c:pt>
                <c:pt idx="238">
                  <c:v>1004</c:v>
                </c:pt>
                <c:pt idx="239">
                  <c:v>1002</c:v>
                </c:pt>
                <c:pt idx="240">
                  <c:v>1001</c:v>
                </c:pt>
                <c:pt idx="241">
                  <c:v>993</c:v>
                </c:pt>
                <c:pt idx="242">
                  <c:v>993</c:v>
                </c:pt>
                <c:pt idx="243">
                  <c:v>993</c:v>
                </c:pt>
                <c:pt idx="244">
                  <c:v>989</c:v>
                </c:pt>
                <c:pt idx="245">
                  <c:v>985</c:v>
                </c:pt>
                <c:pt idx="246">
                  <c:v>986</c:v>
                </c:pt>
                <c:pt idx="247">
                  <c:v>986</c:v>
                </c:pt>
                <c:pt idx="248">
                  <c:v>984</c:v>
                </c:pt>
                <c:pt idx="249">
                  <c:v>984</c:v>
                </c:pt>
                <c:pt idx="250">
                  <c:v>984</c:v>
                </c:pt>
                <c:pt idx="251">
                  <c:v>984</c:v>
                </c:pt>
                <c:pt idx="252">
                  <c:v>987</c:v>
                </c:pt>
                <c:pt idx="253">
                  <c:v>982</c:v>
                </c:pt>
                <c:pt idx="254">
                  <c:v>982</c:v>
                </c:pt>
                <c:pt idx="255">
                  <c:v>979</c:v>
                </c:pt>
                <c:pt idx="256">
                  <c:v>979</c:v>
                </c:pt>
                <c:pt idx="257">
                  <c:v>979</c:v>
                </c:pt>
                <c:pt idx="258">
                  <c:v>976</c:v>
                </c:pt>
                <c:pt idx="259">
                  <c:v>974</c:v>
                </c:pt>
                <c:pt idx="260">
                  <c:v>972</c:v>
                </c:pt>
                <c:pt idx="261">
                  <c:v>967</c:v>
                </c:pt>
                <c:pt idx="262">
                  <c:v>965</c:v>
                </c:pt>
                <c:pt idx="263">
                  <c:v>966</c:v>
                </c:pt>
                <c:pt idx="264">
                  <c:v>962</c:v>
                </c:pt>
                <c:pt idx="265">
                  <c:v>958</c:v>
                </c:pt>
                <c:pt idx="266">
                  <c:v>953</c:v>
                </c:pt>
                <c:pt idx="267">
                  <c:v>952</c:v>
                </c:pt>
                <c:pt idx="268">
                  <c:v>950</c:v>
                </c:pt>
                <c:pt idx="269">
                  <c:v>947</c:v>
                </c:pt>
                <c:pt idx="270">
                  <c:v>944</c:v>
                </c:pt>
                <c:pt idx="271">
                  <c:v>944</c:v>
                </c:pt>
                <c:pt idx="272">
                  <c:v>942</c:v>
                </c:pt>
                <c:pt idx="273">
                  <c:v>937</c:v>
                </c:pt>
                <c:pt idx="274">
                  <c:v>932</c:v>
                </c:pt>
                <c:pt idx="275">
                  <c:v>935</c:v>
                </c:pt>
                <c:pt idx="276">
                  <c:v>934</c:v>
                </c:pt>
                <c:pt idx="277">
                  <c:v>932</c:v>
                </c:pt>
                <c:pt idx="278">
                  <c:v>931</c:v>
                </c:pt>
                <c:pt idx="279">
                  <c:v>932</c:v>
                </c:pt>
                <c:pt idx="280">
                  <c:v>928</c:v>
                </c:pt>
                <c:pt idx="281">
                  <c:v>926</c:v>
                </c:pt>
                <c:pt idx="282">
                  <c:v>927</c:v>
                </c:pt>
                <c:pt idx="283">
                  <c:v>930</c:v>
                </c:pt>
                <c:pt idx="284">
                  <c:v>926</c:v>
                </c:pt>
                <c:pt idx="285">
                  <c:v>927</c:v>
                </c:pt>
                <c:pt idx="286">
                  <c:v>921</c:v>
                </c:pt>
                <c:pt idx="287">
                  <c:v>921</c:v>
                </c:pt>
                <c:pt idx="288">
                  <c:v>917</c:v>
                </c:pt>
                <c:pt idx="289">
                  <c:v>913</c:v>
                </c:pt>
                <c:pt idx="290">
                  <c:v>910</c:v>
                </c:pt>
                <c:pt idx="291">
                  <c:v>905</c:v>
                </c:pt>
                <c:pt idx="292">
                  <c:v>902</c:v>
                </c:pt>
                <c:pt idx="293">
                  <c:v>893</c:v>
                </c:pt>
                <c:pt idx="294">
                  <c:v>888</c:v>
                </c:pt>
                <c:pt idx="295">
                  <c:v>884</c:v>
                </c:pt>
                <c:pt idx="296">
                  <c:v>879</c:v>
                </c:pt>
                <c:pt idx="297">
                  <c:v>872</c:v>
                </c:pt>
                <c:pt idx="298">
                  <c:v>868</c:v>
                </c:pt>
                <c:pt idx="299">
                  <c:v>869</c:v>
                </c:pt>
                <c:pt idx="300">
                  <c:v>860</c:v>
                </c:pt>
                <c:pt idx="301">
                  <c:v>856</c:v>
                </c:pt>
                <c:pt idx="302">
                  <c:v>854</c:v>
                </c:pt>
                <c:pt idx="303">
                  <c:v>852</c:v>
                </c:pt>
                <c:pt idx="304">
                  <c:v>848</c:v>
                </c:pt>
                <c:pt idx="305">
                  <c:v>850</c:v>
                </c:pt>
                <c:pt idx="306">
                  <c:v>845</c:v>
                </c:pt>
                <c:pt idx="307">
                  <c:v>843</c:v>
                </c:pt>
                <c:pt idx="308">
                  <c:v>845</c:v>
                </c:pt>
                <c:pt idx="309">
                  <c:v>846</c:v>
                </c:pt>
                <c:pt idx="310">
                  <c:v>845</c:v>
                </c:pt>
                <c:pt idx="311">
                  <c:v>843</c:v>
                </c:pt>
                <c:pt idx="312">
                  <c:v>840</c:v>
                </c:pt>
                <c:pt idx="313">
                  <c:v>843</c:v>
                </c:pt>
                <c:pt idx="314">
                  <c:v>840</c:v>
                </c:pt>
                <c:pt idx="315">
                  <c:v>838</c:v>
                </c:pt>
                <c:pt idx="316">
                  <c:v>836</c:v>
                </c:pt>
                <c:pt idx="317">
                  <c:v>833</c:v>
                </c:pt>
                <c:pt idx="318">
                  <c:v>830</c:v>
                </c:pt>
                <c:pt idx="319">
                  <c:v>827</c:v>
                </c:pt>
                <c:pt idx="320">
                  <c:v>819</c:v>
                </c:pt>
                <c:pt idx="321">
                  <c:v>811</c:v>
                </c:pt>
                <c:pt idx="322">
                  <c:v>805</c:v>
                </c:pt>
                <c:pt idx="323">
                  <c:v>801</c:v>
                </c:pt>
                <c:pt idx="324">
                  <c:v>796</c:v>
                </c:pt>
                <c:pt idx="325">
                  <c:v>782</c:v>
                </c:pt>
                <c:pt idx="326">
                  <c:v>779</c:v>
                </c:pt>
                <c:pt idx="327">
                  <c:v>774</c:v>
                </c:pt>
                <c:pt idx="328">
                  <c:v>770</c:v>
                </c:pt>
                <c:pt idx="329">
                  <c:v>763</c:v>
                </c:pt>
                <c:pt idx="330">
                  <c:v>759</c:v>
                </c:pt>
                <c:pt idx="331">
                  <c:v>751</c:v>
                </c:pt>
                <c:pt idx="332">
                  <c:v>747</c:v>
                </c:pt>
                <c:pt idx="333">
                  <c:v>744</c:v>
                </c:pt>
                <c:pt idx="334">
                  <c:v>738</c:v>
                </c:pt>
                <c:pt idx="335">
                  <c:v>738</c:v>
                </c:pt>
                <c:pt idx="336">
                  <c:v>736</c:v>
                </c:pt>
                <c:pt idx="337">
                  <c:v>737</c:v>
                </c:pt>
                <c:pt idx="338">
                  <c:v>739</c:v>
                </c:pt>
                <c:pt idx="339">
                  <c:v>738</c:v>
                </c:pt>
                <c:pt idx="340">
                  <c:v>738</c:v>
                </c:pt>
                <c:pt idx="341">
                  <c:v>737</c:v>
                </c:pt>
                <c:pt idx="342">
                  <c:v>739</c:v>
                </c:pt>
                <c:pt idx="343">
                  <c:v>737</c:v>
                </c:pt>
                <c:pt idx="344">
                  <c:v>736</c:v>
                </c:pt>
                <c:pt idx="345">
                  <c:v>734</c:v>
                </c:pt>
                <c:pt idx="346">
                  <c:v>732</c:v>
                </c:pt>
                <c:pt idx="347">
                  <c:v>731</c:v>
                </c:pt>
                <c:pt idx="348">
                  <c:v>728</c:v>
                </c:pt>
                <c:pt idx="349">
                  <c:v>723</c:v>
                </c:pt>
                <c:pt idx="350">
                  <c:v>725</c:v>
                </c:pt>
                <c:pt idx="351">
                  <c:v>720</c:v>
                </c:pt>
                <c:pt idx="352">
                  <c:v>717</c:v>
                </c:pt>
                <c:pt idx="353">
                  <c:v>712</c:v>
                </c:pt>
                <c:pt idx="354">
                  <c:v>708</c:v>
                </c:pt>
                <c:pt idx="355">
                  <c:v>704</c:v>
                </c:pt>
                <c:pt idx="356">
                  <c:v>703</c:v>
                </c:pt>
                <c:pt idx="357">
                  <c:v>696</c:v>
                </c:pt>
                <c:pt idx="358">
                  <c:v>692</c:v>
                </c:pt>
                <c:pt idx="359">
                  <c:v>690</c:v>
                </c:pt>
                <c:pt idx="360">
                  <c:v>688</c:v>
                </c:pt>
                <c:pt idx="361">
                  <c:v>681</c:v>
                </c:pt>
                <c:pt idx="362">
                  <c:v>680</c:v>
                </c:pt>
                <c:pt idx="363">
                  <c:v>678</c:v>
                </c:pt>
                <c:pt idx="364">
                  <c:v>676</c:v>
                </c:pt>
                <c:pt idx="365">
                  <c:v>673</c:v>
                </c:pt>
                <c:pt idx="366">
                  <c:v>673</c:v>
                </c:pt>
                <c:pt idx="367">
                  <c:v>669</c:v>
                </c:pt>
                <c:pt idx="368">
                  <c:v>669</c:v>
                </c:pt>
                <c:pt idx="369">
                  <c:v>667</c:v>
                </c:pt>
                <c:pt idx="370">
                  <c:v>664</c:v>
                </c:pt>
                <c:pt idx="371">
                  <c:v>661</c:v>
                </c:pt>
                <c:pt idx="372">
                  <c:v>660</c:v>
                </c:pt>
                <c:pt idx="373">
                  <c:v>653</c:v>
                </c:pt>
                <c:pt idx="374">
                  <c:v>651</c:v>
                </c:pt>
                <c:pt idx="375">
                  <c:v>648</c:v>
                </c:pt>
                <c:pt idx="376">
                  <c:v>644</c:v>
                </c:pt>
                <c:pt idx="377">
                  <c:v>636</c:v>
                </c:pt>
                <c:pt idx="378">
                  <c:v>632</c:v>
                </c:pt>
                <c:pt idx="379">
                  <c:v>629</c:v>
                </c:pt>
                <c:pt idx="380">
                  <c:v>628</c:v>
                </c:pt>
                <c:pt idx="381">
                  <c:v>621</c:v>
                </c:pt>
                <c:pt idx="382">
                  <c:v>618</c:v>
                </c:pt>
                <c:pt idx="383">
                  <c:v>617</c:v>
                </c:pt>
                <c:pt idx="384">
                  <c:v>613</c:v>
                </c:pt>
                <c:pt idx="385">
                  <c:v>605</c:v>
                </c:pt>
                <c:pt idx="386">
                  <c:v>600</c:v>
                </c:pt>
                <c:pt idx="387">
                  <c:v>596</c:v>
                </c:pt>
                <c:pt idx="388">
                  <c:v>593</c:v>
                </c:pt>
                <c:pt idx="389">
                  <c:v>583</c:v>
                </c:pt>
                <c:pt idx="390">
                  <c:v>579</c:v>
                </c:pt>
                <c:pt idx="391">
                  <c:v>576</c:v>
                </c:pt>
                <c:pt idx="392">
                  <c:v>572</c:v>
                </c:pt>
                <c:pt idx="393">
                  <c:v>565</c:v>
                </c:pt>
                <c:pt idx="394">
                  <c:v>562</c:v>
                </c:pt>
                <c:pt idx="395">
                  <c:v>562</c:v>
                </c:pt>
                <c:pt idx="396">
                  <c:v>558</c:v>
                </c:pt>
                <c:pt idx="397">
                  <c:v>553</c:v>
                </c:pt>
                <c:pt idx="398">
                  <c:v>551</c:v>
                </c:pt>
                <c:pt idx="399">
                  <c:v>547</c:v>
                </c:pt>
                <c:pt idx="400">
                  <c:v>543</c:v>
                </c:pt>
                <c:pt idx="401">
                  <c:v>538</c:v>
                </c:pt>
                <c:pt idx="402">
                  <c:v>533</c:v>
                </c:pt>
                <c:pt idx="403">
                  <c:v>528</c:v>
                </c:pt>
                <c:pt idx="404">
                  <c:v>526</c:v>
                </c:pt>
                <c:pt idx="405">
                  <c:v>516</c:v>
                </c:pt>
                <c:pt idx="406">
                  <c:v>515</c:v>
                </c:pt>
                <c:pt idx="407">
                  <c:v>512</c:v>
                </c:pt>
                <c:pt idx="408">
                  <c:v>510</c:v>
                </c:pt>
                <c:pt idx="409">
                  <c:v>503</c:v>
                </c:pt>
                <c:pt idx="410">
                  <c:v>501</c:v>
                </c:pt>
                <c:pt idx="411">
                  <c:v>501</c:v>
                </c:pt>
                <c:pt idx="412">
                  <c:v>499</c:v>
                </c:pt>
                <c:pt idx="413">
                  <c:v>493</c:v>
                </c:pt>
                <c:pt idx="414">
                  <c:v>491</c:v>
                </c:pt>
                <c:pt idx="415">
                  <c:v>488</c:v>
                </c:pt>
                <c:pt idx="416">
                  <c:v>484</c:v>
                </c:pt>
                <c:pt idx="417">
                  <c:v>482</c:v>
                </c:pt>
                <c:pt idx="418">
                  <c:v>481</c:v>
                </c:pt>
                <c:pt idx="419">
                  <c:v>479</c:v>
                </c:pt>
                <c:pt idx="420">
                  <c:v>477</c:v>
                </c:pt>
                <c:pt idx="421">
                  <c:v>472</c:v>
                </c:pt>
                <c:pt idx="422">
                  <c:v>471</c:v>
                </c:pt>
                <c:pt idx="423">
                  <c:v>469</c:v>
                </c:pt>
                <c:pt idx="424">
                  <c:v>468</c:v>
                </c:pt>
                <c:pt idx="425">
                  <c:v>465</c:v>
                </c:pt>
                <c:pt idx="426">
                  <c:v>465</c:v>
                </c:pt>
                <c:pt idx="427">
                  <c:v>463</c:v>
                </c:pt>
                <c:pt idx="428">
                  <c:v>462</c:v>
                </c:pt>
                <c:pt idx="429">
                  <c:v>460</c:v>
                </c:pt>
                <c:pt idx="430">
                  <c:v>460</c:v>
                </c:pt>
                <c:pt idx="431">
                  <c:v>459</c:v>
                </c:pt>
                <c:pt idx="432">
                  <c:v>458</c:v>
                </c:pt>
                <c:pt idx="433">
                  <c:v>453</c:v>
                </c:pt>
                <c:pt idx="434">
                  <c:v>452</c:v>
                </c:pt>
                <c:pt idx="435">
                  <c:v>452</c:v>
                </c:pt>
                <c:pt idx="436">
                  <c:v>450</c:v>
                </c:pt>
                <c:pt idx="437">
                  <c:v>446</c:v>
                </c:pt>
                <c:pt idx="438">
                  <c:v>444</c:v>
                </c:pt>
                <c:pt idx="439">
                  <c:v>444</c:v>
                </c:pt>
                <c:pt idx="440">
                  <c:v>442</c:v>
                </c:pt>
                <c:pt idx="441">
                  <c:v>436</c:v>
                </c:pt>
                <c:pt idx="442">
                  <c:v>433</c:v>
                </c:pt>
                <c:pt idx="443">
                  <c:v>430</c:v>
                </c:pt>
                <c:pt idx="444">
                  <c:v>428</c:v>
                </c:pt>
                <c:pt idx="445">
                  <c:v>422</c:v>
                </c:pt>
                <c:pt idx="446">
                  <c:v>422</c:v>
                </c:pt>
                <c:pt idx="447">
                  <c:v>422</c:v>
                </c:pt>
                <c:pt idx="448">
                  <c:v>420</c:v>
                </c:pt>
                <c:pt idx="449">
                  <c:v>416</c:v>
                </c:pt>
                <c:pt idx="450">
                  <c:v>415</c:v>
                </c:pt>
                <c:pt idx="451">
                  <c:v>414</c:v>
                </c:pt>
                <c:pt idx="452">
                  <c:v>412</c:v>
                </c:pt>
                <c:pt idx="453">
                  <c:v>409</c:v>
                </c:pt>
                <c:pt idx="454">
                  <c:v>403</c:v>
                </c:pt>
                <c:pt idx="455">
                  <c:v>400</c:v>
                </c:pt>
                <c:pt idx="456">
                  <c:v>397</c:v>
                </c:pt>
                <c:pt idx="457">
                  <c:v>392</c:v>
                </c:pt>
                <c:pt idx="458">
                  <c:v>389</c:v>
                </c:pt>
                <c:pt idx="459">
                  <c:v>387</c:v>
                </c:pt>
                <c:pt idx="460">
                  <c:v>384</c:v>
                </c:pt>
                <c:pt idx="461">
                  <c:v>377</c:v>
                </c:pt>
                <c:pt idx="462">
                  <c:v>374</c:v>
                </c:pt>
                <c:pt idx="463">
                  <c:v>370</c:v>
                </c:pt>
                <c:pt idx="464">
                  <c:v>366</c:v>
                </c:pt>
                <c:pt idx="465">
                  <c:v>360</c:v>
                </c:pt>
                <c:pt idx="466">
                  <c:v>356</c:v>
                </c:pt>
                <c:pt idx="467">
                  <c:v>352</c:v>
                </c:pt>
                <c:pt idx="468">
                  <c:v>349</c:v>
                </c:pt>
                <c:pt idx="469">
                  <c:v>343</c:v>
                </c:pt>
                <c:pt idx="470">
                  <c:v>340</c:v>
                </c:pt>
                <c:pt idx="471">
                  <c:v>337</c:v>
                </c:pt>
                <c:pt idx="472">
                  <c:v>334</c:v>
                </c:pt>
                <c:pt idx="473">
                  <c:v>328</c:v>
                </c:pt>
                <c:pt idx="474">
                  <c:v>325</c:v>
                </c:pt>
                <c:pt idx="475">
                  <c:v>323</c:v>
                </c:pt>
                <c:pt idx="476">
                  <c:v>321</c:v>
                </c:pt>
                <c:pt idx="477">
                  <c:v>314</c:v>
                </c:pt>
                <c:pt idx="478">
                  <c:v>310</c:v>
                </c:pt>
                <c:pt idx="479">
                  <c:v>308</c:v>
                </c:pt>
                <c:pt idx="480">
                  <c:v>305</c:v>
                </c:pt>
                <c:pt idx="481">
                  <c:v>299</c:v>
                </c:pt>
                <c:pt idx="482">
                  <c:v>295</c:v>
                </c:pt>
                <c:pt idx="483">
                  <c:v>291</c:v>
                </c:pt>
                <c:pt idx="484">
                  <c:v>287</c:v>
                </c:pt>
                <c:pt idx="485">
                  <c:v>280</c:v>
                </c:pt>
                <c:pt idx="486">
                  <c:v>276</c:v>
                </c:pt>
                <c:pt idx="487">
                  <c:v>273</c:v>
                </c:pt>
                <c:pt idx="488">
                  <c:v>268</c:v>
                </c:pt>
                <c:pt idx="489">
                  <c:v>264</c:v>
                </c:pt>
                <c:pt idx="490">
                  <c:v>261</c:v>
                </c:pt>
                <c:pt idx="491">
                  <c:v>260</c:v>
                </c:pt>
                <c:pt idx="492">
                  <c:v>258</c:v>
                </c:pt>
                <c:pt idx="493">
                  <c:v>258</c:v>
                </c:pt>
                <c:pt idx="494">
                  <c:v>258</c:v>
                </c:pt>
                <c:pt idx="495">
                  <c:v>258</c:v>
                </c:pt>
                <c:pt idx="496">
                  <c:v>258</c:v>
                </c:pt>
                <c:pt idx="497">
                  <c:v>255</c:v>
                </c:pt>
                <c:pt idx="498">
                  <c:v>253</c:v>
                </c:pt>
                <c:pt idx="499">
                  <c:v>251</c:v>
                </c:pt>
                <c:pt idx="500">
                  <c:v>249</c:v>
                </c:pt>
                <c:pt idx="501">
                  <c:v>243</c:v>
                </c:pt>
                <c:pt idx="502">
                  <c:v>240</c:v>
                </c:pt>
                <c:pt idx="503">
                  <c:v>237</c:v>
                </c:pt>
                <c:pt idx="504">
                  <c:v>235</c:v>
                </c:pt>
                <c:pt idx="505">
                  <c:v>232</c:v>
                </c:pt>
                <c:pt idx="506">
                  <c:v>231</c:v>
                </c:pt>
                <c:pt idx="507">
                  <c:v>231</c:v>
                </c:pt>
                <c:pt idx="508">
                  <c:v>232</c:v>
                </c:pt>
                <c:pt idx="509">
                  <c:v>233</c:v>
                </c:pt>
                <c:pt idx="510">
                  <c:v>234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05B-4265-BDDE-6724CA3C0440}"/>
            </c:ext>
          </c:extLst>
        </c:ser>
        <c:ser>
          <c:idx val="1"/>
          <c:order val="1"/>
          <c:tx>
            <c:strRef>
              <c:f>'2021_2_20_13_4_55_PK_1_work_arr'!$BL$1</c:f>
              <c:strCache>
                <c:ptCount val="1"/>
                <c:pt idx="0">
                  <c:v>SpeedR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'2021_2_20_13_4_55_PK_1_work_arr'!$BL$2:$BL$512</c:f>
              <c:numCache>
                <c:formatCode>General</c:formatCode>
                <c:ptCount val="511"/>
                <c:pt idx="0">
                  <c:v>855</c:v>
                </c:pt>
                <c:pt idx="1">
                  <c:v>858</c:v>
                </c:pt>
                <c:pt idx="2">
                  <c:v>860</c:v>
                </c:pt>
                <c:pt idx="3">
                  <c:v>860</c:v>
                </c:pt>
                <c:pt idx="4">
                  <c:v>862</c:v>
                </c:pt>
                <c:pt idx="5">
                  <c:v>864</c:v>
                </c:pt>
                <c:pt idx="6">
                  <c:v>864</c:v>
                </c:pt>
                <c:pt idx="7">
                  <c:v>864</c:v>
                </c:pt>
                <c:pt idx="8">
                  <c:v>866</c:v>
                </c:pt>
                <c:pt idx="9">
                  <c:v>866</c:v>
                </c:pt>
                <c:pt idx="10">
                  <c:v>864</c:v>
                </c:pt>
                <c:pt idx="11">
                  <c:v>868</c:v>
                </c:pt>
                <c:pt idx="12">
                  <c:v>865</c:v>
                </c:pt>
                <c:pt idx="13">
                  <c:v>866</c:v>
                </c:pt>
                <c:pt idx="14">
                  <c:v>864</c:v>
                </c:pt>
                <c:pt idx="15">
                  <c:v>864</c:v>
                </c:pt>
                <c:pt idx="16">
                  <c:v>864</c:v>
                </c:pt>
                <c:pt idx="17">
                  <c:v>863</c:v>
                </c:pt>
                <c:pt idx="18">
                  <c:v>866</c:v>
                </c:pt>
                <c:pt idx="19">
                  <c:v>868</c:v>
                </c:pt>
                <c:pt idx="20">
                  <c:v>865</c:v>
                </c:pt>
                <c:pt idx="21">
                  <c:v>870</c:v>
                </c:pt>
                <c:pt idx="22">
                  <c:v>870</c:v>
                </c:pt>
                <c:pt idx="23">
                  <c:v>872</c:v>
                </c:pt>
                <c:pt idx="24">
                  <c:v>874</c:v>
                </c:pt>
                <c:pt idx="25">
                  <c:v>876</c:v>
                </c:pt>
                <c:pt idx="26">
                  <c:v>878</c:v>
                </c:pt>
                <c:pt idx="27">
                  <c:v>880</c:v>
                </c:pt>
                <c:pt idx="28">
                  <c:v>882</c:v>
                </c:pt>
                <c:pt idx="29">
                  <c:v>885</c:v>
                </c:pt>
                <c:pt idx="30">
                  <c:v>886</c:v>
                </c:pt>
                <c:pt idx="31">
                  <c:v>886</c:v>
                </c:pt>
                <c:pt idx="32">
                  <c:v>889</c:v>
                </c:pt>
                <c:pt idx="33">
                  <c:v>890</c:v>
                </c:pt>
                <c:pt idx="34">
                  <c:v>894</c:v>
                </c:pt>
                <c:pt idx="35">
                  <c:v>894</c:v>
                </c:pt>
                <c:pt idx="36">
                  <c:v>896</c:v>
                </c:pt>
                <c:pt idx="37">
                  <c:v>899</c:v>
                </c:pt>
                <c:pt idx="38">
                  <c:v>901</c:v>
                </c:pt>
                <c:pt idx="39">
                  <c:v>903</c:v>
                </c:pt>
                <c:pt idx="40">
                  <c:v>904</c:v>
                </c:pt>
                <c:pt idx="41">
                  <c:v>907</c:v>
                </c:pt>
                <c:pt idx="42">
                  <c:v>910</c:v>
                </c:pt>
                <c:pt idx="43">
                  <c:v>909</c:v>
                </c:pt>
                <c:pt idx="44">
                  <c:v>910</c:v>
                </c:pt>
                <c:pt idx="45">
                  <c:v>915</c:v>
                </c:pt>
                <c:pt idx="46">
                  <c:v>915</c:v>
                </c:pt>
                <c:pt idx="47">
                  <c:v>913</c:v>
                </c:pt>
                <c:pt idx="48">
                  <c:v>916</c:v>
                </c:pt>
                <c:pt idx="49">
                  <c:v>921</c:v>
                </c:pt>
                <c:pt idx="50">
                  <c:v>921</c:v>
                </c:pt>
                <c:pt idx="51">
                  <c:v>923</c:v>
                </c:pt>
                <c:pt idx="52">
                  <c:v>925</c:v>
                </c:pt>
                <c:pt idx="53">
                  <c:v>927</c:v>
                </c:pt>
                <c:pt idx="54">
                  <c:v>929</c:v>
                </c:pt>
                <c:pt idx="55">
                  <c:v>932</c:v>
                </c:pt>
                <c:pt idx="56">
                  <c:v>934</c:v>
                </c:pt>
                <c:pt idx="57">
                  <c:v>934</c:v>
                </c:pt>
                <c:pt idx="58">
                  <c:v>935</c:v>
                </c:pt>
                <c:pt idx="59">
                  <c:v>939</c:v>
                </c:pt>
                <c:pt idx="60">
                  <c:v>939</c:v>
                </c:pt>
                <c:pt idx="61">
                  <c:v>944</c:v>
                </c:pt>
                <c:pt idx="62">
                  <c:v>943</c:v>
                </c:pt>
                <c:pt idx="63">
                  <c:v>943</c:v>
                </c:pt>
                <c:pt idx="64">
                  <c:v>945</c:v>
                </c:pt>
                <c:pt idx="65">
                  <c:v>945</c:v>
                </c:pt>
                <c:pt idx="66">
                  <c:v>945</c:v>
                </c:pt>
                <c:pt idx="67">
                  <c:v>949</c:v>
                </c:pt>
                <c:pt idx="68">
                  <c:v>947</c:v>
                </c:pt>
                <c:pt idx="69">
                  <c:v>948</c:v>
                </c:pt>
                <c:pt idx="70">
                  <c:v>948</c:v>
                </c:pt>
                <c:pt idx="71">
                  <c:v>952</c:v>
                </c:pt>
                <c:pt idx="72">
                  <c:v>947</c:v>
                </c:pt>
                <c:pt idx="73">
                  <c:v>950</c:v>
                </c:pt>
                <c:pt idx="74">
                  <c:v>950</c:v>
                </c:pt>
                <c:pt idx="75">
                  <c:v>948</c:v>
                </c:pt>
                <c:pt idx="76">
                  <c:v>949</c:v>
                </c:pt>
                <c:pt idx="77">
                  <c:v>949</c:v>
                </c:pt>
                <c:pt idx="78">
                  <c:v>951</c:v>
                </c:pt>
                <c:pt idx="79">
                  <c:v>951</c:v>
                </c:pt>
                <c:pt idx="80">
                  <c:v>952</c:v>
                </c:pt>
                <c:pt idx="81">
                  <c:v>950</c:v>
                </c:pt>
                <c:pt idx="82">
                  <c:v>950</c:v>
                </c:pt>
                <c:pt idx="83">
                  <c:v>950</c:v>
                </c:pt>
                <c:pt idx="84">
                  <c:v>949</c:v>
                </c:pt>
                <c:pt idx="85">
                  <c:v>950</c:v>
                </c:pt>
                <c:pt idx="86">
                  <c:v>950</c:v>
                </c:pt>
                <c:pt idx="87">
                  <c:v>952</c:v>
                </c:pt>
                <c:pt idx="88">
                  <c:v>954</c:v>
                </c:pt>
                <c:pt idx="89">
                  <c:v>955</c:v>
                </c:pt>
                <c:pt idx="90">
                  <c:v>955</c:v>
                </c:pt>
                <c:pt idx="91">
                  <c:v>957</c:v>
                </c:pt>
                <c:pt idx="92">
                  <c:v>957</c:v>
                </c:pt>
                <c:pt idx="93">
                  <c:v>964</c:v>
                </c:pt>
                <c:pt idx="94">
                  <c:v>967</c:v>
                </c:pt>
                <c:pt idx="95">
                  <c:v>967</c:v>
                </c:pt>
                <c:pt idx="96">
                  <c:v>970</c:v>
                </c:pt>
                <c:pt idx="97">
                  <c:v>976</c:v>
                </c:pt>
                <c:pt idx="98">
                  <c:v>978</c:v>
                </c:pt>
                <c:pt idx="99">
                  <c:v>978</c:v>
                </c:pt>
                <c:pt idx="100">
                  <c:v>979</c:v>
                </c:pt>
                <c:pt idx="101">
                  <c:v>978</c:v>
                </c:pt>
                <c:pt idx="102">
                  <c:v>982</c:v>
                </c:pt>
                <c:pt idx="103">
                  <c:v>984</c:v>
                </c:pt>
                <c:pt idx="104">
                  <c:v>984</c:v>
                </c:pt>
                <c:pt idx="105">
                  <c:v>984</c:v>
                </c:pt>
                <c:pt idx="106">
                  <c:v>986</c:v>
                </c:pt>
                <c:pt idx="107">
                  <c:v>987</c:v>
                </c:pt>
                <c:pt idx="108">
                  <c:v>988</c:v>
                </c:pt>
                <c:pt idx="109">
                  <c:v>991</c:v>
                </c:pt>
                <c:pt idx="110">
                  <c:v>991</c:v>
                </c:pt>
                <c:pt idx="111">
                  <c:v>994</c:v>
                </c:pt>
                <c:pt idx="112">
                  <c:v>994</c:v>
                </c:pt>
                <c:pt idx="113">
                  <c:v>997</c:v>
                </c:pt>
                <c:pt idx="114">
                  <c:v>999</c:v>
                </c:pt>
                <c:pt idx="115">
                  <c:v>1003</c:v>
                </c:pt>
                <c:pt idx="116">
                  <c:v>1006</c:v>
                </c:pt>
                <c:pt idx="117">
                  <c:v>1012</c:v>
                </c:pt>
                <c:pt idx="118">
                  <c:v>1017</c:v>
                </c:pt>
                <c:pt idx="119">
                  <c:v>1018</c:v>
                </c:pt>
                <c:pt idx="120">
                  <c:v>1022</c:v>
                </c:pt>
                <c:pt idx="121">
                  <c:v>1027</c:v>
                </c:pt>
                <c:pt idx="122">
                  <c:v>1026</c:v>
                </c:pt>
                <c:pt idx="123">
                  <c:v>1028</c:v>
                </c:pt>
                <c:pt idx="124">
                  <c:v>1029</c:v>
                </c:pt>
                <c:pt idx="125">
                  <c:v>1035</c:v>
                </c:pt>
                <c:pt idx="126">
                  <c:v>1034</c:v>
                </c:pt>
                <c:pt idx="127">
                  <c:v>1035</c:v>
                </c:pt>
                <c:pt idx="128">
                  <c:v>1036</c:v>
                </c:pt>
                <c:pt idx="129">
                  <c:v>1036</c:v>
                </c:pt>
                <c:pt idx="130">
                  <c:v>1039</c:v>
                </c:pt>
                <c:pt idx="131">
                  <c:v>1040</c:v>
                </c:pt>
                <c:pt idx="132">
                  <c:v>1044</c:v>
                </c:pt>
                <c:pt idx="133">
                  <c:v>1043</c:v>
                </c:pt>
                <c:pt idx="134">
                  <c:v>1046</c:v>
                </c:pt>
                <c:pt idx="135">
                  <c:v>1047</c:v>
                </c:pt>
                <c:pt idx="136">
                  <c:v>1047</c:v>
                </c:pt>
                <c:pt idx="137">
                  <c:v>1047</c:v>
                </c:pt>
                <c:pt idx="138">
                  <c:v>1049</c:v>
                </c:pt>
                <c:pt idx="139">
                  <c:v>1048</c:v>
                </c:pt>
                <c:pt idx="140">
                  <c:v>1050</c:v>
                </c:pt>
                <c:pt idx="141">
                  <c:v>1045</c:v>
                </c:pt>
                <c:pt idx="142">
                  <c:v>1047</c:v>
                </c:pt>
                <c:pt idx="143">
                  <c:v>1047</c:v>
                </c:pt>
                <c:pt idx="144">
                  <c:v>1044</c:v>
                </c:pt>
                <c:pt idx="145">
                  <c:v>1043</c:v>
                </c:pt>
                <c:pt idx="146">
                  <c:v>1040</c:v>
                </c:pt>
                <c:pt idx="147">
                  <c:v>1043</c:v>
                </c:pt>
                <c:pt idx="148">
                  <c:v>1044</c:v>
                </c:pt>
                <c:pt idx="149">
                  <c:v>1042</c:v>
                </c:pt>
                <c:pt idx="150">
                  <c:v>1042</c:v>
                </c:pt>
                <c:pt idx="151">
                  <c:v>1044</c:v>
                </c:pt>
                <c:pt idx="152">
                  <c:v>1042</c:v>
                </c:pt>
                <c:pt idx="153">
                  <c:v>1044</c:v>
                </c:pt>
                <c:pt idx="154">
                  <c:v>1042</c:v>
                </c:pt>
                <c:pt idx="155">
                  <c:v>1044</c:v>
                </c:pt>
                <c:pt idx="156">
                  <c:v>1044</c:v>
                </c:pt>
                <c:pt idx="157">
                  <c:v>1046</c:v>
                </c:pt>
                <c:pt idx="158">
                  <c:v>1044</c:v>
                </c:pt>
                <c:pt idx="159">
                  <c:v>1044</c:v>
                </c:pt>
                <c:pt idx="160">
                  <c:v>1044</c:v>
                </c:pt>
                <c:pt idx="161">
                  <c:v>1043</c:v>
                </c:pt>
                <c:pt idx="162">
                  <c:v>1043</c:v>
                </c:pt>
                <c:pt idx="163">
                  <c:v>1042</c:v>
                </c:pt>
                <c:pt idx="164">
                  <c:v>1042</c:v>
                </c:pt>
                <c:pt idx="165">
                  <c:v>1039</c:v>
                </c:pt>
                <c:pt idx="166">
                  <c:v>1044</c:v>
                </c:pt>
                <c:pt idx="167">
                  <c:v>1044</c:v>
                </c:pt>
                <c:pt idx="168">
                  <c:v>1042</c:v>
                </c:pt>
                <c:pt idx="169">
                  <c:v>1044</c:v>
                </c:pt>
                <c:pt idx="170">
                  <c:v>1043</c:v>
                </c:pt>
                <c:pt idx="171">
                  <c:v>1046</c:v>
                </c:pt>
                <c:pt idx="172">
                  <c:v>1049</c:v>
                </c:pt>
                <c:pt idx="173">
                  <c:v>1048</c:v>
                </c:pt>
                <c:pt idx="174">
                  <c:v>1045</c:v>
                </c:pt>
                <c:pt idx="175">
                  <c:v>1047</c:v>
                </c:pt>
                <c:pt idx="176">
                  <c:v>1045</c:v>
                </c:pt>
                <c:pt idx="177">
                  <c:v>1047</c:v>
                </c:pt>
                <c:pt idx="178">
                  <c:v>1047</c:v>
                </c:pt>
                <c:pt idx="179">
                  <c:v>1045</c:v>
                </c:pt>
                <c:pt idx="180">
                  <c:v>1048</c:v>
                </c:pt>
                <c:pt idx="181">
                  <c:v>1049</c:v>
                </c:pt>
                <c:pt idx="182">
                  <c:v>1047</c:v>
                </c:pt>
                <c:pt idx="183">
                  <c:v>1047</c:v>
                </c:pt>
                <c:pt idx="184">
                  <c:v>1046</c:v>
                </c:pt>
                <c:pt idx="185">
                  <c:v>1048</c:v>
                </c:pt>
                <c:pt idx="186">
                  <c:v>1047</c:v>
                </c:pt>
                <c:pt idx="187">
                  <c:v>1047</c:v>
                </c:pt>
                <c:pt idx="188">
                  <c:v>1047</c:v>
                </c:pt>
                <c:pt idx="189">
                  <c:v>1047</c:v>
                </c:pt>
                <c:pt idx="190">
                  <c:v>1047</c:v>
                </c:pt>
                <c:pt idx="191">
                  <c:v>1047</c:v>
                </c:pt>
                <c:pt idx="192">
                  <c:v>1046</c:v>
                </c:pt>
                <c:pt idx="193">
                  <c:v>1049</c:v>
                </c:pt>
                <c:pt idx="194">
                  <c:v>1047</c:v>
                </c:pt>
                <c:pt idx="195">
                  <c:v>1047</c:v>
                </c:pt>
                <c:pt idx="196">
                  <c:v>1046</c:v>
                </c:pt>
                <c:pt idx="197">
                  <c:v>1048</c:v>
                </c:pt>
                <c:pt idx="198">
                  <c:v>1047</c:v>
                </c:pt>
                <c:pt idx="199">
                  <c:v>1049</c:v>
                </c:pt>
                <c:pt idx="200">
                  <c:v>1046</c:v>
                </c:pt>
                <c:pt idx="201">
                  <c:v>1045</c:v>
                </c:pt>
                <c:pt idx="202">
                  <c:v>1047</c:v>
                </c:pt>
                <c:pt idx="203">
                  <c:v>1044</c:v>
                </c:pt>
                <c:pt idx="204">
                  <c:v>1045</c:v>
                </c:pt>
                <c:pt idx="205">
                  <c:v>1047</c:v>
                </c:pt>
                <c:pt idx="206">
                  <c:v>1046</c:v>
                </c:pt>
                <c:pt idx="207">
                  <c:v>1046</c:v>
                </c:pt>
                <c:pt idx="208">
                  <c:v>1046</c:v>
                </c:pt>
                <c:pt idx="209">
                  <c:v>1046</c:v>
                </c:pt>
                <c:pt idx="210">
                  <c:v>1047</c:v>
                </c:pt>
                <c:pt idx="211">
                  <c:v>1045</c:v>
                </c:pt>
                <c:pt idx="212">
                  <c:v>1042</c:v>
                </c:pt>
                <c:pt idx="213">
                  <c:v>1042</c:v>
                </c:pt>
                <c:pt idx="214">
                  <c:v>1041</c:v>
                </c:pt>
                <c:pt idx="215">
                  <c:v>1039</c:v>
                </c:pt>
                <c:pt idx="216">
                  <c:v>1041</c:v>
                </c:pt>
                <c:pt idx="217">
                  <c:v>1033</c:v>
                </c:pt>
                <c:pt idx="218">
                  <c:v>1032</c:v>
                </c:pt>
                <c:pt idx="219">
                  <c:v>1029</c:v>
                </c:pt>
                <c:pt idx="220">
                  <c:v>1028</c:v>
                </c:pt>
                <c:pt idx="221">
                  <c:v>1023</c:v>
                </c:pt>
                <c:pt idx="222">
                  <c:v>1019</c:v>
                </c:pt>
                <c:pt idx="223">
                  <c:v>1015</c:v>
                </c:pt>
                <c:pt idx="224">
                  <c:v>1012</c:v>
                </c:pt>
                <c:pt idx="225">
                  <c:v>1010</c:v>
                </c:pt>
                <c:pt idx="226">
                  <c:v>1009</c:v>
                </c:pt>
                <c:pt idx="227">
                  <c:v>1007</c:v>
                </c:pt>
                <c:pt idx="228">
                  <c:v>1006</c:v>
                </c:pt>
                <c:pt idx="229">
                  <c:v>1002</c:v>
                </c:pt>
                <c:pt idx="230">
                  <c:v>1002</c:v>
                </c:pt>
                <c:pt idx="231">
                  <c:v>1000</c:v>
                </c:pt>
                <c:pt idx="232">
                  <c:v>1000</c:v>
                </c:pt>
                <c:pt idx="233">
                  <c:v>999</c:v>
                </c:pt>
                <c:pt idx="234">
                  <c:v>997</c:v>
                </c:pt>
                <c:pt idx="235">
                  <c:v>996</c:v>
                </c:pt>
                <c:pt idx="236">
                  <c:v>996</c:v>
                </c:pt>
                <c:pt idx="237">
                  <c:v>994</c:v>
                </c:pt>
                <c:pt idx="238">
                  <c:v>989</c:v>
                </c:pt>
                <c:pt idx="239">
                  <c:v>989</c:v>
                </c:pt>
                <c:pt idx="240">
                  <c:v>987</c:v>
                </c:pt>
                <c:pt idx="241">
                  <c:v>988</c:v>
                </c:pt>
                <c:pt idx="242">
                  <c:v>985</c:v>
                </c:pt>
                <c:pt idx="243">
                  <c:v>983</c:v>
                </c:pt>
                <c:pt idx="244">
                  <c:v>979</c:v>
                </c:pt>
                <c:pt idx="245">
                  <c:v>977</c:v>
                </c:pt>
                <c:pt idx="246">
                  <c:v>973</c:v>
                </c:pt>
                <c:pt idx="247">
                  <c:v>970</c:v>
                </c:pt>
                <c:pt idx="248">
                  <c:v>967</c:v>
                </c:pt>
                <c:pt idx="249">
                  <c:v>960</c:v>
                </c:pt>
                <c:pt idx="250">
                  <c:v>957</c:v>
                </c:pt>
                <c:pt idx="251">
                  <c:v>957</c:v>
                </c:pt>
                <c:pt idx="252">
                  <c:v>955</c:v>
                </c:pt>
                <c:pt idx="253">
                  <c:v>947</c:v>
                </c:pt>
                <c:pt idx="254">
                  <c:v>943</c:v>
                </c:pt>
                <c:pt idx="255">
                  <c:v>940</c:v>
                </c:pt>
                <c:pt idx="256">
                  <c:v>937</c:v>
                </c:pt>
                <c:pt idx="257">
                  <c:v>933</c:v>
                </c:pt>
                <c:pt idx="258">
                  <c:v>927</c:v>
                </c:pt>
                <c:pt idx="259">
                  <c:v>926</c:v>
                </c:pt>
                <c:pt idx="260">
                  <c:v>924</c:v>
                </c:pt>
                <c:pt idx="261">
                  <c:v>919</c:v>
                </c:pt>
                <c:pt idx="262">
                  <c:v>919</c:v>
                </c:pt>
                <c:pt idx="263">
                  <c:v>915</c:v>
                </c:pt>
                <c:pt idx="264">
                  <c:v>914</c:v>
                </c:pt>
                <c:pt idx="265">
                  <c:v>908</c:v>
                </c:pt>
                <c:pt idx="266">
                  <c:v>908</c:v>
                </c:pt>
                <c:pt idx="267">
                  <c:v>907</c:v>
                </c:pt>
                <c:pt idx="268">
                  <c:v>908</c:v>
                </c:pt>
                <c:pt idx="269">
                  <c:v>903</c:v>
                </c:pt>
                <c:pt idx="270">
                  <c:v>902</c:v>
                </c:pt>
                <c:pt idx="271">
                  <c:v>902</c:v>
                </c:pt>
                <c:pt idx="272">
                  <c:v>902</c:v>
                </c:pt>
                <c:pt idx="273">
                  <c:v>900</c:v>
                </c:pt>
                <c:pt idx="274">
                  <c:v>896</c:v>
                </c:pt>
                <c:pt idx="275">
                  <c:v>894</c:v>
                </c:pt>
                <c:pt idx="276">
                  <c:v>895</c:v>
                </c:pt>
                <c:pt idx="277">
                  <c:v>890</c:v>
                </c:pt>
                <c:pt idx="278">
                  <c:v>890</c:v>
                </c:pt>
                <c:pt idx="279">
                  <c:v>888</c:v>
                </c:pt>
                <c:pt idx="280">
                  <c:v>887</c:v>
                </c:pt>
                <c:pt idx="281">
                  <c:v>888</c:v>
                </c:pt>
                <c:pt idx="282">
                  <c:v>888</c:v>
                </c:pt>
                <c:pt idx="283">
                  <c:v>888</c:v>
                </c:pt>
                <c:pt idx="284">
                  <c:v>885</c:v>
                </c:pt>
                <c:pt idx="285">
                  <c:v>884</c:v>
                </c:pt>
                <c:pt idx="286">
                  <c:v>880</c:v>
                </c:pt>
                <c:pt idx="287">
                  <c:v>880</c:v>
                </c:pt>
                <c:pt idx="288">
                  <c:v>879</c:v>
                </c:pt>
                <c:pt idx="289">
                  <c:v>876</c:v>
                </c:pt>
                <c:pt idx="290">
                  <c:v>875</c:v>
                </c:pt>
                <c:pt idx="291">
                  <c:v>872</c:v>
                </c:pt>
                <c:pt idx="292">
                  <c:v>870</c:v>
                </c:pt>
                <c:pt idx="293">
                  <c:v>865</c:v>
                </c:pt>
                <c:pt idx="294">
                  <c:v>863</c:v>
                </c:pt>
                <c:pt idx="295">
                  <c:v>861</c:v>
                </c:pt>
                <c:pt idx="296">
                  <c:v>860</c:v>
                </c:pt>
                <c:pt idx="297">
                  <c:v>857</c:v>
                </c:pt>
                <c:pt idx="298">
                  <c:v>851</c:v>
                </c:pt>
                <c:pt idx="299">
                  <c:v>849</c:v>
                </c:pt>
                <c:pt idx="300">
                  <c:v>847</c:v>
                </c:pt>
                <c:pt idx="301">
                  <c:v>839</c:v>
                </c:pt>
                <c:pt idx="302">
                  <c:v>838</c:v>
                </c:pt>
                <c:pt idx="303">
                  <c:v>834</c:v>
                </c:pt>
                <c:pt idx="304">
                  <c:v>830</c:v>
                </c:pt>
                <c:pt idx="305">
                  <c:v>827</c:v>
                </c:pt>
                <c:pt idx="306">
                  <c:v>823</c:v>
                </c:pt>
                <c:pt idx="307">
                  <c:v>820</c:v>
                </c:pt>
                <c:pt idx="308">
                  <c:v>816</c:v>
                </c:pt>
                <c:pt idx="309">
                  <c:v>809</c:v>
                </c:pt>
                <c:pt idx="310">
                  <c:v>804</c:v>
                </c:pt>
                <c:pt idx="311">
                  <c:v>801</c:v>
                </c:pt>
                <c:pt idx="312">
                  <c:v>797</c:v>
                </c:pt>
                <c:pt idx="313">
                  <c:v>791</c:v>
                </c:pt>
                <c:pt idx="314">
                  <c:v>790</c:v>
                </c:pt>
                <c:pt idx="315">
                  <c:v>785</c:v>
                </c:pt>
                <c:pt idx="316">
                  <c:v>783</c:v>
                </c:pt>
                <c:pt idx="317">
                  <c:v>779</c:v>
                </c:pt>
                <c:pt idx="318">
                  <c:v>776</c:v>
                </c:pt>
                <c:pt idx="319">
                  <c:v>772</c:v>
                </c:pt>
                <c:pt idx="320">
                  <c:v>768</c:v>
                </c:pt>
                <c:pt idx="321">
                  <c:v>760</c:v>
                </c:pt>
                <c:pt idx="322">
                  <c:v>757</c:v>
                </c:pt>
                <c:pt idx="323">
                  <c:v>753</c:v>
                </c:pt>
                <c:pt idx="324">
                  <c:v>752</c:v>
                </c:pt>
                <c:pt idx="325">
                  <c:v>744</c:v>
                </c:pt>
                <c:pt idx="326">
                  <c:v>742</c:v>
                </c:pt>
                <c:pt idx="327">
                  <c:v>740</c:v>
                </c:pt>
                <c:pt idx="328">
                  <c:v>738</c:v>
                </c:pt>
                <c:pt idx="329">
                  <c:v>735</c:v>
                </c:pt>
                <c:pt idx="330">
                  <c:v>733</c:v>
                </c:pt>
                <c:pt idx="331">
                  <c:v>732</c:v>
                </c:pt>
                <c:pt idx="332">
                  <c:v>729</c:v>
                </c:pt>
                <c:pt idx="333">
                  <c:v>725</c:v>
                </c:pt>
                <c:pt idx="334">
                  <c:v>726</c:v>
                </c:pt>
                <c:pt idx="335">
                  <c:v>722</c:v>
                </c:pt>
                <c:pt idx="336">
                  <c:v>723</c:v>
                </c:pt>
                <c:pt idx="337">
                  <c:v>718</c:v>
                </c:pt>
                <c:pt idx="338">
                  <c:v>715</c:v>
                </c:pt>
                <c:pt idx="339">
                  <c:v>714</c:v>
                </c:pt>
                <c:pt idx="340">
                  <c:v>712</c:v>
                </c:pt>
                <c:pt idx="341">
                  <c:v>708</c:v>
                </c:pt>
                <c:pt idx="342">
                  <c:v>707</c:v>
                </c:pt>
                <c:pt idx="343">
                  <c:v>704</c:v>
                </c:pt>
                <c:pt idx="344">
                  <c:v>702</c:v>
                </c:pt>
                <c:pt idx="345">
                  <c:v>699</c:v>
                </c:pt>
                <c:pt idx="346">
                  <c:v>696</c:v>
                </c:pt>
                <c:pt idx="347">
                  <c:v>695</c:v>
                </c:pt>
                <c:pt idx="348">
                  <c:v>692</c:v>
                </c:pt>
                <c:pt idx="349">
                  <c:v>687</c:v>
                </c:pt>
                <c:pt idx="350">
                  <c:v>686</c:v>
                </c:pt>
                <c:pt idx="351">
                  <c:v>684</c:v>
                </c:pt>
                <c:pt idx="352">
                  <c:v>682</c:v>
                </c:pt>
                <c:pt idx="353">
                  <c:v>678</c:v>
                </c:pt>
                <c:pt idx="354">
                  <c:v>677</c:v>
                </c:pt>
                <c:pt idx="355">
                  <c:v>675</c:v>
                </c:pt>
                <c:pt idx="356">
                  <c:v>675</c:v>
                </c:pt>
                <c:pt idx="357">
                  <c:v>669</c:v>
                </c:pt>
                <c:pt idx="358">
                  <c:v>667</c:v>
                </c:pt>
                <c:pt idx="359">
                  <c:v>665</c:v>
                </c:pt>
                <c:pt idx="360">
                  <c:v>662</c:v>
                </c:pt>
                <c:pt idx="361">
                  <c:v>659</c:v>
                </c:pt>
                <c:pt idx="362">
                  <c:v>656</c:v>
                </c:pt>
                <c:pt idx="363">
                  <c:v>653</c:v>
                </c:pt>
                <c:pt idx="364">
                  <c:v>650</c:v>
                </c:pt>
                <c:pt idx="365">
                  <c:v>643</c:v>
                </c:pt>
                <c:pt idx="366">
                  <c:v>640</c:v>
                </c:pt>
                <c:pt idx="367">
                  <c:v>635</c:v>
                </c:pt>
                <c:pt idx="368">
                  <c:v>633</c:v>
                </c:pt>
                <c:pt idx="369">
                  <c:v>628</c:v>
                </c:pt>
                <c:pt idx="370">
                  <c:v>626</c:v>
                </c:pt>
                <c:pt idx="371">
                  <c:v>624</c:v>
                </c:pt>
                <c:pt idx="372">
                  <c:v>619</c:v>
                </c:pt>
                <c:pt idx="373">
                  <c:v>612</c:v>
                </c:pt>
                <c:pt idx="374">
                  <c:v>609</c:v>
                </c:pt>
                <c:pt idx="375">
                  <c:v>606</c:v>
                </c:pt>
                <c:pt idx="376">
                  <c:v>601</c:v>
                </c:pt>
                <c:pt idx="377">
                  <c:v>593</c:v>
                </c:pt>
                <c:pt idx="378">
                  <c:v>590</c:v>
                </c:pt>
                <c:pt idx="379">
                  <c:v>585</c:v>
                </c:pt>
                <c:pt idx="380">
                  <c:v>579</c:v>
                </c:pt>
                <c:pt idx="381">
                  <c:v>571</c:v>
                </c:pt>
                <c:pt idx="382">
                  <c:v>564</c:v>
                </c:pt>
                <c:pt idx="383">
                  <c:v>558</c:v>
                </c:pt>
                <c:pt idx="384">
                  <c:v>553</c:v>
                </c:pt>
                <c:pt idx="385">
                  <c:v>541</c:v>
                </c:pt>
                <c:pt idx="386">
                  <c:v>534</c:v>
                </c:pt>
                <c:pt idx="387">
                  <c:v>528</c:v>
                </c:pt>
                <c:pt idx="388">
                  <c:v>520</c:v>
                </c:pt>
                <c:pt idx="389">
                  <c:v>506</c:v>
                </c:pt>
                <c:pt idx="390">
                  <c:v>501</c:v>
                </c:pt>
                <c:pt idx="391">
                  <c:v>495</c:v>
                </c:pt>
                <c:pt idx="392">
                  <c:v>488</c:v>
                </c:pt>
                <c:pt idx="393">
                  <c:v>477</c:v>
                </c:pt>
                <c:pt idx="394">
                  <c:v>470</c:v>
                </c:pt>
                <c:pt idx="395">
                  <c:v>462</c:v>
                </c:pt>
                <c:pt idx="396">
                  <c:v>454</c:v>
                </c:pt>
                <c:pt idx="397">
                  <c:v>440</c:v>
                </c:pt>
                <c:pt idx="398">
                  <c:v>432</c:v>
                </c:pt>
                <c:pt idx="399">
                  <c:v>423</c:v>
                </c:pt>
                <c:pt idx="400">
                  <c:v>414</c:v>
                </c:pt>
                <c:pt idx="401">
                  <c:v>395</c:v>
                </c:pt>
                <c:pt idx="402">
                  <c:v>386</c:v>
                </c:pt>
                <c:pt idx="403">
                  <c:v>377</c:v>
                </c:pt>
                <c:pt idx="404">
                  <c:v>369</c:v>
                </c:pt>
                <c:pt idx="405">
                  <c:v>356</c:v>
                </c:pt>
                <c:pt idx="406">
                  <c:v>348</c:v>
                </c:pt>
                <c:pt idx="407">
                  <c:v>342</c:v>
                </c:pt>
                <c:pt idx="408">
                  <c:v>336</c:v>
                </c:pt>
                <c:pt idx="409">
                  <c:v>325</c:v>
                </c:pt>
                <c:pt idx="410">
                  <c:v>318</c:v>
                </c:pt>
                <c:pt idx="411">
                  <c:v>312</c:v>
                </c:pt>
                <c:pt idx="412">
                  <c:v>306</c:v>
                </c:pt>
                <c:pt idx="413">
                  <c:v>293</c:v>
                </c:pt>
                <c:pt idx="414">
                  <c:v>287</c:v>
                </c:pt>
                <c:pt idx="415">
                  <c:v>279</c:v>
                </c:pt>
                <c:pt idx="416">
                  <c:v>273</c:v>
                </c:pt>
                <c:pt idx="417">
                  <c:v>261</c:v>
                </c:pt>
                <c:pt idx="418">
                  <c:v>256</c:v>
                </c:pt>
                <c:pt idx="419">
                  <c:v>251</c:v>
                </c:pt>
                <c:pt idx="420">
                  <c:v>245</c:v>
                </c:pt>
                <c:pt idx="421">
                  <c:v>236</c:v>
                </c:pt>
                <c:pt idx="422">
                  <c:v>230</c:v>
                </c:pt>
                <c:pt idx="423">
                  <c:v>225</c:v>
                </c:pt>
                <c:pt idx="424">
                  <c:v>219</c:v>
                </c:pt>
                <c:pt idx="425">
                  <c:v>209</c:v>
                </c:pt>
                <c:pt idx="426">
                  <c:v>205</c:v>
                </c:pt>
                <c:pt idx="427">
                  <c:v>200</c:v>
                </c:pt>
                <c:pt idx="428">
                  <c:v>196</c:v>
                </c:pt>
                <c:pt idx="429">
                  <c:v>190</c:v>
                </c:pt>
                <c:pt idx="430">
                  <c:v>186</c:v>
                </c:pt>
                <c:pt idx="431">
                  <c:v>183</c:v>
                </c:pt>
                <c:pt idx="432">
                  <c:v>180</c:v>
                </c:pt>
                <c:pt idx="433">
                  <c:v>172</c:v>
                </c:pt>
                <c:pt idx="434">
                  <c:v>168</c:v>
                </c:pt>
                <c:pt idx="435">
                  <c:v>163</c:v>
                </c:pt>
                <c:pt idx="436">
                  <c:v>159</c:v>
                </c:pt>
                <c:pt idx="437">
                  <c:v>151</c:v>
                </c:pt>
                <c:pt idx="438">
                  <c:v>147</c:v>
                </c:pt>
                <c:pt idx="439">
                  <c:v>144</c:v>
                </c:pt>
                <c:pt idx="440">
                  <c:v>141</c:v>
                </c:pt>
                <c:pt idx="441">
                  <c:v>136</c:v>
                </c:pt>
                <c:pt idx="442">
                  <c:v>134</c:v>
                </c:pt>
                <c:pt idx="443">
                  <c:v>132</c:v>
                </c:pt>
                <c:pt idx="444">
                  <c:v>130</c:v>
                </c:pt>
                <c:pt idx="445">
                  <c:v>126</c:v>
                </c:pt>
                <c:pt idx="446">
                  <c:v>124</c:v>
                </c:pt>
                <c:pt idx="447">
                  <c:v>122</c:v>
                </c:pt>
                <c:pt idx="448">
                  <c:v>120</c:v>
                </c:pt>
                <c:pt idx="449">
                  <c:v>116</c:v>
                </c:pt>
                <c:pt idx="450">
                  <c:v>114</c:v>
                </c:pt>
                <c:pt idx="451">
                  <c:v>113</c:v>
                </c:pt>
                <c:pt idx="452">
                  <c:v>112</c:v>
                </c:pt>
                <c:pt idx="453">
                  <c:v>110</c:v>
                </c:pt>
                <c:pt idx="454">
                  <c:v>110</c:v>
                </c:pt>
                <c:pt idx="455">
                  <c:v>110</c:v>
                </c:pt>
                <c:pt idx="456">
                  <c:v>109</c:v>
                </c:pt>
                <c:pt idx="457">
                  <c:v>109</c:v>
                </c:pt>
                <c:pt idx="458">
                  <c:v>108</c:v>
                </c:pt>
                <c:pt idx="459">
                  <c:v>107</c:v>
                </c:pt>
                <c:pt idx="460">
                  <c:v>107</c:v>
                </c:pt>
                <c:pt idx="461">
                  <c:v>107</c:v>
                </c:pt>
                <c:pt idx="462">
                  <c:v>107</c:v>
                </c:pt>
                <c:pt idx="463">
                  <c:v>108</c:v>
                </c:pt>
                <c:pt idx="464">
                  <c:v>109</c:v>
                </c:pt>
                <c:pt idx="465">
                  <c:v>111</c:v>
                </c:pt>
                <c:pt idx="466">
                  <c:v>112</c:v>
                </c:pt>
                <c:pt idx="467">
                  <c:v>113</c:v>
                </c:pt>
                <c:pt idx="468">
                  <c:v>114</c:v>
                </c:pt>
                <c:pt idx="469">
                  <c:v>115</c:v>
                </c:pt>
                <c:pt idx="470">
                  <c:v>116</c:v>
                </c:pt>
                <c:pt idx="471">
                  <c:v>116</c:v>
                </c:pt>
                <c:pt idx="472">
                  <c:v>117</c:v>
                </c:pt>
                <c:pt idx="473">
                  <c:v>121</c:v>
                </c:pt>
                <c:pt idx="474">
                  <c:v>123</c:v>
                </c:pt>
                <c:pt idx="475">
                  <c:v>125</c:v>
                </c:pt>
                <c:pt idx="476">
                  <c:v>128</c:v>
                </c:pt>
                <c:pt idx="477">
                  <c:v>134</c:v>
                </c:pt>
                <c:pt idx="478">
                  <c:v>137</c:v>
                </c:pt>
                <c:pt idx="479">
                  <c:v>139</c:v>
                </c:pt>
                <c:pt idx="480">
                  <c:v>142</c:v>
                </c:pt>
                <c:pt idx="481">
                  <c:v>145</c:v>
                </c:pt>
                <c:pt idx="482">
                  <c:v>146</c:v>
                </c:pt>
                <c:pt idx="483">
                  <c:v>147</c:v>
                </c:pt>
                <c:pt idx="484">
                  <c:v>149</c:v>
                </c:pt>
                <c:pt idx="485">
                  <c:v>150</c:v>
                </c:pt>
                <c:pt idx="486">
                  <c:v>151</c:v>
                </c:pt>
                <c:pt idx="487">
                  <c:v>152</c:v>
                </c:pt>
                <c:pt idx="488">
                  <c:v>152</c:v>
                </c:pt>
                <c:pt idx="489">
                  <c:v>153</c:v>
                </c:pt>
                <c:pt idx="490">
                  <c:v>154</c:v>
                </c:pt>
                <c:pt idx="491">
                  <c:v>155</c:v>
                </c:pt>
                <c:pt idx="492">
                  <c:v>156</c:v>
                </c:pt>
                <c:pt idx="493">
                  <c:v>158</c:v>
                </c:pt>
                <c:pt idx="494">
                  <c:v>159</c:v>
                </c:pt>
                <c:pt idx="495">
                  <c:v>160</c:v>
                </c:pt>
                <c:pt idx="496">
                  <c:v>161</c:v>
                </c:pt>
                <c:pt idx="497">
                  <c:v>162</c:v>
                </c:pt>
                <c:pt idx="498">
                  <c:v>162</c:v>
                </c:pt>
                <c:pt idx="499">
                  <c:v>162</c:v>
                </c:pt>
                <c:pt idx="500">
                  <c:v>162</c:v>
                </c:pt>
                <c:pt idx="501">
                  <c:v>162</c:v>
                </c:pt>
                <c:pt idx="502">
                  <c:v>161</c:v>
                </c:pt>
                <c:pt idx="503">
                  <c:v>162</c:v>
                </c:pt>
                <c:pt idx="504">
                  <c:v>163</c:v>
                </c:pt>
                <c:pt idx="505">
                  <c:v>165</c:v>
                </c:pt>
                <c:pt idx="506">
                  <c:v>166</c:v>
                </c:pt>
                <c:pt idx="507">
                  <c:v>166</c:v>
                </c:pt>
                <c:pt idx="508">
                  <c:v>166</c:v>
                </c:pt>
                <c:pt idx="509">
                  <c:v>165</c:v>
                </c:pt>
                <c:pt idx="510">
                  <c:v>163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05B-4265-BDDE-6724CA3C0440}"/>
            </c:ext>
          </c:extLst>
        </c:ser>
        <c:marker val="1"/>
        <c:axId val="92717056"/>
        <c:axId val="92718592"/>
      </c:lineChart>
      <c:catAx>
        <c:axId val="92717056"/>
        <c:scaling>
          <c:orientation val="minMax"/>
        </c:scaling>
        <c:axPos val="b"/>
        <c:majorTickMark val="none"/>
        <c:tickLblPos val="nextTo"/>
        <c:spPr>
          <a:noFill/>
          <a:ln w="2540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718592"/>
        <c:crosses val="autoZero"/>
        <c:auto val="1"/>
        <c:lblAlgn val="ctr"/>
        <c:lblOffset val="100"/>
      </c:catAx>
      <c:valAx>
        <c:axId val="9271859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2540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717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8386F-CC96-43AD-AFB8-1A9839AD0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7729</TotalTime>
  <Pages>84</Pages>
  <Words>13896</Words>
  <Characters>79210</Characters>
  <Application>Microsoft Office Word</Application>
  <DocSecurity>0</DocSecurity>
  <Lines>660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184</cp:revision>
  <cp:lastPrinted>2021-04-28T05:36:00Z</cp:lastPrinted>
  <dcterms:created xsi:type="dcterms:W3CDTF">2021-03-03T15:58:00Z</dcterms:created>
  <dcterms:modified xsi:type="dcterms:W3CDTF">2021-05-05T14:30:00Z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LCGreek=Symbol_x000d_
UCGreek=Symbol_x000d_
Symbol=Symbol_x000d_
Vector=Times New Roman,B_x000d_
Number=Times New Roman_x000d_
User1=Courier New_x000d_
User2=Times New Roman_x000d_
MTExtra=MT Extra_x000d_
_x000d_
[Sizes]_x000d_
F</vt:lpwstr>
  </property>
  <property fmtid="{D5CDD505-2E9C-101B-9397-08002B2CF9AE}" pid="3" name="MTPreferences 1">
    <vt:lpwstr>ull=14 pt_x000d_
Script=12 pt_x000d_
ScriptScript=10 pt_x000d_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14.eqp</vt:lpwstr>
  </property>
  <property fmtid="{D5CDD505-2E9C-101B-9397-08002B2CF9AE}" pid="7" name="MTWinEqns">
    <vt:bool>true</vt:bool>
  </property>
</Properties>
</file>