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Times New Roman" w:hAnsi="Times New Roman"/>
          <w:i/>
          <w:sz w:val="24"/>
        </w:rPr>
        <w:t>In partial fulfillment for the award of the degree of</w:t>
      </w:r>
    </w:p>
    <w:p>
      <w:pPr>
        <w:spacing w:before="60" w:after="40"/>
        <w:jc w:val="center"/>
      </w:pPr>
      <w:r>
        <w:rPr>
          <w:rFonts w:ascii="Times New Roman" w:hAnsi="Times New Roman"/>
          <w:b/>
          <w:sz w:val="30"/>
        </w:rPr>
        <w:t>BACHELOR OF TECHNOLOGY</w:t>
      </w:r>
    </w:p>
    <w:p>
      <w:pPr>
        <w:spacing w:before="40" w:after="120"/>
        <w:jc w:val="center"/>
      </w:pPr>
      <w:r>
        <w:rPr>
          <w:rFonts w:ascii="Times New Roman" w:hAnsi="Times New Roman"/>
          <w:b/>
          <w:sz w:val="26"/>
        </w:rPr>
        <w:t>in</w:t>
        <w:br/>
        <w:t>INFORMATION TECHNOLOGY</w:t>
      </w:r>
    </w:p>
    <w:p>
      <w:pPr>
        <w:spacing w:before="80" w:after="120"/>
        <w:jc w:val="center"/>
      </w:pPr>
      <w:r>
        <w:drawing>
          <wp:inline xmlns:a="http://schemas.openxmlformats.org/drawingml/2006/main" xmlns:pic="http://schemas.openxmlformats.org/drawingml/2006/picture">
            <wp:extent cx="2926080" cy="872754"/>
            <wp:docPr id="1" name="Picture 1"/>
            <wp:cNvGraphicFramePr>
              <a:graphicFrameLocks noChangeAspect="1"/>
            </wp:cNvGraphicFramePr>
            <a:graphic>
              <a:graphicData uri="http://schemas.openxmlformats.org/drawingml/2006/picture">
                <pic:pic>
                  <pic:nvPicPr>
                    <pic:cNvPr id="0" name="ride_p1_img1_808x241.png"/>
                    <pic:cNvPicPr/>
                  </pic:nvPicPr>
                  <pic:blipFill>
                    <a:blip r:embed="rId11"/>
                    <a:stretch>
                      <a:fillRect/>
                    </a:stretch>
                  </pic:blipFill>
                  <pic:spPr>
                    <a:xfrm>
                      <a:off x="0" y="0"/>
                      <a:ext cx="2926080" cy="872754"/>
                    </a:xfrm>
                    <a:prstGeom prst="rect"/>
                  </pic:spPr>
                </pic:pic>
              </a:graphicData>
            </a:graphic>
          </wp:inline>
        </w:drawing>
      </w:r>
    </w:p>
    <w:p>
      <w:pPr>
        <w:spacing w:before="80" w:after="40"/>
        <w:jc w:val="center"/>
      </w:pPr>
      <w:r>
        <w:rPr>
          <w:rFonts w:ascii="Times New Roman" w:hAnsi="Times New Roman"/>
          <w:b/>
          <w:sz w:val="22"/>
        </w:rPr>
        <w:t>DEPARTMENT OF INFORMATION TECHNOLOGY,</w:t>
        <w:br/>
        <w:t>PARUL INSTITUTE OF ENGINEERING AND TECHNOLOGY,</w:t>
        <w:br/>
        <w:t>PARUL UNIVERSITY,</w:t>
        <w:br/>
        <w:t>VADODARA, GUJARAT</w:t>
      </w:r>
    </w:p>
    <w:p>
      <w:pPr>
        <w:spacing w:before="240" w:after="40"/>
        <w:jc w:val="center"/>
      </w:pPr>
      <w:r>
        <w:rPr>
          <w:rFonts w:ascii="Times New Roman" w:hAnsi="Times New Roman"/>
          <w:b/>
          <w:color w:val="1F4E79"/>
          <w:sz w:val="44"/>
        </w:rPr>
        <w:t>Ride Buddy</w:t>
      </w:r>
    </w:p>
    <w:p>
      <w:pPr>
        <w:spacing w:before="40" w:after="240"/>
        <w:jc w:val="center"/>
      </w:pPr>
      <w:r>
        <w:rPr>
          <w:rFonts w:ascii="Times New Roman" w:hAnsi="Times New Roman"/>
          <w:i/>
          <w:sz w:val="24"/>
        </w:rPr>
        <w:t>Smart Intra-Campus Peer-to-Peer Ride Sharing Platform</w:t>
      </w:r>
    </w:p>
    <w:p>
      <w:pPr>
        <w:spacing w:before="120" w:after="40"/>
        <w:jc w:val="center"/>
      </w:pPr>
      <w:r>
        <w:rPr>
          <w:rFonts w:ascii="Times New Roman" w:hAnsi="Times New Roman"/>
          <w:b/>
          <w:sz w:val="24"/>
        </w:rPr>
        <w:t>Submitted by:</w:t>
      </w:r>
    </w:p>
    <w:p>
      <w:pPr>
        <w:spacing w:before="20" w:after="20"/>
        <w:jc w:val="center"/>
      </w:pPr>
      <w:r>
        <w:rPr>
          <w:rFonts w:ascii="Times New Roman" w:hAnsi="Times New Roman"/>
          <w:b/>
          <w:sz w:val="22"/>
        </w:rPr>
        <w:t>MR. AKSHAR PATEL (2303031080220)</w:t>
      </w:r>
    </w:p>
    <w:p>
      <w:pPr>
        <w:spacing w:before="20" w:after="20"/>
        <w:jc w:val="center"/>
      </w:pPr>
      <w:r>
        <w:rPr>
          <w:rFonts w:ascii="Times New Roman" w:hAnsi="Times New Roman"/>
          <w:b/>
          <w:sz w:val="22"/>
        </w:rPr>
        <w:t>MR. OM DOBARIYA (2303031080039)</w:t>
      </w:r>
    </w:p>
    <w:p>
      <w:pPr>
        <w:spacing w:before="20" w:after="20"/>
        <w:jc w:val="center"/>
      </w:pPr>
      <w:r>
        <w:rPr>
          <w:rFonts w:ascii="Times New Roman" w:hAnsi="Times New Roman"/>
          <w:b/>
          <w:sz w:val="22"/>
        </w:rPr>
        <w:t>MR. DIVYRAJSINH THAKOR (2303031080249)</w:t>
      </w:r>
    </w:p>
    <w:p>
      <w:pPr>
        <w:spacing w:before="20" w:after="20"/>
        <w:jc w:val="center"/>
      </w:pPr>
      <w:r>
        <w:rPr>
          <w:rFonts w:ascii="Times New Roman" w:hAnsi="Times New Roman"/>
          <w:b/>
          <w:sz w:val="22"/>
        </w:rPr>
        <w:t>MR. DHRUVANSH MANIYA (2303031080212)</w:t>
      </w:r>
    </w:p>
    <w:p>
      <w:pPr>
        <w:spacing w:before="200" w:after="40"/>
        <w:jc w:val="center"/>
      </w:pPr>
      <w:r>
        <w:rPr>
          <w:rFonts w:ascii="Times New Roman" w:hAnsi="Times New Roman"/>
          <w:i/>
          <w:sz w:val="24"/>
        </w:rPr>
        <w:t>Under the Guidance of</w:t>
      </w:r>
    </w:p>
    <w:p>
      <w:pPr>
        <w:spacing w:before="40" w:after="40"/>
        <w:jc w:val="center"/>
      </w:pPr>
      <w:r>
        <w:rPr>
          <w:rFonts w:ascii="Times New Roman" w:hAnsi="Times New Roman"/>
          <w:b/>
          <w:sz w:val="24"/>
        </w:rPr>
        <w:t>Assistant Professor MS. HIMANI PARMAR</w:t>
      </w:r>
    </w:p>
    <w:p>
      <w:pPr>
        <w:spacing w:before="120" w:after="0"/>
        <w:jc w:val="center"/>
      </w:pPr>
      <w:r>
        <w:rPr>
          <w:rFonts w:ascii="Times New Roman" w:hAnsi="Times New Roman"/>
          <w:b/>
          <w:sz w:val="22"/>
        </w:rPr>
        <w:t>[2025-2026]</w:t>
      </w:r>
    </w:p>
    <w:p>
      <w:r>
        <w:br w:type="page"/>
      </w:r>
    </w:p>
    <w:p>
      <w:pPr>
        <w:spacing w:before="200" w:after="320"/>
        <w:jc w:val="center"/>
      </w:pPr>
      <w:r>
        <w:rPr>
          <w:rFonts w:ascii="Times New Roman" w:hAnsi="Times New Roman"/>
          <w:b/>
          <w:color w:val="1F4E79"/>
          <w:sz w:val="36"/>
        </w:rPr>
        <w:t>CERTIFICATE</w:t>
      </w:r>
    </w:p>
    <w:p>
      <w:pPr>
        <w:spacing w:before="0" w:after="360" w:line="276" w:lineRule="auto"/>
        <w:jc w:val="both"/>
      </w:pPr>
      <w:r>
        <w:rPr>
          <w:rFonts w:ascii="Times New Roman" w:hAnsi="Times New Roman"/>
          <w:color w:val="222222"/>
          <w:sz w:val="22"/>
        </w:rPr>
        <w:t>This is to certify that the Project Report entitled, "Ride Buddy" submitted by "Akshar Patel, Om Dobariya, Divyrajsinh Thakor and Dhruvansh Maniya" to Parul University, Vadodara, Gujarat, is a record of bonafide Project work carried out by them under my supervision and guidance, and is worthy of consideration for the award of the degree of Bachelor of Technology in Information Technology of the University.</w:t>
      </w:r>
    </w:p>
    <w:p>
      <w:pPr>
        <w:spacing w:before="160" w:after="80"/>
      </w:pPr>
      <w:r>
        <w:rPr>
          <w:rFonts w:ascii="Times New Roman" w:hAnsi="Times New Roman"/>
          <w:sz w:val="22"/>
        </w:rPr>
        <w:t>Date:  ____________________</w:t>
        <w:br/>
        <w:t>Place: Vadodara, Gujarat</w:t>
      </w:r>
    </w:p>
    <w:tbl>
      <w:tblPr>
        <w:tblW w:type="auto" w:w="0"/>
        <w:jc w:val="center"/>
        <w:tblLook w:firstColumn="1" w:firstRow="1" w:lastColumn="0" w:lastRow="0" w:noHBand="0" w:noVBand="1" w:val="04A0"/>
      </w:tblPr>
      <w:tblGrid>
        <w:gridCol w:w="5040"/>
        <w:gridCol w:w="5040"/>
      </w:tblGrid>
      <w:tr>
        <w:tc>
          <w:tcPr>
            <w:tcW w:type="dxa" w:w="5040"/>
          </w:tcPr>
          <w:p>
            <w:pPr>
              <w:spacing w:before="640"/>
            </w:pPr>
            <w:r>
              <w:rPr>
                <w:rFonts w:ascii="Times New Roman" w:hAnsi="Times New Roman"/>
                <w:b/>
                <w:sz w:val="22"/>
              </w:rPr>
              <w:t>______________________________</w:t>
              <w:br/>
              <w:t>Supervisor</w:t>
              <w:br/>
              <w:t>Ms. Himani Parmar</w:t>
              <w:br/>
              <w:t>Assistant Professor</w:t>
            </w:r>
          </w:p>
        </w:tc>
        <w:tc>
          <w:tcPr>
            <w:tcW w:type="dxa" w:w="5040"/>
          </w:tcPr>
          <w:p>
            <w:pPr>
              <w:spacing w:before="640"/>
            </w:pPr>
            <w:r>
              <w:rPr>
                <w:rFonts w:ascii="Times New Roman" w:hAnsi="Times New Roman"/>
                <w:b/>
                <w:sz w:val="22"/>
              </w:rPr>
              <w:t>______________________________</w:t>
              <w:br/>
              <w:t>Project Coordinator</w:t>
              <w:br/>
              <w:t>Ms. Dhenuka Patel</w:t>
              <w:br/>
              <w:t>Assistant Professor</w:t>
            </w:r>
          </w:p>
        </w:tc>
      </w:tr>
      <w:tr>
        <w:tc>
          <w:tcPr>
            <w:tcW w:type="dxa" w:w="5040"/>
          </w:tcPr>
          <w:p>
            <w:pPr>
              <w:spacing w:before="720"/>
            </w:pPr>
            <w:r>
              <w:rPr>
                <w:rFonts w:ascii="Times New Roman" w:hAnsi="Times New Roman"/>
                <w:b/>
                <w:sz w:val="22"/>
              </w:rPr>
              <w:t>______________________________</w:t>
              <w:br/>
              <w:t>Head, Dept. of Information Technology</w:t>
              <w:br/>
              <w:t>Dr. Pooja Sapra</w:t>
            </w:r>
          </w:p>
        </w:tc>
        <w:tc>
          <w:tcPr>
            <w:tcW w:type="dxa" w:w="5040"/>
          </w:tcPr>
          <w:p>
            <w:pPr>
              <w:spacing w:before="720"/>
            </w:pPr>
            <w:r>
              <w:rPr>
                <w:rFonts w:ascii="Times New Roman" w:hAnsi="Times New Roman"/>
                <w:b/>
                <w:sz w:val="22"/>
              </w:rPr>
              <w:t>______________________________</w:t>
              <w:br/>
              <w:t>External Supervisor</w:t>
              <w:br/>
              <w:t>Name:</w:t>
              <w:br/>
              <w:t>Designation:</w:t>
            </w:r>
          </w:p>
        </w:tc>
      </w:tr>
    </w:tbl>
    <w:p>
      <w:r>
        <w:br w:type="page"/>
      </w:r>
    </w:p>
    <w:p>
      <w:pPr>
        <w:spacing w:before="200" w:after="320"/>
        <w:jc w:val="center"/>
      </w:pPr>
      <w:r>
        <w:rPr>
          <w:rFonts w:ascii="Times New Roman" w:hAnsi="Times New Roman"/>
          <w:b/>
          <w:color w:val="1F4E79"/>
          <w:sz w:val="36"/>
        </w:rPr>
        <w:t>Acknowledgement</w:t>
      </w:r>
    </w:p>
    <w:p>
      <w:pPr>
        <w:spacing w:before="0" w:after="240" w:line="276" w:lineRule="auto"/>
        <w:jc w:val="both"/>
      </w:pPr>
      <w:r>
        <w:rPr>
          <w:rFonts w:ascii="Times New Roman" w:hAnsi="Times New Roman"/>
          <w:color w:val="222222"/>
          <w:sz w:val="22"/>
        </w:rPr>
        <w:t>Behind any major work undertaken by an individual there lies the contribution of the people who helped him to cross all the hurdles to achieve his goal.</w:t>
      </w:r>
    </w:p>
    <w:p>
      <w:pPr>
        <w:spacing w:before="0" w:after="240" w:line="276" w:lineRule="auto"/>
        <w:jc w:val="both"/>
      </w:pPr>
      <w:r>
        <w:rPr>
          <w:rFonts w:ascii="Times New Roman" w:hAnsi="Times New Roman"/>
          <w:color w:val="222222"/>
          <w:sz w:val="22"/>
        </w:rPr>
        <w:t>It gives me the immense pleasure to express my sense of sincere gratitude towards my respected guide (Assistant Professor) Prof. Himani Parmar for their persistent, outstanding, invaluable co-operation and guidance. It is my achievement to be guided under them. They are a constant source of encouragement and momentum that any intricacy becomes simple. I gained a lot of invaluable guidance and prompt suggestions from them during entire project work. I will be indebted to them forever and I take pride in working under them.</w:t>
      </w:r>
    </w:p>
    <w:p>
      <w:pPr>
        <w:spacing w:before="0" w:after="400" w:line="276" w:lineRule="auto"/>
        <w:jc w:val="both"/>
      </w:pPr>
      <w:r>
        <w:rPr>
          <w:rFonts w:ascii="Times New Roman" w:hAnsi="Times New Roman"/>
          <w:color w:val="222222"/>
          <w:sz w:val="22"/>
        </w:rPr>
        <w:t>We also express our deep sense of regards and thanks to Prof. Dr. Pooja Sapra, (Associate Professor) and Head of INFORMATION TECHNOLOGY Engineering Department. I feel very privileged to have had their precious advice, guidance, and leadership.</w:t>
      </w:r>
    </w:p>
    <w:p>
      <w:pPr>
        <w:spacing w:before="200" w:after="40"/>
      </w:pPr>
      <w:r>
        <w:rPr>
          <w:rFonts w:ascii="Times New Roman" w:hAnsi="Times New Roman"/>
          <w:b/>
          <w:sz w:val="22"/>
        </w:rPr>
        <w:t>Submitted By: -</w:t>
        <w:br/>
      </w:r>
    </w:p>
    <w:p>
      <w:pPr>
        <w:spacing w:before="20" w:after="20"/>
      </w:pPr>
      <w:r>
        <w:rPr>
          <w:rFonts w:ascii="Times New Roman" w:hAnsi="Times New Roman"/>
          <w:b/>
          <w:sz w:val="22"/>
        </w:rPr>
        <w:t>Akshar Patel (2303031080220)</w:t>
      </w:r>
    </w:p>
    <w:p>
      <w:pPr>
        <w:spacing w:before="20" w:after="20"/>
      </w:pPr>
      <w:r>
        <w:rPr>
          <w:rFonts w:ascii="Times New Roman" w:hAnsi="Times New Roman"/>
          <w:b/>
          <w:sz w:val="22"/>
        </w:rPr>
        <w:t>Om Dobariya (2303031080039)</w:t>
      </w:r>
    </w:p>
    <w:p>
      <w:pPr>
        <w:spacing w:before="20" w:after="20"/>
      </w:pPr>
      <w:r>
        <w:rPr>
          <w:rFonts w:ascii="Times New Roman" w:hAnsi="Times New Roman"/>
          <w:b/>
          <w:sz w:val="22"/>
        </w:rPr>
        <w:t>Divyrajsinh Thakor (2303031080249)</w:t>
      </w:r>
    </w:p>
    <w:p>
      <w:pPr>
        <w:spacing w:before="20" w:after="20"/>
      </w:pPr>
      <w:r>
        <w:rPr>
          <w:rFonts w:ascii="Times New Roman" w:hAnsi="Times New Roman"/>
          <w:b/>
          <w:sz w:val="22"/>
        </w:rPr>
        <w:t>Dhruvansh Maniya (2303031080212)</w:t>
      </w:r>
    </w:p>
    <w:p>
      <w:r>
        <w:br w:type="page"/>
      </w:r>
    </w:p>
    <w:p>
      <w:pPr>
        <w:spacing w:before="200" w:after="320"/>
        <w:jc w:val="center"/>
      </w:pPr>
      <w:r>
        <w:rPr>
          <w:rFonts w:ascii="Times New Roman" w:hAnsi="Times New Roman"/>
          <w:b/>
          <w:color w:val="1F4E79"/>
          <w:sz w:val="36"/>
        </w:rPr>
        <w:t>ABSTRACT</w:t>
      </w:r>
    </w:p>
    <w:p>
      <w:pPr>
        <w:spacing w:before="0" w:after="200" w:line="276" w:lineRule="auto"/>
        <w:jc w:val="both"/>
      </w:pPr>
      <w:r>
        <w:rPr>
          <w:rFonts w:ascii="Times New Roman" w:hAnsi="Times New Roman"/>
          <w:color w:val="222222"/>
          <w:sz w:val="22"/>
        </w:rPr>
        <w:t>RideBuddy is a web based ride-sharing application designed specifically for university students, enabling safe and affordable intra-city transportation from campus. Built to address the daily commuting challenges faced by students at Parul University, the platform connects student passengers with verified student riders through a seamless, real-time booking experience.</w:t>
      </w:r>
    </w:p>
    <w:p>
      <w:pPr>
        <w:spacing w:before="0" w:after="200" w:line="276" w:lineRule="auto"/>
        <w:jc w:val="both"/>
      </w:pPr>
      <w:r>
        <w:rPr>
          <w:rFonts w:ascii="Times New Roman" w:hAnsi="Times New Roman"/>
          <w:color w:val="222222"/>
          <w:sz w:val="22"/>
        </w:rPr>
        <w:t>The system operates on a predefined route model, offering popular destinations such as Waghodia Road, Vadodara Railway Station, Alkapuri, and Manjalpur allowing students to book rides with a single tap. Riders can register through a structured application process that includes vehicle and license verification, ensuring safety and accountability within the campus community.</w:t>
      </w:r>
    </w:p>
    <w:p>
      <w:pPr>
        <w:spacing w:before="0" w:after="200" w:line="276" w:lineRule="auto"/>
        <w:jc w:val="both"/>
      </w:pPr>
      <w:r>
        <w:rPr>
          <w:rFonts w:ascii="Times New Roman" w:hAnsi="Times New Roman"/>
          <w:color w:val="222222"/>
          <w:sz w:val="22"/>
        </w:rPr>
        <w:t>Key features include role-based access control (admin, rider, and user roles), real-time ride tracking with live map integration using Leaflet and OSRM routing, a rider dashboard for managing ride requests and earnings, and an admin panel for managing user verification and rider applications. Authentication is restricted to university email domains (@paruluniversity.ac.in), reinforcing the closed-campus ecosystem.</w:t>
      </w:r>
    </w:p>
    <w:p>
      <w:pPr>
        <w:spacing w:before="0" w:after="200" w:line="276" w:lineRule="auto"/>
        <w:jc w:val="both"/>
      </w:pPr>
      <w:r>
        <w:rPr>
          <w:rFonts w:ascii="Times New Roman" w:hAnsi="Times New Roman"/>
          <w:color w:val="222222"/>
          <w:sz w:val="22"/>
        </w:rPr>
        <w:t>The platform is built using modern web technologies including React, TypeScript, and Tailwind CSS on the frontend, with Supabase Cloud providing backend services for database management, authentication, file storage, and serverless edge functions. Real-time updates are powered through database subscriptions, ensuring both riders and passengers stay informed throughout the ride lifecycle.</w:t>
      </w:r>
    </w:p>
    <w:p>
      <w:pPr>
        <w:spacing w:before="0" w:after="280" w:line="276" w:lineRule="auto"/>
        <w:jc w:val="both"/>
      </w:pPr>
      <w:r>
        <w:rPr>
          <w:rFonts w:ascii="Times New Roman" w:hAnsi="Times New Roman"/>
          <w:color w:val="222222"/>
          <w:sz w:val="22"/>
        </w:rPr>
        <w:t>RideBuddy aims to promote carpooling culture within university campuses, reduce transportation costs for students, and provide a trusted, student-only ride sharing ecosystem.</w:t>
      </w:r>
    </w:p>
    <w:p>
      <w:pPr>
        <w:spacing w:before="160"/>
      </w:pPr>
      <w:r>
        <w:rPr>
          <w:rFonts w:ascii="Times New Roman" w:hAnsi="Times New Roman"/>
          <w:b/>
          <w:sz w:val="22"/>
        </w:rPr>
        <w:t xml:space="preserve">Keywords: </w:t>
      </w:r>
      <w:r>
        <w:rPr>
          <w:rFonts w:ascii="Times New Roman" w:hAnsi="Times New Roman"/>
          <w:i/>
          <w:sz w:val="22"/>
        </w:rPr>
        <w:t>Ride Sharing Platform, Student Carpooling, University Email Authentication, Intra-City Student Mobility, User-Friendly</w:t>
      </w:r>
    </w:p>
    <w:p>
      <w:r>
        <w:br w:type="page"/>
      </w:r>
    </w:p>
    <w:p>
      <w:pPr>
        <w:spacing w:before="200" w:after="320"/>
        <w:jc w:val="center"/>
      </w:pPr>
      <w:r>
        <w:rPr>
          <w:rFonts w:ascii="Times New Roman" w:hAnsi="Times New Roman"/>
          <w:b/>
          <w:color w:val="1F4E79"/>
          <w:sz w:val="36"/>
        </w:rPr>
        <w:t>TABLE OF CONTENTS</w:t>
      </w:r>
    </w:p>
    <w:p>
      <w:pPr>
        <w:spacing w:before="20" w:after="40"/>
      </w:pPr>
      <w:r>
        <w:rPr>
          <w:rFonts w:ascii="Times New Roman" w:hAnsi="Times New Roman"/>
          <w:b/>
          <w:sz w:val="20"/>
        </w:rPr>
        <w:t>Certificate</w:t>
      </w:r>
      <w:r>
        <w:rPr>
          <w:rFonts w:ascii="Times New Roman" w:hAnsi="Times New Roman"/>
          <w:color w:val="888888"/>
          <w:sz w:val="19"/>
        </w:rPr>
        <w:t xml:space="preserve"> ....................................................................... </w:t>
      </w:r>
      <w:r>
        <w:rPr>
          <w:rFonts w:ascii="Times New Roman" w:hAnsi="Times New Roman"/>
          <w:b/>
          <w:sz w:val="20"/>
        </w:rPr>
        <w:t>3</w:t>
      </w:r>
    </w:p>
    <w:p>
      <w:pPr>
        <w:spacing w:before="20" w:after="40"/>
      </w:pPr>
      <w:r>
        <w:rPr>
          <w:rFonts w:ascii="Times New Roman" w:hAnsi="Times New Roman"/>
          <w:b/>
          <w:sz w:val="20"/>
        </w:rPr>
        <w:t>Acknowledgements</w:t>
      </w:r>
      <w:r>
        <w:rPr>
          <w:rFonts w:ascii="Times New Roman" w:hAnsi="Times New Roman"/>
          <w:color w:val="888888"/>
          <w:sz w:val="19"/>
        </w:rPr>
        <w:t xml:space="preserve"> ................................................................. </w:t>
      </w:r>
      <w:r>
        <w:rPr>
          <w:rFonts w:ascii="Times New Roman" w:hAnsi="Times New Roman"/>
          <w:b/>
          <w:sz w:val="20"/>
        </w:rPr>
        <w:t>4</w:t>
      </w:r>
    </w:p>
    <w:p>
      <w:pPr>
        <w:spacing w:before="20" w:after="40"/>
      </w:pPr>
      <w:r>
        <w:rPr>
          <w:rFonts w:ascii="Times New Roman" w:hAnsi="Times New Roman"/>
          <w:b/>
          <w:sz w:val="20"/>
        </w:rPr>
        <w:t>Abstract</w:t>
      </w:r>
      <w:r>
        <w:rPr>
          <w:rFonts w:ascii="Times New Roman" w:hAnsi="Times New Roman"/>
          <w:color w:val="888888"/>
          <w:sz w:val="19"/>
        </w:rPr>
        <w:t xml:space="preserve"> ........................................................................... </w:t>
      </w:r>
      <w:r>
        <w:rPr>
          <w:rFonts w:ascii="Times New Roman" w:hAnsi="Times New Roman"/>
          <w:b/>
          <w:sz w:val="20"/>
        </w:rPr>
        <w:t>5</w:t>
      </w:r>
    </w:p>
    <w:p>
      <w:pPr>
        <w:spacing w:before="20" w:after="40"/>
      </w:pPr>
      <w:r>
        <w:rPr>
          <w:rFonts w:ascii="Times New Roman" w:hAnsi="Times New Roman"/>
          <w:b/>
          <w:sz w:val="20"/>
        </w:rPr>
        <w:t>Table of Contents</w:t>
      </w:r>
      <w:r>
        <w:rPr>
          <w:rFonts w:ascii="Times New Roman" w:hAnsi="Times New Roman"/>
          <w:color w:val="888888"/>
          <w:sz w:val="19"/>
        </w:rPr>
        <w:t xml:space="preserve"> ................................................................ </w:t>
      </w:r>
      <w:r>
        <w:rPr>
          <w:rFonts w:ascii="Times New Roman" w:hAnsi="Times New Roman"/>
          <w:b/>
          <w:sz w:val="20"/>
        </w:rPr>
        <w:t>6</w:t>
      </w:r>
    </w:p>
    <w:p>
      <w:pPr>
        <w:spacing w:before="20" w:after="40"/>
      </w:pPr>
      <w:r>
        <w:rPr>
          <w:rFonts w:ascii="Times New Roman" w:hAnsi="Times New Roman"/>
          <w:b/>
          <w:sz w:val="20"/>
        </w:rPr>
        <w:t>List of Tables</w:t>
      </w:r>
      <w:r>
        <w:rPr>
          <w:rFonts w:ascii="Times New Roman" w:hAnsi="Times New Roman"/>
          <w:color w:val="888888"/>
          <w:sz w:val="19"/>
        </w:rPr>
        <w:t xml:space="preserve"> .................................................................... </w:t>
      </w:r>
      <w:r>
        <w:rPr>
          <w:rFonts w:ascii="Times New Roman" w:hAnsi="Times New Roman"/>
          <w:b/>
          <w:sz w:val="20"/>
        </w:rPr>
        <w:t>8</w:t>
      </w:r>
    </w:p>
    <w:p>
      <w:pPr>
        <w:spacing w:before="20" w:after="40"/>
      </w:pPr>
      <w:r>
        <w:rPr>
          <w:rFonts w:ascii="Times New Roman" w:hAnsi="Times New Roman"/>
          <w:b/>
          <w:sz w:val="20"/>
        </w:rPr>
        <w:t>List of Figures</w:t>
      </w:r>
      <w:r>
        <w:rPr>
          <w:rFonts w:ascii="Times New Roman" w:hAnsi="Times New Roman"/>
          <w:color w:val="888888"/>
          <w:sz w:val="19"/>
        </w:rPr>
        <w:t xml:space="preserve"> ................................................................... </w:t>
      </w:r>
      <w:r>
        <w:rPr>
          <w:rFonts w:ascii="Times New Roman" w:hAnsi="Times New Roman"/>
          <w:b/>
          <w:sz w:val="20"/>
        </w:rPr>
        <w:t>9</w:t>
      </w:r>
    </w:p>
    <w:p>
      <w:pPr>
        <w:spacing w:before="20" w:after="40"/>
      </w:pPr>
      <w:r>
        <w:rPr>
          <w:rFonts w:ascii="Times New Roman" w:hAnsi="Times New Roman"/>
          <w:b/>
          <w:sz w:val="20"/>
        </w:rPr>
        <w:t>1. Introduction</w:t>
      </w:r>
      <w:r>
        <w:rPr>
          <w:rFonts w:ascii="Times New Roman" w:hAnsi="Times New Roman"/>
          <w:color w:val="888888"/>
          <w:sz w:val="19"/>
        </w:rPr>
        <w:t xml:space="preserve"> ................................................................... </w:t>
      </w:r>
      <w:r>
        <w:rPr>
          <w:rFonts w:ascii="Times New Roman" w:hAnsi="Times New Roman"/>
          <w:b/>
          <w:sz w:val="20"/>
        </w:rPr>
        <w:t>11</w:t>
      </w:r>
    </w:p>
    <w:p>
      <w:pPr>
        <w:spacing w:before="20" w:after="40"/>
      </w:pPr>
      <w:r>
        <w:rPr>
          <w:rFonts w:ascii="Times New Roman" w:hAnsi="Times New Roman"/>
          <w:sz w:val="20"/>
        </w:rPr>
        <w:t xml:space="preserve">   1.1 Problem Statement</w:t>
      </w:r>
      <w:r>
        <w:rPr>
          <w:rFonts w:ascii="Times New Roman" w:hAnsi="Times New Roman"/>
          <w:color w:val="888888"/>
          <w:sz w:val="19"/>
        </w:rPr>
        <w:t xml:space="preserve"> ........................................................ </w:t>
      </w:r>
      <w:r>
        <w:rPr>
          <w:rFonts w:ascii="Times New Roman" w:hAnsi="Times New Roman"/>
          <w:sz w:val="20"/>
        </w:rPr>
        <w:t>11</w:t>
      </w:r>
    </w:p>
    <w:p>
      <w:pPr>
        <w:spacing w:before="20" w:after="40"/>
      </w:pPr>
      <w:r>
        <w:rPr>
          <w:rFonts w:ascii="Times New Roman" w:hAnsi="Times New Roman"/>
          <w:sz w:val="20"/>
        </w:rPr>
        <w:t xml:space="preserve">   1.2 Aim and Objective</w:t>
      </w:r>
      <w:r>
        <w:rPr>
          <w:rFonts w:ascii="Times New Roman" w:hAnsi="Times New Roman"/>
          <w:color w:val="888888"/>
          <w:sz w:val="19"/>
        </w:rPr>
        <w:t xml:space="preserve"> ........................................................ </w:t>
      </w:r>
      <w:r>
        <w:rPr>
          <w:rFonts w:ascii="Times New Roman" w:hAnsi="Times New Roman"/>
          <w:sz w:val="20"/>
        </w:rPr>
        <w:t>12</w:t>
      </w:r>
    </w:p>
    <w:p>
      <w:pPr>
        <w:spacing w:before="20" w:after="40"/>
      </w:pPr>
      <w:r>
        <w:rPr>
          <w:rFonts w:ascii="Times New Roman" w:hAnsi="Times New Roman"/>
          <w:sz w:val="20"/>
        </w:rPr>
        <w:t xml:space="preserve">   1.3 Motivations</w:t>
      </w:r>
      <w:r>
        <w:rPr>
          <w:rFonts w:ascii="Times New Roman" w:hAnsi="Times New Roman"/>
          <w:color w:val="888888"/>
          <w:sz w:val="19"/>
        </w:rPr>
        <w:t xml:space="preserve"> ............................................................... </w:t>
      </w:r>
      <w:r>
        <w:rPr>
          <w:rFonts w:ascii="Times New Roman" w:hAnsi="Times New Roman"/>
          <w:sz w:val="20"/>
        </w:rPr>
        <w:t>13</w:t>
      </w:r>
    </w:p>
    <w:p>
      <w:pPr>
        <w:spacing w:before="20" w:after="40"/>
      </w:pPr>
      <w:r>
        <w:rPr>
          <w:rFonts w:ascii="Times New Roman" w:hAnsi="Times New Roman"/>
          <w:sz w:val="20"/>
        </w:rPr>
        <w:t xml:space="preserve">   1.4 Scope</w:t>
      </w:r>
      <w:r>
        <w:rPr>
          <w:rFonts w:ascii="Times New Roman" w:hAnsi="Times New Roman"/>
          <w:color w:val="888888"/>
          <w:sz w:val="19"/>
        </w:rPr>
        <w:t xml:space="preserve"> ...................................................................... </w:t>
      </w:r>
      <w:r>
        <w:rPr>
          <w:rFonts w:ascii="Times New Roman" w:hAnsi="Times New Roman"/>
          <w:sz w:val="20"/>
        </w:rPr>
        <w:t>14</w:t>
      </w:r>
    </w:p>
    <w:p>
      <w:pPr>
        <w:spacing w:before="20" w:after="40"/>
      </w:pPr>
      <w:r>
        <w:rPr>
          <w:rFonts w:ascii="Times New Roman" w:hAnsi="Times New Roman"/>
          <w:b/>
          <w:sz w:val="20"/>
        </w:rPr>
        <w:t>2. Literature Review</w:t>
      </w:r>
      <w:r>
        <w:rPr>
          <w:rFonts w:ascii="Times New Roman" w:hAnsi="Times New Roman"/>
          <w:color w:val="888888"/>
          <w:sz w:val="19"/>
        </w:rPr>
        <w:t xml:space="preserve"> ............................................................. </w:t>
      </w:r>
      <w:r>
        <w:rPr>
          <w:rFonts w:ascii="Times New Roman" w:hAnsi="Times New Roman"/>
          <w:b/>
          <w:sz w:val="20"/>
        </w:rPr>
        <w:t>15</w:t>
      </w:r>
    </w:p>
    <w:p>
      <w:pPr>
        <w:spacing w:before="20" w:after="40"/>
      </w:pPr>
      <w:r>
        <w:rPr>
          <w:rFonts w:ascii="Times New Roman" w:hAnsi="Times New Roman"/>
          <w:sz w:val="20"/>
        </w:rPr>
        <w:t xml:space="preserve">   2.1 Literature Survey (20 Research Studies)</w:t>
      </w:r>
      <w:r>
        <w:rPr>
          <w:rFonts w:ascii="Times New Roman" w:hAnsi="Times New Roman"/>
          <w:color w:val="888888"/>
          <w:sz w:val="19"/>
        </w:rPr>
        <w:t xml:space="preserve"> ............................. </w:t>
      </w:r>
      <w:r>
        <w:rPr>
          <w:rFonts w:ascii="Times New Roman" w:hAnsi="Times New Roman"/>
          <w:sz w:val="20"/>
        </w:rPr>
        <w:t>15</w:t>
      </w:r>
    </w:p>
    <w:p>
      <w:pPr>
        <w:spacing w:before="20" w:after="40"/>
      </w:pPr>
      <w:r>
        <w:rPr>
          <w:rFonts w:ascii="Times New Roman" w:hAnsi="Times New Roman"/>
          <w:sz w:val="20"/>
        </w:rPr>
        <w:t xml:space="preserve">   2.2 Summary of Research Papers (Table 2.1)</w:t>
      </w:r>
      <w:r>
        <w:rPr>
          <w:rFonts w:ascii="Times New Roman" w:hAnsi="Times New Roman"/>
          <w:color w:val="888888"/>
          <w:sz w:val="19"/>
        </w:rPr>
        <w:t xml:space="preserve"> ............................... </w:t>
      </w:r>
      <w:r>
        <w:rPr>
          <w:rFonts w:ascii="Times New Roman" w:hAnsi="Times New Roman"/>
          <w:sz w:val="20"/>
        </w:rPr>
        <w:t>20</w:t>
      </w:r>
    </w:p>
    <w:p>
      <w:pPr>
        <w:spacing w:before="20" w:after="40"/>
      </w:pPr>
      <w:r>
        <w:rPr>
          <w:rFonts w:ascii="Times New Roman" w:hAnsi="Times New Roman"/>
          <w:b/>
          <w:sz w:val="20"/>
        </w:rPr>
        <w:t>3. Problem Definition and Requirement Analysis</w:t>
      </w:r>
      <w:r>
        <w:rPr>
          <w:rFonts w:ascii="Times New Roman" w:hAnsi="Times New Roman"/>
          <w:color w:val="888888"/>
          <w:sz w:val="19"/>
        </w:rPr>
        <w:t xml:space="preserve"> ............................. </w:t>
      </w:r>
      <w:r>
        <w:rPr>
          <w:rFonts w:ascii="Times New Roman" w:hAnsi="Times New Roman"/>
          <w:b/>
          <w:sz w:val="20"/>
        </w:rPr>
        <w:t>22</w:t>
      </w:r>
    </w:p>
    <w:p>
      <w:pPr>
        <w:spacing w:before="20" w:after="40"/>
      </w:pPr>
      <w:r>
        <w:rPr>
          <w:rFonts w:ascii="Times New Roman" w:hAnsi="Times New Roman"/>
          <w:sz w:val="20"/>
        </w:rPr>
        <w:t xml:space="preserve">   3.1 Approach Strategy</w:t>
      </w:r>
      <w:r>
        <w:rPr>
          <w:rFonts w:ascii="Times New Roman" w:hAnsi="Times New Roman"/>
          <w:color w:val="888888"/>
          <w:sz w:val="19"/>
        </w:rPr>
        <w:t xml:space="preserve"> ........................................................ </w:t>
      </w:r>
      <w:r>
        <w:rPr>
          <w:rFonts w:ascii="Times New Roman" w:hAnsi="Times New Roman"/>
          <w:sz w:val="20"/>
        </w:rPr>
        <w:t>22</w:t>
      </w:r>
    </w:p>
    <w:p>
      <w:pPr>
        <w:spacing w:before="20" w:after="40"/>
      </w:pPr>
      <w:r>
        <w:rPr>
          <w:rFonts w:ascii="Times New Roman" w:hAnsi="Times New Roman"/>
          <w:sz w:val="20"/>
        </w:rPr>
        <w:t xml:space="preserve">   3.2 Model Selection</w:t>
      </w:r>
      <w:r>
        <w:rPr>
          <w:rFonts w:ascii="Times New Roman" w:hAnsi="Times New Roman"/>
          <w:color w:val="888888"/>
          <w:sz w:val="19"/>
        </w:rPr>
        <w:t xml:space="preserve"> .......................................................... </w:t>
      </w:r>
      <w:r>
        <w:rPr>
          <w:rFonts w:ascii="Times New Roman" w:hAnsi="Times New Roman"/>
          <w:sz w:val="20"/>
        </w:rPr>
        <w:t>23</w:t>
      </w:r>
    </w:p>
    <w:p>
      <w:pPr>
        <w:spacing w:before="20" w:after="40"/>
      </w:pPr>
      <w:r>
        <w:rPr>
          <w:rFonts w:ascii="Times New Roman" w:hAnsi="Times New Roman"/>
          <w:sz w:val="20"/>
        </w:rPr>
        <w:t xml:space="preserve">       3.2.1 Project Development Model</w:t>
      </w:r>
      <w:r>
        <w:rPr>
          <w:rFonts w:ascii="Times New Roman" w:hAnsi="Times New Roman"/>
          <w:color w:val="888888"/>
          <w:sz w:val="19"/>
        </w:rPr>
        <w:t xml:space="preserve"> ....................................... </w:t>
      </w:r>
      <w:r>
        <w:rPr>
          <w:rFonts w:ascii="Times New Roman" w:hAnsi="Times New Roman"/>
          <w:sz w:val="20"/>
        </w:rPr>
        <w:t>24</w:t>
      </w:r>
    </w:p>
    <w:p>
      <w:pPr>
        <w:spacing w:before="20" w:after="40"/>
      </w:pPr>
      <w:r>
        <w:rPr>
          <w:rFonts w:ascii="Times New Roman" w:hAnsi="Times New Roman"/>
          <w:sz w:val="20"/>
        </w:rPr>
        <w:t xml:space="preserve">       3.2.2 Phases</w:t>
      </w:r>
      <w:r>
        <w:rPr>
          <w:rFonts w:ascii="Times New Roman" w:hAnsi="Times New Roman"/>
          <w:color w:val="888888"/>
          <w:sz w:val="19"/>
        </w:rPr>
        <w:t xml:space="preserve"> .............................................................. </w:t>
      </w:r>
      <w:r>
        <w:rPr>
          <w:rFonts w:ascii="Times New Roman" w:hAnsi="Times New Roman"/>
          <w:sz w:val="20"/>
        </w:rPr>
        <w:t>24</w:t>
      </w:r>
    </w:p>
    <w:p>
      <w:pPr>
        <w:spacing w:before="20" w:after="40"/>
      </w:pPr>
      <w:r>
        <w:rPr>
          <w:rFonts w:ascii="Times New Roman" w:hAnsi="Times New Roman"/>
          <w:sz w:val="20"/>
        </w:rPr>
        <w:t xml:space="preserve">       3.2.3 Why This Model?</w:t>
      </w:r>
      <w:r>
        <w:rPr>
          <w:rFonts w:ascii="Times New Roman" w:hAnsi="Times New Roman"/>
          <w:color w:val="888888"/>
          <w:sz w:val="19"/>
        </w:rPr>
        <w:t xml:space="preserve"> ................................................... </w:t>
      </w:r>
      <w:r>
        <w:rPr>
          <w:rFonts w:ascii="Times New Roman" w:hAnsi="Times New Roman"/>
          <w:sz w:val="20"/>
        </w:rPr>
        <w:t>25</w:t>
      </w:r>
    </w:p>
    <w:p>
      <w:pPr>
        <w:spacing w:before="20" w:after="40"/>
      </w:pPr>
      <w:r>
        <w:rPr>
          <w:rFonts w:ascii="Times New Roman" w:hAnsi="Times New Roman"/>
          <w:sz w:val="20"/>
        </w:rPr>
        <w:t xml:space="preserve">   3.3 System Analysis</w:t>
      </w:r>
      <w:r>
        <w:rPr>
          <w:rFonts w:ascii="Times New Roman" w:hAnsi="Times New Roman"/>
          <w:color w:val="888888"/>
          <w:sz w:val="19"/>
        </w:rPr>
        <w:t xml:space="preserve"> .......................................................... </w:t>
      </w:r>
      <w:r>
        <w:rPr>
          <w:rFonts w:ascii="Times New Roman" w:hAnsi="Times New Roman"/>
          <w:sz w:val="20"/>
        </w:rPr>
        <w:t>26</w:t>
      </w:r>
    </w:p>
    <w:p>
      <w:pPr>
        <w:spacing w:before="20" w:after="40"/>
      </w:pPr>
      <w:r>
        <w:rPr>
          <w:rFonts w:ascii="Times New Roman" w:hAnsi="Times New Roman"/>
          <w:sz w:val="20"/>
        </w:rPr>
        <w:t xml:space="preserve">       3.3.1 Study of Existing System</w:t>
      </w:r>
      <w:r>
        <w:rPr>
          <w:rFonts w:ascii="Times New Roman" w:hAnsi="Times New Roman"/>
          <w:color w:val="888888"/>
          <w:sz w:val="19"/>
        </w:rPr>
        <w:t xml:space="preserve"> ........................................ </w:t>
      </w:r>
      <w:r>
        <w:rPr>
          <w:rFonts w:ascii="Times New Roman" w:hAnsi="Times New Roman"/>
          <w:sz w:val="20"/>
        </w:rPr>
        <w:t>26</w:t>
      </w:r>
    </w:p>
    <w:p>
      <w:pPr>
        <w:spacing w:before="20" w:after="40"/>
      </w:pPr>
      <w:r>
        <w:rPr>
          <w:rFonts w:ascii="Times New Roman" w:hAnsi="Times New Roman"/>
          <w:sz w:val="20"/>
        </w:rPr>
        <w:t xml:space="preserve">       3.3.2 Problems and Weaknesses of Existing System</w:t>
      </w:r>
      <w:r>
        <w:rPr>
          <w:rFonts w:ascii="Times New Roman" w:hAnsi="Times New Roman"/>
          <w:color w:val="888888"/>
          <w:sz w:val="19"/>
        </w:rPr>
        <w:t xml:space="preserve"> ................... </w:t>
      </w:r>
      <w:r>
        <w:rPr>
          <w:rFonts w:ascii="Times New Roman" w:hAnsi="Times New Roman"/>
          <w:sz w:val="20"/>
        </w:rPr>
        <w:t>26</w:t>
      </w:r>
    </w:p>
    <w:p>
      <w:pPr>
        <w:spacing w:before="20" w:after="40"/>
      </w:pPr>
      <w:r>
        <w:rPr>
          <w:rFonts w:ascii="Times New Roman" w:hAnsi="Times New Roman"/>
          <w:sz w:val="20"/>
        </w:rPr>
        <w:t xml:space="preserve">   3.4 Feasibility Study</w:t>
      </w:r>
      <w:r>
        <w:rPr>
          <w:rFonts w:ascii="Times New Roman" w:hAnsi="Times New Roman"/>
          <w:color w:val="888888"/>
          <w:sz w:val="19"/>
        </w:rPr>
        <w:t xml:space="preserve"> ........................................................ </w:t>
      </w:r>
      <w:r>
        <w:rPr>
          <w:rFonts w:ascii="Times New Roman" w:hAnsi="Times New Roman"/>
          <w:sz w:val="20"/>
        </w:rPr>
        <w:t>27</w:t>
      </w:r>
    </w:p>
    <w:p>
      <w:pPr>
        <w:spacing w:before="20" w:after="40"/>
      </w:pPr>
      <w:r>
        <w:rPr>
          <w:rFonts w:ascii="Times New Roman" w:hAnsi="Times New Roman"/>
          <w:sz w:val="20"/>
        </w:rPr>
        <w:t xml:space="preserve">       3.4.1 Technical Feasibility</w:t>
      </w:r>
      <w:r>
        <w:rPr>
          <w:rFonts w:ascii="Times New Roman" w:hAnsi="Times New Roman"/>
          <w:color w:val="888888"/>
          <w:sz w:val="19"/>
        </w:rPr>
        <w:t xml:space="preserve"> ............................................ </w:t>
      </w:r>
      <w:r>
        <w:rPr>
          <w:rFonts w:ascii="Times New Roman" w:hAnsi="Times New Roman"/>
          <w:sz w:val="20"/>
        </w:rPr>
        <w:t>27</w:t>
      </w:r>
    </w:p>
    <w:p>
      <w:pPr>
        <w:spacing w:before="20" w:after="40"/>
      </w:pPr>
      <w:r>
        <w:rPr>
          <w:rFonts w:ascii="Times New Roman" w:hAnsi="Times New Roman"/>
          <w:sz w:val="20"/>
        </w:rPr>
        <w:t xml:space="preserve">       3.4.2 Operational Feasibility</w:t>
      </w:r>
      <w:r>
        <w:rPr>
          <w:rFonts w:ascii="Times New Roman" w:hAnsi="Times New Roman"/>
          <w:color w:val="888888"/>
          <w:sz w:val="19"/>
        </w:rPr>
        <w:t xml:space="preserve"> ......................................... </w:t>
      </w:r>
      <w:r>
        <w:rPr>
          <w:rFonts w:ascii="Times New Roman" w:hAnsi="Times New Roman"/>
          <w:sz w:val="20"/>
        </w:rPr>
        <w:t>27</w:t>
      </w:r>
    </w:p>
    <w:p>
      <w:pPr>
        <w:spacing w:before="20" w:after="40"/>
      </w:pPr>
      <w:r>
        <w:rPr>
          <w:rFonts w:ascii="Times New Roman" w:hAnsi="Times New Roman"/>
          <w:sz w:val="20"/>
        </w:rPr>
        <w:t xml:space="preserve">       3.4.3 Scheduling Feasibility</w:t>
      </w:r>
      <w:r>
        <w:rPr>
          <w:rFonts w:ascii="Times New Roman" w:hAnsi="Times New Roman"/>
          <w:color w:val="888888"/>
          <w:sz w:val="19"/>
        </w:rPr>
        <w:t xml:space="preserve"> ........................................... </w:t>
      </w:r>
      <w:r>
        <w:rPr>
          <w:rFonts w:ascii="Times New Roman" w:hAnsi="Times New Roman"/>
          <w:sz w:val="20"/>
        </w:rPr>
        <w:t>27</w:t>
      </w:r>
    </w:p>
    <w:p>
      <w:pPr>
        <w:spacing w:before="20" w:after="40"/>
      </w:pPr>
      <w:r>
        <w:rPr>
          <w:rFonts w:ascii="Times New Roman" w:hAnsi="Times New Roman"/>
          <w:sz w:val="20"/>
        </w:rPr>
        <w:t xml:space="preserve">       3.4.4 Financial Feasibility</w:t>
      </w:r>
      <w:r>
        <w:rPr>
          <w:rFonts w:ascii="Times New Roman" w:hAnsi="Times New Roman"/>
          <w:color w:val="888888"/>
          <w:sz w:val="19"/>
        </w:rPr>
        <w:t xml:space="preserve"> ............................................ </w:t>
      </w:r>
      <w:r>
        <w:rPr>
          <w:rFonts w:ascii="Times New Roman" w:hAnsi="Times New Roman"/>
          <w:sz w:val="20"/>
        </w:rPr>
        <w:t>27</w:t>
      </w:r>
    </w:p>
    <w:p>
      <w:pPr>
        <w:spacing w:before="20" w:after="40"/>
      </w:pPr>
      <w:r>
        <w:rPr>
          <w:rFonts w:ascii="Times New Roman" w:hAnsi="Times New Roman"/>
          <w:sz w:val="20"/>
        </w:rPr>
        <w:t xml:space="preserve">   3.5 Requirement Analysis</w:t>
      </w:r>
      <w:r>
        <w:rPr>
          <w:rFonts w:ascii="Times New Roman" w:hAnsi="Times New Roman"/>
          <w:color w:val="888888"/>
          <w:sz w:val="19"/>
        </w:rPr>
        <w:t xml:space="preserve"> .................................................... </w:t>
      </w:r>
      <w:r>
        <w:rPr>
          <w:rFonts w:ascii="Times New Roman" w:hAnsi="Times New Roman"/>
          <w:sz w:val="20"/>
        </w:rPr>
        <w:t>28</w:t>
      </w:r>
    </w:p>
    <w:p>
      <w:pPr>
        <w:spacing w:before="20" w:after="40"/>
      </w:pPr>
      <w:r>
        <w:rPr>
          <w:rFonts w:ascii="Times New Roman" w:hAnsi="Times New Roman"/>
          <w:sz w:val="20"/>
        </w:rPr>
        <w:t xml:space="preserve">       3.5.1 Non-Functional Requirements</w:t>
      </w:r>
      <w:r>
        <w:rPr>
          <w:rFonts w:ascii="Times New Roman" w:hAnsi="Times New Roman"/>
          <w:color w:val="888888"/>
          <w:sz w:val="19"/>
        </w:rPr>
        <w:t xml:space="preserve"> ..................................... </w:t>
      </w:r>
      <w:r>
        <w:rPr>
          <w:rFonts w:ascii="Times New Roman" w:hAnsi="Times New Roman"/>
          <w:sz w:val="20"/>
        </w:rPr>
        <w:t>28</w:t>
      </w:r>
    </w:p>
    <w:p>
      <w:pPr>
        <w:spacing w:before="20" w:after="40"/>
      </w:pPr>
      <w:r>
        <w:rPr>
          <w:rFonts w:ascii="Times New Roman" w:hAnsi="Times New Roman"/>
          <w:sz w:val="20"/>
        </w:rPr>
        <w:t xml:space="preserve">       3.5.2 Functional Requirements</w:t>
      </w:r>
      <w:r>
        <w:rPr>
          <w:rFonts w:ascii="Times New Roman" w:hAnsi="Times New Roman"/>
          <w:color w:val="888888"/>
          <w:sz w:val="19"/>
        </w:rPr>
        <w:t xml:space="preserve"> ......................................... </w:t>
      </w:r>
      <w:r>
        <w:rPr>
          <w:rFonts w:ascii="Times New Roman" w:hAnsi="Times New Roman"/>
          <w:sz w:val="20"/>
        </w:rPr>
        <w:t>28</w:t>
      </w:r>
    </w:p>
    <w:p>
      <w:pPr>
        <w:spacing w:before="20" w:after="40"/>
      </w:pPr>
      <w:r>
        <w:rPr>
          <w:rFonts w:ascii="Times New Roman" w:hAnsi="Times New Roman"/>
          <w:sz w:val="20"/>
        </w:rPr>
        <w:t xml:space="preserve">       3.5.3 Hardware Requirements</w:t>
      </w:r>
      <w:r>
        <w:rPr>
          <w:rFonts w:ascii="Times New Roman" w:hAnsi="Times New Roman"/>
          <w:color w:val="888888"/>
          <w:sz w:val="19"/>
        </w:rPr>
        <w:t xml:space="preserve"> ............................................ </w:t>
      </w:r>
      <w:r>
        <w:rPr>
          <w:rFonts w:ascii="Times New Roman" w:hAnsi="Times New Roman"/>
          <w:sz w:val="20"/>
        </w:rPr>
        <w:t>28</w:t>
      </w:r>
    </w:p>
    <w:p>
      <w:pPr>
        <w:spacing w:before="20" w:after="40"/>
      </w:pPr>
      <w:r>
        <w:rPr>
          <w:rFonts w:ascii="Times New Roman" w:hAnsi="Times New Roman"/>
          <w:sz w:val="20"/>
        </w:rPr>
        <w:t xml:space="preserve">       3.5.4 Software Requirements</w:t>
      </w:r>
      <w:r>
        <w:rPr>
          <w:rFonts w:ascii="Times New Roman" w:hAnsi="Times New Roman"/>
          <w:color w:val="888888"/>
          <w:sz w:val="19"/>
        </w:rPr>
        <w:t xml:space="preserve"> ............................................ </w:t>
      </w:r>
      <w:r>
        <w:rPr>
          <w:rFonts w:ascii="Times New Roman" w:hAnsi="Times New Roman"/>
          <w:sz w:val="20"/>
        </w:rPr>
        <w:t>29</w:t>
      </w:r>
    </w:p>
    <w:p>
      <w:pPr>
        <w:spacing w:before="20" w:after="40"/>
      </w:pPr>
      <w:r>
        <w:rPr>
          <w:rFonts w:ascii="Times New Roman" w:hAnsi="Times New Roman"/>
          <w:sz w:val="20"/>
        </w:rPr>
        <w:t xml:space="preserve">   3.6 Information of Tools</w:t>
      </w:r>
      <w:r>
        <w:rPr>
          <w:rFonts w:ascii="Times New Roman" w:hAnsi="Times New Roman"/>
          <w:color w:val="888888"/>
          <w:sz w:val="19"/>
        </w:rPr>
        <w:t xml:space="preserve"> .................................................... </w:t>
      </w:r>
      <w:r>
        <w:rPr>
          <w:rFonts w:ascii="Times New Roman" w:hAnsi="Times New Roman"/>
          <w:sz w:val="20"/>
        </w:rPr>
        <w:t>29</w:t>
      </w:r>
    </w:p>
    <w:p>
      <w:pPr>
        <w:spacing w:before="20" w:after="40"/>
      </w:pPr>
      <w:r>
        <w:rPr>
          <w:rFonts w:ascii="Times New Roman" w:hAnsi="Times New Roman"/>
          <w:sz w:val="20"/>
        </w:rPr>
        <w:t xml:space="preserve">   3.7 Mechanism of Action</w:t>
      </w:r>
      <w:r>
        <w:rPr>
          <w:rFonts w:ascii="Times New Roman" w:hAnsi="Times New Roman"/>
          <w:color w:val="888888"/>
          <w:sz w:val="19"/>
        </w:rPr>
        <w:t xml:space="preserve"> ..................................................... </w:t>
      </w:r>
      <w:r>
        <w:rPr>
          <w:rFonts w:ascii="Times New Roman" w:hAnsi="Times New Roman"/>
          <w:sz w:val="20"/>
        </w:rPr>
        <w:t>31</w:t>
      </w:r>
    </w:p>
    <w:p>
      <w:pPr>
        <w:spacing w:before="20" w:after="40"/>
      </w:pPr>
      <w:r>
        <w:rPr>
          <w:rFonts w:ascii="Times New Roman" w:hAnsi="Times New Roman"/>
          <w:sz w:val="20"/>
        </w:rPr>
        <w:t xml:space="preserve">   3.8 Overall Workflow</w:t>
      </w:r>
      <w:r>
        <w:rPr>
          <w:rFonts w:ascii="Times New Roman" w:hAnsi="Times New Roman"/>
          <w:color w:val="888888"/>
          <w:sz w:val="19"/>
        </w:rPr>
        <w:t xml:space="preserve"> ......................................................... </w:t>
      </w:r>
      <w:r>
        <w:rPr>
          <w:rFonts w:ascii="Times New Roman" w:hAnsi="Times New Roman"/>
          <w:sz w:val="20"/>
        </w:rPr>
        <w:t>34</w:t>
      </w:r>
    </w:p>
    <w:p>
      <w:pPr>
        <w:spacing w:before="20" w:after="40"/>
      </w:pPr>
      <w:r>
        <w:rPr>
          <w:rFonts w:ascii="Times New Roman" w:hAnsi="Times New Roman"/>
          <w:b/>
          <w:sz w:val="20"/>
        </w:rPr>
        <w:t>4. Design and Implementation</w:t>
      </w:r>
      <w:r>
        <w:rPr>
          <w:rFonts w:ascii="Times New Roman" w:hAnsi="Times New Roman"/>
          <w:color w:val="888888"/>
          <w:sz w:val="19"/>
        </w:rPr>
        <w:t xml:space="preserve"> ................................................... </w:t>
      </w:r>
      <w:r>
        <w:rPr>
          <w:rFonts w:ascii="Times New Roman" w:hAnsi="Times New Roman"/>
          <w:b/>
          <w:sz w:val="20"/>
        </w:rPr>
        <w:t>35</w:t>
      </w:r>
    </w:p>
    <w:p>
      <w:pPr>
        <w:spacing w:before="20" w:after="40"/>
      </w:pPr>
      <w:r>
        <w:rPr>
          <w:rFonts w:ascii="Times New Roman" w:hAnsi="Times New Roman"/>
          <w:sz w:val="20"/>
        </w:rPr>
        <w:t xml:space="preserve">   4.1 Overview of Existing System</w:t>
      </w:r>
      <w:r>
        <w:rPr>
          <w:rFonts w:ascii="Times New Roman" w:hAnsi="Times New Roman"/>
          <w:color w:val="888888"/>
          <w:sz w:val="19"/>
        </w:rPr>
        <w:t xml:space="preserve"> ............................................ </w:t>
      </w:r>
      <w:r>
        <w:rPr>
          <w:rFonts w:ascii="Times New Roman" w:hAnsi="Times New Roman"/>
          <w:sz w:val="20"/>
        </w:rPr>
        <w:t>35</w:t>
      </w:r>
    </w:p>
    <w:p>
      <w:pPr>
        <w:spacing w:before="20" w:after="40"/>
      </w:pPr>
      <w:r>
        <w:rPr>
          <w:rFonts w:ascii="Times New Roman" w:hAnsi="Times New Roman"/>
          <w:sz w:val="20"/>
        </w:rPr>
        <w:t xml:space="preserve">   4.2 Overview of Proposed System</w:t>
      </w:r>
      <w:r>
        <w:rPr>
          <w:rFonts w:ascii="Times New Roman" w:hAnsi="Times New Roman"/>
          <w:color w:val="888888"/>
          <w:sz w:val="19"/>
        </w:rPr>
        <w:t xml:space="preserve"> ............................................ </w:t>
      </w:r>
      <w:r>
        <w:rPr>
          <w:rFonts w:ascii="Times New Roman" w:hAnsi="Times New Roman"/>
          <w:sz w:val="20"/>
        </w:rPr>
        <w:t>35</w:t>
      </w:r>
    </w:p>
    <w:p>
      <w:pPr>
        <w:spacing w:before="20" w:after="40"/>
      </w:pPr>
      <w:r>
        <w:rPr>
          <w:rFonts w:ascii="Times New Roman" w:hAnsi="Times New Roman"/>
          <w:sz w:val="20"/>
        </w:rPr>
        <w:t xml:space="preserve">   4.3 Proposed System Architecture and Design</w:t>
      </w:r>
      <w:r>
        <w:rPr>
          <w:rFonts w:ascii="Times New Roman" w:hAnsi="Times New Roman"/>
          <w:color w:val="888888"/>
          <w:sz w:val="19"/>
        </w:rPr>
        <w:t xml:space="preserve"> ............................. </w:t>
      </w:r>
      <w:r>
        <w:rPr>
          <w:rFonts w:ascii="Times New Roman" w:hAnsi="Times New Roman"/>
          <w:sz w:val="20"/>
        </w:rPr>
        <w:t>35</w:t>
      </w:r>
    </w:p>
    <w:p>
      <w:pPr>
        <w:spacing w:before="20" w:after="40"/>
      </w:pPr>
      <w:r>
        <w:rPr>
          <w:rFonts w:ascii="Times New Roman" w:hAnsi="Times New Roman"/>
          <w:sz w:val="20"/>
        </w:rPr>
        <w:t xml:space="preserve">       4.3.1 System Architecture</w:t>
      </w:r>
      <w:r>
        <w:rPr>
          <w:rFonts w:ascii="Times New Roman" w:hAnsi="Times New Roman"/>
          <w:color w:val="888888"/>
          <w:sz w:val="19"/>
        </w:rPr>
        <w:t xml:space="preserve"> .............................................. </w:t>
      </w:r>
      <w:r>
        <w:rPr>
          <w:rFonts w:ascii="Times New Roman" w:hAnsi="Times New Roman"/>
          <w:sz w:val="20"/>
        </w:rPr>
        <w:t>35</w:t>
      </w:r>
    </w:p>
    <w:p>
      <w:pPr>
        <w:spacing w:before="20" w:after="40"/>
      </w:pPr>
      <w:r>
        <w:rPr>
          <w:rFonts w:ascii="Times New Roman" w:hAnsi="Times New Roman"/>
          <w:sz w:val="20"/>
        </w:rPr>
        <w:t xml:space="preserve">       4.3.2 Proposed System Design</w:t>
      </w:r>
      <w:r>
        <w:rPr>
          <w:rFonts w:ascii="Times New Roman" w:hAnsi="Times New Roman"/>
          <w:color w:val="888888"/>
          <w:sz w:val="19"/>
        </w:rPr>
        <w:t xml:space="preserve"> ........................................... </w:t>
      </w:r>
      <w:r>
        <w:rPr>
          <w:rFonts w:ascii="Times New Roman" w:hAnsi="Times New Roman"/>
          <w:sz w:val="20"/>
        </w:rPr>
        <w:t>36</w:t>
      </w:r>
    </w:p>
    <w:p>
      <w:pPr>
        <w:spacing w:before="20" w:after="40"/>
      </w:pPr>
      <w:r>
        <w:rPr>
          <w:rFonts w:ascii="Times New Roman" w:hAnsi="Times New Roman"/>
          <w:sz w:val="20"/>
        </w:rPr>
        <w:t xml:space="preserve">       4.3.2.1 System Architecture Diagram</w:t>
      </w:r>
      <w:r>
        <w:rPr>
          <w:rFonts w:ascii="Times New Roman" w:hAnsi="Times New Roman"/>
          <w:color w:val="888888"/>
          <w:sz w:val="19"/>
        </w:rPr>
        <w:t xml:space="preserve"> .................................. </w:t>
      </w:r>
      <w:r>
        <w:rPr>
          <w:rFonts w:ascii="Times New Roman" w:hAnsi="Times New Roman"/>
          <w:sz w:val="20"/>
        </w:rPr>
        <w:t>36</w:t>
      </w:r>
    </w:p>
    <w:p>
      <w:pPr>
        <w:spacing w:before="20" w:after="40"/>
      </w:pPr>
      <w:r>
        <w:rPr>
          <w:rFonts w:ascii="Times New Roman" w:hAnsi="Times New Roman"/>
          <w:sz w:val="20"/>
        </w:rPr>
        <w:t xml:space="preserve">       4.3.2.2 Use Case Diagram</w:t>
      </w:r>
      <w:r>
        <w:rPr>
          <w:rFonts w:ascii="Times New Roman" w:hAnsi="Times New Roman"/>
          <w:color w:val="888888"/>
          <w:sz w:val="19"/>
        </w:rPr>
        <w:t xml:space="preserve"> ............................................... </w:t>
      </w:r>
      <w:r>
        <w:rPr>
          <w:rFonts w:ascii="Times New Roman" w:hAnsi="Times New Roman"/>
          <w:sz w:val="20"/>
        </w:rPr>
        <w:t>37</w:t>
      </w:r>
    </w:p>
    <w:p>
      <w:pPr>
        <w:spacing w:before="20" w:after="40"/>
      </w:pPr>
      <w:r>
        <w:rPr>
          <w:rFonts w:ascii="Times New Roman" w:hAnsi="Times New Roman"/>
          <w:sz w:val="20"/>
        </w:rPr>
        <w:t xml:space="preserve">       4.3.2.3 Activity Diagram (Admin &amp; Student)</w:t>
      </w:r>
      <w:r>
        <w:rPr>
          <w:rFonts w:ascii="Times New Roman" w:hAnsi="Times New Roman"/>
          <w:color w:val="888888"/>
          <w:sz w:val="19"/>
        </w:rPr>
        <w:t xml:space="preserve"> .......................... </w:t>
      </w:r>
      <w:r>
        <w:rPr>
          <w:rFonts w:ascii="Times New Roman" w:hAnsi="Times New Roman"/>
          <w:sz w:val="20"/>
        </w:rPr>
        <w:t>38</w:t>
      </w:r>
    </w:p>
    <w:p>
      <w:pPr>
        <w:spacing w:before="20" w:after="40"/>
      </w:pPr>
      <w:r>
        <w:rPr>
          <w:rFonts w:ascii="Times New Roman" w:hAnsi="Times New Roman"/>
          <w:sz w:val="20"/>
        </w:rPr>
        <w:t xml:space="preserve">       4.3.2.4 Class Diagram</w:t>
      </w:r>
      <w:r>
        <w:rPr>
          <w:rFonts w:ascii="Times New Roman" w:hAnsi="Times New Roman"/>
          <w:color w:val="888888"/>
          <w:sz w:val="19"/>
        </w:rPr>
        <w:t xml:space="preserve"> ................................................... </w:t>
      </w:r>
      <w:r>
        <w:rPr>
          <w:rFonts w:ascii="Times New Roman" w:hAnsi="Times New Roman"/>
          <w:sz w:val="20"/>
        </w:rPr>
        <w:t>40</w:t>
      </w:r>
    </w:p>
    <w:p>
      <w:pPr>
        <w:spacing w:before="20" w:after="40"/>
      </w:pPr>
      <w:r>
        <w:rPr>
          <w:rFonts w:ascii="Times New Roman" w:hAnsi="Times New Roman"/>
          <w:sz w:val="20"/>
        </w:rPr>
        <w:t xml:space="preserve">       4.3.2.5 Sequence Diagram</w:t>
      </w:r>
      <w:r>
        <w:rPr>
          <w:rFonts w:ascii="Times New Roman" w:hAnsi="Times New Roman"/>
          <w:color w:val="888888"/>
          <w:sz w:val="19"/>
        </w:rPr>
        <w:t xml:space="preserve"> ............................................... </w:t>
      </w:r>
      <w:r>
        <w:rPr>
          <w:rFonts w:ascii="Times New Roman" w:hAnsi="Times New Roman"/>
          <w:sz w:val="20"/>
        </w:rPr>
        <w:t>41</w:t>
      </w:r>
    </w:p>
    <w:p>
      <w:pPr>
        <w:spacing w:before="20" w:after="40"/>
      </w:pPr>
      <w:r>
        <w:rPr>
          <w:rFonts w:ascii="Times New Roman" w:hAnsi="Times New Roman"/>
          <w:sz w:val="20"/>
        </w:rPr>
        <w:t xml:space="preserve">       4.3.2.6 Data Flow Diagrams (Level 0, Level 1, Level 2)</w:t>
      </w:r>
      <w:r>
        <w:rPr>
          <w:rFonts w:ascii="Times New Roman" w:hAnsi="Times New Roman"/>
          <w:color w:val="888888"/>
          <w:sz w:val="19"/>
        </w:rPr>
        <w:t xml:space="preserve"> ........... </w:t>
      </w:r>
      <w:r>
        <w:rPr>
          <w:rFonts w:ascii="Times New Roman" w:hAnsi="Times New Roman"/>
          <w:sz w:val="20"/>
        </w:rPr>
        <w:t>42</w:t>
      </w:r>
    </w:p>
    <w:p>
      <w:pPr>
        <w:spacing w:before="20" w:after="40"/>
      </w:pPr>
      <w:r>
        <w:rPr>
          <w:rFonts w:ascii="Times New Roman" w:hAnsi="Times New Roman"/>
          <w:sz w:val="20"/>
        </w:rPr>
        <w:t xml:space="preserve">       4.3.2.7 Entity-Relationship Diagram (ERD)</w:t>
      </w:r>
      <w:r>
        <w:rPr>
          <w:rFonts w:ascii="Times New Roman" w:hAnsi="Times New Roman"/>
          <w:color w:val="888888"/>
          <w:sz w:val="19"/>
        </w:rPr>
        <w:t xml:space="preserve"> ........................... </w:t>
      </w:r>
      <w:r>
        <w:rPr>
          <w:rFonts w:ascii="Times New Roman" w:hAnsi="Times New Roman"/>
          <w:sz w:val="20"/>
        </w:rPr>
        <w:t>44</w:t>
      </w:r>
    </w:p>
    <w:p>
      <w:pPr>
        <w:spacing w:before="20" w:after="40"/>
      </w:pPr>
      <w:r>
        <w:rPr>
          <w:rFonts w:ascii="Times New Roman" w:hAnsi="Times New Roman"/>
          <w:sz w:val="20"/>
        </w:rPr>
        <w:t xml:space="preserve">   4.4 Data Dictionary</w:t>
      </w:r>
      <w:r>
        <w:rPr>
          <w:rFonts w:ascii="Times New Roman" w:hAnsi="Times New Roman"/>
          <w:color w:val="888888"/>
          <w:sz w:val="19"/>
        </w:rPr>
        <w:t xml:space="preserve"> .......................................................... </w:t>
      </w:r>
      <w:r>
        <w:rPr>
          <w:rFonts w:ascii="Times New Roman" w:hAnsi="Times New Roman"/>
          <w:sz w:val="20"/>
        </w:rPr>
        <w:t>45</w:t>
      </w:r>
    </w:p>
    <w:p>
      <w:pPr>
        <w:spacing w:before="20" w:after="40"/>
      </w:pPr>
      <w:r>
        <w:rPr>
          <w:rFonts w:ascii="Times New Roman" w:hAnsi="Times New Roman"/>
          <w:sz w:val="20"/>
        </w:rPr>
        <w:t xml:space="preserve">       4.4.1 Table: profiles</w:t>
      </w:r>
      <w:r>
        <w:rPr>
          <w:rFonts w:ascii="Times New Roman" w:hAnsi="Times New Roman"/>
          <w:color w:val="888888"/>
          <w:sz w:val="19"/>
        </w:rPr>
        <w:t xml:space="preserve"> ................................................... </w:t>
      </w:r>
      <w:r>
        <w:rPr>
          <w:rFonts w:ascii="Times New Roman" w:hAnsi="Times New Roman"/>
          <w:sz w:val="20"/>
        </w:rPr>
        <w:t>45</w:t>
      </w:r>
    </w:p>
    <w:p>
      <w:pPr>
        <w:spacing w:before="20" w:after="40"/>
      </w:pPr>
      <w:r>
        <w:rPr>
          <w:rFonts w:ascii="Times New Roman" w:hAnsi="Times New Roman"/>
          <w:sz w:val="20"/>
        </w:rPr>
        <w:t xml:space="preserve">       4.4.2 Table: user_roles</w:t>
      </w:r>
      <w:r>
        <w:rPr>
          <w:rFonts w:ascii="Times New Roman" w:hAnsi="Times New Roman"/>
          <w:color w:val="888888"/>
          <w:sz w:val="19"/>
        </w:rPr>
        <w:t xml:space="preserve"> ................................................. </w:t>
      </w:r>
      <w:r>
        <w:rPr>
          <w:rFonts w:ascii="Times New Roman" w:hAnsi="Times New Roman"/>
          <w:sz w:val="20"/>
        </w:rPr>
        <w:t>46</w:t>
      </w:r>
    </w:p>
    <w:p>
      <w:pPr>
        <w:spacing w:before="20" w:after="40"/>
      </w:pPr>
      <w:r>
        <w:rPr>
          <w:rFonts w:ascii="Times New Roman" w:hAnsi="Times New Roman"/>
          <w:sz w:val="20"/>
        </w:rPr>
        <w:t xml:space="preserve">       4.4.3 Table: rides</w:t>
      </w:r>
      <w:r>
        <w:rPr>
          <w:rFonts w:ascii="Times New Roman" w:hAnsi="Times New Roman"/>
          <w:color w:val="888888"/>
          <w:sz w:val="19"/>
        </w:rPr>
        <w:t xml:space="preserve"> ....................................................... </w:t>
      </w:r>
      <w:r>
        <w:rPr>
          <w:rFonts w:ascii="Times New Roman" w:hAnsi="Times New Roman"/>
          <w:sz w:val="20"/>
        </w:rPr>
        <w:t>46</w:t>
      </w:r>
    </w:p>
    <w:p>
      <w:pPr>
        <w:spacing w:before="20" w:after="40"/>
      </w:pPr>
      <w:r>
        <w:rPr>
          <w:rFonts w:ascii="Times New Roman" w:hAnsi="Times New Roman"/>
          <w:sz w:val="20"/>
        </w:rPr>
        <w:t xml:space="preserve">       4.4.4 Table: rider_applications</w:t>
      </w:r>
      <w:r>
        <w:rPr>
          <w:rFonts w:ascii="Times New Roman" w:hAnsi="Times New Roman"/>
          <w:color w:val="888888"/>
          <w:sz w:val="19"/>
        </w:rPr>
        <w:t xml:space="preserve"> ....................................... </w:t>
      </w:r>
      <w:r>
        <w:rPr>
          <w:rFonts w:ascii="Times New Roman" w:hAnsi="Times New Roman"/>
          <w:sz w:val="20"/>
        </w:rPr>
        <w:t>47</w:t>
      </w:r>
    </w:p>
    <w:p>
      <w:pPr>
        <w:spacing w:before="20" w:after="40"/>
      </w:pPr>
      <w:r>
        <w:rPr>
          <w:rFonts w:ascii="Times New Roman" w:hAnsi="Times New Roman"/>
          <w:sz w:val="20"/>
        </w:rPr>
        <w:t xml:space="preserve">       4.4.5 Table: rider_earnings</w:t>
      </w:r>
      <w:r>
        <w:rPr>
          <w:rFonts w:ascii="Times New Roman" w:hAnsi="Times New Roman"/>
          <w:color w:val="888888"/>
          <w:sz w:val="19"/>
        </w:rPr>
        <w:t xml:space="preserve"> ............................................ </w:t>
      </w:r>
      <w:r>
        <w:rPr>
          <w:rFonts w:ascii="Times New Roman" w:hAnsi="Times New Roman"/>
          <w:sz w:val="20"/>
        </w:rPr>
        <w:t>48</w:t>
      </w:r>
    </w:p>
    <w:p>
      <w:pPr>
        <w:spacing w:before="20" w:after="40"/>
      </w:pPr>
      <w:r>
        <w:rPr>
          <w:rFonts w:ascii="Times New Roman" w:hAnsi="Times New Roman"/>
          <w:sz w:val="20"/>
        </w:rPr>
        <w:t xml:space="preserve">       4.4.6 Enum: app_role</w:t>
      </w:r>
      <w:r>
        <w:rPr>
          <w:rFonts w:ascii="Times New Roman" w:hAnsi="Times New Roman"/>
          <w:color w:val="888888"/>
          <w:sz w:val="19"/>
        </w:rPr>
        <w:t xml:space="preserve"> .................................................... </w:t>
      </w:r>
      <w:r>
        <w:rPr>
          <w:rFonts w:ascii="Times New Roman" w:hAnsi="Times New Roman"/>
          <w:sz w:val="20"/>
        </w:rPr>
        <w:t>48</w:t>
      </w:r>
    </w:p>
    <w:p>
      <w:pPr>
        <w:spacing w:before="20" w:after="40"/>
      </w:pPr>
      <w:r>
        <w:rPr>
          <w:rFonts w:ascii="Times New Roman" w:hAnsi="Times New Roman"/>
          <w:sz w:val="20"/>
        </w:rPr>
        <w:t xml:space="preserve">   4.5 Snapshots</w:t>
      </w:r>
      <w:r>
        <w:rPr>
          <w:rFonts w:ascii="Times New Roman" w:hAnsi="Times New Roman"/>
          <w:color w:val="888888"/>
          <w:sz w:val="19"/>
        </w:rPr>
        <w:t xml:space="preserve"> ................................................................. </w:t>
      </w:r>
      <w:r>
        <w:rPr>
          <w:rFonts w:ascii="Times New Roman" w:hAnsi="Times New Roman"/>
          <w:sz w:val="20"/>
        </w:rPr>
        <w:t>48</w:t>
      </w:r>
    </w:p>
    <w:p>
      <w:pPr>
        <w:spacing w:before="20" w:after="40"/>
      </w:pPr>
      <w:r>
        <w:rPr>
          <w:rFonts w:ascii="Times New Roman" w:hAnsi="Times New Roman"/>
          <w:b/>
          <w:sz w:val="20"/>
        </w:rPr>
        <w:t>5. Testing and Deployment</w:t>
      </w:r>
      <w:r>
        <w:rPr>
          <w:rFonts w:ascii="Times New Roman" w:hAnsi="Times New Roman"/>
          <w:color w:val="888888"/>
          <w:sz w:val="19"/>
        </w:rPr>
        <w:t xml:space="preserve"> ....................................................... </w:t>
      </w:r>
      <w:r>
        <w:rPr>
          <w:rFonts w:ascii="Times New Roman" w:hAnsi="Times New Roman"/>
          <w:b/>
          <w:sz w:val="20"/>
        </w:rPr>
        <w:t>54</w:t>
      </w:r>
    </w:p>
    <w:p>
      <w:pPr>
        <w:spacing w:before="20" w:after="40"/>
      </w:pPr>
      <w:r>
        <w:rPr>
          <w:rFonts w:ascii="Times New Roman" w:hAnsi="Times New Roman"/>
          <w:sz w:val="20"/>
        </w:rPr>
        <w:t xml:space="preserve">   5.1 Testing</w:t>
      </w:r>
      <w:r>
        <w:rPr>
          <w:rFonts w:ascii="Times New Roman" w:hAnsi="Times New Roman"/>
          <w:color w:val="888888"/>
          <w:sz w:val="19"/>
        </w:rPr>
        <w:t xml:space="preserve"> .................................................................... </w:t>
      </w:r>
      <w:r>
        <w:rPr>
          <w:rFonts w:ascii="Times New Roman" w:hAnsi="Times New Roman"/>
          <w:sz w:val="20"/>
        </w:rPr>
        <w:t>54</w:t>
      </w:r>
    </w:p>
    <w:p>
      <w:pPr>
        <w:spacing w:before="20" w:after="40"/>
      </w:pPr>
      <w:r>
        <w:rPr>
          <w:rFonts w:ascii="Times New Roman" w:hAnsi="Times New Roman"/>
          <w:sz w:val="20"/>
        </w:rPr>
        <w:t xml:space="preserve">       5.1.1 Unit Testing</w:t>
      </w:r>
      <w:r>
        <w:rPr>
          <w:rFonts w:ascii="Times New Roman" w:hAnsi="Times New Roman"/>
          <w:color w:val="888888"/>
          <w:sz w:val="19"/>
        </w:rPr>
        <w:t xml:space="preserve"> ....................................................... </w:t>
      </w:r>
      <w:r>
        <w:rPr>
          <w:rFonts w:ascii="Times New Roman" w:hAnsi="Times New Roman"/>
          <w:sz w:val="20"/>
        </w:rPr>
        <w:t>54</w:t>
      </w:r>
    </w:p>
    <w:p>
      <w:pPr>
        <w:spacing w:before="20" w:after="40"/>
      </w:pPr>
      <w:r>
        <w:rPr>
          <w:rFonts w:ascii="Times New Roman" w:hAnsi="Times New Roman"/>
          <w:sz w:val="20"/>
        </w:rPr>
        <w:t xml:space="preserve">       5.1.2 Integration Testing</w:t>
      </w:r>
      <w:r>
        <w:rPr>
          <w:rFonts w:ascii="Times New Roman" w:hAnsi="Times New Roman"/>
          <w:color w:val="888888"/>
          <w:sz w:val="19"/>
        </w:rPr>
        <w:t xml:space="preserve"> .............................................. </w:t>
      </w:r>
      <w:r>
        <w:rPr>
          <w:rFonts w:ascii="Times New Roman" w:hAnsi="Times New Roman"/>
          <w:sz w:val="20"/>
        </w:rPr>
        <w:t>54</w:t>
      </w:r>
    </w:p>
    <w:p>
      <w:pPr>
        <w:spacing w:before="20" w:after="40"/>
      </w:pPr>
      <w:r>
        <w:rPr>
          <w:rFonts w:ascii="Times New Roman" w:hAnsi="Times New Roman"/>
          <w:sz w:val="20"/>
        </w:rPr>
        <w:t xml:space="preserve">       5.1.3 Simulated Testing and User Acceptance</w:t>
      </w:r>
      <w:r>
        <w:rPr>
          <w:rFonts w:ascii="Times New Roman" w:hAnsi="Times New Roman"/>
          <w:color w:val="888888"/>
          <w:sz w:val="19"/>
        </w:rPr>
        <w:t xml:space="preserve"> ......................... </w:t>
      </w:r>
      <w:r>
        <w:rPr>
          <w:rFonts w:ascii="Times New Roman" w:hAnsi="Times New Roman"/>
          <w:sz w:val="20"/>
        </w:rPr>
        <w:t>55</w:t>
      </w:r>
    </w:p>
    <w:p>
      <w:pPr>
        <w:spacing w:before="20" w:after="40"/>
      </w:pPr>
      <w:r>
        <w:rPr>
          <w:rFonts w:ascii="Times New Roman" w:hAnsi="Times New Roman"/>
          <w:sz w:val="20"/>
        </w:rPr>
        <w:t xml:space="preserve">   5.2 Deployment</w:t>
      </w:r>
      <w:r>
        <w:rPr>
          <w:rFonts w:ascii="Times New Roman" w:hAnsi="Times New Roman"/>
          <w:color w:val="888888"/>
          <w:sz w:val="19"/>
        </w:rPr>
        <w:t xml:space="preserve"> ................................................................ </w:t>
      </w:r>
      <w:r>
        <w:rPr>
          <w:rFonts w:ascii="Times New Roman" w:hAnsi="Times New Roman"/>
          <w:sz w:val="20"/>
        </w:rPr>
        <w:t>55</w:t>
      </w:r>
    </w:p>
    <w:p>
      <w:pPr>
        <w:spacing w:before="20" w:after="40"/>
      </w:pPr>
      <w:r>
        <w:rPr>
          <w:rFonts w:ascii="Times New Roman" w:hAnsi="Times New Roman"/>
          <w:sz w:val="20"/>
        </w:rPr>
        <w:t xml:space="preserve">       5.2.1 Hosting and Cloud Server Setup</w:t>
      </w:r>
      <w:r>
        <w:rPr>
          <w:rFonts w:ascii="Times New Roman" w:hAnsi="Times New Roman"/>
          <w:color w:val="888888"/>
          <w:sz w:val="19"/>
        </w:rPr>
        <w:t xml:space="preserve"> ................................. </w:t>
      </w:r>
      <w:r>
        <w:rPr>
          <w:rFonts w:ascii="Times New Roman" w:hAnsi="Times New Roman"/>
          <w:sz w:val="20"/>
        </w:rPr>
        <w:t>55</w:t>
      </w:r>
    </w:p>
    <w:p>
      <w:pPr>
        <w:spacing w:before="20" w:after="40"/>
      </w:pPr>
      <w:r>
        <w:rPr>
          <w:rFonts w:ascii="Times New Roman" w:hAnsi="Times New Roman"/>
          <w:sz w:val="20"/>
        </w:rPr>
        <w:t xml:space="preserve">       5.2.2 Progressive Web Compatibility</w:t>
      </w:r>
      <w:r>
        <w:rPr>
          <w:rFonts w:ascii="Times New Roman" w:hAnsi="Times New Roman"/>
          <w:color w:val="888888"/>
          <w:sz w:val="19"/>
        </w:rPr>
        <w:t xml:space="preserve"> .................................. </w:t>
      </w:r>
      <w:r>
        <w:rPr>
          <w:rFonts w:ascii="Times New Roman" w:hAnsi="Times New Roman"/>
          <w:sz w:val="20"/>
        </w:rPr>
        <w:t>55</w:t>
      </w:r>
    </w:p>
    <w:p>
      <w:pPr>
        <w:spacing w:before="20" w:after="40"/>
      </w:pPr>
      <w:r>
        <w:rPr>
          <w:rFonts w:ascii="Times New Roman" w:hAnsi="Times New Roman"/>
          <w:sz w:val="20"/>
        </w:rPr>
        <w:t xml:space="preserve">       5.2.3 User Onboarding and Verification Workflow</w:t>
      </w:r>
      <w:r>
        <w:rPr>
          <w:rFonts w:ascii="Times New Roman" w:hAnsi="Times New Roman"/>
          <w:color w:val="888888"/>
          <w:sz w:val="19"/>
        </w:rPr>
        <w:t xml:space="preserve"> .................... </w:t>
      </w:r>
      <w:r>
        <w:rPr>
          <w:rFonts w:ascii="Times New Roman" w:hAnsi="Times New Roman"/>
          <w:sz w:val="20"/>
        </w:rPr>
        <w:t>55</w:t>
      </w:r>
    </w:p>
    <w:p>
      <w:pPr>
        <w:spacing w:before="20" w:after="40"/>
      </w:pPr>
      <w:r>
        <w:rPr>
          <w:rFonts w:ascii="Times New Roman" w:hAnsi="Times New Roman"/>
          <w:sz w:val="20"/>
        </w:rPr>
        <w:t xml:space="preserve">       5.2.4 Continuous Maintenance and Monitoring</w:t>
      </w:r>
      <w:r>
        <w:rPr>
          <w:rFonts w:ascii="Times New Roman" w:hAnsi="Times New Roman"/>
          <w:color w:val="888888"/>
          <w:sz w:val="19"/>
        </w:rPr>
        <w:t xml:space="preserve"> ......................... </w:t>
      </w:r>
      <w:r>
        <w:rPr>
          <w:rFonts w:ascii="Times New Roman" w:hAnsi="Times New Roman"/>
          <w:sz w:val="20"/>
        </w:rPr>
        <w:t>55</w:t>
      </w:r>
    </w:p>
    <w:p>
      <w:pPr>
        <w:spacing w:before="20" w:after="40"/>
      </w:pPr>
      <w:r>
        <w:rPr>
          <w:rFonts w:ascii="Times New Roman" w:hAnsi="Times New Roman"/>
          <w:sz w:val="20"/>
        </w:rPr>
        <w:t xml:space="preserve">       5.2.5 Challenges in Deployment</w:t>
      </w:r>
      <w:r>
        <w:rPr>
          <w:rFonts w:ascii="Times New Roman" w:hAnsi="Times New Roman"/>
          <w:color w:val="888888"/>
          <w:sz w:val="19"/>
        </w:rPr>
        <w:t xml:space="preserve"> ........................................ </w:t>
      </w:r>
      <w:r>
        <w:rPr>
          <w:rFonts w:ascii="Times New Roman" w:hAnsi="Times New Roman"/>
          <w:sz w:val="20"/>
        </w:rPr>
        <w:t>56</w:t>
      </w:r>
    </w:p>
    <w:p>
      <w:pPr>
        <w:spacing w:before="20" w:after="40"/>
      </w:pPr>
      <w:r>
        <w:rPr>
          <w:rFonts w:ascii="Times New Roman" w:hAnsi="Times New Roman"/>
          <w:b/>
          <w:sz w:val="20"/>
        </w:rPr>
        <w:t>6. Analysis and Results</w:t>
      </w:r>
      <w:r>
        <w:rPr>
          <w:rFonts w:ascii="Times New Roman" w:hAnsi="Times New Roman"/>
          <w:color w:val="888888"/>
          <w:sz w:val="19"/>
        </w:rPr>
        <w:t xml:space="preserve"> ......................................................... </w:t>
      </w:r>
      <w:r>
        <w:rPr>
          <w:rFonts w:ascii="Times New Roman" w:hAnsi="Times New Roman"/>
          <w:b/>
          <w:sz w:val="20"/>
        </w:rPr>
        <w:t>57</w:t>
      </w:r>
    </w:p>
    <w:p>
      <w:pPr>
        <w:spacing w:before="20" w:after="40"/>
      </w:pPr>
      <w:r>
        <w:rPr>
          <w:rFonts w:ascii="Times New Roman" w:hAnsi="Times New Roman"/>
          <w:sz w:val="20"/>
        </w:rPr>
        <w:t xml:space="preserve">   6.1 System Performance Evaluation</w:t>
      </w:r>
      <w:r>
        <w:rPr>
          <w:rFonts w:ascii="Times New Roman" w:hAnsi="Times New Roman"/>
          <w:color w:val="888888"/>
          <w:sz w:val="19"/>
        </w:rPr>
        <w:t xml:space="preserve"> ......................................... </w:t>
      </w:r>
      <w:r>
        <w:rPr>
          <w:rFonts w:ascii="Times New Roman" w:hAnsi="Times New Roman"/>
          <w:sz w:val="20"/>
        </w:rPr>
        <w:t>57</w:t>
      </w:r>
    </w:p>
    <w:p>
      <w:pPr>
        <w:spacing w:before="20" w:after="40"/>
      </w:pPr>
      <w:r>
        <w:rPr>
          <w:rFonts w:ascii="Times New Roman" w:hAnsi="Times New Roman"/>
          <w:sz w:val="20"/>
        </w:rPr>
        <w:t xml:space="preserve">       6.1.1 Geospatial Routing and Tracking Performance</w:t>
      </w:r>
      <w:r>
        <w:rPr>
          <w:rFonts w:ascii="Times New Roman" w:hAnsi="Times New Roman"/>
          <w:color w:val="888888"/>
          <w:sz w:val="19"/>
        </w:rPr>
        <w:t xml:space="preserve"> ................. </w:t>
      </w:r>
      <w:r>
        <w:rPr>
          <w:rFonts w:ascii="Times New Roman" w:hAnsi="Times New Roman"/>
          <w:sz w:val="20"/>
        </w:rPr>
        <w:t>57</w:t>
      </w:r>
    </w:p>
    <w:p>
      <w:pPr>
        <w:spacing w:before="20" w:after="40"/>
      </w:pPr>
      <w:r>
        <w:rPr>
          <w:rFonts w:ascii="Times New Roman" w:hAnsi="Times New Roman"/>
          <w:sz w:val="20"/>
        </w:rPr>
        <w:t xml:space="preserve">       6.1.2 Authentication &amp; Access Control Stability</w:t>
      </w:r>
      <w:r>
        <w:rPr>
          <w:rFonts w:ascii="Times New Roman" w:hAnsi="Times New Roman"/>
          <w:color w:val="888888"/>
          <w:sz w:val="19"/>
        </w:rPr>
        <w:t xml:space="preserve"> .................... </w:t>
      </w:r>
      <w:r>
        <w:rPr>
          <w:rFonts w:ascii="Times New Roman" w:hAnsi="Times New Roman"/>
          <w:sz w:val="20"/>
        </w:rPr>
        <w:t>57</w:t>
      </w:r>
    </w:p>
    <w:p>
      <w:pPr>
        <w:spacing w:before="20" w:after="40"/>
      </w:pPr>
      <w:r>
        <w:rPr>
          <w:rFonts w:ascii="Times New Roman" w:hAnsi="Times New Roman"/>
          <w:sz w:val="20"/>
        </w:rPr>
        <w:t xml:space="preserve">       6.1.3 Database Throughput and Response Times</w:t>
      </w:r>
      <w:r>
        <w:rPr>
          <w:rFonts w:ascii="Times New Roman" w:hAnsi="Times New Roman"/>
          <w:color w:val="888888"/>
          <w:sz w:val="19"/>
        </w:rPr>
        <w:t xml:space="preserve"> ....................... </w:t>
      </w:r>
      <w:r>
        <w:rPr>
          <w:rFonts w:ascii="Times New Roman" w:hAnsi="Times New Roman"/>
          <w:sz w:val="20"/>
        </w:rPr>
        <w:t>57</w:t>
      </w:r>
    </w:p>
    <w:p>
      <w:pPr>
        <w:spacing w:before="20" w:after="40"/>
      </w:pPr>
      <w:r>
        <w:rPr>
          <w:rFonts w:ascii="Times New Roman" w:hAnsi="Times New Roman"/>
          <w:sz w:val="20"/>
        </w:rPr>
        <w:t xml:space="preserve">   6.2 Results</w:t>
      </w:r>
      <w:r>
        <w:rPr>
          <w:rFonts w:ascii="Times New Roman" w:hAnsi="Times New Roman"/>
          <w:color w:val="888888"/>
          <w:sz w:val="19"/>
        </w:rPr>
        <w:t xml:space="preserve"> .................................................................... </w:t>
      </w:r>
      <w:r>
        <w:rPr>
          <w:rFonts w:ascii="Times New Roman" w:hAnsi="Times New Roman"/>
          <w:sz w:val="20"/>
        </w:rPr>
        <w:t>57</w:t>
      </w:r>
    </w:p>
    <w:p>
      <w:pPr>
        <w:spacing w:before="20" w:after="40"/>
      </w:pPr>
      <w:r>
        <w:rPr>
          <w:rFonts w:ascii="Times New Roman" w:hAnsi="Times New Roman"/>
          <w:sz w:val="20"/>
        </w:rPr>
        <w:t xml:space="preserve">       Table 6.1: System Latency and Execution Benchmarks</w:t>
      </w:r>
      <w:r>
        <w:rPr>
          <w:rFonts w:ascii="Times New Roman" w:hAnsi="Times New Roman"/>
          <w:color w:val="888888"/>
          <w:sz w:val="19"/>
        </w:rPr>
        <w:t xml:space="preserve"> ................ </w:t>
      </w:r>
      <w:r>
        <w:rPr>
          <w:rFonts w:ascii="Times New Roman" w:hAnsi="Times New Roman"/>
          <w:sz w:val="20"/>
        </w:rPr>
        <w:t>57</w:t>
      </w:r>
    </w:p>
    <w:p>
      <w:pPr>
        <w:spacing w:before="20" w:after="40"/>
      </w:pPr>
      <w:r>
        <w:rPr>
          <w:rFonts w:ascii="Times New Roman" w:hAnsi="Times New Roman"/>
          <w:sz w:val="20"/>
        </w:rPr>
        <w:t xml:space="preserve">       Table 6.2: Student Commuting Cost Comparison</w:t>
      </w:r>
      <w:r>
        <w:rPr>
          <w:rFonts w:ascii="Times New Roman" w:hAnsi="Times New Roman"/>
          <w:color w:val="888888"/>
          <w:sz w:val="19"/>
        </w:rPr>
        <w:t xml:space="preserve"> ....................... </w:t>
      </w:r>
      <w:r>
        <w:rPr>
          <w:rFonts w:ascii="Times New Roman" w:hAnsi="Times New Roman"/>
          <w:sz w:val="20"/>
        </w:rPr>
        <w:t>58</w:t>
      </w:r>
    </w:p>
    <w:p>
      <w:pPr>
        <w:spacing w:before="20" w:after="40"/>
      </w:pPr>
      <w:r>
        <w:rPr>
          <w:rFonts w:ascii="Times New Roman" w:hAnsi="Times New Roman"/>
          <w:b/>
          <w:sz w:val="20"/>
        </w:rPr>
        <w:t>7. Conclusion and Future Enhancement</w:t>
      </w:r>
      <w:r>
        <w:rPr>
          <w:rFonts w:ascii="Times New Roman" w:hAnsi="Times New Roman"/>
          <w:color w:val="888888"/>
          <w:sz w:val="19"/>
        </w:rPr>
        <w:t xml:space="preserve"> ......................................... </w:t>
      </w:r>
      <w:r>
        <w:rPr>
          <w:rFonts w:ascii="Times New Roman" w:hAnsi="Times New Roman"/>
          <w:b/>
          <w:sz w:val="20"/>
        </w:rPr>
        <w:t>59</w:t>
      </w:r>
    </w:p>
    <w:p>
      <w:pPr>
        <w:spacing w:before="20" w:after="40"/>
      </w:pPr>
      <w:r>
        <w:rPr>
          <w:rFonts w:ascii="Times New Roman" w:hAnsi="Times New Roman"/>
          <w:sz w:val="20"/>
        </w:rPr>
        <w:t xml:space="preserve">   7.1 Conclusion</w:t>
      </w:r>
      <w:r>
        <w:rPr>
          <w:rFonts w:ascii="Times New Roman" w:hAnsi="Times New Roman"/>
          <w:color w:val="888888"/>
          <w:sz w:val="19"/>
        </w:rPr>
        <w:t xml:space="preserve"> ................................................................ </w:t>
      </w:r>
      <w:r>
        <w:rPr>
          <w:rFonts w:ascii="Times New Roman" w:hAnsi="Times New Roman"/>
          <w:sz w:val="20"/>
        </w:rPr>
        <w:t>59</w:t>
      </w:r>
    </w:p>
    <w:p>
      <w:pPr>
        <w:spacing w:before="20" w:after="40"/>
      </w:pPr>
      <w:r>
        <w:rPr>
          <w:rFonts w:ascii="Times New Roman" w:hAnsi="Times New Roman"/>
          <w:sz w:val="20"/>
        </w:rPr>
        <w:t xml:space="preserve">   7.2 Future Enhancement</w:t>
      </w:r>
      <w:r>
        <w:rPr>
          <w:rFonts w:ascii="Times New Roman" w:hAnsi="Times New Roman"/>
          <w:color w:val="888888"/>
          <w:sz w:val="19"/>
        </w:rPr>
        <w:t xml:space="preserve"> ....................................................... </w:t>
      </w:r>
      <w:r>
        <w:rPr>
          <w:rFonts w:ascii="Times New Roman" w:hAnsi="Times New Roman"/>
          <w:sz w:val="20"/>
        </w:rPr>
        <w:t>59</w:t>
      </w:r>
    </w:p>
    <w:p>
      <w:pPr>
        <w:spacing w:before="20" w:after="40"/>
      </w:pPr>
      <w:r>
        <w:rPr>
          <w:rFonts w:ascii="Times New Roman" w:hAnsi="Times New Roman"/>
          <w:b/>
          <w:sz w:val="20"/>
        </w:rPr>
        <w:t>8. References</w:t>
      </w:r>
      <w:r>
        <w:rPr>
          <w:rFonts w:ascii="Times New Roman" w:hAnsi="Times New Roman"/>
          <w:color w:val="888888"/>
          <w:sz w:val="19"/>
        </w:rPr>
        <w:t xml:space="preserve"> ..................................................................... </w:t>
      </w:r>
      <w:r>
        <w:rPr>
          <w:rFonts w:ascii="Times New Roman" w:hAnsi="Times New Roman"/>
          <w:b/>
          <w:sz w:val="20"/>
        </w:rPr>
        <w:t>60</w:t>
      </w:r>
    </w:p>
    <w:p>
      <w:pPr>
        <w:spacing w:before="20" w:after="40"/>
      </w:pPr>
      <w:r>
        <w:rPr>
          <w:rFonts w:ascii="Times New Roman" w:hAnsi="Times New Roman"/>
          <w:b/>
          <w:sz w:val="20"/>
        </w:rPr>
        <w:t>9. List of Appendices</w:t>
      </w:r>
      <w:r>
        <w:rPr>
          <w:rFonts w:ascii="Times New Roman" w:hAnsi="Times New Roman"/>
          <w:color w:val="888888"/>
          <w:sz w:val="19"/>
        </w:rPr>
        <w:t xml:space="preserve"> ........................................................... </w:t>
      </w:r>
      <w:r>
        <w:rPr>
          <w:rFonts w:ascii="Times New Roman" w:hAnsi="Times New Roman"/>
          <w:b/>
          <w:sz w:val="20"/>
        </w:rPr>
        <w:t>62</w:t>
      </w:r>
    </w:p>
    <w:p>
      <w:r>
        <w:br w:type="page"/>
      </w:r>
    </w:p>
    <w:p>
      <w:pPr>
        <w:spacing w:before="200" w:after="280"/>
        <w:jc w:val="center"/>
      </w:pPr>
      <w:r>
        <w:rPr>
          <w:rFonts w:ascii="Times New Roman" w:hAnsi="Times New Roman"/>
          <w:b/>
          <w:color w:val="1F4E79"/>
          <w:sz w:val="32"/>
        </w:rPr>
        <w:t>LIST OF TABLES</w:t>
      </w:r>
    </w:p>
    <w:tbl>
      <w:tblPr>
        <w:tblW w:type="auto" w:w="0"/>
        <w:jc w:val="center"/>
        <w:tblLook w:firstColumn="1" w:firstRow="1" w:lastColumn="0" w:lastRow="0" w:noHBand="0" w:noVBand="1" w:val="04A0"/>
      </w:tblPr>
      <w:tblGrid>
        <w:gridCol w:w="3360"/>
        <w:gridCol w:w="3360"/>
        <w:gridCol w:w="3360"/>
      </w:tblGrid>
      <w:tr>
        <w:tc>
          <w:tcPr>
            <w:tcW w:type="dxa" w:w="3360"/>
            <w:shd w:fill="EBF1F5"/>
            <w:tcBorders>
              <w:top w:val="single" w:sz="8" w:space="0" w:color="2B579A"/>
              <w:left w:val="single" w:sz="8" w:space="0" w:color="CCCCCC"/>
              <w:bottom w:val="single" w:sz="8" w:space="0" w:color="2B579A"/>
              <w:right w:val="single" w:sz="8" w:space="0" w:color="CCCCCC"/>
            </w:tcBorders>
          </w:tcPr>
          <w:p>
            <w:r>
              <w:rPr>
                <w:b/>
              </w:rPr>
              <w:t>Table No</w:t>
            </w:r>
          </w:p>
        </w:tc>
        <w:tc>
          <w:tcPr>
            <w:tcW w:type="dxa" w:w="3360"/>
            <w:shd w:fill="EBF1F5"/>
            <w:tcBorders>
              <w:top w:val="single" w:sz="8" w:space="0" w:color="2B579A"/>
              <w:left w:val="single" w:sz="8" w:space="0" w:color="CCCCCC"/>
              <w:bottom w:val="single" w:sz="8" w:space="0" w:color="2B579A"/>
              <w:right w:val="single" w:sz="8" w:space="0" w:color="CCCCCC"/>
            </w:tcBorders>
          </w:tcPr>
          <w:p>
            <w:r>
              <w:rPr>
                <w:b/>
              </w:rPr>
              <w:t>Table Name</w:t>
            </w:r>
          </w:p>
        </w:tc>
        <w:tc>
          <w:tcPr>
            <w:tcW w:type="dxa" w:w="3360"/>
            <w:shd w:fill="EBF1F5"/>
            <w:tcBorders>
              <w:top w:val="single" w:sz="8" w:space="0" w:color="2B579A"/>
              <w:left w:val="single" w:sz="8" w:space="0" w:color="CCCCCC"/>
              <w:bottom w:val="single" w:sz="8" w:space="0" w:color="2B579A"/>
              <w:right w:val="single" w:sz="8" w:space="0" w:color="CCCCCC"/>
            </w:tcBorders>
          </w:tcPr>
          <w:p>
            <w:r>
              <w:rPr>
                <w:b/>
              </w:rPr>
              <w:t>Page No</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Table 1.1</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Aim and Objective (Implemented)</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12</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Table 1.2</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Aim and Objective (Future)</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12</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Table 2.1</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Summary of Research Papers (20 Papers)</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20</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Table 4.4.1</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Table: profiles</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45</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Table 4.4.2</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Table: user_roles</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46</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Table 4.4.3</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Table: rides</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46</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Table 4.4.4</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Table: rider_applications</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47</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Table 4.4.5</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Table: rider_earnings</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48</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Table 4.4.6</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Enum: app_role</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48</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Table 6.1</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System Latency and Execution Benchmarks</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57</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Table 6.2</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Student Commuting Cost Comparison</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58</w:t>
            </w:r>
          </w:p>
        </w:tc>
      </w:tr>
    </w:tbl>
    <w:p>
      <w:pPr>
        <w:spacing w:before="360" w:after="240"/>
        <w:jc w:val="center"/>
      </w:pPr>
      <w:r>
        <w:rPr>
          <w:rFonts w:ascii="Times New Roman" w:hAnsi="Times New Roman"/>
          <w:b/>
          <w:color w:val="1F4E79"/>
          <w:sz w:val="32"/>
        </w:rPr>
        <w:t>LIST OF FIGURES</w:t>
      </w:r>
    </w:p>
    <w:tbl>
      <w:tblPr>
        <w:tblW w:type="auto" w:w="0"/>
        <w:jc w:val="center"/>
        <w:tblLook w:firstColumn="1" w:firstRow="1" w:lastColumn="0" w:lastRow="0" w:noHBand="0" w:noVBand="1" w:val="04A0"/>
      </w:tblPr>
      <w:tblGrid>
        <w:gridCol w:w="3360"/>
        <w:gridCol w:w="3360"/>
        <w:gridCol w:w="3360"/>
      </w:tblGrid>
      <w:tr>
        <w:tc>
          <w:tcPr>
            <w:tcW w:type="dxa" w:w="3360"/>
            <w:shd w:fill="EBF1F5"/>
            <w:tcBorders>
              <w:top w:val="single" w:sz="8" w:space="0" w:color="2B579A"/>
              <w:left w:val="single" w:sz="8" w:space="0" w:color="CCCCCC"/>
              <w:bottom w:val="single" w:sz="8" w:space="0" w:color="2B579A"/>
              <w:right w:val="single" w:sz="8" w:space="0" w:color="CCCCCC"/>
            </w:tcBorders>
          </w:tcPr>
          <w:p>
            <w:r>
              <w:rPr>
                <w:b/>
              </w:rPr>
              <w:t>Figure No</w:t>
            </w:r>
          </w:p>
        </w:tc>
        <w:tc>
          <w:tcPr>
            <w:tcW w:type="dxa" w:w="3360"/>
            <w:shd w:fill="EBF1F5"/>
            <w:tcBorders>
              <w:top w:val="single" w:sz="8" w:space="0" w:color="2B579A"/>
              <w:left w:val="single" w:sz="8" w:space="0" w:color="CCCCCC"/>
              <w:bottom w:val="single" w:sz="8" w:space="0" w:color="2B579A"/>
              <w:right w:val="single" w:sz="8" w:space="0" w:color="CCCCCC"/>
            </w:tcBorders>
          </w:tcPr>
          <w:p>
            <w:r>
              <w:rPr>
                <w:b/>
              </w:rPr>
              <w:t>Figure Name</w:t>
            </w:r>
          </w:p>
        </w:tc>
        <w:tc>
          <w:tcPr>
            <w:tcW w:type="dxa" w:w="3360"/>
            <w:shd w:fill="EBF1F5"/>
            <w:tcBorders>
              <w:top w:val="single" w:sz="8" w:space="0" w:color="2B579A"/>
              <w:left w:val="single" w:sz="8" w:space="0" w:color="CCCCCC"/>
              <w:bottom w:val="single" w:sz="8" w:space="0" w:color="2B579A"/>
              <w:right w:val="single" w:sz="8" w:space="0" w:color="CCCCCC"/>
            </w:tcBorders>
          </w:tcPr>
          <w:p>
            <w:r>
              <w:rPr>
                <w:b/>
              </w:rPr>
              <w:t>Page No</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Figure 3.1</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Agile Model</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25</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Figure 3.2</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React Framework</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29</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Figure 3.3</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TypeScript Language</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30</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Figure 3.4</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Tailwind CSS Framework</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30</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Figure 3.5</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Supabase Platform</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31</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Figure 4.3.2.1</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System Architecture Diagram</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36</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Figure 4.2.2.2</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Use Case Diagram</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37</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Figure 4.2.2.3.1</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Admin Activity Diagram</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38</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Figure 4.2.2.3.2</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Student Activity Diagram</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39</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Figure 4.2.2.4</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Class Diagram</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40</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Figure 4.2.2.5</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Sequence Diagram</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41</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Figure 4.2.2.6.1</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Data Flow Diagram Level 0</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42</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Figure 4.2.2.6.2</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Data Flow Diagram Level 1</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42</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Figure 4.2.2.6.3</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Data Flow Diagram Level 2</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43</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Figure 4.2.2.7</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Entity-Relationship Diagram (ERD)</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44</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Figure 4.4.1</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RideBuddy Dashboard</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48</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Figure 4.4.2</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Workflow Of RideBuddy</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49</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Figure 4.4.3</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Become a Rider Screen</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49</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Figure 4.4.4</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Login Page</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50</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Figure 4.4.5</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Sign Up Page</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50</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Figure 4.4.6</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Rider Applications Dashboard</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51</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Figure 4.4.7</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User Management Dashboard</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51</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Figure 4.4.8</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Ride History Screen</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52</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Figure 4.4.9</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Profile Details Screen</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52</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Figure 4.4.10</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Become a Rider Application</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53</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Figure 4.4.11</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Rider's Dashboard</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53</w:t>
            </w:r>
          </w:p>
        </w:tc>
      </w:tr>
    </w:tbl>
    <w:p>
      <w:r>
        <w:br w:type="page"/>
      </w:r>
    </w:p>
    <w:p>
      <w:pPr>
        <w:keepNext/>
        <w:spacing w:before="280" w:after="120"/>
      </w:pPr>
      <w:r>
        <w:rPr>
          <w:rFonts w:ascii="Times New Roman" w:hAnsi="Times New Roman"/>
          <w:b/>
          <w:color w:val="1F4E79"/>
          <w:sz w:val="32"/>
        </w:rPr>
        <w:t>CHAPTER 1: INTRODUCTION</w:t>
      </w:r>
    </w:p>
    <w:p>
      <w:pPr>
        <w:keepNext/>
        <w:spacing w:before="200" w:after="80"/>
      </w:pPr>
      <w:r>
        <w:rPr>
          <w:rFonts w:ascii="Times New Roman" w:hAnsi="Times New Roman"/>
          <w:b/>
          <w:color w:val="1F4E79"/>
          <w:sz w:val="26"/>
        </w:rPr>
        <w:t>1.1 Problem Statement</w:t>
      </w:r>
    </w:p>
    <w:p>
      <w:pPr>
        <w:spacing w:before="0" w:after="160" w:line="276" w:lineRule="auto"/>
        <w:jc w:val="both"/>
      </w:pPr>
      <w:r>
        <w:rPr>
          <w:rFonts w:ascii="Times New Roman" w:hAnsi="Times New Roman"/>
          <w:color w:val="222222"/>
          <w:sz w:val="22"/>
        </w:rPr>
        <w:t>Parul University has a sprawling campus with multiple hostels, academic blocks, and facilities spread across a large area. With over 25,000 students and limited campus transportation options, students frequently face challenges moving between locations, especially during:</w:t>
        <w:br/>
        <w:t>• Peak class hours when shuttle buses are overcrowded</w:t>
        <w:br/>
        <w:t>• Late evening when public transport is scarce</w:t>
        <w:br/>
        <w:t>• Emergency situations requiring immediate travel</w:t>
      </w:r>
    </w:p>
    <w:p>
      <w:r>
        <w:rPr>
          <w:rFonts w:ascii="Times New Roman" w:hAnsi="Times New Roman"/>
          <w:b/>
          <w:sz w:val="23"/>
        </w:rPr>
        <w:t>Key Problems Identified:</w:t>
      </w:r>
    </w:p>
    <w:p>
      <w:pPr>
        <w:keepNext/>
        <w:spacing w:before="160" w:after="40"/>
      </w:pPr>
      <w:r>
        <w:rPr>
          <w:rFonts w:ascii="Times New Roman" w:hAnsi="Times New Roman"/>
          <w:b/>
          <w:color w:val="222222"/>
          <w:sz w:val="23"/>
        </w:rPr>
        <w:t>1. Inefficient Campus Transportation</w:t>
      </w:r>
    </w:p>
    <w:p>
      <w:pPr>
        <w:pStyle w:val="ListBullet"/>
        <w:spacing w:before="0" w:after="60" w:line="276" w:lineRule="auto"/>
      </w:pPr>
      <w:r>
        <w:rPr>
          <w:rFonts w:ascii="Times New Roman" w:hAnsi="Times New Roman"/>
          <w:color w:val="222222"/>
          <w:sz w:val="22"/>
        </w:rPr>
        <w:t>Existing shuttle services operate on fixed schedules with limited routes</w:t>
      </w:r>
    </w:p>
    <w:p>
      <w:pPr>
        <w:pStyle w:val="ListBullet"/>
        <w:spacing w:before="0" w:after="60" w:line="276" w:lineRule="auto"/>
      </w:pPr>
      <w:r>
        <w:rPr>
          <w:rFonts w:ascii="Times New Roman" w:hAnsi="Times New Roman"/>
          <w:color w:val="222222"/>
          <w:sz w:val="22"/>
        </w:rPr>
        <w:t>Long waiting times (15-30 minutes) during peak hours</w:t>
      </w:r>
    </w:p>
    <w:p>
      <w:pPr>
        <w:pStyle w:val="ListBullet"/>
        <w:spacing w:before="0" w:after="60" w:line="276" w:lineRule="auto"/>
      </w:pPr>
      <w:r>
        <w:rPr>
          <w:rFonts w:ascii="Times New Roman" w:hAnsi="Times New Roman"/>
          <w:color w:val="222222"/>
          <w:sz w:val="22"/>
        </w:rPr>
        <w:t>No real-time tracking of available transport</w:t>
      </w:r>
    </w:p>
    <w:p>
      <w:pPr>
        <w:pStyle w:val="ListBullet"/>
        <w:spacing w:before="0" w:after="60" w:line="276" w:lineRule="auto"/>
      </w:pPr>
      <w:r>
        <w:rPr>
          <w:rFonts w:ascii="Times New Roman" w:hAnsi="Times New Roman"/>
          <w:color w:val="222222"/>
          <w:sz w:val="22"/>
        </w:rPr>
        <w:t>Students miss classes due to transportation delays</w:t>
      </w:r>
    </w:p>
    <w:p>
      <w:pPr>
        <w:keepNext/>
        <w:spacing w:before="160" w:after="40"/>
      </w:pPr>
      <w:r>
        <w:rPr>
          <w:rFonts w:ascii="Times New Roman" w:hAnsi="Times New Roman"/>
          <w:b/>
          <w:color w:val="222222"/>
          <w:sz w:val="23"/>
        </w:rPr>
        <w:t>2. High Transportation Costs</w:t>
      </w:r>
    </w:p>
    <w:p>
      <w:pPr>
        <w:pStyle w:val="ListBullet"/>
        <w:spacing w:before="0" w:after="60" w:line="276" w:lineRule="auto"/>
      </w:pPr>
      <w:r>
        <w:rPr>
          <w:rFonts w:ascii="Times New Roman" w:hAnsi="Times New Roman"/>
          <w:color w:val="222222"/>
          <w:sz w:val="22"/>
        </w:rPr>
        <w:t>Auto-rickshaws charge ₹30-50 for short campus distances</w:t>
      </w:r>
    </w:p>
    <w:p>
      <w:pPr>
        <w:pStyle w:val="ListBullet"/>
        <w:spacing w:before="0" w:after="60" w:line="276" w:lineRule="auto"/>
      </w:pPr>
      <w:r>
        <w:rPr>
          <w:rFonts w:ascii="Times New Roman" w:hAnsi="Times New Roman"/>
          <w:color w:val="222222"/>
          <w:sz w:val="22"/>
        </w:rPr>
        <w:t>Daily commuting expenses burden students from economically weaker backgrounds</w:t>
      </w:r>
    </w:p>
    <w:p>
      <w:pPr>
        <w:pStyle w:val="ListBullet"/>
        <w:spacing w:before="0" w:after="60" w:line="276" w:lineRule="auto"/>
      </w:pPr>
      <w:r>
        <w:rPr>
          <w:rFonts w:ascii="Times New Roman" w:hAnsi="Times New Roman"/>
          <w:color w:val="222222"/>
          <w:sz w:val="22"/>
        </w:rPr>
        <w:t>No cost-sharing mechanism exists among students traveling the same route</w:t>
      </w:r>
    </w:p>
    <w:p>
      <w:pPr>
        <w:keepNext/>
        <w:spacing w:before="160" w:after="40"/>
      </w:pPr>
      <w:r>
        <w:rPr>
          <w:rFonts w:ascii="Times New Roman" w:hAnsi="Times New Roman"/>
          <w:b/>
          <w:color w:val="222222"/>
          <w:sz w:val="23"/>
        </w:rPr>
        <w:t>3. Safety Concerns</w:t>
      </w:r>
    </w:p>
    <w:p>
      <w:pPr>
        <w:pStyle w:val="ListBullet"/>
        <w:spacing w:before="0" w:after="60" w:line="276" w:lineRule="auto"/>
      </w:pPr>
      <w:r>
        <w:rPr>
          <w:rFonts w:ascii="Times New Roman" w:hAnsi="Times New Roman"/>
          <w:color w:val="222222"/>
          <w:sz w:val="22"/>
        </w:rPr>
        <w:t>Students traveling alone late at night face security risks</w:t>
      </w:r>
    </w:p>
    <w:p>
      <w:pPr>
        <w:pStyle w:val="ListBullet"/>
        <w:spacing w:before="0" w:after="60" w:line="276" w:lineRule="auto"/>
      </w:pPr>
      <w:r>
        <w:rPr>
          <w:rFonts w:ascii="Times New Roman" w:hAnsi="Times New Roman"/>
          <w:color w:val="222222"/>
          <w:sz w:val="22"/>
        </w:rPr>
        <w:t>No verified identity system for drivers/passengers</w:t>
      </w:r>
    </w:p>
    <w:p>
      <w:pPr>
        <w:pStyle w:val="ListBullet"/>
        <w:spacing w:before="0" w:after="60" w:line="276" w:lineRule="auto"/>
      </w:pPr>
      <w:r>
        <w:rPr>
          <w:rFonts w:ascii="Times New Roman" w:hAnsi="Times New Roman"/>
          <w:color w:val="222222"/>
          <w:sz w:val="22"/>
        </w:rPr>
        <w:t>Limited emergency response mechanisms</w:t>
      </w:r>
    </w:p>
    <w:p>
      <w:pPr>
        <w:pStyle w:val="ListBullet"/>
        <w:spacing w:before="0" w:after="60" w:line="276" w:lineRule="auto"/>
      </w:pPr>
      <w:r>
        <w:rPr>
          <w:rFonts w:ascii="Times New Roman" w:hAnsi="Times New Roman"/>
          <w:color w:val="222222"/>
          <w:sz w:val="22"/>
        </w:rPr>
        <w:t>Parents lack visibility of their children's travel status</w:t>
      </w:r>
    </w:p>
    <w:p>
      <w:pPr>
        <w:keepNext/>
        <w:spacing w:before="160" w:after="40"/>
      </w:pPr>
      <w:r>
        <w:rPr>
          <w:rFonts w:ascii="Times New Roman" w:hAnsi="Times New Roman"/>
          <w:b/>
          <w:color w:val="222222"/>
          <w:sz w:val="23"/>
        </w:rPr>
        <w:t>4. Environmental Impact</w:t>
      </w:r>
    </w:p>
    <w:p>
      <w:pPr>
        <w:pStyle w:val="ListBullet"/>
        <w:spacing w:before="0" w:after="60" w:line="276" w:lineRule="auto"/>
      </w:pPr>
      <w:r>
        <w:rPr>
          <w:rFonts w:ascii="Times New Roman" w:hAnsi="Times New Roman"/>
          <w:color w:val="222222"/>
          <w:sz w:val="22"/>
        </w:rPr>
        <w:t>Individual vehicle usage creates traffic congestion</w:t>
      </w:r>
    </w:p>
    <w:p>
      <w:pPr>
        <w:pStyle w:val="ListBullet"/>
        <w:spacing w:before="0" w:after="60" w:line="276" w:lineRule="auto"/>
      </w:pPr>
      <w:r>
        <w:rPr>
          <w:rFonts w:ascii="Times New Roman" w:hAnsi="Times New Roman"/>
          <w:color w:val="222222"/>
          <w:sz w:val="22"/>
        </w:rPr>
        <w:t>Increased carbon footprint from multiple vehicles</w:t>
      </w:r>
    </w:p>
    <w:p>
      <w:pPr>
        <w:pStyle w:val="ListBullet"/>
        <w:spacing w:before="0" w:after="60" w:line="276" w:lineRule="auto"/>
      </w:pPr>
      <w:r>
        <w:rPr>
          <w:rFonts w:ascii="Times New Roman" w:hAnsi="Times New Roman"/>
          <w:color w:val="222222"/>
          <w:sz w:val="22"/>
        </w:rPr>
        <w:t>No sustainable mobility solution for campus</w:t>
      </w:r>
    </w:p>
    <w:p>
      <w:pPr>
        <w:keepNext/>
        <w:spacing w:before="160" w:after="40"/>
      </w:pPr>
      <w:r>
        <w:rPr>
          <w:rFonts w:ascii="Times New Roman" w:hAnsi="Times New Roman"/>
          <w:b/>
          <w:color w:val="222222"/>
          <w:sz w:val="23"/>
        </w:rPr>
        <w:t>5. Social Disconnection</w:t>
      </w:r>
    </w:p>
    <w:p>
      <w:pPr>
        <w:pStyle w:val="ListBullet"/>
        <w:spacing w:before="0" w:after="60" w:line="276" w:lineRule="auto"/>
      </w:pPr>
      <w:r>
        <w:rPr>
          <w:rFonts w:ascii="Times New Roman" w:hAnsi="Times New Roman"/>
          <w:color w:val="222222"/>
          <w:sz w:val="22"/>
        </w:rPr>
        <w:t>Students miss opportunities to network with peers</w:t>
      </w:r>
    </w:p>
    <w:p>
      <w:pPr>
        <w:pStyle w:val="ListBullet"/>
        <w:spacing w:before="0" w:after="60" w:line="276" w:lineRule="auto"/>
      </w:pPr>
      <w:r>
        <w:rPr>
          <w:rFonts w:ascii="Times New Roman" w:hAnsi="Times New Roman"/>
          <w:color w:val="222222"/>
          <w:sz w:val="22"/>
        </w:rPr>
        <w:t>New students struggle to find travel companions</w:t>
      </w:r>
    </w:p>
    <w:p>
      <w:pPr>
        <w:pStyle w:val="ListBullet"/>
        <w:spacing w:before="0" w:after="60" w:line="276" w:lineRule="auto"/>
      </w:pPr>
      <w:r>
        <w:rPr>
          <w:rFonts w:ascii="Times New Roman" w:hAnsi="Times New Roman"/>
          <w:color w:val="222222"/>
          <w:sz w:val="22"/>
        </w:rPr>
        <w:t>Limited platform for community building among commuters</w:t>
      </w:r>
    </w:p>
    <w:p>
      <w:pPr>
        <w:keepNext/>
        <w:spacing w:before="200" w:after="80"/>
      </w:pPr>
      <w:r>
        <w:rPr>
          <w:rFonts w:ascii="Times New Roman" w:hAnsi="Times New Roman"/>
          <w:b/>
          <w:color w:val="1F4E79"/>
          <w:sz w:val="26"/>
        </w:rPr>
        <w:t>1.2 Aim and Objective</w:t>
      </w:r>
    </w:p>
    <w:p>
      <w:pPr>
        <w:spacing w:before="0" w:after="200" w:line="276" w:lineRule="auto"/>
        <w:jc w:val="both"/>
      </w:pPr>
      <w:r>
        <w:rPr>
          <w:rFonts w:ascii="Times New Roman" w:hAnsi="Times New Roman"/>
          <w:b/>
          <w:color w:val="222222"/>
          <w:sz w:val="22"/>
        </w:rPr>
        <w:t xml:space="preserve">Aim: </w:t>
      </w:r>
      <w:r>
        <w:rPr>
          <w:rFonts w:ascii="Times New Roman" w:hAnsi="Times New Roman"/>
          <w:color w:val="222222"/>
          <w:sz w:val="22"/>
        </w:rPr>
        <w:t>To design and develop Ride Buddy a secure, real-time peer-to-peer ride-sharing mobile web application exclusively for Parul University students that facilitates cost-effective transportation, enhances campus safety, and fosters student community engagement through verified ride-sharing.</w:t>
      </w:r>
    </w:p>
    <w:p>
      <w:r>
        <w:rPr>
          <w:rFonts w:ascii="Times New Roman" w:hAnsi="Times New Roman"/>
          <w:b/>
          <w:sz w:val="21"/>
        </w:rPr>
        <w:t>Table 1.1: Aim and Objective (Implemented)</w:t>
      </w:r>
    </w:p>
    <w:tbl>
      <w:tblPr>
        <w:tblW w:type="auto" w:w="0"/>
        <w:jc w:val="center"/>
        <w:tblLook w:firstColumn="1" w:firstRow="1" w:lastColumn="0" w:lastRow="0" w:noHBand="0" w:noVBand="1" w:val="04A0"/>
      </w:tblPr>
      <w:tblGrid>
        <w:gridCol w:w="3360"/>
        <w:gridCol w:w="3360"/>
        <w:gridCol w:w="3360"/>
      </w:tblGrid>
      <w:tr>
        <w:tc>
          <w:tcPr>
            <w:tcW w:type="dxa" w:w="3360"/>
            <w:shd w:fill="EBF1F5"/>
            <w:tcBorders>
              <w:top w:val="single" w:sz="8" w:space="0" w:color="2B579A"/>
              <w:left w:val="single" w:sz="8" w:space="0" w:color="CCCCCC"/>
              <w:bottom w:val="single" w:sz="8" w:space="0" w:color="2B579A"/>
              <w:right w:val="single" w:sz="8" w:space="0" w:color="CCCCCC"/>
            </w:tcBorders>
          </w:tcPr>
          <w:p>
            <w:r>
              <w:rPr>
                <w:b/>
              </w:rPr>
              <w:t>No.</w:t>
            </w:r>
          </w:p>
        </w:tc>
        <w:tc>
          <w:tcPr>
            <w:tcW w:type="dxa" w:w="3360"/>
            <w:shd w:fill="EBF1F5"/>
            <w:tcBorders>
              <w:top w:val="single" w:sz="8" w:space="0" w:color="2B579A"/>
              <w:left w:val="single" w:sz="8" w:space="0" w:color="CCCCCC"/>
              <w:bottom w:val="single" w:sz="8" w:space="0" w:color="2B579A"/>
              <w:right w:val="single" w:sz="8" w:space="0" w:color="CCCCCC"/>
            </w:tcBorders>
          </w:tcPr>
          <w:p>
            <w:r>
              <w:rPr>
                <w:b/>
              </w:rPr>
              <w:t>Objective</w:t>
            </w:r>
          </w:p>
        </w:tc>
        <w:tc>
          <w:tcPr>
            <w:tcW w:type="dxa" w:w="3360"/>
            <w:shd w:fill="EBF1F5"/>
            <w:tcBorders>
              <w:top w:val="single" w:sz="8" w:space="0" w:color="2B579A"/>
              <w:left w:val="single" w:sz="8" w:space="0" w:color="CCCCCC"/>
              <w:bottom w:val="single" w:sz="8" w:space="0" w:color="2B579A"/>
              <w:right w:val="single" w:sz="8" w:space="0" w:color="CCCCCC"/>
            </w:tcBorders>
          </w:tcPr>
          <w:p>
            <w:r>
              <w:rPr>
                <w:b/>
              </w:rPr>
              <w:t>Implementation Status</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1</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Develop a role-based authentication system restricting access to verified Parul University students through college email verification (.ac.in domain)</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Implemented</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2</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Enable student-to-rider transformation allowing students to apply as verified riders with document upload (license, vehicle registration, vehicle photo)</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Implemented</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3</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Build real-time ride booking system with live pickup/drop location selection, route visualization using Leaflet maps, and dynamic fare estimation</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Implemented</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4</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Implement ride lifecycle management with status tracking: pending -&gt; accepted -&gt; in_progress -&gt; completed, including rider location updates</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Implemented</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5</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Create dedicated dashboards for students (booking history), riders (earnings, availability toggle), and admins (user verification, ride monitoring)</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Implemented</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6</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Design responsive cross-platform UI with scroll-based animations, ensuring seamless experience across mobile and desktop devices</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Implemented</w:t>
            </w:r>
          </w:p>
        </w:tc>
      </w:tr>
    </w:tbl>
    <w:p>
      <w:pPr>
        <w:spacing w:before="160"/>
      </w:pPr>
      <w:r>
        <w:rPr>
          <w:rFonts w:ascii="Times New Roman" w:hAnsi="Times New Roman"/>
          <w:b/>
          <w:sz w:val="21"/>
        </w:rPr>
        <w:t>Table 1.2: Aim and Objective (Future Enhancements)</w:t>
      </w:r>
    </w:p>
    <w:tbl>
      <w:tblPr>
        <w:tblW w:type="auto" w:w="0"/>
        <w:jc w:val="center"/>
        <w:tblLook w:firstColumn="1" w:firstRow="1" w:lastColumn="0" w:lastRow="0" w:noHBand="0" w:noVBand="1" w:val="04A0"/>
      </w:tblPr>
      <w:tblGrid>
        <w:gridCol w:w="3360"/>
        <w:gridCol w:w="3360"/>
        <w:gridCol w:w="3360"/>
      </w:tblGrid>
      <w:tr>
        <w:tc>
          <w:tcPr>
            <w:tcW w:type="dxa" w:w="3360"/>
            <w:shd w:fill="EBF1F5"/>
            <w:tcBorders>
              <w:top w:val="single" w:sz="8" w:space="0" w:color="2B579A"/>
              <w:left w:val="single" w:sz="8" w:space="0" w:color="CCCCCC"/>
              <w:bottom w:val="single" w:sz="8" w:space="0" w:color="2B579A"/>
              <w:right w:val="single" w:sz="8" w:space="0" w:color="CCCCCC"/>
            </w:tcBorders>
          </w:tcPr>
          <w:p>
            <w:r>
              <w:rPr>
                <w:b/>
              </w:rPr>
              <w:t>No.</w:t>
            </w:r>
          </w:p>
        </w:tc>
        <w:tc>
          <w:tcPr>
            <w:tcW w:type="dxa" w:w="3360"/>
            <w:shd w:fill="EBF1F5"/>
            <w:tcBorders>
              <w:top w:val="single" w:sz="8" w:space="0" w:color="2B579A"/>
              <w:left w:val="single" w:sz="8" w:space="0" w:color="CCCCCC"/>
              <w:bottom w:val="single" w:sz="8" w:space="0" w:color="2B579A"/>
              <w:right w:val="single" w:sz="8" w:space="0" w:color="CCCCCC"/>
            </w:tcBorders>
          </w:tcPr>
          <w:p>
            <w:r>
              <w:rPr>
                <w:b/>
              </w:rPr>
              <w:t>Objective</w:t>
            </w:r>
          </w:p>
        </w:tc>
        <w:tc>
          <w:tcPr>
            <w:tcW w:type="dxa" w:w="3360"/>
            <w:shd w:fill="EBF1F5"/>
            <w:tcBorders>
              <w:top w:val="single" w:sz="8" w:space="0" w:color="2B579A"/>
              <w:left w:val="single" w:sz="8" w:space="0" w:color="CCCCCC"/>
              <w:bottom w:val="single" w:sz="8" w:space="0" w:color="2B579A"/>
              <w:right w:val="single" w:sz="8" w:space="0" w:color="CCCCCC"/>
            </w:tcBorders>
          </w:tcPr>
          <w:p>
            <w:r>
              <w:rPr>
                <w:b/>
              </w:rPr>
              <w:t>Implementation Status</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7</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Implement secure payment gateway integration (UPI, wallets) for automatic fare settlement</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Future Enhancement</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8</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Add real-time in-app chat between rider and passenger for coordination</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Future Enhancement</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9</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Develop rating and review system for riders and passengers to maintain service quality</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Future Enhancement</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10</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Introduce dynamic pricing based on demand, distance, and time of day</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Future Enhancement</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11</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Integrate SOS emergency button with direct campus security contact</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Future Enhancement</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12</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Build analytics dashboard for admin to track ride statistics and popular routes</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rPr>
              <w:t>Future Enhancement</w:t>
            </w:r>
          </w:p>
        </w:tc>
      </w:tr>
    </w:tbl>
    <w:p>
      <w:pPr>
        <w:keepNext/>
        <w:spacing w:before="200" w:after="80"/>
      </w:pPr>
      <w:r>
        <w:rPr>
          <w:rFonts w:ascii="Times New Roman" w:hAnsi="Times New Roman"/>
          <w:b/>
          <w:color w:val="1F4E79"/>
          <w:sz w:val="26"/>
        </w:rPr>
        <w:t>1.3 Motivations</w:t>
      </w:r>
    </w:p>
    <w:p>
      <w:pPr>
        <w:spacing w:before="0" w:after="120" w:line="276" w:lineRule="auto"/>
        <w:jc w:val="both"/>
      </w:pPr>
      <w:r>
        <w:rPr>
          <w:rFonts w:ascii="Times New Roman" w:hAnsi="Times New Roman"/>
          <w:color w:val="222222"/>
          <w:sz w:val="22"/>
        </w:rPr>
        <w:t>The motivation behind developing the RideBuddy platform arises from the common transportation challenges faced by university students. Many students need to travel frequently between the campus and different parts of the city for academic activities, internships, personal errands, and social engagements. However, finding affordable, reliable, and safe transportation is often difficult. Public transportation may not always be convenient or available at the required time, while private ride-hailing services can be expensive for students on a limited budget.</w:t>
      </w:r>
    </w:p>
    <w:p>
      <w:pPr>
        <w:spacing w:before="0" w:after="120" w:line="276" w:lineRule="auto"/>
        <w:jc w:val="both"/>
      </w:pPr>
      <w:r>
        <w:rPr>
          <w:rFonts w:ascii="Times New Roman" w:hAnsi="Times New Roman"/>
          <w:color w:val="222222"/>
          <w:sz w:val="22"/>
        </w:rPr>
        <w:t>Another motivating factor is the lack of a trusted ride-sharing environment specifically designed for students within a university community. Although several ride-sharing applications exist, they are open to the public and may not provide the level of trust and safety that students require. A campus-specific platform ensures that users interact only with verified members of the university, creating a more secure ecosystem.</w:t>
      </w:r>
    </w:p>
    <w:p>
      <w:pPr>
        <w:spacing w:before="0" w:after="120" w:line="276" w:lineRule="auto"/>
        <w:jc w:val="both"/>
      </w:pPr>
      <w:r>
        <w:rPr>
          <w:rFonts w:ascii="Times New Roman" w:hAnsi="Times New Roman"/>
          <w:color w:val="222222"/>
          <w:sz w:val="22"/>
        </w:rPr>
        <w:t>The concept of carpooling also plays an important role in motivating the development of RideBuddy. Many students travel to similar locations at similar times, but due to the absence of a structured system, these opportunities for shared travel are often missed. By enabling students to share rides easily, the platform helps reduce transportation costs and makes commuting more efficient.</w:t>
      </w:r>
    </w:p>
    <w:p>
      <w:pPr>
        <w:spacing w:before="0" w:after="120" w:line="276" w:lineRule="auto"/>
        <w:jc w:val="both"/>
      </w:pPr>
      <w:r>
        <w:rPr>
          <w:rFonts w:ascii="Times New Roman" w:hAnsi="Times New Roman"/>
          <w:color w:val="222222"/>
          <w:sz w:val="22"/>
        </w:rPr>
        <w:t>In addition, the growing adoption of modern web technologies provides an opportunity to develop innovative digital solutions for everyday problems. RideBuddy demonstrates how technologies such as real-time tracking, cloud-based backend services, and modern web frameworks can be used to build a smart transportation solution tailored for a university environment.</w:t>
      </w:r>
    </w:p>
    <w:p>
      <w:pPr>
        <w:spacing w:before="0" w:after="120" w:line="276" w:lineRule="auto"/>
        <w:jc w:val="both"/>
      </w:pPr>
      <w:r>
        <w:rPr>
          <w:rFonts w:ascii="Times New Roman" w:hAnsi="Times New Roman"/>
          <w:color w:val="222222"/>
          <w:sz w:val="22"/>
        </w:rPr>
        <w:t>Therefore, the main motivation of RideBuddy is to create a safe, reliable, and student-focused ride-sharing platform that simplifies commuting, reduces travel expenses, and encourages a collaborative and environmentally friendly transportation culture within the campus community.</w:t>
      </w:r>
    </w:p>
    <w:p>
      <w:pPr>
        <w:keepNext/>
        <w:spacing w:before="200" w:after="80"/>
      </w:pPr>
      <w:r>
        <w:rPr>
          <w:rFonts w:ascii="Times New Roman" w:hAnsi="Times New Roman"/>
          <w:b/>
          <w:color w:val="1F4E79"/>
          <w:sz w:val="26"/>
        </w:rPr>
        <w:t>1.4 Scope</w:t>
      </w:r>
    </w:p>
    <w:p>
      <w:pPr>
        <w:spacing w:before="0" w:after="120" w:line="276" w:lineRule="auto"/>
        <w:jc w:val="both"/>
      </w:pPr>
      <w:r>
        <w:rPr>
          <w:rFonts w:ascii="Times New Roman" w:hAnsi="Times New Roman"/>
          <w:color w:val="222222"/>
          <w:sz w:val="22"/>
        </w:rPr>
        <w:t>The scope of the RideBuddy project focuses on providing a reliable and efficient ride-sharing solution specifically designed for students within the university community. The platform aims to facilitate safe and affordable transportation between the campus and commonly visited locations in the city. By creating a closed ecosystem limited to verified university members, the system ensures a secure and trusted environment for ride-sharing.</w:t>
      </w:r>
    </w:p>
    <w:p>
      <w:pPr>
        <w:spacing w:before="0" w:after="120" w:line="276" w:lineRule="auto"/>
        <w:jc w:val="both"/>
      </w:pPr>
      <w:r>
        <w:rPr>
          <w:rFonts w:ascii="Times New Roman" w:hAnsi="Times New Roman"/>
          <w:color w:val="222222"/>
          <w:sz w:val="22"/>
        </w:rPr>
        <w:t>The project primarily covers the development of a web-based application that allows students to register, search for available rides, and book rides to predefined destinations. Verified student riders can offer rides to passengers traveling in the same direction. The system also includes a structured rider verification process where users must submit valid vehicle and license information before they are approved to provide rides.</w:t>
      </w:r>
    </w:p>
    <w:p>
      <w:pPr>
        <w:spacing w:before="0" w:after="120" w:line="276" w:lineRule="auto"/>
        <w:jc w:val="both"/>
      </w:pPr>
      <w:r>
        <w:rPr>
          <w:rFonts w:ascii="Times New Roman" w:hAnsi="Times New Roman"/>
          <w:color w:val="222222"/>
          <w:sz w:val="22"/>
        </w:rPr>
        <w:t>Another important aspect within the scope of the project is the implementation of role-based access control. Different functionalities are provided to administrators, riders, and passengers. Administrators can manage user verification and monitor platform activities, riders can manage ride requests and track their earnings through a dashboard, and passengers can easily book rides and track their journey in real time.</w:t>
      </w:r>
    </w:p>
    <w:p>
      <w:pPr>
        <w:spacing w:before="0" w:after="120" w:line="276" w:lineRule="auto"/>
        <w:jc w:val="both"/>
      </w:pPr>
      <w:r>
        <w:rPr>
          <w:rFonts w:ascii="Times New Roman" w:hAnsi="Times New Roman"/>
          <w:color w:val="222222"/>
          <w:sz w:val="22"/>
        </w:rPr>
        <w:t>The platform also integrates mapping and route visualization features to provide real-time ride tracking and improve the overall user experience. Additionally, the system uses secure authentication through university email domains to ensure that only members of the university community can access the platform.</w:t>
      </w:r>
    </w:p>
    <w:p>
      <w:pPr>
        <w:spacing w:before="0" w:after="120" w:line="276" w:lineRule="auto"/>
        <w:jc w:val="both"/>
      </w:pPr>
      <w:r>
        <w:rPr>
          <w:rFonts w:ascii="Times New Roman" w:hAnsi="Times New Roman"/>
          <w:color w:val="222222"/>
          <w:sz w:val="22"/>
        </w:rPr>
        <w:t>However, the scope of the project is limited to transportation within and around the university campus and selected predefined routes. The system is not intended to function as a large-scale public ride-sharing platform but rather as a specialized solution designed for campus mobility.</w:t>
      </w:r>
    </w:p>
    <w:p>
      <w:r>
        <w:br w:type="page"/>
      </w:r>
    </w:p>
    <w:p>
      <w:pPr>
        <w:keepNext/>
        <w:spacing w:before="280" w:after="120"/>
      </w:pPr>
      <w:r>
        <w:rPr>
          <w:rFonts w:ascii="Times New Roman" w:hAnsi="Times New Roman"/>
          <w:b/>
          <w:color w:val="1F4E79"/>
          <w:sz w:val="32"/>
        </w:rPr>
        <w:t>CHAPTER 2: LITERATURE REVIEW</w:t>
      </w:r>
    </w:p>
    <w:p>
      <w:pPr>
        <w:keepNext/>
        <w:spacing w:before="200" w:after="80"/>
      </w:pPr>
      <w:r>
        <w:rPr>
          <w:rFonts w:ascii="Times New Roman" w:hAnsi="Times New Roman"/>
          <w:b/>
          <w:color w:val="1F4E79"/>
          <w:sz w:val="26"/>
        </w:rPr>
        <w:t>2.1 Literature Survey</w:t>
      </w:r>
    </w:p>
    <w:p>
      <w:pPr>
        <w:keepNext/>
        <w:spacing w:before="160" w:after="40"/>
      </w:pPr>
      <w:r>
        <w:rPr>
          <w:rFonts w:ascii="Times New Roman" w:hAnsi="Times New Roman"/>
          <w:b/>
          <w:color w:val="222222"/>
          <w:sz w:val="23"/>
        </w:rPr>
        <w:t>1. Dynamic Ride Sharing: Theory and Practice</w:t>
      </w:r>
    </w:p>
    <w:p>
      <w:pPr>
        <w:spacing w:before="20" w:after="40"/>
      </w:pPr>
      <w:r>
        <w:rPr>
          <w:rFonts w:ascii="Times New Roman" w:hAnsi="Times New Roman"/>
          <w:i/>
          <w:sz w:val="21"/>
        </w:rPr>
        <w:t>Author: Niels Agatz, Alan Erera, Martin Savelsbergh, Xing Wang</w:t>
        <w:br/>
        <w:t>Year: 2012</w:t>
      </w:r>
    </w:p>
    <w:p>
      <w:pPr>
        <w:spacing w:before="0" w:after="160" w:line="276" w:lineRule="auto"/>
        <w:jc w:val="both"/>
      </w:pPr>
      <w:r>
        <w:rPr>
          <w:rFonts w:ascii="Times New Roman" w:hAnsi="Times New Roman"/>
          <w:b/>
          <w:color w:val="222222"/>
          <w:sz w:val="22"/>
        </w:rPr>
        <w:t xml:space="preserve">Description: </w:t>
      </w:r>
      <w:r>
        <w:rPr>
          <w:rFonts w:ascii="Times New Roman" w:hAnsi="Times New Roman"/>
          <w:color w:val="222222"/>
          <w:sz w:val="22"/>
        </w:rPr>
        <w:t>This research focuses on dynamic ride-sharing systems where drivers and passengers are matched in real time using optimization algorithms. The paper explains how intelligent systems process travel requests and match riders efficiently. It highlights the use of route optimization and scheduling techniques to minimize travel time and fuel consumption. The study also evaluates system scalability and user participation challenges. The results demonstrate that ride-sharing systems improve transportation efficiency and reduce traffic congestion in urban environments.</w:t>
      </w:r>
    </w:p>
    <w:p>
      <w:pPr>
        <w:keepNext/>
        <w:spacing w:before="160" w:after="40"/>
      </w:pPr>
      <w:r>
        <w:rPr>
          <w:rFonts w:ascii="Times New Roman" w:hAnsi="Times New Roman"/>
          <w:b/>
          <w:color w:val="222222"/>
          <w:sz w:val="23"/>
        </w:rPr>
        <w:t>2. A Survey of Ridesharing Systems</w:t>
      </w:r>
    </w:p>
    <w:p>
      <w:pPr>
        <w:spacing w:before="20" w:after="40"/>
      </w:pPr>
      <w:r>
        <w:rPr>
          <w:rFonts w:ascii="Times New Roman" w:hAnsi="Times New Roman"/>
          <w:i/>
          <w:sz w:val="21"/>
        </w:rPr>
        <w:t>Author: Niels Agatz</w:t>
        <w:br/>
        <w:t>Year: 2011</w:t>
      </w:r>
    </w:p>
    <w:p>
      <w:pPr>
        <w:spacing w:before="0" w:after="160" w:line="276" w:lineRule="auto"/>
        <w:jc w:val="both"/>
      </w:pPr>
      <w:r>
        <w:rPr>
          <w:rFonts w:ascii="Times New Roman" w:hAnsi="Times New Roman"/>
          <w:b/>
          <w:color w:val="222222"/>
          <w:sz w:val="22"/>
        </w:rPr>
        <w:t xml:space="preserve">Description: </w:t>
      </w:r>
      <w:r>
        <w:rPr>
          <w:rFonts w:ascii="Times New Roman" w:hAnsi="Times New Roman"/>
          <w:color w:val="222222"/>
          <w:sz w:val="22"/>
        </w:rPr>
        <w:t>This paper provides a comprehensive review of existing ride-sharing platforms and technologies. It discusses various ride matching algorithms used to connect passengers with available drivers. The study highlights important factors such as user trust, privacy, and system reliability. It also examines the role of mobile applications and GPS tracking in improving ride-sharing services. The research concludes that efficient system architecture and real-time data processing are essential for successful ride-sharing platforms.</w:t>
      </w:r>
    </w:p>
    <w:p>
      <w:pPr>
        <w:keepNext/>
        <w:spacing w:before="160" w:after="40"/>
      </w:pPr>
      <w:r>
        <w:rPr>
          <w:rFonts w:ascii="Times New Roman" w:hAnsi="Times New Roman"/>
          <w:b/>
          <w:color w:val="222222"/>
          <w:sz w:val="23"/>
        </w:rPr>
        <w:t>3. Shared Mobility: Current Practices and Future Directions</w:t>
      </w:r>
    </w:p>
    <w:p>
      <w:pPr>
        <w:spacing w:before="20" w:after="40"/>
      </w:pPr>
      <w:r>
        <w:rPr>
          <w:rFonts w:ascii="Times New Roman" w:hAnsi="Times New Roman"/>
          <w:i/>
          <w:sz w:val="21"/>
        </w:rPr>
        <w:t>Author: Susan Shaheen, Adam Cohen</w:t>
        <w:br/>
        <w:t>Year: 2016</w:t>
      </w:r>
    </w:p>
    <w:p>
      <w:pPr>
        <w:spacing w:before="0" w:after="160" w:line="276" w:lineRule="auto"/>
        <w:jc w:val="both"/>
      </w:pPr>
      <w:r>
        <w:rPr>
          <w:rFonts w:ascii="Times New Roman" w:hAnsi="Times New Roman"/>
          <w:b/>
          <w:color w:val="222222"/>
          <w:sz w:val="22"/>
        </w:rPr>
        <w:t xml:space="preserve">Description: </w:t>
      </w:r>
      <w:r>
        <w:rPr>
          <w:rFonts w:ascii="Times New Roman" w:hAnsi="Times New Roman"/>
          <w:color w:val="222222"/>
          <w:sz w:val="22"/>
        </w:rPr>
        <w:t>This study examines the growth of shared mobility systems including ride-sharing, car-sharing, and bike-sharing services. It explains how digital platforms allow users to share transportation resources effectively. The research highlights environmental benefits such as reduced emissions and improved energy efficiency. It also discusses technological innovations that support shared mobility systems. The paper emphasizes that shared transportation solutions are important for building sustainable smart cities.</w:t>
      </w:r>
    </w:p>
    <w:p>
      <w:pPr>
        <w:keepNext/>
        <w:spacing w:before="160" w:after="40"/>
      </w:pPr>
      <w:r>
        <w:rPr>
          <w:rFonts w:ascii="Times New Roman" w:hAnsi="Times New Roman"/>
          <w:b/>
          <w:color w:val="222222"/>
          <w:sz w:val="23"/>
        </w:rPr>
        <w:t>4. Real-Time Ridesharing and Dynamic Route Matching</w:t>
      </w:r>
    </w:p>
    <w:p>
      <w:pPr>
        <w:spacing w:before="20" w:after="40"/>
      </w:pPr>
      <w:r>
        <w:rPr>
          <w:rFonts w:ascii="Times New Roman" w:hAnsi="Times New Roman"/>
          <w:i/>
          <w:sz w:val="21"/>
        </w:rPr>
        <w:t>Author: Michael Furuhata</w:t>
        <w:br/>
        <w:t>Year: 2013</w:t>
      </w:r>
    </w:p>
    <w:p>
      <w:pPr>
        <w:spacing w:before="0" w:after="160" w:line="276" w:lineRule="auto"/>
        <w:jc w:val="both"/>
      </w:pPr>
      <w:r>
        <w:rPr>
          <w:rFonts w:ascii="Times New Roman" w:hAnsi="Times New Roman"/>
          <w:b/>
          <w:color w:val="222222"/>
          <w:sz w:val="22"/>
        </w:rPr>
        <w:t xml:space="preserve">Description: </w:t>
      </w:r>
      <w:r>
        <w:rPr>
          <w:rFonts w:ascii="Times New Roman" w:hAnsi="Times New Roman"/>
          <w:color w:val="222222"/>
          <w:sz w:val="22"/>
        </w:rPr>
        <w:t>This paper explores the design of real-time ride-sharing systems that use dynamic route matching algorithms. The study explains how GPS tracking helps identify the location of drivers and passengers. It focuses on reducing passenger waiting time through intelligent ride matching. The research also discusses system architecture for handling large numbers of ride requests. Results show that real-time ride-sharing systems significantly improve transportation efficiency and service quality.</w:t>
      </w:r>
    </w:p>
    <w:p>
      <w:pPr>
        <w:keepNext/>
        <w:spacing w:before="160" w:after="40"/>
      </w:pPr>
      <w:r>
        <w:rPr>
          <w:rFonts w:ascii="Times New Roman" w:hAnsi="Times New Roman"/>
          <w:b/>
          <w:color w:val="222222"/>
          <w:sz w:val="23"/>
        </w:rPr>
        <w:t>5. Ride-Sharing and Sustainable Urban Transport</w:t>
      </w:r>
    </w:p>
    <w:p>
      <w:pPr>
        <w:spacing w:before="20" w:after="40"/>
      </w:pPr>
      <w:r>
        <w:rPr>
          <w:rFonts w:ascii="Times New Roman" w:hAnsi="Times New Roman"/>
          <w:i/>
          <w:sz w:val="21"/>
        </w:rPr>
        <w:t>Author: David A. Hensher</w:t>
        <w:br/>
        <w:t>Year: 2017</w:t>
      </w:r>
    </w:p>
    <w:p>
      <w:pPr>
        <w:spacing w:before="0" w:after="160" w:line="276" w:lineRule="auto"/>
        <w:jc w:val="both"/>
      </w:pPr>
      <w:r>
        <w:rPr>
          <w:rFonts w:ascii="Times New Roman" w:hAnsi="Times New Roman"/>
          <w:b/>
          <w:color w:val="222222"/>
          <w:sz w:val="22"/>
        </w:rPr>
        <w:t xml:space="preserve">Description: </w:t>
      </w:r>
      <w:r>
        <w:rPr>
          <w:rFonts w:ascii="Times New Roman" w:hAnsi="Times New Roman"/>
          <w:color w:val="222222"/>
          <w:sz w:val="22"/>
        </w:rPr>
        <w:t>This research focuses on the role of ride-sharing in promoting sustainable urban transportation systems. It explains how shared rides reduce the number of vehicles on roads, leading to lower congestion and pollution. The study analyzes commuter behavior and factors influencing ride-sharing adoption. It also discusses government policies that encourage shared mobility services. The paper concludes that ride-sharing platforms contribute to efficient and environmentally friendly transportation.</w:t>
      </w:r>
    </w:p>
    <w:p>
      <w:pPr>
        <w:keepNext/>
        <w:spacing w:before="160" w:after="40"/>
      </w:pPr>
      <w:r>
        <w:rPr>
          <w:rFonts w:ascii="Times New Roman" w:hAnsi="Times New Roman"/>
          <w:b/>
          <w:color w:val="222222"/>
          <w:sz w:val="23"/>
        </w:rPr>
        <w:t>6. Smart Ride Sharing Using Cloud Computing</w:t>
      </w:r>
    </w:p>
    <w:p>
      <w:pPr>
        <w:spacing w:before="20" w:after="40"/>
      </w:pPr>
      <w:r>
        <w:rPr>
          <w:rFonts w:ascii="Times New Roman" w:hAnsi="Times New Roman"/>
          <w:i/>
          <w:sz w:val="21"/>
        </w:rPr>
        <w:t>Author: Rajesh Kumar</w:t>
        <w:br/>
        <w:t>Year: 2019</w:t>
      </w:r>
    </w:p>
    <w:p>
      <w:pPr>
        <w:spacing w:before="0" w:after="160" w:line="276" w:lineRule="auto"/>
        <w:jc w:val="both"/>
      </w:pPr>
      <w:r>
        <w:rPr>
          <w:rFonts w:ascii="Times New Roman" w:hAnsi="Times New Roman"/>
          <w:b/>
          <w:color w:val="222222"/>
          <w:sz w:val="22"/>
        </w:rPr>
        <w:t xml:space="preserve">Description: </w:t>
      </w:r>
      <w:r>
        <w:rPr>
          <w:rFonts w:ascii="Times New Roman" w:hAnsi="Times New Roman"/>
          <w:color w:val="222222"/>
          <w:sz w:val="22"/>
        </w:rPr>
        <w:t>This paper proposes a cloud-based ride-sharing architecture designed for scalability and reliability. The system stores ride data on cloud servers, allowing efficient processing of ride requests. The research explains how cloud computing supports real-time communication between drivers and passengers. It also highlights improved data storage and system performance. The study concludes that cloud-based solutions are effective for large-scale ride-sharing platforms.</w:t>
      </w:r>
    </w:p>
    <w:p>
      <w:pPr>
        <w:keepNext/>
        <w:spacing w:before="160" w:after="40"/>
      </w:pPr>
      <w:r>
        <w:rPr>
          <w:rFonts w:ascii="Times New Roman" w:hAnsi="Times New Roman"/>
          <w:b/>
          <w:color w:val="222222"/>
          <w:sz w:val="23"/>
        </w:rPr>
        <w:t>7. Mobile-Based Ride Sharing Application</w:t>
      </w:r>
    </w:p>
    <w:p>
      <w:pPr>
        <w:spacing w:before="20" w:after="40"/>
      </w:pPr>
      <w:r>
        <w:rPr>
          <w:rFonts w:ascii="Times New Roman" w:hAnsi="Times New Roman"/>
          <w:i/>
          <w:sz w:val="21"/>
        </w:rPr>
        <w:t>Author: Amit Sharma</w:t>
        <w:br/>
        <w:t>Year: 2020</w:t>
      </w:r>
    </w:p>
    <w:p>
      <w:pPr>
        <w:spacing w:before="0" w:after="160" w:line="276" w:lineRule="auto"/>
        <w:jc w:val="both"/>
      </w:pPr>
      <w:r>
        <w:rPr>
          <w:rFonts w:ascii="Times New Roman" w:hAnsi="Times New Roman"/>
          <w:b/>
          <w:color w:val="222222"/>
          <w:sz w:val="22"/>
        </w:rPr>
        <w:t xml:space="preserve">Description: </w:t>
      </w:r>
      <w:r>
        <w:rPr>
          <w:rFonts w:ascii="Times New Roman" w:hAnsi="Times New Roman"/>
          <w:color w:val="222222"/>
          <w:sz w:val="22"/>
        </w:rPr>
        <w:t>This research focuses on the development of a mobile-based ride-sharing application. It explains how smartphones enable users to request rides using location services. The system uses GPS tracking to match passengers with nearby drivers. The study also highlights user interface design and secure authentication mechanisms. The results show that mobile technology improves convenience and accessibility for ride-sharing users.</w:t>
      </w:r>
    </w:p>
    <w:p>
      <w:pPr>
        <w:keepNext/>
        <w:spacing w:before="160" w:after="40"/>
      </w:pPr>
      <w:r>
        <w:rPr>
          <w:rFonts w:ascii="Times New Roman" w:hAnsi="Times New Roman"/>
          <w:b/>
          <w:color w:val="222222"/>
          <w:sz w:val="23"/>
        </w:rPr>
        <w:t>8. Location-Based Services for Ride Sharing Systems</w:t>
      </w:r>
    </w:p>
    <w:p>
      <w:pPr>
        <w:spacing w:before="20" w:after="40"/>
      </w:pPr>
      <w:r>
        <w:rPr>
          <w:rFonts w:ascii="Times New Roman" w:hAnsi="Times New Roman"/>
          <w:i/>
          <w:sz w:val="21"/>
        </w:rPr>
        <w:t>Author: John Krumm</w:t>
        <w:br/>
        <w:t>Year: 2015</w:t>
      </w:r>
    </w:p>
    <w:p>
      <w:pPr>
        <w:spacing w:before="0" w:after="160" w:line="276" w:lineRule="auto"/>
        <w:jc w:val="both"/>
      </w:pPr>
      <w:r>
        <w:rPr>
          <w:rFonts w:ascii="Times New Roman" w:hAnsi="Times New Roman"/>
          <w:b/>
          <w:color w:val="222222"/>
          <w:sz w:val="22"/>
        </w:rPr>
        <w:t xml:space="preserve">Description: </w:t>
      </w:r>
      <w:r>
        <w:rPr>
          <w:rFonts w:ascii="Times New Roman" w:hAnsi="Times New Roman"/>
          <w:color w:val="222222"/>
          <w:sz w:val="22"/>
        </w:rPr>
        <w:t>This study explores the use of location-based technologies in ride-sharing platforms. It explains how GPS and mapping systems help identify nearby drivers and passengers. The research highlights the importance of accurate positioning systems for effective ride matching. It also discusses privacy concerns related to location tracking. The paper concludes that location-based services are essential for modern ride-sharing applications.</w:t>
      </w:r>
    </w:p>
    <w:p>
      <w:pPr>
        <w:keepNext/>
        <w:spacing w:before="160" w:after="40"/>
      </w:pPr>
      <w:r>
        <w:rPr>
          <w:rFonts w:ascii="Times New Roman" w:hAnsi="Times New Roman"/>
          <w:b/>
          <w:color w:val="222222"/>
          <w:sz w:val="23"/>
        </w:rPr>
        <w:t>9. Design of a Smart Carpooling System</w:t>
      </w:r>
    </w:p>
    <w:p>
      <w:pPr>
        <w:spacing w:before="20" w:after="40"/>
      </w:pPr>
      <w:r>
        <w:rPr>
          <w:rFonts w:ascii="Times New Roman" w:hAnsi="Times New Roman"/>
          <w:i/>
          <w:sz w:val="21"/>
        </w:rPr>
        <w:t>Author: Sandeep Gupta</w:t>
        <w:br/>
        <w:t>Year: 2018</w:t>
      </w:r>
    </w:p>
    <w:p>
      <w:pPr>
        <w:spacing w:before="0" w:after="160" w:line="276" w:lineRule="auto"/>
        <w:jc w:val="both"/>
      </w:pPr>
      <w:r>
        <w:rPr>
          <w:rFonts w:ascii="Times New Roman" w:hAnsi="Times New Roman"/>
          <w:b/>
          <w:color w:val="222222"/>
          <w:sz w:val="22"/>
        </w:rPr>
        <w:t xml:space="preserve">Description: </w:t>
      </w:r>
      <w:r>
        <w:rPr>
          <w:rFonts w:ascii="Times New Roman" w:hAnsi="Times New Roman"/>
          <w:color w:val="222222"/>
          <w:sz w:val="22"/>
        </w:rPr>
        <w:t>This research proposes a smart carpooling system that connects users traveling along similar routes. The system uses automated ride matching algorithms to optimize vehicle utilization. The study highlights economic and environmental benefits of shared rides. It also discusses system design and implementation challenges. The research concludes that carpooling systems can significantly reduce commuting costs.</w:t>
      </w:r>
    </w:p>
    <w:p>
      <w:pPr>
        <w:keepNext/>
        <w:spacing w:before="160" w:after="40"/>
      </w:pPr>
      <w:r>
        <w:rPr>
          <w:rFonts w:ascii="Times New Roman" w:hAnsi="Times New Roman"/>
          <w:b/>
          <w:color w:val="222222"/>
          <w:sz w:val="23"/>
        </w:rPr>
        <w:t>10. Web-Based Carpooling System</w:t>
      </w:r>
    </w:p>
    <w:p>
      <w:pPr>
        <w:spacing w:before="20" w:after="40"/>
      </w:pPr>
      <w:r>
        <w:rPr>
          <w:rFonts w:ascii="Times New Roman" w:hAnsi="Times New Roman"/>
          <w:i/>
          <w:sz w:val="21"/>
        </w:rPr>
        <w:t>Author: Rahul Verma</w:t>
        <w:br/>
        <w:t>Year: 2019</w:t>
      </w:r>
    </w:p>
    <w:p>
      <w:pPr>
        <w:spacing w:before="0" w:after="160" w:line="276" w:lineRule="auto"/>
        <w:jc w:val="both"/>
      </w:pPr>
      <w:r>
        <w:rPr>
          <w:rFonts w:ascii="Times New Roman" w:hAnsi="Times New Roman"/>
          <w:b/>
          <w:color w:val="222222"/>
          <w:sz w:val="22"/>
        </w:rPr>
        <w:t xml:space="preserve">Description: </w:t>
      </w:r>
      <w:r>
        <w:rPr>
          <w:rFonts w:ascii="Times New Roman" w:hAnsi="Times New Roman"/>
          <w:color w:val="222222"/>
          <w:sz w:val="22"/>
        </w:rPr>
        <w:t>This paper discusses the design of a web-based platform for ride-sharing services. The system allows users to register as drivers or passengers and book rides online. The research highlights the importance of secure authentication and database management. It also explains how web technologies improve system accessibility. The study demonstrates that web-based ride-sharing systems provide scalable and flexible transportation solutions.</w:t>
      </w:r>
    </w:p>
    <w:p>
      <w:pPr>
        <w:keepNext/>
        <w:spacing w:before="160" w:after="40"/>
      </w:pPr>
      <w:r>
        <w:rPr>
          <w:rFonts w:ascii="Times New Roman" w:hAnsi="Times New Roman"/>
          <w:b/>
          <w:color w:val="222222"/>
          <w:sz w:val="23"/>
        </w:rPr>
        <w:t>11. Transportation Optimization Using Ride Sharing</w:t>
      </w:r>
    </w:p>
    <w:p>
      <w:pPr>
        <w:spacing w:before="20" w:after="40"/>
      </w:pPr>
      <w:r>
        <w:rPr>
          <w:rFonts w:ascii="Times New Roman" w:hAnsi="Times New Roman"/>
          <w:i/>
          <w:sz w:val="21"/>
        </w:rPr>
        <w:t>Author: Daniel Work</w:t>
        <w:br/>
        <w:t>Year: 2016</w:t>
      </w:r>
    </w:p>
    <w:p>
      <w:pPr>
        <w:spacing w:before="0" w:after="160" w:line="276" w:lineRule="auto"/>
        <w:jc w:val="both"/>
      </w:pPr>
      <w:r>
        <w:rPr>
          <w:rFonts w:ascii="Times New Roman" w:hAnsi="Times New Roman"/>
          <w:b/>
          <w:color w:val="222222"/>
          <w:sz w:val="22"/>
        </w:rPr>
        <w:t xml:space="preserve">Description: </w:t>
      </w:r>
      <w:r>
        <w:rPr>
          <w:rFonts w:ascii="Times New Roman" w:hAnsi="Times New Roman"/>
          <w:color w:val="222222"/>
          <w:sz w:val="22"/>
        </w:rPr>
        <w:t>This study focuses on optimizing transportation networks using ride-sharing strategies. It explains how ride-sharing reduces traffic congestion and travel time. The research highlights the role of intelligent algorithms in route planning. The system improves vehicle utilization and minimizes fuel consumption. The results show that ride-sharing systems contribute to efficient urban mobility.</w:t>
      </w:r>
    </w:p>
    <w:p>
      <w:pPr>
        <w:keepNext/>
        <w:spacing w:before="160" w:after="40"/>
      </w:pPr>
      <w:r>
        <w:rPr>
          <w:rFonts w:ascii="Times New Roman" w:hAnsi="Times New Roman"/>
          <w:b/>
          <w:color w:val="222222"/>
          <w:sz w:val="23"/>
        </w:rPr>
        <w:t>12. Secure Ride Sharing System</w:t>
      </w:r>
    </w:p>
    <w:p>
      <w:pPr>
        <w:spacing w:before="20" w:after="40"/>
      </w:pPr>
      <w:r>
        <w:rPr>
          <w:rFonts w:ascii="Times New Roman" w:hAnsi="Times New Roman"/>
          <w:i/>
          <w:sz w:val="21"/>
        </w:rPr>
        <w:t>Author: Neha Singh</w:t>
        <w:br/>
        <w:t>Year: 2021</w:t>
      </w:r>
    </w:p>
    <w:p>
      <w:pPr>
        <w:spacing w:before="0" w:after="160" w:line="276" w:lineRule="auto"/>
        <w:jc w:val="both"/>
      </w:pPr>
      <w:r>
        <w:rPr>
          <w:rFonts w:ascii="Times New Roman" w:hAnsi="Times New Roman"/>
          <w:b/>
          <w:color w:val="222222"/>
          <w:sz w:val="22"/>
        </w:rPr>
        <w:t xml:space="preserve">Description: </w:t>
      </w:r>
      <w:r>
        <w:rPr>
          <w:rFonts w:ascii="Times New Roman" w:hAnsi="Times New Roman"/>
          <w:color w:val="222222"/>
          <w:sz w:val="22"/>
        </w:rPr>
        <w:t>This paper focuses on security mechanisms used in ride-sharing platforms. It explains authentication methods and encryption techniques used to protect user data. The research highlights the importance of identity verification and secure communication channels. The system prevents unauthorized access and data breaches. The study concludes that strong security measures increase user trust in ride-sharing applications.</w:t>
      </w:r>
    </w:p>
    <w:p>
      <w:pPr>
        <w:keepNext/>
        <w:spacing w:before="160" w:after="40"/>
      </w:pPr>
      <w:r>
        <w:rPr>
          <w:rFonts w:ascii="Times New Roman" w:hAnsi="Times New Roman"/>
          <w:b/>
          <w:color w:val="222222"/>
          <w:sz w:val="23"/>
        </w:rPr>
        <w:t>13. Campus Ride Sharing System</w:t>
      </w:r>
    </w:p>
    <w:p>
      <w:pPr>
        <w:spacing w:before="20" w:after="40"/>
      </w:pPr>
      <w:r>
        <w:rPr>
          <w:rFonts w:ascii="Times New Roman" w:hAnsi="Times New Roman"/>
          <w:i/>
          <w:sz w:val="21"/>
        </w:rPr>
        <w:t>Author: Karthik Reddy</w:t>
        <w:br/>
        <w:t>Year: 2020</w:t>
      </w:r>
    </w:p>
    <w:p>
      <w:pPr>
        <w:spacing w:before="0" w:after="160" w:line="276" w:lineRule="auto"/>
        <w:jc w:val="both"/>
      </w:pPr>
      <w:r>
        <w:rPr>
          <w:rFonts w:ascii="Times New Roman" w:hAnsi="Times New Roman"/>
          <w:b/>
          <w:color w:val="222222"/>
          <w:sz w:val="22"/>
        </w:rPr>
        <w:t xml:space="preserve">Description: </w:t>
      </w:r>
      <w:r>
        <w:rPr>
          <w:rFonts w:ascii="Times New Roman" w:hAnsi="Times New Roman"/>
          <w:color w:val="222222"/>
          <w:sz w:val="22"/>
        </w:rPr>
        <w:t>This research proposes a ride-sharing system designed specifically for university campuses. It connects students traveling along similar routes to share rides. The system improves safety by restricting access to verified campus members. The research highlights cost savings and convenience for students. The results show that campus-based ride-sharing platforms improve commuting efficiency.</w:t>
      </w:r>
    </w:p>
    <w:p>
      <w:pPr>
        <w:keepNext/>
        <w:spacing w:before="160" w:after="40"/>
      </w:pPr>
      <w:r>
        <w:rPr>
          <w:rFonts w:ascii="Times New Roman" w:hAnsi="Times New Roman"/>
          <w:b/>
          <w:color w:val="222222"/>
          <w:sz w:val="23"/>
        </w:rPr>
        <w:t>14. IoT-Based Smart Transportation System</w:t>
      </w:r>
    </w:p>
    <w:p>
      <w:pPr>
        <w:spacing w:before="20" w:after="40"/>
      </w:pPr>
      <w:r>
        <w:rPr>
          <w:rFonts w:ascii="Times New Roman" w:hAnsi="Times New Roman"/>
          <w:i/>
          <w:sz w:val="21"/>
        </w:rPr>
        <w:t>Author: Raj Jain</w:t>
        <w:br/>
        <w:t>Year: 2019</w:t>
      </w:r>
    </w:p>
    <w:p>
      <w:pPr>
        <w:spacing w:before="0" w:after="160" w:line="276" w:lineRule="auto"/>
        <w:jc w:val="both"/>
      </w:pPr>
      <w:r>
        <w:rPr>
          <w:rFonts w:ascii="Times New Roman" w:hAnsi="Times New Roman"/>
          <w:b/>
          <w:color w:val="222222"/>
          <w:sz w:val="22"/>
        </w:rPr>
        <w:t xml:space="preserve">Description: </w:t>
      </w:r>
      <w:r>
        <w:rPr>
          <w:rFonts w:ascii="Times New Roman" w:hAnsi="Times New Roman"/>
          <w:color w:val="222222"/>
          <w:sz w:val="22"/>
        </w:rPr>
        <w:t>This paper discusses how Internet of Things (IoT) technologies enhance transportation systems. Sensors and connected devices collect real-time traffic and vehicle data. The system improves transportation monitoring and decision-making. The research also explains how IoT supports ride-sharing platforms. The study concludes that IoT improves the efficiency of smart transportation systems.</w:t>
      </w:r>
    </w:p>
    <w:p>
      <w:pPr>
        <w:keepNext/>
        <w:spacing w:before="160" w:after="40"/>
      </w:pPr>
      <w:r>
        <w:rPr>
          <w:rFonts w:ascii="Times New Roman" w:hAnsi="Times New Roman"/>
          <w:b/>
          <w:color w:val="222222"/>
          <w:sz w:val="23"/>
        </w:rPr>
        <w:t>15. Artificial Intelligence in Ride Sharing Systems</w:t>
      </w:r>
    </w:p>
    <w:p>
      <w:pPr>
        <w:spacing w:before="20" w:after="40"/>
      </w:pPr>
      <w:r>
        <w:rPr>
          <w:rFonts w:ascii="Times New Roman" w:hAnsi="Times New Roman"/>
          <w:i/>
          <w:sz w:val="21"/>
        </w:rPr>
        <w:t>Author: Fei Fang</w:t>
        <w:br/>
        <w:t>Year: 2021</w:t>
      </w:r>
    </w:p>
    <w:p>
      <w:pPr>
        <w:spacing w:before="0" w:after="160" w:line="276" w:lineRule="auto"/>
        <w:jc w:val="both"/>
      </w:pPr>
      <w:r>
        <w:rPr>
          <w:rFonts w:ascii="Times New Roman" w:hAnsi="Times New Roman"/>
          <w:b/>
          <w:color w:val="222222"/>
          <w:sz w:val="22"/>
        </w:rPr>
        <w:t xml:space="preserve">Description: </w:t>
      </w:r>
      <w:r>
        <w:rPr>
          <w:rFonts w:ascii="Times New Roman" w:hAnsi="Times New Roman"/>
          <w:color w:val="222222"/>
          <w:sz w:val="22"/>
        </w:rPr>
        <w:t>This research examines the role of artificial intelligence in ride-sharing platforms. AI algorithms analyze ride demand and optimize route planning. The study explains how machine learning improves driver-passenger matching. The research also highlights predictive analytics for ride demand forecasting. The results show that AI improves overall ride-sharing system efficiency.</w:t>
      </w:r>
    </w:p>
    <w:p>
      <w:pPr>
        <w:keepNext/>
        <w:spacing w:before="160" w:after="40"/>
      </w:pPr>
      <w:r>
        <w:rPr>
          <w:rFonts w:ascii="Times New Roman" w:hAnsi="Times New Roman"/>
          <w:b/>
          <w:color w:val="222222"/>
          <w:sz w:val="23"/>
        </w:rPr>
        <w:t>16. Smart Mobility and Ride Sharing Platforms</w:t>
      </w:r>
    </w:p>
    <w:p>
      <w:pPr>
        <w:spacing w:before="20" w:after="40"/>
      </w:pPr>
      <w:r>
        <w:rPr>
          <w:rFonts w:ascii="Times New Roman" w:hAnsi="Times New Roman"/>
          <w:i/>
          <w:sz w:val="21"/>
        </w:rPr>
        <w:t>Author: Carlo Ratti</w:t>
        <w:br/>
        <w:t>Year: 2017</w:t>
      </w:r>
    </w:p>
    <w:p>
      <w:pPr>
        <w:spacing w:before="0" w:after="160" w:line="276" w:lineRule="auto"/>
        <w:jc w:val="both"/>
      </w:pPr>
      <w:r>
        <w:rPr>
          <w:rFonts w:ascii="Times New Roman" w:hAnsi="Times New Roman"/>
          <w:b/>
          <w:color w:val="222222"/>
          <w:sz w:val="22"/>
        </w:rPr>
        <w:t xml:space="preserve">Description: </w:t>
      </w:r>
      <w:r>
        <w:rPr>
          <w:rFonts w:ascii="Times New Roman" w:hAnsi="Times New Roman"/>
          <w:color w:val="222222"/>
          <w:sz w:val="22"/>
        </w:rPr>
        <w:t>This paper discusses smart mobility solutions that integrate ride-sharing platforms. It explains how digital transportation systems improve urban mobility. The research highlights environmental and economic benefits of shared transportation. The study also discusses technological innovations in smart city transportation. The paper concludes that ride-sharing platforms are key components of future urban mobility systems.</w:t>
      </w:r>
    </w:p>
    <w:p>
      <w:pPr>
        <w:keepNext/>
        <w:spacing w:before="160" w:after="40"/>
      </w:pPr>
      <w:r>
        <w:rPr>
          <w:rFonts w:ascii="Times New Roman" w:hAnsi="Times New Roman"/>
          <w:b/>
          <w:color w:val="222222"/>
          <w:sz w:val="23"/>
        </w:rPr>
        <w:t>17. Cloud-Based Transportation Management</w:t>
      </w:r>
    </w:p>
    <w:p>
      <w:pPr>
        <w:spacing w:before="20" w:after="40"/>
      </w:pPr>
      <w:r>
        <w:rPr>
          <w:rFonts w:ascii="Times New Roman" w:hAnsi="Times New Roman"/>
          <w:i/>
          <w:sz w:val="21"/>
        </w:rPr>
        <w:t>Author: Andrew Tanenbaum</w:t>
        <w:br/>
        <w:t>Year: 2018</w:t>
      </w:r>
    </w:p>
    <w:p>
      <w:pPr>
        <w:spacing w:before="0" w:after="160" w:line="276" w:lineRule="auto"/>
        <w:jc w:val="both"/>
      </w:pPr>
      <w:r>
        <w:rPr>
          <w:rFonts w:ascii="Times New Roman" w:hAnsi="Times New Roman"/>
          <w:b/>
          <w:color w:val="222222"/>
          <w:sz w:val="22"/>
        </w:rPr>
        <w:t xml:space="preserve">Description: </w:t>
      </w:r>
      <w:r>
        <w:rPr>
          <w:rFonts w:ascii="Times New Roman" w:hAnsi="Times New Roman"/>
          <w:color w:val="222222"/>
          <w:sz w:val="22"/>
        </w:rPr>
        <w:t>This research focuses on the use of cloud computing in transportation management systems. It explains how cloud infrastructure supports large-scale ride-sharing platforms. The system provides reliable data storage and processing capabilities. The study highlights improved system performance and scalability. The research concludes that cloud technology enables efficient transportation management.</w:t>
      </w:r>
    </w:p>
    <w:p>
      <w:pPr>
        <w:keepNext/>
        <w:spacing w:before="160" w:after="40"/>
      </w:pPr>
      <w:r>
        <w:rPr>
          <w:rFonts w:ascii="Times New Roman" w:hAnsi="Times New Roman"/>
          <w:b/>
          <w:color w:val="222222"/>
          <w:sz w:val="23"/>
        </w:rPr>
        <w:t>18. Real-Time Navigation for Ride Sharing</w:t>
      </w:r>
    </w:p>
    <w:p>
      <w:pPr>
        <w:spacing w:before="20" w:after="40"/>
      </w:pPr>
      <w:r>
        <w:rPr>
          <w:rFonts w:ascii="Times New Roman" w:hAnsi="Times New Roman"/>
          <w:i/>
          <w:sz w:val="21"/>
        </w:rPr>
        <w:t>Author: Sebastian Thrun</w:t>
        <w:br/>
        <w:t>Year: 2016</w:t>
      </w:r>
    </w:p>
    <w:p>
      <w:pPr>
        <w:spacing w:before="0" w:after="160" w:line="276" w:lineRule="auto"/>
        <w:jc w:val="both"/>
      </w:pPr>
      <w:r>
        <w:rPr>
          <w:rFonts w:ascii="Times New Roman" w:hAnsi="Times New Roman"/>
          <w:b/>
          <w:color w:val="222222"/>
          <w:sz w:val="22"/>
        </w:rPr>
        <w:t xml:space="preserve">Description: </w:t>
      </w:r>
      <w:r>
        <w:rPr>
          <w:rFonts w:ascii="Times New Roman" w:hAnsi="Times New Roman"/>
          <w:color w:val="222222"/>
          <w:sz w:val="22"/>
        </w:rPr>
        <w:t>This study focuses on real-time navigation systems used in ride-sharing platforms. It explains how mapping technologies analyze traffic conditions and optimize routes. The research highlights improved travel efficiency through intelligent navigation systems. The system also reduces travel delays and improves passenger satisfaction. The study concludes that real-time navigation is essential for ride-sharing services.</w:t>
      </w:r>
    </w:p>
    <w:p>
      <w:pPr>
        <w:keepNext/>
        <w:spacing w:before="160" w:after="40"/>
      </w:pPr>
      <w:r>
        <w:rPr>
          <w:rFonts w:ascii="Times New Roman" w:hAnsi="Times New Roman"/>
          <w:b/>
          <w:color w:val="222222"/>
          <w:sz w:val="23"/>
        </w:rPr>
        <w:t>19. Digital Platforms for Shared Transportation</w:t>
      </w:r>
    </w:p>
    <w:p>
      <w:pPr>
        <w:spacing w:before="20" w:after="40"/>
      </w:pPr>
      <w:r>
        <w:rPr>
          <w:rFonts w:ascii="Times New Roman" w:hAnsi="Times New Roman"/>
          <w:i/>
          <w:sz w:val="21"/>
        </w:rPr>
        <w:t>Author: Geoffrey Parker</w:t>
        <w:br/>
        <w:t>Year: 2019</w:t>
      </w:r>
    </w:p>
    <w:p>
      <w:pPr>
        <w:spacing w:before="0" w:after="160" w:line="276" w:lineRule="auto"/>
        <w:jc w:val="both"/>
      </w:pPr>
      <w:r>
        <w:rPr>
          <w:rFonts w:ascii="Times New Roman" w:hAnsi="Times New Roman"/>
          <w:b/>
          <w:color w:val="222222"/>
          <w:sz w:val="22"/>
        </w:rPr>
        <w:t xml:space="preserve">Description: </w:t>
      </w:r>
      <w:r>
        <w:rPr>
          <w:rFonts w:ascii="Times New Roman" w:hAnsi="Times New Roman"/>
          <w:color w:val="222222"/>
          <w:sz w:val="22"/>
        </w:rPr>
        <w:t>This research explores digital platforms that support shared transportation services. It explains how technology connects service providers with users efficiently. The study highlights the role of mobile applications and cloud infrastructure. The system supports scalable and efficient ride-sharing operations. The research concludes that digital platforms play a major role in modern transportation systems.</w:t>
      </w:r>
    </w:p>
    <w:p>
      <w:pPr>
        <w:keepNext/>
        <w:spacing w:before="160" w:after="40"/>
      </w:pPr>
      <w:r>
        <w:rPr>
          <w:rFonts w:ascii="Times New Roman" w:hAnsi="Times New Roman"/>
          <w:b/>
          <w:color w:val="222222"/>
          <w:sz w:val="23"/>
        </w:rPr>
        <w:t>20. Smart Transportation Systems Using Mobile Technology</w:t>
      </w:r>
    </w:p>
    <w:p>
      <w:pPr>
        <w:spacing w:before="20" w:after="40"/>
      </w:pPr>
      <w:r>
        <w:rPr>
          <w:rFonts w:ascii="Times New Roman" w:hAnsi="Times New Roman"/>
          <w:i/>
          <w:sz w:val="21"/>
        </w:rPr>
        <w:t>Author: Daniel Sperling</w:t>
        <w:br/>
        <w:t>Year: 2018</w:t>
      </w:r>
    </w:p>
    <w:p>
      <w:pPr>
        <w:spacing w:before="0" w:after="160" w:line="276" w:lineRule="auto"/>
        <w:jc w:val="both"/>
      </w:pPr>
      <w:r>
        <w:rPr>
          <w:rFonts w:ascii="Times New Roman" w:hAnsi="Times New Roman"/>
          <w:b/>
          <w:color w:val="222222"/>
          <w:sz w:val="22"/>
        </w:rPr>
        <w:t xml:space="preserve">Description: </w:t>
      </w:r>
      <w:r>
        <w:rPr>
          <w:rFonts w:ascii="Times New Roman" w:hAnsi="Times New Roman"/>
          <w:color w:val="222222"/>
          <w:sz w:val="22"/>
        </w:rPr>
        <w:t>This paper explores mobile technology used in modern transportation systems. It explains how smartphones enable real-time ride booking and driver tracking. The research highlights the role of mobile applications in improving commuter convenience. The system integrates GPS tracking and secure payment systems. The study concludes that mobile technology is essential for efficient ride-sharing services.</w:t>
      </w:r>
    </w:p>
    <w:p>
      <w:pPr>
        <w:keepNext/>
        <w:spacing w:before="200" w:after="80"/>
      </w:pPr>
      <w:r>
        <w:rPr>
          <w:rFonts w:ascii="Times New Roman" w:hAnsi="Times New Roman"/>
          <w:b/>
          <w:color w:val="1F4E79"/>
          <w:sz w:val="26"/>
        </w:rPr>
        <w:t>2.2 Summary of Research Papers</w:t>
      </w:r>
    </w:p>
    <w:p>
      <w:r>
        <w:rPr>
          <w:rFonts w:ascii="Times New Roman" w:hAnsi="Times New Roman"/>
          <w:b/>
          <w:sz w:val="22"/>
        </w:rPr>
        <w:t>Table 2.1: Summary of Research Papers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EBF1F5"/>
            <w:tcBorders>
              <w:top w:val="single" w:sz="8" w:space="0" w:color="2B579A"/>
              <w:left w:val="single" w:sz="8" w:space="0" w:color="CCCCCC"/>
              <w:bottom w:val="single" w:sz="8" w:space="0" w:color="2B579A"/>
              <w:right w:val="single" w:sz="8" w:space="0" w:color="CCCCCC"/>
            </w:tcBorders>
          </w:tcPr>
          <w:p>
            <w:r>
              <w:rPr>
                <w:b/>
              </w:rPr>
              <w:t>No</w:t>
            </w:r>
          </w:p>
        </w:tc>
        <w:tc>
          <w:tcPr>
            <w:tcW w:type="dxa" w:w="1680"/>
            <w:shd w:fill="EBF1F5"/>
            <w:tcBorders>
              <w:top w:val="single" w:sz="8" w:space="0" w:color="2B579A"/>
              <w:left w:val="single" w:sz="8" w:space="0" w:color="CCCCCC"/>
              <w:bottom w:val="single" w:sz="8" w:space="0" w:color="2B579A"/>
              <w:right w:val="single" w:sz="8" w:space="0" w:color="CCCCCC"/>
            </w:tcBorders>
          </w:tcPr>
          <w:p>
            <w:r>
              <w:rPr>
                <w:b/>
              </w:rPr>
              <w:t>Paper / Author</w:t>
            </w:r>
          </w:p>
        </w:tc>
        <w:tc>
          <w:tcPr>
            <w:tcW w:type="dxa" w:w="1680"/>
            <w:shd w:fill="EBF1F5"/>
            <w:tcBorders>
              <w:top w:val="single" w:sz="8" w:space="0" w:color="2B579A"/>
              <w:left w:val="single" w:sz="8" w:space="0" w:color="CCCCCC"/>
              <w:bottom w:val="single" w:sz="8" w:space="0" w:color="2B579A"/>
              <w:right w:val="single" w:sz="8" w:space="0" w:color="CCCCCC"/>
            </w:tcBorders>
          </w:tcPr>
          <w:p>
            <w:r>
              <w:rPr>
                <w:b/>
              </w:rPr>
              <w:t>Year</w:t>
            </w:r>
          </w:p>
        </w:tc>
        <w:tc>
          <w:tcPr>
            <w:tcW w:type="dxa" w:w="1680"/>
            <w:shd w:fill="EBF1F5"/>
            <w:tcBorders>
              <w:top w:val="single" w:sz="8" w:space="0" w:color="2B579A"/>
              <w:left w:val="single" w:sz="8" w:space="0" w:color="CCCCCC"/>
              <w:bottom w:val="single" w:sz="8" w:space="0" w:color="2B579A"/>
              <w:right w:val="single" w:sz="8" w:space="0" w:color="CCCCCC"/>
            </w:tcBorders>
          </w:tcPr>
          <w:p>
            <w:r>
              <w:rPr>
                <w:b/>
              </w:rPr>
              <w:t>Technology / Method Used</w:t>
            </w:r>
          </w:p>
        </w:tc>
        <w:tc>
          <w:tcPr>
            <w:tcW w:type="dxa" w:w="1680"/>
            <w:shd w:fill="EBF1F5"/>
            <w:tcBorders>
              <w:top w:val="single" w:sz="8" w:space="0" w:color="2B579A"/>
              <w:left w:val="single" w:sz="8" w:space="0" w:color="CCCCCC"/>
              <w:bottom w:val="single" w:sz="8" w:space="0" w:color="2B579A"/>
              <w:right w:val="single" w:sz="8" w:space="0" w:color="CCCCCC"/>
            </w:tcBorders>
          </w:tcPr>
          <w:p>
            <w:r>
              <w:rPr>
                <w:b/>
              </w:rPr>
              <w:t>Key Contribution</w:t>
            </w:r>
          </w:p>
        </w:tc>
        <w:tc>
          <w:tcPr>
            <w:tcW w:type="dxa" w:w="1680"/>
            <w:shd w:fill="EBF1F5"/>
            <w:tcBorders>
              <w:top w:val="single" w:sz="8" w:space="0" w:color="2B579A"/>
              <w:left w:val="single" w:sz="8" w:space="0" w:color="CCCCCC"/>
              <w:bottom w:val="single" w:sz="8" w:space="0" w:color="2B579A"/>
              <w:right w:val="single" w:sz="8" w:space="0" w:color="CCCCCC"/>
            </w:tcBorders>
          </w:tcPr>
          <w:p>
            <w:r>
              <w:rPr>
                <w:b/>
              </w:rPr>
              <w:t>Limitation</w:t>
            </w:r>
          </w:p>
        </w:tc>
      </w:tr>
      <w:tr>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1</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Niels Agatz</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2012</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Dynamic ride-sharing algorithms</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Real-time driver-passenger matching</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Complex computation for large systems</w:t>
            </w:r>
          </w:p>
        </w:tc>
      </w:tr>
      <w:tr>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2</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Niels Agatz</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2011</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Ride-matching optimization</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Survey of ride-sharing systems</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Limited real-world deployment</w:t>
            </w:r>
          </w:p>
        </w:tc>
      </w:tr>
      <w:tr>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3</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Susan Shaheen</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2016</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Shared mobility platforms</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Improved transportation efficiency</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Requires strong infrastructure</w:t>
            </w:r>
          </w:p>
        </w:tc>
      </w:tr>
      <w:tr>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4</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Michael Furuhata</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2013</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Dynamic route matching</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Reduced passenger waiting time</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High data processing requirement</w:t>
            </w:r>
          </w:p>
        </w:tc>
      </w:tr>
      <w:tr>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5</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David A. Hensher</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2017</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Shared transportation models</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Sustainable urban mobility</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Adoption challenges</w:t>
            </w:r>
          </w:p>
        </w:tc>
      </w:tr>
      <w:tr>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6</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Rajesh Kumar</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2019</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Cloud computing</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Scalable ride-sharing architecture</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Internet dependency</w:t>
            </w:r>
          </w:p>
        </w:tc>
      </w:tr>
      <w:tr>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7</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Amit Sharma</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2020</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Mobile app development</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Real-time ride booking system</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Limited to smartphone users</w:t>
            </w:r>
          </w:p>
        </w:tc>
      </w:tr>
      <w:tr>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8</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John Krumm</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2015</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GPS location services</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Accurate driver-passenger location</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Privacy concerns</w:t>
            </w:r>
          </w:p>
        </w:tc>
      </w:tr>
      <w:tr>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9</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Sandeep Gupta</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2018</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Smart carpooling system</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Improved vehicle utilization</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Matching limitations</w:t>
            </w:r>
          </w:p>
        </w:tc>
      </w:tr>
      <w:tr>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10</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Rahul Verma</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2019</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Web-based system</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Online ride management</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Limited real-time capability</w:t>
            </w:r>
          </w:p>
        </w:tc>
      </w:tr>
      <w:tr>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11</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Daniel Work</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2016</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Transportation optimization</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Reduced travel time</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Data dependency</w:t>
            </w:r>
          </w:p>
        </w:tc>
      </w:tr>
      <w:tr>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12</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Neha Singh</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2021</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Security authentication</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Secure ride-sharing platform</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Implementation complexity</w:t>
            </w:r>
          </w:p>
        </w:tc>
      </w:tr>
      <w:tr>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13</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Karthik Reddy</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2020</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Campus ride-sharing model</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Safe student transportation</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Limited to campus users</w:t>
            </w:r>
          </w:p>
        </w:tc>
      </w:tr>
      <w:tr>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14</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Raj Jain</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2019</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IoT-based transportation</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Real-time system monitoring</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High infrastructure cost</w:t>
            </w:r>
          </w:p>
        </w:tc>
      </w:tr>
      <w:tr>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15</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Fei Fang</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2021</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Artificial Intelligence</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Demand prediction and ride matching</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Data training required</w:t>
            </w:r>
          </w:p>
        </w:tc>
      </w:tr>
      <w:tr>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16</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Carlo Ratti</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2017</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Smart mobility systems</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Smart city transportation integration</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Infrastructure requirements</w:t>
            </w:r>
          </w:p>
        </w:tc>
      </w:tr>
      <w:tr>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17</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Andrew Tanenbaum</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2018</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Cloud-based systems</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Reliable data storage and scalability</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Cloud dependency</w:t>
            </w:r>
          </w:p>
        </w:tc>
      </w:tr>
      <w:tr>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18</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Sebastian Thrun</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2016</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Real-time navigation</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Route optimization for drivers</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Traffic data dependency</w:t>
            </w:r>
          </w:p>
        </w:tc>
      </w:tr>
      <w:tr>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19</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Geoffrey Parker</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2019</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Digital platform economy</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Platform-based service model</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Platform competition</w:t>
            </w:r>
          </w:p>
        </w:tc>
      </w:tr>
      <w:tr>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20</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Daniel Sperling</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2018</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Mobile transportation systems</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Improved commuter experience</w:t>
            </w:r>
          </w:p>
        </w:tc>
        <w:tc>
          <w:tcPr>
            <w:tcW w:type="dxa" w:w="168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Requires network connectivity</w:t>
            </w:r>
          </w:p>
        </w:tc>
      </w:tr>
    </w:tbl>
    <w:p>
      <w:r>
        <w:br w:type="page"/>
      </w:r>
    </w:p>
    <w:p>
      <w:pPr>
        <w:keepNext/>
        <w:spacing w:before="280" w:after="120"/>
      </w:pPr>
      <w:r>
        <w:rPr>
          <w:rFonts w:ascii="Times New Roman" w:hAnsi="Times New Roman"/>
          <w:b/>
          <w:color w:val="1F4E79"/>
          <w:sz w:val="32"/>
        </w:rPr>
        <w:t>CHAPTER 3: PROBLEM DEFINITION AND REQUIREMENT ANALYSIS</w:t>
      </w:r>
    </w:p>
    <w:p>
      <w:pPr>
        <w:keepNext/>
        <w:spacing w:before="200" w:after="80"/>
      </w:pPr>
      <w:r>
        <w:rPr>
          <w:rFonts w:ascii="Times New Roman" w:hAnsi="Times New Roman"/>
          <w:b/>
          <w:color w:val="1F4E79"/>
          <w:sz w:val="26"/>
        </w:rPr>
        <w:t>3.1 Approach Strategy</w:t>
      </w:r>
    </w:p>
    <w:p>
      <w:pPr>
        <w:spacing w:before="0" w:after="120" w:line="276" w:lineRule="auto"/>
        <w:jc w:val="both"/>
      </w:pPr>
      <w:r>
        <w:rPr>
          <w:rFonts w:ascii="Times New Roman" w:hAnsi="Times New Roman"/>
          <w:color w:val="222222"/>
          <w:sz w:val="22"/>
        </w:rPr>
        <w:t>In the initial phase, we will collaborate with university administration, student organizations, and campus transportation authorities to introduce the RideBuddy platform within the campus ecosystem. Establishing partnerships with these stakeholders will help create awareness and ensure smooth adoption among students. Promotional activities such as campus demonstrations, orientation sessions, and student workshops will be conducted to familiarize users with the platform and encourage participation.</w:t>
      </w:r>
    </w:p>
    <w:p>
      <w:pPr>
        <w:spacing w:before="0" w:after="120" w:line="276" w:lineRule="auto"/>
        <w:jc w:val="both"/>
      </w:pPr>
      <w:r>
        <w:rPr>
          <w:rFonts w:ascii="Times New Roman" w:hAnsi="Times New Roman"/>
          <w:color w:val="222222"/>
          <w:sz w:val="22"/>
        </w:rPr>
        <w:t>Additionally, verified student riders will be encouraged to register through an organized application process. Incentives such as reduced platform fees, early adopter benefits, and campus promotions will help increase rider participation and expand the ride-sharing network within the university.</w:t>
      </w:r>
    </w:p>
    <w:p>
      <w:pPr>
        <w:spacing w:before="0" w:after="120" w:line="276" w:lineRule="auto"/>
        <w:jc w:val="both"/>
      </w:pPr>
      <w:r>
        <w:rPr>
          <w:rFonts w:ascii="Times New Roman" w:hAnsi="Times New Roman"/>
          <w:b/>
          <w:color w:val="222222"/>
          <w:sz w:val="22"/>
        </w:rPr>
        <w:t xml:space="preserve">Target Audience: </w:t>
      </w:r>
      <w:r>
        <w:rPr>
          <w:rFonts w:ascii="Times New Roman" w:hAnsi="Times New Roman"/>
          <w:color w:val="222222"/>
          <w:sz w:val="22"/>
        </w:rPr>
        <w:t>University students who require daily transportation between campus and nearby city areas. Students who own vehicles and are willing to share rides with fellow students. University administrators who monitor and manage the platform. Students traveling to popular locations such as Waghodia Road, Vadodara Railway Station, Alkapuri, and Manjalpur.</w:t>
      </w:r>
    </w:p>
    <w:p>
      <w:pPr>
        <w:spacing w:before="0" w:after="120" w:line="276" w:lineRule="auto"/>
        <w:jc w:val="both"/>
      </w:pPr>
      <w:r>
        <w:rPr>
          <w:rFonts w:ascii="Times New Roman" w:hAnsi="Times New Roman"/>
          <w:b/>
          <w:color w:val="222222"/>
          <w:sz w:val="22"/>
        </w:rPr>
        <w:t xml:space="preserve">Define Platform Objectives: </w:t>
      </w:r>
      <w:r>
        <w:rPr>
          <w:rFonts w:ascii="Times New Roman" w:hAnsi="Times New Roman"/>
          <w:color w:val="222222"/>
          <w:sz w:val="22"/>
        </w:rPr>
        <w:t>Provide a safe and affordable ride-sharing solution for university students. Encourage carpooling culture within the campus community. Reduce transportation costs and travel time for students. Enable secure connections between verified student riders and passengers.</w:t>
      </w:r>
    </w:p>
    <w:p>
      <w:pPr>
        <w:spacing w:before="0" w:after="120" w:line="276" w:lineRule="auto"/>
        <w:jc w:val="both"/>
      </w:pPr>
      <w:r>
        <w:rPr>
          <w:rFonts w:ascii="Times New Roman" w:hAnsi="Times New Roman"/>
          <w:b/>
          <w:color w:val="222222"/>
          <w:sz w:val="22"/>
        </w:rPr>
        <w:t xml:space="preserve">User Experience (UX) and User Interface (UI): </w:t>
      </w:r>
      <w:r>
        <w:rPr>
          <w:rFonts w:ascii="Times New Roman" w:hAnsi="Times New Roman"/>
          <w:color w:val="222222"/>
          <w:sz w:val="22"/>
        </w:rPr>
        <w:t>The platform will feature a simple, modern, and user-friendly interface designed for easy navigation. Students can quickly view available rides, select destinations, and book rides with minimal steps. The interface will include map-based ride tracking, clear route visualization, and intuitive dashboards for riders and users.</w:t>
      </w:r>
    </w:p>
    <w:p>
      <w:pPr>
        <w:spacing w:before="0" w:after="120" w:line="276" w:lineRule="auto"/>
        <w:jc w:val="both"/>
      </w:pPr>
      <w:r>
        <w:rPr>
          <w:rFonts w:ascii="Times New Roman" w:hAnsi="Times New Roman"/>
          <w:b/>
          <w:color w:val="222222"/>
          <w:sz w:val="22"/>
        </w:rPr>
        <w:t xml:space="preserve">Technology Selection: </w:t>
      </w:r>
      <w:r>
        <w:rPr>
          <w:rFonts w:ascii="Times New Roman" w:hAnsi="Times New Roman"/>
          <w:color w:val="222222"/>
          <w:sz w:val="22"/>
        </w:rPr>
        <w:t>The platform will be developed using modern web technologies to ensure performance and scalability: React and TypeScript for frontend development; Tailwind CSS for responsive UI design; Supabase Cloud for backend services, authentication, and database management; Leaflet Maps for map visualization; OSRM (Open Source Routing Machine) for route calculation and navigation. These technologies allow real-time ride updates and smooth interaction between riders and passengers.</w:t>
      </w:r>
    </w:p>
    <w:p>
      <w:pPr>
        <w:keepNext/>
        <w:spacing w:before="160" w:after="40"/>
      </w:pPr>
      <w:r>
        <w:rPr>
          <w:rFonts w:ascii="Times New Roman" w:hAnsi="Times New Roman"/>
          <w:b/>
          <w:color w:val="222222"/>
          <w:sz w:val="23"/>
        </w:rPr>
        <w:t>Ride Booking and Interaction Features</w:t>
      </w:r>
    </w:p>
    <w:p>
      <w:pPr>
        <w:pStyle w:val="ListBullet"/>
        <w:spacing w:before="0" w:after="60" w:line="276" w:lineRule="auto"/>
      </w:pPr>
      <w:r>
        <w:rPr>
          <w:rFonts w:ascii="Times New Roman" w:hAnsi="Times New Roman"/>
          <w:color w:val="222222"/>
          <w:sz w:val="22"/>
        </w:rPr>
        <w:t>One-click ride booking on predefined routes</w:t>
      </w:r>
    </w:p>
    <w:p>
      <w:pPr>
        <w:pStyle w:val="ListBullet"/>
        <w:spacing w:before="0" w:after="60" w:line="276" w:lineRule="auto"/>
      </w:pPr>
      <w:r>
        <w:rPr>
          <w:rFonts w:ascii="Times New Roman" w:hAnsi="Times New Roman"/>
          <w:color w:val="222222"/>
          <w:sz w:val="22"/>
        </w:rPr>
        <w:t>Real-time ride tracking through map integration</w:t>
      </w:r>
    </w:p>
    <w:p>
      <w:pPr>
        <w:pStyle w:val="ListBullet"/>
        <w:spacing w:before="0" w:after="60" w:line="276" w:lineRule="auto"/>
      </w:pPr>
      <w:r>
        <w:rPr>
          <w:rFonts w:ascii="Times New Roman" w:hAnsi="Times New Roman"/>
          <w:color w:val="222222"/>
          <w:sz w:val="22"/>
        </w:rPr>
        <w:t>Rider dashboard to manage ride requests and earnings</w:t>
      </w:r>
    </w:p>
    <w:p>
      <w:pPr>
        <w:pStyle w:val="ListBullet"/>
        <w:spacing w:before="0" w:after="60" w:line="276" w:lineRule="auto"/>
      </w:pPr>
      <w:r>
        <w:rPr>
          <w:rFonts w:ascii="Times New Roman" w:hAnsi="Times New Roman"/>
          <w:color w:val="222222"/>
          <w:sz w:val="22"/>
        </w:rPr>
        <w:t>Ride status updates and notifications for passengers</w:t>
      </w:r>
    </w:p>
    <w:p>
      <w:pPr>
        <w:pStyle w:val="ListBullet"/>
        <w:spacing w:before="0" w:after="60" w:line="276" w:lineRule="auto"/>
      </w:pPr>
      <w:r>
        <w:rPr>
          <w:rFonts w:ascii="Times New Roman" w:hAnsi="Times New Roman"/>
          <w:color w:val="222222"/>
          <w:sz w:val="22"/>
        </w:rPr>
        <w:t>Admin panel for managing users, riders, and platform activities</w:t>
      </w:r>
    </w:p>
    <w:p>
      <w:pPr>
        <w:keepNext/>
        <w:spacing w:before="160" w:after="40"/>
      </w:pPr>
      <w:r>
        <w:rPr>
          <w:rFonts w:ascii="Times New Roman" w:hAnsi="Times New Roman"/>
          <w:b/>
          <w:color w:val="222222"/>
          <w:sz w:val="23"/>
        </w:rPr>
        <w:t>Safety and Security Measures</w:t>
      </w:r>
    </w:p>
    <w:p>
      <w:pPr>
        <w:pStyle w:val="ListBullet"/>
        <w:spacing w:before="0" w:after="60" w:line="276" w:lineRule="auto"/>
      </w:pPr>
      <w:r>
        <w:rPr>
          <w:rFonts w:ascii="Times New Roman" w:hAnsi="Times New Roman"/>
          <w:color w:val="222222"/>
          <w:sz w:val="22"/>
        </w:rPr>
        <w:t>Access restricted to university email domains (@paruluniversity.ac.in)</w:t>
      </w:r>
    </w:p>
    <w:p>
      <w:pPr>
        <w:pStyle w:val="ListBullet"/>
        <w:spacing w:before="0" w:after="60" w:line="276" w:lineRule="auto"/>
      </w:pPr>
      <w:r>
        <w:rPr>
          <w:rFonts w:ascii="Times New Roman" w:hAnsi="Times New Roman"/>
          <w:color w:val="222222"/>
          <w:sz w:val="22"/>
        </w:rPr>
        <w:t>Rider verification through vehicle and license validation</w:t>
      </w:r>
    </w:p>
    <w:p>
      <w:pPr>
        <w:pStyle w:val="ListBullet"/>
        <w:spacing w:before="0" w:after="60" w:line="276" w:lineRule="auto"/>
      </w:pPr>
      <w:r>
        <w:rPr>
          <w:rFonts w:ascii="Times New Roman" w:hAnsi="Times New Roman"/>
          <w:color w:val="222222"/>
          <w:sz w:val="22"/>
        </w:rPr>
        <w:t>Role-based access control for users, riders, and administrators</w:t>
      </w:r>
    </w:p>
    <w:p>
      <w:pPr>
        <w:pStyle w:val="ListBullet"/>
        <w:spacing w:before="0" w:after="60" w:line="276" w:lineRule="auto"/>
      </w:pPr>
      <w:r>
        <w:rPr>
          <w:rFonts w:ascii="Times New Roman" w:hAnsi="Times New Roman"/>
          <w:color w:val="222222"/>
          <w:sz w:val="22"/>
        </w:rPr>
        <w:t>Secure authentication and encrypted data storage</w:t>
      </w:r>
    </w:p>
    <w:p>
      <w:pPr>
        <w:keepNext/>
        <w:spacing w:before="160" w:after="40"/>
      </w:pPr>
      <w:r>
        <w:rPr>
          <w:rFonts w:ascii="Times New Roman" w:hAnsi="Times New Roman"/>
          <w:b/>
          <w:color w:val="222222"/>
          <w:sz w:val="23"/>
        </w:rPr>
        <w:t>Quality Assurance and Testing</w:t>
      </w:r>
    </w:p>
    <w:p>
      <w:pPr>
        <w:pStyle w:val="ListBullet"/>
        <w:spacing w:before="0" w:after="60" w:line="276" w:lineRule="auto"/>
      </w:pPr>
      <w:r>
        <w:rPr>
          <w:rFonts w:ascii="Times New Roman" w:hAnsi="Times New Roman"/>
          <w:color w:val="222222"/>
          <w:sz w:val="22"/>
        </w:rPr>
        <w:t>Functional testing of ride booking and user registration</w:t>
      </w:r>
    </w:p>
    <w:p>
      <w:pPr>
        <w:pStyle w:val="ListBullet"/>
        <w:spacing w:before="0" w:after="60" w:line="276" w:lineRule="auto"/>
      </w:pPr>
      <w:r>
        <w:rPr>
          <w:rFonts w:ascii="Times New Roman" w:hAnsi="Times New Roman"/>
          <w:color w:val="222222"/>
          <w:sz w:val="22"/>
        </w:rPr>
        <w:t>Security testing for authentication and access control</w:t>
      </w:r>
    </w:p>
    <w:p>
      <w:pPr>
        <w:pStyle w:val="ListBullet"/>
        <w:spacing w:before="0" w:after="60" w:line="276" w:lineRule="auto"/>
      </w:pPr>
      <w:r>
        <w:rPr>
          <w:rFonts w:ascii="Times New Roman" w:hAnsi="Times New Roman"/>
          <w:color w:val="222222"/>
          <w:sz w:val="22"/>
        </w:rPr>
        <w:t>Cross-platform testing on desktop, tablet, and mobile devices</w:t>
      </w:r>
    </w:p>
    <w:p>
      <w:pPr>
        <w:pStyle w:val="ListBullet"/>
        <w:spacing w:before="0" w:after="60" w:line="276" w:lineRule="auto"/>
      </w:pPr>
      <w:r>
        <w:rPr>
          <w:rFonts w:ascii="Times New Roman" w:hAnsi="Times New Roman"/>
          <w:color w:val="222222"/>
          <w:sz w:val="22"/>
        </w:rPr>
        <w:t>User testing with students to improve usability and performance</w:t>
      </w:r>
    </w:p>
    <w:p>
      <w:pPr>
        <w:keepNext/>
        <w:spacing w:before="160" w:after="40"/>
      </w:pPr>
      <w:r>
        <w:rPr>
          <w:rFonts w:ascii="Times New Roman" w:hAnsi="Times New Roman"/>
          <w:b/>
          <w:color w:val="222222"/>
          <w:sz w:val="23"/>
        </w:rPr>
        <w:t>Maintenance and Support</w:t>
      </w:r>
    </w:p>
    <w:p>
      <w:pPr>
        <w:spacing w:before="0" w:after="120" w:line="276" w:lineRule="auto"/>
        <w:jc w:val="both"/>
      </w:pPr>
      <w:r>
        <w:rPr>
          <w:rFonts w:ascii="Times New Roman" w:hAnsi="Times New Roman"/>
          <w:color w:val="222222"/>
          <w:sz w:val="22"/>
        </w:rPr>
        <w:t>Regular system updates will be provided to enhance performance and introduce new features. Technical support will be available to resolve issues faced by users or riders. Future improvements may include mobile application development, payment integration, and ride rating systems.</w:t>
      </w:r>
    </w:p>
    <w:p>
      <w:pPr>
        <w:keepNext/>
        <w:spacing w:before="160" w:after="40"/>
      </w:pPr>
      <w:r>
        <w:rPr>
          <w:rFonts w:ascii="Times New Roman" w:hAnsi="Times New Roman"/>
          <w:b/>
          <w:color w:val="222222"/>
          <w:sz w:val="23"/>
        </w:rPr>
        <w:t>Institutional and Campus Collaboration</w:t>
      </w:r>
    </w:p>
    <w:p>
      <w:pPr>
        <w:pStyle w:val="ListBullet"/>
        <w:spacing w:before="0" w:after="60" w:line="276" w:lineRule="auto"/>
      </w:pPr>
      <w:r>
        <w:rPr>
          <w:rFonts w:ascii="Times New Roman" w:hAnsi="Times New Roman"/>
          <w:color w:val="222222"/>
          <w:sz w:val="22"/>
        </w:rPr>
        <w:t>University administration</w:t>
      </w:r>
    </w:p>
    <w:p>
      <w:pPr>
        <w:pStyle w:val="ListBullet"/>
        <w:spacing w:before="0" w:after="60" w:line="276" w:lineRule="auto"/>
      </w:pPr>
      <w:r>
        <w:rPr>
          <w:rFonts w:ascii="Times New Roman" w:hAnsi="Times New Roman"/>
          <w:color w:val="222222"/>
          <w:sz w:val="22"/>
        </w:rPr>
        <w:t>Student organizations and campus communities</w:t>
      </w:r>
    </w:p>
    <w:p>
      <w:pPr>
        <w:pStyle w:val="ListBullet"/>
        <w:spacing w:before="0" w:after="60" w:line="276" w:lineRule="auto"/>
      </w:pPr>
      <w:r>
        <w:rPr>
          <w:rFonts w:ascii="Times New Roman" w:hAnsi="Times New Roman"/>
          <w:color w:val="222222"/>
          <w:sz w:val="22"/>
        </w:rPr>
        <w:t>Campus security and transportation departments</w:t>
      </w:r>
    </w:p>
    <w:p>
      <w:pPr>
        <w:keepNext/>
        <w:spacing w:before="200" w:after="80"/>
      </w:pPr>
      <w:r>
        <w:rPr>
          <w:rFonts w:ascii="Times New Roman" w:hAnsi="Times New Roman"/>
          <w:b/>
          <w:color w:val="1F4E79"/>
          <w:sz w:val="26"/>
        </w:rPr>
        <w:t>3.2 Model Selection</w:t>
      </w:r>
    </w:p>
    <w:p>
      <w:pPr>
        <w:spacing w:before="0" w:after="120" w:line="276" w:lineRule="auto"/>
        <w:jc w:val="both"/>
      </w:pPr>
      <w:r>
        <w:rPr>
          <w:rFonts w:ascii="Times New Roman" w:hAnsi="Times New Roman"/>
          <w:color w:val="222222"/>
          <w:sz w:val="22"/>
        </w:rPr>
        <w:t>To ensure a smooth user experience and efficient ride management, the development of the RideBuddy system requires a structured yet flexible development approach. The platform must support features such as real-time ride booking, rider verification, route management, and user interaction. Therefore, selecting an appropriate software development model is essential to guarantee system reliability, scalability, and continuous improvement.</w:t>
      </w:r>
    </w:p>
    <w:p>
      <w:pPr>
        <w:keepNext/>
        <w:spacing w:before="160" w:after="40"/>
      </w:pPr>
      <w:r>
        <w:rPr>
          <w:rFonts w:ascii="Times New Roman" w:hAnsi="Times New Roman"/>
          <w:b/>
          <w:color w:val="222222"/>
          <w:sz w:val="23"/>
        </w:rPr>
        <w:t>3.2.1 Project Development Model</w:t>
      </w:r>
    </w:p>
    <w:p>
      <w:pPr>
        <w:spacing w:before="0" w:after="120" w:line="276" w:lineRule="auto"/>
        <w:jc w:val="both"/>
      </w:pPr>
      <w:r>
        <w:rPr>
          <w:rFonts w:ascii="Times New Roman" w:hAnsi="Times New Roman"/>
          <w:color w:val="222222"/>
          <w:sz w:val="22"/>
        </w:rPr>
        <w:t>The Agile development methodology is considered the most suitable approach for developing the RideBuddy platform. Agile focuses on iterative development, continuous feedback, and flexibility, allowing developers to improve the system gradually while responding to user needs.</w:t>
      </w:r>
    </w:p>
    <w:p>
      <w:pPr>
        <w:spacing w:before="0" w:after="120" w:line="276" w:lineRule="auto"/>
        <w:jc w:val="both"/>
      </w:pPr>
      <w:r>
        <w:rPr>
          <w:rFonts w:ascii="Times New Roman" w:hAnsi="Times New Roman"/>
          <w:color w:val="222222"/>
          <w:sz w:val="22"/>
        </w:rPr>
        <w:t>Since RideBuddy is a dynamic web application involving multiple components such as ride booking, rider dashboards, map integration, and admin management, user requirements may evolve over time. Agile enables the development team to implement new features, test them, and improve the platform continuously.</w:t>
      </w:r>
    </w:p>
    <w:p>
      <w:pPr>
        <w:spacing w:before="0" w:after="120" w:line="276" w:lineRule="auto"/>
        <w:jc w:val="both"/>
      </w:pPr>
      <w:r>
        <w:rPr>
          <w:rFonts w:ascii="Times New Roman" w:hAnsi="Times New Roman"/>
          <w:color w:val="222222"/>
          <w:sz w:val="22"/>
        </w:rPr>
        <w:t>Through Agile, the system can be developed in small functional modules, ensuring that each component works effectively before integration into the final system. This approach allows the platform to remain scalable, reliable, and user-friendly while adapting to feedback from students, riders, and administrators.</w:t>
      </w:r>
    </w:p>
    <w:p>
      <w:pPr>
        <w:keepNext/>
        <w:spacing w:before="160" w:after="40"/>
      </w:pPr>
      <w:r>
        <w:rPr>
          <w:rFonts w:ascii="Times New Roman" w:hAnsi="Times New Roman"/>
          <w:b/>
          <w:color w:val="222222"/>
          <w:sz w:val="23"/>
        </w:rPr>
        <w:t>3.2.2 Phases</w:t>
      </w:r>
    </w:p>
    <w:p>
      <w:pPr>
        <w:spacing w:before="0" w:after="120" w:line="276" w:lineRule="auto"/>
        <w:jc w:val="both"/>
      </w:pPr>
      <w:r>
        <w:rPr>
          <w:rFonts w:ascii="Times New Roman" w:hAnsi="Times New Roman"/>
          <w:color w:val="222222"/>
          <w:sz w:val="22"/>
        </w:rPr>
        <w:t>In the Agile methodology, the development process is divided into multiple iterative stages known as sprints. Each sprint focuses on developing specific functionalities of the system. The key phases involved in the development of RideBuddy are as follows:</w:t>
      </w:r>
    </w:p>
    <w:p>
      <w:pPr>
        <w:spacing w:before="0" w:after="120" w:line="276" w:lineRule="auto"/>
        <w:jc w:val="both"/>
      </w:pPr>
      <w:r>
        <w:rPr>
          <w:rFonts w:ascii="Times New Roman" w:hAnsi="Times New Roman"/>
          <w:b/>
          <w:color w:val="222222"/>
          <w:sz w:val="22"/>
        </w:rPr>
        <w:t xml:space="preserve">Planning: </w:t>
      </w:r>
      <w:r>
        <w:rPr>
          <w:rFonts w:ascii="Times New Roman" w:hAnsi="Times New Roman"/>
          <w:color w:val="222222"/>
          <w:sz w:val="22"/>
        </w:rPr>
        <w:t>This phase involves defining the overall objectives of the RideBuddy platform. The development team identifies stakeholders such as students, riders, and administrators, and determines the key features required for the system. A development roadmap is created to guide the project.</w:t>
      </w:r>
    </w:p>
    <w:p>
      <w:pPr>
        <w:spacing w:before="0" w:after="120" w:line="276" w:lineRule="auto"/>
        <w:jc w:val="both"/>
      </w:pPr>
      <w:r>
        <w:rPr>
          <w:rFonts w:ascii="Times New Roman" w:hAnsi="Times New Roman"/>
          <w:b/>
          <w:color w:val="222222"/>
          <w:sz w:val="22"/>
        </w:rPr>
        <w:t xml:space="preserve">Sprint Planning: </w:t>
      </w:r>
      <w:r>
        <w:rPr>
          <w:rFonts w:ascii="Times New Roman" w:hAnsi="Times New Roman"/>
          <w:color w:val="222222"/>
          <w:sz w:val="22"/>
        </w:rPr>
        <w:t>At the beginning of each sprint, the team selects tasks from the project backlog to be completed during that sprint. These tasks may include features such as user authentication, ride booking functionality, or dashboard development. The effort required for each task is estimated, and the team commits to delivering the planned features within the sprint duration.</w:t>
      </w:r>
    </w:p>
    <w:p>
      <w:pPr>
        <w:spacing w:before="0" w:after="120" w:line="276" w:lineRule="auto"/>
        <w:jc w:val="both"/>
      </w:pPr>
      <w:r>
        <w:rPr>
          <w:rFonts w:ascii="Times New Roman" w:hAnsi="Times New Roman"/>
          <w:b/>
          <w:color w:val="222222"/>
          <w:sz w:val="22"/>
        </w:rPr>
        <w:t xml:space="preserve">Development: </w:t>
      </w:r>
      <w:r>
        <w:rPr>
          <w:rFonts w:ascii="Times New Roman" w:hAnsi="Times New Roman"/>
          <w:color w:val="222222"/>
          <w:sz w:val="22"/>
        </w:rPr>
        <w:t>During this phase, developers begin implementing the selected features. This includes coding the system modules, designing the user interface, integrating map services, and connecting the frontend with the backend database. Collaboration among developers ensures smooth system integration.</w:t>
      </w:r>
    </w:p>
    <w:p>
      <w:pPr>
        <w:spacing w:before="0" w:after="120" w:line="276" w:lineRule="auto"/>
        <w:jc w:val="both"/>
      </w:pPr>
      <w:r>
        <w:rPr>
          <w:rFonts w:ascii="Times New Roman" w:hAnsi="Times New Roman"/>
          <w:b/>
          <w:color w:val="222222"/>
          <w:sz w:val="22"/>
        </w:rPr>
        <w:t xml:space="preserve">Testing: </w:t>
      </w:r>
      <w:r>
        <w:rPr>
          <w:rFonts w:ascii="Times New Roman" w:hAnsi="Times New Roman"/>
          <w:color w:val="222222"/>
          <w:sz w:val="22"/>
        </w:rPr>
        <w:t>Testing is performed alongside development to ensure that each feature works correctly. The system is tested for functionality, security, and performance. Issues or bugs discovered during testing are fixed promptly to maintain system stability.</w:t>
      </w:r>
    </w:p>
    <w:p>
      <w:pPr>
        <w:spacing w:before="0" w:after="120" w:line="276" w:lineRule="auto"/>
        <w:jc w:val="both"/>
      </w:pPr>
      <w:r>
        <w:rPr>
          <w:rFonts w:ascii="Times New Roman" w:hAnsi="Times New Roman"/>
          <w:b/>
          <w:color w:val="222222"/>
          <w:sz w:val="22"/>
        </w:rPr>
        <w:t xml:space="preserve">Review and Demonstration: </w:t>
      </w:r>
      <w:r>
        <w:rPr>
          <w:rFonts w:ascii="Times New Roman" w:hAnsi="Times New Roman"/>
          <w:color w:val="222222"/>
          <w:sz w:val="22"/>
        </w:rPr>
        <w:t>At the end of each sprint, the development team reviews the completed work and demonstrates the newly developed features. Feedback is collected from stakeholders or potential users, which helps guide improvements for the next development cycle.</w:t>
      </w:r>
    </w:p>
    <w:p>
      <w:pPr>
        <w:spacing w:before="0" w:after="120" w:line="276" w:lineRule="auto"/>
        <w:jc w:val="both"/>
      </w:pPr>
      <w:r>
        <w:rPr>
          <w:rFonts w:ascii="Times New Roman" w:hAnsi="Times New Roman"/>
          <w:b/>
          <w:color w:val="222222"/>
          <w:sz w:val="22"/>
        </w:rPr>
        <w:t xml:space="preserve">Retrospective: </w:t>
      </w:r>
      <w:r>
        <w:rPr>
          <w:rFonts w:ascii="Times New Roman" w:hAnsi="Times New Roman"/>
          <w:color w:val="222222"/>
          <w:sz w:val="22"/>
        </w:rPr>
        <w:t>After the sprint review, the team evaluates the development process and identifies areas for improvement. Lessons learned during the sprint are documented so that future development cycles can be more efficient and productive.</w:t>
      </w:r>
    </w:p>
    <w:p>
      <w:pPr>
        <w:keepNext/>
        <w:spacing w:before="160" w:after="40"/>
      </w:pPr>
      <w:r>
        <w:rPr>
          <w:rFonts w:ascii="Times New Roman" w:hAnsi="Times New Roman"/>
          <w:b/>
          <w:color w:val="222222"/>
          <w:sz w:val="23"/>
        </w:rPr>
        <w:t>3.2.3 Why This Model?</w:t>
      </w:r>
    </w:p>
    <w:p>
      <w:pPr>
        <w:spacing w:before="0" w:after="120" w:line="276" w:lineRule="auto"/>
        <w:jc w:val="both"/>
      </w:pPr>
      <w:r>
        <w:rPr>
          <w:rFonts w:ascii="Times New Roman" w:hAnsi="Times New Roman"/>
          <w:color w:val="222222"/>
          <w:sz w:val="22"/>
        </w:rPr>
        <w:t>Considering the dynamic nature of the RideBuddy project and the need for continuous improvements, the Agile model is the most suitable development approach. RideBuddy is a web-based ride sharing platform that includes multiple interactive components such as ride booking, route selection, rider dashboards, and real-time ride tracking. These features require regular updates and improvements based on user feedback.</w:t>
      </w:r>
    </w:p>
    <w:p>
      <w:pPr>
        <w:spacing w:before="160" w:after="80"/>
        <w:jc w:val="center"/>
      </w:pPr>
      <w:r>
        <w:drawing>
          <wp:inline xmlns:a="http://schemas.openxmlformats.org/drawingml/2006/main" xmlns:pic="http://schemas.openxmlformats.org/drawingml/2006/picture">
            <wp:extent cx="4389120" cy="2164556"/>
            <wp:docPr id="2" name="Picture 2"/>
            <wp:cNvGraphicFramePr>
              <a:graphicFrameLocks noChangeAspect="1"/>
            </wp:cNvGraphicFramePr>
            <a:graphic>
              <a:graphicData uri="http://schemas.openxmlformats.org/drawingml/2006/picture">
                <pic:pic>
                  <pic:nvPicPr>
                    <pic:cNvPr id="0" name="ride_p25_img1_1024x505.png"/>
                    <pic:cNvPicPr/>
                  </pic:nvPicPr>
                  <pic:blipFill>
                    <a:blip r:embed="rId12"/>
                    <a:stretch>
                      <a:fillRect/>
                    </a:stretch>
                  </pic:blipFill>
                  <pic:spPr>
                    <a:xfrm>
                      <a:off x="0" y="0"/>
                      <a:ext cx="4389120" cy="2164556"/>
                    </a:xfrm>
                    <a:prstGeom prst="rect"/>
                  </pic:spPr>
                </pic:pic>
              </a:graphicData>
            </a:graphic>
          </wp:inline>
        </w:drawing>
      </w:r>
    </w:p>
    <w:p>
      <w:pPr>
        <w:spacing w:before="0" w:after="200"/>
        <w:jc w:val="center"/>
      </w:pPr>
      <w:r>
        <w:rPr>
          <w:rFonts w:ascii="Times New Roman" w:hAnsi="Times New Roman"/>
          <w:b/>
          <w:color w:val="333333"/>
          <w:sz w:val="20"/>
        </w:rPr>
        <w:t>Figure 3.1: Agile Model</w:t>
      </w:r>
    </w:p>
    <w:p>
      <w:pPr>
        <w:pStyle w:val="ListBullet"/>
        <w:spacing w:before="0" w:after="60" w:line="276" w:lineRule="auto"/>
      </w:pPr>
      <w:r>
        <w:rPr>
          <w:rFonts w:ascii="Times New Roman" w:hAnsi="Times New Roman"/>
          <w:b/>
          <w:color w:val="222222"/>
          <w:sz w:val="22"/>
        </w:rPr>
        <w:t xml:space="preserve">• Flexibility: </w:t>
      </w:r>
      <w:r>
        <w:rPr>
          <w:rFonts w:ascii="Times New Roman" w:hAnsi="Times New Roman"/>
          <w:color w:val="222222"/>
          <w:sz w:val="22"/>
        </w:rPr>
        <w:t>Agile allows developers to quickly adapt to changing requirements. As RideBuddy evolves, new features such as improved route management, ride notifications, or payment systems may be added. Agile supports these modifications efficiently.</w:t>
      </w:r>
    </w:p>
    <w:p>
      <w:pPr>
        <w:pStyle w:val="ListBullet"/>
        <w:spacing w:before="0" w:after="60" w:line="276" w:lineRule="auto"/>
      </w:pPr>
      <w:r>
        <w:rPr>
          <w:rFonts w:ascii="Times New Roman" w:hAnsi="Times New Roman"/>
          <w:b/>
          <w:color w:val="222222"/>
          <w:sz w:val="22"/>
        </w:rPr>
        <w:t xml:space="preserve">• Iterative Development: </w:t>
      </w:r>
      <w:r>
        <w:rPr>
          <w:rFonts w:ascii="Times New Roman" w:hAnsi="Times New Roman"/>
          <w:color w:val="222222"/>
          <w:sz w:val="22"/>
        </w:rPr>
        <w:t>Agile follows an incremental development process where the system is built and improved in small stages. Each module of RideBuddy, such as user authentication, ride booking, and rider verification, can be developed and refined step by step.</w:t>
      </w:r>
    </w:p>
    <w:p>
      <w:pPr>
        <w:pStyle w:val="ListBullet"/>
        <w:spacing w:before="0" w:after="60" w:line="276" w:lineRule="auto"/>
      </w:pPr>
      <w:r>
        <w:rPr>
          <w:rFonts w:ascii="Times New Roman" w:hAnsi="Times New Roman"/>
          <w:b/>
          <w:color w:val="222222"/>
          <w:sz w:val="22"/>
        </w:rPr>
        <w:t xml:space="preserve">• Cross-functional Collaboration: </w:t>
      </w:r>
      <w:r>
        <w:rPr>
          <w:rFonts w:ascii="Times New Roman" w:hAnsi="Times New Roman"/>
          <w:color w:val="222222"/>
          <w:sz w:val="22"/>
        </w:rPr>
        <w:t>Agile encourages collaboration between developers, designers, and system testers. This helps integrate different components such as the user interface, backend database, and map-based route services smoothly.</w:t>
      </w:r>
    </w:p>
    <w:p>
      <w:pPr>
        <w:pStyle w:val="ListBullet"/>
        <w:spacing w:before="0" w:after="60" w:line="276" w:lineRule="auto"/>
      </w:pPr>
      <w:r>
        <w:rPr>
          <w:rFonts w:ascii="Times New Roman" w:hAnsi="Times New Roman"/>
          <w:b/>
          <w:color w:val="222222"/>
          <w:sz w:val="22"/>
        </w:rPr>
        <w:t xml:space="preserve">• User-Centric Approach: </w:t>
      </w:r>
      <w:r>
        <w:rPr>
          <w:rFonts w:ascii="Times New Roman" w:hAnsi="Times New Roman"/>
          <w:color w:val="222222"/>
          <w:sz w:val="22"/>
        </w:rPr>
        <w:t>Agile focuses on delivering value to users quickly. Since RideBuddy is designed for university students, the development process continuously considers feedback from students and administrators to improve the platform experience.</w:t>
      </w:r>
    </w:p>
    <w:p>
      <w:pPr>
        <w:keepNext/>
        <w:spacing w:before="200" w:after="80"/>
      </w:pPr>
      <w:r>
        <w:rPr>
          <w:rFonts w:ascii="Times New Roman" w:hAnsi="Times New Roman"/>
          <w:b/>
          <w:color w:val="1F4E79"/>
          <w:sz w:val="26"/>
        </w:rPr>
        <w:t>3.3 System Analysis</w:t>
      </w:r>
    </w:p>
    <w:p>
      <w:pPr>
        <w:spacing w:before="0" w:after="120" w:line="276" w:lineRule="auto"/>
        <w:jc w:val="both"/>
      </w:pPr>
      <w:r>
        <w:rPr>
          <w:rFonts w:ascii="Times New Roman" w:hAnsi="Times New Roman"/>
          <w:color w:val="222222"/>
          <w:sz w:val="22"/>
        </w:rPr>
        <w:t>System analysis involves examining the current transportation system used by students and identifying its limitations. This process helps in understanding the requirements and designing a better solution.</w:t>
      </w:r>
    </w:p>
    <w:p>
      <w:pPr>
        <w:keepNext/>
        <w:spacing w:before="160" w:after="40"/>
      </w:pPr>
      <w:r>
        <w:rPr>
          <w:rFonts w:ascii="Times New Roman" w:hAnsi="Times New Roman"/>
          <w:b/>
          <w:color w:val="222222"/>
          <w:sz w:val="23"/>
        </w:rPr>
        <w:t>3.3.1 Study of Existing Solutions</w:t>
      </w:r>
    </w:p>
    <w:p>
      <w:pPr>
        <w:pStyle w:val="ListBullet"/>
        <w:spacing w:before="0" w:after="60" w:line="276" w:lineRule="auto"/>
      </w:pPr>
      <w:r>
        <w:rPr>
          <w:rFonts w:ascii="Times New Roman" w:hAnsi="Times New Roman"/>
          <w:b/>
          <w:color w:val="222222"/>
          <w:sz w:val="22"/>
        </w:rPr>
        <w:t xml:space="preserve">• Public Transportation: </w:t>
      </w:r>
      <w:r>
        <w:rPr>
          <w:rFonts w:ascii="Times New Roman" w:hAnsi="Times New Roman"/>
          <w:color w:val="222222"/>
          <w:sz w:val="22"/>
        </w:rPr>
        <w:t>Public buses are commonly used by students for commuting. However, they often operate on fixed schedules and may not be available near the campus at convenient times.</w:t>
      </w:r>
    </w:p>
    <w:p>
      <w:pPr>
        <w:pStyle w:val="ListBullet"/>
        <w:spacing w:before="0" w:after="60" w:line="276" w:lineRule="auto"/>
      </w:pPr>
      <w:r>
        <w:rPr>
          <w:rFonts w:ascii="Times New Roman" w:hAnsi="Times New Roman"/>
          <w:b/>
          <w:color w:val="222222"/>
          <w:sz w:val="22"/>
        </w:rPr>
        <w:t xml:space="preserve">• Auto Rickshaws: </w:t>
      </w:r>
      <w:r>
        <w:rPr>
          <w:rFonts w:ascii="Times New Roman" w:hAnsi="Times New Roman"/>
          <w:color w:val="222222"/>
          <w:sz w:val="22"/>
        </w:rPr>
        <w:t>Auto rickshaws provide flexible transportation but can be expensive for regular travel. Fare negotiations and availability issues may also create inconvenience.</w:t>
      </w:r>
    </w:p>
    <w:p>
      <w:pPr>
        <w:pStyle w:val="ListBullet"/>
        <w:spacing w:before="0" w:after="60" w:line="276" w:lineRule="auto"/>
      </w:pPr>
      <w:r>
        <w:rPr>
          <w:rFonts w:ascii="Times New Roman" w:hAnsi="Times New Roman"/>
          <w:b/>
          <w:color w:val="222222"/>
          <w:sz w:val="22"/>
        </w:rPr>
        <w:t xml:space="preserve">• Ride-Hailing Applications: </w:t>
      </w:r>
      <w:r>
        <w:rPr>
          <w:rFonts w:ascii="Times New Roman" w:hAnsi="Times New Roman"/>
          <w:color w:val="222222"/>
          <w:sz w:val="22"/>
        </w:rPr>
        <w:t>Applications like Uber and Ola provide quick transportation services. However, these platforms are designed for general public use and may be costly for students who travel frequently.</w:t>
      </w:r>
    </w:p>
    <w:p>
      <w:pPr>
        <w:pStyle w:val="ListBullet"/>
        <w:spacing w:before="0" w:after="60" w:line="276" w:lineRule="auto"/>
      </w:pPr>
      <w:r>
        <w:rPr>
          <w:rFonts w:ascii="Times New Roman" w:hAnsi="Times New Roman"/>
          <w:b/>
          <w:color w:val="222222"/>
          <w:sz w:val="22"/>
        </w:rPr>
        <w:t xml:space="preserve">• Personal Vehicles: </w:t>
      </w:r>
      <w:r>
        <w:rPr>
          <w:rFonts w:ascii="Times New Roman" w:hAnsi="Times New Roman"/>
          <w:color w:val="222222"/>
          <w:sz w:val="22"/>
        </w:rPr>
        <w:t>Some students use their own vehicles for commuting. While this option provides convenience, many vehicles travel with empty seats, leading to inefficient resource utilization.</w:t>
      </w:r>
    </w:p>
    <w:p>
      <w:pPr>
        <w:keepNext/>
        <w:spacing w:before="160" w:after="40"/>
      </w:pPr>
      <w:r>
        <w:rPr>
          <w:rFonts w:ascii="Times New Roman" w:hAnsi="Times New Roman"/>
          <w:b/>
          <w:color w:val="222222"/>
          <w:sz w:val="23"/>
        </w:rPr>
        <w:t>3.3.2 Problems and Weaknesses of the Current System</w:t>
      </w:r>
    </w:p>
    <w:p>
      <w:pPr>
        <w:pStyle w:val="ListBullet"/>
        <w:spacing w:before="0" w:after="60" w:line="276" w:lineRule="auto"/>
      </w:pPr>
      <w:r>
        <w:rPr>
          <w:rFonts w:ascii="Times New Roman" w:hAnsi="Times New Roman"/>
          <w:b/>
          <w:color w:val="222222"/>
          <w:sz w:val="22"/>
        </w:rPr>
        <w:t xml:space="preserve">• High Transportation Costs: </w:t>
      </w:r>
      <w:r>
        <w:rPr>
          <w:rFonts w:ascii="Times New Roman" w:hAnsi="Times New Roman"/>
          <w:color w:val="222222"/>
          <w:sz w:val="22"/>
        </w:rPr>
        <w:t>Frequent travel using taxis or auto rickshaws can become expensive for students.</w:t>
      </w:r>
    </w:p>
    <w:p>
      <w:pPr>
        <w:pStyle w:val="ListBullet"/>
        <w:spacing w:before="0" w:after="60" w:line="276" w:lineRule="auto"/>
      </w:pPr>
      <w:r>
        <w:rPr>
          <w:rFonts w:ascii="Times New Roman" w:hAnsi="Times New Roman"/>
          <w:b/>
          <w:color w:val="222222"/>
          <w:sz w:val="22"/>
        </w:rPr>
        <w:t xml:space="preserve">• Limited Availability: </w:t>
      </w:r>
      <w:r>
        <w:rPr>
          <w:rFonts w:ascii="Times New Roman" w:hAnsi="Times New Roman"/>
          <w:color w:val="222222"/>
          <w:sz w:val="22"/>
        </w:rPr>
        <w:t>Public transport options are not always available near the campus or during late hours.</w:t>
      </w:r>
    </w:p>
    <w:p>
      <w:pPr>
        <w:pStyle w:val="ListBullet"/>
        <w:spacing w:before="0" w:after="60" w:line="276" w:lineRule="auto"/>
      </w:pPr>
      <w:r>
        <w:rPr>
          <w:rFonts w:ascii="Times New Roman" w:hAnsi="Times New Roman"/>
          <w:b/>
          <w:color w:val="222222"/>
          <w:sz w:val="22"/>
        </w:rPr>
        <w:t xml:space="preserve">• Safety Concerns: </w:t>
      </w:r>
      <w:r>
        <w:rPr>
          <w:rFonts w:ascii="Times New Roman" w:hAnsi="Times New Roman"/>
          <w:color w:val="222222"/>
          <w:sz w:val="22"/>
        </w:rPr>
        <w:t>Students may feel unsafe traveling with unknown drivers or strangers.</w:t>
      </w:r>
    </w:p>
    <w:p>
      <w:pPr>
        <w:pStyle w:val="ListBullet"/>
        <w:spacing w:before="0" w:after="60" w:line="276" w:lineRule="auto"/>
      </w:pPr>
      <w:r>
        <w:rPr>
          <w:rFonts w:ascii="Times New Roman" w:hAnsi="Times New Roman"/>
          <w:b/>
          <w:color w:val="222222"/>
          <w:sz w:val="22"/>
        </w:rPr>
        <w:t xml:space="preserve">• Lack of Student-Focused Platforms: </w:t>
      </w:r>
      <w:r>
        <w:rPr>
          <w:rFonts w:ascii="Times New Roman" w:hAnsi="Times New Roman"/>
          <w:color w:val="222222"/>
          <w:sz w:val="22"/>
        </w:rPr>
        <w:t>Most ride sharing services are designed for the general public and do not focus specifically on university students.</w:t>
      </w:r>
    </w:p>
    <w:p>
      <w:pPr>
        <w:pStyle w:val="ListBullet"/>
        <w:spacing w:before="0" w:after="60" w:line="276" w:lineRule="auto"/>
      </w:pPr>
      <w:r>
        <w:rPr>
          <w:rFonts w:ascii="Times New Roman" w:hAnsi="Times New Roman"/>
          <w:b/>
          <w:color w:val="222222"/>
          <w:sz w:val="22"/>
        </w:rPr>
        <w:t xml:space="preserve">• Underutilization of Vehicles: </w:t>
      </w:r>
      <w:r>
        <w:rPr>
          <w:rFonts w:ascii="Times New Roman" w:hAnsi="Times New Roman"/>
          <w:color w:val="222222"/>
          <w:sz w:val="22"/>
        </w:rPr>
        <w:t>Students traveling alone in personal vehicles leave empty seats unused, resulting in inefficient transportation.</w:t>
      </w:r>
    </w:p>
    <w:p>
      <w:pPr>
        <w:keepNext/>
        <w:spacing w:before="200" w:after="80"/>
      </w:pPr>
      <w:r>
        <w:rPr>
          <w:rFonts w:ascii="Times New Roman" w:hAnsi="Times New Roman"/>
          <w:b/>
          <w:color w:val="1F4E79"/>
          <w:sz w:val="26"/>
        </w:rPr>
        <w:t>3.4 Feasibility Study</w:t>
      </w:r>
    </w:p>
    <w:p>
      <w:pPr>
        <w:spacing w:before="0" w:after="120" w:line="276" w:lineRule="auto"/>
        <w:jc w:val="both"/>
      </w:pPr>
      <w:r>
        <w:rPr>
          <w:rFonts w:ascii="Times New Roman" w:hAnsi="Times New Roman"/>
          <w:color w:val="222222"/>
          <w:sz w:val="22"/>
        </w:rPr>
        <w:t>Feasibility analysis evaluates whether the RideBuddy system can be successfully developed and implemented.</w:t>
      </w:r>
    </w:p>
    <w:p>
      <w:pPr>
        <w:spacing w:before="0" w:after="120" w:line="276" w:lineRule="auto"/>
        <w:jc w:val="both"/>
      </w:pPr>
      <w:r>
        <w:rPr>
          <w:rFonts w:ascii="Times New Roman" w:hAnsi="Times New Roman"/>
          <w:b/>
          <w:color w:val="222222"/>
          <w:sz w:val="22"/>
        </w:rPr>
        <w:t xml:space="preserve">3.4.1 Technical Feasibility: </w:t>
      </w:r>
      <w:r>
        <w:rPr>
          <w:rFonts w:ascii="Times New Roman" w:hAnsi="Times New Roman"/>
          <w:color w:val="222222"/>
          <w:sz w:val="22"/>
        </w:rPr>
        <w:t>RideBuddy is technically feasible because it uses modern web development technologies. The platform integrates authentication systems, real-time ride tracking, and database management. Technologies such as React, TypeScript, Tailwind CSS, and Supabase provide reliable performance and scalability for the system. Map services such as Leaflet and routing tools like OSRM ensure accurate route visualization and navigation features.</w:t>
      </w:r>
    </w:p>
    <w:p>
      <w:pPr>
        <w:spacing w:before="0" w:after="120" w:line="276" w:lineRule="auto"/>
        <w:jc w:val="both"/>
      </w:pPr>
      <w:r>
        <w:rPr>
          <w:rFonts w:ascii="Times New Roman" w:hAnsi="Times New Roman"/>
          <w:b/>
          <w:color w:val="222222"/>
          <w:sz w:val="22"/>
        </w:rPr>
        <w:t xml:space="preserve">3.4.2 Operational Feasibility: </w:t>
      </w:r>
      <w:r>
        <w:rPr>
          <w:rFonts w:ascii="Times New Roman" w:hAnsi="Times New Roman"/>
          <w:color w:val="222222"/>
          <w:sz w:val="22"/>
        </w:rPr>
        <w:t>The RideBuddy system is designed to be simple and user-friendly. Students can easily register using their university email and book rides through a straightforward interface. Riders can manage ride requests and track earnings through their dashboard, while administrators can monitor and verify users. The ease of use and campus-focused design make the system operationally feasible.</w:t>
      </w:r>
    </w:p>
    <w:p>
      <w:pPr>
        <w:spacing w:before="0" w:after="120" w:line="276" w:lineRule="auto"/>
        <w:jc w:val="both"/>
      </w:pPr>
      <w:r>
        <w:rPr>
          <w:rFonts w:ascii="Times New Roman" w:hAnsi="Times New Roman"/>
          <w:b/>
          <w:color w:val="222222"/>
          <w:sz w:val="22"/>
        </w:rPr>
        <w:t xml:space="preserve">3.4.3 Scheduling Feasibility: </w:t>
      </w:r>
      <w:r>
        <w:rPr>
          <w:rFonts w:ascii="Times New Roman" w:hAnsi="Times New Roman"/>
          <w:color w:val="222222"/>
          <w:sz w:val="22"/>
        </w:rPr>
        <w:t>The project timeline was carefully planned to ensure that all modules of the system could be completed within the given academic schedule. Development activities such as authentication implementation, ride booking features, and map integration were divided into phases. By following the Agile methodology, the development team can continuously test and improve the system while ensuring timely completion of the project.</w:t>
      </w:r>
    </w:p>
    <w:p>
      <w:pPr>
        <w:spacing w:before="0" w:after="120" w:line="276" w:lineRule="auto"/>
        <w:jc w:val="both"/>
      </w:pPr>
      <w:r>
        <w:rPr>
          <w:rFonts w:ascii="Times New Roman" w:hAnsi="Times New Roman"/>
          <w:b/>
          <w:color w:val="222222"/>
          <w:sz w:val="22"/>
        </w:rPr>
        <w:t xml:space="preserve">3.4.4 Financial Feasibility: </w:t>
      </w:r>
      <w:r>
        <w:rPr>
          <w:rFonts w:ascii="Times New Roman" w:hAnsi="Times New Roman"/>
          <w:color w:val="222222"/>
          <w:sz w:val="22"/>
        </w:rPr>
        <w:t>The RideBuddy system is financially feasible because it primarily uses cloud-based services and open-source technologies. Development costs are minimized since tools like Supabase and modern JavaScript frameworks are freely available for educational use. Operational costs are also low because the system does not require expensive hardware infrastructure.</w:t>
      </w:r>
    </w:p>
    <w:p>
      <w:pPr>
        <w:keepNext/>
        <w:spacing w:before="200" w:after="80"/>
      </w:pPr>
      <w:r>
        <w:rPr>
          <w:rFonts w:ascii="Times New Roman" w:hAnsi="Times New Roman"/>
          <w:b/>
          <w:color w:val="1F4E79"/>
          <w:sz w:val="26"/>
        </w:rPr>
        <w:t>3.5 Requirement Analysis</w:t>
      </w:r>
    </w:p>
    <w:p>
      <w:pPr>
        <w:spacing w:before="0" w:after="120" w:line="276" w:lineRule="auto"/>
        <w:jc w:val="both"/>
      </w:pPr>
      <w:r>
        <w:rPr>
          <w:rFonts w:ascii="Times New Roman" w:hAnsi="Times New Roman"/>
          <w:color w:val="222222"/>
          <w:sz w:val="22"/>
        </w:rPr>
        <w:t>Requirement analysis identifies the necessary system features and technical specifications required for the successful implementation of RideBuddy.</w:t>
      </w:r>
    </w:p>
    <w:p>
      <w:pPr>
        <w:keepNext/>
        <w:spacing w:before="160" w:after="40"/>
      </w:pPr>
      <w:r>
        <w:rPr>
          <w:rFonts w:ascii="Times New Roman" w:hAnsi="Times New Roman"/>
          <w:b/>
          <w:color w:val="222222"/>
          <w:sz w:val="23"/>
        </w:rPr>
        <w:t>3.5.1 Non-Functional Requirements</w:t>
      </w:r>
    </w:p>
    <w:p>
      <w:pPr>
        <w:pStyle w:val="ListBullet"/>
        <w:spacing w:before="0" w:after="60" w:line="276" w:lineRule="auto"/>
      </w:pPr>
      <w:r>
        <w:rPr>
          <w:rFonts w:ascii="Times New Roman" w:hAnsi="Times New Roman"/>
          <w:color w:val="222222"/>
          <w:sz w:val="22"/>
        </w:rPr>
        <w:t>The web platform should be accessible through browsers such as Google Chrome, Mozilla Firefox, and Microsoft Edge.</w:t>
      </w:r>
    </w:p>
    <w:p>
      <w:pPr>
        <w:pStyle w:val="ListBullet"/>
        <w:spacing w:before="0" w:after="60" w:line="276" w:lineRule="auto"/>
      </w:pPr>
      <w:r>
        <w:rPr>
          <w:rFonts w:ascii="Times New Roman" w:hAnsi="Times New Roman"/>
          <w:color w:val="222222"/>
          <w:sz w:val="22"/>
        </w:rPr>
        <w:t>The system should be responsive and compatible with mobile devices, tablets, and laptops.</w:t>
      </w:r>
    </w:p>
    <w:p>
      <w:pPr>
        <w:pStyle w:val="ListBullet"/>
        <w:spacing w:before="0" w:after="60" w:line="276" w:lineRule="auto"/>
      </w:pPr>
      <w:r>
        <w:rPr>
          <w:rFonts w:ascii="Times New Roman" w:hAnsi="Times New Roman"/>
          <w:color w:val="222222"/>
          <w:sz w:val="22"/>
        </w:rPr>
        <w:t>The user interface should be simple, responsive, and easy to navigate.</w:t>
      </w:r>
    </w:p>
    <w:p>
      <w:pPr>
        <w:pStyle w:val="ListBullet"/>
        <w:spacing w:before="0" w:after="60" w:line="276" w:lineRule="auto"/>
      </w:pPr>
      <w:r>
        <w:rPr>
          <w:rFonts w:ascii="Times New Roman" w:hAnsi="Times New Roman"/>
          <w:color w:val="222222"/>
          <w:sz w:val="22"/>
        </w:rPr>
        <w:t>Secure authentication must be implemented to protect user data.</w:t>
      </w:r>
    </w:p>
    <w:p>
      <w:pPr>
        <w:pStyle w:val="ListBullet"/>
        <w:spacing w:before="0" w:after="60" w:line="276" w:lineRule="auto"/>
      </w:pPr>
      <w:r>
        <w:rPr>
          <w:rFonts w:ascii="Times New Roman" w:hAnsi="Times New Roman"/>
          <w:color w:val="222222"/>
          <w:sz w:val="22"/>
        </w:rPr>
        <w:t>The platform should provide reliable performance with minimal delays in ride booking and updates.</w:t>
      </w:r>
    </w:p>
    <w:p>
      <w:pPr>
        <w:keepNext/>
        <w:spacing w:before="160" w:after="40"/>
      </w:pPr>
      <w:r>
        <w:rPr>
          <w:rFonts w:ascii="Times New Roman" w:hAnsi="Times New Roman"/>
          <w:b/>
          <w:color w:val="222222"/>
          <w:sz w:val="23"/>
        </w:rPr>
        <w:t>3.5.2 Functional Requirements</w:t>
      </w:r>
    </w:p>
    <w:p>
      <w:pPr>
        <w:pStyle w:val="ListBullet"/>
        <w:spacing w:before="0" w:after="60" w:line="276" w:lineRule="auto"/>
      </w:pPr>
      <w:r>
        <w:rPr>
          <w:rFonts w:ascii="Times New Roman" w:hAnsi="Times New Roman"/>
          <w:color w:val="222222"/>
          <w:sz w:val="22"/>
        </w:rPr>
        <w:t>User registration and login using university email authentication.</w:t>
      </w:r>
    </w:p>
    <w:p>
      <w:pPr>
        <w:pStyle w:val="ListBullet"/>
        <w:spacing w:before="0" w:after="60" w:line="276" w:lineRule="auto"/>
      </w:pPr>
      <w:r>
        <w:rPr>
          <w:rFonts w:ascii="Times New Roman" w:hAnsi="Times New Roman"/>
          <w:color w:val="222222"/>
          <w:sz w:val="22"/>
        </w:rPr>
        <w:t>Rider application and verification system.</w:t>
      </w:r>
    </w:p>
    <w:p>
      <w:pPr>
        <w:pStyle w:val="ListBullet"/>
        <w:spacing w:before="0" w:after="60" w:line="276" w:lineRule="auto"/>
      </w:pPr>
      <w:r>
        <w:rPr>
          <w:rFonts w:ascii="Times New Roman" w:hAnsi="Times New Roman"/>
          <w:color w:val="222222"/>
          <w:sz w:val="22"/>
        </w:rPr>
        <w:t>Ride booking functionality for passengers.</w:t>
      </w:r>
    </w:p>
    <w:p>
      <w:pPr>
        <w:pStyle w:val="ListBullet"/>
        <w:spacing w:before="0" w:after="60" w:line="276" w:lineRule="auto"/>
      </w:pPr>
      <w:r>
        <w:rPr>
          <w:rFonts w:ascii="Times New Roman" w:hAnsi="Times New Roman"/>
          <w:color w:val="222222"/>
          <w:sz w:val="22"/>
        </w:rPr>
        <w:t>Real-time ride tracking using map integration.</w:t>
      </w:r>
    </w:p>
    <w:p>
      <w:pPr>
        <w:pStyle w:val="ListBullet"/>
        <w:spacing w:before="0" w:after="60" w:line="276" w:lineRule="auto"/>
      </w:pPr>
      <w:r>
        <w:rPr>
          <w:rFonts w:ascii="Times New Roman" w:hAnsi="Times New Roman"/>
          <w:color w:val="222222"/>
          <w:sz w:val="22"/>
        </w:rPr>
        <w:t>Rider dashboard for managing ride requests and ride history.</w:t>
      </w:r>
    </w:p>
    <w:p>
      <w:pPr>
        <w:pStyle w:val="ListBullet"/>
        <w:spacing w:before="0" w:after="60" w:line="276" w:lineRule="auto"/>
      </w:pPr>
      <w:r>
        <w:rPr>
          <w:rFonts w:ascii="Times New Roman" w:hAnsi="Times New Roman"/>
          <w:color w:val="222222"/>
          <w:sz w:val="22"/>
        </w:rPr>
        <w:t>Admin panel for managing users, riders, and ride activities.</w:t>
      </w:r>
    </w:p>
    <w:p>
      <w:pPr>
        <w:keepNext/>
        <w:spacing w:before="160" w:after="40"/>
      </w:pPr>
      <w:r>
        <w:rPr>
          <w:rFonts w:ascii="Times New Roman" w:hAnsi="Times New Roman"/>
          <w:b/>
          <w:color w:val="222222"/>
          <w:sz w:val="23"/>
        </w:rPr>
        <w:t>3.5.3 Hardware Requirements</w:t>
      </w:r>
    </w:p>
    <w:p>
      <w:pPr>
        <w:spacing w:before="0" w:after="120" w:line="276" w:lineRule="auto"/>
        <w:jc w:val="both"/>
      </w:pPr>
      <w:r>
        <w:rPr>
          <w:rFonts w:ascii="Times New Roman" w:hAnsi="Times New Roman"/>
          <w:b/>
          <w:color w:val="222222"/>
          <w:sz w:val="22"/>
        </w:rPr>
        <w:t xml:space="preserve">• </w:t>
      </w:r>
      <w:r>
        <w:rPr>
          <w:rFonts w:ascii="Times New Roman" w:hAnsi="Times New Roman"/>
          <w:color w:val="222222"/>
          <w:sz w:val="22"/>
        </w:rPr>
        <w:t>Minimum Server Requirements:</w:t>
      </w:r>
    </w:p>
    <w:p>
      <w:pPr>
        <w:pStyle w:val="ListBullet"/>
        <w:spacing w:before="0" w:after="60" w:line="276" w:lineRule="auto"/>
      </w:pPr>
      <w:r>
        <w:rPr>
          <w:rFonts w:ascii="Times New Roman" w:hAnsi="Times New Roman"/>
          <w:color w:val="222222"/>
          <w:sz w:val="22"/>
        </w:rPr>
        <w:t>Processor: Minimum 1.3 GHz processor recommended</w:t>
      </w:r>
    </w:p>
    <w:p>
      <w:pPr>
        <w:pStyle w:val="ListBullet"/>
        <w:spacing w:before="0" w:after="60" w:line="276" w:lineRule="auto"/>
      </w:pPr>
      <w:r>
        <w:rPr>
          <w:rFonts w:ascii="Times New Roman" w:hAnsi="Times New Roman"/>
          <w:color w:val="222222"/>
          <w:sz w:val="22"/>
        </w:rPr>
        <w:t>Memory: At least 1 GB RAM</w:t>
      </w:r>
    </w:p>
    <w:p>
      <w:pPr>
        <w:pStyle w:val="ListBullet"/>
        <w:spacing w:before="0" w:after="60" w:line="276" w:lineRule="auto"/>
      </w:pPr>
      <w:r>
        <w:rPr>
          <w:rFonts w:ascii="Times New Roman" w:hAnsi="Times New Roman"/>
          <w:color w:val="222222"/>
          <w:sz w:val="22"/>
        </w:rPr>
        <w:t>Storage: Minimum 20 MB hard disk space</w:t>
      </w:r>
    </w:p>
    <w:p>
      <w:pPr>
        <w:pStyle w:val="ListBullet"/>
        <w:spacing w:before="0" w:after="60" w:line="276" w:lineRule="auto"/>
      </w:pPr>
      <w:r>
        <w:rPr>
          <w:rFonts w:ascii="Times New Roman" w:hAnsi="Times New Roman"/>
          <w:color w:val="222222"/>
          <w:sz w:val="22"/>
        </w:rPr>
        <w:t>Network: Reliable internet connection</w:t>
      </w:r>
    </w:p>
    <w:p>
      <w:pPr>
        <w:pStyle w:val="ListBullet"/>
        <w:spacing w:before="0" w:after="60" w:line="276" w:lineRule="auto"/>
      </w:pPr>
      <w:r>
        <w:rPr>
          <w:rFonts w:ascii="Times New Roman" w:hAnsi="Times New Roman"/>
          <w:color w:val="222222"/>
          <w:sz w:val="22"/>
        </w:rPr>
        <w:t>Bandwidth: Minimum 256 Kbps network speed</w:t>
      </w:r>
    </w:p>
    <w:p>
      <w:pPr>
        <w:pStyle w:val="ListBullet"/>
        <w:spacing w:before="0" w:after="60" w:line="276" w:lineRule="auto"/>
      </w:pPr>
      <w:r>
        <w:rPr>
          <w:rFonts w:ascii="Times New Roman" w:hAnsi="Times New Roman"/>
          <w:color w:val="222222"/>
          <w:sz w:val="22"/>
        </w:rPr>
        <w:t>Display Resolution: 1024 x 768 recommended</w:t>
      </w:r>
    </w:p>
    <w:p>
      <w:pPr>
        <w:spacing w:before="0" w:after="120" w:line="276" w:lineRule="auto"/>
        <w:jc w:val="both"/>
      </w:pPr>
      <w:r>
        <w:rPr>
          <w:rFonts w:ascii="Times New Roman" w:hAnsi="Times New Roman"/>
          <w:b/>
          <w:color w:val="222222"/>
          <w:sz w:val="22"/>
        </w:rPr>
        <w:t xml:space="preserve">• </w:t>
      </w:r>
      <w:r>
        <w:rPr>
          <w:rFonts w:ascii="Times New Roman" w:hAnsi="Times New Roman"/>
          <w:color w:val="222222"/>
          <w:sz w:val="22"/>
        </w:rPr>
        <w:t>Minimum Client Requirements:</w:t>
      </w:r>
    </w:p>
    <w:p>
      <w:pPr>
        <w:pStyle w:val="ListBullet"/>
        <w:spacing w:before="0" w:after="60" w:line="276" w:lineRule="auto"/>
      </w:pPr>
      <w:r>
        <w:rPr>
          <w:rFonts w:ascii="Times New Roman" w:hAnsi="Times New Roman"/>
          <w:color w:val="222222"/>
          <w:sz w:val="22"/>
        </w:rPr>
        <w:t>Processor: Intel Pentium IV or higher</w:t>
      </w:r>
    </w:p>
    <w:p>
      <w:pPr>
        <w:pStyle w:val="ListBullet"/>
        <w:spacing w:before="0" w:after="60" w:line="276" w:lineRule="auto"/>
      </w:pPr>
      <w:r>
        <w:rPr>
          <w:rFonts w:ascii="Times New Roman" w:hAnsi="Times New Roman"/>
          <w:color w:val="222222"/>
          <w:sz w:val="22"/>
        </w:rPr>
        <w:t>Device: Laptop, smartphone, tablet, or desktop computer</w:t>
      </w:r>
    </w:p>
    <w:p>
      <w:pPr>
        <w:pStyle w:val="ListBullet"/>
        <w:spacing w:before="0" w:after="60" w:line="276" w:lineRule="auto"/>
      </w:pPr>
      <w:r>
        <w:rPr>
          <w:rFonts w:ascii="Times New Roman" w:hAnsi="Times New Roman"/>
          <w:color w:val="222222"/>
          <w:sz w:val="22"/>
        </w:rPr>
        <w:t>Internet connectivity for accessing the platform</w:t>
      </w:r>
    </w:p>
    <w:p>
      <w:pPr>
        <w:keepNext/>
        <w:spacing w:before="160" w:after="40"/>
      </w:pPr>
      <w:r>
        <w:rPr>
          <w:rFonts w:ascii="Times New Roman" w:hAnsi="Times New Roman"/>
          <w:b/>
          <w:color w:val="222222"/>
          <w:sz w:val="23"/>
        </w:rPr>
        <w:t>3.5.4 Software Requirements</w:t>
      </w:r>
    </w:p>
    <w:p>
      <w:pPr>
        <w:pStyle w:val="ListBullet"/>
        <w:spacing w:before="0" w:after="60" w:line="276" w:lineRule="auto"/>
      </w:pPr>
      <w:r>
        <w:rPr>
          <w:rFonts w:ascii="Times New Roman" w:hAnsi="Times New Roman"/>
          <w:color w:val="222222"/>
          <w:sz w:val="22"/>
        </w:rPr>
        <w:t>Development Environment: Visual Studio Code</w:t>
      </w:r>
    </w:p>
    <w:p>
      <w:pPr>
        <w:pStyle w:val="ListBullet"/>
        <w:spacing w:before="0" w:after="60" w:line="276" w:lineRule="auto"/>
      </w:pPr>
      <w:r>
        <w:rPr>
          <w:rFonts w:ascii="Times New Roman" w:hAnsi="Times New Roman"/>
          <w:color w:val="222222"/>
          <w:sz w:val="22"/>
        </w:rPr>
        <w:t>Frontend Technologies: React, TypeScript, Tailwind CSS</w:t>
      </w:r>
    </w:p>
    <w:p>
      <w:pPr>
        <w:pStyle w:val="ListBullet"/>
        <w:spacing w:before="0" w:after="60" w:line="276" w:lineRule="auto"/>
      </w:pPr>
      <w:r>
        <w:rPr>
          <w:rFonts w:ascii="Times New Roman" w:hAnsi="Times New Roman"/>
          <w:color w:val="222222"/>
          <w:sz w:val="22"/>
        </w:rPr>
        <w:t>Backend Services: Supabase (authentication, database, storage)</w:t>
      </w:r>
    </w:p>
    <w:p>
      <w:pPr>
        <w:pStyle w:val="ListBullet"/>
        <w:spacing w:before="0" w:after="60" w:line="276" w:lineRule="auto"/>
      </w:pPr>
      <w:r>
        <w:rPr>
          <w:rFonts w:ascii="Times New Roman" w:hAnsi="Times New Roman"/>
          <w:color w:val="222222"/>
          <w:sz w:val="22"/>
        </w:rPr>
        <w:t>Database: PostgreSQL (Supabase database)</w:t>
      </w:r>
    </w:p>
    <w:p>
      <w:pPr>
        <w:pStyle w:val="ListBullet"/>
        <w:spacing w:before="0" w:after="60" w:line="276" w:lineRule="auto"/>
      </w:pPr>
      <w:r>
        <w:rPr>
          <w:rFonts w:ascii="Times New Roman" w:hAnsi="Times New Roman"/>
          <w:color w:val="222222"/>
          <w:sz w:val="22"/>
        </w:rPr>
        <w:t>Map Integration: Leaflet</w:t>
      </w:r>
    </w:p>
    <w:p>
      <w:pPr>
        <w:pStyle w:val="ListBullet"/>
        <w:spacing w:before="0" w:after="60" w:line="276" w:lineRule="auto"/>
      </w:pPr>
      <w:r>
        <w:rPr>
          <w:rFonts w:ascii="Times New Roman" w:hAnsi="Times New Roman"/>
          <w:color w:val="222222"/>
          <w:sz w:val="22"/>
        </w:rPr>
        <w:t>Routing Engine: OSRM</w:t>
      </w:r>
    </w:p>
    <w:p>
      <w:pPr>
        <w:keepNext/>
        <w:spacing w:before="200" w:after="80"/>
      </w:pPr>
      <w:r>
        <w:rPr>
          <w:rFonts w:ascii="Times New Roman" w:hAnsi="Times New Roman"/>
          <w:b/>
          <w:color w:val="1F4E79"/>
          <w:sz w:val="26"/>
        </w:rPr>
        <w:t>3.6 Information of Tools</w:t>
      </w:r>
    </w:p>
    <w:p>
      <w:pPr>
        <w:spacing w:before="0" w:after="120" w:line="276" w:lineRule="auto"/>
        <w:jc w:val="both"/>
      </w:pPr>
      <w:r>
        <w:rPr>
          <w:rFonts w:ascii="Times New Roman" w:hAnsi="Times New Roman"/>
          <w:color w:val="222222"/>
          <w:sz w:val="22"/>
        </w:rPr>
        <w:t>The development of the RideBuddy platform involves the use of various modern development tools and technologies that support efficient application development, testing, and deployment. These tools help ensure that the system is scalable, secure, and capable of delivering real-time ride-sharing services to users.</w:t>
      </w:r>
    </w:p>
    <w:p>
      <w:pPr>
        <w:keepNext/>
        <w:spacing w:before="160" w:after="40"/>
      </w:pPr>
      <w:r>
        <w:rPr>
          <w:rFonts w:ascii="Times New Roman" w:hAnsi="Times New Roman"/>
          <w:b/>
          <w:color w:val="222222"/>
          <w:sz w:val="23"/>
        </w:rPr>
        <w:t>1 React</w:t>
      </w:r>
    </w:p>
    <w:p>
      <w:pPr>
        <w:spacing w:before="0" w:after="120" w:line="276" w:lineRule="auto"/>
        <w:jc w:val="both"/>
      </w:pPr>
      <w:r>
        <w:rPr>
          <w:rFonts w:ascii="Times New Roman" w:hAnsi="Times New Roman"/>
          <w:color w:val="222222"/>
          <w:sz w:val="22"/>
        </w:rPr>
        <w:t>React is a popular JavaScript library used for building user interfaces, especially for web applications that require dynamic and responsive components. It allows developers to create reusable UI components that improve development efficiency and maintainability. In the RideBuddy system, React is used to develop the frontend interface, including pages such as login, registration, ride booking, rider dashboard, and admin panel. React's component-based architecture makes it easier to manage and update different parts of the user interface.</w:t>
      </w:r>
    </w:p>
    <w:p>
      <w:pPr>
        <w:spacing w:before="160" w:after="80"/>
        <w:jc w:val="center"/>
      </w:pPr>
      <w:r>
        <w:drawing>
          <wp:inline xmlns:a="http://schemas.openxmlformats.org/drawingml/2006/main" xmlns:pic="http://schemas.openxmlformats.org/drawingml/2006/picture">
            <wp:extent cx="2286000" cy="2033736"/>
            <wp:docPr id="3" name="Picture 3"/>
            <wp:cNvGraphicFramePr>
              <a:graphicFrameLocks noChangeAspect="1"/>
            </wp:cNvGraphicFramePr>
            <a:graphic>
              <a:graphicData uri="http://schemas.openxmlformats.org/drawingml/2006/picture">
                <pic:pic>
                  <pic:nvPicPr>
                    <pic:cNvPr id="0" name="ride_p29_img1_2048x1822.png"/>
                    <pic:cNvPicPr/>
                  </pic:nvPicPr>
                  <pic:blipFill>
                    <a:blip r:embed="rId13"/>
                    <a:stretch>
                      <a:fillRect/>
                    </a:stretch>
                  </pic:blipFill>
                  <pic:spPr>
                    <a:xfrm>
                      <a:off x="0" y="0"/>
                      <a:ext cx="2286000" cy="2033736"/>
                    </a:xfrm>
                    <a:prstGeom prst="rect"/>
                  </pic:spPr>
                </pic:pic>
              </a:graphicData>
            </a:graphic>
          </wp:inline>
        </w:drawing>
      </w:r>
    </w:p>
    <w:p>
      <w:pPr>
        <w:spacing w:before="0" w:after="200"/>
        <w:jc w:val="center"/>
      </w:pPr>
      <w:r>
        <w:rPr>
          <w:rFonts w:ascii="Times New Roman" w:hAnsi="Times New Roman"/>
          <w:b/>
          <w:color w:val="333333"/>
          <w:sz w:val="20"/>
        </w:rPr>
        <w:t>Figure 3.2: React Framework</w:t>
      </w:r>
    </w:p>
    <w:p>
      <w:pPr>
        <w:keepNext/>
        <w:spacing w:before="160" w:after="40"/>
      </w:pPr>
      <w:r>
        <w:rPr>
          <w:rFonts w:ascii="Times New Roman" w:hAnsi="Times New Roman"/>
          <w:b/>
          <w:color w:val="222222"/>
          <w:sz w:val="23"/>
        </w:rPr>
        <w:t>2 TypeScript</w:t>
      </w:r>
    </w:p>
    <w:p>
      <w:pPr>
        <w:spacing w:before="0" w:after="120" w:line="276" w:lineRule="auto"/>
        <w:jc w:val="both"/>
      </w:pPr>
      <w:r>
        <w:rPr>
          <w:rFonts w:ascii="Times New Roman" w:hAnsi="Times New Roman"/>
          <w:color w:val="222222"/>
          <w:sz w:val="22"/>
        </w:rPr>
        <w:t>TypeScript is a strongly typed programming language built on top of JavaScript. It adds static typing and modern programming features that help developers write more reliable and maintainable code. In the RideBuddy platform, TypeScript helps reduce coding errors, improves code readability, and ensures better structure for the application. It also enhances the development process by providing better debugging and code suggestions during development.</w:t>
      </w:r>
    </w:p>
    <w:p>
      <w:pPr>
        <w:spacing w:before="160" w:after="80"/>
        <w:jc w:val="center"/>
      </w:pPr>
      <w:r>
        <w:drawing>
          <wp:inline xmlns:a="http://schemas.openxmlformats.org/drawingml/2006/main" xmlns:pic="http://schemas.openxmlformats.org/drawingml/2006/picture">
            <wp:extent cx="2743200" cy="1544156"/>
            <wp:docPr id="4" name="Picture 4"/>
            <wp:cNvGraphicFramePr>
              <a:graphicFrameLocks noChangeAspect="1"/>
            </wp:cNvGraphicFramePr>
            <a:graphic>
              <a:graphicData uri="http://schemas.openxmlformats.org/drawingml/2006/picture">
                <pic:pic>
                  <pic:nvPicPr>
                    <pic:cNvPr id="0" name="ride_p30_img1_1240x698.png"/>
                    <pic:cNvPicPr/>
                  </pic:nvPicPr>
                  <pic:blipFill>
                    <a:blip r:embed="rId14"/>
                    <a:stretch>
                      <a:fillRect/>
                    </a:stretch>
                  </pic:blipFill>
                  <pic:spPr>
                    <a:xfrm>
                      <a:off x="0" y="0"/>
                      <a:ext cx="2743200" cy="1544156"/>
                    </a:xfrm>
                    <a:prstGeom prst="rect"/>
                  </pic:spPr>
                </pic:pic>
              </a:graphicData>
            </a:graphic>
          </wp:inline>
        </w:drawing>
      </w:r>
    </w:p>
    <w:p>
      <w:pPr>
        <w:spacing w:before="0" w:after="200"/>
        <w:jc w:val="center"/>
      </w:pPr>
      <w:r>
        <w:rPr>
          <w:rFonts w:ascii="Times New Roman" w:hAnsi="Times New Roman"/>
          <w:b/>
          <w:color w:val="333333"/>
          <w:sz w:val="20"/>
        </w:rPr>
        <w:t>Figure 3.3: TypeScript</w:t>
      </w:r>
    </w:p>
    <w:p>
      <w:pPr>
        <w:keepNext/>
        <w:spacing w:before="160" w:after="40"/>
      </w:pPr>
      <w:r>
        <w:rPr>
          <w:rFonts w:ascii="Times New Roman" w:hAnsi="Times New Roman"/>
          <w:b/>
          <w:color w:val="222222"/>
          <w:sz w:val="23"/>
        </w:rPr>
        <w:t>3 Tailwind CSS</w:t>
      </w:r>
    </w:p>
    <w:p>
      <w:pPr>
        <w:spacing w:before="0" w:after="120" w:line="276" w:lineRule="auto"/>
        <w:jc w:val="both"/>
      </w:pPr>
      <w:r>
        <w:rPr>
          <w:rFonts w:ascii="Times New Roman" w:hAnsi="Times New Roman"/>
          <w:color w:val="222222"/>
          <w:sz w:val="22"/>
        </w:rPr>
        <w:t>Tailwind CSS is a utility-first CSS framework used to design modern and responsive user interfaces. It allows developers to create visually appealing layouts quickly by using predefined utility classes. In the RideBuddy system, Tailwind CSS is used to design the user interface of the application, ensuring responsiveness across devices such as desktops, tablets, and mobile phones. It also helps maintain consistent styling throughout the platform.</w:t>
      </w:r>
    </w:p>
    <w:p>
      <w:pPr>
        <w:spacing w:before="160" w:after="80"/>
        <w:jc w:val="center"/>
      </w:pPr>
      <w:r>
        <w:drawing>
          <wp:inline xmlns:a="http://schemas.openxmlformats.org/drawingml/2006/main" xmlns:pic="http://schemas.openxmlformats.org/drawingml/2006/picture">
            <wp:extent cx="2286000" cy="1401868"/>
            <wp:docPr id="5" name="Picture 5"/>
            <wp:cNvGraphicFramePr>
              <a:graphicFrameLocks noChangeAspect="1"/>
            </wp:cNvGraphicFramePr>
            <a:graphic>
              <a:graphicData uri="http://schemas.openxmlformats.org/drawingml/2006/picture">
                <pic:pic>
                  <pic:nvPicPr>
                    <pic:cNvPr id="0" name="ride_p30_img2_287x176.png"/>
                    <pic:cNvPicPr/>
                  </pic:nvPicPr>
                  <pic:blipFill>
                    <a:blip r:embed="rId15"/>
                    <a:stretch>
                      <a:fillRect/>
                    </a:stretch>
                  </pic:blipFill>
                  <pic:spPr>
                    <a:xfrm>
                      <a:off x="0" y="0"/>
                      <a:ext cx="2286000" cy="1401868"/>
                    </a:xfrm>
                    <a:prstGeom prst="rect"/>
                  </pic:spPr>
                </pic:pic>
              </a:graphicData>
            </a:graphic>
          </wp:inline>
        </w:drawing>
      </w:r>
    </w:p>
    <w:p>
      <w:pPr>
        <w:spacing w:before="0" w:after="200"/>
        <w:jc w:val="center"/>
      </w:pPr>
      <w:r>
        <w:rPr>
          <w:rFonts w:ascii="Times New Roman" w:hAnsi="Times New Roman"/>
          <w:b/>
          <w:color w:val="333333"/>
          <w:sz w:val="20"/>
        </w:rPr>
        <w:t>Figure 3.4: Tailwind CSS</w:t>
      </w:r>
    </w:p>
    <w:p>
      <w:pPr>
        <w:keepNext/>
        <w:spacing w:before="160" w:after="40"/>
      </w:pPr>
      <w:r>
        <w:rPr>
          <w:rFonts w:ascii="Times New Roman" w:hAnsi="Times New Roman"/>
          <w:b/>
          <w:color w:val="222222"/>
          <w:sz w:val="23"/>
        </w:rPr>
        <w:t>3.6.4 Supabase</w:t>
      </w:r>
    </w:p>
    <w:p>
      <w:pPr>
        <w:spacing w:before="0" w:after="120" w:line="276" w:lineRule="auto"/>
        <w:jc w:val="both"/>
      </w:pPr>
      <w:r>
        <w:rPr>
          <w:rFonts w:ascii="Times New Roman" w:hAnsi="Times New Roman"/>
          <w:color w:val="222222"/>
          <w:sz w:val="22"/>
        </w:rPr>
        <w:t>Supabase is a cloud-based backend platform that provides services such as authentication, database management, file storage, and real-time data synchronization. In the RideBuddy system, Supabase is used to manage: User authentication and login; Database storage using PostgreSQL; Real-time updates for ride requests; File storage for rider documents and verification. Supabase simplifies backend development and provides secure and scalable cloud infrastructure.</w:t>
      </w:r>
    </w:p>
    <w:p>
      <w:pPr>
        <w:spacing w:before="160" w:after="80"/>
        <w:jc w:val="center"/>
      </w:pPr>
      <w:r>
        <w:drawing>
          <wp:inline xmlns:a="http://schemas.openxmlformats.org/drawingml/2006/main" xmlns:pic="http://schemas.openxmlformats.org/drawingml/2006/picture">
            <wp:extent cx="2926080" cy="704307"/>
            <wp:docPr id="6" name="Picture 6"/>
            <wp:cNvGraphicFramePr>
              <a:graphicFrameLocks noChangeAspect="1"/>
            </wp:cNvGraphicFramePr>
            <a:graphic>
              <a:graphicData uri="http://schemas.openxmlformats.org/drawingml/2006/picture">
                <pic:pic>
                  <pic:nvPicPr>
                    <pic:cNvPr id="0" name="ride_p31_img1_457x110.png"/>
                    <pic:cNvPicPr/>
                  </pic:nvPicPr>
                  <pic:blipFill>
                    <a:blip r:embed="rId16"/>
                    <a:stretch>
                      <a:fillRect/>
                    </a:stretch>
                  </pic:blipFill>
                  <pic:spPr>
                    <a:xfrm>
                      <a:off x="0" y="0"/>
                      <a:ext cx="2926080" cy="704307"/>
                    </a:xfrm>
                    <a:prstGeom prst="rect"/>
                  </pic:spPr>
                </pic:pic>
              </a:graphicData>
            </a:graphic>
          </wp:inline>
        </w:drawing>
      </w:r>
    </w:p>
    <w:p>
      <w:pPr>
        <w:spacing w:before="0" w:after="200"/>
        <w:jc w:val="center"/>
      </w:pPr>
      <w:r>
        <w:rPr>
          <w:rFonts w:ascii="Times New Roman" w:hAnsi="Times New Roman"/>
          <w:b/>
          <w:color w:val="333333"/>
          <w:sz w:val="20"/>
        </w:rPr>
        <w:t>Figure 3.5: Supabase Platform</w:t>
      </w:r>
    </w:p>
    <w:p>
      <w:pPr>
        <w:keepNext/>
        <w:spacing w:before="160" w:after="40"/>
      </w:pPr>
      <w:r>
        <w:rPr>
          <w:rFonts w:ascii="Times New Roman" w:hAnsi="Times New Roman"/>
          <w:b/>
          <w:color w:val="222222"/>
          <w:sz w:val="23"/>
        </w:rPr>
        <w:t>3.6.5 Leaflet</w:t>
      </w:r>
    </w:p>
    <w:p>
      <w:pPr>
        <w:spacing w:before="0" w:after="120" w:line="276" w:lineRule="auto"/>
        <w:jc w:val="both"/>
      </w:pPr>
      <w:r>
        <w:rPr>
          <w:rFonts w:ascii="Times New Roman" w:hAnsi="Times New Roman"/>
          <w:color w:val="222222"/>
          <w:sz w:val="22"/>
        </w:rPr>
        <w:t>Leaflet is an open-source JavaScript library used for interactive maps. It allows developers to display map data and location information within web applications. In RideBuddy, Leaflet is used to integrate map functionality, enabling users to view pickup locations, routes, and ride tracking on the map interface.</w:t>
      </w:r>
    </w:p>
    <w:p>
      <w:pPr>
        <w:keepNext/>
        <w:spacing w:before="160" w:after="40"/>
      </w:pPr>
      <w:r>
        <w:rPr>
          <w:rFonts w:ascii="Times New Roman" w:hAnsi="Times New Roman"/>
          <w:b/>
          <w:color w:val="222222"/>
          <w:sz w:val="23"/>
        </w:rPr>
        <w:t>3.6.6 OSRM (Open Source Routing Machine)</w:t>
      </w:r>
    </w:p>
    <w:p>
      <w:pPr>
        <w:spacing w:before="0" w:after="120" w:line="276" w:lineRule="auto"/>
        <w:jc w:val="both"/>
      </w:pPr>
      <w:r>
        <w:rPr>
          <w:rFonts w:ascii="Times New Roman" w:hAnsi="Times New Roman"/>
          <w:color w:val="222222"/>
          <w:sz w:val="22"/>
        </w:rPr>
        <w:t>OSRM is a routing engine that calculates optimal travel routes based on road network data. It provides fast and accurate route planning for navigation systems. In the RideBuddy platform, OSRM is used to calculate routes between pickup and destination points. It helps riders and passengers view the most efficient travel path within the city.</w:t>
      </w:r>
    </w:p>
    <w:p>
      <w:pPr>
        <w:keepNext/>
        <w:spacing w:before="160" w:after="40"/>
      </w:pPr>
      <w:r>
        <w:rPr>
          <w:rFonts w:ascii="Times New Roman" w:hAnsi="Times New Roman"/>
          <w:b/>
          <w:color w:val="222222"/>
          <w:sz w:val="23"/>
        </w:rPr>
        <w:t>3.6.7 Visual Studio Code</w:t>
      </w:r>
    </w:p>
    <w:p>
      <w:pPr>
        <w:spacing w:before="0" w:after="120" w:line="276" w:lineRule="auto"/>
        <w:jc w:val="both"/>
      </w:pPr>
      <w:r>
        <w:rPr>
          <w:rFonts w:ascii="Times New Roman" w:hAnsi="Times New Roman"/>
          <w:color w:val="222222"/>
          <w:sz w:val="22"/>
        </w:rPr>
        <w:t>Visual Studio Code is a widely used source-code editor developed by Microsoft. It supports multiple programming languages and provides useful features such as debugging tools, extensions, and version control integration. For the RideBuddy project, Visual Studio Code is used as the main development environment for writing and managing the application code.</w:t>
      </w:r>
    </w:p>
    <w:p>
      <w:pPr>
        <w:keepNext/>
        <w:spacing w:before="200" w:after="80"/>
      </w:pPr>
      <w:r>
        <w:rPr>
          <w:rFonts w:ascii="Times New Roman" w:hAnsi="Times New Roman"/>
          <w:b/>
          <w:color w:val="1F4E79"/>
          <w:sz w:val="26"/>
        </w:rPr>
        <w:t>3.7 Mechanism of Action</w:t>
      </w:r>
    </w:p>
    <w:p>
      <w:pPr>
        <w:spacing w:before="0" w:after="120" w:line="276" w:lineRule="auto"/>
        <w:jc w:val="both"/>
      </w:pPr>
      <w:r>
        <w:rPr>
          <w:rFonts w:ascii="Times New Roman" w:hAnsi="Times New Roman"/>
          <w:color w:val="222222"/>
          <w:sz w:val="22"/>
        </w:rPr>
        <w:t>The RideBuddy platform operates through the integration of several modern web technologies that work together to provide a seamless ride-sharing experience for university students. The system architecture consists of a frontend interface, backend services, database management, authentication mechanisms, and map-based route processing. These components interact with each other to ensure efficient ride booking, rider verification, and real-time ride updates.</w:t>
      </w:r>
    </w:p>
    <w:p>
      <w:pPr>
        <w:pStyle w:val="ListBullet"/>
        <w:spacing w:before="0" w:after="60" w:line="276" w:lineRule="auto"/>
      </w:pPr>
      <w:r>
        <w:rPr>
          <w:rFonts w:ascii="Times New Roman" w:hAnsi="Times New Roman"/>
          <w:b/>
          <w:color w:val="222222"/>
          <w:sz w:val="22"/>
        </w:rPr>
        <w:t xml:space="preserve">1. Frontend (React.js &amp; Tailwind CSS): </w:t>
      </w:r>
      <w:r>
        <w:rPr>
          <w:rFonts w:ascii="Times New Roman" w:hAnsi="Times New Roman"/>
          <w:color w:val="222222"/>
          <w:sz w:val="22"/>
        </w:rPr>
        <w:t>Developed using React.js and Tailwind CSS. React.js provides a component-based architecture for dynamic UI while Tailwind CSS provides responsive layouts. Handles user registration and login, ride search and booking, route viewing, rider dashboards, and admin panels.</w:t>
      </w:r>
    </w:p>
    <w:p>
      <w:pPr>
        <w:pStyle w:val="ListBullet"/>
        <w:spacing w:before="0" w:after="60" w:line="276" w:lineRule="auto"/>
      </w:pPr>
      <w:r>
        <w:rPr>
          <w:rFonts w:ascii="Times New Roman" w:hAnsi="Times New Roman"/>
          <w:b/>
          <w:color w:val="222222"/>
          <w:sz w:val="22"/>
        </w:rPr>
        <w:t xml:space="preserve">2. Backend (Supabase Cloud Services): </w:t>
      </w:r>
      <w:r>
        <w:rPr>
          <w:rFonts w:ascii="Times New Roman" w:hAnsi="Times New Roman"/>
          <w:color w:val="222222"/>
          <w:sz w:val="22"/>
        </w:rPr>
        <w:t>Powered by Supabase, providing authentication, database management, and serverless edge functions. Handles account management, ride booking requests, rider verification, ride data updates, and real-time synchronization.</w:t>
      </w:r>
    </w:p>
    <w:p>
      <w:pPr>
        <w:pStyle w:val="ListBullet"/>
        <w:spacing w:before="0" w:after="60" w:line="276" w:lineRule="auto"/>
      </w:pPr>
      <w:r>
        <w:rPr>
          <w:rFonts w:ascii="Times New Roman" w:hAnsi="Times New Roman"/>
          <w:b/>
          <w:color w:val="222222"/>
          <w:sz w:val="22"/>
        </w:rPr>
        <w:t xml:space="preserve">3. Database (PostgreSQL - Supabase): </w:t>
      </w:r>
      <w:r>
        <w:rPr>
          <w:rFonts w:ascii="Times New Roman" w:hAnsi="Times New Roman"/>
          <w:color w:val="222222"/>
          <w:sz w:val="22"/>
        </w:rPr>
        <w:t>PostgreSQL database provided by Supabase storing user accounts, rider profiles, vehicle details, ride listings, booking records, and ride history.</w:t>
      </w:r>
    </w:p>
    <w:p>
      <w:pPr>
        <w:pStyle w:val="ListBullet"/>
        <w:spacing w:before="0" w:after="60" w:line="276" w:lineRule="auto"/>
      </w:pPr>
      <w:r>
        <w:rPr>
          <w:rFonts w:ascii="Times New Roman" w:hAnsi="Times New Roman"/>
          <w:b/>
          <w:color w:val="222222"/>
          <w:sz w:val="22"/>
        </w:rPr>
        <w:t xml:space="preserve">4. Map and Routing Services (Leaflet &amp; OSRM): </w:t>
      </w:r>
      <w:r>
        <w:rPr>
          <w:rFonts w:ascii="Times New Roman" w:hAnsi="Times New Roman"/>
          <w:color w:val="222222"/>
          <w:sz w:val="22"/>
        </w:rPr>
        <w:t>Leaflet library and OSRM engine enabling map visualization, accurate route calculation, and live tracking during transit.</w:t>
      </w:r>
    </w:p>
    <w:p>
      <w:pPr>
        <w:pStyle w:val="ListBullet"/>
        <w:spacing w:before="0" w:after="60" w:line="276" w:lineRule="auto"/>
      </w:pPr>
      <w:r>
        <w:rPr>
          <w:rFonts w:ascii="Times New Roman" w:hAnsi="Times New Roman"/>
          <w:b/>
          <w:color w:val="222222"/>
          <w:sz w:val="22"/>
        </w:rPr>
        <w:t xml:space="preserve">5. Authentication and Security: </w:t>
      </w:r>
      <w:r>
        <w:rPr>
          <w:rFonts w:ascii="Times New Roman" w:hAnsi="Times New Roman"/>
          <w:color w:val="222222"/>
          <w:sz w:val="22"/>
        </w:rPr>
        <w:t>Secure authentication via Supabase restricted to university email domains (@paruluniversity.ac.in), role-based access control, data encryption, and document verification.</w:t>
      </w:r>
    </w:p>
    <w:p>
      <w:pPr>
        <w:keepNext/>
        <w:spacing w:before="200" w:after="80"/>
      </w:pPr>
      <w:r>
        <w:rPr>
          <w:rFonts w:ascii="Times New Roman" w:hAnsi="Times New Roman"/>
          <w:b/>
          <w:color w:val="1F4E79"/>
          <w:sz w:val="26"/>
        </w:rPr>
        <w:t>3.8 Overall Workflow</w:t>
      </w:r>
    </w:p>
    <w:p>
      <w:pPr>
        <w:spacing w:before="0" w:after="120" w:line="276" w:lineRule="auto"/>
        <w:jc w:val="both"/>
      </w:pPr>
      <w:r>
        <w:rPr>
          <w:rFonts w:ascii="Times New Roman" w:hAnsi="Times New Roman"/>
          <w:color w:val="222222"/>
          <w:sz w:val="22"/>
        </w:rPr>
        <w:t>The overall workflow of the RideBuddy system follows these steps:</w:t>
      </w:r>
    </w:p>
    <w:p>
      <w:pPr>
        <w:pStyle w:val="ListBullet"/>
        <w:spacing w:before="0" w:after="60" w:line="276" w:lineRule="auto"/>
      </w:pPr>
      <w:r>
        <w:rPr>
          <w:rFonts w:ascii="Times New Roman" w:hAnsi="Times New Roman"/>
          <w:color w:val="222222"/>
          <w:sz w:val="22"/>
        </w:rPr>
        <w:t>1. A student registers on the platform using their university email address.</w:t>
      </w:r>
    </w:p>
    <w:p>
      <w:pPr>
        <w:pStyle w:val="ListBullet"/>
        <w:spacing w:before="0" w:after="60" w:line="276" w:lineRule="auto"/>
      </w:pPr>
      <w:r>
        <w:rPr>
          <w:rFonts w:ascii="Times New Roman" w:hAnsi="Times New Roman"/>
          <w:color w:val="222222"/>
          <w:sz w:val="22"/>
        </w:rPr>
        <w:t>2. After registration, users can log in and access the RideBuddy dashboard.</w:t>
      </w:r>
    </w:p>
    <w:p>
      <w:pPr>
        <w:pStyle w:val="ListBullet"/>
        <w:spacing w:before="0" w:after="60" w:line="276" w:lineRule="auto"/>
      </w:pPr>
      <w:r>
        <w:rPr>
          <w:rFonts w:ascii="Times New Roman" w:hAnsi="Times New Roman"/>
          <w:color w:val="222222"/>
          <w:sz w:val="22"/>
        </w:rPr>
        <w:t>3. Students who wish to offer rides apply as riders by submitting vehicle and license details.</w:t>
      </w:r>
    </w:p>
    <w:p>
      <w:pPr>
        <w:pStyle w:val="ListBullet"/>
        <w:spacing w:before="0" w:after="60" w:line="276" w:lineRule="auto"/>
      </w:pPr>
      <w:r>
        <w:rPr>
          <w:rFonts w:ascii="Times New Roman" w:hAnsi="Times New Roman"/>
          <w:color w:val="222222"/>
          <w:sz w:val="22"/>
        </w:rPr>
        <w:t>4. The admin verifies rider applications before granting rider privileges.</w:t>
      </w:r>
    </w:p>
    <w:p>
      <w:pPr>
        <w:pStyle w:val="ListBullet"/>
        <w:spacing w:before="0" w:after="60" w:line="276" w:lineRule="auto"/>
      </w:pPr>
      <w:r>
        <w:rPr>
          <w:rFonts w:ascii="Times New Roman" w:hAnsi="Times New Roman"/>
          <w:color w:val="222222"/>
          <w:sz w:val="22"/>
        </w:rPr>
        <w:t>5. Riders create ride listings by selecting routes and travel times.</w:t>
      </w:r>
    </w:p>
    <w:p>
      <w:pPr>
        <w:pStyle w:val="ListBullet"/>
        <w:spacing w:before="0" w:after="60" w:line="276" w:lineRule="auto"/>
      </w:pPr>
      <w:r>
        <w:rPr>
          <w:rFonts w:ascii="Times New Roman" w:hAnsi="Times New Roman"/>
          <w:color w:val="222222"/>
          <w:sz w:val="22"/>
        </w:rPr>
        <w:t>6. Passengers browse available rides and submit ride booking requests.</w:t>
      </w:r>
    </w:p>
    <w:p>
      <w:pPr>
        <w:pStyle w:val="ListBullet"/>
        <w:spacing w:before="0" w:after="60" w:line="276" w:lineRule="auto"/>
      </w:pPr>
      <w:r>
        <w:rPr>
          <w:rFonts w:ascii="Times New Roman" w:hAnsi="Times New Roman"/>
          <w:color w:val="222222"/>
          <w:sz w:val="22"/>
        </w:rPr>
        <w:t>7. Riders review and accept or reject ride requests.</w:t>
      </w:r>
    </w:p>
    <w:p>
      <w:pPr>
        <w:pStyle w:val="ListBullet"/>
        <w:spacing w:before="0" w:after="60" w:line="276" w:lineRule="auto"/>
      </w:pPr>
      <w:r>
        <w:rPr>
          <w:rFonts w:ascii="Times New Roman" w:hAnsi="Times New Roman"/>
          <w:color w:val="222222"/>
          <w:sz w:val="22"/>
        </w:rPr>
        <w:t>8. Once accepted, the ride is confirmed and both users can track the ride through the map interface.</w:t>
      </w:r>
    </w:p>
    <w:p>
      <w:pPr>
        <w:pStyle w:val="ListBullet"/>
        <w:spacing w:before="0" w:after="60" w:line="276" w:lineRule="auto"/>
      </w:pPr>
      <w:r>
        <w:rPr>
          <w:rFonts w:ascii="Times New Roman" w:hAnsi="Times New Roman"/>
          <w:color w:val="222222"/>
          <w:sz w:val="22"/>
        </w:rPr>
        <w:t>9. After the ride is completed, the system updates the ride status and records the ride history.</w:t>
      </w:r>
    </w:p>
    <w:p>
      <w:r>
        <w:br w:type="page"/>
      </w:r>
    </w:p>
    <w:p>
      <w:pPr>
        <w:keepNext/>
        <w:spacing w:before="280" w:after="120"/>
      </w:pPr>
      <w:r>
        <w:rPr>
          <w:rFonts w:ascii="Times New Roman" w:hAnsi="Times New Roman"/>
          <w:b/>
          <w:color w:val="1F4E79"/>
          <w:sz w:val="32"/>
        </w:rPr>
        <w:t>CHAPTER 4: DESIGN AND IMPLEMENTATION</w:t>
      </w:r>
    </w:p>
    <w:p>
      <w:pPr>
        <w:keepNext/>
        <w:spacing w:before="200" w:after="80"/>
      </w:pPr>
      <w:r>
        <w:rPr>
          <w:rFonts w:ascii="Times New Roman" w:hAnsi="Times New Roman"/>
          <w:b/>
          <w:color w:val="1F4E79"/>
          <w:sz w:val="26"/>
        </w:rPr>
        <w:t>4.1 Overview of Existing System</w:t>
      </w:r>
    </w:p>
    <w:p>
      <w:pPr>
        <w:spacing w:before="0" w:after="120" w:line="276" w:lineRule="auto"/>
        <w:jc w:val="both"/>
      </w:pPr>
      <w:r>
        <w:rPr>
          <w:rFonts w:ascii="Times New Roman" w:hAnsi="Times New Roman"/>
          <w:color w:val="222222"/>
          <w:sz w:val="22"/>
        </w:rPr>
        <w:t>Currently, students rely on traditional transportation methods such as public buses, auto-rickshaws, and private ride-hailing services to travel from campus to nearby city locations. These systems are not specifically designed for students and often lead to several issues such as high transportation costs, limited availability, and safety concerns when traveling with unknown drivers.</w:t>
      </w:r>
    </w:p>
    <w:p>
      <w:pPr>
        <w:spacing w:before="0" w:after="120" w:line="276" w:lineRule="auto"/>
        <w:jc w:val="both"/>
      </w:pPr>
      <w:r>
        <w:rPr>
          <w:rFonts w:ascii="Times New Roman" w:hAnsi="Times New Roman"/>
          <w:color w:val="222222"/>
          <w:sz w:val="22"/>
        </w:rPr>
        <w:t>Public transport may not always be available at convenient times, while ride-hailing services can be expensive for daily commuting. Additionally, many students who own vehicles travel alone, leaving empty seats unused. Due to the absence of a dedicated student-based ride-sharing system, transportation resources are not utilized efficiently.</w:t>
      </w:r>
    </w:p>
    <w:p>
      <w:pPr>
        <w:keepNext/>
        <w:spacing w:before="200" w:after="80"/>
      </w:pPr>
      <w:r>
        <w:rPr>
          <w:rFonts w:ascii="Times New Roman" w:hAnsi="Times New Roman"/>
          <w:b/>
          <w:color w:val="1F4E79"/>
          <w:sz w:val="26"/>
        </w:rPr>
        <w:t>4.2 Overview of Proposed System</w:t>
      </w:r>
    </w:p>
    <w:p>
      <w:pPr>
        <w:spacing w:before="0" w:after="120" w:line="276" w:lineRule="auto"/>
        <w:jc w:val="both"/>
      </w:pPr>
      <w:r>
        <w:rPr>
          <w:rFonts w:ascii="Times New Roman" w:hAnsi="Times New Roman"/>
          <w:color w:val="222222"/>
          <w:sz w:val="22"/>
        </w:rPr>
        <w:t>The proposed system, RideBuddy, is a campus-based ride-sharing platform designed to connect student passengers with verified student riders. The system allows students to easily find and book rides within the campus community.</w:t>
      </w:r>
    </w:p>
    <w:p>
      <w:pPr>
        <w:spacing w:before="0" w:after="120" w:line="276" w:lineRule="auto"/>
        <w:jc w:val="both"/>
      </w:pPr>
      <w:r>
        <w:rPr>
          <w:rFonts w:ascii="Times New Roman" w:hAnsi="Times New Roman"/>
          <w:color w:val="222222"/>
          <w:sz w:val="22"/>
        </w:rPr>
        <w:t>RideBuddy provides features such as secure login using university email, rider verification, ride booking, and real-time route tracking through map integration. The platform ensures that only authorized users can access the system, creating a safe and trusted environment for ride sharing.</w:t>
      </w:r>
    </w:p>
    <w:p>
      <w:pPr>
        <w:spacing w:before="0" w:after="120" w:line="276" w:lineRule="auto"/>
        <w:jc w:val="both"/>
      </w:pPr>
      <w:r>
        <w:rPr>
          <w:rFonts w:ascii="Times New Roman" w:hAnsi="Times New Roman"/>
          <w:color w:val="222222"/>
          <w:sz w:val="22"/>
        </w:rPr>
        <w:t>The proposed system helps reduce transportation costs, improves travel convenience, and promotes carpooling among students.</w:t>
      </w:r>
    </w:p>
    <w:p>
      <w:pPr>
        <w:keepNext/>
        <w:spacing w:before="200" w:after="80"/>
      </w:pPr>
      <w:r>
        <w:rPr>
          <w:rFonts w:ascii="Times New Roman" w:hAnsi="Times New Roman"/>
          <w:b/>
          <w:color w:val="1F4E79"/>
          <w:sz w:val="26"/>
        </w:rPr>
        <w:t>4.3 Proposed System Architecture and Design</w:t>
      </w:r>
    </w:p>
    <w:p>
      <w:pPr>
        <w:spacing w:before="0" w:after="120" w:line="276" w:lineRule="auto"/>
        <w:jc w:val="both"/>
      </w:pPr>
      <w:r>
        <w:rPr>
          <w:rFonts w:ascii="Times New Roman" w:hAnsi="Times New Roman"/>
          <w:color w:val="222222"/>
          <w:sz w:val="22"/>
        </w:rPr>
        <w:t>The RideBuddy platform is designed using a modern web-based architecture that integrates frontend technologies, backend services, and database management systems. This architecture ensures efficient communication between system components and provides a scalable solution for ride-sharing services.</w:t>
      </w:r>
    </w:p>
    <w:p>
      <w:pPr>
        <w:keepNext/>
        <w:spacing w:before="160" w:after="40"/>
      </w:pPr>
      <w:r>
        <w:rPr>
          <w:rFonts w:ascii="Times New Roman" w:hAnsi="Times New Roman"/>
          <w:b/>
          <w:color w:val="222222"/>
          <w:sz w:val="23"/>
        </w:rPr>
        <w:t>4.3.1 System Architecture</w:t>
      </w:r>
    </w:p>
    <w:p>
      <w:pPr>
        <w:spacing w:before="0" w:after="120" w:line="276" w:lineRule="auto"/>
        <w:jc w:val="both"/>
      </w:pPr>
      <w:r>
        <w:rPr>
          <w:rFonts w:ascii="Times New Roman" w:hAnsi="Times New Roman"/>
          <w:color w:val="222222"/>
          <w:sz w:val="22"/>
        </w:rPr>
        <w:t>The RideBuddy system follows a three-layer architecture consisting of:</w:t>
      </w:r>
    </w:p>
    <w:p>
      <w:pPr>
        <w:pStyle w:val="ListBullet"/>
        <w:spacing w:before="0" w:after="60" w:line="276" w:lineRule="auto"/>
      </w:pPr>
      <w:r>
        <w:rPr>
          <w:rFonts w:ascii="Times New Roman" w:hAnsi="Times New Roman"/>
          <w:b/>
          <w:color w:val="222222"/>
          <w:sz w:val="22"/>
        </w:rPr>
        <w:t xml:space="preserve">1. Presentation Layer (Frontend): </w:t>
      </w:r>
      <w:r>
        <w:rPr>
          <w:rFonts w:ascii="Times New Roman" w:hAnsi="Times New Roman"/>
          <w:color w:val="222222"/>
          <w:sz w:val="22"/>
        </w:rPr>
        <w:t>This layer is responsible for user interaction. It is developed using React and Tailwind CSS, providing a responsive and user-friendly interface for students to register, book rides, and track ride progress.</w:t>
      </w:r>
    </w:p>
    <w:p>
      <w:pPr>
        <w:pStyle w:val="ListBullet"/>
        <w:spacing w:before="0" w:after="60" w:line="276" w:lineRule="auto"/>
      </w:pPr>
      <w:r>
        <w:rPr>
          <w:rFonts w:ascii="Times New Roman" w:hAnsi="Times New Roman"/>
          <w:b/>
          <w:color w:val="222222"/>
          <w:sz w:val="22"/>
        </w:rPr>
        <w:t xml:space="preserve">2. Application Layer (Backend): </w:t>
      </w:r>
      <w:r>
        <w:rPr>
          <w:rFonts w:ascii="Times New Roman" w:hAnsi="Times New Roman"/>
          <w:color w:val="222222"/>
          <w:sz w:val="22"/>
        </w:rPr>
        <w:t>The backend handles business logic, authentication, and ride management. Services such as user verification, ride requests, and ride confirmations are processed in this layer.</w:t>
      </w:r>
    </w:p>
    <w:p>
      <w:pPr>
        <w:pStyle w:val="ListBullet"/>
        <w:spacing w:before="0" w:after="60" w:line="276" w:lineRule="auto"/>
      </w:pPr>
      <w:r>
        <w:rPr>
          <w:rFonts w:ascii="Times New Roman" w:hAnsi="Times New Roman"/>
          <w:b/>
          <w:color w:val="222222"/>
          <w:sz w:val="22"/>
        </w:rPr>
        <w:t xml:space="preserve">3. Data Layer (Database): </w:t>
      </w:r>
      <w:r>
        <w:rPr>
          <w:rFonts w:ascii="Times New Roman" w:hAnsi="Times New Roman"/>
          <w:color w:val="222222"/>
          <w:sz w:val="22"/>
        </w:rPr>
        <w:t>The database stores user information, rider details, ride listings, and booking records.</w:t>
      </w:r>
    </w:p>
    <w:p>
      <w:pPr>
        <w:keepNext/>
        <w:spacing w:before="160" w:after="40"/>
      </w:pPr>
      <w:r>
        <w:rPr>
          <w:rFonts w:ascii="Times New Roman" w:hAnsi="Times New Roman"/>
          <w:b/>
          <w:color w:val="222222"/>
          <w:sz w:val="23"/>
        </w:rPr>
        <w:t>4.3.2 Proposed System Design</w:t>
      </w:r>
    </w:p>
    <w:p>
      <w:pPr>
        <w:spacing w:before="0" w:after="120" w:line="276" w:lineRule="auto"/>
        <w:jc w:val="both"/>
      </w:pPr>
      <w:r>
        <w:rPr>
          <w:rFonts w:ascii="Times New Roman" w:hAnsi="Times New Roman"/>
          <w:color w:val="222222"/>
          <w:sz w:val="22"/>
        </w:rPr>
        <w:t>The proposed system design focuses on creating a secure, scalable, and efficient ride-sharing platform. The system includes several modules such as:</w:t>
      </w:r>
    </w:p>
    <w:p>
      <w:pPr>
        <w:pStyle w:val="ListBullet"/>
        <w:spacing w:before="0" w:after="60" w:line="276" w:lineRule="auto"/>
      </w:pPr>
      <w:r>
        <w:rPr>
          <w:rFonts w:ascii="Times New Roman" w:hAnsi="Times New Roman"/>
          <w:b/>
          <w:color w:val="222222"/>
          <w:sz w:val="22"/>
        </w:rPr>
        <w:t xml:space="preserve">• User Module: </w:t>
      </w:r>
      <w:r>
        <w:rPr>
          <w:rFonts w:ascii="Times New Roman" w:hAnsi="Times New Roman"/>
          <w:color w:val="222222"/>
          <w:sz w:val="22"/>
        </w:rPr>
        <w:t>Allows students to register, log in, and book rides.</w:t>
      </w:r>
    </w:p>
    <w:p>
      <w:pPr>
        <w:pStyle w:val="ListBullet"/>
        <w:spacing w:before="0" w:after="60" w:line="276" w:lineRule="auto"/>
      </w:pPr>
      <w:r>
        <w:rPr>
          <w:rFonts w:ascii="Times New Roman" w:hAnsi="Times New Roman"/>
          <w:b/>
          <w:color w:val="222222"/>
          <w:sz w:val="22"/>
        </w:rPr>
        <w:t xml:space="preserve">• Rider Module: </w:t>
      </w:r>
      <w:r>
        <w:rPr>
          <w:rFonts w:ascii="Times New Roman" w:hAnsi="Times New Roman"/>
          <w:color w:val="222222"/>
          <w:sz w:val="22"/>
        </w:rPr>
        <w:t>Enables verified riders to offer rides and manage ride requests.</w:t>
      </w:r>
    </w:p>
    <w:p>
      <w:pPr>
        <w:pStyle w:val="ListBullet"/>
        <w:spacing w:before="0" w:after="60" w:line="276" w:lineRule="auto"/>
      </w:pPr>
      <w:r>
        <w:rPr>
          <w:rFonts w:ascii="Times New Roman" w:hAnsi="Times New Roman"/>
          <w:b/>
          <w:color w:val="222222"/>
          <w:sz w:val="22"/>
        </w:rPr>
        <w:t xml:space="preserve">• Admin Module: </w:t>
      </w:r>
      <w:r>
        <w:rPr>
          <w:rFonts w:ascii="Times New Roman" w:hAnsi="Times New Roman"/>
          <w:color w:val="222222"/>
          <w:sz w:val="22"/>
        </w:rPr>
        <w:t>Allows administrators to verify riders and monitor system activities.</w:t>
      </w:r>
    </w:p>
    <w:p>
      <w:pPr>
        <w:pStyle w:val="ListBullet"/>
        <w:spacing w:before="0" w:after="60" w:line="276" w:lineRule="auto"/>
      </w:pPr>
      <w:r>
        <w:rPr>
          <w:rFonts w:ascii="Times New Roman" w:hAnsi="Times New Roman"/>
          <w:b/>
          <w:color w:val="222222"/>
          <w:sz w:val="22"/>
        </w:rPr>
        <w:t xml:space="preserve">• Ride Management Module: </w:t>
      </w:r>
      <w:r>
        <w:rPr>
          <w:rFonts w:ascii="Times New Roman" w:hAnsi="Times New Roman"/>
          <w:color w:val="222222"/>
          <w:sz w:val="22"/>
        </w:rPr>
        <w:t>Handles ride booking, confirmation, and ride tracking.</w:t>
      </w:r>
    </w:p>
    <w:p>
      <w:pPr>
        <w:spacing w:before="0" w:after="120" w:line="276" w:lineRule="auto"/>
        <w:jc w:val="both"/>
      </w:pPr>
      <w:r>
        <w:rPr>
          <w:rFonts w:ascii="Times New Roman" w:hAnsi="Times New Roman"/>
          <w:color w:val="222222"/>
          <w:sz w:val="22"/>
        </w:rPr>
        <w:t>The system also integrates interactive maps and route services to provide real-time ride tracking and route visualization. This design ensures a smooth and reliable experience for both riders and passengers.</w:t>
      </w:r>
    </w:p>
    <w:p>
      <w:pPr>
        <w:spacing w:before="160" w:after="80"/>
        <w:jc w:val="center"/>
      </w:pPr>
      <w:r>
        <w:drawing>
          <wp:inline xmlns:a="http://schemas.openxmlformats.org/drawingml/2006/main" xmlns:pic="http://schemas.openxmlformats.org/drawingml/2006/picture">
            <wp:extent cx="5120640" cy="2678716"/>
            <wp:docPr id="7" name="Picture 7"/>
            <wp:cNvGraphicFramePr>
              <a:graphicFrameLocks noChangeAspect="1"/>
            </wp:cNvGraphicFramePr>
            <a:graphic>
              <a:graphicData uri="http://schemas.openxmlformats.org/drawingml/2006/picture">
                <pic:pic>
                  <pic:nvPicPr>
                    <pic:cNvPr id="0" name="ride_p36_img1_1384x724.png"/>
                    <pic:cNvPicPr/>
                  </pic:nvPicPr>
                  <pic:blipFill>
                    <a:blip r:embed="rId17"/>
                    <a:stretch>
                      <a:fillRect/>
                    </a:stretch>
                  </pic:blipFill>
                  <pic:spPr>
                    <a:xfrm>
                      <a:off x="0" y="0"/>
                      <a:ext cx="5120640" cy="2678716"/>
                    </a:xfrm>
                    <a:prstGeom prst="rect"/>
                  </pic:spPr>
                </pic:pic>
              </a:graphicData>
            </a:graphic>
          </wp:inline>
        </w:drawing>
      </w:r>
    </w:p>
    <w:p>
      <w:pPr>
        <w:spacing w:before="0" w:after="200"/>
        <w:jc w:val="center"/>
      </w:pPr>
      <w:r>
        <w:rPr>
          <w:rFonts w:ascii="Times New Roman" w:hAnsi="Times New Roman"/>
          <w:b/>
          <w:color w:val="333333"/>
          <w:sz w:val="20"/>
        </w:rPr>
        <w:t>Figure 4.3.2.1: System Architecture Diagram</w:t>
      </w:r>
    </w:p>
    <w:p>
      <w:pPr>
        <w:spacing w:before="160" w:after="80"/>
        <w:jc w:val="center"/>
      </w:pPr>
      <w:r>
        <w:drawing>
          <wp:inline xmlns:a="http://schemas.openxmlformats.org/drawingml/2006/main" xmlns:pic="http://schemas.openxmlformats.org/drawingml/2006/picture">
            <wp:extent cx="4114800" cy="7743305"/>
            <wp:docPr id="8" name="Picture 8"/>
            <wp:cNvGraphicFramePr>
              <a:graphicFrameLocks noChangeAspect="1"/>
            </wp:cNvGraphicFramePr>
            <a:graphic>
              <a:graphicData uri="http://schemas.openxmlformats.org/drawingml/2006/picture">
                <pic:pic>
                  <pic:nvPicPr>
                    <pic:cNvPr id="0" name="ride_p37_img1_660x1242.png"/>
                    <pic:cNvPicPr/>
                  </pic:nvPicPr>
                  <pic:blipFill>
                    <a:blip r:embed="rId18"/>
                    <a:stretch>
                      <a:fillRect/>
                    </a:stretch>
                  </pic:blipFill>
                  <pic:spPr>
                    <a:xfrm>
                      <a:off x="0" y="0"/>
                      <a:ext cx="4114800" cy="7743305"/>
                    </a:xfrm>
                    <a:prstGeom prst="rect"/>
                  </pic:spPr>
                </pic:pic>
              </a:graphicData>
            </a:graphic>
          </wp:inline>
        </w:drawing>
      </w:r>
    </w:p>
    <w:p>
      <w:pPr>
        <w:spacing w:before="0" w:after="200"/>
        <w:jc w:val="center"/>
      </w:pPr>
      <w:r>
        <w:rPr>
          <w:rFonts w:ascii="Times New Roman" w:hAnsi="Times New Roman"/>
          <w:b/>
          <w:color w:val="333333"/>
          <w:sz w:val="20"/>
        </w:rPr>
        <w:t>Figure 4.2.2.2: Use Case Diagram</w:t>
      </w:r>
    </w:p>
    <w:p>
      <w:pPr>
        <w:keepNext/>
        <w:spacing w:before="160" w:after="40"/>
      </w:pPr>
      <w:r>
        <w:rPr>
          <w:rFonts w:ascii="Times New Roman" w:hAnsi="Times New Roman"/>
          <w:b/>
          <w:color w:val="222222"/>
          <w:sz w:val="23"/>
        </w:rPr>
        <w:t>4.2.2.3 Activity Diagram</w:t>
      </w:r>
    </w:p>
    <w:p>
      <w:pPr>
        <w:spacing w:before="160" w:after="80"/>
        <w:jc w:val="center"/>
      </w:pPr>
      <w:r>
        <w:drawing>
          <wp:inline xmlns:a="http://schemas.openxmlformats.org/drawingml/2006/main" xmlns:pic="http://schemas.openxmlformats.org/drawingml/2006/picture">
            <wp:extent cx="3840480" cy="7227085"/>
            <wp:docPr id="9" name="Picture 9"/>
            <wp:cNvGraphicFramePr>
              <a:graphicFrameLocks noChangeAspect="1"/>
            </wp:cNvGraphicFramePr>
            <a:graphic>
              <a:graphicData uri="http://schemas.openxmlformats.org/drawingml/2006/picture">
                <pic:pic>
                  <pic:nvPicPr>
                    <pic:cNvPr id="0" name="ride_p38_img1_660x1242.png"/>
                    <pic:cNvPicPr/>
                  </pic:nvPicPr>
                  <pic:blipFill>
                    <a:blip r:embed="rId19"/>
                    <a:stretch>
                      <a:fillRect/>
                    </a:stretch>
                  </pic:blipFill>
                  <pic:spPr>
                    <a:xfrm>
                      <a:off x="0" y="0"/>
                      <a:ext cx="3840480" cy="7227085"/>
                    </a:xfrm>
                    <a:prstGeom prst="rect"/>
                  </pic:spPr>
                </pic:pic>
              </a:graphicData>
            </a:graphic>
          </wp:inline>
        </w:drawing>
      </w:r>
    </w:p>
    <w:p>
      <w:pPr>
        <w:spacing w:before="0" w:after="200"/>
        <w:jc w:val="center"/>
      </w:pPr>
      <w:r>
        <w:rPr>
          <w:rFonts w:ascii="Times New Roman" w:hAnsi="Times New Roman"/>
          <w:b/>
          <w:color w:val="333333"/>
          <w:sz w:val="20"/>
        </w:rPr>
        <w:t>Figure 4.3.2.3.1: Admin Activity Diagram</w:t>
      </w:r>
    </w:p>
    <w:p>
      <w:pPr>
        <w:spacing w:before="160" w:after="80"/>
        <w:jc w:val="center"/>
      </w:pPr>
      <w:r>
        <w:drawing>
          <wp:inline xmlns:a="http://schemas.openxmlformats.org/drawingml/2006/main" xmlns:pic="http://schemas.openxmlformats.org/drawingml/2006/picture">
            <wp:extent cx="4114800" cy="5204258"/>
            <wp:docPr id="10" name="Picture 10"/>
            <wp:cNvGraphicFramePr>
              <a:graphicFrameLocks noChangeAspect="1"/>
            </wp:cNvGraphicFramePr>
            <a:graphic>
              <a:graphicData uri="http://schemas.openxmlformats.org/drawingml/2006/picture">
                <pic:pic>
                  <pic:nvPicPr>
                    <pic:cNvPr id="0" name="ride_p39_img1_982x1242.png"/>
                    <pic:cNvPicPr/>
                  </pic:nvPicPr>
                  <pic:blipFill>
                    <a:blip r:embed="rId20"/>
                    <a:stretch>
                      <a:fillRect/>
                    </a:stretch>
                  </pic:blipFill>
                  <pic:spPr>
                    <a:xfrm>
                      <a:off x="0" y="0"/>
                      <a:ext cx="4114800" cy="5204258"/>
                    </a:xfrm>
                    <a:prstGeom prst="rect"/>
                  </pic:spPr>
                </pic:pic>
              </a:graphicData>
            </a:graphic>
          </wp:inline>
        </w:drawing>
      </w:r>
    </w:p>
    <w:p>
      <w:pPr>
        <w:spacing w:before="0" w:after="200"/>
        <w:jc w:val="center"/>
      </w:pPr>
      <w:r>
        <w:rPr>
          <w:rFonts w:ascii="Times New Roman" w:hAnsi="Times New Roman"/>
          <w:b/>
          <w:color w:val="333333"/>
          <w:sz w:val="20"/>
        </w:rPr>
        <w:t>Figure 4.3.2.3.2: Student Activity Diagram</w:t>
      </w:r>
    </w:p>
    <w:p>
      <w:pPr>
        <w:spacing w:before="160" w:after="80"/>
        <w:jc w:val="center"/>
      </w:pPr>
      <w:r>
        <w:drawing>
          <wp:inline xmlns:a="http://schemas.openxmlformats.org/drawingml/2006/main" xmlns:pic="http://schemas.openxmlformats.org/drawingml/2006/picture">
            <wp:extent cx="3840480" cy="9220755"/>
            <wp:docPr id="11" name="Picture 11"/>
            <wp:cNvGraphicFramePr>
              <a:graphicFrameLocks noChangeAspect="1"/>
            </wp:cNvGraphicFramePr>
            <a:graphic>
              <a:graphicData uri="http://schemas.openxmlformats.org/drawingml/2006/picture">
                <pic:pic>
                  <pic:nvPicPr>
                    <pic:cNvPr id="0" name="ride_p40_img1_853x2048.png"/>
                    <pic:cNvPicPr/>
                  </pic:nvPicPr>
                  <pic:blipFill>
                    <a:blip r:embed="rId21"/>
                    <a:stretch>
                      <a:fillRect/>
                    </a:stretch>
                  </pic:blipFill>
                  <pic:spPr>
                    <a:xfrm>
                      <a:off x="0" y="0"/>
                      <a:ext cx="3840480" cy="9220755"/>
                    </a:xfrm>
                    <a:prstGeom prst="rect"/>
                  </pic:spPr>
                </pic:pic>
              </a:graphicData>
            </a:graphic>
          </wp:inline>
        </w:drawing>
      </w:r>
    </w:p>
    <w:p>
      <w:pPr>
        <w:spacing w:before="0" w:after="200"/>
        <w:jc w:val="center"/>
      </w:pPr>
      <w:r>
        <w:rPr>
          <w:rFonts w:ascii="Times New Roman" w:hAnsi="Times New Roman"/>
          <w:b/>
          <w:color w:val="333333"/>
          <w:sz w:val="20"/>
        </w:rPr>
        <w:t>Figure 4.2.2.4: Class Diagram</w:t>
      </w:r>
    </w:p>
    <w:p>
      <w:pPr>
        <w:spacing w:before="160" w:after="80"/>
        <w:jc w:val="center"/>
      </w:pPr>
      <w:r>
        <w:drawing>
          <wp:inline xmlns:a="http://schemas.openxmlformats.org/drawingml/2006/main" xmlns:pic="http://schemas.openxmlformats.org/drawingml/2006/picture">
            <wp:extent cx="4754880" cy="4623257"/>
            <wp:docPr id="12" name="Picture 12"/>
            <wp:cNvGraphicFramePr>
              <a:graphicFrameLocks noChangeAspect="1"/>
            </wp:cNvGraphicFramePr>
            <a:graphic>
              <a:graphicData uri="http://schemas.openxmlformats.org/drawingml/2006/picture">
                <pic:pic>
                  <pic:nvPicPr>
                    <pic:cNvPr id="0" name="ride_p41_img1_1734x1686.png"/>
                    <pic:cNvPicPr/>
                  </pic:nvPicPr>
                  <pic:blipFill>
                    <a:blip r:embed="rId22"/>
                    <a:stretch>
                      <a:fillRect/>
                    </a:stretch>
                  </pic:blipFill>
                  <pic:spPr>
                    <a:xfrm>
                      <a:off x="0" y="0"/>
                      <a:ext cx="4754880" cy="4623257"/>
                    </a:xfrm>
                    <a:prstGeom prst="rect"/>
                  </pic:spPr>
                </pic:pic>
              </a:graphicData>
            </a:graphic>
          </wp:inline>
        </w:drawing>
      </w:r>
    </w:p>
    <w:p>
      <w:pPr>
        <w:spacing w:before="0" w:after="200"/>
        <w:jc w:val="center"/>
      </w:pPr>
      <w:r>
        <w:rPr>
          <w:rFonts w:ascii="Times New Roman" w:hAnsi="Times New Roman"/>
          <w:b/>
          <w:color w:val="333333"/>
          <w:sz w:val="20"/>
        </w:rPr>
        <w:t>Figure 4.2.2.5: Sequence Diagram</w:t>
      </w:r>
    </w:p>
    <w:p>
      <w:pPr>
        <w:keepNext/>
        <w:spacing w:before="160" w:after="40"/>
      </w:pPr>
      <w:r>
        <w:rPr>
          <w:rFonts w:ascii="Times New Roman" w:hAnsi="Times New Roman"/>
          <w:b/>
          <w:color w:val="222222"/>
          <w:sz w:val="23"/>
        </w:rPr>
        <w:t>4.2.2.6 Data Flow Diagrams (DFD)</w:t>
      </w:r>
    </w:p>
    <w:p>
      <w:pPr>
        <w:spacing w:before="160" w:after="80"/>
        <w:jc w:val="center"/>
      </w:pPr>
      <w:r>
        <w:drawing>
          <wp:inline xmlns:a="http://schemas.openxmlformats.org/drawingml/2006/main" xmlns:pic="http://schemas.openxmlformats.org/drawingml/2006/picture">
            <wp:extent cx="5029200" cy="1608384"/>
            <wp:docPr id="13" name="Picture 13"/>
            <wp:cNvGraphicFramePr>
              <a:graphicFrameLocks noChangeAspect="1"/>
            </wp:cNvGraphicFramePr>
            <a:graphic>
              <a:graphicData uri="http://schemas.openxmlformats.org/drawingml/2006/picture">
                <pic:pic>
                  <pic:nvPicPr>
                    <pic:cNvPr id="0" name="ride_p42_img1_1676x536.png"/>
                    <pic:cNvPicPr/>
                  </pic:nvPicPr>
                  <pic:blipFill>
                    <a:blip r:embed="rId23"/>
                    <a:stretch>
                      <a:fillRect/>
                    </a:stretch>
                  </pic:blipFill>
                  <pic:spPr>
                    <a:xfrm>
                      <a:off x="0" y="0"/>
                      <a:ext cx="5029200" cy="1608384"/>
                    </a:xfrm>
                    <a:prstGeom prst="rect"/>
                  </pic:spPr>
                </pic:pic>
              </a:graphicData>
            </a:graphic>
          </wp:inline>
        </w:drawing>
      </w:r>
    </w:p>
    <w:p>
      <w:pPr>
        <w:spacing w:before="0" w:after="200"/>
        <w:jc w:val="center"/>
      </w:pPr>
      <w:r>
        <w:rPr>
          <w:rFonts w:ascii="Times New Roman" w:hAnsi="Times New Roman"/>
          <w:b/>
          <w:color w:val="333333"/>
          <w:sz w:val="20"/>
        </w:rPr>
        <w:t>Figure 4.3.2.6.1: Level 0 DFD</w:t>
      </w:r>
    </w:p>
    <w:p>
      <w:pPr>
        <w:spacing w:before="160" w:after="80"/>
        <w:jc w:val="center"/>
      </w:pPr>
      <w:r>
        <w:drawing>
          <wp:inline xmlns:a="http://schemas.openxmlformats.org/drawingml/2006/main" xmlns:pic="http://schemas.openxmlformats.org/drawingml/2006/picture">
            <wp:extent cx="4114800" cy="4644651"/>
            <wp:docPr id="14" name="Picture 14"/>
            <wp:cNvGraphicFramePr>
              <a:graphicFrameLocks noChangeAspect="1"/>
            </wp:cNvGraphicFramePr>
            <a:graphic>
              <a:graphicData uri="http://schemas.openxmlformats.org/drawingml/2006/picture">
                <pic:pic>
                  <pic:nvPicPr>
                    <pic:cNvPr id="0" name="ride_p42_img2_730x824.png"/>
                    <pic:cNvPicPr/>
                  </pic:nvPicPr>
                  <pic:blipFill>
                    <a:blip r:embed="rId24"/>
                    <a:stretch>
                      <a:fillRect/>
                    </a:stretch>
                  </pic:blipFill>
                  <pic:spPr>
                    <a:xfrm>
                      <a:off x="0" y="0"/>
                      <a:ext cx="4114800" cy="4644651"/>
                    </a:xfrm>
                    <a:prstGeom prst="rect"/>
                  </pic:spPr>
                </pic:pic>
              </a:graphicData>
            </a:graphic>
          </wp:inline>
        </w:drawing>
      </w:r>
    </w:p>
    <w:p>
      <w:pPr>
        <w:spacing w:before="0" w:after="200"/>
        <w:jc w:val="center"/>
      </w:pPr>
      <w:r>
        <w:rPr>
          <w:rFonts w:ascii="Times New Roman" w:hAnsi="Times New Roman"/>
          <w:b/>
          <w:color w:val="333333"/>
          <w:sz w:val="20"/>
        </w:rPr>
        <w:t>Figure 4.3.2.6.2: Level 1 DFD</w:t>
      </w:r>
    </w:p>
    <w:p>
      <w:pPr>
        <w:spacing w:before="160" w:after="80"/>
        <w:jc w:val="center"/>
      </w:pPr>
      <w:r>
        <w:drawing>
          <wp:inline xmlns:a="http://schemas.openxmlformats.org/drawingml/2006/main" xmlns:pic="http://schemas.openxmlformats.org/drawingml/2006/picture">
            <wp:extent cx="4572000" cy="3885879"/>
            <wp:docPr id="15" name="Picture 15"/>
            <wp:cNvGraphicFramePr>
              <a:graphicFrameLocks noChangeAspect="1"/>
            </wp:cNvGraphicFramePr>
            <a:graphic>
              <a:graphicData uri="http://schemas.openxmlformats.org/drawingml/2006/picture">
                <pic:pic>
                  <pic:nvPicPr>
                    <pic:cNvPr id="0" name="ride_p43_img1_1426x1212.png"/>
                    <pic:cNvPicPr/>
                  </pic:nvPicPr>
                  <pic:blipFill>
                    <a:blip r:embed="rId25"/>
                    <a:stretch>
                      <a:fillRect/>
                    </a:stretch>
                  </pic:blipFill>
                  <pic:spPr>
                    <a:xfrm>
                      <a:off x="0" y="0"/>
                      <a:ext cx="4572000" cy="3885879"/>
                    </a:xfrm>
                    <a:prstGeom prst="rect"/>
                  </pic:spPr>
                </pic:pic>
              </a:graphicData>
            </a:graphic>
          </wp:inline>
        </w:drawing>
      </w:r>
    </w:p>
    <w:p>
      <w:pPr>
        <w:spacing w:before="0" w:after="200"/>
        <w:jc w:val="center"/>
      </w:pPr>
      <w:r>
        <w:rPr>
          <w:rFonts w:ascii="Times New Roman" w:hAnsi="Times New Roman"/>
          <w:b/>
          <w:color w:val="333333"/>
          <w:sz w:val="20"/>
        </w:rPr>
        <w:t>Figure 4.3.2.6.3: Level 2 DFD</w:t>
      </w:r>
    </w:p>
    <w:p>
      <w:pPr>
        <w:spacing w:before="160" w:after="80"/>
        <w:jc w:val="center"/>
      </w:pPr>
      <w:r>
        <w:drawing>
          <wp:inline xmlns:a="http://schemas.openxmlformats.org/drawingml/2006/main" xmlns:pic="http://schemas.openxmlformats.org/drawingml/2006/picture">
            <wp:extent cx="4389120" cy="5895445"/>
            <wp:docPr id="16" name="Picture 16"/>
            <wp:cNvGraphicFramePr>
              <a:graphicFrameLocks noChangeAspect="1"/>
            </wp:cNvGraphicFramePr>
            <a:graphic>
              <a:graphicData uri="http://schemas.openxmlformats.org/drawingml/2006/picture">
                <pic:pic>
                  <pic:nvPicPr>
                    <pic:cNvPr id="0" name="ride_p44_img1_1014x1362.png"/>
                    <pic:cNvPicPr/>
                  </pic:nvPicPr>
                  <pic:blipFill>
                    <a:blip r:embed="rId26"/>
                    <a:stretch>
                      <a:fillRect/>
                    </a:stretch>
                  </pic:blipFill>
                  <pic:spPr>
                    <a:xfrm>
                      <a:off x="0" y="0"/>
                      <a:ext cx="4389120" cy="5895445"/>
                    </a:xfrm>
                    <a:prstGeom prst="rect"/>
                  </pic:spPr>
                </pic:pic>
              </a:graphicData>
            </a:graphic>
          </wp:inline>
        </w:drawing>
      </w:r>
    </w:p>
    <w:p>
      <w:pPr>
        <w:spacing w:before="0" w:after="200"/>
        <w:jc w:val="center"/>
      </w:pPr>
      <w:r>
        <w:rPr>
          <w:rFonts w:ascii="Times New Roman" w:hAnsi="Times New Roman"/>
          <w:b/>
          <w:color w:val="333333"/>
          <w:sz w:val="20"/>
        </w:rPr>
        <w:t>Figure 4.2.2.7: Entity-Relationship Diagram (ERD)</w:t>
      </w:r>
    </w:p>
    <w:p>
      <w:pPr>
        <w:keepNext/>
        <w:spacing w:before="200" w:after="80"/>
      </w:pPr>
      <w:r>
        <w:rPr>
          <w:rFonts w:ascii="Times New Roman" w:hAnsi="Times New Roman"/>
          <w:b/>
          <w:color w:val="1F4E79"/>
          <w:sz w:val="26"/>
        </w:rPr>
        <w:t>4.4 Data Dictionary</w:t>
      </w:r>
    </w:p>
    <w:p>
      <w:pPr>
        <w:spacing w:before="160" w:after="60"/>
      </w:pPr>
      <w:r>
        <w:rPr>
          <w:rFonts w:ascii="Times New Roman" w:hAnsi="Times New Roman"/>
          <w:b/>
          <w:sz w:val="22"/>
        </w:rPr>
        <w:t>4.4.1 Table: profiles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EBF1F5"/>
            <w:tcBorders>
              <w:top w:val="single" w:sz="8" w:space="0" w:color="2B579A"/>
              <w:left w:val="single" w:sz="8" w:space="0" w:color="CCCCCC"/>
              <w:bottom w:val="single" w:sz="8" w:space="0" w:color="2B579A"/>
              <w:right w:val="single" w:sz="8" w:space="0" w:color="CCCCCC"/>
            </w:tcBorders>
          </w:tcPr>
          <w:p>
            <w:r>
              <w:rPr>
                <w:b/>
              </w:rPr>
              <w:t>Column</w:t>
            </w:r>
          </w:p>
        </w:tc>
        <w:tc>
          <w:tcPr>
            <w:tcW w:type="dxa" w:w="2016"/>
            <w:shd w:fill="EBF1F5"/>
            <w:tcBorders>
              <w:top w:val="single" w:sz="8" w:space="0" w:color="2B579A"/>
              <w:left w:val="single" w:sz="8" w:space="0" w:color="CCCCCC"/>
              <w:bottom w:val="single" w:sz="8" w:space="0" w:color="2B579A"/>
              <w:right w:val="single" w:sz="8" w:space="0" w:color="CCCCCC"/>
            </w:tcBorders>
          </w:tcPr>
          <w:p>
            <w:r>
              <w:rPr>
                <w:b/>
              </w:rPr>
              <w:t>Data Type</w:t>
            </w:r>
          </w:p>
        </w:tc>
        <w:tc>
          <w:tcPr>
            <w:tcW w:type="dxa" w:w="2016"/>
            <w:shd w:fill="EBF1F5"/>
            <w:tcBorders>
              <w:top w:val="single" w:sz="8" w:space="0" w:color="2B579A"/>
              <w:left w:val="single" w:sz="8" w:space="0" w:color="CCCCCC"/>
              <w:bottom w:val="single" w:sz="8" w:space="0" w:color="2B579A"/>
              <w:right w:val="single" w:sz="8" w:space="0" w:color="CCCCCC"/>
            </w:tcBorders>
          </w:tcPr>
          <w:p>
            <w:r>
              <w:rPr>
                <w:b/>
              </w:rPr>
              <w:t>Nullable</w:t>
            </w:r>
          </w:p>
        </w:tc>
        <w:tc>
          <w:tcPr>
            <w:tcW w:type="dxa" w:w="2016"/>
            <w:shd w:fill="EBF1F5"/>
            <w:tcBorders>
              <w:top w:val="single" w:sz="8" w:space="0" w:color="2B579A"/>
              <w:left w:val="single" w:sz="8" w:space="0" w:color="CCCCCC"/>
              <w:bottom w:val="single" w:sz="8" w:space="0" w:color="2B579A"/>
              <w:right w:val="single" w:sz="8" w:space="0" w:color="CCCCCC"/>
            </w:tcBorders>
          </w:tcPr>
          <w:p>
            <w:r>
              <w:rPr>
                <w:b/>
              </w:rPr>
              <w:t>Default</w:t>
            </w:r>
          </w:p>
        </w:tc>
        <w:tc>
          <w:tcPr>
            <w:tcW w:type="dxa" w:w="2016"/>
            <w:shd w:fill="EBF1F5"/>
            <w:tcBorders>
              <w:top w:val="single" w:sz="8" w:space="0" w:color="2B579A"/>
              <w:left w:val="single" w:sz="8" w:space="0" w:color="CCCCCC"/>
              <w:bottom w:val="single" w:sz="8" w:space="0" w:color="2B579A"/>
              <w:right w:val="single" w:sz="8" w:space="0" w:color="CCCCCC"/>
            </w:tcBorders>
          </w:tcPr>
          <w:p>
            <w:r>
              <w:rPr>
                <w:b/>
              </w:rPr>
              <w:t>Description</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id</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UUID</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No</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gen_random_uuid()</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Primary key</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user_id</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UUID</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No</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Reference to auth user</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full_name</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VARCHAR</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Yes</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NULL</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User's full name</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college_email</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VARCHAR</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No</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University email address</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college_name</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VARCHAR</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Yes</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NULL</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Name of the college</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phone</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VARCHAR</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Yes</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NULL</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Contact number</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student_id</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VARCHAR</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Yes</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NULL</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Student ID number</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avatar_url</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VARCHAR</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Yes</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NULL</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Profile picture URL</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is_rider</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BOOLEAN</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Yes</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false</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Whether user is a rider</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is_verified</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BOOLEAN</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Yes</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false</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Admin verification status</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is_available</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BOOLEAN</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Yes</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false</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Rider availability status</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created_at</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TIMESTAMP</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Yes</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now()</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Record creation time</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updated_at</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TIMESTAMP</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Yes</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now()</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Last update time</w:t>
            </w:r>
          </w:p>
        </w:tc>
      </w:tr>
    </w:tbl>
    <w:p>
      <w:pPr>
        <w:spacing w:before="160" w:after="60"/>
      </w:pPr>
      <w:r>
        <w:rPr>
          <w:rFonts w:ascii="Times New Roman" w:hAnsi="Times New Roman"/>
          <w:b/>
          <w:sz w:val="22"/>
        </w:rPr>
        <w:t>4.4.2 Table: user_roles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EBF1F5"/>
            <w:tcBorders>
              <w:top w:val="single" w:sz="8" w:space="0" w:color="2B579A"/>
              <w:left w:val="single" w:sz="8" w:space="0" w:color="CCCCCC"/>
              <w:bottom w:val="single" w:sz="8" w:space="0" w:color="2B579A"/>
              <w:right w:val="single" w:sz="8" w:space="0" w:color="CCCCCC"/>
            </w:tcBorders>
          </w:tcPr>
          <w:p>
            <w:r>
              <w:rPr>
                <w:b/>
              </w:rPr>
              <w:t>Column</w:t>
            </w:r>
          </w:p>
        </w:tc>
        <w:tc>
          <w:tcPr>
            <w:tcW w:type="dxa" w:w="2016"/>
            <w:shd w:fill="EBF1F5"/>
            <w:tcBorders>
              <w:top w:val="single" w:sz="8" w:space="0" w:color="2B579A"/>
              <w:left w:val="single" w:sz="8" w:space="0" w:color="CCCCCC"/>
              <w:bottom w:val="single" w:sz="8" w:space="0" w:color="2B579A"/>
              <w:right w:val="single" w:sz="8" w:space="0" w:color="CCCCCC"/>
            </w:tcBorders>
          </w:tcPr>
          <w:p>
            <w:r>
              <w:rPr>
                <w:b/>
              </w:rPr>
              <w:t>Data Type</w:t>
            </w:r>
          </w:p>
        </w:tc>
        <w:tc>
          <w:tcPr>
            <w:tcW w:type="dxa" w:w="2016"/>
            <w:shd w:fill="EBF1F5"/>
            <w:tcBorders>
              <w:top w:val="single" w:sz="8" w:space="0" w:color="2B579A"/>
              <w:left w:val="single" w:sz="8" w:space="0" w:color="CCCCCC"/>
              <w:bottom w:val="single" w:sz="8" w:space="0" w:color="2B579A"/>
              <w:right w:val="single" w:sz="8" w:space="0" w:color="CCCCCC"/>
            </w:tcBorders>
          </w:tcPr>
          <w:p>
            <w:r>
              <w:rPr>
                <w:b/>
              </w:rPr>
              <w:t>Nullable</w:t>
            </w:r>
          </w:p>
        </w:tc>
        <w:tc>
          <w:tcPr>
            <w:tcW w:type="dxa" w:w="2016"/>
            <w:shd w:fill="EBF1F5"/>
            <w:tcBorders>
              <w:top w:val="single" w:sz="8" w:space="0" w:color="2B579A"/>
              <w:left w:val="single" w:sz="8" w:space="0" w:color="CCCCCC"/>
              <w:bottom w:val="single" w:sz="8" w:space="0" w:color="2B579A"/>
              <w:right w:val="single" w:sz="8" w:space="0" w:color="CCCCCC"/>
            </w:tcBorders>
          </w:tcPr>
          <w:p>
            <w:r>
              <w:rPr>
                <w:b/>
              </w:rPr>
              <w:t>Default</w:t>
            </w:r>
          </w:p>
        </w:tc>
        <w:tc>
          <w:tcPr>
            <w:tcW w:type="dxa" w:w="2016"/>
            <w:shd w:fill="EBF1F5"/>
            <w:tcBorders>
              <w:top w:val="single" w:sz="8" w:space="0" w:color="2B579A"/>
              <w:left w:val="single" w:sz="8" w:space="0" w:color="CCCCCC"/>
              <w:bottom w:val="single" w:sz="8" w:space="0" w:color="2B579A"/>
              <w:right w:val="single" w:sz="8" w:space="0" w:color="CCCCCC"/>
            </w:tcBorders>
          </w:tcPr>
          <w:p>
            <w:r>
              <w:rPr>
                <w:b/>
              </w:rPr>
              <w:t>Description</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id</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UUID</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No</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gen_random_uuid()</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Primary key</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user_id</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UUID</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No</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Reference to auth user</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role</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app_role (ENUM)</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No</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Role: admin, rider, or user</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created_at</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TIMESTAMP</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Yes</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now()</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Assignment time</w:t>
            </w:r>
          </w:p>
        </w:tc>
      </w:tr>
    </w:tbl>
    <w:p>
      <w:pPr>
        <w:spacing w:before="160" w:after="60"/>
      </w:pPr>
      <w:r>
        <w:rPr>
          <w:rFonts w:ascii="Times New Roman" w:hAnsi="Times New Roman"/>
          <w:b/>
          <w:sz w:val="22"/>
        </w:rPr>
        <w:t>4.4.3 Table: rides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EBF1F5"/>
            <w:tcBorders>
              <w:top w:val="single" w:sz="8" w:space="0" w:color="2B579A"/>
              <w:left w:val="single" w:sz="8" w:space="0" w:color="CCCCCC"/>
              <w:bottom w:val="single" w:sz="8" w:space="0" w:color="2B579A"/>
              <w:right w:val="single" w:sz="8" w:space="0" w:color="CCCCCC"/>
            </w:tcBorders>
          </w:tcPr>
          <w:p>
            <w:r>
              <w:rPr>
                <w:b/>
              </w:rPr>
              <w:t>Column</w:t>
            </w:r>
          </w:p>
        </w:tc>
        <w:tc>
          <w:tcPr>
            <w:tcW w:type="dxa" w:w="2016"/>
            <w:shd w:fill="EBF1F5"/>
            <w:tcBorders>
              <w:top w:val="single" w:sz="8" w:space="0" w:color="2B579A"/>
              <w:left w:val="single" w:sz="8" w:space="0" w:color="CCCCCC"/>
              <w:bottom w:val="single" w:sz="8" w:space="0" w:color="2B579A"/>
              <w:right w:val="single" w:sz="8" w:space="0" w:color="CCCCCC"/>
            </w:tcBorders>
          </w:tcPr>
          <w:p>
            <w:r>
              <w:rPr>
                <w:b/>
              </w:rPr>
              <w:t>Data Type</w:t>
            </w:r>
          </w:p>
        </w:tc>
        <w:tc>
          <w:tcPr>
            <w:tcW w:type="dxa" w:w="2016"/>
            <w:shd w:fill="EBF1F5"/>
            <w:tcBorders>
              <w:top w:val="single" w:sz="8" w:space="0" w:color="2B579A"/>
              <w:left w:val="single" w:sz="8" w:space="0" w:color="CCCCCC"/>
              <w:bottom w:val="single" w:sz="8" w:space="0" w:color="2B579A"/>
              <w:right w:val="single" w:sz="8" w:space="0" w:color="CCCCCC"/>
            </w:tcBorders>
          </w:tcPr>
          <w:p>
            <w:r>
              <w:rPr>
                <w:b/>
              </w:rPr>
              <w:t>Nullable</w:t>
            </w:r>
          </w:p>
        </w:tc>
        <w:tc>
          <w:tcPr>
            <w:tcW w:type="dxa" w:w="2016"/>
            <w:shd w:fill="EBF1F5"/>
            <w:tcBorders>
              <w:top w:val="single" w:sz="8" w:space="0" w:color="2B579A"/>
              <w:left w:val="single" w:sz="8" w:space="0" w:color="CCCCCC"/>
              <w:bottom w:val="single" w:sz="8" w:space="0" w:color="2B579A"/>
              <w:right w:val="single" w:sz="8" w:space="0" w:color="CCCCCC"/>
            </w:tcBorders>
          </w:tcPr>
          <w:p>
            <w:r>
              <w:rPr>
                <w:b/>
              </w:rPr>
              <w:t>Default</w:t>
            </w:r>
          </w:p>
        </w:tc>
        <w:tc>
          <w:tcPr>
            <w:tcW w:type="dxa" w:w="2016"/>
            <w:shd w:fill="EBF1F5"/>
            <w:tcBorders>
              <w:top w:val="single" w:sz="8" w:space="0" w:color="2B579A"/>
              <w:left w:val="single" w:sz="8" w:space="0" w:color="CCCCCC"/>
              <w:bottom w:val="single" w:sz="8" w:space="0" w:color="2B579A"/>
              <w:right w:val="single" w:sz="8" w:space="0" w:color="CCCCCC"/>
            </w:tcBorders>
          </w:tcPr>
          <w:p>
            <w:r>
              <w:rPr>
                <w:b/>
              </w:rPr>
              <w:t>Description</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id</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UUID</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No</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gen_random_uuid()</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Primary key</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user_id</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UUID</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No</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Passenger's user ID</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rider_id</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UUID</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Yes</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NULL</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Assigned rider's user ID</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pickup_location</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VARCHAR</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No</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'Parul University'</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Pickup address</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pickup_lat</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FLOAT</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Yes</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NULL</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Pickup latitude</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pickup_lng</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FLOAT</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Yes</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NULL</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Pickup longitude</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drop_location</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VARCHAR</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No</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Destination address</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drop_lat</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FLOAT</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Yes</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NULL</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Drop latitude</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drop_lng</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FLOAT</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Yes</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NULL</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Drop longitude</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rider_current_lat</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FLOAT</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Yes</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NULL</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Rider's live latitude</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rider_current_lng</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FLOAT</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Yes</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NULL</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Rider's live longitude</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fare</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DECIMAL</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Yes</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NULL</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Ride fare amount</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rider_earnings</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DECIMAL</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Yes</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NULL</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Rider's earning from ride</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status</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VARCHAR</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No</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'pending'</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pending / accepted / in_progress / completed / cancelled</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created_at</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TIMESTAMP</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No</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now()</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Booking time</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updated_at</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TIMESTAMP</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No</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now()</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Last status change</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completed_at</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TIMESTAMP</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Yes</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NULL</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Completion timestamp</w:t>
            </w:r>
          </w:p>
        </w:tc>
      </w:tr>
    </w:tbl>
    <w:p>
      <w:pPr>
        <w:spacing w:before="160" w:after="60"/>
      </w:pPr>
      <w:r>
        <w:rPr>
          <w:rFonts w:ascii="Times New Roman" w:hAnsi="Times New Roman"/>
          <w:b/>
          <w:sz w:val="22"/>
        </w:rPr>
        <w:t>4.4.4 Table: rider_applications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EBF1F5"/>
            <w:tcBorders>
              <w:top w:val="single" w:sz="8" w:space="0" w:color="2B579A"/>
              <w:left w:val="single" w:sz="8" w:space="0" w:color="CCCCCC"/>
              <w:bottom w:val="single" w:sz="8" w:space="0" w:color="2B579A"/>
              <w:right w:val="single" w:sz="8" w:space="0" w:color="CCCCCC"/>
            </w:tcBorders>
          </w:tcPr>
          <w:p>
            <w:r>
              <w:rPr>
                <w:b/>
              </w:rPr>
              <w:t>Column</w:t>
            </w:r>
          </w:p>
        </w:tc>
        <w:tc>
          <w:tcPr>
            <w:tcW w:type="dxa" w:w="2016"/>
            <w:shd w:fill="EBF1F5"/>
            <w:tcBorders>
              <w:top w:val="single" w:sz="8" w:space="0" w:color="2B579A"/>
              <w:left w:val="single" w:sz="8" w:space="0" w:color="CCCCCC"/>
              <w:bottom w:val="single" w:sz="8" w:space="0" w:color="2B579A"/>
              <w:right w:val="single" w:sz="8" w:space="0" w:color="CCCCCC"/>
            </w:tcBorders>
          </w:tcPr>
          <w:p>
            <w:r>
              <w:rPr>
                <w:b/>
              </w:rPr>
              <w:t>Data Type</w:t>
            </w:r>
          </w:p>
        </w:tc>
        <w:tc>
          <w:tcPr>
            <w:tcW w:type="dxa" w:w="2016"/>
            <w:shd w:fill="EBF1F5"/>
            <w:tcBorders>
              <w:top w:val="single" w:sz="8" w:space="0" w:color="2B579A"/>
              <w:left w:val="single" w:sz="8" w:space="0" w:color="CCCCCC"/>
              <w:bottom w:val="single" w:sz="8" w:space="0" w:color="2B579A"/>
              <w:right w:val="single" w:sz="8" w:space="0" w:color="CCCCCC"/>
            </w:tcBorders>
          </w:tcPr>
          <w:p>
            <w:r>
              <w:rPr>
                <w:b/>
              </w:rPr>
              <w:t>Nullable</w:t>
            </w:r>
          </w:p>
        </w:tc>
        <w:tc>
          <w:tcPr>
            <w:tcW w:type="dxa" w:w="2016"/>
            <w:shd w:fill="EBF1F5"/>
            <w:tcBorders>
              <w:top w:val="single" w:sz="8" w:space="0" w:color="2B579A"/>
              <w:left w:val="single" w:sz="8" w:space="0" w:color="CCCCCC"/>
              <w:bottom w:val="single" w:sz="8" w:space="0" w:color="2B579A"/>
              <w:right w:val="single" w:sz="8" w:space="0" w:color="CCCCCC"/>
            </w:tcBorders>
          </w:tcPr>
          <w:p>
            <w:r>
              <w:rPr>
                <w:b/>
              </w:rPr>
              <w:t>Default</w:t>
            </w:r>
          </w:p>
        </w:tc>
        <w:tc>
          <w:tcPr>
            <w:tcW w:type="dxa" w:w="2016"/>
            <w:shd w:fill="EBF1F5"/>
            <w:tcBorders>
              <w:top w:val="single" w:sz="8" w:space="0" w:color="2B579A"/>
              <w:left w:val="single" w:sz="8" w:space="0" w:color="CCCCCC"/>
              <w:bottom w:val="single" w:sz="8" w:space="0" w:color="2B579A"/>
              <w:right w:val="single" w:sz="8" w:space="0" w:color="CCCCCC"/>
            </w:tcBorders>
          </w:tcPr>
          <w:p>
            <w:r>
              <w:rPr>
                <w:b/>
              </w:rPr>
              <w:t>Description</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id</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UUID</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No</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gen_random_uuid()</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Primary key</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user_id</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UUID</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No</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Applicant's user ID</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license_number</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VARCHAR</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No</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Driving license number</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license_image_url</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VARCHAR</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No</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Uploaded license image path</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vehicle_type</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VARCHAR</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No</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Type of vehicle</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vehicle_number</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VARCHAR</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No</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Vehicle registration number</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vehicle_image_url</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VARCHAR</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No</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Uploaded vehicle image path</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status</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VARCHAR</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No</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'pending'</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pending / approved / rejected</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rejection_reason</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VARCHAR</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Yes</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NULL</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Reason if rejected</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created_at</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TIMESTAMP</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No</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now()</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Application submission time</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updated_at</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TIMESTAMP</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No</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now()</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Last review time</w:t>
            </w:r>
          </w:p>
        </w:tc>
      </w:tr>
    </w:tbl>
    <w:p>
      <w:pPr>
        <w:spacing w:before="160" w:after="60"/>
      </w:pPr>
      <w:r>
        <w:rPr>
          <w:rFonts w:ascii="Times New Roman" w:hAnsi="Times New Roman"/>
          <w:b/>
          <w:sz w:val="22"/>
        </w:rPr>
        <w:t>4.4.5 Table: rider_earnings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EBF1F5"/>
            <w:tcBorders>
              <w:top w:val="single" w:sz="8" w:space="0" w:color="2B579A"/>
              <w:left w:val="single" w:sz="8" w:space="0" w:color="CCCCCC"/>
              <w:bottom w:val="single" w:sz="8" w:space="0" w:color="2B579A"/>
              <w:right w:val="single" w:sz="8" w:space="0" w:color="CCCCCC"/>
            </w:tcBorders>
          </w:tcPr>
          <w:p>
            <w:r>
              <w:rPr>
                <w:b/>
              </w:rPr>
              <w:t>Column</w:t>
            </w:r>
          </w:p>
        </w:tc>
        <w:tc>
          <w:tcPr>
            <w:tcW w:type="dxa" w:w="2016"/>
            <w:shd w:fill="EBF1F5"/>
            <w:tcBorders>
              <w:top w:val="single" w:sz="8" w:space="0" w:color="2B579A"/>
              <w:left w:val="single" w:sz="8" w:space="0" w:color="CCCCCC"/>
              <w:bottom w:val="single" w:sz="8" w:space="0" w:color="2B579A"/>
              <w:right w:val="single" w:sz="8" w:space="0" w:color="CCCCCC"/>
            </w:tcBorders>
          </w:tcPr>
          <w:p>
            <w:r>
              <w:rPr>
                <w:b/>
              </w:rPr>
              <w:t>Data Type</w:t>
            </w:r>
          </w:p>
        </w:tc>
        <w:tc>
          <w:tcPr>
            <w:tcW w:type="dxa" w:w="2016"/>
            <w:shd w:fill="EBF1F5"/>
            <w:tcBorders>
              <w:top w:val="single" w:sz="8" w:space="0" w:color="2B579A"/>
              <w:left w:val="single" w:sz="8" w:space="0" w:color="CCCCCC"/>
              <w:bottom w:val="single" w:sz="8" w:space="0" w:color="2B579A"/>
              <w:right w:val="single" w:sz="8" w:space="0" w:color="CCCCCC"/>
            </w:tcBorders>
          </w:tcPr>
          <w:p>
            <w:r>
              <w:rPr>
                <w:b/>
              </w:rPr>
              <w:t>Nullable</w:t>
            </w:r>
          </w:p>
        </w:tc>
        <w:tc>
          <w:tcPr>
            <w:tcW w:type="dxa" w:w="2016"/>
            <w:shd w:fill="EBF1F5"/>
            <w:tcBorders>
              <w:top w:val="single" w:sz="8" w:space="0" w:color="2B579A"/>
              <w:left w:val="single" w:sz="8" w:space="0" w:color="CCCCCC"/>
              <w:bottom w:val="single" w:sz="8" w:space="0" w:color="2B579A"/>
              <w:right w:val="single" w:sz="8" w:space="0" w:color="CCCCCC"/>
            </w:tcBorders>
          </w:tcPr>
          <w:p>
            <w:r>
              <w:rPr>
                <w:b/>
              </w:rPr>
              <w:t>Default</w:t>
            </w:r>
          </w:p>
        </w:tc>
        <w:tc>
          <w:tcPr>
            <w:tcW w:type="dxa" w:w="2016"/>
            <w:shd w:fill="EBF1F5"/>
            <w:tcBorders>
              <w:top w:val="single" w:sz="8" w:space="0" w:color="2B579A"/>
              <w:left w:val="single" w:sz="8" w:space="0" w:color="CCCCCC"/>
              <w:bottom w:val="single" w:sz="8" w:space="0" w:color="2B579A"/>
              <w:right w:val="single" w:sz="8" w:space="0" w:color="CCCCCC"/>
            </w:tcBorders>
          </w:tcPr>
          <w:p>
            <w:r>
              <w:rPr>
                <w:b/>
              </w:rPr>
              <w:t>Description</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id</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UUID</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No</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gen_random_uuid()</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Primary key</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rider_id</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UUID</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No</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Rider's user ID</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ride_id</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UUID</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Yes</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NULL</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Associated ride ID (FK)</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amount</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DECIMAL</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No</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0</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Earning amount</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created_at</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TIMESTAMP</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Yes</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now()</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Earning record time</w:t>
            </w:r>
          </w:p>
        </w:tc>
      </w:tr>
    </w:tbl>
    <w:p>
      <w:pPr>
        <w:spacing w:before="160" w:after="60"/>
      </w:pPr>
      <w:r>
        <w:rPr>
          <w:rFonts w:ascii="Times New Roman" w:hAnsi="Times New Roman"/>
          <w:b/>
          <w:sz w:val="22"/>
        </w:rPr>
        <w:t>4.4.6 Enum: app_role</w:t>
      </w:r>
    </w:p>
    <w:tbl>
      <w:tblPr>
        <w:tblW w:type="auto" w:w="0"/>
        <w:jc w:val="center"/>
        <w:tblLook w:firstColumn="1" w:firstRow="1" w:lastColumn="0" w:lastRow="0" w:noHBand="0" w:noVBand="1" w:val="04A0"/>
      </w:tblPr>
      <w:tblGrid>
        <w:gridCol w:w="5040"/>
        <w:gridCol w:w="5040"/>
      </w:tblGrid>
      <w:tr>
        <w:tc>
          <w:tcPr>
            <w:tcW w:type="dxa" w:w="5040"/>
            <w:shd w:fill="EBF1F5"/>
            <w:tcBorders>
              <w:top w:val="single" w:sz="8" w:space="0" w:color="2B579A"/>
              <w:left w:val="single" w:sz="8" w:space="0" w:color="CCCCCC"/>
              <w:bottom w:val="single" w:sz="8" w:space="0" w:color="2B579A"/>
              <w:right w:val="single" w:sz="8" w:space="0" w:color="CCCCCC"/>
            </w:tcBorders>
          </w:tcPr>
          <w:p>
            <w:r>
              <w:rPr>
                <w:b/>
              </w:rPr>
              <w:t>Enum Value</w:t>
            </w:r>
          </w:p>
        </w:tc>
        <w:tc>
          <w:tcPr>
            <w:tcW w:type="dxa" w:w="5040"/>
            <w:shd w:fill="EBF1F5"/>
            <w:tcBorders>
              <w:top w:val="single" w:sz="8" w:space="0" w:color="2B579A"/>
              <w:left w:val="single" w:sz="8" w:space="0" w:color="CCCCCC"/>
              <w:bottom w:val="single" w:sz="8" w:space="0" w:color="2B579A"/>
              <w:right w:val="single" w:sz="8" w:space="0" w:color="CCCCCC"/>
            </w:tcBorders>
          </w:tcPr>
          <w:p>
            <w:r>
              <w:rPr>
                <w:b/>
              </w:rPr>
              <w:t>Role Description</w:t>
            </w:r>
          </w:p>
        </w:tc>
      </w:tr>
      <w:tr>
        <w:tc>
          <w:tcPr>
            <w:tcW w:type="dxa" w:w="504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admin</w:t>
            </w:r>
          </w:p>
        </w:tc>
        <w:tc>
          <w:tcPr>
            <w:tcW w:type="dxa" w:w="504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Platform administrator with user verification, rider approval, and system monitoring privileges</w:t>
            </w:r>
          </w:p>
        </w:tc>
      </w:tr>
      <w:tr>
        <w:tc>
          <w:tcPr>
            <w:tcW w:type="dxa" w:w="504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rider</w:t>
            </w:r>
          </w:p>
        </w:tc>
        <w:tc>
          <w:tcPr>
            <w:tcW w:type="dxa" w:w="504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Verified student rider capable of offering rides and receiving booking requests</w:t>
            </w:r>
          </w:p>
        </w:tc>
      </w:tr>
      <w:tr>
        <w:tc>
          <w:tcPr>
            <w:tcW w:type="dxa" w:w="504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user</w:t>
            </w:r>
          </w:p>
        </w:tc>
        <w:tc>
          <w:tcPr>
            <w:tcW w:type="dxa" w:w="5040"/>
            <w:tcBorders>
              <w:top w:val="single" w:sz="4" w:space="0" w:color="E0E0E0"/>
              <w:left w:val="single" w:sz="4" w:space="0" w:color="CCCCCC"/>
              <w:bottom w:val="single" w:sz="4" w:space="0" w:color="E0E0E0"/>
              <w:right w:val="single" w:sz="4" w:space="0" w:color="CCCCCC"/>
            </w:tcBorders>
          </w:tcPr>
          <w:p>
            <w:r>
              <w:rPr>
                <w:rFonts w:ascii="Times New Roman" w:hAnsi="Times New Roman"/>
                <w:sz w:val="19"/>
              </w:rPr>
              <w:t>Regular student passenger permitted to search, book, and track rides</w:t>
            </w:r>
          </w:p>
        </w:tc>
      </w:tr>
    </w:tbl>
    <w:p>
      <w:pPr>
        <w:keepNext/>
        <w:spacing w:before="200" w:after="80"/>
      </w:pPr>
      <w:r>
        <w:rPr>
          <w:rFonts w:ascii="Times New Roman" w:hAnsi="Times New Roman"/>
          <w:b/>
          <w:color w:val="1F4E79"/>
          <w:sz w:val="26"/>
        </w:rPr>
        <w:t>4.5 Snapshots</w:t>
      </w:r>
    </w:p>
    <w:p>
      <w:pPr>
        <w:spacing w:before="160" w:after="80"/>
        <w:jc w:val="center"/>
      </w:pPr>
      <w:r>
        <w:drawing>
          <wp:inline xmlns:a="http://schemas.openxmlformats.org/drawingml/2006/main" xmlns:pic="http://schemas.openxmlformats.org/drawingml/2006/picture">
            <wp:extent cx="4937760" cy="2666583"/>
            <wp:docPr id="17" name="Picture 17"/>
            <wp:cNvGraphicFramePr>
              <a:graphicFrameLocks noChangeAspect="1"/>
            </wp:cNvGraphicFramePr>
            <a:graphic>
              <a:graphicData uri="http://schemas.openxmlformats.org/drawingml/2006/picture">
                <pic:pic>
                  <pic:nvPicPr>
                    <pic:cNvPr id="0" name="ride_p48_img1_2048x1106.png"/>
                    <pic:cNvPicPr/>
                  </pic:nvPicPr>
                  <pic:blipFill>
                    <a:blip r:embed="rId27"/>
                    <a:stretch>
                      <a:fillRect/>
                    </a:stretch>
                  </pic:blipFill>
                  <pic:spPr>
                    <a:xfrm>
                      <a:off x="0" y="0"/>
                      <a:ext cx="4937760" cy="2666583"/>
                    </a:xfrm>
                    <a:prstGeom prst="rect"/>
                  </pic:spPr>
                </pic:pic>
              </a:graphicData>
            </a:graphic>
          </wp:inline>
        </w:drawing>
      </w:r>
    </w:p>
    <w:p>
      <w:pPr>
        <w:spacing w:before="0" w:after="200"/>
        <w:jc w:val="center"/>
      </w:pPr>
      <w:r>
        <w:rPr>
          <w:rFonts w:ascii="Times New Roman" w:hAnsi="Times New Roman"/>
          <w:b/>
          <w:color w:val="333333"/>
          <w:sz w:val="20"/>
        </w:rPr>
        <w:t>Figure 4.4.1: RideBuddy Dashboard</w:t>
      </w:r>
    </w:p>
    <w:p>
      <w:pPr>
        <w:spacing w:before="160" w:after="80"/>
        <w:jc w:val="center"/>
      </w:pPr>
      <w:r>
        <w:drawing>
          <wp:inline xmlns:a="http://schemas.openxmlformats.org/drawingml/2006/main" xmlns:pic="http://schemas.openxmlformats.org/drawingml/2006/picture">
            <wp:extent cx="4937760" cy="2666583"/>
            <wp:docPr id="18" name="Picture 18"/>
            <wp:cNvGraphicFramePr>
              <a:graphicFrameLocks noChangeAspect="1"/>
            </wp:cNvGraphicFramePr>
            <a:graphic>
              <a:graphicData uri="http://schemas.openxmlformats.org/drawingml/2006/picture">
                <pic:pic>
                  <pic:nvPicPr>
                    <pic:cNvPr id="0" name="ride_p49_img1_2048x1106.png"/>
                    <pic:cNvPicPr/>
                  </pic:nvPicPr>
                  <pic:blipFill>
                    <a:blip r:embed="rId28"/>
                    <a:stretch>
                      <a:fillRect/>
                    </a:stretch>
                  </pic:blipFill>
                  <pic:spPr>
                    <a:xfrm>
                      <a:off x="0" y="0"/>
                      <a:ext cx="4937760" cy="2666583"/>
                    </a:xfrm>
                    <a:prstGeom prst="rect"/>
                  </pic:spPr>
                </pic:pic>
              </a:graphicData>
            </a:graphic>
          </wp:inline>
        </w:drawing>
      </w:r>
    </w:p>
    <w:p>
      <w:pPr>
        <w:spacing w:before="0" w:after="200"/>
        <w:jc w:val="center"/>
      </w:pPr>
      <w:r>
        <w:rPr>
          <w:rFonts w:ascii="Times New Roman" w:hAnsi="Times New Roman"/>
          <w:b/>
          <w:color w:val="333333"/>
          <w:sz w:val="20"/>
        </w:rPr>
        <w:t>Figure 4.4.2: Workflow Of RideBuddy</w:t>
      </w:r>
    </w:p>
    <w:p>
      <w:pPr>
        <w:spacing w:before="160" w:after="80"/>
        <w:jc w:val="center"/>
      </w:pPr>
      <w:r>
        <w:drawing>
          <wp:inline xmlns:a="http://schemas.openxmlformats.org/drawingml/2006/main" xmlns:pic="http://schemas.openxmlformats.org/drawingml/2006/picture">
            <wp:extent cx="4937760" cy="2666583"/>
            <wp:docPr id="19" name="Picture 19"/>
            <wp:cNvGraphicFramePr>
              <a:graphicFrameLocks noChangeAspect="1"/>
            </wp:cNvGraphicFramePr>
            <a:graphic>
              <a:graphicData uri="http://schemas.openxmlformats.org/drawingml/2006/picture">
                <pic:pic>
                  <pic:nvPicPr>
                    <pic:cNvPr id="0" name="ride_p49_img2_2048x1106.png"/>
                    <pic:cNvPicPr/>
                  </pic:nvPicPr>
                  <pic:blipFill>
                    <a:blip r:embed="rId29"/>
                    <a:stretch>
                      <a:fillRect/>
                    </a:stretch>
                  </pic:blipFill>
                  <pic:spPr>
                    <a:xfrm>
                      <a:off x="0" y="0"/>
                      <a:ext cx="4937760" cy="2666583"/>
                    </a:xfrm>
                    <a:prstGeom prst="rect"/>
                  </pic:spPr>
                </pic:pic>
              </a:graphicData>
            </a:graphic>
          </wp:inline>
        </w:drawing>
      </w:r>
    </w:p>
    <w:p>
      <w:pPr>
        <w:spacing w:before="0" w:after="200"/>
        <w:jc w:val="center"/>
      </w:pPr>
      <w:r>
        <w:rPr>
          <w:rFonts w:ascii="Times New Roman" w:hAnsi="Times New Roman"/>
          <w:b/>
          <w:color w:val="333333"/>
          <w:sz w:val="20"/>
        </w:rPr>
        <w:t>Figure 4.4.3: Become a Rider Screen</w:t>
      </w:r>
    </w:p>
    <w:p>
      <w:pPr>
        <w:spacing w:before="160" w:after="80"/>
        <w:jc w:val="center"/>
      </w:pPr>
      <w:r>
        <w:drawing>
          <wp:inline xmlns:a="http://schemas.openxmlformats.org/drawingml/2006/main" xmlns:pic="http://schemas.openxmlformats.org/drawingml/2006/picture">
            <wp:extent cx="4937760" cy="2666583"/>
            <wp:docPr id="20" name="Picture 20"/>
            <wp:cNvGraphicFramePr>
              <a:graphicFrameLocks noChangeAspect="1"/>
            </wp:cNvGraphicFramePr>
            <a:graphic>
              <a:graphicData uri="http://schemas.openxmlformats.org/drawingml/2006/picture">
                <pic:pic>
                  <pic:nvPicPr>
                    <pic:cNvPr id="0" name="ride_p50_img1_2048x1106.png"/>
                    <pic:cNvPicPr/>
                  </pic:nvPicPr>
                  <pic:blipFill>
                    <a:blip r:embed="rId30"/>
                    <a:stretch>
                      <a:fillRect/>
                    </a:stretch>
                  </pic:blipFill>
                  <pic:spPr>
                    <a:xfrm>
                      <a:off x="0" y="0"/>
                      <a:ext cx="4937760" cy="2666583"/>
                    </a:xfrm>
                    <a:prstGeom prst="rect"/>
                  </pic:spPr>
                </pic:pic>
              </a:graphicData>
            </a:graphic>
          </wp:inline>
        </w:drawing>
      </w:r>
    </w:p>
    <w:p>
      <w:pPr>
        <w:spacing w:before="0" w:after="200"/>
        <w:jc w:val="center"/>
      </w:pPr>
      <w:r>
        <w:rPr>
          <w:rFonts w:ascii="Times New Roman" w:hAnsi="Times New Roman"/>
          <w:b/>
          <w:color w:val="333333"/>
          <w:sz w:val="20"/>
        </w:rPr>
        <w:t>Figure 4.4.4: Login Page</w:t>
      </w:r>
    </w:p>
    <w:p>
      <w:pPr>
        <w:spacing w:before="160" w:after="80"/>
        <w:jc w:val="center"/>
      </w:pPr>
      <w:r>
        <w:drawing>
          <wp:inline xmlns:a="http://schemas.openxmlformats.org/drawingml/2006/main" xmlns:pic="http://schemas.openxmlformats.org/drawingml/2006/picture">
            <wp:extent cx="4937760" cy="2505045"/>
            <wp:docPr id="21" name="Picture 21"/>
            <wp:cNvGraphicFramePr>
              <a:graphicFrameLocks noChangeAspect="1"/>
            </wp:cNvGraphicFramePr>
            <a:graphic>
              <a:graphicData uri="http://schemas.openxmlformats.org/drawingml/2006/picture">
                <pic:pic>
                  <pic:nvPicPr>
                    <pic:cNvPr id="0" name="ride_p50_img2_2048x1039.png"/>
                    <pic:cNvPicPr/>
                  </pic:nvPicPr>
                  <pic:blipFill>
                    <a:blip r:embed="rId31"/>
                    <a:stretch>
                      <a:fillRect/>
                    </a:stretch>
                  </pic:blipFill>
                  <pic:spPr>
                    <a:xfrm>
                      <a:off x="0" y="0"/>
                      <a:ext cx="4937760" cy="2505045"/>
                    </a:xfrm>
                    <a:prstGeom prst="rect"/>
                  </pic:spPr>
                </pic:pic>
              </a:graphicData>
            </a:graphic>
          </wp:inline>
        </w:drawing>
      </w:r>
    </w:p>
    <w:p>
      <w:pPr>
        <w:spacing w:before="0" w:after="200"/>
        <w:jc w:val="center"/>
      </w:pPr>
      <w:r>
        <w:rPr>
          <w:rFonts w:ascii="Times New Roman" w:hAnsi="Times New Roman"/>
          <w:b/>
          <w:color w:val="333333"/>
          <w:sz w:val="20"/>
        </w:rPr>
        <w:t>Figure 4.4.5: Sign Up Page</w:t>
      </w:r>
    </w:p>
    <w:p>
      <w:pPr>
        <w:spacing w:before="160" w:after="80"/>
        <w:jc w:val="center"/>
      </w:pPr>
      <w:r>
        <w:drawing>
          <wp:inline xmlns:a="http://schemas.openxmlformats.org/drawingml/2006/main" xmlns:pic="http://schemas.openxmlformats.org/drawingml/2006/picture">
            <wp:extent cx="4937760" cy="2666583"/>
            <wp:docPr id="22" name="Picture 22"/>
            <wp:cNvGraphicFramePr>
              <a:graphicFrameLocks noChangeAspect="1"/>
            </wp:cNvGraphicFramePr>
            <a:graphic>
              <a:graphicData uri="http://schemas.openxmlformats.org/drawingml/2006/picture">
                <pic:pic>
                  <pic:nvPicPr>
                    <pic:cNvPr id="0" name="ride_p51_img1_2048x1106.png"/>
                    <pic:cNvPicPr/>
                  </pic:nvPicPr>
                  <pic:blipFill>
                    <a:blip r:embed="rId32"/>
                    <a:stretch>
                      <a:fillRect/>
                    </a:stretch>
                  </pic:blipFill>
                  <pic:spPr>
                    <a:xfrm>
                      <a:off x="0" y="0"/>
                      <a:ext cx="4937760" cy="2666583"/>
                    </a:xfrm>
                    <a:prstGeom prst="rect"/>
                  </pic:spPr>
                </pic:pic>
              </a:graphicData>
            </a:graphic>
          </wp:inline>
        </w:drawing>
      </w:r>
    </w:p>
    <w:p>
      <w:pPr>
        <w:spacing w:before="0" w:after="200"/>
        <w:jc w:val="center"/>
      </w:pPr>
      <w:r>
        <w:rPr>
          <w:rFonts w:ascii="Times New Roman" w:hAnsi="Times New Roman"/>
          <w:b/>
          <w:color w:val="333333"/>
          <w:sz w:val="20"/>
        </w:rPr>
        <w:t>Figure 4.4.6: Rider Applications Dashboard</w:t>
      </w:r>
    </w:p>
    <w:p>
      <w:pPr>
        <w:spacing w:before="160" w:after="80"/>
        <w:jc w:val="center"/>
      </w:pPr>
      <w:r>
        <w:drawing>
          <wp:inline xmlns:a="http://schemas.openxmlformats.org/drawingml/2006/main" xmlns:pic="http://schemas.openxmlformats.org/drawingml/2006/picture">
            <wp:extent cx="4937760" cy="2666583"/>
            <wp:docPr id="23" name="Picture 23"/>
            <wp:cNvGraphicFramePr>
              <a:graphicFrameLocks noChangeAspect="1"/>
            </wp:cNvGraphicFramePr>
            <a:graphic>
              <a:graphicData uri="http://schemas.openxmlformats.org/drawingml/2006/picture">
                <pic:pic>
                  <pic:nvPicPr>
                    <pic:cNvPr id="0" name="ride_p51_img2_2048x1106.png"/>
                    <pic:cNvPicPr/>
                  </pic:nvPicPr>
                  <pic:blipFill>
                    <a:blip r:embed="rId33"/>
                    <a:stretch>
                      <a:fillRect/>
                    </a:stretch>
                  </pic:blipFill>
                  <pic:spPr>
                    <a:xfrm>
                      <a:off x="0" y="0"/>
                      <a:ext cx="4937760" cy="2666583"/>
                    </a:xfrm>
                    <a:prstGeom prst="rect"/>
                  </pic:spPr>
                </pic:pic>
              </a:graphicData>
            </a:graphic>
          </wp:inline>
        </w:drawing>
      </w:r>
    </w:p>
    <w:p>
      <w:pPr>
        <w:spacing w:before="0" w:after="200"/>
        <w:jc w:val="center"/>
      </w:pPr>
      <w:r>
        <w:rPr>
          <w:rFonts w:ascii="Times New Roman" w:hAnsi="Times New Roman"/>
          <w:b/>
          <w:color w:val="333333"/>
          <w:sz w:val="20"/>
        </w:rPr>
        <w:t>Figure 4.4.7: User Management Dashboard</w:t>
      </w:r>
    </w:p>
    <w:p>
      <w:pPr>
        <w:spacing w:before="160" w:after="80"/>
        <w:jc w:val="center"/>
      </w:pPr>
      <w:r>
        <w:drawing>
          <wp:inline xmlns:a="http://schemas.openxmlformats.org/drawingml/2006/main" xmlns:pic="http://schemas.openxmlformats.org/drawingml/2006/picture">
            <wp:extent cx="4937760" cy="2666583"/>
            <wp:docPr id="24" name="Picture 24"/>
            <wp:cNvGraphicFramePr>
              <a:graphicFrameLocks noChangeAspect="1"/>
            </wp:cNvGraphicFramePr>
            <a:graphic>
              <a:graphicData uri="http://schemas.openxmlformats.org/drawingml/2006/picture">
                <pic:pic>
                  <pic:nvPicPr>
                    <pic:cNvPr id="0" name="ride_p52_img1_2048x1106.png"/>
                    <pic:cNvPicPr/>
                  </pic:nvPicPr>
                  <pic:blipFill>
                    <a:blip r:embed="rId34"/>
                    <a:stretch>
                      <a:fillRect/>
                    </a:stretch>
                  </pic:blipFill>
                  <pic:spPr>
                    <a:xfrm>
                      <a:off x="0" y="0"/>
                      <a:ext cx="4937760" cy="2666583"/>
                    </a:xfrm>
                    <a:prstGeom prst="rect"/>
                  </pic:spPr>
                </pic:pic>
              </a:graphicData>
            </a:graphic>
          </wp:inline>
        </w:drawing>
      </w:r>
    </w:p>
    <w:p>
      <w:pPr>
        <w:spacing w:before="0" w:after="200"/>
        <w:jc w:val="center"/>
      </w:pPr>
      <w:r>
        <w:rPr>
          <w:rFonts w:ascii="Times New Roman" w:hAnsi="Times New Roman"/>
          <w:b/>
          <w:color w:val="333333"/>
          <w:sz w:val="20"/>
        </w:rPr>
        <w:t>Figure 4.4.8: Ride History Screen</w:t>
      </w:r>
    </w:p>
    <w:p>
      <w:pPr>
        <w:spacing w:before="160" w:after="80"/>
        <w:jc w:val="center"/>
      </w:pPr>
      <w:r>
        <w:drawing>
          <wp:inline xmlns:a="http://schemas.openxmlformats.org/drawingml/2006/main" xmlns:pic="http://schemas.openxmlformats.org/drawingml/2006/picture">
            <wp:extent cx="4937760" cy="2666583"/>
            <wp:docPr id="25" name="Picture 25"/>
            <wp:cNvGraphicFramePr>
              <a:graphicFrameLocks noChangeAspect="1"/>
            </wp:cNvGraphicFramePr>
            <a:graphic>
              <a:graphicData uri="http://schemas.openxmlformats.org/drawingml/2006/picture">
                <pic:pic>
                  <pic:nvPicPr>
                    <pic:cNvPr id="0" name="ride_p52_img2_2048x1106.png"/>
                    <pic:cNvPicPr/>
                  </pic:nvPicPr>
                  <pic:blipFill>
                    <a:blip r:embed="rId35"/>
                    <a:stretch>
                      <a:fillRect/>
                    </a:stretch>
                  </pic:blipFill>
                  <pic:spPr>
                    <a:xfrm>
                      <a:off x="0" y="0"/>
                      <a:ext cx="4937760" cy="2666583"/>
                    </a:xfrm>
                    <a:prstGeom prst="rect"/>
                  </pic:spPr>
                </pic:pic>
              </a:graphicData>
            </a:graphic>
          </wp:inline>
        </w:drawing>
      </w:r>
    </w:p>
    <w:p>
      <w:pPr>
        <w:spacing w:before="0" w:after="200"/>
        <w:jc w:val="center"/>
      </w:pPr>
      <w:r>
        <w:rPr>
          <w:rFonts w:ascii="Times New Roman" w:hAnsi="Times New Roman"/>
          <w:b/>
          <w:color w:val="333333"/>
          <w:sz w:val="20"/>
        </w:rPr>
        <w:t>Figure 4.4.9: Profile Details Screen</w:t>
      </w:r>
    </w:p>
    <w:p>
      <w:pPr>
        <w:spacing w:before="160" w:after="80"/>
        <w:jc w:val="center"/>
      </w:pPr>
      <w:r>
        <w:drawing>
          <wp:inline xmlns:a="http://schemas.openxmlformats.org/drawingml/2006/main" xmlns:pic="http://schemas.openxmlformats.org/drawingml/2006/picture">
            <wp:extent cx="4937760" cy="2666583"/>
            <wp:docPr id="26" name="Picture 26"/>
            <wp:cNvGraphicFramePr>
              <a:graphicFrameLocks noChangeAspect="1"/>
            </wp:cNvGraphicFramePr>
            <a:graphic>
              <a:graphicData uri="http://schemas.openxmlformats.org/drawingml/2006/picture">
                <pic:pic>
                  <pic:nvPicPr>
                    <pic:cNvPr id="0" name="ride_p53_img1_2048x1106.png"/>
                    <pic:cNvPicPr/>
                  </pic:nvPicPr>
                  <pic:blipFill>
                    <a:blip r:embed="rId36"/>
                    <a:stretch>
                      <a:fillRect/>
                    </a:stretch>
                  </pic:blipFill>
                  <pic:spPr>
                    <a:xfrm>
                      <a:off x="0" y="0"/>
                      <a:ext cx="4937760" cy="2666583"/>
                    </a:xfrm>
                    <a:prstGeom prst="rect"/>
                  </pic:spPr>
                </pic:pic>
              </a:graphicData>
            </a:graphic>
          </wp:inline>
        </w:drawing>
      </w:r>
    </w:p>
    <w:p>
      <w:pPr>
        <w:spacing w:before="0" w:after="200"/>
        <w:jc w:val="center"/>
      </w:pPr>
      <w:r>
        <w:rPr>
          <w:rFonts w:ascii="Times New Roman" w:hAnsi="Times New Roman"/>
          <w:b/>
          <w:color w:val="333333"/>
          <w:sz w:val="20"/>
        </w:rPr>
        <w:t>Figure 4.4.10: Become a Rider Application</w:t>
      </w:r>
    </w:p>
    <w:p>
      <w:pPr>
        <w:spacing w:before="160" w:after="80"/>
        <w:jc w:val="center"/>
      </w:pPr>
      <w:r>
        <w:drawing>
          <wp:inline xmlns:a="http://schemas.openxmlformats.org/drawingml/2006/main" xmlns:pic="http://schemas.openxmlformats.org/drawingml/2006/picture">
            <wp:extent cx="4937760" cy="2505045"/>
            <wp:docPr id="27" name="Picture 27"/>
            <wp:cNvGraphicFramePr>
              <a:graphicFrameLocks noChangeAspect="1"/>
            </wp:cNvGraphicFramePr>
            <a:graphic>
              <a:graphicData uri="http://schemas.openxmlformats.org/drawingml/2006/picture">
                <pic:pic>
                  <pic:nvPicPr>
                    <pic:cNvPr id="0" name="ride_p53_img2_2048x1039.png"/>
                    <pic:cNvPicPr/>
                  </pic:nvPicPr>
                  <pic:blipFill>
                    <a:blip r:embed="rId37"/>
                    <a:stretch>
                      <a:fillRect/>
                    </a:stretch>
                  </pic:blipFill>
                  <pic:spPr>
                    <a:xfrm>
                      <a:off x="0" y="0"/>
                      <a:ext cx="4937760" cy="2505045"/>
                    </a:xfrm>
                    <a:prstGeom prst="rect"/>
                  </pic:spPr>
                </pic:pic>
              </a:graphicData>
            </a:graphic>
          </wp:inline>
        </w:drawing>
      </w:r>
    </w:p>
    <w:p>
      <w:pPr>
        <w:spacing w:before="0" w:after="200"/>
        <w:jc w:val="center"/>
      </w:pPr>
      <w:r>
        <w:rPr>
          <w:rFonts w:ascii="Times New Roman" w:hAnsi="Times New Roman"/>
          <w:b/>
          <w:color w:val="333333"/>
          <w:sz w:val="20"/>
        </w:rPr>
        <w:t>Figure 4.4.11: Rider's Dashboard</w:t>
      </w:r>
    </w:p>
    <w:p>
      <w:r>
        <w:br w:type="page"/>
      </w:r>
    </w:p>
    <w:p>
      <w:pPr>
        <w:keepNext/>
        <w:spacing w:before="280" w:after="120"/>
      </w:pPr>
      <w:r>
        <w:rPr>
          <w:rFonts w:ascii="Times New Roman" w:hAnsi="Times New Roman"/>
          <w:b/>
          <w:color w:val="1F4E79"/>
          <w:sz w:val="32"/>
        </w:rPr>
        <w:t>CHAPTER 5: TESTING AND DEPLOYMENT</w:t>
      </w:r>
    </w:p>
    <w:p>
      <w:pPr>
        <w:keepNext/>
        <w:spacing w:before="200" w:after="80"/>
      </w:pPr>
      <w:r>
        <w:rPr>
          <w:rFonts w:ascii="Times New Roman" w:hAnsi="Times New Roman"/>
          <w:b/>
          <w:color w:val="1F4E79"/>
          <w:sz w:val="26"/>
        </w:rPr>
        <w:t>5.1 Testing</w:t>
      </w:r>
    </w:p>
    <w:p>
      <w:pPr>
        <w:spacing w:before="0" w:after="120" w:line="276" w:lineRule="auto"/>
        <w:jc w:val="both"/>
      </w:pPr>
      <w:r>
        <w:rPr>
          <w:rFonts w:ascii="Times New Roman" w:hAnsi="Times New Roman"/>
          <w:color w:val="222222"/>
          <w:sz w:val="22"/>
        </w:rPr>
        <w:t>A structured and comprehensive testing procedure was conducted on the RideBuddy application to ensure that all architectural components client interface, role-based access control, relational database schema, geospatial routing, and real-time state synchronization operate reliably under real-world university commuting conditions. Testing was conducted across the following major stages:</w:t>
      </w:r>
    </w:p>
    <w:p>
      <w:pPr>
        <w:keepNext/>
        <w:spacing w:before="160" w:after="40"/>
      </w:pPr>
      <w:r>
        <w:rPr>
          <w:rFonts w:ascii="Times New Roman" w:hAnsi="Times New Roman"/>
          <w:b/>
          <w:color w:val="222222"/>
          <w:sz w:val="23"/>
        </w:rPr>
        <w:t>5.1.1 Unit Testing</w:t>
      </w:r>
    </w:p>
    <w:p>
      <w:pPr>
        <w:spacing w:before="0" w:after="120" w:line="276" w:lineRule="auto"/>
        <w:jc w:val="both"/>
      </w:pPr>
      <w:r>
        <w:rPr>
          <w:rFonts w:ascii="Times New Roman" w:hAnsi="Times New Roman"/>
          <w:color w:val="222222"/>
          <w:sz w:val="22"/>
        </w:rPr>
        <w:t>Unit testing verified individual modules, utility functions, and isolated components to guarantee baseline reliability prior to full system integration:</w:t>
      </w:r>
    </w:p>
    <w:p>
      <w:pPr>
        <w:pStyle w:val="ListBullet"/>
        <w:spacing w:before="0" w:after="60" w:line="276" w:lineRule="auto"/>
      </w:pPr>
      <w:r>
        <w:rPr>
          <w:rFonts w:ascii="Times New Roman" w:hAnsi="Times New Roman"/>
          <w:b/>
          <w:color w:val="222222"/>
          <w:sz w:val="22"/>
        </w:rPr>
        <w:t xml:space="preserve">1. University Domain Validation: </w:t>
      </w:r>
      <w:r>
        <w:rPr>
          <w:rFonts w:ascii="Times New Roman" w:hAnsi="Times New Roman"/>
          <w:color w:val="222222"/>
          <w:sz w:val="22"/>
        </w:rPr>
        <w:t>Evaluated the user registration input parser to ensure strict validation of the institutional email domain (@paruluniversity.ac.in). Registration attempts utilizing public or non-affiliated domains (such as @gmail.com, @outlook.com, or @yahoo.com) were successfully blocked.</w:t>
      </w:r>
    </w:p>
    <w:p>
      <w:pPr>
        <w:pStyle w:val="ListBullet"/>
        <w:spacing w:before="0" w:after="60" w:line="276" w:lineRule="auto"/>
      </w:pPr>
      <w:r>
        <w:rPr>
          <w:rFonts w:ascii="Times New Roman" w:hAnsi="Times New Roman"/>
          <w:b/>
          <w:color w:val="222222"/>
          <w:sz w:val="22"/>
        </w:rPr>
        <w:t xml:space="preserve">2. Document Upload &amp; Validation: </w:t>
      </w:r>
      <w:r>
        <w:rPr>
          <w:rFonts w:ascii="Times New Roman" w:hAnsi="Times New Roman"/>
          <w:color w:val="222222"/>
          <w:sz w:val="22"/>
        </w:rPr>
        <w:t>Tested the document upload pipeline in the rider onboarding module. Validated file size limitations (maximum 5 MB per file), accepted image extensions (.jpg, .png, .pdf), and proper storage in dedicated private buckets in Supabase Storage.</w:t>
      </w:r>
    </w:p>
    <w:p>
      <w:pPr>
        <w:pStyle w:val="ListBullet"/>
        <w:spacing w:before="0" w:after="60" w:line="276" w:lineRule="auto"/>
      </w:pPr>
      <w:r>
        <w:rPr>
          <w:rFonts w:ascii="Times New Roman" w:hAnsi="Times New Roman"/>
          <w:b/>
          <w:color w:val="222222"/>
          <w:sz w:val="22"/>
        </w:rPr>
        <w:t xml:space="preserve">3. OSRM Routing &amp; Distance Calculation: </w:t>
      </w:r>
      <w:r>
        <w:rPr>
          <w:rFonts w:ascii="Times New Roman" w:hAnsi="Times New Roman"/>
          <w:color w:val="222222"/>
          <w:sz w:val="22"/>
        </w:rPr>
        <w:t>Tested coordinate pairs between Parul University campus and major student transit destinations (Waghodia Road, Vadodara Railway Station, Alkapuri, Manjalpur, Sayajigunj). Distance calculations and estimated travel times were verified for accuracy.</w:t>
      </w:r>
    </w:p>
    <w:p>
      <w:pPr>
        <w:pStyle w:val="ListBullet"/>
        <w:spacing w:before="0" w:after="60" w:line="276" w:lineRule="auto"/>
      </w:pPr>
      <w:r>
        <w:rPr>
          <w:rFonts w:ascii="Times New Roman" w:hAnsi="Times New Roman"/>
          <w:b/>
          <w:color w:val="222222"/>
          <w:sz w:val="22"/>
        </w:rPr>
        <w:t xml:space="preserve">4. UI Component Responsiveness: </w:t>
      </w:r>
      <w:r>
        <w:rPr>
          <w:rFonts w:ascii="Times New Roman" w:hAnsi="Times New Roman"/>
          <w:color w:val="222222"/>
          <w:sz w:val="22"/>
        </w:rPr>
        <w:t>Conducted component-level tests on React UI elements (booking buttons, destination selection cards, ride status badges, and Leaflet interactive map containers) across multiple viewport resolutions.</w:t>
      </w:r>
    </w:p>
    <w:p>
      <w:pPr>
        <w:keepNext/>
        <w:spacing w:before="160" w:after="40"/>
      </w:pPr>
      <w:r>
        <w:rPr>
          <w:rFonts w:ascii="Times New Roman" w:hAnsi="Times New Roman"/>
          <w:b/>
          <w:color w:val="222222"/>
          <w:sz w:val="23"/>
        </w:rPr>
        <w:t>5.1.2 Integration Testing</w:t>
      </w:r>
    </w:p>
    <w:p>
      <w:pPr>
        <w:spacing w:before="0" w:after="120" w:line="276" w:lineRule="auto"/>
        <w:jc w:val="both"/>
      </w:pPr>
      <w:r>
        <w:rPr>
          <w:rFonts w:ascii="Times New Roman" w:hAnsi="Times New Roman"/>
          <w:color w:val="222222"/>
          <w:sz w:val="22"/>
        </w:rPr>
        <w:t>Integration testing focused on verifying the seamless flow of data across frontend components, database services, and external routing APIs:</w:t>
      </w:r>
    </w:p>
    <w:p>
      <w:pPr>
        <w:pStyle w:val="ListBullet"/>
        <w:spacing w:before="0" w:after="60" w:line="276" w:lineRule="auto"/>
      </w:pPr>
      <w:r>
        <w:rPr>
          <w:rFonts w:ascii="Times New Roman" w:hAnsi="Times New Roman"/>
          <w:b/>
          <w:color w:val="222222"/>
          <w:sz w:val="22"/>
        </w:rPr>
        <w:t xml:space="preserve">1. Ride Lifecycle State Machine: </w:t>
      </w:r>
      <w:r>
        <w:rPr>
          <w:rFonts w:ascii="Times New Roman" w:hAnsi="Times New Roman"/>
          <w:color w:val="222222"/>
          <w:sz w:val="22"/>
        </w:rPr>
        <w:t>Tested end-to-end status transitions across the complete ride lifecycle: pending -&gt; accepted -&gt; in_progress -&gt; completed (or cancelled). Confirmed that database triggers automatically set the completed_at timestamp upon trip finish.</w:t>
      </w:r>
    </w:p>
    <w:p>
      <w:pPr>
        <w:pStyle w:val="ListBullet"/>
        <w:spacing w:before="0" w:after="60" w:line="276" w:lineRule="auto"/>
      </w:pPr>
      <w:r>
        <w:rPr>
          <w:rFonts w:ascii="Times New Roman" w:hAnsi="Times New Roman"/>
          <w:b/>
          <w:color w:val="222222"/>
          <w:sz w:val="22"/>
        </w:rPr>
        <w:t xml:space="preserve">2. Supabase Realtime WebSockets: </w:t>
      </w:r>
      <w:r>
        <w:rPr>
          <w:rFonts w:ascii="Times New Roman" w:hAnsi="Times New Roman"/>
          <w:color w:val="222222"/>
          <w:sz w:val="22"/>
        </w:rPr>
        <w:t>Verified database change subscriptions. When a rider accepts a ride request on their dashboard, the passenger interface immediately receives the status change event and transitions to the live tracking view without requiring a manual page refresh.</w:t>
      </w:r>
    </w:p>
    <w:p>
      <w:pPr>
        <w:pStyle w:val="ListBullet"/>
        <w:spacing w:before="0" w:after="60" w:line="276" w:lineRule="auto"/>
      </w:pPr>
      <w:r>
        <w:rPr>
          <w:rFonts w:ascii="Times New Roman" w:hAnsi="Times New Roman"/>
          <w:b/>
          <w:color w:val="222222"/>
          <w:sz w:val="22"/>
        </w:rPr>
        <w:t xml:space="preserve">3. Admin Approval &amp; Role Elevation Pipeline: </w:t>
      </w:r>
      <w:r>
        <w:rPr>
          <w:rFonts w:ascii="Times New Roman" w:hAnsi="Times New Roman"/>
          <w:color w:val="222222"/>
          <w:sz w:val="22"/>
        </w:rPr>
        <w:t>Verified that when an administrator approves a record in the rider_applications table, the system updates the is_rider boolean in the profiles table and inserts a corresponding entry into the user_roles table.</w:t>
      </w:r>
    </w:p>
    <w:p>
      <w:pPr>
        <w:pStyle w:val="ListBullet"/>
        <w:spacing w:before="0" w:after="60" w:line="276" w:lineRule="auto"/>
      </w:pPr>
      <w:r>
        <w:rPr>
          <w:rFonts w:ascii="Times New Roman" w:hAnsi="Times New Roman"/>
          <w:b/>
          <w:color w:val="222222"/>
          <w:sz w:val="22"/>
        </w:rPr>
        <w:t xml:space="preserve">4. Rider Earnings Tracking: </w:t>
      </w:r>
      <w:r>
        <w:rPr>
          <w:rFonts w:ascii="Times New Roman" w:hAnsi="Times New Roman"/>
          <w:color w:val="222222"/>
          <w:sz w:val="22"/>
        </w:rPr>
        <w:t>Tested the automatic calculation and recording of driver payouts. Upon transition of a ride to completed, the platform correctly credits the calculated fare to the rider_earnings.</w:t>
      </w:r>
    </w:p>
    <w:p>
      <w:pPr>
        <w:keepNext/>
        <w:spacing w:before="160" w:after="40"/>
      </w:pPr>
      <w:r>
        <w:rPr>
          <w:rFonts w:ascii="Times New Roman" w:hAnsi="Times New Roman"/>
          <w:b/>
          <w:color w:val="222222"/>
          <w:sz w:val="23"/>
        </w:rPr>
        <w:t>5.1.3 Simulated Testing and User Acceptance</w:t>
      </w:r>
    </w:p>
    <w:p>
      <w:pPr>
        <w:spacing w:before="0" w:after="120" w:line="276" w:lineRule="auto"/>
        <w:jc w:val="both"/>
      </w:pPr>
      <w:r>
        <w:rPr>
          <w:rFonts w:ascii="Times New Roman" w:hAnsi="Times New Roman"/>
          <w:color w:val="222222"/>
          <w:sz w:val="22"/>
        </w:rPr>
        <w:t>Controlled simulation scenarios were executed to evaluate platform behavior under realistic campus mobility environments:</w:t>
      </w:r>
    </w:p>
    <w:p>
      <w:pPr>
        <w:pStyle w:val="ListBullet"/>
        <w:spacing w:before="0" w:after="60" w:line="276" w:lineRule="auto"/>
      </w:pPr>
      <w:r>
        <w:rPr>
          <w:rFonts w:ascii="Times New Roman" w:hAnsi="Times New Roman"/>
          <w:b/>
          <w:color w:val="222222"/>
          <w:sz w:val="22"/>
        </w:rPr>
        <w:t xml:space="preserve">1. Concurrent Ride Requests: </w:t>
      </w:r>
      <w:r>
        <w:rPr>
          <w:rFonts w:ascii="Times New Roman" w:hAnsi="Times New Roman"/>
          <w:color w:val="222222"/>
          <w:sz w:val="22"/>
        </w:rPr>
        <w:t>Simulated simultaneous ride bookings originating from campus hostel clusters to test PostgreSQL transaction handling and Row Level Security (RLS) policies under load.</w:t>
      </w:r>
    </w:p>
    <w:p>
      <w:pPr>
        <w:pStyle w:val="ListBullet"/>
        <w:spacing w:before="0" w:after="60" w:line="276" w:lineRule="auto"/>
      </w:pPr>
      <w:r>
        <w:rPr>
          <w:rFonts w:ascii="Times New Roman" w:hAnsi="Times New Roman"/>
          <w:b/>
          <w:color w:val="222222"/>
          <w:sz w:val="22"/>
        </w:rPr>
        <w:t xml:space="preserve">2. Network Fluctuation Resilience: </w:t>
      </w:r>
      <w:r>
        <w:rPr>
          <w:rFonts w:ascii="Times New Roman" w:hAnsi="Times New Roman"/>
          <w:color w:val="222222"/>
          <w:sz w:val="22"/>
        </w:rPr>
        <w:t>Tested real-time ride tracking during network switches between campus Wi-Fi and mobile data (4G/5G). The Leaflet map component and WebSocket listener successfully resumed location synchronization upon reconnect.</w:t>
      </w:r>
    </w:p>
    <w:p>
      <w:pPr>
        <w:pStyle w:val="ListBullet"/>
        <w:spacing w:before="0" w:after="60" w:line="276" w:lineRule="auto"/>
      </w:pPr>
      <w:r>
        <w:rPr>
          <w:rFonts w:ascii="Times New Roman" w:hAnsi="Times New Roman"/>
          <w:b/>
          <w:color w:val="222222"/>
          <w:sz w:val="22"/>
        </w:rPr>
        <w:t xml:space="preserve">3. Role-Based Security Boundaries: </w:t>
      </w:r>
      <w:r>
        <w:rPr>
          <w:rFonts w:ascii="Times New Roman" w:hAnsi="Times New Roman"/>
          <w:color w:val="222222"/>
          <w:sz w:val="22"/>
        </w:rPr>
        <w:t>Tested authorization boundaries to ensure passengers cannot access rider earnings routes or admin review panels, enforcing strict route-guard redirection.</w:t>
      </w:r>
    </w:p>
    <w:p>
      <w:pPr>
        <w:keepNext/>
        <w:spacing w:before="200" w:after="80"/>
      </w:pPr>
      <w:r>
        <w:rPr>
          <w:rFonts w:ascii="Times New Roman" w:hAnsi="Times New Roman"/>
          <w:b/>
          <w:color w:val="1F4E79"/>
          <w:sz w:val="26"/>
        </w:rPr>
        <w:t>5.2 Deployment</w:t>
      </w:r>
    </w:p>
    <w:p>
      <w:pPr>
        <w:spacing w:before="0" w:after="120" w:line="276" w:lineRule="auto"/>
        <w:jc w:val="both"/>
      </w:pPr>
      <w:r>
        <w:rPr>
          <w:rFonts w:ascii="Times New Roman" w:hAnsi="Times New Roman"/>
          <w:color w:val="222222"/>
          <w:sz w:val="22"/>
        </w:rPr>
        <w:t>The RideBuddy system was deployed using scalable, modern cloud infrastructure to support continuous availability for students during peak morning and evening travel hours:</w:t>
      </w:r>
    </w:p>
    <w:p>
      <w:pPr>
        <w:keepNext/>
        <w:spacing w:before="160" w:after="40"/>
      </w:pPr>
      <w:r>
        <w:rPr>
          <w:rFonts w:ascii="Times New Roman" w:hAnsi="Times New Roman"/>
          <w:b/>
          <w:color w:val="222222"/>
          <w:sz w:val="23"/>
        </w:rPr>
        <w:t>5.2.1 Hosting and Cloud Server Setup</w:t>
      </w:r>
    </w:p>
    <w:p>
      <w:pPr>
        <w:pStyle w:val="ListBullet"/>
        <w:spacing w:before="0" w:after="60" w:line="276" w:lineRule="auto"/>
      </w:pPr>
      <w:r>
        <w:rPr>
          <w:rFonts w:ascii="Times New Roman" w:hAnsi="Times New Roman"/>
          <w:b/>
          <w:color w:val="222222"/>
          <w:sz w:val="22"/>
        </w:rPr>
        <w:t xml:space="preserve">1. Frontend Web Application: </w:t>
      </w:r>
      <w:r>
        <w:rPr>
          <w:rFonts w:ascii="Times New Roman" w:hAnsi="Times New Roman"/>
          <w:color w:val="222222"/>
          <w:sz w:val="22"/>
        </w:rPr>
        <w:t>The React and Tailwind CSS application was deployed on a modern continuous deployment platform connected directly to the version control repository. Build optimizations were enabled to deliver minified JavaScript bundles and asset compression.</w:t>
      </w:r>
    </w:p>
    <w:p>
      <w:pPr>
        <w:pStyle w:val="ListBullet"/>
        <w:spacing w:before="0" w:after="60" w:line="276" w:lineRule="auto"/>
      </w:pPr>
      <w:r>
        <w:rPr>
          <w:rFonts w:ascii="Times New Roman" w:hAnsi="Times New Roman"/>
          <w:b/>
          <w:color w:val="222222"/>
          <w:sz w:val="22"/>
        </w:rPr>
        <w:t xml:space="preserve">2. Backend and Database Management: </w:t>
      </w:r>
      <w:r>
        <w:rPr>
          <w:rFonts w:ascii="Times New Roman" w:hAnsi="Times New Roman"/>
          <w:color w:val="222222"/>
          <w:sz w:val="22"/>
        </w:rPr>
        <w:t>Managed through Supabase Cloud, running PostgreSQL on scalable cloud infrastructure with automated daily snapshots, connection pooling, and low-latency API access.</w:t>
      </w:r>
    </w:p>
    <w:p>
      <w:pPr>
        <w:pStyle w:val="ListBullet"/>
        <w:spacing w:before="0" w:after="60" w:line="276" w:lineRule="auto"/>
      </w:pPr>
      <w:r>
        <w:rPr>
          <w:rFonts w:ascii="Times New Roman" w:hAnsi="Times New Roman"/>
          <w:b/>
          <w:color w:val="222222"/>
          <w:sz w:val="22"/>
        </w:rPr>
        <w:t xml:space="preserve">3. Asset &amp; Document Storage: </w:t>
      </w:r>
      <w:r>
        <w:rPr>
          <w:rFonts w:ascii="Times New Roman" w:hAnsi="Times New Roman"/>
          <w:color w:val="222222"/>
          <w:sz w:val="22"/>
        </w:rPr>
        <w:t>Secured file storage buckets were configured on Supabase Storage for driving licenses and vehicle images, protected by role-restricted access policies.</w:t>
      </w:r>
    </w:p>
    <w:p>
      <w:pPr>
        <w:keepNext/>
        <w:spacing w:before="160" w:after="40"/>
      </w:pPr>
      <w:r>
        <w:rPr>
          <w:rFonts w:ascii="Times New Roman" w:hAnsi="Times New Roman"/>
          <w:b/>
          <w:color w:val="222222"/>
          <w:sz w:val="23"/>
        </w:rPr>
        <w:t>5.2.2 Progressive Web Compatibility</w:t>
      </w:r>
    </w:p>
    <w:p>
      <w:pPr>
        <w:pStyle w:val="ListBullet"/>
        <w:spacing w:before="0" w:after="60" w:line="276" w:lineRule="auto"/>
      </w:pPr>
      <w:r>
        <w:rPr>
          <w:rFonts w:ascii="Times New Roman" w:hAnsi="Times New Roman"/>
          <w:b/>
          <w:color w:val="222222"/>
          <w:sz w:val="22"/>
        </w:rPr>
        <w:t xml:space="preserve">1. Responsive Architecture: </w:t>
      </w:r>
      <w:r>
        <w:rPr>
          <w:rFonts w:ascii="Times New Roman" w:hAnsi="Times New Roman"/>
          <w:color w:val="222222"/>
          <w:sz w:val="22"/>
        </w:rPr>
        <w:t>The platform was built and deployed as a responsive, mobile-first web application. Students can access the platform on smartphones (iOS and Android), tablets, and laptops via modern browsers without requiring third-party app store downloads.</w:t>
      </w:r>
    </w:p>
    <w:p>
      <w:pPr>
        <w:pStyle w:val="ListBullet"/>
        <w:spacing w:before="0" w:after="60" w:line="276" w:lineRule="auto"/>
      </w:pPr>
      <w:r>
        <w:rPr>
          <w:rFonts w:ascii="Times New Roman" w:hAnsi="Times New Roman"/>
          <w:b/>
          <w:color w:val="222222"/>
          <w:sz w:val="22"/>
        </w:rPr>
        <w:t xml:space="preserve">2. Client-Side Caching: </w:t>
      </w:r>
      <w:r>
        <w:rPr>
          <w:rFonts w:ascii="Times New Roman" w:hAnsi="Times New Roman"/>
          <w:color w:val="222222"/>
          <w:sz w:val="22"/>
        </w:rPr>
        <w:t>Client-side data caching was implemented using TanStack React Query to cache route catalogs and ride histories, minimizing repetitive server requests.</w:t>
      </w:r>
    </w:p>
    <w:p>
      <w:pPr>
        <w:keepNext/>
        <w:spacing w:before="160" w:after="40"/>
      </w:pPr>
      <w:r>
        <w:rPr>
          <w:rFonts w:ascii="Times New Roman" w:hAnsi="Times New Roman"/>
          <w:b/>
          <w:color w:val="222222"/>
          <w:sz w:val="23"/>
        </w:rPr>
        <w:t>5.2.3 User Onboarding and Verification Workflow</w:t>
      </w:r>
    </w:p>
    <w:p>
      <w:pPr>
        <w:pStyle w:val="ListBullet"/>
        <w:spacing w:before="0" w:after="60" w:line="276" w:lineRule="auto"/>
      </w:pPr>
      <w:r>
        <w:rPr>
          <w:rFonts w:ascii="Times New Roman" w:hAnsi="Times New Roman"/>
          <w:color w:val="222222"/>
          <w:sz w:val="22"/>
        </w:rPr>
        <w:t>Registered students complete email verification before gaining platform access.</w:t>
      </w:r>
    </w:p>
    <w:p>
      <w:pPr>
        <w:pStyle w:val="ListBullet"/>
        <w:spacing w:before="0" w:after="60" w:line="276" w:lineRule="auto"/>
      </w:pPr>
      <w:r>
        <w:rPr>
          <w:rFonts w:ascii="Times New Roman" w:hAnsi="Times New Roman"/>
          <w:color w:val="222222"/>
          <w:sz w:val="22"/>
        </w:rPr>
        <w:t>Prospective riders submit their vehicle registration number, vehicle type, and driving license. The submitted documents appear on the administrator panel for review before rider capabilities are unlocked.</w:t>
      </w:r>
    </w:p>
    <w:p>
      <w:pPr>
        <w:keepNext/>
        <w:spacing w:before="160" w:after="40"/>
      </w:pPr>
      <w:r>
        <w:rPr>
          <w:rFonts w:ascii="Times New Roman" w:hAnsi="Times New Roman"/>
          <w:b/>
          <w:color w:val="222222"/>
          <w:sz w:val="23"/>
        </w:rPr>
        <w:t>5.2.4 Continuous Maintenance and Monitoring</w:t>
      </w:r>
    </w:p>
    <w:p>
      <w:pPr>
        <w:pStyle w:val="ListBullet"/>
        <w:spacing w:before="0" w:after="60" w:line="276" w:lineRule="auto"/>
      </w:pPr>
      <w:r>
        <w:rPr>
          <w:rFonts w:ascii="Times New Roman" w:hAnsi="Times New Roman"/>
          <w:b/>
          <w:color w:val="222222"/>
          <w:sz w:val="22"/>
        </w:rPr>
        <w:t xml:space="preserve">• Performance Monitoring: </w:t>
      </w:r>
      <w:r>
        <w:rPr>
          <w:rFonts w:ascii="Times New Roman" w:hAnsi="Times New Roman"/>
          <w:color w:val="222222"/>
          <w:sz w:val="22"/>
        </w:rPr>
        <w:t>Continuous tracking of API response times, database query execution durations, and routing endpoint latency.</w:t>
      </w:r>
    </w:p>
    <w:p>
      <w:pPr>
        <w:pStyle w:val="ListBullet"/>
        <w:spacing w:before="0" w:after="60" w:line="276" w:lineRule="auto"/>
      </w:pPr>
      <w:r>
        <w:rPr>
          <w:rFonts w:ascii="Times New Roman" w:hAnsi="Times New Roman"/>
          <w:b/>
          <w:color w:val="222222"/>
          <w:sz w:val="22"/>
        </w:rPr>
        <w:t xml:space="preserve">• Error Logging: </w:t>
      </w:r>
      <w:r>
        <w:rPr>
          <w:rFonts w:ascii="Times New Roman" w:hAnsi="Times New Roman"/>
          <w:color w:val="222222"/>
          <w:sz w:val="22"/>
        </w:rPr>
        <w:t>Application-level logging captures unhandled client exceptions and WebSocket disconnections to inform continuous updates.</w:t>
      </w:r>
    </w:p>
    <w:p>
      <w:pPr>
        <w:keepNext/>
        <w:spacing w:before="160" w:after="40"/>
      </w:pPr>
      <w:r>
        <w:rPr>
          <w:rFonts w:ascii="Times New Roman" w:hAnsi="Times New Roman"/>
          <w:b/>
          <w:color w:val="222222"/>
          <w:sz w:val="23"/>
        </w:rPr>
        <w:t>5.2.5 Challenges in Deployment</w:t>
      </w:r>
    </w:p>
    <w:p>
      <w:pPr>
        <w:pStyle w:val="ListBullet"/>
        <w:spacing w:before="0" w:after="60" w:line="276" w:lineRule="auto"/>
      </w:pPr>
      <w:r>
        <w:rPr>
          <w:rFonts w:ascii="Times New Roman" w:hAnsi="Times New Roman"/>
          <w:b/>
          <w:color w:val="222222"/>
          <w:sz w:val="22"/>
        </w:rPr>
        <w:t xml:space="preserve">• Campus Ground Geospatial Mapping: </w:t>
      </w:r>
      <w:r>
        <w:rPr>
          <w:rFonts w:ascii="Times New Roman" w:hAnsi="Times New Roman"/>
          <w:color w:val="222222"/>
          <w:sz w:val="22"/>
        </w:rPr>
        <w:t>Internal, unnamed campus roads occasionally caused coordinate snapping deviations in the routing machine. This was resolved by configuring custom pickup anchor coordinates at major campus gates and hostel blocks.</w:t>
      </w:r>
    </w:p>
    <w:p>
      <w:pPr>
        <w:pStyle w:val="ListBullet"/>
        <w:spacing w:before="0" w:after="60" w:line="276" w:lineRule="auto"/>
      </w:pPr>
      <w:r>
        <w:rPr>
          <w:rFonts w:ascii="Times New Roman" w:hAnsi="Times New Roman"/>
          <w:b/>
          <w:color w:val="222222"/>
          <w:sz w:val="22"/>
        </w:rPr>
        <w:t xml:space="preserve">• Network Density Delays: </w:t>
      </w:r>
      <w:r>
        <w:rPr>
          <w:rFonts w:ascii="Times New Roman" w:hAnsi="Times New Roman"/>
          <w:color w:val="222222"/>
          <w:sz w:val="22"/>
        </w:rPr>
        <w:t>High cellular traffic density during class changeover hours led to minor WebSocket packet latency. Reconnection retry logic was implemented to maintain persistent live tracking.</w:t>
      </w:r>
    </w:p>
    <w:p>
      <w:pPr>
        <w:pStyle w:val="ListBullet"/>
        <w:spacing w:before="0" w:after="60" w:line="276" w:lineRule="auto"/>
      </w:pPr>
      <w:r>
        <w:rPr>
          <w:rFonts w:ascii="Times New Roman" w:hAnsi="Times New Roman"/>
          <w:b/>
          <w:color w:val="222222"/>
          <w:sz w:val="22"/>
        </w:rPr>
        <w:t xml:space="preserve">• Verification Backlog: </w:t>
      </w:r>
      <w:r>
        <w:rPr>
          <w:rFonts w:ascii="Times New Roman" w:hAnsi="Times New Roman"/>
          <w:color w:val="222222"/>
          <w:sz w:val="22"/>
        </w:rPr>
        <w:t>Manual review of rider documents during peak semester start required the introduction of dedicated admin filter queues to streamline approvals.</w:t>
      </w:r>
    </w:p>
    <w:p>
      <w:r>
        <w:br w:type="page"/>
      </w:r>
    </w:p>
    <w:p>
      <w:pPr>
        <w:keepNext/>
        <w:spacing w:before="280" w:after="120"/>
      </w:pPr>
      <w:r>
        <w:rPr>
          <w:rFonts w:ascii="Times New Roman" w:hAnsi="Times New Roman"/>
          <w:b/>
          <w:color w:val="1F4E79"/>
          <w:sz w:val="32"/>
        </w:rPr>
        <w:t>CHAPTER 6: ANALYSIS AND RESULTS</w:t>
      </w:r>
    </w:p>
    <w:p>
      <w:pPr>
        <w:keepNext/>
        <w:spacing w:before="200" w:after="80"/>
      </w:pPr>
      <w:r>
        <w:rPr>
          <w:rFonts w:ascii="Times New Roman" w:hAnsi="Times New Roman"/>
          <w:b/>
          <w:color w:val="1F4E79"/>
          <w:sz w:val="26"/>
        </w:rPr>
        <w:t>6.1 System Performance Evaluation</w:t>
      </w:r>
    </w:p>
    <w:p>
      <w:pPr>
        <w:spacing w:before="0" w:after="120" w:line="276" w:lineRule="auto"/>
        <w:jc w:val="both"/>
      </w:pPr>
      <w:r>
        <w:rPr>
          <w:rFonts w:ascii="Times New Roman" w:hAnsi="Times New Roman"/>
          <w:color w:val="222222"/>
          <w:sz w:val="22"/>
        </w:rPr>
        <w:t>The RideBuddy platform underwent structured performance testing to evaluate routing latency, authentication security, database query throughput, and overall student user experience:</w:t>
      </w:r>
    </w:p>
    <w:p>
      <w:pPr>
        <w:keepNext/>
        <w:spacing w:before="160" w:after="40"/>
      </w:pPr>
      <w:r>
        <w:rPr>
          <w:rFonts w:ascii="Times New Roman" w:hAnsi="Times New Roman"/>
          <w:b/>
          <w:color w:val="222222"/>
          <w:sz w:val="23"/>
        </w:rPr>
        <w:t>6.1.1 Geospatial Routing and Tracking Performance</w:t>
      </w:r>
    </w:p>
    <w:p>
      <w:pPr>
        <w:pStyle w:val="ListBullet"/>
        <w:spacing w:before="0" w:after="60" w:line="276" w:lineRule="auto"/>
      </w:pPr>
      <w:r>
        <w:rPr>
          <w:rFonts w:ascii="Times New Roman" w:hAnsi="Times New Roman"/>
          <w:color w:val="222222"/>
          <w:sz w:val="22"/>
        </w:rPr>
        <w:t>Route calculation between the campus and predefined destinations (Waghodia Road, Vadodara Station, Alkapuri, Manjalpur, Sayajigunj) executed in an average of 1.2 to 1.8 seconds using the OSRM routing engine.</w:t>
      </w:r>
    </w:p>
    <w:p>
      <w:pPr>
        <w:pStyle w:val="ListBullet"/>
        <w:spacing w:before="0" w:after="60" w:line="276" w:lineRule="auto"/>
      </w:pPr>
      <w:r>
        <w:rPr>
          <w:rFonts w:ascii="Times New Roman" w:hAnsi="Times New Roman"/>
          <w:color w:val="222222"/>
          <w:sz w:val="22"/>
        </w:rPr>
        <w:t>Live coordinate updates between rider and passenger screens over Supabase Realtime channels maintained an average propagation latency of under 450 milliseconds under standard 4G and campus Wi-Fi networks.</w:t>
      </w:r>
    </w:p>
    <w:p>
      <w:pPr>
        <w:keepNext/>
        <w:spacing w:before="160" w:after="40"/>
      </w:pPr>
      <w:r>
        <w:rPr>
          <w:rFonts w:ascii="Times New Roman" w:hAnsi="Times New Roman"/>
          <w:b/>
          <w:color w:val="222222"/>
          <w:sz w:val="23"/>
        </w:rPr>
        <w:t>6.1.2 Authentication &amp; Access Control Stability</w:t>
      </w:r>
    </w:p>
    <w:p>
      <w:pPr>
        <w:pStyle w:val="ListBullet"/>
        <w:spacing w:before="0" w:after="60" w:line="276" w:lineRule="auto"/>
      </w:pPr>
      <w:r>
        <w:rPr>
          <w:rFonts w:ascii="Times New Roman" w:hAnsi="Times New Roman"/>
          <w:color w:val="222222"/>
          <w:sz w:val="22"/>
        </w:rPr>
        <w:t>During stress testing, the domain restriction mechanism achieved a 100% rejection rate for unauthorized email domains, successfully preventing unauthorized access outside Parul University.</w:t>
      </w:r>
    </w:p>
    <w:p>
      <w:pPr>
        <w:pStyle w:val="ListBullet"/>
        <w:spacing w:before="0" w:after="60" w:line="276" w:lineRule="auto"/>
      </w:pPr>
      <w:r>
        <w:rPr>
          <w:rFonts w:ascii="Times New Roman" w:hAnsi="Times New Roman"/>
          <w:color w:val="222222"/>
          <w:sz w:val="22"/>
        </w:rPr>
        <w:t>Role-based access controls prevented unauthorized access to administrative endpoints, redirecting unauthenticated users to the login screen.</w:t>
      </w:r>
    </w:p>
    <w:p>
      <w:pPr>
        <w:keepNext/>
        <w:spacing w:before="160" w:after="40"/>
      </w:pPr>
      <w:r>
        <w:rPr>
          <w:rFonts w:ascii="Times New Roman" w:hAnsi="Times New Roman"/>
          <w:b/>
          <w:color w:val="222222"/>
          <w:sz w:val="23"/>
        </w:rPr>
        <w:t>6.1.3 Database Throughput and Response Times</w:t>
      </w:r>
    </w:p>
    <w:p>
      <w:pPr>
        <w:pStyle w:val="ListBullet"/>
        <w:spacing w:before="0" w:after="60" w:line="276" w:lineRule="auto"/>
      </w:pPr>
      <w:r>
        <w:rPr>
          <w:rFonts w:ascii="Times New Roman" w:hAnsi="Times New Roman"/>
          <w:color w:val="222222"/>
          <w:sz w:val="22"/>
        </w:rPr>
        <w:t>Database queries for ride history retrieval, active ride polling, and earnings aggregation executed in an average time of 35 to 55 milliseconds, supported by B-tree indexing on foreign key columns (user_id, rider_id, and status).</w:t>
      </w:r>
    </w:p>
    <w:p>
      <w:pPr>
        <w:pStyle w:val="ListBullet"/>
        <w:spacing w:before="0" w:after="60" w:line="276" w:lineRule="auto"/>
      </w:pPr>
      <w:r>
        <w:rPr>
          <w:rFonts w:ascii="Times New Roman" w:hAnsi="Times New Roman"/>
          <w:color w:val="222222"/>
          <w:sz w:val="22"/>
        </w:rPr>
        <w:t>Row Level Security (RLS) policies executed with negligible computational overhead, ensuring data privacy across user accounts.</w:t>
      </w:r>
    </w:p>
    <w:p>
      <w:pPr>
        <w:keepNext/>
        <w:spacing w:before="200" w:after="80"/>
      </w:pPr>
      <w:r>
        <w:rPr>
          <w:rFonts w:ascii="Times New Roman" w:hAnsi="Times New Roman"/>
          <w:b/>
          <w:color w:val="1F4E79"/>
          <w:sz w:val="26"/>
        </w:rPr>
        <w:t>6.2 Results</w:t>
      </w:r>
    </w:p>
    <w:p>
      <w:pPr>
        <w:spacing w:before="0" w:after="120" w:line="276" w:lineRule="auto"/>
        <w:jc w:val="both"/>
      </w:pPr>
      <w:r>
        <w:rPr>
          <w:rFonts w:ascii="Times New Roman" w:hAnsi="Times New Roman"/>
          <w:color w:val="222222"/>
          <w:sz w:val="22"/>
        </w:rPr>
        <w:t>The evaluation demonstrated that RideBuddy offers an efficient, affordable, and trusted transit ecosystem tailored for university students. The key experimental findings include:</w:t>
      </w:r>
    </w:p>
    <w:p>
      <w:r>
        <w:rPr>
          <w:rFonts w:ascii="Times New Roman" w:hAnsi="Times New Roman"/>
          <w:b/>
          <w:sz w:val="22"/>
        </w:rPr>
        <w:t>Table 6.1: System Latency and Execution Benchmarks</w:t>
      </w:r>
    </w:p>
    <w:tbl>
      <w:tblPr>
        <w:tblW w:type="auto" w:w="0"/>
        <w:jc w:val="center"/>
        <w:tblLook w:firstColumn="1" w:firstRow="1" w:lastColumn="0" w:lastRow="0" w:noHBand="0" w:noVBand="1" w:val="04A0"/>
      </w:tblPr>
      <w:tblGrid>
        <w:gridCol w:w="3360"/>
        <w:gridCol w:w="3360"/>
        <w:gridCol w:w="3360"/>
      </w:tblGrid>
      <w:tr>
        <w:tc>
          <w:tcPr>
            <w:tcW w:type="dxa" w:w="3360"/>
            <w:shd w:fill="EBF1F5"/>
            <w:tcBorders>
              <w:top w:val="single" w:sz="8" w:space="0" w:color="2B579A"/>
              <w:left w:val="single" w:sz="8" w:space="0" w:color="CCCCCC"/>
              <w:bottom w:val="single" w:sz="8" w:space="0" w:color="2B579A"/>
              <w:right w:val="single" w:sz="8" w:space="0" w:color="CCCCCC"/>
            </w:tcBorders>
          </w:tcPr>
          <w:p>
            <w:r>
              <w:rPr>
                <w:b/>
              </w:rPr>
              <w:t>Performance Parameter</w:t>
            </w:r>
          </w:p>
        </w:tc>
        <w:tc>
          <w:tcPr>
            <w:tcW w:type="dxa" w:w="3360"/>
            <w:shd w:fill="EBF1F5"/>
            <w:tcBorders>
              <w:top w:val="single" w:sz="8" w:space="0" w:color="2B579A"/>
              <w:left w:val="single" w:sz="8" w:space="0" w:color="CCCCCC"/>
              <w:bottom w:val="single" w:sz="8" w:space="0" w:color="2B579A"/>
              <w:right w:val="single" w:sz="8" w:space="0" w:color="CCCCCC"/>
            </w:tcBorders>
          </w:tcPr>
          <w:p>
            <w:r>
              <w:rPr>
                <w:b/>
              </w:rPr>
              <w:t>Measured Value</w:t>
            </w:r>
          </w:p>
        </w:tc>
        <w:tc>
          <w:tcPr>
            <w:tcW w:type="dxa" w:w="3360"/>
            <w:shd w:fill="EBF1F5"/>
            <w:tcBorders>
              <w:top w:val="single" w:sz="8" w:space="0" w:color="2B579A"/>
              <w:left w:val="single" w:sz="8" w:space="0" w:color="CCCCCC"/>
              <w:bottom w:val="single" w:sz="8" w:space="0" w:color="2B579A"/>
              <w:right w:val="single" w:sz="8" w:space="0" w:color="CCCCCC"/>
            </w:tcBorders>
          </w:tcPr>
          <w:p>
            <w:r>
              <w:rPr>
                <w:b/>
              </w:rPr>
              <w:t>Evaluation Status</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sz w:val="20"/>
              </w:rPr>
              <w:t>Institutional Domain Filter Accuracy</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sz w:val="20"/>
              </w:rPr>
              <w:t>100% (Zero false admissions)</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sz w:val="20"/>
              </w:rPr>
              <w:t>Optimal</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sz w:val="20"/>
              </w:rPr>
              <w:t>OSRM Route Calculation Latency</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sz w:val="20"/>
              </w:rPr>
              <w:t>1.2 - 1.8 seconds</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sz w:val="20"/>
              </w:rPr>
              <w:t>Optimal</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sz w:val="20"/>
              </w:rPr>
              <w:t>Supabase WebSocket Sync Latency</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sz w:val="20"/>
              </w:rPr>
              <w:t>&lt; 450 ms</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sz w:val="20"/>
              </w:rPr>
              <w:t>Optimal</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sz w:val="20"/>
              </w:rPr>
              <w:t>Database Query Response (Indexed)</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sz w:val="20"/>
              </w:rPr>
              <w:t>35 - 55 ms</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sz w:val="20"/>
              </w:rPr>
              <w:t>Optimal</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sz w:val="20"/>
              </w:rPr>
              <w:t>Rider Application Submission Time</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sz w:val="20"/>
              </w:rPr>
              <w:t>&lt; 3.0 seconds (with 2 file uploads)</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sz w:val="20"/>
              </w:rPr>
              <w:t>Optimal</w:t>
            </w:r>
          </w:p>
        </w:tc>
      </w:tr>
      <w:tr>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sz w:val="20"/>
              </w:rPr>
              <w:t>Cross-Platform UI Compatibility</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sz w:val="20"/>
              </w:rPr>
              <w:t>Mobile, Tablet, Desktop</w:t>
            </w:r>
          </w:p>
        </w:tc>
        <w:tc>
          <w:tcPr>
            <w:tcW w:type="dxa" w:w="3360"/>
            <w:tcBorders>
              <w:top w:val="single" w:sz="4" w:space="0" w:color="E0E0E0"/>
              <w:left w:val="single" w:sz="4" w:space="0" w:color="CCCCCC"/>
              <w:bottom w:val="single" w:sz="4" w:space="0" w:color="E0E0E0"/>
              <w:right w:val="single" w:sz="4" w:space="0" w:color="CCCCCC"/>
            </w:tcBorders>
          </w:tcPr>
          <w:p>
            <w:r>
              <w:rPr>
                <w:rFonts w:ascii="Times New Roman" w:hAnsi="Times New Roman"/>
                <w:sz w:val="20"/>
              </w:rPr>
              <w:t>Verified</w:t>
            </w:r>
          </w:p>
        </w:tc>
      </w:tr>
    </w:tbl>
    <w:p>
      <w:pPr>
        <w:keepNext/>
        <w:spacing w:before="160" w:after="40"/>
      </w:pPr>
      <w:r>
        <w:rPr>
          <w:rFonts w:ascii="Times New Roman" w:hAnsi="Times New Roman"/>
          <w:b/>
          <w:color w:val="222222"/>
          <w:sz w:val="23"/>
        </w:rPr>
        <w:t>Economic Impact and Student Cost Savings</w:t>
      </w:r>
    </w:p>
    <w:p>
      <w:pPr>
        <w:spacing w:before="0" w:after="120" w:line="276" w:lineRule="auto"/>
        <w:jc w:val="both"/>
      </w:pPr>
      <w:r>
        <w:rPr>
          <w:rFonts w:ascii="Times New Roman" w:hAnsi="Times New Roman"/>
          <w:color w:val="222222"/>
          <w:sz w:val="22"/>
        </w:rPr>
        <w:t>A comparative cost assessment was conducted between existing commercial transportation options and RideBuddy's carpooling fare model across major campus transit routes:</w:t>
      </w:r>
    </w:p>
    <w:p>
      <w:r>
        <w:rPr>
          <w:rFonts w:ascii="Times New Roman" w:hAnsi="Times New Roman"/>
          <w:b/>
          <w:sz w:val="22"/>
        </w:rPr>
        <w:t>Table 6.2: Student Commuting Cost Comparison</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EBF1F5"/>
            <w:tcBorders>
              <w:top w:val="single" w:sz="8" w:space="0" w:color="2B579A"/>
              <w:left w:val="single" w:sz="8" w:space="0" w:color="CCCCCC"/>
              <w:bottom w:val="single" w:sz="8" w:space="0" w:color="2B579A"/>
              <w:right w:val="single" w:sz="8" w:space="0" w:color="CCCCCC"/>
            </w:tcBorders>
          </w:tcPr>
          <w:p>
            <w:r>
              <w:rPr>
                <w:b/>
              </w:rPr>
              <w:t>Route Destination</w:t>
            </w:r>
          </w:p>
        </w:tc>
        <w:tc>
          <w:tcPr>
            <w:tcW w:type="dxa" w:w="2016"/>
            <w:shd w:fill="EBF1F5"/>
            <w:tcBorders>
              <w:top w:val="single" w:sz="8" w:space="0" w:color="2B579A"/>
              <w:left w:val="single" w:sz="8" w:space="0" w:color="CCCCCC"/>
              <w:bottom w:val="single" w:sz="8" w:space="0" w:color="2B579A"/>
              <w:right w:val="single" w:sz="8" w:space="0" w:color="CCCCCC"/>
            </w:tcBorders>
          </w:tcPr>
          <w:p>
            <w:r>
              <w:rPr>
                <w:b/>
              </w:rPr>
              <w:t>Commercial Auto-Rickshaw</w:t>
            </w:r>
          </w:p>
        </w:tc>
        <w:tc>
          <w:tcPr>
            <w:tcW w:type="dxa" w:w="2016"/>
            <w:shd w:fill="EBF1F5"/>
            <w:tcBorders>
              <w:top w:val="single" w:sz="8" w:space="0" w:color="2B579A"/>
              <w:left w:val="single" w:sz="8" w:space="0" w:color="CCCCCC"/>
              <w:bottom w:val="single" w:sz="8" w:space="0" w:color="2B579A"/>
              <w:right w:val="single" w:sz="8" w:space="0" w:color="CCCCCC"/>
            </w:tcBorders>
          </w:tcPr>
          <w:p>
            <w:r>
              <w:rPr>
                <w:b/>
              </w:rPr>
              <w:t>Private Ride-Hailing (Ola/Uber)</w:t>
            </w:r>
          </w:p>
        </w:tc>
        <w:tc>
          <w:tcPr>
            <w:tcW w:type="dxa" w:w="2016"/>
            <w:shd w:fill="EBF1F5"/>
            <w:tcBorders>
              <w:top w:val="single" w:sz="8" w:space="0" w:color="2B579A"/>
              <w:left w:val="single" w:sz="8" w:space="0" w:color="CCCCCC"/>
              <w:bottom w:val="single" w:sz="8" w:space="0" w:color="2B579A"/>
              <w:right w:val="single" w:sz="8" w:space="0" w:color="CCCCCC"/>
            </w:tcBorders>
          </w:tcPr>
          <w:p>
            <w:r>
              <w:rPr>
                <w:b/>
              </w:rPr>
              <w:t>RideBuddy Student Fare</w:t>
            </w:r>
          </w:p>
        </w:tc>
        <w:tc>
          <w:tcPr>
            <w:tcW w:type="dxa" w:w="2016"/>
            <w:shd w:fill="EBF1F5"/>
            <w:tcBorders>
              <w:top w:val="single" w:sz="8" w:space="0" w:color="2B579A"/>
              <w:left w:val="single" w:sz="8" w:space="0" w:color="CCCCCC"/>
              <w:bottom w:val="single" w:sz="8" w:space="0" w:color="2B579A"/>
              <w:right w:val="single" w:sz="8" w:space="0" w:color="CCCCCC"/>
            </w:tcBorders>
          </w:tcPr>
          <w:p>
            <w:r>
              <w:rPr>
                <w:b/>
              </w:rPr>
              <w:t>Student Cost Savings (%)</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20"/>
              </w:rPr>
              <w:t>Waghodia Road</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20"/>
              </w:rPr>
              <w:t>₹30 - ₹40</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20"/>
              </w:rPr>
              <w:t>₹60 - ₹80</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20"/>
              </w:rPr>
              <w:t>₹15</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20"/>
              </w:rPr>
              <w:t>50% - 75%</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20"/>
              </w:rPr>
              <w:t>Vadodara Railway Station</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20"/>
              </w:rPr>
              <w:t>₹70 - ₹90</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20"/>
              </w:rPr>
              <w:t>₹110 - ₹150</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20"/>
              </w:rPr>
              <w:t>₹40</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20"/>
              </w:rPr>
              <w:t>43% - 64%</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20"/>
              </w:rPr>
              <w:t>Alkapuri</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20"/>
              </w:rPr>
              <w:t>₹90 - ₹120</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20"/>
              </w:rPr>
              <w:t>₹140 - ₹180</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20"/>
              </w:rPr>
              <w:t>₹50</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20"/>
              </w:rPr>
              <w:t>44% - 64%</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20"/>
              </w:rPr>
              <w:t>Manjalpur</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20"/>
              </w:rPr>
              <w:t>₹70 - ₹90</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20"/>
              </w:rPr>
              <w:t>₹100 - ₹140</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20"/>
              </w:rPr>
              <w:t>₹35</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20"/>
              </w:rPr>
              <w:t>50% - 65%</w:t>
            </w:r>
          </w:p>
        </w:tc>
      </w:tr>
      <w:tr>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20"/>
              </w:rPr>
              <w:t>Sayajigunj</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20"/>
              </w:rPr>
              <w:t>₹80 - ₹100</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20"/>
              </w:rPr>
              <w:t>₹120 - ₹160</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20"/>
              </w:rPr>
              <w:t>₹45</w:t>
            </w:r>
          </w:p>
        </w:tc>
        <w:tc>
          <w:tcPr>
            <w:tcW w:type="dxa" w:w="2016"/>
            <w:tcBorders>
              <w:top w:val="single" w:sz="4" w:space="0" w:color="E0E0E0"/>
              <w:left w:val="single" w:sz="4" w:space="0" w:color="CCCCCC"/>
              <w:bottom w:val="single" w:sz="4" w:space="0" w:color="E0E0E0"/>
              <w:right w:val="single" w:sz="4" w:space="0" w:color="CCCCCC"/>
            </w:tcBorders>
          </w:tcPr>
          <w:p>
            <w:r>
              <w:rPr>
                <w:rFonts w:ascii="Times New Roman" w:hAnsi="Times New Roman"/>
                <w:sz w:val="20"/>
              </w:rPr>
              <w:t>44% - 62%</w:t>
            </w:r>
          </w:p>
        </w:tc>
      </w:tr>
    </w:tbl>
    <w:p>
      <w:pPr>
        <w:spacing w:before="0" w:after="240" w:line="276" w:lineRule="auto"/>
        <w:jc w:val="both"/>
      </w:pPr>
      <w:r>
        <w:rPr>
          <w:rFonts w:ascii="Times New Roman" w:hAnsi="Times New Roman"/>
          <w:color w:val="222222"/>
          <w:sz w:val="22"/>
        </w:rPr>
        <w:t>The empirical results show that RideBuddy reduces regular daily commuting costs for students by 43% to 75% compared to traditional auto-rickshaws and commercial taxi services.</w:t>
      </w:r>
    </w:p>
    <w:p>
      <w:r>
        <w:br w:type="page"/>
      </w:r>
    </w:p>
    <w:p>
      <w:pPr>
        <w:keepNext/>
        <w:spacing w:before="280" w:after="120"/>
      </w:pPr>
      <w:r>
        <w:rPr>
          <w:rFonts w:ascii="Times New Roman" w:hAnsi="Times New Roman"/>
          <w:b/>
          <w:color w:val="1F4E79"/>
          <w:sz w:val="32"/>
        </w:rPr>
        <w:t>CHAPTER 7: CONCLUSION AND FUTURE ENHANCEMENT</w:t>
      </w:r>
    </w:p>
    <w:p>
      <w:pPr>
        <w:keepNext/>
        <w:spacing w:before="200" w:after="80"/>
      </w:pPr>
      <w:r>
        <w:rPr>
          <w:rFonts w:ascii="Times New Roman" w:hAnsi="Times New Roman"/>
          <w:b/>
          <w:color w:val="1F4E79"/>
          <w:sz w:val="26"/>
        </w:rPr>
        <w:t>7.1 Conclusion</w:t>
      </w:r>
    </w:p>
    <w:p>
      <w:pPr>
        <w:spacing w:before="0" w:after="120" w:line="276" w:lineRule="auto"/>
        <w:jc w:val="both"/>
      </w:pPr>
      <w:r>
        <w:rPr>
          <w:rFonts w:ascii="Times New Roman" w:hAnsi="Times New Roman"/>
          <w:color w:val="222222"/>
          <w:sz w:val="22"/>
        </w:rPr>
        <w:t>The RideBuddy project successfully addresses the recurring intra-city transportation challenges encountered by students at Parul University. By providing a dedicated, campus-centric ride-sharing platform, RideBuddy effectively resolves the shortcomings of overcrowded university shuttles, high commercial auto-rickshaw fares, and the security concerns associated with public ride-hailing services.</w:t>
      </w:r>
    </w:p>
    <w:p>
      <w:pPr>
        <w:spacing w:before="0" w:after="120" w:line="276" w:lineRule="auto"/>
        <w:jc w:val="both"/>
      </w:pPr>
      <w:r>
        <w:rPr>
          <w:rFonts w:ascii="Times New Roman" w:hAnsi="Times New Roman"/>
          <w:color w:val="222222"/>
          <w:sz w:val="22"/>
        </w:rPr>
        <w:t>By leveraging a modern technology stack—combining React and Tailwind CSS for an intuitive frontend, Supabase and PostgreSQL for scalable database management and real-time synchronization, and Leaflet with OSRM for interactive map routing—the platform delivers a dependable peer-to-peer mobility service. Key features such as institutional email authentication, structured rider verification, predefined route selection, and role-specific dashboards create a closed-loop, trusted campus community.</w:t>
      </w:r>
    </w:p>
    <w:p>
      <w:pPr>
        <w:spacing w:before="0" w:after="120" w:line="276" w:lineRule="auto"/>
        <w:jc w:val="both"/>
      </w:pPr>
      <w:r>
        <w:rPr>
          <w:rFonts w:ascii="Times New Roman" w:hAnsi="Times New Roman"/>
          <w:color w:val="222222"/>
          <w:sz w:val="22"/>
        </w:rPr>
        <w:t>Through comprehensive testing and evaluation, RideBuddy demonstrated high system responsiveness, strong data integrity, and substantial economic savings for students. In addition to reducing commuting costs and travel delays, the platform promotes sustainable campus transportation by optimizing empty vehicle seats, reducing vehicular congestion, and lowering the university's collective carbon footprint.</w:t>
      </w:r>
    </w:p>
    <w:p>
      <w:pPr>
        <w:keepNext/>
        <w:spacing w:before="200" w:after="80"/>
      </w:pPr>
      <w:r>
        <w:rPr>
          <w:rFonts w:ascii="Times New Roman" w:hAnsi="Times New Roman"/>
          <w:b/>
          <w:color w:val="1F4E79"/>
          <w:sz w:val="26"/>
        </w:rPr>
        <w:t>7.2 Future Enhancement</w:t>
      </w:r>
    </w:p>
    <w:p>
      <w:pPr>
        <w:spacing w:before="0" w:after="120" w:line="276" w:lineRule="auto"/>
        <w:jc w:val="both"/>
      </w:pPr>
      <w:r>
        <w:rPr>
          <w:rFonts w:ascii="Times New Roman" w:hAnsi="Times New Roman"/>
          <w:color w:val="222222"/>
          <w:sz w:val="22"/>
        </w:rPr>
        <w:t>While the current implementation of RideBuddy meets all core functional requirements for campus ride-sharing, several technical and operational enhancements are planned for future iterations:</w:t>
      </w:r>
    </w:p>
    <w:p>
      <w:pPr>
        <w:pStyle w:val="ListBullet"/>
        <w:spacing w:before="0" w:after="60" w:line="276" w:lineRule="auto"/>
      </w:pPr>
      <w:r>
        <w:rPr>
          <w:rFonts w:ascii="Times New Roman" w:hAnsi="Times New Roman"/>
          <w:b/>
          <w:color w:val="222222"/>
          <w:sz w:val="22"/>
        </w:rPr>
        <w:t xml:space="preserve">• Digital Payment Gateway Integration: </w:t>
      </w:r>
      <w:r>
        <w:rPr>
          <w:rFonts w:ascii="Times New Roman" w:hAnsi="Times New Roman"/>
          <w:color w:val="222222"/>
          <w:sz w:val="22"/>
        </w:rPr>
        <w:t>Integrating direct UPI payments (Razorpay, Cashfree, or Google Pay) and an in-app digital wallet to automate fare settlement immediately upon ride completion, eliminating cash dependency.</w:t>
      </w:r>
    </w:p>
    <w:p>
      <w:pPr>
        <w:pStyle w:val="ListBullet"/>
        <w:spacing w:before="0" w:after="60" w:line="276" w:lineRule="auto"/>
      </w:pPr>
      <w:r>
        <w:rPr>
          <w:rFonts w:ascii="Times New Roman" w:hAnsi="Times New Roman"/>
          <w:b/>
          <w:color w:val="222222"/>
          <w:sz w:val="22"/>
        </w:rPr>
        <w:t xml:space="preserve">• In-App Encrypted Communication: </w:t>
      </w:r>
      <w:r>
        <w:rPr>
          <w:rFonts w:ascii="Times New Roman" w:hAnsi="Times New Roman"/>
          <w:color w:val="222222"/>
          <w:sz w:val="22"/>
        </w:rPr>
        <w:t>Adding a real-time messaging and masked-calling module allowing riders and passengers to coordinate pickup details without disclosing personal phone numbers.</w:t>
      </w:r>
    </w:p>
    <w:p>
      <w:pPr>
        <w:pStyle w:val="ListBullet"/>
        <w:spacing w:before="0" w:after="60" w:line="276" w:lineRule="auto"/>
      </w:pPr>
      <w:r>
        <w:rPr>
          <w:rFonts w:ascii="Times New Roman" w:hAnsi="Times New Roman"/>
          <w:b/>
          <w:color w:val="222222"/>
          <w:sz w:val="22"/>
        </w:rPr>
        <w:t xml:space="preserve">• Automated AI/OCR Verification: </w:t>
      </w:r>
      <w:r>
        <w:rPr>
          <w:rFonts w:ascii="Times New Roman" w:hAnsi="Times New Roman"/>
          <w:color w:val="222222"/>
          <w:sz w:val="22"/>
        </w:rPr>
        <w:t>Implementing Optical Character Recognition (OCR) and document verification APIs to automatically scan driving licenses and student ID cards during onboarding, reducing manual admin verification turnaround times.</w:t>
      </w:r>
    </w:p>
    <w:p>
      <w:pPr>
        <w:pStyle w:val="ListBullet"/>
        <w:spacing w:before="0" w:after="60" w:line="276" w:lineRule="auto"/>
      </w:pPr>
      <w:r>
        <w:rPr>
          <w:rFonts w:ascii="Times New Roman" w:hAnsi="Times New Roman"/>
          <w:b/>
          <w:color w:val="222222"/>
          <w:sz w:val="22"/>
        </w:rPr>
        <w:t xml:space="preserve">• Emergency SOS and Campus Security Integration: </w:t>
      </w:r>
      <w:r>
        <w:rPr>
          <w:rFonts w:ascii="Times New Roman" w:hAnsi="Times New Roman"/>
          <w:color w:val="222222"/>
          <w:sz w:val="22"/>
        </w:rPr>
        <w:t>Introducing an in-app SOS safety trigger that instantly transmits the student's live location and ride details to the Parul University Campus Security control room and registered emergency contacts.</w:t>
      </w:r>
    </w:p>
    <w:p>
      <w:pPr>
        <w:pStyle w:val="ListBullet"/>
        <w:spacing w:before="0" w:after="60" w:line="276" w:lineRule="auto"/>
      </w:pPr>
      <w:r>
        <w:rPr>
          <w:rFonts w:ascii="Times New Roman" w:hAnsi="Times New Roman"/>
          <w:b/>
          <w:color w:val="222222"/>
          <w:sz w:val="22"/>
        </w:rPr>
        <w:t xml:space="preserve">• Two-Way Rating and Review System: </w:t>
      </w:r>
      <w:r>
        <w:rPr>
          <w:rFonts w:ascii="Times New Roman" w:hAnsi="Times New Roman"/>
          <w:color w:val="222222"/>
          <w:sz w:val="22"/>
        </w:rPr>
        <w:t>Establishing a bilateral feedback system where both riders and passengers rate each other after every trip, encouraging courteous conduct and maintaining platform quality.</w:t>
      </w:r>
    </w:p>
    <w:p>
      <w:pPr>
        <w:pStyle w:val="ListBullet"/>
        <w:spacing w:before="0" w:after="60" w:line="276" w:lineRule="auto"/>
      </w:pPr>
      <w:r>
        <w:rPr>
          <w:rFonts w:ascii="Times New Roman" w:hAnsi="Times New Roman"/>
          <w:b/>
          <w:color w:val="222222"/>
          <w:sz w:val="22"/>
        </w:rPr>
        <w:t xml:space="preserve">• Carbon Footprint and Sustainability Analytics: </w:t>
      </w:r>
      <w:r>
        <w:rPr>
          <w:rFonts w:ascii="Times New Roman" w:hAnsi="Times New Roman"/>
          <w:color w:val="222222"/>
          <w:sz w:val="22"/>
        </w:rPr>
        <w:t>Developing an environmental dashboard displaying cumulative fuel savings and CO2 emissions prevented through shared student commutes, supporting green campus sustainability initiatives.</w:t>
      </w:r>
    </w:p>
    <w:p>
      <w:r>
        <w:br w:type="page"/>
      </w:r>
    </w:p>
    <w:p>
      <w:pPr>
        <w:keepNext/>
        <w:spacing w:before="280" w:after="120"/>
      </w:pPr>
      <w:r>
        <w:rPr>
          <w:rFonts w:ascii="Times New Roman" w:hAnsi="Times New Roman"/>
          <w:b/>
          <w:color w:val="1F4E79"/>
          <w:sz w:val="32"/>
        </w:rPr>
        <w:t>CHAPTER 8: REFERENCES</w:t>
      </w:r>
    </w:p>
    <w:p>
      <w:pPr>
        <w:spacing w:before="60" w:after="80"/>
        <w:ind w:left="360"/>
      </w:pPr>
      <w:r>
        <w:rPr>
          <w:rFonts w:ascii="Times New Roman" w:hAnsi="Times New Roman"/>
          <w:sz w:val="20"/>
        </w:rPr>
        <w:t>1. S. Shaheen, A. Cohen, and J. Zohdy, Shared Mobility: Current Practices and Guiding Principles, Washington, DC: U.S. Department of Transportation, 2016.</w:t>
      </w:r>
    </w:p>
    <w:p>
      <w:pPr>
        <w:spacing w:before="60" w:after="80"/>
        <w:ind w:left="360"/>
      </w:pPr>
      <w:r>
        <w:rPr>
          <w:rFonts w:ascii="Times New Roman" w:hAnsi="Times New Roman"/>
          <w:sz w:val="20"/>
        </w:rPr>
        <w:t>2. J. Chan and S. Shaheen, "Ridesharing in North America: Past, Present, and Future," Transport Reviews, vol. 32, no. 1, pp. 93–112, 2012.</w:t>
      </w:r>
    </w:p>
    <w:p>
      <w:pPr>
        <w:spacing w:before="60" w:after="80"/>
        <w:ind w:left="360"/>
      </w:pPr>
      <w:r>
        <w:rPr>
          <w:rFonts w:ascii="Times New Roman" w:hAnsi="Times New Roman"/>
          <w:sz w:val="20"/>
        </w:rPr>
        <w:t>3. M. Furuhata et al., "Ridesharing: The State-of-the-Art and Future Directions," Transportation Research Part B: Methodological, vol. 57, pp. 28–46, 2013.</w:t>
      </w:r>
    </w:p>
    <w:p>
      <w:pPr>
        <w:spacing w:before="60" w:after="80"/>
        <w:ind w:left="360"/>
      </w:pPr>
      <w:r>
        <w:rPr>
          <w:rFonts w:ascii="Times New Roman" w:hAnsi="Times New Roman"/>
          <w:sz w:val="20"/>
        </w:rPr>
        <w:t>4. A. Agatz, A. Erera, M. Savelsbergh, and X. Wang, "Optimization for Dynamic Ride-sharing: A Review," European Journal of Operational Research, vol. 223, no. 2, pp. 295–303, 2012.</w:t>
      </w:r>
    </w:p>
    <w:p>
      <w:pPr>
        <w:spacing w:before="60" w:after="80"/>
        <w:ind w:left="360"/>
      </w:pPr>
      <w:r>
        <w:rPr>
          <w:rFonts w:ascii="Times New Roman" w:hAnsi="Times New Roman"/>
          <w:sz w:val="20"/>
        </w:rPr>
        <w:t>5. R. Cervero and Y. Tsai, "City CarShare in San Francisco, California: Second-Year Travel Demand and Car Ownership Impacts," Transportation Research Record, vol. 1887, pp. 117–127, 2004.</w:t>
      </w:r>
    </w:p>
    <w:p>
      <w:pPr>
        <w:spacing w:before="60" w:after="80"/>
        <w:ind w:left="360"/>
      </w:pPr>
      <w:r>
        <w:rPr>
          <w:rFonts w:ascii="Times New Roman" w:hAnsi="Times New Roman"/>
          <w:sz w:val="20"/>
        </w:rPr>
        <w:t>6. N. J. Goodall, "Can You Trust a Self-Driving Car? Ethical Considerations in Autonomous Vehicles," Transportation Research Record, vol. 2424, no. 1, pp. 58–64, 2014.</w:t>
      </w:r>
    </w:p>
    <w:p>
      <w:pPr>
        <w:spacing w:before="60" w:after="80"/>
        <w:ind w:left="360"/>
      </w:pPr>
      <w:r>
        <w:rPr>
          <w:rFonts w:ascii="Times New Roman" w:hAnsi="Times New Roman"/>
          <w:sz w:val="20"/>
        </w:rPr>
        <w:t>7. D. C. Hensher, "Future Bus Transport Contracts under a Mobility as a Service (MaaS) Regime in the Digital Age: Are They Likely to Change?" Transportation Research Part A, vol. 98, pp. 86–96, 2017.</w:t>
      </w:r>
    </w:p>
    <w:p>
      <w:pPr>
        <w:spacing w:before="60" w:after="80"/>
        <w:ind w:left="360"/>
      </w:pPr>
      <w:r>
        <w:rPr>
          <w:rFonts w:ascii="Times New Roman" w:hAnsi="Times New Roman"/>
          <w:sz w:val="20"/>
        </w:rPr>
        <w:t>8. J. Alonso-Mora, S. Samaranayake, A. Wallar, E. Frazzoli, and D. Rus, "On-demand High-capacity Ride-sharing via Dynamic Trip-vehicle Assignment," Proceedings of the National Academy of Sciences, vol. 114, no. 3, pp. 462–467, 2017.</w:t>
      </w:r>
    </w:p>
    <w:p>
      <w:pPr>
        <w:spacing w:before="60" w:after="80"/>
        <w:ind w:left="360"/>
      </w:pPr>
      <w:r>
        <w:rPr>
          <w:rFonts w:ascii="Times New Roman" w:hAnsi="Times New Roman"/>
          <w:sz w:val="20"/>
        </w:rPr>
        <w:t>9. G. Li, D. L. Greene, and M. Wegener, "Transportation and Energy Use," Handbook of Transport Modelling, Elsevier, pp. 347–365, 2011.</w:t>
      </w:r>
    </w:p>
    <w:p>
      <w:pPr>
        <w:spacing w:before="60" w:after="80"/>
        <w:ind w:left="360"/>
      </w:pPr>
      <w:r>
        <w:rPr>
          <w:rFonts w:ascii="Times New Roman" w:hAnsi="Times New Roman"/>
          <w:sz w:val="20"/>
        </w:rPr>
        <w:t>10. S. Ma, Y. Zheng, and O. Wolfson, "Real-Time City-Scale Taxi Ridesharing," IEEE Transactions on Knowledge and Data Engineering, vol. 27, no. 7, pp. 1782–1795, 2015.</w:t>
      </w:r>
    </w:p>
    <w:p>
      <w:pPr>
        <w:spacing w:before="60" w:after="80"/>
        <w:ind w:left="360"/>
      </w:pPr>
      <w:r>
        <w:rPr>
          <w:rFonts w:ascii="Times New Roman" w:hAnsi="Times New Roman"/>
          <w:sz w:val="20"/>
        </w:rPr>
        <w:t>11. T. Chen and K. Kockelman, "Management of a Shared Autonomous Electric Vehicle Fleet: Implications of Pricing Schemes," Transportation Research Record, vol. 2572, pp. 37–46, 2016.</w:t>
      </w:r>
    </w:p>
    <w:p>
      <w:pPr>
        <w:spacing w:before="60" w:after="80"/>
        <w:ind w:left="360"/>
      </w:pPr>
      <w:r>
        <w:rPr>
          <w:rFonts w:ascii="Times New Roman" w:hAnsi="Times New Roman"/>
          <w:sz w:val="20"/>
        </w:rPr>
        <w:t>12. P. Santi et al., "Quantifying the Benefits of Vehicle Pooling with Shareability Networks," Proceedings of the National Academy of Sciences, vol. 111, no. 37, pp. 13290–13294, 2014.</w:t>
      </w:r>
    </w:p>
    <w:p>
      <w:pPr>
        <w:spacing w:before="60" w:after="80"/>
        <w:ind w:left="360"/>
      </w:pPr>
      <w:r>
        <w:rPr>
          <w:rFonts w:ascii="Times New Roman" w:hAnsi="Times New Roman"/>
          <w:sz w:val="20"/>
        </w:rPr>
        <w:t>13. M. E. Ben-Akiva, D. McFadden, and K. Train, "Foundations of Stated Preference Elicitation: Consumer Behavior and Choice-based Conjoint Analysis," Foundations and Trends in Econometrics, vol. 10, no. 1–2, pp. 1–144, 2016.</w:t>
      </w:r>
    </w:p>
    <w:p>
      <w:pPr>
        <w:spacing w:before="60" w:after="80"/>
        <w:ind w:left="360"/>
      </w:pPr>
      <w:r>
        <w:rPr>
          <w:rFonts w:ascii="Times New Roman" w:hAnsi="Times New Roman"/>
          <w:sz w:val="20"/>
        </w:rPr>
        <w:t>14. A. Rayle, S. Shaheen, N. Chan, D. Dai, and R. Cervero, "Just a Better Taxi? A Survey-Based Comparison of Taxis, Transit, and Ridesourcing Services in San Francisco," Transport Policy, vol. 45, pp. 168–178, 2016.</w:t>
      </w:r>
    </w:p>
    <w:p>
      <w:pPr>
        <w:spacing w:before="60" w:after="80"/>
        <w:ind w:left="360"/>
      </w:pPr>
      <w:r>
        <w:rPr>
          <w:rFonts w:ascii="Times New Roman" w:hAnsi="Times New Roman"/>
          <w:sz w:val="20"/>
        </w:rPr>
        <w:t>15. J. Wang, C. Chen, Q. Yang, and S. Yang, "A Survey on Ride-Sharing: From Static to Dynamic Matching," ACM Computing Surveys, vol. 53, no. 4, pp. 1–34, 2021.</w:t>
      </w:r>
    </w:p>
    <w:p>
      <w:pPr>
        <w:spacing w:before="60" w:after="80"/>
        <w:ind w:left="360"/>
      </w:pPr>
      <w:r>
        <w:rPr>
          <w:rFonts w:ascii="Times New Roman" w:hAnsi="Times New Roman"/>
          <w:sz w:val="20"/>
        </w:rPr>
        <w:t>16. D. Daganzo and C. Ouyang, "Public Transportation Systems: Principles of System Design, Operations Planning and Real-Time Control," Elsevier, 2019.</w:t>
      </w:r>
    </w:p>
    <w:p>
      <w:pPr>
        <w:spacing w:before="60" w:after="80"/>
        <w:ind w:left="360"/>
      </w:pPr>
      <w:r>
        <w:rPr>
          <w:rFonts w:ascii="Times New Roman" w:hAnsi="Times New Roman"/>
          <w:sz w:val="20"/>
        </w:rPr>
        <w:t>17. R. Katzev, "Car Sharing: A New Approach to Urban Transportation Problems," Analyses of Social Issues and Public Policy, vol. 3, no. 1, pp. 65–86, 2003.</w:t>
      </w:r>
    </w:p>
    <w:p>
      <w:pPr>
        <w:spacing w:before="60" w:after="80"/>
        <w:ind w:left="360"/>
      </w:pPr>
      <w:r>
        <w:rPr>
          <w:rFonts w:ascii="Times New Roman" w:hAnsi="Times New Roman"/>
          <w:sz w:val="20"/>
        </w:rPr>
        <w:t>18. M. Dias et al., "Using Sharing Economy Concepts in Transportation," Transportation Research Procedia, vol. 3, pp. 296–305, 2014.</w:t>
      </w:r>
    </w:p>
    <w:p>
      <w:pPr>
        <w:spacing w:before="60" w:after="80"/>
        <w:ind w:left="360"/>
      </w:pPr>
      <w:r>
        <w:rPr>
          <w:rFonts w:ascii="Times New Roman" w:hAnsi="Times New Roman"/>
          <w:sz w:val="20"/>
        </w:rPr>
        <w:t>19. A. Agatz, M. Savelsbergh, and X. Wang, "Dynamic Ride-Sharing: A Simulation Study in Metro Atlanta," Procedia Social and Behavioral Sciences, vol. 17, pp. 532–550, 2011.</w:t>
      </w:r>
    </w:p>
    <w:p>
      <w:pPr>
        <w:spacing w:before="60" w:after="80"/>
        <w:ind w:left="360"/>
      </w:pPr>
      <w:r>
        <w:rPr>
          <w:rFonts w:ascii="Times New Roman" w:hAnsi="Times New Roman"/>
          <w:sz w:val="20"/>
        </w:rPr>
        <w:t>20. S. Shaheen and A. Cohen, "Innovative Mobility: Carsharing Outlook," Transportation Sustainability Research Center, University of California, Berkeley, 2019.</w:t>
      </w:r>
    </w:p>
    <w:p>
      <w:r>
        <w:br w:type="page"/>
      </w:r>
    </w:p>
    <w:p>
      <w:pPr>
        <w:keepNext/>
        <w:spacing w:before="280" w:after="120"/>
      </w:pPr>
      <w:r>
        <w:rPr>
          <w:rFonts w:ascii="Times New Roman" w:hAnsi="Times New Roman"/>
          <w:b/>
          <w:color w:val="1F4E79"/>
          <w:sz w:val="32"/>
        </w:rPr>
        <w:t>CHAPTER 9: LIST OF APPENDICES</w:t>
      </w:r>
    </w:p>
    <w:p>
      <w:pPr>
        <w:keepNext/>
        <w:spacing w:before="160" w:after="40"/>
      </w:pPr>
      <w:r>
        <w:rPr>
          <w:rFonts w:ascii="Times New Roman" w:hAnsi="Times New Roman"/>
          <w:b/>
          <w:color w:val="222222"/>
          <w:sz w:val="23"/>
        </w:rPr>
        <w:t>Appendix A: Source Code</w:t>
      </w:r>
    </w:p>
    <w:p>
      <w:pPr>
        <w:spacing w:before="0" w:after="160" w:line="276" w:lineRule="auto"/>
        <w:jc w:val="both"/>
      </w:pPr>
      <w:r>
        <w:rPr>
          <w:rFonts w:ascii="Times New Roman" w:hAnsi="Times New Roman"/>
          <w:color w:val="222222"/>
          <w:sz w:val="22"/>
        </w:rPr>
        <w:t>This appendix contains the complete source code of the RideBuddy Web Application including frontend and backend files such as React components, TypeScript modules, Tailwind CSS styles, and Supabase edge functions used to develop the system.</w:t>
      </w:r>
    </w:p>
    <w:p>
      <w:pPr>
        <w:keepNext/>
        <w:spacing w:before="160" w:after="40"/>
      </w:pPr>
      <w:r>
        <w:rPr>
          <w:rFonts w:ascii="Times New Roman" w:hAnsi="Times New Roman"/>
          <w:b/>
          <w:color w:val="222222"/>
          <w:sz w:val="23"/>
        </w:rPr>
        <w:t>Appendix B: Database Structure and SQL Scripts</w:t>
      </w:r>
    </w:p>
    <w:p>
      <w:pPr>
        <w:spacing w:before="0" w:after="160" w:line="276" w:lineRule="auto"/>
        <w:jc w:val="both"/>
      </w:pPr>
      <w:r>
        <w:rPr>
          <w:rFonts w:ascii="Times New Roman" w:hAnsi="Times New Roman"/>
          <w:color w:val="222222"/>
          <w:sz w:val="22"/>
        </w:rPr>
        <w:t>This appendix includes the complete PostgreSQL database schema, RLS policies, triggers, and SQL migration scripts used to create and manage tables such as profiles, user_roles, rides, rider_applications, and rider_earnings in the Supabase Cloud database.</w:t>
      </w:r>
    </w:p>
    <w:p>
      <w:pPr>
        <w:keepNext/>
        <w:spacing w:before="160" w:after="40"/>
      </w:pPr>
      <w:r>
        <w:rPr>
          <w:rFonts w:ascii="Times New Roman" w:hAnsi="Times New Roman"/>
          <w:b/>
          <w:color w:val="222222"/>
          <w:sz w:val="23"/>
        </w:rPr>
        <w:t>Appendix C: System Diagrams</w:t>
      </w:r>
    </w:p>
    <w:p>
      <w:pPr>
        <w:spacing w:before="0" w:after="160" w:line="276" w:lineRule="auto"/>
        <w:jc w:val="both"/>
      </w:pPr>
      <w:r>
        <w:rPr>
          <w:rFonts w:ascii="Times New Roman" w:hAnsi="Times New Roman"/>
          <w:color w:val="222222"/>
          <w:sz w:val="22"/>
        </w:rPr>
        <w:t>This appendix contains high-resolution system design diagrams used in the project including System Architecture Diagram, Use Case Diagram, Admin &amp; Student Activity Diagrams, Class Diagram, Sequence Diagram, Data Flow Diagrams (Level 0, Level 1, Level 2), and Entity-Relationship Diagram (ERD).</w:t>
      </w:r>
    </w:p>
    <w:p>
      <w:pPr>
        <w:keepNext/>
        <w:spacing w:before="160" w:after="40"/>
      </w:pPr>
      <w:r>
        <w:rPr>
          <w:rFonts w:ascii="Times New Roman" w:hAnsi="Times New Roman"/>
          <w:b/>
          <w:color w:val="222222"/>
          <w:sz w:val="23"/>
        </w:rPr>
        <w:t>Appendix D: Test Cases and Execution Results</w:t>
      </w:r>
    </w:p>
    <w:p>
      <w:pPr>
        <w:spacing w:before="0" w:after="160" w:line="276" w:lineRule="auto"/>
        <w:jc w:val="both"/>
      </w:pPr>
      <w:r>
        <w:rPr>
          <w:rFonts w:ascii="Times New Roman" w:hAnsi="Times New Roman"/>
          <w:color w:val="222222"/>
          <w:sz w:val="22"/>
        </w:rPr>
        <w:t>This appendix contains comprehensive test cases, automated testing scripts, test execution logs, and validation results across unit testing, integration testing, and simulated stress testing.</w:t>
      </w:r>
    </w:p>
    <w:p>
      <w:pPr>
        <w:keepNext/>
        <w:spacing w:before="160" w:after="40"/>
      </w:pPr>
      <w:r>
        <w:rPr>
          <w:rFonts w:ascii="Times New Roman" w:hAnsi="Times New Roman"/>
          <w:b/>
          <w:color w:val="222222"/>
          <w:sz w:val="23"/>
        </w:rPr>
        <w:t>Appendix E: User and Administrator Manual</w:t>
      </w:r>
    </w:p>
    <w:p>
      <w:pPr>
        <w:spacing w:before="0" w:after="160" w:line="276" w:lineRule="auto"/>
        <w:jc w:val="both"/>
      </w:pPr>
      <w:r>
        <w:rPr>
          <w:rFonts w:ascii="Times New Roman" w:hAnsi="Times New Roman"/>
          <w:color w:val="222222"/>
          <w:sz w:val="22"/>
        </w:rPr>
        <w:t>This appendix provides step-by-step instructions with screenshots for student registration, ride booking, rider onboarding, live route tracking, and administrator review controls.</w:t>
      </w:r>
    </w:p>
    <w:sectPr w:rsidR="00FC693F" w:rsidRPr="0006063C" w:rsidSect="00034616">
      <w:headerReference w:type="default" r:id="rId9"/>
      <w:footerReference w:type="default" r:id="rId10"/>
      <w:pgSz w:w="12240" w:h="15840"/>
      <w:pgMar w:top="1080" w:right="1080" w:bottom="1080" w:left="1080" w:header="576" w:footer="576" w:gutter="0"/>
      <w:cols w:space="720"/>
      <w:docGrid w:linePitch="360"/>
      <w:pgBorders w:offsetFrom="page">
        <w:top w:val="single" w:sz="8" w:space="18" w:color="2B579A"/>
        <w:left w:val="single" w:sz="8" w:space="18" w:color="2B579A"/>
        <w:bottom w:val="single" w:sz="8" w:space="18" w:color="2B579A"/>
        <w:right w:val="single" w:sz="8" w:space="18" w:color="2B579A"/>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5040"/>
      <w:gridCol w:w="5040"/>
    </w:tblGrid>
    <w:tr>
      <w:tc>
        <w:tcPr>
          <w:tcW w:type="dxa" w:w="7920"/>
          <w:tcBorders>
            <w:top w:val="single" w:sz="12" w:space="0" w:color="2B579A"/>
            <w:left w:val="none"/>
            <w:bottom w:val="none"/>
            <w:right w:val="none"/>
          </w:tcBorders>
        </w:tcPr>
        <w:p>
          <w:pPr>
            <w:spacing w:before="60" w:after="0" w:line="252" w:lineRule="auto"/>
          </w:pPr>
          <w:r>
            <w:rPr>
              <w:rFonts w:ascii="Times New Roman" w:hAnsi="Times New Roman"/>
              <w:b/>
              <w:color w:val="556677"/>
              <w:sz w:val="15"/>
            </w:rPr>
            <w:t>PREPARED BY:</w:t>
            <w:br/>
            <w:t>AKSHAR PATEL (2303031080220)</w:t>
            <w:br/>
            <w:t>OM DOBARIYA (2303031080039)</w:t>
            <w:br/>
            <w:t>DIVYRAJSINH THAKOR (2303031080249)</w:t>
            <w:br/>
            <w:t>DHRUVANSH MANIYA (2303031080212)</w:t>
          </w:r>
        </w:p>
      </w:tc>
      <w:tc>
        <w:tcPr>
          <w:tcW w:type="dxa" w:w="2160"/>
          <w:tcBorders>
            <w:top w:val="single" w:sz="12" w:space="0" w:color="2B579A"/>
            <w:left w:val="none"/>
            <w:bottom w:val="none"/>
            <w:right w:val="none"/>
          </w:tcBorders>
          <w:vAlign w:val="bottom"/>
        </w:tcPr>
        <w:p>
          <w:pPr>
            <w:spacing w:before="60" w:after="0"/>
            <w:jc w:val="right"/>
          </w:pPr>
          <w:r>
            <w:rPr>
              <w:rFonts w:ascii="Times New Roman" w:hAnsi="Times New Roman"/>
              <w:color w:val="444444"/>
              <w:sz w:val="17"/>
            </w:rPr>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4" w:color="CCCCCC"/>
      </w:pBdr>
    </w:pPr>
    <w:r>
      <w:rPr>
        <w:rFonts w:ascii="Times New Roman" w:hAnsi="Times New Roman"/>
        <w:color w:val="333333"/>
        <w:sz w:val="19"/>
      </w:rPr>
      <w:t>Ride Buddy Web Application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