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5FE" w:rsidRDefault="004105FE" w:rsidP="004105FE">
      <w:pPr>
        <w:pStyle w:val="MTDisplayEquation"/>
        <w:rPr>
          <w:lang w:val="en-US"/>
        </w:rPr>
      </w:pPr>
      <w:r>
        <w:fldChar w:fldCharType="begin"/>
      </w:r>
      <w:r>
        <w:instrText xml:space="preserve"> MACROBUTTON MTEditEquationSection2 </w:instrText>
      </w:r>
      <w:r w:rsidRPr="004105FE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ab/>
      </w:r>
      <w:r w:rsidR="00DF3182" w:rsidRPr="004105FE">
        <w:rPr>
          <w:position w:val="-10"/>
        </w:rPr>
        <w:object w:dxaOrig="9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6pt;height:53.4pt" o:ole="">
            <v:imagedata r:id="rId5" o:title=""/>
          </v:shape>
          <o:OLEObject Type="Embed" ProgID="Equation.DSMT4" ShapeID="_x0000_i1025" DrawAspect="Content" ObjectID="_1727888762" r:id="rId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D5781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D5781D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D5781D" w:rsidRPr="00D5781D" w:rsidRDefault="00D5781D" w:rsidP="00D5781D">
      <w:pPr>
        <w:rPr>
          <w:lang w:val="en-US"/>
        </w:rPr>
      </w:pPr>
    </w:p>
    <w:p w:rsidR="004105FE" w:rsidRDefault="004105FE" w:rsidP="004105FE">
      <w:pPr>
        <w:pStyle w:val="MTDisplayEquation"/>
        <w:rPr>
          <w:lang w:val="en-US"/>
        </w:rPr>
      </w:pPr>
      <w:r>
        <w:rPr>
          <w:lang w:val="en-US"/>
        </w:rPr>
        <w:tab/>
      </w:r>
      <w:r w:rsidR="00DF3182" w:rsidRPr="004105FE">
        <w:rPr>
          <w:position w:val="-10"/>
          <w:lang w:val="en-US"/>
        </w:rPr>
        <w:object w:dxaOrig="1160" w:dyaOrig="320">
          <v:shape id="_x0000_i1026" type="#_x0000_t75" style="width:147pt;height:40.8pt" o:ole="">
            <v:imagedata r:id="rId7" o:title=""/>
          </v:shape>
          <o:OLEObject Type="Embed" ProgID="Equation.DSMT4" ShapeID="_x0000_i1026" DrawAspect="Content" ObjectID="_1727888763" r:id="rId8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D5781D">
          <w:rPr>
            <w:noProof/>
            <w:lang w:val="en-US"/>
          </w:rPr>
          <w:instrText>1</w:instrText>
        </w:r>
      </w:fldSimple>
      <w:r>
        <w:rPr>
          <w:lang w:val="en-US"/>
        </w:rPr>
        <w:instrText>.</w:instrText>
      </w:r>
      <w:fldSimple w:instr=" SEQ MTEqn \c \* Arabic \* MERGEFORMAT ">
        <w:r w:rsidR="00D5781D">
          <w:rPr>
            <w:noProof/>
            <w:lang w:val="en-US"/>
          </w:rPr>
          <w:instrText>2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D5781D" w:rsidRPr="00D5781D" w:rsidRDefault="00D5781D" w:rsidP="00D5781D">
      <w:pPr>
        <w:rPr>
          <w:lang w:val="en-US"/>
        </w:rPr>
      </w:pPr>
    </w:p>
    <w:p w:rsidR="004105FE" w:rsidRDefault="004105FE" w:rsidP="004105FE">
      <w:pPr>
        <w:pStyle w:val="MTDisplayEquation"/>
        <w:rPr>
          <w:lang w:val="en-US"/>
        </w:rPr>
      </w:pPr>
      <w:r>
        <w:rPr>
          <w:lang w:val="en-US"/>
        </w:rPr>
        <w:tab/>
      </w:r>
      <w:r w:rsidR="002A4B14" w:rsidRPr="004105FE">
        <w:rPr>
          <w:position w:val="-10"/>
          <w:lang w:val="en-US"/>
        </w:rPr>
        <w:object w:dxaOrig="1300" w:dyaOrig="320">
          <v:shape id="_x0000_i1027" type="#_x0000_t75" style="width:163.8pt;height:40.8pt" o:ole="">
            <v:imagedata r:id="rId9" o:title=""/>
          </v:shape>
          <o:OLEObject Type="Embed" ProgID="Equation.DSMT4" ShapeID="_x0000_i1027" DrawAspect="Content" ObjectID="_1727888764" r:id="rId10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D5781D">
          <w:rPr>
            <w:noProof/>
            <w:lang w:val="en-US"/>
          </w:rPr>
          <w:instrText>1</w:instrText>
        </w:r>
      </w:fldSimple>
      <w:r>
        <w:rPr>
          <w:lang w:val="en-US"/>
        </w:rPr>
        <w:instrText>.</w:instrText>
      </w:r>
      <w:fldSimple w:instr=" SEQ MTEqn \c \* Arabic \* MERGEFORMAT ">
        <w:r w:rsidR="00D5781D">
          <w:rPr>
            <w:noProof/>
            <w:lang w:val="en-US"/>
          </w:rPr>
          <w:instrText>3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D5781D" w:rsidRPr="00D5781D" w:rsidRDefault="00D5781D" w:rsidP="00D5781D">
      <w:pPr>
        <w:rPr>
          <w:lang w:val="en-US"/>
        </w:rPr>
      </w:pPr>
    </w:p>
    <w:p w:rsidR="00576AF9" w:rsidRDefault="00576AF9" w:rsidP="00576AF9">
      <w:pPr>
        <w:pStyle w:val="MTDisplayEquation"/>
        <w:rPr>
          <w:lang w:val="en-US"/>
        </w:rPr>
      </w:pPr>
      <w:r>
        <w:rPr>
          <w:lang w:val="en-US"/>
        </w:rPr>
        <w:tab/>
      </w:r>
      <w:r w:rsidR="00DF3182" w:rsidRPr="00576AF9">
        <w:rPr>
          <w:position w:val="-26"/>
          <w:lang w:val="en-US"/>
        </w:rPr>
        <w:object w:dxaOrig="3860" w:dyaOrig="639">
          <v:shape id="_x0000_i1028" type="#_x0000_t75" style="width:411.6pt;height:67.8pt" o:ole="">
            <v:imagedata r:id="rId11" o:title=""/>
          </v:shape>
          <o:OLEObject Type="Embed" ProgID="Equation.DSMT4" ShapeID="_x0000_i1028" DrawAspect="Content" ObjectID="_1727888765" r:id="rId12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D5781D">
          <w:rPr>
            <w:noProof/>
            <w:lang w:val="en-US"/>
          </w:rPr>
          <w:instrText>1</w:instrText>
        </w:r>
      </w:fldSimple>
      <w:r>
        <w:rPr>
          <w:lang w:val="en-US"/>
        </w:rPr>
        <w:instrText>.</w:instrText>
      </w:r>
      <w:fldSimple w:instr=" SEQ MTEqn \c \* Arabic \* MERGEFORMAT ">
        <w:r w:rsidR="00D5781D">
          <w:rPr>
            <w:noProof/>
            <w:lang w:val="en-US"/>
          </w:rPr>
          <w:instrText>4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D5781D" w:rsidRPr="00D5781D" w:rsidRDefault="00D5781D" w:rsidP="00D5781D">
      <w:pPr>
        <w:rPr>
          <w:lang w:val="en-US"/>
        </w:rPr>
      </w:pPr>
    </w:p>
    <w:p w:rsidR="00DF3182" w:rsidRDefault="00DF3182" w:rsidP="00DF3182">
      <w:pPr>
        <w:pStyle w:val="MTDisplayEquation"/>
        <w:rPr>
          <w:lang w:val="en-US"/>
        </w:rPr>
      </w:pPr>
      <w:r>
        <w:rPr>
          <w:lang w:val="en-US"/>
        </w:rPr>
        <w:tab/>
      </w:r>
      <w:r w:rsidRPr="00DF3182">
        <w:rPr>
          <w:position w:val="-10"/>
          <w:lang w:val="en-US"/>
        </w:rPr>
        <w:object w:dxaOrig="2200" w:dyaOrig="320">
          <v:shape id="_x0000_i1029" type="#_x0000_t75" style="width:302.4pt;height:44.4pt" o:ole="">
            <v:imagedata r:id="rId13" o:title=""/>
          </v:shape>
          <o:OLEObject Type="Embed" ProgID="Equation.DSMT4" ShapeID="_x0000_i1029" DrawAspect="Content" ObjectID="_1727888766" r:id="rId14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D5781D">
          <w:rPr>
            <w:noProof/>
            <w:lang w:val="en-US"/>
          </w:rPr>
          <w:instrText>1</w:instrText>
        </w:r>
      </w:fldSimple>
      <w:r>
        <w:rPr>
          <w:lang w:val="en-US"/>
        </w:rPr>
        <w:instrText>.</w:instrText>
      </w:r>
      <w:fldSimple w:instr=" SEQ MTEqn \c \* Arabic \* MERGEFORMAT ">
        <w:r w:rsidR="00D5781D">
          <w:rPr>
            <w:noProof/>
            <w:lang w:val="en-US"/>
          </w:rPr>
          <w:instrText>5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D5781D" w:rsidRPr="00D5781D" w:rsidRDefault="00D5781D" w:rsidP="00D5781D">
      <w:pPr>
        <w:rPr>
          <w:lang w:val="en-US"/>
        </w:rPr>
      </w:pPr>
    </w:p>
    <w:p w:rsidR="00DF3182" w:rsidRDefault="00DF3182" w:rsidP="00DF3182">
      <w:pPr>
        <w:pStyle w:val="MTDisplayEquation"/>
        <w:rPr>
          <w:lang w:val="en-US"/>
        </w:rPr>
      </w:pPr>
      <w:r>
        <w:rPr>
          <w:lang w:val="en-US"/>
        </w:rPr>
        <w:tab/>
      </w:r>
      <w:r w:rsidR="002A4B14" w:rsidRPr="002A4B14">
        <w:rPr>
          <w:position w:val="-12"/>
          <w:lang w:val="en-US"/>
        </w:rPr>
        <w:object w:dxaOrig="1800" w:dyaOrig="420">
          <v:shape id="_x0000_i1030" type="#_x0000_t75" style="width:252pt;height:58.8pt" o:ole="">
            <v:imagedata r:id="rId15" o:title=""/>
          </v:shape>
          <o:OLEObject Type="Embed" ProgID="Equation.DSMT4" ShapeID="_x0000_i1030" DrawAspect="Content" ObjectID="_1727888767" r:id="rId16"/>
        </w:objec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MACROBUTTON MTPlaceRef \* MERGEFORMAT 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\h \* MERGEFORMAT </w:instrText>
      </w:r>
      <w:r>
        <w:rPr>
          <w:lang w:val="en-US"/>
        </w:rPr>
        <w:fldChar w:fldCharType="end"/>
      </w:r>
      <w:r>
        <w:rPr>
          <w:lang w:val="en-US"/>
        </w:rPr>
        <w:instrText>(</w:instrText>
      </w:r>
      <w:fldSimple w:instr=" SEQ MTSec \c \* Arabic \* MERGEFORMAT ">
        <w:r w:rsidR="00D5781D">
          <w:rPr>
            <w:noProof/>
            <w:lang w:val="en-US"/>
          </w:rPr>
          <w:instrText>1</w:instrText>
        </w:r>
      </w:fldSimple>
      <w:r>
        <w:rPr>
          <w:lang w:val="en-US"/>
        </w:rPr>
        <w:instrText>.</w:instrText>
      </w:r>
      <w:fldSimple w:instr=" SEQ MTEqn \c \* Arabic \* MERGEFORMAT ">
        <w:r w:rsidR="00D5781D">
          <w:rPr>
            <w:noProof/>
            <w:lang w:val="en-US"/>
          </w:rPr>
          <w:instrText>6</w:instrText>
        </w:r>
      </w:fldSimple>
      <w:r>
        <w:rPr>
          <w:lang w:val="en-US"/>
        </w:rPr>
        <w:instrText>)</w:instrText>
      </w:r>
      <w:r>
        <w:rPr>
          <w:lang w:val="en-US"/>
        </w:rPr>
        <w:fldChar w:fldCharType="end"/>
      </w:r>
    </w:p>
    <w:p w:rsidR="00D5781D" w:rsidRPr="00D5781D" w:rsidRDefault="00D5781D" w:rsidP="00D5781D">
      <w:pPr>
        <w:rPr>
          <w:lang w:val="en-US"/>
        </w:rPr>
      </w:pPr>
    </w:p>
    <w:p w:rsidR="00D5781D" w:rsidRDefault="00D5781D" w:rsidP="00D5781D">
      <w:pPr>
        <w:pStyle w:val="MTDisplayEquation"/>
        <w:rPr>
          <w:lang w:val="en-US"/>
        </w:rPr>
      </w:pPr>
      <w:r>
        <w:tab/>
      </w:r>
      <w:r w:rsidRPr="00D5781D">
        <w:rPr>
          <w:position w:val="-68"/>
        </w:rPr>
        <w:object w:dxaOrig="1700" w:dyaOrig="1480">
          <v:shape id="_x0000_i1031" type="#_x0000_t75" style="width:203.4pt;height:176.4pt" o:ole="">
            <v:imagedata r:id="rId17" o:title=""/>
          </v:shape>
          <o:OLEObject Type="Embed" ProgID="Equation.DSMT4" ShapeID="_x0000_i1031" DrawAspect="Content" ObjectID="_1727888768" r:id="rId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tbl>
      <w:tblPr>
        <w:tblStyle w:val="a3"/>
        <w:tblW w:w="0" w:type="auto"/>
        <w:tblLook w:val="04A0"/>
      </w:tblPr>
      <w:tblGrid>
        <w:gridCol w:w="2449"/>
        <w:gridCol w:w="2374"/>
        <w:gridCol w:w="2374"/>
        <w:gridCol w:w="2374"/>
      </w:tblGrid>
      <w:tr w:rsidR="00512C76" w:rsidTr="00512C76">
        <w:tc>
          <w:tcPr>
            <w:tcW w:w="2449" w:type="dxa"/>
          </w:tcPr>
          <w:p w:rsidR="00512C76" w:rsidRDefault="00512C76" w:rsidP="00512C76">
            <w:pPr>
              <w:jc w:val="center"/>
              <w:rPr>
                <w:lang w:val="en-US"/>
              </w:rPr>
            </w:pPr>
            <w:r w:rsidRPr="00512C76">
              <w:rPr>
                <w:rFonts w:cstheme="minorHAnsi"/>
                <w:position w:val="-6"/>
                <w:lang w:val="en-US"/>
              </w:rPr>
              <w:object w:dxaOrig="200" w:dyaOrig="220">
                <v:shape id="_x0000_i1032" type="#_x0000_t75" style="width:19.8pt;height:21pt" o:ole="">
                  <v:imagedata r:id="rId19" o:title=""/>
                </v:shape>
                <o:OLEObject Type="Embed" ProgID="Equation.DSMT4" ShapeID="_x0000_i1032" DrawAspect="Content" ObjectID="_1727888769" r:id="rId20"/>
              </w:object>
            </w:r>
          </w:p>
        </w:tc>
        <w:tc>
          <w:tcPr>
            <w:tcW w:w="2374" w:type="dxa"/>
          </w:tcPr>
          <w:p w:rsidR="00512C76" w:rsidRDefault="00512C76" w:rsidP="00512C76">
            <w:pPr>
              <w:jc w:val="center"/>
              <w:rPr>
                <w:lang w:val="en-US"/>
              </w:rPr>
            </w:pPr>
            <w:r w:rsidRPr="00512C76">
              <w:rPr>
                <w:position w:val="-10"/>
                <w:lang w:val="en-US"/>
              </w:rPr>
              <w:object w:dxaOrig="760" w:dyaOrig="320">
                <v:shape id="_x0000_i1034" type="#_x0000_t75" style="width:52.8pt;height:22.8pt" o:ole="">
                  <v:imagedata r:id="rId21" o:title=""/>
                </v:shape>
                <o:OLEObject Type="Embed" ProgID="Equation.DSMT4" ShapeID="_x0000_i1034" DrawAspect="Content" ObjectID="_1727888770" r:id="rId22"/>
              </w:object>
            </w:r>
          </w:p>
        </w:tc>
        <w:tc>
          <w:tcPr>
            <w:tcW w:w="2374" w:type="dxa"/>
          </w:tcPr>
          <w:p w:rsidR="00512C76" w:rsidRDefault="00512C76" w:rsidP="00512C76">
            <w:pPr>
              <w:jc w:val="center"/>
              <w:rPr>
                <w:lang w:val="en-US"/>
              </w:rPr>
            </w:pPr>
            <w:r w:rsidRPr="00512C76">
              <w:rPr>
                <w:position w:val="-4"/>
                <w:lang w:val="en-US"/>
              </w:rPr>
              <w:object w:dxaOrig="200" w:dyaOrig="260">
                <v:shape id="_x0000_i1035" type="#_x0000_t75" style="width:16.2pt;height:21pt" o:ole="">
                  <v:imagedata r:id="rId23" o:title=""/>
                </v:shape>
                <o:OLEObject Type="Embed" ProgID="Equation.DSMT4" ShapeID="_x0000_i1035" DrawAspect="Content" ObjectID="_1727888771" r:id="rId24"/>
              </w:object>
            </w:r>
          </w:p>
        </w:tc>
        <w:tc>
          <w:tcPr>
            <w:tcW w:w="2374" w:type="dxa"/>
          </w:tcPr>
          <w:p w:rsidR="00512C76" w:rsidRDefault="00512C76" w:rsidP="00512C76">
            <w:pPr>
              <w:jc w:val="center"/>
              <w:rPr>
                <w:lang w:val="en-US"/>
              </w:rPr>
            </w:pPr>
            <w:r w:rsidRPr="00512C76">
              <w:rPr>
                <w:position w:val="-10"/>
                <w:lang w:val="en-US"/>
              </w:rPr>
              <w:object w:dxaOrig="620" w:dyaOrig="320">
                <v:shape id="_x0000_i1036" type="#_x0000_t75" style="width:45pt;height:23.4pt" o:ole="">
                  <v:imagedata r:id="rId25" o:title=""/>
                </v:shape>
                <o:OLEObject Type="Embed" ProgID="Equation.DSMT4" ShapeID="_x0000_i1036" DrawAspect="Content" ObjectID="_1727888772" r:id="rId26"/>
              </w:object>
            </w:r>
          </w:p>
        </w:tc>
      </w:tr>
      <w:tr w:rsidR="00512C76" w:rsidTr="00512C76">
        <w:tc>
          <w:tcPr>
            <w:tcW w:w="2449" w:type="dxa"/>
          </w:tcPr>
          <w:p w:rsidR="00512C76" w:rsidRDefault="00512C76" w:rsidP="00512C76">
            <w:pPr>
              <w:jc w:val="center"/>
              <w:rPr>
                <w:lang w:val="en-US"/>
              </w:rPr>
            </w:pPr>
            <w:r w:rsidRPr="00512C76">
              <w:rPr>
                <w:position w:val="-12"/>
                <w:lang w:val="en-US"/>
              </w:rPr>
              <w:object w:dxaOrig="279" w:dyaOrig="380">
                <v:shape id="_x0000_i1033" type="#_x0000_t75" style="width:22.8pt;height:31.8pt" o:ole="">
                  <v:imagedata r:id="rId27" o:title=""/>
                </v:shape>
                <o:OLEObject Type="Embed" ProgID="Equation.DSMT4" ShapeID="_x0000_i1033" DrawAspect="Content" ObjectID="_1727888773" r:id="rId28"/>
              </w:object>
            </w:r>
          </w:p>
        </w:tc>
        <w:tc>
          <w:tcPr>
            <w:tcW w:w="2374" w:type="dxa"/>
          </w:tcPr>
          <w:p w:rsidR="00512C76" w:rsidRPr="00512C76" w:rsidRDefault="00512C76" w:rsidP="00512C76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-</w:t>
            </w:r>
          </w:p>
        </w:tc>
        <w:tc>
          <w:tcPr>
            <w:tcW w:w="2374" w:type="dxa"/>
          </w:tcPr>
          <w:p w:rsidR="00512C76" w:rsidRPr="00512C76" w:rsidRDefault="00512C76" w:rsidP="00512C76">
            <w:pPr>
              <w:jc w:val="center"/>
              <w:rPr>
                <w:sz w:val="48"/>
                <w:szCs w:val="48"/>
                <w:lang w:val="en-US"/>
              </w:rPr>
            </w:pPr>
            <w:r w:rsidRPr="00512C76">
              <w:rPr>
                <w:position w:val="-6"/>
                <w:sz w:val="48"/>
                <w:szCs w:val="48"/>
                <w:lang w:val="en-US"/>
              </w:rPr>
              <w:object w:dxaOrig="200" w:dyaOrig="279">
                <v:shape id="_x0000_i1037" type="#_x0000_t75" style="width:16.8pt;height:22.8pt" o:ole="">
                  <v:imagedata r:id="rId29" o:title=""/>
                </v:shape>
                <o:OLEObject Type="Embed" ProgID="Equation.DSMT4" ShapeID="_x0000_i1037" DrawAspect="Content" ObjectID="_1727888774" r:id="rId30"/>
              </w:object>
            </w:r>
            <w:r>
              <w:rPr>
                <w:sz w:val="48"/>
                <w:szCs w:val="48"/>
                <w:lang w:val="en-US"/>
              </w:rPr>
              <w:t xml:space="preserve"> </w:t>
            </w:r>
          </w:p>
        </w:tc>
        <w:tc>
          <w:tcPr>
            <w:tcW w:w="2374" w:type="dxa"/>
          </w:tcPr>
          <w:p w:rsidR="00512C76" w:rsidRPr="00512C76" w:rsidRDefault="00512C76" w:rsidP="00512C76">
            <w:pPr>
              <w:jc w:val="center"/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+</w:t>
            </w:r>
          </w:p>
        </w:tc>
      </w:tr>
      <w:tr w:rsidR="00512C76" w:rsidTr="00512C76">
        <w:tc>
          <w:tcPr>
            <w:tcW w:w="2449" w:type="dxa"/>
          </w:tcPr>
          <w:p w:rsidR="00512C76" w:rsidRPr="00512C76" w:rsidRDefault="00512C76" w:rsidP="00512C76">
            <w:pPr>
              <w:jc w:val="center"/>
            </w:pPr>
            <w:r>
              <w:t>Монотонность и тип экстремума</w:t>
            </w:r>
          </w:p>
        </w:tc>
        <w:tc>
          <w:tcPr>
            <w:tcW w:w="2374" w:type="dxa"/>
          </w:tcPr>
          <w:p w:rsidR="00512C76" w:rsidRPr="00512C76" w:rsidRDefault="00512C76" w:rsidP="00512C76">
            <w:pPr>
              <w:jc w:val="center"/>
              <w:rPr>
                <w:sz w:val="40"/>
                <w:szCs w:val="40"/>
                <w:lang w:val="en-US"/>
              </w:rPr>
            </w:pPr>
            <w:r w:rsidRPr="00512C76">
              <w:rPr>
                <w:rFonts w:cstheme="minorHAnsi"/>
                <w:sz w:val="40"/>
                <w:szCs w:val="40"/>
                <w:lang w:val="en-US"/>
              </w:rPr>
              <w:t>↗</w:t>
            </w:r>
          </w:p>
        </w:tc>
        <w:tc>
          <w:tcPr>
            <w:tcW w:w="2374" w:type="dxa"/>
          </w:tcPr>
          <w:p w:rsidR="00512C76" w:rsidRDefault="00512C76" w:rsidP="00512C76">
            <w:pPr>
              <w:jc w:val="center"/>
              <w:rPr>
                <w:lang w:val="en-US"/>
              </w:rPr>
            </w:pPr>
            <w:r w:rsidRPr="00512C76">
              <w:rPr>
                <w:position w:val="-6"/>
                <w:lang w:val="en-US"/>
              </w:rPr>
              <w:object w:dxaOrig="499" w:dyaOrig="220">
                <v:shape id="_x0000_i1038" type="#_x0000_t75" style="width:45.6pt;height:19.8pt" o:ole="">
                  <v:imagedata r:id="rId31" o:title=""/>
                </v:shape>
                <o:OLEObject Type="Embed" ProgID="Equation.DSMT4" ShapeID="_x0000_i1038" DrawAspect="Content" ObjectID="_1727888775" r:id="rId32"/>
              </w:object>
            </w:r>
          </w:p>
        </w:tc>
        <w:tc>
          <w:tcPr>
            <w:tcW w:w="2374" w:type="dxa"/>
          </w:tcPr>
          <w:p w:rsidR="00512C76" w:rsidRPr="00512C76" w:rsidRDefault="00512C76" w:rsidP="00512C76">
            <w:pPr>
              <w:jc w:val="center"/>
              <w:rPr>
                <w:sz w:val="40"/>
                <w:szCs w:val="40"/>
                <w:lang w:val="en-US"/>
              </w:rPr>
            </w:pPr>
            <w:r w:rsidRPr="00512C76">
              <w:rPr>
                <w:rFonts w:cstheme="minorHAnsi"/>
                <w:sz w:val="40"/>
                <w:szCs w:val="40"/>
                <w:lang w:val="en-US"/>
              </w:rPr>
              <w:t>↘</w:t>
            </w:r>
          </w:p>
        </w:tc>
      </w:tr>
    </w:tbl>
    <w:p w:rsidR="00D5781D" w:rsidRPr="00D5781D" w:rsidRDefault="00D5781D" w:rsidP="00D5781D">
      <w:pPr>
        <w:rPr>
          <w:lang w:val="en-US"/>
        </w:rPr>
      </w:pPr>
    </w:p>
    <w:p w:rsidR="00601F05" w:rsidRPr="002A4B14" w:rsidRDefault="00706CCB">
      <w:r>
        <w:pict>
          <v:shape id="_x0000_i1039" type="#_x0000_t75" style="width:467.4pt;height:465pt">
            <v:imagedata r:id="rId33" o:title="Без названия (1)"/>
          </v:shape>
        </w:pict>
      </w:r>
    </w:p>
    <w:sectPr w:rsidR="00601F05" w:rsidRPr="002A4B14" w:rsidSect="00601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105FE"/>
    <w:rsid w:val="002A4B14"/>
    <w:rsid w:val="004105FE"/>
    <w:rsid w:val="004C034E"/>
    <w:rsid w:val="00512C76"/>
    <w:rsid w:val="00576AF9"/>
    <w:rsid w:val="00601F05"/>
    <w:rsid w:val="006B56B5"/>
    <w:rsid w:val="00706CCB"/>
    <w:rsid w:val="00C40674"/>
    <w:rsid w:val="00D11D9C"/>
    <w:rsid w:val="00D5781D"/>
    <w:rsid w:val="00DF3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F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4105FE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4105FE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4105FE"/>
  </w:style>
  <w:style w:type="table" w:styleId="a3">
    <w:name w:val="Table Grid"/>
    <w:basedOn w:val="a1"/>
    <w:uiPriority w:val="59"/>
    <w:rsid w:val="00512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BFD6FC-6140-43F3-A632-D8086D564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Sp1r14ual</dc:creator>
  <cp:lastModifiedBy>Sp1r14ual</cp:lastModifiedBy>
  <cp:revision>4</cp:revision>
  <dcterms:created xsi:type="dcterms:W3CDTF">2022-10-21T11:37:00Z</dcterms:created>
  <dcterms:modified xsi:type="dcterms:W3CDTF">2022-10-21T13:18:00Z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