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highlight w:val="none"/>
          <w14:ligatures w14:val="none"/>
        </w:rPr>
      </w:pPr>
      <w:r>
        <w:rPr>
          <w14:ligatures w14:val="none"/>
        </w:rPr>
        <w:t xml:space="preserve">Министерство науки и высшего образования Российской Федерации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Пензенский государственный университет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Кафедра «Вычислительная техника»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jc w:val="center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jc w:val="center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jc w:val="center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jc w:val="center"/>
        <w:rPr>
          <w:b w:val="0"/>
          <w:bCs w:val="0"/>
          <w:highlight w:val="none"/>
          <w14:ligatures w14:val="none"/>
        </w:rPr>
      </w:pPr>
      <w:r>
        <w:rPr>
          <w:b/>
          <w:bCs/>
          <w:highlight w:val="none"/>
          <w14:ligatures w14:val="none"/>
        </w:rPr>
        <w:t xml:space="preserve">Отчёт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>
      <w:pPr>
        <w:jc w:val="center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14:ligatures w14:val="none"/>
        </w:rPr>
        <w:t xml:space="preserve">По дисциплине «Информационные технологии в профессиональной деятельности»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>
      <w:pPr>
        <w:jc w:val="center"/>
        <w:rPr>
          <w14:ligatures w14:val="none"/>
        </w:rPr>
      </w:pPr>
      <w:r>
        <w:rPr>
          <w:b w:val="0"/>
          <w:bCs w:val="0"/>
          <w:highlight w:val="none"/>
          <w14:ligatures w14:val="none"/>
        </w:rPr>
        <w:t xml:space="preserve">По теме </w:t>
      </w:r>
      <w:r>
        <w:t xml:space="preserve">«</w:t>
      </w:r>
      <w:r/>
      <w:r>
        <w:t xml:space="preserve">GitHub. Совместная работа</w:t>
      </w:r>
      <w:r/>
      <w:r>
        <w:t xml:space="preserve">»</w:t>
      </w:r>
      <w:r>
        <w:rPr>
          <w14:ligatures w14:val="none"/>
        </w:rPr>
      </w:r>
      <w:r>
        <w:rPr>
          <w14:ligatures w14:val="none"/>
        </w:rPr>
      </w:r>
    </w:p>
    <w:p>
      <w:pPr>
        <w:jc w:val="center"/>
        <w:rPr>
          <w:b w:val="0"/>
          <w:bCs w:val="0"/>
          <w14:ligatures w14:val="none"/>
        </w:rPr>
      </w:pPr>
      <w:r>
        <w:rPr>
          <w:highlight w:val="none"/>
        </w:rPr>
      </w:r>
      <w:r>
        <w:rPr>
          <w:b w:val="0"/>
          <w:bCs w:val="0"/>
          <w14:ligatures w14:val="none"/>
        </w:rPr>
      </w:r>
      <w:r>
        <w:rPr>
          <w:b w:val="0"/>
          <w:bCs w:val="0"/>
          <w14:ligatures w14:val="none"/>
        </w:rPr>
      </w:r>
    </w:p>
    <w:p>
      <w:pPr>
        <w:jc w:val="center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jc w:val="center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jc w:val="center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jc w:val="center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jc w:val="center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jc w:val="right"/>
        <w:rPr>
          <w14:ligatures w14:val="none"/>
        </w:rPr>
      </w:pPr>
      <w:r>
        <w:t xml:space="preserve">Выполнили студенты 24ВА1:</w:t>
      </w:r>
      <w:r>
        <w:rPr>
          <w14:ligatures w14:val="none"/>
        </w:rPr>
      </w:r>
      <w:r>
        <w:rPr>
          <w14:ligatures w14:val="none"/>
        </w:rPr>
      </w:r>
    </w:p>
    <w:p>
      <w:pPr>
        <w:jc w:val="right"/>
        <w:rPr>
          <w14:ligatures w14:val="none"/>
        </w:rPr>
      </w:pPr>
      <w:r>
        <w:t xml:space="preserve">Белоусов Александр</w:t>
      </w:r>
      <w:r>
        <w:rPr>
          <w14:ligatures w14:val="none"/>
        </w:rPr>
      </w:r>
      <w:r>
        <w:rPr>
          <w14:ligatures w14:val="none"/>
        </w:rPr>
      </w:r>
    </w:p>
    <w:p>
      <w:pPr>
        <w:jc w:val="right"/>
        <w:rPr>
          <w14:ligatures w14:val="none"/>
        </w:rPr>
      </w:pPr>
      <w:r>
        <w:t xml:space="preserve">Коршунов Никита</w:t>
      </w:r>
      <w:r>
        <w:rPr>
          <w14:ligatures w14:val="none"/>
        </w:rPr>
      </w:r>
      <w:r>
        <w:rPr>
          <w14:ligatures w14:val="none"/>
        </w:rPr>
      </w:r>
    </w:p>
    <w:p>
      <w:pPr>
        <w:jc w:val="right"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jc w:val="right"/>
        <w:rPr>
          <w14:ligatures w14:val="none"/>
        </w:rPr>
      </w:pPr>
      <w:r>
        <w:t xml:space="preserve">Приняли:</w:t>
      </w:r>
      <w:r>
        <w:rPr>
          <w14:ligatures w14:val="none"/>
        </w:rPr>
      </w:r>
      <w:r>
        <w:rPr>
          <w14:ligatures w14:val="none"/>
        </w:rPr>
      </w:r>
    </w:p>
    <w:p>
      <w:pPr>
        <w:jc w:val="right"/>
        <w:rPr>
          <w14:ligatures w14:val="none"/>
        </w:rPr>
      </w:pPr>
      <w:r>
        <w:t xml:space="preserve">Юрова О. В.</w:t>
      </w:r>
      <w:r>
        <w:rPr>
          <w14:ligatures w14:val="none"/>
        </w:rPr>
      </w:r>
      <w:r>
        <w:rPr>
          <w14:ligatures w14:val="none"/>
        </w:rPr>
      </w:r>
    </w:p>
    <w:p>
      <w:pPr>
        <w:jc w:val="right"/>
        <w:rPr>
          <w14:ligatures w14:val="none"/>
        </w:rPr>
      </w:pPr>
      <w:r>
        <w:t xml:space="preserve">Митрохина Н. Ю.</w:t>
      </w:r>
      <w:r>
        <w:rPr>
          <w14:ligatures w14:val="none"/>
        </w:rPr>
      </w:r>
      <w:r>
        <w:rPr>
          <w14:ligatures w14:val="none"/>
        </w:rPr>
      </w:r>
    </w:p>
    <w:p>
      <w:pPr>
        <w:jc w:val="right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jc w:val="right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jc w:val="right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jc w:val="right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jc w:val="right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jc w:val="right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jc w:val="center"/>
        <w:rPr>
          <w:highlight w:val="none"/>
          <w14:ligatures w14:val="none"/>
        </w:rPr>
      </w:pPr>
      <w:r>
        <w:rPr>
          <w:b/>
          <w:bCs/>
          <w:i/>
          <w:iCs/>
        </w:rPr>
        <w:t xml:space="preserve">Пенза 2025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jc w:val="left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jc w:val="left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b/>
          <w:bCs/>
        </w:rPr>
        <w:t xml:space="preserve">Цель: </w:t>
      </w:r>
      <w:r>
        <w:t xml:space="preserve">научиться работать с веб-сервисом для хостинга проектов и их совместной разработки GitHub. Создать свой публичный репозиторий.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jc w:val="left"/>
        <w:rPr>
          <w:b/>
          <w:bCs/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b/>
          <w:bCs/>
        </w:rPr>
        <w:t xml:space="preserve">1) Регистрация всех членов команды</w:t>
      </w:r>
      <w:r>
        <w:rPr>
          <w:b/>
          <w:bCs/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jc w:val="left"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88106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976832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5" cy="1881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148.12pt;mso-wrap-distance-left:0.00pt;mso-wrap-distance-top:0.00pt;mso-wrap-distance-right:0.00pt;mso-wrap-distance-bottom:0.00pt;" stroked="false">
                <v:path textboxrect="0,0,0,0"/>
                <v:imagedata r:id="rId8" o:title=""/>
              </v:shape>
            </w:pict>
          </mc:Fallback>
        </mc:AlternateConten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>
      <w:pPr>
        <w:jc w:val="left"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0466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816342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5" cy="20046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157.85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>
      <w:pPr>
        <w:jc w:val="left"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14:ligatures w14:val="none"/>
        </w:rPr>
      </w:r>
      <w:r>
        <w:rPr>
          <w:b/>
          <w:bCs/>
        </w:rPr>
      </w:r>
      <w:r>
        <w:rPr>
          <w:b/>
          <w:bCs/>
        </w:rPr>
        <w:t xml:space="preserve">3) Создание совместного репозитория</w:t>
      </w:r>
      <w:r>
        <w:rPr>
          <w:b/>
          <w:bCs/>
        </w:rPr>
      </w:r>
      <w:r>
        <w:rPr>
          <w:b/>
          <w:bCs/>
          <w:highlight w:val="none"/>
          <w14:ligatures w14:val="none"/>
        </w:rPr>
      </w:r>
    </w:p>
    <w:p>
      <w:pPr>
        <w:jc w:val="left"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71650" cy="8191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59262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771650" cy="819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139.50pt;height:64.50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jc w:val="left"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0842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91856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5" cy="27084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213.26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jc w:val="left"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>
      <w:pPr>
        <w:jc w:val="left"/>
        <w:rPr>
          <w:b/>
          <w:bCs/>
          <w14:ligatures w14:val="none"/>
        </w:rPr>
      </w:pPr>
      <w:r>
        <w:rPr>
          <w:b/>
          <w:bCs/>
          <w:highlight w:val="none"/>
        </w:rPr>
      </w:r>
      <w:r>
        <w:rPr>
          <w:b/>
          <w:bCs/>
        </w:rPr>
        <w:t xml:space="preserve">Этап 1 (подготовительный). </w:t>
      </w:r>
      <w:r>
        <w:rPr>
          <w:b/>
          <w:bCs/>
          <w:highlight w:val="none"/>
          <w14:ligatures w14:val="none"/>
        </w:rPr>
      </w:r>
    </w:p>
    <w:p>
      <w:pPr>
        <w:jc w:val="left"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Выполняет студент №1:</w:t>
      </w:r>
      <w:r>
        <w:rPr>
          <w:b/>
          <w:bCs/>
          <w:highlight w:val="none"/>
        </w:rPr>
      </w:r>
      <w:r>
        <w:rPr>
          <w:b/>
          <w:bCs/>
        </w:rPr>
      </w:r>
    </w:p>
    <w:p>
      <w:pPr>
        <w:jc w:val="left"/>
        <w:rPr>
          <w14:ligatures w14:val="none"/>
        </w:rPr>
      </w:pPr>
      <w:r>
        <w:t xml:space="preserve"> - создайте локальный репозиторий и инициализируйте его;</w:t>
      </w:r>
      <w:r>
        <w:rPr>
          <w:highlight w:val="none"/>
          <w14:ligatures w14:val="none"/>
        </w:rPr>
      </w:r>
    </w:p>
    <w:p>
      <w:pPr>
        <w:jc w:val="left"/>
        <w:rPr>
          <w14:ligatures w14:val="none"/>
        </w:rPr>
      </w:pPr>
      <w:r>
        <w:t xml:space="preserve"> - свяжите созданный репозиторий с удаленным (FinalWork);</w:t>
      </w:r>
      <w:r>
        <w:rPr>
          <w:highlight w:val="none"/>
          <w14:ligatures w14:val="none"/>
        </w:rPr>
      </w:r>
    </w:p>
    <w:p>
      <w:pPr>
        <w:jc w:val="left"/>
        <w:rPr>
          <w14:ligatures w14:val="none"/>
        </w:rPr>
      </w:pPr>
      <w:r>
        <w:t xml:space="preserve"> - убедитесь в том, что привязка прошла успешно, выполнив соответствующую команду; </w:t>
      </w:r>
      <w:r>
        <w:rPr>
          <w:highlight w:val="none"/>
          <w14:ligatures w14:val="none"/>
        </w:rPr>
      </w:r>
    </w:p>
    <w:p>
      <w:pPr>
        <w:jc w:val="left"/>
        <w:rPr>
          <w14:ligatures w14:val="none"/>
        </w:rPr>
      </w:pPr>
      <w:r>
        <w:t xml:space="preserve">- извлеките </w:t>
      </w:r>
      <w:r>
        <w:t xml:space="preserve">и загрузите в локальный репозиторий содержимое из удаленного репозитория;</w:t>
      </w:r>
      <w:r>
        <w:rPr>
          <w:highlight w:val="none"/>
          <w14:ligatures w14:val="none"/>
        </w:rPr>
      </w:r>
    </w:p>
    <w:p>
      <w:pPr>
        <w:jc w:val="left"/>
        <w:rPr>
          <w14:ligatures w14:val="none"/>
        </w:rPr>
      </w:pPr>
      <w:r>
        <w:t xml:space="preserve"> - создайте в своем локальном репозитории новый файл .docx, содержащий отчет по данной лабораторной работе;</w:t>
      </w:r>
      <w:r>
        <w:rPr>
          <w:highlight w:val="none"/>
          <w14:ligatures w14:val="none"/>
        </w:rPr>
      </w:r>
    </w:p>
    <w:p>
      <w:pPr>
        <w:jc w:val="left"/>
        <w:rPr>
          <w14:ligatures w14:val="none"/>
        </w:rPr>
      </w:pPr>
      <w:r>
        <w:t xml:space="preserve"> - зафиксируйте изменения, выполнив соответствующие команды;</w:t>
      </w:r>
      <w:r>
        <w:rPr>
          <w:highlight w:val="none"/>
          <w14:ligatures w14:val="none"/>
        </w:rPr>
      </w:r>
    </w:p>
    <w:p>
      <w:pPr>
        <w:jc w:val="left"/>
        <w:rPr>
          <w14:ligatures w14:val="none"/>
        </w:rPr>
      </w:pPr>
      <w:r>
        <w:t xml:space="preserve"> - добавьте в ло</w:t>
      </w:r>
      <w:r>
        <w:t xml:space="preserve">кальный репозиторий файлы проекта по дисциплине «Программирование» за первый семестр (порядковый номер лабораторной, которую нужно взять, соответствует номеру бригады. Например: бригада №3 берет лабораторную работу №3 «Операторы условия»);</w:t>
      </w:r>
      <w:r>
        <w:rPr>
          <w:highlight w:val="none"/>
          <w14:ligatures w14:val="none"/>
        </w:rPr>
      </w:r>
    </w:p>
    <w:p>
      <w:pPr>
        <w:jc w:val="left"/>
        <w:rPr>
          <w14:ligatures w14:val="none"/>
        </w:rPr>
      </w:pPr>
      <w:r>
        <w:t xml:space="preserve"> - зафиксируйте и</w:t>
      </w:r>
      <w:r>
        <w:t xml:space="preserve">зменения, выполнив соответствующие команды; </w:t>
      </w:r>
      <w:r>
        <w:rPr>
          <w:highlight w:val="none"/>
          <w14:ligatures w14:val="none"/>
        </w:rPr>
      </w:r>
    </w:p>
    <w:p>
      <w:pPr>
        <w:jc w:val="left"/>
        <w:rPr>
          <w14:ligatures w14:val="none"/>
        </w:rPr>
      </w:pPr>
      <w:r>
        <w:t xml:space="preserve">- отправьте зафиксированные изменения в удаленный репозиторий в главную ветку. </w:t>
      </w:r>
      <w:r>
        <w:rPr>
          <w:highlight w:val="none"/>
          <w14:ligatures w14:val="none"/>
        </w:rPr>
      </w:r>
    </w:p>
    <w:p>
      <w:pPr>
        <w:jc w:val="left"/>
        <w:rPr>
          <w:highlight w:val="none"/>
          <w14:ligatures w14:val="none"/>
        </w:rPr>
      </w:pPr>
      <w:r>
        <w:t xml:space="preserve">В результате описанных действий совместный репозиторий на GitHub должен содержать файл отчета (.docx) и файлы проекта. </w:t>
      </w:r>
      <w:r/>
      <w:r/>
    </w:p>
    <w:p>
      <w:pPr>
        <w:jc w:val="left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57875" cy="107632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898928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857875" cy="1076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1.25pt;height:84.75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jc w:val="left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19625" cy="9906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11938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619625" cy="990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363.75pt;height:78.00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jc w:val="left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67250" cy="120967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41772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667250" cy="1209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367.50pt;height:95.25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jc w:val="left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jc w:val="left"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>
      <w:pPr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Александр Белоусов</cp:lastModifiedBy>
  <cp:revision>2</cp:revision>
  <dcterms:modified xsi:type="dcterms:W3CDTF">2025-04-14T15:18:12Z</dcterms:modified>
</cp:coreProperties>
</file>