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F1B5" w14:textId="16483F44" w:rsidR="00AE3187" w:rsidRDefault="00AE3187">
      <w:r>
        <w:t>Brief guide on running the Continuous Psychophysics experiment on rig E</w:t>
      </w:r>
    </w:p>
    <w:p w14:paraId="4380BA56" w14:textId="3C54F709" w:rsidR="005127A4" w:rsidRDefault="005127A4">
      <w:r>
        <w:t>Prerequisites:</w:t>
      </w:r>
    </w:p>
    <w:p w14:paraId="2B9E4949" w14:textId="3387E700" w:rsidR="005127A4" w:rsidRDefault="005127A4" w:rsidP="005127A4">
      <w:pPr>
        <w:pStyle w:val="ListParagraph"/>
        <w:numPr>
          <w:ilvl w:val="0"/>
          <w:numId w:val="2"/>
        </w:numPr>
      </w:pPr>
      <w:r>
        <w:t>‘vsg’ downloaded</w:t>
      </w:r>
      <w:r w:rsidR="00AE3187">
        <w:t>; eyetracking + Datapixx setup</w:t>
      </w:r>
    </w:p>
    <w:p w14:paraId="25A9E0EB" w14:textId="64DFDF99" w:rsidR="005127A4" w:rsidRDefault="005127A4" w:rsidP="005127A4">
      <w:r>
        <w:t>Crucial files:</w:t>
      </w:r>
    </w:p>
    <w:p w14:paraId="481D0D9C" w14:textId="7166F449" w:rsidR="005127A4" w:rsidRPr="005127A4" w:rsidRDefault="005127A4" w:rsidP="005127A4">
      <w:pPr>
        <w:pStyle w:val="ListParagraph"/>
        <w:numPr>
          <w:ilvl w:val="0"/>
          <w:numId w:val="2"/>
        </w:numPr>
        <w:rPr>
          <w:b/>
          <w:bCs/>
        </w:rPr>
      </w:pPr>
      <w:r w:rsidRPr="005127A4">
        <w:rPr>
          <w:b/>
          <w:bCs/>
        </w:rPr>
        <w:t>setDefault</w:t>
      </w:r>
      <w:r>
        <w:rPr>
          <w:b/>
          <w:bCs/>
        </w:rPr>
        <w:t>s</w:t>
      </w:r>
      <w:r w:rsidRPr="005127A4">
        <w:rPr>
          <w:b/>
          <w:bCs/>
        </w:rPr>
        <w:t>CoPs: main script to set up task parameters</w:t>
      </w:r>
    </w:p>
    <w:p w14:paraId="5FF868B3" w14:textId="514CC283" w:rsidR="005127A4" w:rsidRDefault="005127A4" w:rsidP="005127A4">
      <w:pPr>
        <w:pStyle w:val="ListParagraph"/>
        <w:numPr>
          <w:ilvl w:val="0"/>
          <w:numId w:val="2"/>
        </w:numPr>
      </w:pPr>
      <w:r>
        <w:t>setDefaultsCalib: calibration default script</w:t>
      </w:r>
    </w:p>
    <w:p w14:paraId="0933F169" w14:textId="2206F63F" w:rsidR="005127A4" w:rsidRDefault="005127A4" w:rsidP="005127A4">
      <w:pPr>
        <w:pStyle w:val="ListParagraph"/>
        <w:numPr>
          <w:ilvl w:val="0"/>
          <w:numId w:val="2"/>
        </w:numPr>
      </w:pPr>
      <w:r>
        <w:t>setDefaultsValid: validation default script</w:t>
      </w:r>
    </w:p>
    <w:p w14:paraId="1E94335B" w14:textId="399517B6" w:rsidR="005127A4" w:rsidRDefault="005127A4" w:rsidP="005127A4">
      <w:pPr>
        <w:pStyle w:val="ListParagraph"/>
        <w:numPr>
          <w:ilvl w:val="0"/>
          <w:numId w:val="2"/>
        </w:numPr>
      </w:pPr>
      <w:r>
        <w:t>runEx: main function to run the experiment. (</w:t>
      </w:r>
      <w:proofErr w:type="gramStart"/>
      <w:r>
        <w:t>executing</w:t>
      </w:r>
      <w:proofErr w:type="gramEnd"/>
      <w:r>
        <w:t xml:space="preserve"> runEx starts the experiment </w:t>
      </w:r>
    </w:p>
    <w:p w14:paraId="2320A222" w14:textId="44314BB8" w:rsidR="005127A4" w:rsidRDefault="005127A4" w:rsidP="005127A4">
      <w:pPr>
        <w:pStyle w:val="ListParagraph"/>
        <w:numPr>
          <w:ilvl w:val="0"/>
          <w:numId w:val="2"/>
        </w:numPr>
      </w:pPr>
      <w:r>
        <w:t>runTrialTaskCoPsx: main loop (equivalent to runTrialTask)</w:t>
      </w:r>
    </w:p>
    <w:p w14:paraId="4D416FE6" w14:textId="7329D6AD" w:rsidR="005127A4" w:rsidRDefault="005127A4" w:rsidP="005127A4">
      <w:pPr>
        <w:pStyle w:val="ListParagraph"/>
        <w:numPr>
          <w:ilvl w:val="0"/>
          <w:numId w:val="2"/>
        </w:numPr>
      </w:pPr>
      <w:r>
        <w:t>other function ending with ‘x’ or ‘xx’: modified versions of classic vsgui functions without the ‘x’ at the end. E.g., checkEyexx is the modified version of checkEye, etc…</w:t>
      </w:r>
    </w:p>
    <w:p w14:paraId="5DA54703" w14:textId="11ECC651" w:rsidR="005127A4" w:rsidRDefault="005127A4">
      <w:r>
        <w:t>Running the experiment:</w:t>
      </w:r>
    </w:p>
    <w:p w14:paraId="28EBD805" w14:textId="16CAE219" w:rsidR="005127A4" w:rsidRDefault="005127A4" w:rsidP="005127A4">
      <w:pPr>
        <w:pStyle w:val="ListParagraph"/>
        <w:numPr>
          <w:ilvl w:val="0"/>
          <w:numId w:val="1"/>
        </w:numPr>
      </w:pPr>
      <w:r>
        <w:t>set appropriate options in setDefaultsCoPs:</w:t>
      </w:r>
    </w:p>
    <w:p w14:paraId="10656D68" w14:textId="18CA3AEF" w:rsidR="005127A4" w:rsidRPr="005127A4" w:rsidRDefault="005127A4" w:rsidP="005127A4">
      <w:pPr>
        <w:pStyle w:val="ListParagraph"/>
        <w:numPr>
          <w:ilvl w:val="1"/>
          <w:numId w:val="1"/>
        </w:numPr>
      </w:pPr>
      <w:r>
        <w:t xml:space="preserve"> </w:t>
      </w:r>
      <w:proofErr w:type="gramStart"/>
      <w:r w:rsidRPr="005127A4">
        <w:t>graph.texture</w:t>
      </w:r>
      <w:proofErr w:type="gramEnd"/>
      <w:r w:rsidRPr="005127A4">
        <w:t>_</w:t>
      </w:r>
      <w:proofErr w:type="gramStart"/>
      <w:r w:rsidRPr="005127A4">
        <w:t xml:space="preserve">folder </w:t>
      </w:r>
      <w:r>
        <w:t xml:space="preserve"> should</w:t>
      </w:r>
      <w:proofErr w:type="gramEnd"/>
      <w:r>
        <w:t xml:space="preserve"> </w:t>
      </w:r>
      <w:r w:rsidR="00AE3187">
        <w:t xml:space="preserve">be </w:t>
      </w:r>
      <w:r>
        <w:t>change</w:t>
      </w:r>
      <w:r w:rsidR="00AE3187">
        <w:t>d manually</w:t>
      </w:r>
      <w:r>
        <w:t xml:space="preserve"> each session (new textures each session)</w:t>
      </w:r>
    </w:p>
    <w:p w14:paraId="2D91B719" w14:textId="1379A6B4" w:rsidR="005127A4" w:rsidRDefault="00AE3187" w:rsidP="005127A4">
      <w:pPr>
        <w:pStyle w:val="ListParagraph"/>
        <w:numPr>
          <w:ilvl w:val="1"/>
          <w:numId w:val="1"/>
        </w:numPr>
      </w:pPr>
      <w:proofErr w:type="gramStart"/>
      <w:r w:rsidRPr="00AE3187">
        <w:t>rew.gauss</w:t>
      </w:r>
      <w:proofErr w:type="gramEnd"/>
      <w:r w:rsidRPr="00AE3187">
        <w:t>_center_coords</w:t>
      </w:r>
      <w:r>
        <w:t xml:space="preserve">: reward coordinates should be changed (manually each session (running </w:t>
      </w:r>
      <w:proofErr w:type="gramStart"/>
      <w:r w:rsidRPr="00AE3187">
        <w:t>drawRewPeak(</w:t>
      </w:r>
      <w:proofErr w:type="gramEnd"/>
      <w:r w:rsidRPr="00AE3187">
        <w:t>6,10)</w:t>
      </w:r>
      <w:r>
        <w:t xml:space="preserve"> draws random coords)</w:t>
      </w:r>
    </w:p>
    <w:p w14:paraId="78F5CDD1" w14:textId="0AE2DD6B" w:rsidR="005127A4" w:rsidRDefault="00AE3187" w:rsidP="005127A4">
      <w:pPr>
        <w:pStyle w:val="ListParagraph"/>
        <w:numPr>
          <w:ilvl w:val="0"/>
          <w:numId w:val="1"/>
        </w:numPr>
      </w:pPr>
      <w:r>
        <w:t xml:space="preserve">execute </w:t>
      </w:r>
      <w:r w:rsidR="005127A4">
        <w:t xml:space="preserve">runEx, </w:t>
      </w:r>
      <w:proofErr w:type="gramStart"/>
      <w:r w:rsidR="005127A4">
        <w:t>runEx(‘</w:t>
      </w:r>
      <w:proofErr w:type="gramEnd"/>
      <w:r w:rsidR="005127A4">
        <w:t xml:space="preserve">ka’), </w:t>
      </w:r>
      <w:proofErr w:type="gramStart"/>
      <w:r w:rsidR="005127A4">
        <w:t>runEx(‘</w:t>
      </w:r>
      <w:proofErr w:type="gramEnd"/>
      <w:r w:rsidR="005127A4">
        <w:t xml:space="preserve">ly’): specifying an argument assumes calibration </w:t>
      </w:r>
    </w:p>
    <w:sectPr w:rsidR="00512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598E"/>
    <w:multiLevelType w:val="hybridMultilevel"/>
    <w:tmpl w:val="2F0689C4"/>
    <w:lvl w:ilvl="0" w:tplc="9F7011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C3B71"/>
    <w:multiLevelType w:val="hybridMultilevel"/>
    <w:tmpl w:val="147E6E0A"/>
    <w:lvl w:ilvl="0" w:tplc="A8FC73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26512">
    <w:abstractNumId w:val="0"/>
  </w:num>
  <w:num w:numId="2" w16cid:durableId="715156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A4"/>
    <w:rsid w:val="005127A4"/>
    <w:rsid w:val="00554BB2"/>
    <w:rsid w:val="00AE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3D3E"/>
  <w15:chartTrackingRefBased/>
  <w15:docId w15:val="{F3018584-29DF-4C4F-B865-FE3D48F0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123</Words>
  <Characters>861</Characters>
  <Application>Microsoft Office Word</Application>
  <DocSecurity>0</DocSecurity>
  <Lines>41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Zajkowski, Wojciech (NIH/NEI) [F]</dc:creator>
  <cp:keywords/>
  <dc:description/>
  <cp:lastModifiedBy>Zajkowski, Wojciech (NIH/NEI) [F]</cp:lastModifiedBy>
  <cp:revision>1</cp:revision>
  <dcterms:created xsi:type="dcterms:W3CDTF">2026-09-14T22:25:00Z</dcterms:created>
  <dcterms:modified xsi:type="dcterms:W3CDTF">2026-09-14T22:39:00Z</dcterms:modified>
</cp:coreProperties>
</file>