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B7F244" w14:textId="77777777" w:rsidR="00E76224" w:rsidRDefault="00E76224" w:rsidP="003C4B92">
      <w:pPr>
        <w:pStyle w:val="berschrift2"/>
        <w:jc w:val="center"/>
        <w:rPr>
          <w:bCs/>
        </w:rPr>
      </w:pPr>
      <w:r>
        <w:rPr>
          <w:bCs/>
        </w:rPr>
        <w:t>Workbook für das Modul</w:t>
      </w:r>
    </w:p>
    <w:p w14:paraId="5C066A7D" w14:textId="4D817A56" w:rsidR="00E76224" w:rsidRDefault="00E76224" w:rsidP="003C4B92">
      <w:pPr>
        <w:pStyle w:val="berschrift2"/>
        <w:jc w:val="center"/>
        <w:rPr>
          <w:bCs/>
        </w:rPr>
      </w:pPr>
      <w:r>
        <w:rPr>
          <w:bCs/>
        </w:rPr>
        <w:t>„Einführung in das Wissenschaftliche Arbeiten“</w:t>
      </w:r>
    </w:p>
    <w:p w14:paraId="2E795B25" w14:textId="77777777" w:rsidR="001C4BD4" w:rsidRDefault="001C4BD4">
      <w:pPr>
        <w:spacing w:after="200"/>
        <w:rPr>
          <w:rStyle w:val="Hervorhebenorange"/>
          <w:rFonts w:ascii="Source Serif Pro" w:hAnsi="Source Serif Pro"/>
          <w:sz w:val="36"/>
        </w:rPr>
      </w:pPr>
      <w:r>
        <w:rPr>
          <w:rStyle w:val="Hervorhebenorange"/>
        </w:rPr>
        <w:br w:type="page"/>
      </w:r>
    </w:p>
    <w:p w14:paraId="36691463" w14:textId="07363F4C" w:rsidR="009641C0" w:rsidRPr="00094863" w:rsidRDefault="00E76224" w:rsidP="00094863">
      <w:pPr>
        <w:pStyle w:val="berschrift2"/>
        <w:rPr>
          <w:rStyle w:val="Hervorhebenorange"/>
        </w:rPr>
      </w:pPr>
      <w:r>
        <w:rPr>
          <w:rStyle w:val="Hervorhebenorange"/>
        </w:rPr>
        <w:lastRenderedPageBreak/>
        <w:t xml:space="preserve">Aufgabe 1: </w:t>
      </w:r>
      <w:r w:rsidR="00A10F7C">
        <w:rPr>
          <w:rStyle w:val="Hervorhebenorange"/>
        </w:rPr>
        <w:t>Mindmap</w:t>
      </w:r>
      <w:r w:rsidR="000F09E7">
        <w:rPr>
          <w:rStyle w:val="Hervorhebenorange"/>
        </w:rPr>
        <w:t xml:space="preserve"> (</w:t>
      </w:r>
      <w:r w:rsidR="000806B5">
        <w:rPr>
          <w:rStyle w:val="Hervorhebenorange"/>
        </w:rPr>
        <w:t>5 Punkte</w:t>
      </w:r>
      <w:r w:rsidR="000F09E7">
        <w:rPr>
          <w:rStyle w:val="Hervorhebenorange"/>
        </w:rPr>
        <w:t>)</w:t>
      </w:r>
    </w:p>
    <w:p w14:paraId="5F2B2507" w14:textId="77777777" w:rsidR="00D96931" w:rsidRDefault="00D96931" w:rsidP="005A5C90">
      <w:pPr>
        <w:spacing w:before="0" w:after="0" w:line="240" w:lineRule="auto"/>
        <w:rPr>
          <w:rFonts w:ascii="Calibri" w:eastAsia="Times New Roman" w:hAnsi="Calibri" w:cs="Calibri"/>
          <w:sz w:val="22"/>
          <w:szCs w:val="22"/>
          <w:lang w:eastAsia="de-DE"/>
        </w:rPr>
      </w:pPr>
    </w:p>
    <w:p w14:paraId="04DA3ADF" w14:textId="16FD00A3" w:rsidR="00C702C4" w:rsidRPr="005A5C90" w:rsidRDefault="00E314E6" w:rsidP="005A5C90">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Erstelle ein Mindmap, um </w:t>
      </w:r>
      <w:r w:rsidR="00B126AE">
        <w:rPr>
          <w:rFonts w:ascii="Calibri" w:eastAsia="Times New Roman" w:hAnsi="Calibri" w:cs="Calibri"/>
          <w:sz w:val="22"/>
          <w:szCs w:val="22"/>
          <w:lang w:eastAsia="de-DE"/>
        </w:rPr>
        <w:t>die bisherigen</w:t>
      </w:r>
      <w:r w:rsidR="007A3571">
        <w:rPr>
          <w:rFonts w:ascii="Calibri" w:eastAsia="Times New Roman" w:hAnsi="Calibri" w:cs="Calibri"/>
          <w:sz w:val="22"/>
          <w:szCs w:val="22"/>
          <w:lang w:eastAsia="de-DE"/>
        </w:rPr>
        <w:t xml:space="preserve"> Forschungen zur Generation Z grob zu strukturieren</w:t>
      </w:r>
      <w:r w:rsidR="00B126AE">
        <w:rPr>
          <w:rFonts w:ascii="Calibri" w:eastAsia="Times New Roman" w:hAnsi="Calibri" w:cs="Calibri"/>
          <w:sz w:val="22"/>
          <w:szCs w:val="22"/>
          <w:lang w:eastAsia="de-DE"/>
        </w:rPr>
        <w:t>!</w:t>
      </w:r>
    </w:p>
    <w:p w14:paraId="58A8D2E6" w14:textId="77777777" w:rsidR="0091648A" w:rsidRDefault="0091648A" w:rsidP="0091648A">
      <w:pPr>
        <w:rPr>
          <w:rFonts w:ascii="Calibri" w:eastAsia="Times New Roman" w:hAnsi="Calibri" w:cs="Calibri"/>
          <w:sz w:val="22"/>
          <w:szCs w:val="22"/>
          <w:lang w:eastAsia="de-DE"/>
        </w:rPr>
      </w:pPr>
      <w:r w:rsidRPr="0091648A">
        <w:rPr>
          <w:rFonts w:ascii="Calibri" w:eastAsia="Times New Roman" w:hAnsi="Calibri" w:cs="Calibri"/>
          <w:sz w:val="22"/>
          <w:szCs w:val="22"/>
          <w:lang w:eastAsia="de-DE"/>
        </w:rPr>
        <w:t>Q</w:t>
      </w:r>
      <w:r>
        <w:rPr>
          <w:rFonts w:ascii="Calibri" w:eastAsia="Times New Roman" w:hAnsi="Calibri" w:cs="Calibri"/>
          <w:sz w:val="22"/>
          <w:szCs w:val="22"/>
          <w:lang w:eastAsia="de-DE"/>
        </w:rPr>
        <w:t>uellen</w:t>
      </w:r>
    </w:p>
    <w:p w14:paraId="217865AF" w14:textId="27692D13" w:rsidR="00CD61A5" w:rsidRDefault="00AB3FE3" w:rsidP="0091648A">
      <w:pPr>
        <w:rPr>
          <w:rFonts w:ascii="Calibri" w:eastAsia="Times New Roman" w:hAnsi="Calibri" w:cs="Calibri"/>
          <w:sz w:val="22"/>
          <w:szCs w:val="22"/>
          <w:lang w:eastAsia="de-DE"/>
        </w:rPr>
      </w:pPr>
      <w:r>
        <w:rPr>
          <w:rFonts w:ascii="Calibri" w:eastAsia="Times New Roman" w:hAnsi="Calibri" w:cs="Calibri"/>
          <w:noProof/>
          <w:sz w:val="22"/>
          <w:szCs w:val="22"/>
          <w:lang w:eastAsia="de-DE"/>
        </w:rPr>
        <w:drawing>
          <wp:inline distT="0" distB="0" distL="0" distR="0" wp14:anchorId="08F2FD95" wp14:editId="7A7B5612">
            <wp:extent cx="5939790" cy="3509010"/>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benanntes Diagramm.jpg"/>
                    <pic:cNvPicPr/>
                  </pic:nvPicPr>
                  <pic:blipFill>
                    <a:blip r:embed="rId11">
                      <a:extLst>
                        <a:ext uri="{28A0092B-C50C-407E-A947-70E740481C1C}">
                          <a14:useLocalDpi xmlns:a14="http://schemas.microsoft.com/office/drawing/2010/main" val="0"/>
                        </a:ext>
                      </a:extLst>
                    </a:blip>
                    <a:stretch>
                      <a:fillRect/>
                    </a:stretch>
                  </pic:blipFill>
                  <pic:spPr>
                    <a:xfrm>
                      <a:off x="0" y="0"/>
                      <a:ext cx="5939790" cy="3509010"/>
                    </a:xfrm>
                    <a:prstGeom prst="rect">
                      <a:avLst/>
                    </a:prstGeom>
                  </pic:spPr>
                </pic:pic>
              </a:graphicData>
            </a:graphic>
          </wp:inline>
        </w:drawing>
      </w:r>
    </w:p>
    <w:p w14:paraId="632870D4" w14:textId="5FAFA249" w:rsidR="005A5C90" w:rsidRDefault="0091648A" w:rsidP="0091648A">
      <w:pPr>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 Reisen:  </w:t>
      </w:r>
      <w:hyperlink r:id="rId12" w:anchor="AN=iuo.oai.edge.iu.folio.ebsco.com.fs00001148.da573a6d.20e8.5f3d.bda5.c0b6eec4f8f1&amp;db=cat09158a" w:history="1">
        <w:r w:rsidRPr="00FC703C">
          <w:rPr>
            <w:rStyle w:val="Hyperlink"/>
            <w:rFonts w:ascii="Calibri" w:eastAsia="Times New Roman" w:hAnsi="Calibri" w:cs="Calibri"/>
            <w:sz w:val="22"/>
            <w:szCs w:val="22"/>
            <w:lang w:eastAsia="de-DE"/>
          </w:rPr>
          <w:t>https://eds-p-ebscohost-com.pxz.iubh.de:8443/eds/detail/detail?vid=2&amp;sid=8ea15f05-cd49-4db1-b0ca-e400c01a31e2%40redis&amp;bdata=Jmxhbmc9ZGUmc2l0ZT1lZHMtbGl2ZSZzY29wZT1zaXRl#AN=iuo.oai.edge.iu.folio.ebsco.com.fs00001148.da573a6d.20e8.5f3d.bda5.c0b6eec4f8f1&amp;db=cat09158a</w:t>
        </w:r>
      </w:hyperlink>
    </w:p>
    <w:p w14:paraId="7B6479FD" w14:textId="77777777" w:rsidR="0091648A" w:rsidRDefault="0091648A" w:rsidP="0091648A">
      <w:pPr>
        <w:rPr>
          <w:rFonts w:ascii="Calibri" w:eastAsia="Times New Roman" w:hAnsi="Calibri" w:cs="Calibri"/>
          <w:sz w:val="22"/>
          <w:szCs w:val="22"/>
          <w:lang w:eastAsia="de-DE"/>
        </w:rPr>
      </w:pPr>
    </w:p>
    <w:p w14:paraId="6FF1B776" w14:textId="117E8F41" w:rsidR="0091648A" w:rsidRDefault="0091648A" w:rsidP="0091648A">
      <w:pPr>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Rekrutierung und Bindung: </w:t>
      </w:r>
    </w:p>
    <w:p w14:paraId="440F13FC" w14:textId="68B05A1F" w:rsidR="0091648A" w:rsidRDefault="009A6CDF" w:rsidP="0091648A">
      <w:pPr>
        <w:rPr>
          <w:rFonts w:ascii="Calibri" w:eastAsia="Times New Roman" w:hAnsi="Calibri" w:cs="Calibri"/>
          <w:sz w:val="22"/>
          <w:szCs w:val="22"/>
          <w:lang w:eastAsia="de-DE"/>
        </w:rPr>
      </w:pPr>
      <w:hyperlink r:id="rId13" w:history="1">
        <w:r w:rsidR="00CD61A5" w:rsidRPr="00FC703C">
          <w:rPr>
            <w:rStyle w:val="Hyperlink"/>
            <w:rFonts w:ascii="Calibri" w:eastAsia="Times New Roman" w:hAnsi="Calibri" w:cs="Calibri"/>
            <w:sz w:val="22"/>
            <w:szCs w:val="22"/>
            <w:lang w:eastAsia="de-DE"/>
          </w:rPr>
          <w:t>https://eds-p-ebscohost-com.pxz.iubh.de:8443/eds/viewarticle/render?data=dGJyMPPp44rp2%2fdV0%2bnjisfk5Ie46bRItK6zT7ek63nn5Kx94um%2bSq2nsEewprBMnqy4Sa%2bwsFCet8s%2b8ujfhvHX4Yzn5eyB4rOrSrWntU2zrLFRpOnnfLuu43mvq%2bRIs6PhfLKvq0zi2K9F4Kbheavbskiu2a5J36mvfbC28H3i3%2fE%2b6tfsf7va4z7i2Lt73%2bquUa%2brtnmk6t9%2fu7fMPt%2fku4Hz5ayH39%2bsfeLd40bn66x%2b7eLnh6zb4Ivh5ax77eOsfvGmrkiup69MtqS3ed%2fZ5E%2fj2qxNtdmuRrPZskysr7Z%2b4aS2TOHXsn3h2uFPr6ekfu3o63nys%2bSN6uLyffbq&amp;vid=1&amp;sid=8ea15f05-cd49-4db1-b0ca-e400c01a31e2@redis</w:t>
        </w:r>
      </w:hyperlink>
    </w:p>
    <w:p w14:paraId="5269415E" w14:textId="77777777" w:rsidR="00CD61A5" w:rsidRDefault="00CD61A5" w:rsidP="0091648A">
      <w:pPr>
        <w:rPr>
          <w:rFonts w:ascii="Calibri" w:eastAsia="Times New Roman" w:hAnsi="Calibri" w:cs="Calibri"/>
          <w:sz w:val="22"/>
          <w:szCs w:val="22"/>
          <w:lang w:eastAsia="de-DE"/>
        </w:rPr>
      </w:pPr>
    </w:p>
    <w:p w14:paraId="507E33A6" w14:textId="1F912801" w:rsidR="00CD61A5" w:rsidRDefault="00CD61A5" w:rsidP="0091648A">
      <w:pPr>
        <w:rPr>
          <w:rFonts w:ascii="Calibri" w:eastAsia="Times New Roman" w:hAnsi="Calibri" w:cs="Calibri"/>
          <w:sz w:val="22"/>
          <w:szCs w:val="22"/>
          <w:lang w:eastAsia="de-DE"/>
        </w:rPr>
      </w:pPr>
      <w:r>
        <w:rPr>
          <w:rFonts w:ascii="Calibri" w:eastAsia="Times New Roman" w:hAnsi="Calibri" w:cs="Calibri"/>
          <w:sz w:val="22"/>
          <w:szCs w:val="22"/>
          <w:lang w:eastAsia="de-DE"/>
        </w:rPr>
        <w:t>Führung:</w:t>
      </w:r>
    </w:p>
    <w:p w14:paraId="1EB8759F" w14:textId="6B3831BC" w:rsidR="00CD61A5" w:rsidRDefault="009A6CDF" w:rsidP="0091648A">
      <w:pPr>
        <w:rPr>
          <w:rFonts w:ascii="Calibri" w:eastAsia="Times New Roman" w:hAnsi="Calibri" w:cs="Calibri"/>
          <w:sz w:val="22"/>
          <w:szCs w:val="22"/>
          <w:lang w:eastAsia="de-DE"/>
        </w:rPr>
      </w:pPr>
      <w:hyperlink r:id="rId14" w:history="1">
        <w:r w:rsidR="00CD61A5" w:rsidRPr="00FC703C">
          <w:rPr>
            <w:rStyle w:val="Hyperlink"/>
            <w:rFonts w:ascii="Calibri" w:eastAsia="Times New Roman" w:hAnsi="Calibri" w:cs="Calibri"/>
            <w:sz w:val="22"/>
            <w:szCs w:val="22"/>
            <w:lang w:eastAsia="de-DE"/>
          </w:rPr>
          <w:t>https://eds-p-ebscohost-com.pxz.iubh.de:8443/eds/viewarticle/render?data=dGJyMPPp44rp2%2fdV0%2bnjisfk5Ie46bRItK6zT7e</w:t>
        </w:r>
        <w:r w:rsidR="00CD61A5" w:rsidRPr="00FC703C">
          <w:rPr>
            <w:rStyle w:val="Hyperlink"/>
            <w:rFonts w:ascii="Calibri" w:eastAsia="Times New Roman" w:hAnsi="Calibri" w:cs="Calibri"/>
            <w:sz w:val="22"/>
            <w:szCs w:val="22"/>
            <w:lang w:eastAsia="de-DE"/>
          </w:rPr>
          <w:lastRenderedPageBreak/>
          <w:t>k63nn5Kx94um%2bSq2nsEewprBMnqy4Sa%2bwsFCet8s%2b8ujfhvHX4Yzn5eyB4rOrSrWntU2zrLFRpOnnfLuu43mvq%2bRIs6PhfLKvq0zi2K9F4Kbheavbskiu2a5J36mvfbC28H3i3%2fE%2b6tfsf7va4z7i2Lt73%2bquUa%2brtnmk6t9%2fu7fMPt%2fku4Hz5ayH39%2bsfeLd40bn66x%2b7eLnh6zb4Ivh5ax77eOsfvGmrkiup69MtqSuSuCvsEy2qaxKt6%2fiRrKo4E6s17N55KS2TuOo4HnkrbJRs9ikfu3o63nys%2bSN6uLyffbq&amp;vid=1&amp;sid=8ea15f05-cd49-4db1-b0ca-e400c01a31e2@redis</w:t>
        </w:r>
      </w:hyperlink>
    </w:p>
    <w:p w14:paraId="767F6C58" w14:textId="77777777" w:rsidR="00CD61A5" w:rsidRDefault="00CD61A5" w:rsidP="0091648A">
      <w:pPr>
        <w:rPr>
          <w:rFonts w:ascii="Calibri" w:eastAsia="Times New Roman" w:hAnsi="Calibri" w:cs="Calibri"/>
          <w:sz w:val="22"/>
          <w:szCs w:val="22"/>
          <w:lang w:eastAsia="de-DE"/>
        </w:rPr>
      </w:pPr>
    </w:p>
    <w:p w14:paraId="65D8D8AE" w14:textId="2EF654DB" w:rsidR="00CD61A5" w:rsidRDefault="00CD61A5" w:rsidP="0091648A">
      <w:pPr>
        <w:rPr>
          <w:rFonts w:ascii="Calibri" w:eastAsia="Times New Roman" w:hAnsi="Calibri" w:cs="Calibri"/>
          <w:sz w:val="22"/>
          <w:szCs w:val="22"/>
          <w:lang w:eastAsia="de-DE"/>
        </w:rPr>
      </w:pPr>
      <w:r w:rsidRPr="00CD61A5">
        <w:rPr>
          <w:rFonts w:ascii="Calibri" w:eastAsia="Times New Roman" w:hAnsi="Calibri" w:cs="Calibri"/>
          <w:sz w:val="22"/>
          <w:szCs w:val="22"/>
          <w:lang w:eastAsia="de-DE"/>
        </w:rPr>
        <w:t>https://eds-p-ebscohost-com.pxz.iubh.de:8443/eds/viewarticle/render?data=dGJyMPPp44rp2%2fdV0%2bnjisfk5Ie46bRItK6zT7ek63nn5Kx94um%2bSq2nsEewprBMnqy4Sa%2bwsFCet8s%2b8ujfhvHX4Yzn5eyB4rOrSrWntU2zrLFRpOnnfLuu43mvq%2bRIs6PhfLKvq0zi2K9F4Kbheavbskiu2a5J36mvfbC28H3i3%2fE%2b6tfsf7va4z7i2Lt73%2bquUa%2brtnmk6t9%2fu7fMPt%2fku4Hz5ayH39%2bsfeLd40bn66x%2b7eLnh6zb4Ivh5ax77eOsfvGmrkiup69MtqTifraotUix16xPtti2RrOssFGs2Ld7r6SvTN%2bqsEqur%2bJM4q2kfu3o63nys%2bSN6uLyffbq&amp;vid=1&amp;sid=8ea15f05-cd49-4db1-b0ca-e400c01a31e2@redis</w:t>
      </w:r>
    </w:p>
    <w:p w14:paraId="0AFFD0DC" w14:textId="77777777" w:rsidR="0091648A" w:rsidRDefault="0091648A" w:rsidP="0091648A">
      <w:pPr>
        <w:rPr>
          <w:rFonts w:ascii="Calibri" w:eastAsia="Times New Roman" w:hAnsi="Calibri" w:cs="Calibri"/>
          <w:sz w:val="22"/>
          <w:szCs w:val="22"/>
          <w:lang w:eastAsia="de-DE"/>
        </w:rPr>
      </w:pPr>
    </w:p>
    <w:p w14:paraId="3B222EB9" w14:textId="6E4306C4" w:rsidR="00CD61A5" w:rsidRDefault="00CD61A5" w:rsidP="0091648A">
      <w:pPr>
        <w:rPr>
          <w:rFonts w:ascii="Calibri" w:eastAsia="Times New Roman" w:hAnsi="Calibri" w:cs="Calibri"/>
          <w:sz w:val="22"/>
          <w:szCs w:val="22"/>
          <w:lang w:eastAsia="de-DE"/>
        </w:rPr>
      </w:pPr>
      <w:proofErr w:type="spellStart"/>
      <w:r>
        <w:rPr>
          <w:rFonts w:ascii="Calibri" w:eastAsia="Times New Roman" w:hAnsi="Calibri" w:cs="Calibri"/>
          <w:sz w:val="22"/>
          <w:szCs w:val="22"/>
          <w:lang w:eastAsia="de-DE"/>
        </w:rPr>
        <w:t>Retargeting</w:t>
      </w:r>
      <w:proofErr w:type="spellEnd"/>
      <w:r>
        <w:rPr>
          <w:rFonts w:ascii="Calibri" w:eastAsia="Times New Roman" w:hAnsi="Calibri" w:cs="Calibri"/>
          <w:sz w:val="22"/>
          <w:szCs w:val="22"/>
          <w:lang w:eastAsia="de-DE"/>
        </w:rPr>
        <w:t>:</w:t>
      </w:r>
    </w:p>
    <w:p w14:paraId="1C6778BA" w14:textId="651B309A" w:rsidR="00CD61A5" w:rsidRDefault="009A6CDF" w:rsidP="0091648A">
      <w:pPr>
        <w:rPr>
          <w:rFonts w:ascii="Calibri" w:eastAsia="Times New Roman" w:hAnsi="Calibri" w:cs="Calibri"/>
          <w:sz w:val="22"/>
          <w:szCs w:val="22"/>
          <w:lang w:eastAsia="de-DE"/>
        </w:rPr>
      </w:pPr>
      <w:hyperlink r:id="rId15" w:history="1">
        <w:r w:rsidR="00CD61A5" w:rsidRPr="00FC703C">
          <w:rPr>
            <w:rStyle w:val="Hyperlink"/>
            <w:rFonts w:ascii="Calibri" w:eastAsia="Times New Roman" w:hAnsi="Calibri" w:cs="Calibri"/>
            <w:sz w:val="22"/>
            <w:szCs w:val="22"/>
            <w:lang w:eastAsia="de-DE"/>
          </w:rPr>
          <w:t>https://eds-p-ebscohost-com.pxz.iubh.de:8443/eds/viewarticle/render?data=dGJyMPPp44rp2%2fdV0%2bnjisfk5Ie46bRItK6zT7ek63nn5Kx94um%2bSq2nsEewprBMnqy4Sa%2bwsFCet8s%2b8ujfhvHX4Yzn5eyB4rOrSrWntU2zrLFRpOnnfLuu43mvq%2bRIs6PhfLKvq0zi2K9F4Kbheavbskiu2a5J36mvfbC28H3i3%2fE%2b6tfsf7va4z7i2Lt68eukjN%2fdu1nMnN%2bGu6e1TK%2bttkiur6R%2b7ejrefKz5I3q4vJ99uoA&amp;vid=1&amp;sid=8ea15f05-cd49-4db1-b0ca-e400c01a31e2@redis</w:t>
        </w:r>
      </w:hyperlink>
    </w:p>
    <w:p w14:paraId="3222F37A" w14:textId="4300D9AB" w:rsidR="00CD61A5" w:rsidRDefault="0007004B" w:rsidP="0091648A">
      <w:pPr>
        <w:rPr>
          <w:rFonts w:ascii="Calibri" w:eastAsia="Times New Roman" w:hAnsi="Calibri" w:cs="Calibri"/>
          <w:sz w:val="22"/>
          <w:szCs w:val="22"/>
          <w:lang w:eastAsia="de-DE"/>
        </w:rPr>
      </w:pPr>
      <w:proofErr w:type="spellStart"/>
      <w:r>
        <w:rPr>
          <w:rFonts w:ascii="Calibri" w:eastAsia="Times New Roman" w:hAnsi="Calibri" w:cs="Calibri"/>
          <w:sz w:val="22"/>
          <w:szCs w:val="22"/>
          <w:lang w:eastAsia="de-DE"/>
        </w:rPr>
        <w:t>Social</w:t>
      </w:r>
      <w:proofErr w:type="spellEnd"/>
      <w:r>
        <w:rPr>
          <w:rFonts w:ascii="Calibri" w:eastAsia="Times New Roman" w:hAnsi="Calibri" w:cs="Calibri"/>
          <w:sz w:val="22"/>
          <w:szCs w:val="22"/>
          <w:lang w:eastAsia="de-DE"/>
        </w:rPr>
        <w:t>-Media-</w:t>
      </w:r>
      <w:r w:rsidR="00CD61A5">
        <w:rPr>
          <w:rFonts w:ascii="Calibri" w:eastAsia="Times New Roman" w:hAnsi="Calibri" w:cs="Calibri"/>
          <w:sz w:val="22"/>
          <w:szCs w:val="22"/>
          <w:lang w:eastAsia="de-DE"/>
        </w:rPr>
        <w:t>Marketing:</w:t>
      </w:r>
    </w:p>
    <w:p w14:paraId="294D6B5F" w14:textId="16C8D659" w:rsidR="00CD61A5" w:rsidRDefault="009A6CDF" w:rsidP="0091648A">
      <w:pPr>
        <w:rPr>
          <w:rFonts w:ascii="Calibri" w:eastAsia="Times New Roman" w:hAnsi="Calibri" w:cs="Calibri"/>
          <w:sz w:val="22"/>
          <w:szCs w:val="22"/>
          <w:lang w:eastAsia="de-DE"/>
        </w:rPr>
      </w:pPr>
      <w:hyperlink r:id="rId16" w:history="1">
        <w:r w:rsidR="00CD61A5" w:rsidRPr="00FC703C">
          <w:rPr>
            <w:rStyle w:val="Hyperlink"/>
            <w:rFonts w:ascii="Calibri" w:eastAsia="Times New Roman" w:hAnsi="Calibri" w:cs="Calibri"/>
            <w:sz w:val="22"/>
            <w:szCs w:val="22"/>
            <w:lang w:eastAsia="de-DE"/>
          </w:rPr>
          <w:t>https://eds-p-ebscohost-com.pxz.iubh.de:8443/eds/viewarticle/render?data=dGJyMPPp44rp2%2fdV0%2bnjisfk5Ie46bRItK6zT7ek63nn5Kx94um%2bSq2nsEewprBMnqy4Sa%2bwsFCet8s%2b8ujfhvHX4Yzn5eyB4rOrSrWntU2zrLFRpOnnfLuu43mvq%2bRIs6PhfLKvq0zi2K9F4Kbheavbskiu2a5J36mvfbC28H3i3%2fE%2b6tfsf7va4z7i2Lt68eukjN%2fdu1nMnN%2bGu6e1TbGnslG0rqR%2b7ejrefKz5I3q4vJ99uoA&amp;vid=1&amp;sid=8ea15f05-cd49-4db1-b0ca-e400c01a31e2@redis</w:t>
        </w:r>
      </w:hyperlink>
    </w:p>
    <w:p w14:paraId="41B7AD4D" w14:textId="3F7066F7" w:rsidR="00CD61A5" w:rsidRDefault="00CD61A5" w:rsidP="0091648A">
      <w:pPr>
        <w:rPr>
          <w:rFonts w:ascii="Calibri" w:eastAsia="Times New Roman" w:hAnsi="Calibri" w:cs="Calibri"/>
          <w:sz w:val="22"/>
          <w:szCs w:val="22"/>
          <w:lang w:eastAsia="de-DE"/>
        </w:rPr>
      </w:pPr>
      <w:proofErr w:type="spellStart"/>
      <w:r>
        <w:rPr>
          <w:rFonts w:ascii="Calibri" w:eastAsia="Times New Roman" w:hAnsi="Calibri" w:cs="Calibri"/>
          <w:sz w:val="22"/>
          <w:szCs w:val="22"/>
          <w:lang w:eastAsia="de-DE"/>
        </w:rPr>
        <w:t>Water</w:t>
      </w:r>
      <w:proofErr w:type="spellEnd"/>
      <w:r>
        <w:rPr>
          <w:rFonts w:ascii="Calibri" w:eastAsia="Times New Roman" w:hAnsi="Calibri" w:cs="Calibri"/>
          <w:sz w:val="22"/>
          <w:szCs w:val="22"/>
          <w:lang w:eastAsia="de-DE"/>
        </w:rPr>
        <w:t xml:space="preserve"> </w:t>
      </w:r>
      <w:proofErr w:type="spellStart"/>
      <w:r>
        <w:rPr>
          <w:rFonts w:ascii="Calibri" w:eastAsia="Times New Roman" w:hAnsi="Calibri" w:cs="Calibri"/>
          <w:sz w:val="22"/>
          <w:szCs w:val="22"/>
          <w:lang w:eastAsia="de-DE"/>
        </w:rPr>
        <w:t>Conservation</w:t>
      </w:r>
      <w:proofErr w:type="spellEnd"/>
      <w:r>
        <w:rPr>
          <w:rFonts w:ascii="Calibri" w:eastAsia="Times New Roman" w:hAnsi="Calibri" w:cs="Calibri"/>
          <w:sz w:val="22"/>
          <w:szCs w:val="22"/>
          <w:lang w:eastAsia="de-DE"/>
        </w:rPr>
        <w:t>:</w:t>
      </w:r>
    </w:p>
    <w:p w14:paraId="562AF828" w14:textId="5D91E89D" w:rsidR="00CD61A5" w:rsidRDefault="009A6CDF" w:rsidP="0091648A">
      <w:pPr>
        <w:rPr>
          <w:rFonts w:ascii="Calibri" w:eastAsia="Times New Roman" w:hAnsi="Calibri" w:cs="Calibri"/>
          <w:sz w:val="22"/>
          <w:szCs w:val="22"/>
          <w:lang w:eastAsia="de-DE"/>
        </w:rPr>
      </w:pPr>
      <w:hyperlink r:id="rId17" w:history="1">
        <w:r w:rsidR="00CD61A5" w:rsidRPr="00FC703C">
          <w:rPr>
            <w:rStyle w:val="Hyperlink"/>
            <w:rFonts w:ascii="Calibri" w:eastAsia="Times New Roman" w:hAnsi="Calibri" w:cs="Calibri"/>
            <w:sz w:val="22"/>
            <w:szCs w:val="22"/>
            <w:lang w:eastAsia="de-DE"/>
          </w:rPr>
          <w:t>https://eds-p-ebscohost-com.pxz.iubh.de:8443/eds/viewarticle/render?data=dGJyMPPp44rp2%2fdV0%2bnjisfk5Ie46bRItK6zT7ek63nn5Kx94um%2bSq2nsEewprBMnqy4Sa%2bwsFCet8s%2b8ujfhvHX4Yzn5eyB4rOrSrWntU2zrLFRpOnnfLuu43mvq%2bRIs6PhfLKvq0zi2K9F4Kbheavbskiu2a5J36mvfbC28H3i3%2fE%2b6tfsf7va4z7i2Lt68eukjN%2fdu1nMnN%2bGu6e1TLGvs0uuqqR%2b7ejrefKz5I3q4vJ99uoA&amp;vid=1&amp;sid=8ea15f05-cd49-4db1-b0ca-e400c01a31e2@redis</w:t>
        </w:r>
      </w:hyperlink>
    </w:p>
    <w:p w14:paraId="5A6F2B73" w14:textId="77777777" w:rsidR="00CD61A5" w:rsidRDefault="00CD61A5" w:rsidP="0091648A">
      <w:pPr>
        <w:rPr>
          <w:rFonts w:ascii="Calibri" w:eastAsia="Times New Roman" w:hAnsi="Calibri" w:cs="Calibri"/>
          <w:sz w:val="22"/>
          <w:szCs w:val="22"/>
          <w:lang w:eastAsia="de-DE"/>
        </w:rPr>
      </w:pPr>
    </w:p>
    <w:p w14:paraId="4195BE87" w14:textId="5B7372C2" w:rsidR="00CD61A5" w:rsidRDefault="00CD61A5" w:rsidP="0091648A">
      <w:pPr>
        <w:rPr>
          <w:rFonts w:ascii="Calibri" w:eastAsia="Times New Roman" w:hAnsi="Calibri" w:cs="Calibri"/>
          <w:sz w:val="22"/>
          <w:szCs w:val="22"/>
          <w:lang w:eastAsia="de-DE"/>
        </w:rPr>
      </w:pPr>
      <w:r>
        <w:rPr>
          <w:rFonts w:ascii="Calibri" w:eastAsia="Times New Roman" w:hAnsi="Calibri" w:cs="Calibri"/>
          <w:sz w:val="22"/>
          <w:szCs w:val="22"/>
          <w:lang w:eastAsia="de-DE"/>
        </w:rPr>
        <w:t>Kaufverhalten:</w:t>
      </w:r>
    </w:p>
    <w:p w14:paraId="609F5457" w14:textId="605B08C9" w:rsidR="00CD61A5" w:rsidRDefault="009A6CDF" w:rsidP="0091648A">
      <w:pPr>
        <w:rPr>
          <w:rFonts w:ascii="Calibri" w:eastAsia="Times New Roman" w:hAnsi="Calibri" w:cs="Calibri"/>
          <w:sz w:val="22"/>
          <w:szCs w:val="22"/>
          <w:lang w:eastAsia="de-DE"/>
        </w:rPr>
      </w:pPr>
      <w:hyperlink r:id="rId18" w:history="1">
        <w:r w:rsidR="00CD61A5" w:rsidRPr="00FC703C">
          <w:rPr>
            <w:rStyle w:val="Hyperlink"/>
            <w:rFonts w:ascii="Calibri" w:eastAsia="Times New Roman" w:hAnsi="Calibri" w:cs="Calibri"/>
            <w:sz w:val="22"/>
            <w:szCs w:val="22"/>
            <w:lang w:eastAsia="de-DE"/>
          </w:rPr>
          <w:t>https://eds-p-ebscohost-com.pxz.iubh.de:8443/eds/viewarticle/render?data=dGJyMPPp44rp2%2fdV0%2bnjisfk5Ie46bRItK6zT7ek63nn5Kx94um%2bSq2nsEewprBMnqy4Sa%2bwsFCet8s%2b8ujfhvHX4Yzn5eyB4rOrSrWntU2zrLFRpOnn</w:t>
        </w:r>
        <w:r w:rsidR="00CD61A5" w:rsidRPr="00FC703C">
          <w:rPr>
            <w:rStyle w:val="Hyperlink"/>
            <w:rFonts w:ascii="Calibri" w:eastAsia="Times New Roman" w:hAnsi="Calibri" w:cs="Calibri"/>
            <w:sz w:val="22"/>
            <w:szCs w:val="22"/>
            <w:lang w:eastAsia="de-DE"/>
          </w:rPr>
          <w:lastRenderedPageBreak/>
          <w:t>fLuu43mvq%2bRIs6PhfLKvq0zi2K9F4Kbheavbskiu2a5J36mvfbC28H3i3%2fE%2b6tfsf7va4z7i2Lt68eukjN%2fdu1nMnN%2bGu6e0Ubaork%2b3rqR%2b7ejrefKz5I3q4vJ99uoA&amp;vid=1&amp;sid=8ea15f05-cd49-4db1-b0ca-e400c01a31e2@redis</w:t>
        </w:r>
      </w:hyperlink>
    </w:p>
    <w:p w14:paraId="3CF7E86B" w14:textId="77777777" w:rsidR="00CD61A5" w:rsidRDefault="00CD61A5" w:rsidP="0091648A">
      <w:pPr>
        <w:rPr>
          <w:rFonts w:ascii="Calibri" w:eastAsia="Times New Roman" w:hAnsi="Calibri" w:cs="Calibri"/>
          <w:sz w:val="22"/>
          <w:szCs w:val="22"/>
          <w:lang w:eastAsia="de-DE"/>
        </w:rPr>
      </w:pPr>
    </w:p>
    <w:p w14:paraId="1F6CEE20" w14:textId="413A001E" w:rsidR="00CD61A5" w:rsidRDefault="00CD61A5" w:rsidP="0091648A">
      <w:pPr>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Reise Interesse nach </w:t>
      </w:r>
      <w:proofErr w:type="spellStart"/>
      <w:r>
        <w:rPr>
          <w:rFonts w:ascii="Calibri" w:eastAsia="Times New Roman" w:hAnsi="Calibri" w:cs="Calibri"/>
          <w:sz w:val="22"/>
          <w:szCs w:val="22"/>
          <w:lang w:eastAsia="de-DE"/>
        </w:rPr>
        <w:t>Tebing</w:t>
      </w:r>
      <w:proofErr w:type="spellEnd"/>
      <w:r>
        <w:rPr>
          <w:rFonts w:ascii="Calibri" w:eastAsia="Times New Roman" w:hAnsi="Calibri" w:cs="Calibri"/>
          <w:sz w:val="22"/>
          <w:szCs w:val="22"/>
          <w:lang w:eastAsia="de-DE"/>
        </w:rPr>
        <w:t xml:space="preserve"> </w:t>
      </w:r>
      <w:proofErr w:type="spellStart"/>
      <w:r>
        <w:rPr>
          <w:rFonts w:ascii="Calibri" w:eastAsia="Times New Roman" w:hAnsi="Calibri" w:cs="Calibri"/>
          <w:sz w:val="22"/>
          <w:szCs w:val="22"/>
          <w:lang w:eastAsia="de-DE"/>
        </w:rPr>
        <w:t>Tinggi</w:t>
      </w:r>
      <w:proofErr w:type="spellEnd"/>
    </w:p>
    <w:p w14:paraId="37F4B113" w14:textId="143E01E7" w:rsidR="00CD61A5" w:rsidRDefault="009A6CDF" w:rsidP="0091648A">
      <w:pPr>
        <w:rPr>
          <w:rFonts w:ascii="Calibri" w:eastAsia="Times New Roman" w:hAnsi="Calibri" w:cs="Calibri"/>
          <w:sz w:val="22"/>
          <w:szCs w:val="22"/>
          <w:lang w:eastAsia="de-DE"/>
        </w:rPr>
      </w:pPr>
      <w:hyperlink r:id="rId19" w:anchor="AN=173874251&amp;db=bsu" w:history="1">
        <w:r w:rsidR="00CD61A5" w:rsidRPr="00FC703C">
          <w:rPr>
            <w:rStyle w:val="Hyperlink"/>
            <w:rFonts w:ascii="Calibri" w:eastAsia="Times New Roman" w:hAnsi="Calibri" w:cs="Calibri"/>
            <w:sz w:val="22"/>
            <w:szCs w:val="22"/>
            <w:lang w:eastAsia="de-DE"/>
          </w:rPr>
          <w:t>https://eds-p-ebscohost-com.pxz.iubh.de:8443/eds/detail/detail?vid=7&amp;sid=8ea15f05-cd49-4db1-b0ca-e400c01a31e2%40redis&amp;bdata=Jmxhbmc9ZGUmc2l0ZT1lZHMtbGl2ZSZzY29wZT1zaXRl#AN=173874251&amp;db=bsu</w:t>
        </w:r>
      </w:hyperlink>
    </w:p>
    <w:p w14:paraId="7E77BFA8" w14:textId="77777777" w:rsidR="00CD61A5" w:rsidRDefault="00CD61A5" w:rsidP="0091648A">
      <w:pPr>
        <w:rPr>
          <w:rFonts w:ascii="Calibri" w:eastAsia="Times New Roman" w:hAnsi="Calibri" w:cs="Calibri"/>
          <w:sz w:val="22"/>
          <w:szCs w:val="22"/>
          <w:lang w:eastAsia="de-DE"/>
        </w:rPr>
      </w:pPr>
    </w:p>
    <w:p w14:paraId="29DBCA0B" w14:textId="01F5268C" w:rsidR="00CD61A5" w:rsidRDefault="00CD61A5" w:rsidP="0091648A">
      <w:pPr>
        <w:rPr>
          <w:rFonts w:ascii="Calibri" w:eastAsia="Times New Roman" w:hAnsi="Calibri" w:cs="Calibri"/>
          <w:sz w:val="22"/>
          <w:szCs w:val="22"/>
          <w:lang w:eastAsia="de-DE"/>
        </w:rPr>
      </w:pPr>
      <w:proofErr w:type="spellStart"/>
      <w:r>
        <w:rPr>
          <w:rFonts w:ascii="Calibri" w:eastAsia="Times New Roman" w:hAnsi="Calibri" w:cs="Calibri"/>
          <w:sz w:val="22"/>
          <w:szCs w:val="22"/>
          <w:lang w:eastAsia="de-DE"/>
        </w:rPr>
        <w:t>Cyberloafing</w:t>
      </w:r>
      <w:proofErr w:type="spellEnd"/>
      <w:r>
        <w:rPr>
          <w:rFonts w:ascii="Calibri" w:eastAsia="Times New Roman" w:hAnsi="Calibri" w:cs="Calibri"/>
          <w:sz w:val="22"/>
          <w:szCs w:val="22"/>
          <w:lang w:eastAsia="de-DE"/>
        </w:rPr>
        <w:t>:</w:t>
      </w:r>
    </w:p>
    <w:p w14:paraId="34D48122" w14:textId="06393324" w:rsidR="00CD61A5" w:rsidRDefault="009A6CDF" w:rsidP="0091648A">
      <w:pPr>
        <w:rPr>
          <w:rFonts w:ascii="Calibri" w:eastAsia="Times New Roman" w:hAnsi="Calibri" w:cs="Calibri"/>
          <w:sz w:val="22"/>
          <w:szCs w:val="22"/>
          <w:lang w:eastAsia="de-DE"/>
        </w:rPr>
      </w:pPr>
      <w:hyperlink r:id="rId20" w:history="1">
        <w:r w:rsidR="00CD61A5" w:rsidRPr="00FC703C">
          <w:rPr>
            <w:rStyle w:val="Hyperlink"/>
            <w:rFonts w:ascii="Calibri" w:eastAsia="Times New Roman" w:hAnsi="Calibri" w:cs="Calibri"/>
            <w:sz w:val="22"/>
            <w:szCs w:val="22"/>
            <w:lang w:eastAsia="de-DE"/>
          </w:rPr>
          <w:t>https://eds-p-ebscohost-com.pxz.iubh.de:8443/eds/viewarticle/render?data=dGJyMPPp44rp2%2fdV0%2bnjisfk5Ie46bRItK6zT7ek63nn5Kx94um%2bSq2nsEewprBMnqy4Sa%2bwsFCet8s%2b8ujfhvHX4Yzn5eyB4rOrSrWntU2zrLFRpOnnfLuu43mvq%2bRIs6PhfLKvq0zi2K9F4Kbheavbskiu2a5J36mvfbC28H3i3%2fE%2b6tfsf7va4z7i2Lt68eukjN%2fdu1nMnN%2bGu6e0TLavtFC2p6R%2b7ejrefKz5I3q4vJ99uoA&amp;vid=6&amp;sid=8ea15f05-cd49-4db1-b0ca-e400c01a31e2@redis</w:t>
        </w:r>
      </w:hyperlink>
    </w:p>
    <w:p w14:paraId="37EB20E2" w14:textId="785BCD63" w:rsidR="00CD61A5" w:rsidRDefault="00CD61A5" w:rsidP="0091648A">
      <w:pPr>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Media </w:t>
      </w:r>
      <w:proofErr w:type="spellStart"/>
      <w:r>
        <w:rPr>
          <w:rFonts w:ascii="Calibri" w:eastAsia="Times New Roman" w:hAnsi="Calibri" w:cs="Calibri"/>
          <w:sz w:val="22"/>
          <w:szCs w:val="22"/>
          <w:lang w:eastAsia="de-DE"/>
        </w:rPr>
        <w:t>stickiness</w:t>
      </w:r>
      <w:proofErr w:type="spellEnd"/>
      <w:r>
        <w:rPr>
          <w:rFonts w:ascii="Calibri" w:eastAsia="Times New Roman" w:hAnsi="Calibri" w:cs="Calibri"/>
          <w:sz w:val="22"/>
          <w:szCs w:val="22"/>
          <w:lang w:eastAsia="de-DE"/>
        </w:rPr>
        <w:t>:</w:t>
      </w:r>
    </w:p>
    <w:p w14:paraId="74E34220" w14:textId="3B93A419" w:rsidR="00CD61A5" w:rsidRDefault="009A6CDF" w:rsidP="0091648A">
      <w:pPr>
        <w:rPr>
          <w:rFonts w:ascii="Calibri" w:eastAsia="Times New Roman" w:hAnsi="Calibri" w:cs="Calibri"/>
          <w:sz w:val="22"/>
          <w:szCs w:val="22"/>
          <w:lang w:eastAsia="de-DE"/>
        </w:rPr>
      </w:pPr>
      <w:hyperlink r:id="rId21" w:anchor="AN=174433976&amp;db=bsu" w:history="1">
        <w:r w:rsidR="00CD61A5" w:rsidRPr="00FC703C">
          <w:rPr>
            <w:rStyle w:val="Hyperlink"/>
            <w:rFonts w:ascii="Calibri" w:eastAsia="Times New Roman" w:hAnsi="Calibri" w:cs="Calibri"/>
            <w:sz w:val="22"/>
            <w:szCs w:val="22"/>
            <w:lang w:eastAsia="de-DE"/>
          </w:rPr>
          <w:t>https://eds-p-ebscohost-com.pxz.iubh.de:8443/eds/detail/detail?vid=9&amp;sid=8ea15f05-cd49-4db1-b0ca-e400c01a31e2%40redis&amp;bdata=Jmxhbmc9ZGUmc2l0ZT1lZHMtbGl2ZSZzY29wZT1zaXRl#AN=174433976&amp;db=bsu</w:t>
        </w:r>
      </w:hyperlink>
    </w:p>
    <w:p w14:paraId="75E295B0" w14:textId="5AE1CAC0" w:rsidR="00CD61A5" w:rsidRDefault="00CD61A5" w:rsidP="0091648A">
      <w:pPr>
        <w:rPr>
          <w:rFonts w:ascii="Calibri" w:eastAsia="Times New Roman" w:hAnsi="Calibri" w:cs="Calibri"/>
          <w:sz w:val="22"/>
          <w:szCs w:val="22"/>
          <w:lang w:eastAsia="de-DE"/>
        </w:rPr>
      </w:pPr>
      <w:r>
        <w:rPr>
          <w:rFonts w:ascii="Calibri" w:eastAsia="Times New Roman" w:hAnsi="Calibri" w:cs="Calibri"/>
          <w:sz w:val="22"/>
          <w:szCs w:val="22"/>
          <w:lang w:eastAsia="de-DE"/>
        </w:rPr>
        <w:t>Recycling:</w:t>
      </w:r>
    </w:p>
    <w:p w14:paraId="232C1FCA" w14:textId="65F8C2C2" w:rsidR="00CD61A5" w:rsidRPr="0091648A" w:rsidRDefault="009A6CDF" w:rsidP="0091648A">
      <w:pPr>
        <w:rPr>
          <w:rFonts w:ascii="Calibri" w:eastAsia="Times New Roman" w:hAnsi="Calibri" w:cs="Calibri"/>
          <w:sz w:val="22"/>
          <w:szCs w:val="22"/>
          <w:lang w:eastAsia="de-DE"/>
        </w:rPr>
      </w:pPr>
      <w:hyperlink r:id="rId22" w:anchor="AN=175274905&amp;db=bsu" w:history="1">
        <w:r w:rsidR="003103A8" w:rsidRPr="00325F9F">
          <w:rPr>
            <w:rStyle w:val="Hyperlink"/>
            <w:rFonts w:ascii="Calibri" w:eastAsia="Times New Roman" w:hAnsi="Calibri" w:cs="Calibri"/>
            <w:sz w:val="22"/>
            <w:szCs w:val="22"/>
            <w:lang w:eastAsia="de-DE"/>
          </w:rPr>
          <w:t>https://eds-p-ebscohost-com.pxz.iubh.de:8443/eds/detail/detail?vid=12&amp;sid=8ea15f05-cd49-4db1-b0ca-e400c01a31e2%40redis&amp;bdata=Jmxhbmc9ZGUmc2l0ZT1lZHMtbGl2ZSZzY29wZT1zaXRl#AN=175274905&amp;db=bsu</w:t>
        </w:r>
      </w:hyperlink>
      <w:r w:rsidR="003103A8">
        <w:rPr>
          <w:rFonts w:ascii="Calibri" w:eastAsia="Times New Roman" w:hAnsi="Calibri" w:cs="Calibri"/>
          <w:sz w:val="22"/>
          <w:szCs w:val="22"/>
          <w:lang w:eastAsia="de-DE"/>
        </w:rPr>
        <w:br/>
      </w:r>
    </w:p>
    <w:p w14:paraId="0EC7C63D" w14:textId="46867C47" w:rsidR="00087F89" w:rsidRPr="00094863" w:rsidRDefault="00E76224" w:rsidP="00087F89">
      <w:pPr>
        <w:pStyle w:val="berschrift2"/>
        <w:rPr>
          <w:rStyle w:val="Hervorhebenorange"/>
        </w:rPr>
      </w:pPr>
      <w:r>
        <w:rPr>
          <w:rStyle w:val="Hervorhebenorange"/>
        </w:rPr>
        <w:t xml:space="preserve">Aufgabe 2: </w:t>
      </w:r>
      <w:r w:rsidR="004B3D5D">
        <w:rPr>
          <w:rStyle w:val="Hervorhebenorange"/>
        </w:rPr>
        <w:t xml:space="preserve">Forschungsfrage und </w:t>
      </w:r>
      <w:r>
        <w:rPr>
          <w:rStyle w:val="Hervorhebenorange"/>
        </w:rPr>
        <w:t>Themen</w:t>
      </w:r>
      <w:r w:rsidR="004B3D5D">
        <w:rPr>
          <w:rStyle w:val="Hervorhebenorange"/>
        </w:rPr>
        <w:t>formulierung</w:t>
      </w:r>
      <w:r w:rsidR="00395349">
        <w:rPr>
          <w:rStyle w:val="Hervorhebenorange"/>
        </w:rPr>
        <w:t xml:space="preserve"> (</w:t>
      </w:r>
      <w:r w:rsidR="002C6372">
        <w:rPr>
          <w:rStyle w:val="Hervorhebenorange"/>
        </w:rPr>
        <w:t>10 Punkte</w:t>
      </w:r>
      <w:r w:rsidR="00395349">
        <w:rPr>
          <w:rStyle w:val="Hervorhebenorange"/>
        </w:rPr>
        <w:t>)</w:t>
      </w:r>
    </w:p>
    <w:p w14:paraId="2FD30160" w14:textId="77777777" w:rsidR="00D96931" w:rsidRDefault="00D96931" w:rsidP="005A5C90">
      <w:pPr>
        <w:spacing w:before="0" w:after="0" w:line="240" w:lineRule="auto"/>
        <w:rPr>
          <w:rFonts w:ascii="Calibri" w:eastAsia="Times New Roman" w:hAnsi="Calibri" w:cs="Calibri"/>
          <w:sz w:val="22"/>
          <w:szCs w:val="22"/>
          <w:lang w:eastAsia="de-DE"/>
        </w:rPr>
      </w:pPr>
    </w:p>
    <w:p w14:paraId="13710C04" w14:textId="4A1F8D8A" w:rsidR="00C01769" w:rsidRDefault="00244AAC" w:rsidP="00F96811">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Formuliere </w:t>
      </w:r>
      <w:r w:rsidR="00F95ECF" w:rsidRPr="00BF1DE3">
        <w:rPr>
          <w:rFonts w:ascii="Calibri" w:eastAsia="Times New Roman" w:hAnsi="Calibri" w:cs="Calibri"/>
          <w:sz w:val="22"/>
          <w:szCs w:val="22"/>
          <w:u w:val="single"/>
          <w:lang w:eastAsia="de-DE"/>
        </w:rPr>
        <w:t>eine</w:t>
      </w:r>
      <w:r w:rsidR="00F95ECF">
        <w:rPr>
          <w:rFonts w:ascii="Calibri" w:eastAsia="Times New Roman" w:hAnsi="Calibri" w:cs="Calibri"/>
          <w:sz w:val="22"/>
          <w:szCs w:val="22"/>
          <w:lang w:eastAsia="de-DE"/>
        </w:rPr>
        <w:t xml:space="preserve"> Forschungsfrage</w:t>
      </w:r>
      <w:r w:rsidR="00ED0346">
        <w:rPr>
          <w:rFonts w:ascii="Calibri" w:eastAsia="Times New Roman" w:hAnsi="Calibri" w:cs="Calibri"/>
          <w:sz w:val="22"/>
          <w:szCs w:val="22"/>
          <w:lang w:eastAsia="de-DE"/>
        </w:rPr>
        <w:t xml:space="preserve"> für eine 15-seitige Projektarbeit</w:t>
      </w:r>
      <w:r w:rsidR="00E44755">
        <w:rPr>
          <w:rFonts w:ascii="Calibri" w:eastAsia="Times New Roman" w:hAnsi="Calibri" w:cs="Calibri"/>
          <w:sz w:val="22"/>
          <w:szCs w:val="22"/>
          <w:lang w:eastAsia="de-DE"/>
        </w:rPr>
        <w:t xml:space="preserve">, die eine in Deinem Studiengang relevante Fragestellung mit Bezug zur Generation Z </w:t>
      </w:r>
      <w:r w:rsidR="00C01769">
        <w:rPr>
          <w:rFonts w:ascii="Calibri" w:eastAsia="Times New Roman" w:hAnsi="Calibri" w:cs="Calibri"/>
          <w:sz w:val="22"/>
          <w:szCs w:val="22"/>
          <w:lang w:eastAsia="de-DE"/>
        </w:rPr>
        <w:t>adressiert</w:t>
      </w:r>
      <w:r w:rsidR="00906299">
        <w:rPr>
          <w:rFonts w:ascii="Calibri" w:eastAsia="Times New Roman" w:hAnsi="Calibri" w:cs="Calibri"/>
          <w:sz w:val="22"/>
          <w:szCs w:val="22"/>
          <w:lang w:eastAsia="de-DE"/>
        </w:rPr>
        <w:t>.</w:t>
      </w:r>
    </w:p>
    <w:p w14:paraId="15252D0F" w14:textId="77777777" w:rsidR="00C01769" w:rsidRDefault="00C01769" w:rsidP="00F96811">
      <w:pPr>
        <w:spacing w:before="0" w:after="0" w:line="240" w:lineRule="auto"/>
        <w:rPr>
          <w:rFonts w:ascii="Calibri" w:eastAsia="Times New Roman" w:hAnsi="Calibri" w:cs="Calibri"/>
          <w:sz w:val="22"/>
          <w:szCs w:val="22"/>
          <w:lang w:eastAsia="de-DE"/>
        </w:rPr>
      </w:pPr>
    </w:p>
    <w:p w14:paraId="65734615" w14:textId="060F9CE0" w:rsidR="00F95ECF" w:rsidRDefault="00906299" w:rsidP="00F96811">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Achte hierbei darauf, dass die </w:t>
      </w:r>
      <w:r w:rsidR="00BF1DE3">
        <w:rPr>
          <w:rFonts w:ascii="Calibri" w:eastAsia="Times New Roman" w:hAnsi="Calibri" w:cs="Calibri"/>
          <w:sz w:val="22"/>
          <w:szCs w:val="22"/>
          <w:lang w:eastAsia="de-DE"/>
        </w:rPr>
        <w:t>in der Vorlesung besprochenen Anforderungen an die Formulierung einer Forschungsfrage erfüllt sind</w:t>
      </w:r>
      <w:r w:rsidR="006F2381">
        <w:rPr>
          <w:rFonts w:ascii="Calibri" w:eastAsia="Times New Roman" w:hAnsi="Calibri" w:cs="Calibri"/>
          <w:sz w:val="22"/>
          <w:szCs w:val="22"/>
          <w:lang w:eastAsia="de-DE"/>
        </w:rPr>
        <w:t>. Insbesondere</w:t>
      </w:r>
      <w:r w:rsidR="00BF1DE3">
        <w:rPr>
          <w:rFonts w:ascii="Calibri" w:eastAsia="Times New Roman" w:hAnsi="Calibri" w:cs="Calibri"/>
          <w:sz w:val="22"/>
          <w:szCs w:val="22"/>
          <w:lang w:eastAsia="de-DE"/>
        </w:rPr>
        <w:t xml:space="preserve"> </w:t>
      </w:r>
      <w:r w:rsidR="006F2381">
        <w:rPr>
          <w:rFonts w:ascii="Calibri" w:eastAsia="Times New Roman" w:hAnsi="Calibri" w:cs="Calibri"/>
          <w:sz w:val="22"/>
          <w:szCs w:val="22"/>
          <w:lang w:eastAsia="de-DE"/>
        </w:rPr>
        <w:t xml:space="preserve">sollte die Forschungsfrage </w:t>
      </w:r>
      <w:r>
        <w:rPr>
          <w:rFonts w:ascii="Calibri" w:eastAsia="Times New Roman" w:hAnsi="Calibri" w:cs="Calibri"/>
          <w:sz w:val="22"/>
          <w:szCs w:val="22"/>
          <w:lang w:eastAsia="de-DE"/>
        </w:rPr>
        <w:t xml:space="preserve">so präzise wie möglich formuliert </w:t>
      </w:r>
      <w:r w:rsidR="006F2381">
        <w:rPr>
          <w:rFonts w:ascii="Calibri" w:eastAsia="Times New Roman" w:hAnsi="Calibri" w:cs="Calibri"/>
          <w:sz w:val="22"/>
          <w:szCs w:val="22"/>
          <w:lang w:eastAsia="de-DE"/>
        </w:rPr>
        <w:t>sein</w:t>
      </w:r>
      <w:r>
        <w:rPr>
          <w:rFonts w:ascii="Calibri" w:eastAsia="Times New Roman" w:hAnsi="Calibri" w:cs="Calibri"/>
          <w:sz w:val="22"/>
          <w:szCs w:val="22"/>
          <w:lang w:eastAsia="de-DE"/>
        </w:rPr>
        <w:t xml:space="preserve"> und das Fachvokabular Deines Studiengangs aufgreif</w:t>
      </w:r>
      <w:r w:rsidR="006F2381">
        <w:rPr>
          <w:rFonts w:ascii="Calibri" w:eastAsia="Times New Roman" w:hAnsi="Calibri" w:cs="Calibri"/>
          <w:sz w:val="22"/>
          <w:szCs w:val="22"/>
          <w:lang w:eastAsia="de-DE"/>
        </w:rPr>
        <w:t>en</w:t>
      </w:r>
      <w:r>
        <w:rPr>
          <w:rFonts w:ascii="Calibri" w:eastAsia="Times New Roman" w:hAnsi="Calibri" w:cs="Calibri"/>
          <w:sz w:val="22"/>
          <w:szCs w:val="22"/>
          <w:lang w:eastAsia="de-DE"/>
        </w:rPr>
        <w:t>.</w:t>
      </w:r>
    </w:p>
    <w:p w14:paraId="5C605612" w14:textId="76D2E2F4" w:rsidR="004243A1" w:rsidRDefault="004243A1" w:rsidP="00F96811">
      <w:pPr>
        <w:spacing w:before="0" w:after="0" w:line="240" w:lineRule="auto"/>
        <w:rPr>
          <w:rFonts w:ascii="Calibri" w:eastAsia="Times New Roman" w:hAnsi="Calibri" w:cs="Calibri"/>
          <w:sz w:val="22"/>
          <w:szCs w:val="22"/>
          <w:lang w:eastAsia="de-DE"/>
        </w:rPr>
      </w:pPr>
    </w:p>
    <w:p w14:paraId="0E26275E" w14:textId="30081FAE" w:rsidR="004C3AFE" w:rsidRDefault="00F762BB" w:rsidP="00F96811">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Welche Sicherheitsmaßnahmen nutz</w:t>
      </w:r>
      <w:r w:rsidR="0007004B">
        <w:rPr>
          <w:rFonts w:ascii="Calibri" w:eastAsia="Times New Roman" w:hAnsi="Calibri" w:cs="Calibri"/>
          <w:sz w:val="22"/>
          <w:szCs w:val="22"/>
          <w:lang w:eastAsia="de-DE"/>
        </w:rPr>
        <w:t xml:space="preserve">t die Generation Z, </w:t>
      </w:r>
      <w:r>
        <w:rPr>
          <w:rFonts w:ascii="Calibri" w:eastAsia="Times New Roman" w:hAnsi="Calibri" w:cs="Calibri"/>
          <w:sz w:val="22"/>
          <w:szCs w:val="22"/>
          <w:lang w:eastAsia="de-DE"/>
        </w:rPr>
        <w:t>um sicher im Web zu surfen</w:t>
      </w:r>
      <w:r w:rsidR="0007004B">
        <w:rPr>
          <w:rFonts w:ascii="Calibri" w:eastAsia="Times New Roman" w:hAnsi="Calibri" w:cs="Calibri"/>
          <w:sz w:val="22"/>
          <w:szCs w:val="22"/>
          <w:lang w:eastAsia="de-DE"/>
        </w:rPr>
        <w:t>?</w:t>
      </w:r>
      <w:r>
        <w:rPr>
          <w:rFonts w:ascii="Calibri" w:eastAsia="Times New Roman" w:hAnsi="Calibri" w:cs="Calibri"/>
          <w:sz w:val="22"/>
          <w:szCs w:val="22"/>
          <w:lang w:eastAsia="de-DE"/>
        </w:rPr>
        <w:t xml:space="preserve"> </w:t>
      </w:r>
    </w:p>
    <w:p w14:paraId="1359927F" w14:textId="6515BDFB" w:rsidR="004243A1" w:rsidRDefault="003103A8" w:rsidP="00F96811">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lastRenderedPageBreak/>
        <w:br/>
      </w:r>
      <w:r w:rsidR="004243A1">
        <w:rPr>
          <w:rFonts w:ascii="Calibri" w:eastAsia="Times New Roman" w:hAnsi="Calibri" w:cs="Calibri"/>
          <w:sz w:val="22"/>
          <w:szCs w:val="22"/>
          <w:lang w:eastAsia="de-DE"/>
        </w:rPr>
        <w:t>Recherchiere, welche anderen Wissenschaftler sich bereits mit dieser oder einer ähnlichen Forschungsfrage beschäftigt haben und begründe in max. 5 Sätzen</w:t>
      </w:r>
      <w:r w:rsidR="006F2381">
        <w:rPr>
          <w:rFonts w:ascii="Calibri" w:eastAsia="Times New Roman" w:hAnsi="Calibri" w:cs="Calibri"/>
          <w:sz w:val="22"/>
          <w:szCs w:val="22"/>
          <w:lang w:eastAsia="de-DE"/>
        </w:rPr>
        <w:t>,</w:t>
      </w:r>
      <w:r w:rsidR="004243A1">
        <w:rPr>
          <w:rFonts w:ascii="Calibri" w:eastAsia="Times New Roman" w:hAnsi="Calibri" w:cs="Calibri"/>
          <w:sz w:val="22"/>
          <w:szCs w:val="22"/>
          <w:lang w:eastAsia="de-DE"/>
        </w:rPr>
        <w:t xml:space="preserve"> wieso Du bei dieser Forschungsfrage eine </w:t>
      </w:r>
      <w:r w:rsidR="006F2381">
        <w:rPr>
          <w:rFonts w:ascii="Calibri" w:eastAsia="Times New Roman" w:hAnsi="Calibri" w:cs="Calibri"/>
          <w:sz w:val="22"/>
          <w:szCs w:val="22"/>
          <w:lang w:eastAsia="de-DE"/>
        </w:rPr>
        <w:t xml:space="preserve">wissenschaftliche relevante </w:t>
      </w:r>
      <w:r w:rsidR="004243A1">
        <w:rPr>
          <w:rFonts w:ascii="Calibri" w:eastAsia="Times New Roman" w:hAnsi="Calibri" w:cs="Calibri"/>
          <w:sz w:val="22"/>
          <w:szCs w:val="22"/>
          <w:lang w:eastAsia="de-DE"/>
        </w:rPr>
        <w:t>Forschungslücke siehst.</w:t>
      </w:r>
    </w:p>
    <w:p w14:paraId="10F4AA82" w14:textId="77777777" w:rsidR="00F762BB" w:rsidRDefault="00F762BB" w:rsidP="00F96811">
      <w:pPr>
        <w:spacing w:before="0" w:after="0" w:line="240" w:lineRule="auto"/>
        <w:rPr>
          <w:rFonts w:ascii="Calibri" w:eastAsia="Times New Roman" w:hAnsi="Calibri" w:cs="Calibri"/>
          <w:sz w:val="22"/>
          <w:szCs w:val="22"/>
          <w:lang w:eastAsia="de-DE"/>
        </w:rPr>
      </w:pPr>
    </w:p>
    <w:p w14:paraId="153DFF04" w14:textId="12CBF794" w:rsidR="00F762BB" w:rsidRDefault="00F762BB" w:rsidP="00F96811">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Privatheit im Internet / Noah Walle /</w:t>
      </w:r>
      <w:r w:rsidRPr="00F762BB">
        <w:t xml:space="preserve"> </w:t>
      </w:r>
      <w:hyperlink r:id="rId23" w:history="1">
        <w:r w:rsidR="001B44CF" w:rsidRPr="00325F9F">
          <w:rPr>
            <w:rStyle w:val="Hyperlink"/>
            <w:rFonts w:ascii="Calibri" w:eastAsia="Times New Roman" w:hAnsi="Calibri" w:cs="Calibri"/>
            <w:sz w:val="22"/>
            <w:szCs w:val="22"/>
            <w:lang w:eastAsia="de-DE"/>
          </w:rPr>
          <w:t>http://www.informatik.uni-leipzig.de/~graebe/Texte/Walle-17.pdf</w:t>
        </w:r>
      </w:hyperlink>
    </w:p>
    <w:p w14:paraId="0C87EC84" w14:textId="4A59BE8A" w:rsidR="001B44CF" w:rsidRDefault="001B44CF" w:rsidP="00F96811">
      <w:pPr>
        <w:spacing w:before="0" w:after="0" w:line="240" w:lineRule="auto"/>
        <w:rPr>
          <w:rFonts w:ascii="Calibri" w:eastAsia="Times New Roman" w:hAnsi="Calibri" w:cs="Calibri"/>
          <w:sz w:val="22"/>
          <w:szCs w:val="22"/>
          <w:lang w:eastAsia="de-DE"/>
        </w:rPr>
      </w:pPr>
      <w:proofErr w:type="spellStart"/>
      <w:r>
        <w:rPr>
          <w:rFonts w:ascii="Calibri" w:eastAsia="Times New Roman" w:hAnsi="Calibri" w:cs="Calibri"/>
          <w:sz w:val="22"/>
          <w:szCs w:val="22"/>
          <w:lang w:eastAsia="de-DE"/>
        </w:rPr>
        <w:t>Inforamtionssicherheit</w:t>
      </w:r>
      <w:proofErr w:type="spellEnd"/>
      <w:r>
        <w:rPr>
          <w:rFonts w:ascii="Calibri" w:eastAsia="Times New Roman" w:hAnsi="Calibri" w:cs="Calibri"/>
          <w:sz w:val="22"/>
          <w:szCs w:val="22"/>
          <w:lang w:eastAsia="de-DE"/>
        </w:rPr>
        <w:t xml:space="preserve"> / Dietmar Abts &amp; Wilhelm Mülder / </w:t>
      </w:r>
      <w:hyperlink r:id="rId24" w:history="1">
        <w:r w:rsidRPr="00325F9F">
          <w:rPr>
            <w:rStyle w:val="Hyperlink"/>
            <w:rFonts w:ascii="Calibri" w:eastAsia="Times New Roman" w:hAnsi="Calibri" w:cs="Calibri"/>
            <w:sz w:val="22"/>
            <w:szCs w:val="22"/>
            <w:lang w:eastAsia="de-DE"/>
          </w:rPr>
          <w:t>https://link.springer.com/chapter/10.1007/978-3-658-16379-2_17</w:t>
        </w:r>
      </w:hyperlink>
    </w:p>
    <w:p w14:paraId="6FEF99A8" w14:textId="5B580491" w:rsidR="001B44CF" w:rsidRDefault="001B44CF" w:rsidP="00F96811">
      <w:pPr>
        <w:spacing w:before="0" w:after="0" w:line="240" w:lineRule="auto"/>
      </w:pPr>
      <w:proofErr w:type="spellStart"/>
      <w:r>
        <w:rPr>
          <w:rFonts w:ascii="Calibri" w:eastAsia="Times New Roman" w:hAnsi="Calibri" w:cs="Calibri"/>
          <w:sz w:val="22"/>
          <w:szCs w:val="22"/>
          <w:lang w:eastAsia="de-DE"/>
        </w:rPr>
        <w:t>Millennials</w:t>
      </w:r>
      <w:proofErr w:type="spellEnd"/>
      <w:r>
        <w:rPr>
          <w:rFonts w:ascii="Calibri" w:eastAsia="Times New Roman" w:hAnsi="Calibri" w:cs="Calibri"/>
          <w:sz w:val="22"/>
          <w:szCs w:val="22"/>
          <w:lang w:eastAsia="de-DE"/>
        </w:rPr>
        <w:t xml:space="preserve"> und die Cyberrisiken/ </w:t>
      </w:r>
      <w:r>
        <w:t xml:space="preserve">Amy Baker, Emmanuel </w:t>
      </w:r>
      <w:proofErr w:type="spellStart"/>
      <w:r>
        <w:t>Schalit</w:t>
      </w:r>
      <w:proofErr w:type="spellEnd"/>
      <w:r>
        <w:t>, Eike Trapp &amp; Oliver Hülse</w:t>
      </w:r>
    </w:p>
    <w:p w14:paraId="5AB40298" w14:textId="10D8CB9F" w:rsidR="001B44CF" w:rsidRDefault="001B44CF" w:rsidP="00F96811">
      <w:pPr>
        <w:spacing w:before="0" w:after="0" w:line="240" w:lineRule="auto"/>
      </w:pPr>
      <w:r>
        <w:t>Cyberrisiken – Drei Studien über de</w:t>
      </w:r>
      <w:r w:rsidR="0007004B">
        <w:t>r</w:t>
      </w:r>
      <w:r>
        <w:t xml:space="preserve">en Begrifflichkeit, Quantifizierung und Risikomanagement / </w:t>
      </w:r>
      <w:r w:rsidRPr="001B44CF">
        <w:t>https://tuprints.ulb.tu-darmstadt.de/24385/</w:t>
      </w:r>
    </w:p>
    <w:p w14:paraId="5098B885" w14:textId="77777777" w:rsidR="001B44CF" w:rsidRDefault="001B44CF" w:rsidP="00F96811">
      <w:pPr>
        <w:spacing w:before="0" w:after="0" w:line="240" w:lineRule="auto"/>
        <w:rPr>
          <w:rFonts w:ascii="Calibri" w:eastAsia="Times New Roman" w:hAnsi="Calibri" w:cs="Calibri"/>
          <w:sz w:val="22"/>
          <w:szCs w:val="22"/>
          <w:lang w:eastAsia="de-DE"/>
        </w:rPr>
      </w:pPr>
    </w:p>
    <w:p w14:paraId="0B0FCE27" w14:textId="55E6B34E" w:rsidR="00B26C44" w:rsidRDefault="00FD6F30" w:rsidP="00F96811">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Die soeben genannten </w:t>
      </w:r>
      <w:r w:rsidR="0007004B">
        <w:rPr>
          <w:rFonts w:ascii="Calibri" w:eastAsia="Times New Roman" w:hAnsi="Calibri" w:cs="Calibri"/>
          <w:sz w:val="22"/>
          <w:szCs w:val="22"/>
          <w:lang w:eastAsia="de-DE"/>
        </w:rPr>
        <w:t>w</w:t>
      </w:r>
      <w:r>
        <w:rPr>
          <w:rFonts w:ascii="Calibri" w:eastAsia="Times New Roman" w:hAnsi="Calibri" w:cs="Calibri"/>
          <w:sz w:val="22"/>
          <w:szCs w:val="22"/>
          <w:lang w:eastAsia="de-DE"/>
        </w:rPr>
        <w:t>issenschaftlichen Arbeiten beschäftigen si</w:t>
      </w:r>
      <w:r w:rsidR="00AF787F">
        <w:rPr>
          <w:rFonts w:ascii="Calibri" w:eastAsia="Times New Roman" w:hAnsi="Calibri" w:cs="Calibri"/>
          <w:sz w:val="22"/>
          <w:szCs w:val="22"/>
          <w:lang w:eastAsia="de-DE"/>
        </w:rPr>
        <w:t>ch entweder mit im A</w:t>
      </w:r>
      <w:r>
        <w:rPr>
          <w:rFonts w:ascii="Calibri" w:eastAsia="Times New Roman" w:hAnsi="Calibri" w:cs="Calibri"/>
          <w:sz w:val="22"/>
          <w:szCs w:val="22"/>
          <w:lang w:eastAsia="de-DE"/>
        </w:rPr>
        <w:t xml:space="preserve">llgemeinen um </w:t>
      </w:r>
      <w:r w:rsidR="00AF787F" w:rsidRPr="00AF787F">
        <w:rPr>
          <w:rFonts w:ascii="Calibri" w:eastAsia="Times New Roman" w:hAnsi="Calibri" w:cs="Calibri"/>
          <w:sz w:val="22"/>
          <w:szCs w:val="22"/>
          <w:lang w:eastAsia="de-DE"/>
        </w:rPr>
        <w:t xml:space="preserve">Sicherheitsprobleme </w:t>
      </w:r>
      <w:r>
        <w:rPr>
          <w:rFonts w:ascii="Calibri" w:eastAsia="Times New Roman" w:hAnsi="Calibri" w:cs="Calibri"/>
          <w:sz w:val="22"/>
          <w:szCs w:val="22"/>
          <w:lang w:eastAsia="de-DE"/>
        </w:rPr>
        <w:t>und deren L</w:t>
      </w:r>
      <w:r w:rsidR="00AF787F">
        <w:rPr>
          <w:rFonts w:ascii="Calibri" w:eastAsia="Times New Roman" w:hAnsi="Calibri" w:cs="Calibri"/>
          <w:sz w:val="22"/>
          <w:szCs w:val="22"/>
          <w:lang w:eastAsia="de-DE"/>
        </w:rPr>
        <w:t xml:space="preserve">ösungen </w:t>
      </w:r>
      <w:r w:rsidR="0007004B">
        <w:rPr>
          <w:rFonts w:ascii="Calibri" w:eastAsia="Times New Roman" w:hAnsi="Calibri" w:cs="Calibri"/>
          <w:sz w:val="22"/>
          <w:szCs w:val="22"/>
          <w:lang w:eastAsia="de-DE"/>
        </w:rPr>
        <w:t>oder u</w:t>
      </w:r>
      <w:r>
        <w:rPr>
          <w:rFonts w:ascii="Calibri" w:eastAsia="Times New Roman" w:hAnsi="Calibri" w:cs="Calibri"/>
          <w:sz w:val="22"/>
          <w:szCs w:val="22"/>
          <w:lang w:eastAsia="de-DE"/>
        </w:rPr>
        <w:t xml:space="preserve">ntersuchen </w:t>
      </w:r>
      <w:r w:rsidR="0007004B">
        <w:rPr>
          <w:rFonts w:ascii="Calibri" w:eastAsia="Times New Roman" w:hAnsi="Calibri" w:cs="Calibri"/>
          <w:sz w:val="22"/>
          <w:szCs w:val="22"/>
          <w:lang w:eastAsia="de-DE"/>
        </w:rPr>
        <w:t>andere</w:t>
      </w:r>
      <w:r>
        <w:rPr>
          <w:rFonts w:ascii="Calibri" w:eastAsia="Times New Roman" w:hAnsi="Calibri" w:cs="Calibri"/>
          <w:sz w:val="22"/>
          <w:szCs w:val="22"/>
          <w:lang w:eastAsia="de-DE"/>
        </w:rPr>
        <w:t xml:space="preserve"> Generationen. </w:t>
      </w:r>
    </w:p>
    <w:p w14:paraId="6F00E5C8" w14:textId="4DBB8E4C" w:rsidR="00AF787F" w:rsidRDefault="00AF787F" w:rsidP="00F96811">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Wenn bei der Forschung herauskommt, dass die Generation Z gefährdet ist. Dann bestünde großer Handlungsbedarf.</w:t>
      </w:r>
    </w:p>
    <w:p w14:paraId="44961BF6" w14:textId="77777777" w:rsidR="00AF787F" w:rsidRDefault="00AF787F" w:rsidP="00F96811">
      <w:pPr>
        <w:spacing w:before="0" w:after="0" w:line="240" w:lineRule="auto"/>
        <w:rPr>
          <w:rFonts w:ascii="Calibri" w:eastAsia="Times New Roman" w:hAnsi="Calibri" w:cs="Calibri"/>
          <w:sz w:val="22"/>
          <w:szCs w:val="22"/>
          <w:lang w:eastAsia="de-DE"/>
        </w:rPr>
      </w:pPr>
    </w:p>
    <w:p w14:paraId="58E78928" w14:textId="032506F6" w:rsidR="00F96811" w:rsidRDefault="00BF1DE3" w:rsidP="00F96811">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Formuliere abschließend einen möglichst prägnanten Titel für Deine Wissenschaftliche Arbeit.</w:t>
      </w:r>
    </w:p>
    <w:p w14:paraId="0F10B834" w14:textId="66EF806E" w:rsidR="001B44CF" w:rsidRPr="005A5C90" w:rsidRDefault="00FD6F30" w:rsidP="00F96811">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br/>
      </w:r>
      <w:r w:rsidR="001B44CF">
        <w:rPr>
          <w:rFonts w:ascii="Calibri" w:eastAsia="Times New Roman" w:hAnsi="Calibri" w:cs="Calibri"/>
          <w:sz w:val="22"/>
          <w:szCs w:val="22"/>
          <w:lang w:eastAsia="de-DE"/>
        </w:rPr>
        <w:t>Wie halten sich die „Digital Natives“ sicher?</w:t>
      </w:r>
    </w:p>
    <w:p w14:paraId="5FBCD3ED" w14:textId="77777777" w:rsidR="005A5C90" w:rsidRDefault="005A5C90">
      <w:pPr>
        <w:spacing w:after="200"/>
        <w:rPr>
          <w:rStyle w:val="Hervorhebenorange"/>
          <w:rFonts w:ascii="Source Serif Pro" w:hAnsi="Source Serif Pro"/>
          <w:sz w:val="36"/>
        </w:rPr>
      </w:pPr>
      <w:r>
        <w:rPr>
          <w:rStyle w:val="Hervorhebenorange"/>
        </w:rPr>
        <w:br w:type="page"/>
      </w:r>
    </w:p>
    <w:p w14:paraId="3AAA2F07" w14:textId="2393E903" w:rsidR="00087F89" w:rsidRPr="00094863" w:rsidRDefault="00D83D48" w:rsidP="00087F89">
      <w:pPr>
        <w:pStyle w:val="berschrift2"/>
        <w:rPr>
          <w:rStyle w:val="Hervorhebenorange"/>
        </w:rPr>
      </w:pPr>
      <w:r>
        <w:rPr>
          <w:rStyle w:val="Hervorhebenorange"/>
        </w:rPr>
        <w:lastRenderedPageBreak/>
        <w:t xml:space="preserve">Aufgabe 3: </w:t>
      </w:r>
      <w:r w:rsidR="004B3D5D">
        <w:rPr>
          <w:rStyle w:val="Hervorhebenorange"/>
        </w:rPr>
        <w:t>Gliederung</w:t>
      </w:r>
      <w:r w:rsidR="0039164B">
        <w:rPr>
          <w:rStyle w:val="Hervorhebenorange"/>
        </w:rPr>
        <w:t xml:space="preserve"> (</w:t>
      </w:r>
      <w:r w:rsidR="004B3D5D">
        <w:rPr>
          <w:rStyle w:val="Hervorhebenorange"/>
        </w:rPr>
        <w:t>10</w:t>
      </w:r>
      <w:r w:rsidR="00D43780">
        <w:rPr>
          <w:rStyle w:val="Hervorhebenorange"/>
        </w:rPr>
        <w:t xml:space="preserve"> Punkte</w:t>
      </w:r>
      <w:r w:rsidR="0039164B">
        <w:rPr>
          <w:rStyle w:val="Hervorhebenorange"/>
        </w:rPr>
        <w:t>)</w:t>
      </w:r>
    </w:p>
    <w:p w14:paraId="041950F2" w14:textId="77777777" w:rsidR="00D96931" w:rsidRDefault="00D96931" w:rsidP="005A5C90">
      <w:pPr>
        <w:spacing w:before="0" w:after="0" w:line="240" w:lineRule="auto"/>
        <w:rPr>
          <w:rFonts w:ascii="Calibri" w:eastAsia="Times New Roman" w:hAnsi="Calibri" w:cs="Calibri"/>
          <w:sz w:val="22"/>
          <w:szCs w:val="22"/>
          <w:lang w:eastAsia="de-DE"/>
        </w:rPr>
      </w:pPr>
    </w:p>
    <w:p w14:paraId="32F78E68" w14:textId="77777777" w:rsidR="00355C5D" w:rsidRPr="008B31EB" w:rsidRDefault="006F2381" w:rsidP="0040701B">
      <w:pPr>
        <w:spacing w:before="0" w:after="0" w:line="240" w:lineRule="auto"/>
        <w:rPr>
          <w:rFonts w:ascii="Calibri" w:eastAsia="Times New Roman" w:hAnsi="Calibri" w:cs="Calibri"/>
          <w:sz w:val="22"/>
          <w:szCs w:val="22"/>
          <w:lang w:eastAsia="de-DE"/>
        </w:rPr>
      </w:pPr>
      <w:r w:rsidRPr="00F96811">
        <w:rPr>
          <w:rFonts w:ascii="Calibri" w:eastAsia="Times New Roman" w:hAnsi="Calibri" w:cs="Calibri"/>
          <w:sz w:val="22"/>
          <w:szCs w:val="22"/>
          <w:lang w:eastAsia="de-DE"/>
        </w:rPr>
        <w:t xml:space="preserve">Erstelle </w:t>
      </w:r>
      <w:r>
        <w:rPr>
          <w:rFonts w:ascii="Calibri" w:eastAsia="Times New Roman" w:hAnsi="Calibri" w:cs="Calibri"/>
          <w:sz w:val="22"/>
          <w:szCs w:val="22"/>
          <w:lang w:eastAsia="de-DE"/>
        </w:rPr>
        <w:t xml:space="preserve">für Deine </w:t>
      </w:r>
      <w:r w:rsidRPr="00F96811">
        <w:rPr>
          <w:rFonts w:ascii="Calibri" w:eastAsia="Times New Roman" w:hAnsi="Calibri" w:cs="Calibri"/>
          <w:sz w:val="22"/>
          <w:szCs w:val="22"/>
          <w:lang w:eastAsia="de-DE"/>
        </w:rPr>
        <w:t xml:space="preserve">Wissenschaftliche </w:t>
      </w:r>
      <w:r w:rsidRPr="008B31EB">
        <w:rPr>
          <w:rFonts w:ascii="Calibri" w:eastAsia="Times New Roman" w:hAnsi="Calibri" w:cs="Calibri"/>
          <w:sz w:val="22"/>
          <w:szCs w:val="22"/>
          <w:lang w:eastAsia="de-DE"/>
        </w:rPr>
        <w:t xml:space="preserve">Arbeit </w:t>
      </w:r>
      <w:r w:rsidR="0040701B" w:rsidRPr="008B31EB">
        <w:rPr>
          <w:rFonts w:ascii="Calibri" w:eastAsia="Times New Roman" w:hAnsi="Calibri" w:cs="Calibri"/>
          <w:sz w:val="22"/>
          <w:szCs w:val="22"/>
          <w:lang w:eastAsia="de-DE"/>
        </w:rPr>
        <w:t xml:space="preserve">aus Aufgabe 2 einen Entwurf </w:t>
      </w:r>
      <w:r w:rsidR="00355C5D" w:rsidRPr="008B31EB">
        <w:rPr>
          <w:rFonts w:ascii="Calibri" w:eastAsia="Times New Roman" w:hAnsi="Calibri" w:cs="Calibri"/>
          <w:sz w:val="22"/>
          <w:szCs w:val="22"/>
          <w:lang w:eastAsia="de-DE"/>
        </w:rPr>
        <w:t>des</w:t>
      </w:r>
      <w:r w:rsidR="0040701B" w:rsidRPr="008B31EB">
        <w:rPr>
          <w:rFonts w:ascii="Calibri" w:eastAsia="Times New Roman" w:hAnsi="Calibri" w:cs="Calibri"/>
          <w:sz w:val="22"/>
          <w:szCs w:val="22"/>
          <w:lang w:eastAsia="de-DE"/>
        </w:rPr>
        <w:t xml:space="preserve"> Inhaltsverzeichnis</w:t>
      </w:r>
      <w:r w:rsidR="00355C5D" w:rsidRPr="008B31EB">
        <w:rPr>
          <w:rFonts w:ascii="Calibri" w:eastAsia="Times New Roman" w:hAnsi="Calibri" w:cs="Calibri"/>
          <w:sz w:val="22"/>
          <w:szCs w:val="22"/>
          <w:lang w:eastAsia="de-DE"/>
        </w:rPr>
        <w:t>ses.</w:t>
      </w:r>
    </w:p>
    <w:p w14:paraId="6489B491" w14:textId="55E6D988" w:rsidR="00355C5D" w:rsidRPr="008B31EB" w:rsidRDefault="00355C5D" w:rsidP="0040701B">
      <w:pPr>
        <w:spacing w:before="0" w:after="0" w:line="240" w:lineRule="auto"/>
        <w:rPr>
          <w:rFonts w:ascii="Calibri" w:eastAsia="Times New Roman" w:hAnsi="Calibri" w:cs="Calibri"/>
          <w:sz w:val="22"/>
          <w:szCs w:val="22"/>
          <w:lang w:eastAsia="de-DE"/>
        </w:rPr>
      </w:pPr>
    </w:p>
    <w:p w14:paraId="14340828" w14:textId="3BC14936" w:rsidR="00355C5D" w:rsidRPr="008B31EB" w:rsidRDefault="00355C5D" w:rsidP="0040701B">
      <w:pPr>
        <w:spacing w:before="0" w:after="0" w:line="240" w:lineRule="auto"/>
        <w:rPr>
          <w:rFonts w:ascii="Calibri" w:eastAsia="Times New Roman" w:hAnsi="Calibri" w:cs="Calibri"/>
          <w:sz w:val="22"/>
          <w:szCs w:val="22"/>
          <w:lang w:eastAsia="de-DE"/>
        </w:rPr>
      </w:pPr>
      <w:r w:rsidRPr="008B31EB">
        <w:rPr>
          <w:rFonts w:ascii="Calibri" w:eastAsia="Times New Roman" w:hAnsi="Calibri" w:cs="Calibri"/>
          <w:sz w:val="22"/>
          <w:szCs w:val="22"/>
          <w:lang w:eastAsia="de-DE"/>
        </w:rPr>
        <w:t xml:space="preserve">Formuliere alle Überschriften der ersten und zweiten Gliederungsebene so aus, dass sie aus sich heraus </w:t>
      </w:r>
      <w:r w:rsidR="008B31EB" w:rsidRPr="008B31EB">
        <w:rPr>
          <w:rFonts w:ascii="Calibri" w:eastAsia="Times New Roman" w:hAnsi="Calibri" w:cs="Calibri"/>
          <w:sz w:val="22"/>
          <w:szCs w:val="22"/>
          <w:lang w:eastAsia="de-DE"/>
        </w:rPr>
        <w:t>verständlich sind und spezifiziere zusätzlich, wie umfangreich die einzelnen Gliederungspunkte ausfallen sollen.</w:t>
      </w:r>
    </w:p>
    <w:p w14:paraId="0C9CE92E" w14:textId="77777777" w:rsidR="0040701B" w:rsidRPr="008B31EB" w:rsidRDefault="0040701B" w:rsidP="0040701B">
      <w:pPr>
        <w:spacing w:before="0" w:after="0" w:line="240" w:lineRule="auto"/>
        <w:rPr>
          <w:rFonts w:ascii="Calibri" w:eastAsia="Times New Roman" w:hAnsi="Calibri" w:cs="Calibri"/>
          <w:sz w:val="22"/>
          <w:szCs w:val="22"/>
          <w:lang w:eastAsia="de-DE"/>
        </w:rPr>
      </w:pPr>
    </w:p>
    <w:p w14:paraId="7D7199BA" w14:textId="7AAA4C8B" w:rsidR="0040701B" w:rsidRDefault="0040701B" w:rsidP="0040701B">
      <w:pPr>
        <w:spacing w:before="0" w:after="0" w:line="240" w:lineRule="auto"/>
        <w:rPr>
          <w:rFonts w:ascii="Calibri" w:eastAsia="Times New Roman" w:hAnsi="Calibri" w:cs="Calibri"/>
          <w:sz w:val="22"/>
          <w:szCs w:val="22"/>
          <w:lang w:eastAsia="de-DE"/>
        </w:rPr>
      </w:pPr>
      <w:r w:rsidRPr="008B31EB">
        <w:rPr>
          <w:rFonts w:ascii="Calibri" w:eastAsia="Times New Roman" w:hAnsi="Calibri" w:cs="Calibri"/>
          <w:sz w:val="22"/>
          <w:szCs w:val="22"/>
          <w:lang w:eastAsia="de-DE"/>
        </w:rPr>
        <w:t>Beachte hierbei die aktuell gültigen Richtlinien zum Wissenschaftlichen Arbeiten an der IU Internationale Hochschule.</w:t>
      </w:r>
    </w:p>
    <w:p w14:paraId="2F4EE2F6" w14:textId="77777777" w:rsidR="00AF787F" w:rsidRDefault="00AF787F" w:rsidP="0040701B">
      <w:pPr>
        <w:spacing w:before="0" w:after="0" w:line="240" w:lineRule="auto"/>
        <w:rPr>
          <w:rFonts w:ascii="Calibri" w:eastAsia="Times New Roman" w:hAnsi="Calibri" w:cs="Calibri"/>
          <w:sz w:val="22"/>
          <w:szCs w:val="22"/>
          <w:lang w:eastAsia="de-DE"/>
        </w:rPr>
      </w:pPr>
    </w:p>
    <w:p w14:paraId="07566334" w14:textId="487B3951" w:rsidR="00CC3A5C" w:rsidRDefault="00CC3A5C" w:rsidP="00BD66BD">
      <w:pPr>
        <w:pStyle w:val="Listenabsatz"/>
        <w:numPr>
          <w:ilvl w:val="0"/>
          <w:numId w:val="35"/>
        </w:num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Einleitung</w:t>
      </w:r>
    </w:p>
    <w:p w14:paraId="3A52A2E8" w14:textId="6C527405" w:rsidR="00CC3A5C" w:rsidRDefault="0007004B" w:rsidP="00BD66BD">
      <w:pPr>
        <w:pStyle w:val="Listenabsatz"/>
        <w:numPr>
          <w:ilvl w:val="1"/>
          <w:numId w:val="35"/>
        </w:numPr>
        <w:rPr>
          <w:lang w:eastAsia="de-DE"/>
        </w:rPr>
      </w:pPr>
      <w:r>
        <w:rPr>
          <w:lang w:eastAsia="de-DE"/>
        </w:rPr>
        <w:t>Die „</w:t>
      </w:r>
      <w:r w:rsidR="00CC3A5C">
        <w:rPr>
          <w:lang w:eastAsia="de-DE"/>
        </w:rPr>
        <w:t>Digital Natives“</w:t>
      </w:r>
    </w:p>
    <w:p w14:paraId="12DD9B9D" w14:textId="718E89E7" w:rsidR="00CC3A5C" w:rsidRDefault="0007004B" w:rsidP="00BD66BD">
      <w:pPr>
        <w:pStyle w:val="Listenabsatz"/>
        <w:numPr>
          <w:ilvl w:val="1"/>
          <w:numId w:val="35"/>
        </w:numPr>
        <w:rPr>
          <w:lang w:eastAsia="de-DE"/>
        </w:rPr>
      </w:pPr>
      <w:r>
        <w:rPr>
          <w:lang w:eastAsia="de-DE"/>
        </w:rPr>
        <w:t>Begriffsd</w:t>
      </w:r>
      <w:r w:rsidR="00CC3A5C">
        <w:rPr>
          <w:lang w:eastAsia="de-DE"/>
        </w:rPr>
        <w:t>efinition</w:t>
      </w:r>
    </w:p>
    <w:p w14:paraId="13498C71" w14:textId="62031CD7" w:rsidR="00CC3A5C" w:rsidRPr="00BD66BD" w:rsidRDefault="00CC3A5C" w:rsidP="00BD66BD">
      <w:pPr>
        <w:pStyle w:val="Listenabsatz"/>
        <w:numPr>
          <w:ilvl w:val="1"/>
          <w:numId w:val="35"/>
        </w:numPr>
        <w:spacing w:after="200"/>
        <w:rPr>
          <w:rFonts w:ascii="Calibri" w:eastAsia="Times New Roman" w:hAnsi="Calibri" w:cs="Calibri"/>
          <w:sz w:val="22"/>
          <w:szCs w:val="22"/>
          <w:lang w:eastAsia="de-DE"/>
        </w:rPr>
      </w:pPr>
      <w:r w:rsidRPr="00BD66BD">
        <w:rPr>
          <w:rFonts w:ascii="Calibri" w:eastAsia="Times New Roman" w:hAnsi="Calibri" w:cs="Calibri"/>
          <w:sz w:val="22"/>
          <w:szCs w:val="22"/>
          <w:lang w:eastAsia="de-DE"/>
        </w:rPr>
        <w:t xml:space="preserve">Ziel </w:t>
      </w:r>
    </w:p>
    <w:p w14:paraId="76B03C38" w14:textId="6E282901" w:rsidR="00CC3A5C" w:rsidRPr="00BD66BD" w:rsidRDefault="00CC3A5C" w:rsidP="00BD66BD">
      <w:pPr>
        <w:pStyle w:val="Listenabsatz"/>
        <w:numPr>
          <w:ilvl w:val="1"/>
          <w:numId w:val="35"/>
        </w:numPr>
        <w:spacing w:after="200"/>
        <w:rPr>
          <w:rFonts w:ascii="Calibri" w:eastAsia="Times New Roman" w:hAnsi="Calibri" w:cs="Calibri"/>
          <w:sz w:val="22"/>
          <w:szCs w:val="22"/>
          <w:lang w:eastAsia="de-DE"/>
        </w:rPr>
      </w:pPr>
      <w:r w:rsidRPr="00BD66BD">
        <w:rPr>
          <w:rFonts w:ascii="Calibri" w:eastAsia="Times New Roman" w:hAnsi="Calibri" w:cs="Calibri"/>
          <w:sz w:val="22"/>
          <w:szCs w:val="22"/>
          <w:lang w:eastAsia="de-DE"/>
        </w:rPr>
        <w:t>Struktur</w:t>
      </w:r>
    </w:p>
    <w:p w14:paraId="4F4A3D8D" w14:textId="7513B61C" w:rsidR="00CC3A5C" w:rsidRPr="00BD66BD" w:rsidRDefault="00CC3A5C" w:rsidP="00BD66BD">
      <w:pPr>
        <w:pStyle w:val="Listenabsatz"/>
        <w:numPr>
          <w:ilvl w:val="0"/>
          <w:numId w:val="35"/>
        </w:numPr>
        <w:spacing w:after="200"/>
        <w:rPr>
          <w:rFonts w:ascii="Calibri" w:eastAsia="Times New Roman" w:hAnsi="Calibri" w:cs="Calibri"/>
          <w:sz w:val="22"/>
          <w:szCs w:val="22"/>
          <w:lang w:eastAsia="de-DE"/>
        </w:rPr>
      </w:pPr>
      <w:r w:rsidRPr="00BD66BD">
        <w:rPr>
          <w:rFonts w:ascii="Calibri" w:eastAsia="Times New Roman" w:hAnsi="Calibri" w:cs="Calibri"/>
          <w:sz w:val="22"/>
          <w:szCs w:val="22"/>
          <w:lang w:eastAsia="de-DE"/>
        </w:rPr>
        <w:t>Theoretische Fundierung</w:t>
      </w:r>
    </w:p>
    <w:p w14:paraId="793BCAA6" w14:textId="5C565B65" w:rsidR="005949A8" w:rsidRPr="00BD66BD" w:rsidRDefault="005949A8" w:rsidP="00BD66BD">
      <w:pPr>
        <w:pStyle w:val="Listenabsatz"/>
        <w:numPr>
          <w:ilvl w:val="1"/>
          <w:numId w:val="35"/>
        </w:numPr>
        <w:spacing w:after="200"/>
        <w:rPr>
          <w:rFonts w:ascii="Calibri" w:eastAsia="Times New Roman" w:hAnsi="Calibri" w:cs="Calibri"/>
          <w:sz w:val="22"/>
          <w:szCs w:val="22"/>
          <w:lang w:eastAsia="de-DE"/>
        </w:rPr>
      </w:pPr>
      <w:r w:rsidRPr="00BD66BD">
        <w:rPr>
          <w:rFonts w:ascii="Calibri" w:eastAsia="Times New Roman" w:hAnsi="Calibri" w:cs="Calibri"/>
          <w:sz w:val="22"/>
          <w:szCs w:val="22"/>
          <w:lang w:eastAsia="de-DE"/>
        </w:rPr>
        <w:t>Generation Z</w:t>
      </w:r>
    </w:p>
    <w:p w14:paraId="74A3A6E8" w14:textId="50A8C74C" w:rsidR="005949A8" w:rsidRPr="00BD66BD" w:rsidRDefault="005949A8" w:rsidP="00BD66BD">
      <w:pPr>
        <w:pStyle w:val="Listenabsatz"/>
        <w:numPr>
          <w:ilvl w:val="1"/>
          <w:numId w:val="35"/>
        </w:numPr>
        <w:spacing w:after="200"/>
        <w:rPr>
          <w:rFonts w:ascii="Calibri" w:eastAsia="Times New Roman" w:hAnsi="Calibri" w:cs="Calibri"/>
          <w:sz w:val="22"/>
          <w:szCs w:val="22"/>
          <w:lang w:eastAsia="de-DE"/>
        </w:rPr>
      </w:pPr>
      <w:r w:rsidRPr="00BD66BD">
        <w:rPr>
          <w:rFonts w:ascii="Calibri" w:eastAsia="Times New Roman" w:hAnsi="Calibri" w:cs="Calibri"/>
          <w:sz w:val="22"/>
          <w:szCs w:val="22"/>
          <w:lang w:eastAsia="de-DE"/>
        </w:rPr>
        <w:t>Bedrohungen</w:t>
      </w:r>
    </w:p>
    <w:p w14:paraId="77FD259A" w14:textId="38068D04" w:rsidR="005949A8" w:rsidRPr="00BD66BD" w:rsidRDefault="005949A8" w:rsidP="00BD66BD">
      <w:pPr>
        <w:pStyle w:val="Listenabsatz"/>
        <w:numPr>
          <w:ilvl w:val="1"/>
          <w:numId w:val="35"/>
        </w:numPr>
        <w:spacing w:after="200"/>
        <w:rPr>
          <w:rFonts w:ascii="Calibri" w:eastAsia="Times New Roman" w:hAnsi="Calibri" w:cs="Calibri"/>
          <w:sz w:val="22"/>
          <w:szCs w:val="22"/>
          <w:lang w:eastAsia="de-DE"/>
        </w:rPr>
      </w:pPr>
      <w:proofErr w:type="spellStart"/>
      <w:r w:rsidRPr="00BD66BD">
        <w:rPr>
          <w:rFonts w:ascii="Calibri" w:eastAsia="Times New Roman" w:hAnsi="Calibri" w:cs="Calibri"/>
          <w:sz w:val="22"/>
          <w:szCs w:val="22"/>
          <w:lang w:eastAsia="de-DE"/>
        </w:rPr>
        <w:t>SecOps</w:t>
      </w:r>
      <w:proofErr w:type="spellEnd"/>
    </w:p>
    <w:p w14:paraId="75F28320" w14:textId="0F255F66" w:rsidR="005949A8" w:rsidRPr="00BD66BD" w:rsidRDefault="005949A8" w:rsidP="00BD66BD">
      <w:pPr>
        <w:pStyle w:val="Listenabsatz"/>
        <w:numPr>
          <w:ilvl w:val="0"/>
          <w:numId w:val="35"/>
        </w:numPr>
        <w:spacing w:after="200"/>
        <w:rPr>
          <w:rFonts w:ascii="Calibri" w:eastAsia="Times New Roman" w:hAnsi="Calibri" w:cs="Calibri"/>
          <w:sz w:val="22"/>
          <w:szCs w:val="22"/>
          <w:lang w:eastAsia="de-DE"/>
        </w:rPr>
      </w:pPr>
      <w:r w:rsidRPr="00BD66BD">
        <w:rPr>
          <w:rFonts w:ascii="Calibri" w:eastAsia="Times New Roman" w:hAnsi="Calibri" w:cs="Calibri"/>
          <w:sz w:val="22"/>
          <w:szCs w:val="22"/>
          <w:lang w:eastAsia="de-DE"/>
        </w:rPr>
        <w:t>Methodik</w:t>
      </w:r>
    </w:p>
    <w:p w14:paraId="77443800" w14:textId="274814F1" w:rsidR="005949A8" w:rsidRPr="00BD66BD" w:rsidRDefault="005949A8" w:rsidP="00BD66BD">
      <w:pPr>
        <w:pStyle w:val="Listenabsatz"/>
        <w:numPr>
          <w:ilvl w:val="1"/>
          <w:numId w:val="35"/>
        </w:numPr>
        <w:spacing w:after="200"/>
        <w:rPr>
          <w:rFonts w:ascii="Calibri" w:eastAsia="Times New Roman" w:hAnsi="Calibri" w:cs="Calibri"/>
          <w:sz w:val="22"/>
          <w:szCs w:val="22"/>
          <w:lang w:eastAsia="de-DE"/>
        </w:rPr>
      </w:pPr>
      <w:r w:rsidRPr="00BD66BD">
        <w:rPr>
          <w:rFonts w:ascii="Calibri" w:eastAsia="Times New Roman" w:hAnsi="Calibri" w:cs="Calibri"/>
          <w:sz w:val="22"/>
          <w:szCs w:val="22"/>
          <w:lang w:eastAsia="de-DE"/>
        </w:rPr>
        <w:t xml:space="preserve">Die </w:t>
      </w:r>
      <w:r w:rsidR="0007004B">
        <w:rPr>
          <w:rFonts w:ascii="Calibri" w:eastAsia="Times New Roman" w:hAnsi="Calibri" w:cs="Calibri"/>
          <w:sz w:val="22"/>
          <w:szCs w:val="22"/>
          <w:lang w:eastAsia="de-DE"/>
        </w:rPr>
        <w:t>g</w:t>
      </w:r>
      <w:r w:rsidRPr="00BD66BD">
        <w:rPr>
          <w:rFonts w:ascii="Calibri" w:eastAsia="Times New Roman" w:hAnsi="Calibri" w:cs="Calibri"/>
          <w:sz w:val="22"/>
          <w:szCs w:val="22"/>
          <w:lang w:eastAsia="de-DE"/>
        </w:rPr>
        <w:t>estellten Fragen</w:t>
      </w:r>
    </w:p>
    <w:p w14:paraId="1F9BA0F3" w14:textId="46EE33A7" w:rsidR="005949A8" w:rsidRPr="00BD66BD" w:rsidRDefault="005949A8" w:rsidP="00BD66BD">
      <w:pPr>
        <w:pStyle w:val="Listenabsatz"/>
        <w:numPr>
          <w:ilvl w:val="1"/>
          <w:numId w:val="35"/>
        </w:numPr>
        <w:spacing w:after="200"/>
        <w:rPr>
          <w:rFonts w:ascii="Calibri" w:eastAsia="Times New Roman" w:hAnsi="Calibri" w:cs="Calibri"/>
          <w:sz w:val="22"/>
          <w:szCs w:val="22"/>
          <w:lang w:eastAsia="de-DE"/>
        </w:rPr>
      </w:pPr>
      <w:r w:rsidRPr="00BD66BD">
        <w:rPr>
          <w:rFonts w:ascii="Calibri" w:eastAsia="Times New Roman" w:hAnsi="Calibri" w:cs="Calibri"/>
          <w:sz w:val="22"/>
          <w:szCs w:val="22"/>
          <w:lang w:eastAsia="de-DE"/>
        </w:rPr>
        <w:t xml:space="preserve">Wer sind die </w:t>
      </w:r>
      <w:proofErr w:type="spellStart"/>
      <w:r w:rsidRPr="00BD66BD">
        <w:rPr>
          <w:rFonts w:ascii="Calibri" w:eastAsia="Times New Roman" w:hAnsi="Calibri" w:cs="Calibri"/>
          <w:sz w:val="22"/>
          <w:szCs w:val="22"/>
          <w:lang w:eastAsia="de-DE"/>
        </w:rPr>
        <w:t>Proband:innen</w:t>
      </w:r>
      <w:proofErr w:type="spellEnd"/>
      <w:r w:rsidR="00313EE3">
        <w:rPr>
          <w:rFonts w:ascii="Calibri" w:eastAsia="Times New Roman" w:hAnsi="Calibri" w:cs="Calibri"/>
          <w:sz w:val="22"/>
          <w:szCs w:val="22"/>
          <w:lang w:eastAsia="de-DE"/>
        </w:rPr>
        <w:t>?</w:t>
      </w:r>
    </w:p>
    <w:p w14:paraId="2BCA63FA" w14:textId="4580F412" w:rsidR="005949A8" w:rsidRPr="00BD66BD" w:rsidRDefault="005949A8" w:rsidP="00BD66BD">
      <w:pPr>
        <w:pStyle w:val="Listenabsatz"/>
        <w:numPr>
          <w:ilvl w:val="1"/>
          <w:numId w:val="35"/>
        </w:numPr>
        <w:spacing w:after="200"/>
        <w:rPr>
          <w:rFonts w:ascii="Calibri" w:eastAsia="Times New Roman" w:hAnsi="Calibri" w:cs="Calibri"/>
          <w:sz w:val="22"/>
          <w:szCs w:val="22"/>
          <w:lang w:eastAsia="de-DE"/>
        </w:rPr>
      </w:pPr>
      <w:r w:rsidRPr="00BD66BD">
        <w:rPr>
          <w:rFonts w:ascii="Calibri" w:eastAsia="Times New Roman" w:hAnsi="Calibri" w:cs="Calibri"/>
          <w:sz w:val="22"/>
          <w:szCs w:val="22"/>
          <w:lang w:eastAsia="de-DE"/>
        </w:rPr>
        <w:t>Aufarbeiten der Daten</w:t>
      </w:r>
    </w:p>
    <w:p w14:paraId="7F202C07" w14:textId="2442C9BC" w:rsidR="005949A8" w:rsidRPr="00BD66BD" w:rsidRDefault="005949A8" w:rsidP="00BD66BD">
      <w:pPr>
        <w:pStyle w:val="Listenabsatz"/>
        <w:numPr>
          <w:ilvl w:val="0"/>
          <w:numId w:val="35"/>
        </w:numPr>
        <w:spacing w:after="200"/>
        <w:rPr>
          <w:rFonts w:ascii="Calibri" w:eastAsia="Times New Roman" w:hAnsi="Calibri" w:cs="Calibri"/>
          <w:sz w:val="22"/>
          <w:szCs w:val="22"/>
          <w:lang w:eastAsia="de-DE"/>
        </w:rPr>
      </w:pPr>
      <w:r w:rsidRPr="00BD66BD">
        <w:rPr>
          <w:rFonts w:ascii="Calibri" w:eastAsia="Times New Roman" w:hAnsi="Calibri" w:cs="Calibri"/>
          <w:sz w:val="22"/>
          <w:szCs w:val="22"/>
          <w:lang w:eastAsia="de-DE"/>
        </w:rPr>
        <w:t>Ergebnisse</w:t>
      </w:r>
    </w:p>
    <w:p w14:paraId="684FBFF9" w14:textId="6D409EB3" w:rsidR="00BD66BD" w:rsidRPr="00BD66BD" w:rsidRDefault="00BD66BD" w:rsidP="00BD66BD">
      <w:pPr>
        <w:pStyle w:val="Listenabsatz"/>
        <w:numPr>
          <w:ilvl w:val="1"/>
          <w:numId w:val="35"/>
        </w:numPr>
        <w:spacing w:after="200"/>
        <w:rPr>
          <w:rFonts w:ascii="Calibri" w:eastAsia="Times New Roman" w:hAnsi="Calibri" w:cs="Calibri"/>
          <w:sz w:val="22"/>
          <w:szCs w:val="22"/>
          <w:lang w:eastAsia="de-DE"/>
        </w:rPr>
      </w:pPr>
      <w:r w:rsidRPr="00BD66BD">
        <w:rPr>
          <w:rFonts w:ascii="Calibri" w:eastAsia="Times New Roman" w:hAnsi="Calibri" w:cs="Calibri"/>
          <w:sz w:val="22"/>
          <w:szCs w:val="22"/>
          <w:lang w:eastAsia="de-DE"/>
        </w:rPr>
        <w:t>Das Wissen der Generation Z</w:t>
      </w:r>
    </w:p>
    <w:p w14:paraId="22A6731E" w14:textId="2EC1AF91" w:rsidR="00BD66BD" w:rsidRPr="00BD66BD" w:rsidRDefault="00313EE3" w:rsidP="00BD66BD">
      <w:pPr>
        <w:pStyle w:val="Listenabsatz"/>
        <w:numPr>
          <w:ilvl w:val="1"/>
          <w:numId w:val="35"/>
        </w:numPr>
        <w:spacing w:after="200"/>
        <w:rPr>
          <w:rFonts w:ascii="Calibri" w:eastAsia="Times New Roman" w:hAnsi="Calibri" w:cs="Calibri"/>
          <w:sz w:val="22"/>
          <w:szCs w:val="22"/>
          <w:lang w:eastAsia="de-DE"/>
        </w:rPr>
      </w:pPr>
      <w:r>
        <w:rPr>
          <w:rFonts w:ascii="Calibri" w:eastAsia="Times New Roman" w:hAnsi="Calibri" w:cs="Calibri"/>
          <w:sz w:val="22"/>
          <w:szCs w:val="22"/>
          <w:lang w:eastAsia="de-DE"/>
        </w:rPr>
        <w:t>Die v</w:t>
      </w:r>
      <w:r w:rsidR="00BD66BD" w:rsidRPr="00BD66BD">
        <w:rPr>
          <w:rFonts w:ascii="Calibri" w:eastAsia="Times New Roman" w:hAnsi="Calibri" w:cs="Calibri"/>
          <w:sz w:val="22"/>
          <w:szCs w:val="22"/>
          <w:lang w:eastAsia="de-DE"/>
        </w:rPr>
        <w:t>erwendete Software</w:t>
      </w:r>
    </w:p>
    <w:p w14:paraId="1786FF5A" w14:textId="6BCDE0B2" w:rsidR="00BD66BD" w:rsidRPr="00BD66BD" w:rsidRDefault="00BD66BD" w:rsidP="00BD66BD">
      <w:pPr>
        <w:pStyle w:val="Listenabsatz"/>
        <w:numPr>
          <w:ilvl w:val="0"/>
          <w:numId w:val="35"/>
        </w:numPr>
        <w:spacing w:after="200"/>
        <w:rPr>
          <w:rFonts w:ascii="Calibri" w:eastAsia="Times New Roman" w:hAnsi="Calibri" w:cs="Calibri"/>
          <w:sz w:val="22"/>
          <w:szCs w:val="22"/>
          <w:lang w:eastAsia="de-DE"/>
        </w:rPr>
      </w:pPr>
      <w:r w:rsidRPr="00BD66BD">
        <w:rPr>
          <w:rFonts w:ascii="Calibri" w:eastAsia="Times New Roman" w:hAnsi="Calibri" w:cs="Calibri"/>
          <w:sz w:val="22"/>
          <w:szCs w:val="22"/>
          <w:lang w:eastAsia="de-DE"/>
        </w:rPr>
        <w:t>Fazit</w:t>
      </w:r>
    </w:p>
    <w:p w14:paraId="39385E5B" w14:textId="3709C398" w:rsidR="00BD66BD" w:rsidRPr="00BD66BD" w:rsidRDefault="00BD66BD" w:rsidP="00BD66BD">
      <w:pPr>
        <w:pStyle w:val="Listenabsatz"/>
        <w:numPr>
          <w:ilvl w:val="1"/>
          <w:numId w:val="35"/>
        </w:numPr>
        <w:spacing w:after="200"/>
        <w:rPr>
          <w:rFonts w:ascii="Calibri" w:eastAsia="Times New Roman" w:hAnsi="Calibri" w:cs="Calibri"/>
          <w:sz w:val="22"/>
          <w:szCs w:val="22"/>
          <w:lang w:eastAsia="de-DE"/>
        </w:rPr>
      </w:pPr>
      <w:r w:rsidRPr="00BD66BD">
        <w:rPr>
          <w:rFonts w:ascii="Calibri" w:eastAsia="Times New Roman" w:hAnsi="Calibri" w:cs="Calibri"/>
          <w:sz w:val="22"/>
          <w:szCs w:val="22"/>
          <w:lang w:eastAsia="de-DE"/>
        </w:rPr>
        <w:t>Zusammenfassung</w:t>
      </w:r>
    </w:p>
    <w:p w14:paraId="18B94F66" w14:textId="7E3CBF09" w:rsidR="00BD66BD" w:rsidRPr="00BD66BD" w:rsidRDefault="00BD66BD" w:rsidP="00BD66BD">
      <w:pPr>
        <w:pStyle w:val="Listenabsatz"/>
        <w:numPr>
          <w:ilvl w:val="1"/>
          <w:numId w:val="35"/>
        </w:numPr>
        <w:spacing w:after="200"/>
        <w:rPr>
          <w:rFonts w:ascii="Calibri" w:eastAsia="Times New Roman" w:hAnsi="Calibri" w:cs="Calibri"/>
          <w:sz w:val="22"/>
          <w:szCs w:val="22"/>
          <w:lang w:eastAsia="de-DE"/>
        </w:rPr>
      </w:pPr>
      <w:r w:rsidRPr="00BD66BD">
        <w:rPr>
          <w:rFonts w:ascii="Calibri" w:eastAsia="Times New Roman" w:hAnsi="Calibri" w:cs="Calibri"/>
          <w:sz w:val="22"/>
          <w:szCs w:val="22"/>
          <w:lang w:eastAsia="de-DE"/>
        </w:rPr>
        <w:t>Limitationen</w:t>
      </w:r>
    </w:p>
    <w:p w14:paraId="0735F4C2" w14:textId="77777777" w:rsidR="005949A8" w:rsidRDefault="005949A8" w:rsidP="00CC3A5C">
      <w:pPr>
        <w:spacing w:after="200"/>
        <w:ind w:firstLine="708"/>
        <w:rPr>
          <w:rFonts w:ascii="Calibri" w:eastAsia="Times New Roman" w:hAnsi="Calibri" w:cs="Calibri"/>
          <w:sz w:val="22"/>
          <w:szCs w:val="22"/>
          <w:lang w:eastAsia="de-DE"/>
        </w:rPr>
      </w:pPr>
    </w:p>
    <w:p w14:paraId="2CF4B631" w14:textId="6E2EC507" w:rsidR="005A5C90" w:rsidRDefault="005A5C90" w:rsidP="00CC3A5C">
      <w:pPr>
        <w:spacing w:after="200"/>
        <w:ind w:firstLine="708"/>
        <w:rPr>
          <w:rStyle w:val="Hervorhebenorange"/>
          <w:rFonts w:ascii="Source Serif Pro" w:hAnsi="Source Serif Pro"/>
          <w:sz w:val="36"/>
        </w:rPr>
      </w:pPr>
      <w:r>
        <w:rPr>
          <w:rStyle w:val="Hervorhebenorange"/>
        </w:rPr>
        <w:br w:type="page"/>
      </w:r>
    </w:p>
    <w:p w14:paraId="205CA41A" w14:textId="0A9396EA" w:rsidR="00087F89" w:rsidRPr="00094863" w:rsidRDefault="00D83D48" w:rsidP="00087F89">
      <w:pPr>
        <w:pStyle w:val="berschrift2"/>
        <w:rPr>
          <w:rStyle w:val="Hervorhebenorange"/>
        </w:rPr>
      </w:pPr>
      <w:r>
        <w:rPr>
          <w:rStyle w:val="Hervorhebenorange"/>
        </w:rPr>
        <w:lastRenderedPageBreak/>
        <w:t xml:space="preserve">Aufgabe 4: </w:t>
      </w:r>
      <w:r w:rsidR="004B3D5D">
        <w:rPr>
          <w:rStyle w:val="Hervorhebenorange"/>
        </w:rPr>
        <w:t>Zeitplan</w:t>
      </w:r>
      <w:r>
        <w:rPr>
          <w:rStyle w:val="Hervorhebenorange"/>
        </w:rPr>
        <w:t xml:space="preserve"> (</w:t>
      </w:r>
      <w:r w:rsidR="006627D4">
        <w:rPr>
          <w:rStyle w:val="Hervorhebenorange"/>
        </w:rPr>
        <w:t>5 Punkte</w:t>
      </w:r>
      <w:r>
        <w:rPr>
          <w:rStyle w:val="Hervorhebenorange"/>
        </w:rPr>
        <w:t>)</w:t>
      </w:r>
    </w:p>
    <w:p w14:paraId="6B545714" w14:textId="77777777" w:rsidR="0091720F" w:rsidRDefault="0091720F" w:rsidP="005A5C90">
      <w:pPr>
        <w:spacing w:before="0" w:after="0" w:line="240" w:lineRule="auto"/>
        <w:rPr>
          <w:rFonts w:ascii="Calibri" w:eastAsia="Times New Roman" w:hAnsi="Calibri" w:cs="Calibri"/>
          <w:sz w:val="22"/>
          <w:szCs w:val="22"/>
          <w:lang w:eastAsia="de-DE"/>
        </w:rPr>
      </w:pPr>
    </w:p>
    <w:p w14:paraId="27774309" w14:textId="3E5E0FA8" w:rsidR="008B31EB" w:rsidRDefault="008B31EB" w:rsidP="008B31EB">
      <w:pPr>
        <w:spacing w:before="0" w:after="0" w:line="240" w:lineRule="auto"/>
        <w:rPr>
          <w:rFonts w:ascii="Calibri" w:eastAsia="Times New Roman" w:hAnsi="Calibri" w:cs="Calibri"/>
          <w:sz w:val="22"/>
          <w:szCs w:val="22"/>
          <w:lang w:eastAsia="de-DE"/>
        </w:rPr>
      </w:pPr>
      <w:r w:rsidRPr="00F96811">
        <w:rPr>
          <w:rFonts w:ascii="Calibri" w:eastAsia="Times New Roman" w:hAnsi="Calibri" w:cs="Calibri"/>
          <w:sz w:val="22"/>
          <w:szCs w:val="22"/>
          <w:lang w:eastAsia="de-DE"/>
        </w:rPr>
        <w:t xml:space="preserve">Erstelle </w:t>
      </w:r>
      <w:r>
        <w:rPr>
          <w:rFonts w:ascii="Calibri" w:eastAsia="Times New Roman" w:hAnsi="Calibri" w:cs="Calibri"/>
          <w:sz w:val="22"/>
          <w:szCs w:val="22"/>
          <w:lang w:eastAsia="de-DE"/>
        </w:rPr>
        <w:t xml:space="preserve">für Deine </w:t>
      </w:r>
      <w:r w:rsidRPr="00F96811">
        <w:rPr>
          <w:rFonts w:ascii="Calibri" w:eastAsia="Times New Roman" w:hAnsi="Calibri" w:cs="Calibri"/>
          <w:sz w:val="22"/>
          <w:szCs w:val="22"/>
          <w:lang w:eastAsia="de-DE"/>
        </w:rPr>
        <w:t xml:space="preserve">Wissenschaftliche </w:t>
      </w:r>
      <w:r w:rsidRPr="008B31EB">
        <w:rPr>
          <w:rFonts w:ascii="Calibri" w:eastAsia="Times New Roman" w:hAnsi="Calibri" w:cs="Calibri"/>
          <w:sz w:val="22"/>
          <w:szCs w:val="22"/>
          <w:lang w:eastAsia="de-DE"/>
        </w:rPr>
        <w:t xml:space="preserve">Arbeit aus Aufgabe 2 einen </w:t>
      </w:r>
      <w:r>
        <w:rPr>
          <w:rFonts w:ascii="Calibri" w:eastAsia="Times New Roman" w:hAnsi="Calibri" w:cs="Calibri"/>
          <w:sz w:val="22"/>
          <w:szCs w:val="22"/>
          <w:lang w:eastAsia="de-DE"/>
        </w:rPr>
        <w:t>auf den Gliederungsentwurf von Aufgabe 3 abgestimmten Zeitplan.</w:t>
      </w:r>
    </w:p>
    <w:p w14:paraId="398B82F0" w14:textId="77777777" w:rsidR="008B31EB" w:rsidRDefault="008B31EB" w:rsidP="008B31EB">
      <w:pPr>
        <w:spacing w:before="0" w:after="0" w:line="240" w:lineRule="auto"/>
        <w:rPr>
          <w:rFonts w:ascii="Calibri" w:eastAsia="Times New Roman" w:hAnsi="Calibri" w:cs="Calibri"/>
          <w:sz w:val="22"/>
          <w:szCs w:val="22"/>
          <w:lang w:eastAsia="de-DE"/>
        </w:rPr>
      </w:pPr>
    </w:p>
    <w:p w14:paraId="05B415C3" w14:textId="792EB09C" w:rsidR="00713214" w:rsidRPr="00713214" w:rsidRDefault="008B31EB" w:rsidP="008B31EB">
      <w:pPr>
        <w:spacing w:before="0" w:after="0" w:line="240" w:lineRule="auto"/>
        <w:rPr>
          <w:rFonts w:ascii="Calibri" w:eastAsia="Times New Roman" w:hAnsi="Calibri" w:cs="Calibri"/>
          <w:sz w:val="22"/>
          <w:szCs w:val="22"/>
          <w:lang w:eastAsia="de-DE"/>
        </w:rPr>
      </w:pPr>
      <w:r w:rsidRPr="00713214">
        <w:rPr>
          <w:rFonts w:ascii="Calibri" w:eastAsia="Times New Roman" w:hAnsi="Calibri" w:cs="Calibri"/>
          <w:sz w:val="22"/>
          <w:szCs w:val="22"/>
          <w:lang w:eastAsia="de-DE"/>
        </w:rPr>
        <w:t xml:space="preserve">Als Bearbeitungszeitraum kannst Du </w:t>
      </w:r>
      <w:r w:rsidR="00713214" w:rsidRPr="00713214">
        <w:rPr>
          <w:rFonts w:ascii="Calibri" w:eastAsia="Times New Roman" w:hAnsi="Calibri" w:cs="Calibri"/>
          <w:sz w:val="22"/>
          <w:szCs w:val="22"/>
          <w:lang w:eastAsia="de-DE"/>
        </w:rPr>
        <w:t>Q1/202</w:t>
      </w:r>
      <w:r w:rsidR="002F1CB4">
        <w:rPr>
          <w:rFonts w:ascii="Calibri" w:eastAsia="Times New Roman" w:hAnsi="Calibri" w:cs="Calibri"/>
          <w:sz w:val="22"/>
          <w:szCs w:val="22"/>
          <w:lang w:eastAsia="de-DE"/>
        </w:rPr>
        <w:t>4</w:t>
      </w:r>
      <w:r w:rsidR="00713214" w:rsidRPr="00713214">
        <w:rPr>
          <w:rFonts w:ascii="Calibri" w:eastAsia="Times New Roman" w:hAnsi="Calibri" w:cs="Calibri"/>
          <w:sz w:val="22"/>
          <w:szCs w:val="22"/>
          <w:lang w:eastAsia="de-DE"/>
        </w:rPr>
        <w:t xml:space="preserve"> (01.01.202</w:t>
      </w:r>
      <w:r w:rsidR="002F1CB4">
        <w:rPr>
          <w:rFonts w:ascii="Calibri" w:eastAsia="Times New Roman" w:hAnsi="Calibri" w:cs="Calibri"/>
          <w:sz w:val="22"/>
          <w:szCs w:val="22"/>
          <w:lang w:eastAsia="de-DE"/>
        </w:rPr>
        <w:t>4</w:t>
      </w:r>
      <w:r w:rsidR="00713214" w:rsidRPr="00713214">
        <w:rPr>
          <w:rFonts w:ascii="Calibri" w:eastAsia="Times New Roman" w:hAnsi="Calibri" w:cs="Calibri"/>
          <w:sz w:val="22"/>
          <w:szCs w:val="22"/>
          <w:lang w:eastAsia="de-DE"/>
        </w:rPr>
        <w:t>-31.03.202</w:t>
      </w:r>
      <w:r w:rsidR="002F1CB4">
        <w:rPr>
          <w:rFonts w:ascii="Calibri" w:eastAsia="Times New Roman" w:hAnsi="Calibri" w:cs="Calibri"/>
          <w:sz w:val="22"/>
          <w:szCs w:val="22"/>
          <w:lang w:eastAsia="de-DE"/>
        </w:rPr>
        <w:t>4</w:t>
      </w:r>
      <w:r w:rsidR="00713214" w:rsidRPr="00713214">
        <w:rPr>
          <w:rFonts w:ascii="Calibri" w:eastAsia="Times New Roman" w:hAnsi="Calibri" w:cs="Calibri"/>
          <w:sz w:val="22"/>
          <w:szCs w:val="22"/>
          <w:lang w:eastAsia="de-DE"/>
        </w:rPr>
        <w:t>) unterstellen.</w:t>
      </w:r>
    </w:p>
    <w:p w14:paraId="0F61D1DE" w14:textId="77777777" w:rsidR="008B31EB" w:rsidRPr="008B31EB" w:rsidRDefault="008B31EB" w:rsidP="008B31EB">
      <w:pPr>
        <w:spacing w:before="0" w:after="0" w:line="240" w:lineRule="auto"/>
        <w:rPr>
          <w:rFonts w:ascii="Calibri" w:eastAsia="Times New Roman" w:hAnsi="Calibri" w:cs="Calibri"/>
          <w:sz w:val="22"/>
          <w:szCs w:val="22"/>
          <w:lang w:eastAsia="de-DE"/>
        </w:rPr>
      </w:pPr>
    </w:p>
    <w:p w14:paraId="6AC91E74" w14:textId="5C6CAAD4" w:rsidR="008B31EB" w:rsidRDefault="00713214" w:rsidP="008B31EB">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Beachte bei der Planung den in der Vorlesung besprochenen </w:t>
      </w:r>
      <w:r w:rsidR="004C2FCC">
        <w:rPr>
          <w:rFonts w:ascii="Calibri" w:eastAsia="Times New Roman" w:hAnsi="Calibri" w:cs="Calibri"/>
          <w:sz w:val="22"/>
          <w:szCs w:val="22"/>
          <w:lang w:eastAsia="de-DE"/>
        </w:rPr>
        <w:t xml:space="preserve">Prozess des Wissenschaftlichen Arbeitens und </w:t>
      </w:r>
      <w:r w:rsidR="00A763DF">
        <w:rPr>
          <w:rFonts w:ascii="Calibri" w:eastAsia="Times New Roman" w:hAnsi="Calibri" w:cs="Calibri"/>
          <w:sz w:val="22"/>
          <w:szCs w:val="22"/>
          <w:lang w:eastAsia="de-DE"/>
        </w:rPr>
        <w:t>die Hinweise zur realistischen Zeitplanung.</w:t>
      </w:r>
    </w:p>
    <w:p w14:paraId="0CC78A7A" w14:textId="77777777" w:rsidR="00055580" w:rsidRDefault="00055580" w:rsidP="008B31EB">
      <w:pPr>
        <w:spacing w:before="0" w:after="0" w:line="240" w:lineRule="auto"/>
        <w:rPr>
          <w:rFonts w:ascii="Calibri" w:eastAsia="Times New Roman" w:hAnsi="Calibri" w:cs="Calibri"/>
          <w:sz w:val="22"/>
          <w:szCs w:val="22"/>
          <w:lang w:eastAsia="de-DE"/>
        </w:rPr>
      </w:pPr>
    </w:p>
    <w:tbl>
      <w:tblPr>
        <w:tblStyle w:val="Tabellenraster"/>
        <w:tblW w:w="0" w:type="auto"/>
        <w:tblLook w:val="04A0" w:firstRow="1" w:lastRow="0" w:firstColumn="1" w:lastColumn="0" w:noHBand="0" w:noVBand="1"/>
      </w:tblPr>
      <w:tblGrid>
        <w:gridCol w:w="4672"/>
        <w:gridCol w:w="4672"/>
      </w:tblGrid>
      <w:tr w:rsidR="00693145" w14:paraId="01000F22" w14:textId="77777777" w:rsidTr="00055580">
        <w:tc>
          <w:tcPr>
            <w:tcW w:w="4672" w:type="dxa"/>
          </w:tcPr>
          <w:p w14:paraId="2E5A5F8E" w14:textId="1FBBCBD6" w:rsidR="00693145" w:rsidRDefault="00693145" w:rsidP="008B31EB">
            <w:pPr>
              <w:spacing w:after="0"/>
              <w:rPr>
                <w:rFonts w:ascii="Calibri" w:eastAsia="Times New Roman" w:hAnsi="Calibri" w:cs="Calibri"/>
                <w:lang w:eastAsia="de-DE"/>
              </w:rPr>
            </w:pPr>
            <w:r>
              <w:rPr>
                <w:rFonts w:ascii="Calibri" w:eastAsia="Times New Roman" w:hAnsi="Calibri" w:cs="Calibri"/>
                <w:lang w:eastAsia="de-DE"/>
              </w:rPr>
              <w:t>01.01.24-</w:t>
            </w:r>
            <w:r w:rsidR="00E153FC">
              <w:rPr>
                <w:rFonts w:ascii="Calibri" w:eastAsia="Times New Roman" w:hAnsi="Calibri" w:cs="Calibri"/>
                <w:lang w:eastAsia="de-DE"/>
              </w:rPr>
              <w:t>07.01.24</w:t>
            </w:r>
          </w:p>
        </w:tc>
        <w:tc>
          <w:tcPr>
            <w:tcW w:w="4672" w:type="dxa"/>
          </w:tcPr>
          <w:p w14:paraId="5C108661" w14:textId="577919F4" w:rsidR="00693145" w:rsidRDefault="00E153FC" w:rsidP="008B31EB">
            <w:pPr>
              <w:spacing w:after="0"/>
              <w:rPr>
                <w:rFonts w:ascii="Calibri" w:eastAsia="Times New Roman" w:hAnsi="Calibri" w:cs="Calibri"/>
                <w:lang w:eastAsia="de-DE"/>
              </w:rPr>
            </w:pPr>
            <w:proofErr w:type="spellStart"/>
            <w:r>
              <w:rPr>
                <w:rFonts w:ascii="Calibri" w:eastAsia="Times New Roman" w:hAnsi="Calibri" w:cs="Calibri"/>
                <w:lang w:eastAsia="de-DE"/>
              </w:rPr>
              <w:t>Forschungslücke</w:t>
            </w:r>
            <w:r w:rsidR="00313EE3">
              <w:rPr>
                <w:rFonts w:ascii="Calibri" w:eastAsia="Times New Roman" w:hAnsi="Calibri" w:cs="Calibri"/>
                <w:lang w:eastAsia="de-DE"/>
              </w:rPr>
              <w:t>n</w:t>
            </w:r>
            <w:proofErr w:type="spellEnd"/>
            <w:r>
              <w:rPr>
                <w:rFonts w:ascii="Calibri" w:eastAsia="Times New Roman" w:hAnsi="Calibri" w:cs="Calibri"/>
                <w:lang w:eastAsia="de-DE"/>
              </w:rPr>
              <w:t xml:space="preserve"> </w:t>
            </w:r>
            <w:proofErr w:type="spellStart"/>
            <w:r>
              <w:rPr>
                <w:rFonts w:ascii="Calibri" w:eastAsia="Times New Roman" w:hAnsi="Calibri" w:cs="Calibri"/>
                <w:lang w:eastAsia="de-DE"/>
              </w:rPr>
              <w:t>finden</w:t>
            </w:r>
            <w:proofErr w:type="spellEnd"/>
            <w:r>
              <w:rPr>
                <w:rFonts w:ascii="Calibri" w:eastAsia="Times New Roman" w:hAnsi="Calibri" w:cs="Calibri"/>
                <w:lang w:eastAsia="de-DE"/>
              </w:rPr>
              <w:t>/</w:t>
            </w:r>
            <w:proofErr w:type="spellStart"/>
            <w:r>
              <w:rPr>
                <w:rFonts w:ascii="Calibri" w:eastAsia="Times New Roman" w:hAnsi="Calibri" w:cs="Calibri"/>
                <w:lang w:eastAsia="de-DE"/>
              </w:rPr>
              <w:t>definieren</w:t>
            </w:r>
            <w:proofErr w:type="spellEnd"/>
            <w:r>
              <w:rPr>
                <w:rFonts w:ascii="Calibri" w:eastAsia="Times New Roman" w:hAnsi="Calibri" w:cs="Calibri"/>
                <w:lang w:eastAsia="de-DE"/>
              </w:rPr>
              <w:t xml:space="preserve"> </w:t>
            </w:r>
          </w:p>
        </w:tc>
      </w:tr>
      <w:tr w:rsidR="00693145" w14:paraId="03A1E368" w14:textId="77777777" w:rsidTr="00055580">
        <w:tc>
          <w:tcPr>
            <w:tcW w:w="4672" w:type="dxa"/>
          </w:tcPr>
          <w:p w14:paraId="33EB6C18" w14:textId="7A51414C" w:rsidR="00693145" w:rsidRDefault="00693145" w:rsidP="008B31EB">
            <w:pPr>
              <w:spacing w:after="0"/>
              <w:rPr>
                <w:rFonts w:ascii="Calibri" w:eastAsia="Times New Roman" w:hAnsi="Calibri" w:cs="Calibri"/>
                <w:lang w:eastAsia="de-DE"/>
              </w:rPr>
            </w:pPr>
            <w:r>
              <w:rPr>
                <w:rFonts w:ascii="Calibri" w:eastAsia="Times New Roman" w:hAnsi="Calibri" w:cs="Calibri"/>
                <w:lang w:eastAsia="de-DE"/>
              </w:rPr>
              <w:t>08.01.24-14.01.24</w:t>
            </w:r>
          </w:p>
        </w:tc>
        <w:tc>
          <w:tcPr>
            <w:tcW w:w="4672" w:type="dxa"/>
          </w:tcPr>
          <w:p w14:paraId="699E9408" w14:textId="70CDC601" w:rsidR="00693145" w:rsidRDefault="00693145" w:rsidP="008B31EB">
            <w:pPr>
              <w:spacing w:after="0"/>
              <w:rPr>
                <w:rFonts w:ascii="Calibri" w:eastAsia="Times New Roman" w:hAnsi="Calibri" w:cs="Calibri"/>
                <w:lang w:eastAsia="de-DE"/>
              </w:rPr>
            </w:pPr>
            <w:proofErr w:type="spellStart"/>
            <w:r>
              <w:rPr>
                <w:rFonts w:ascii="Calibri" w:eastAsia="Times New Roman" w:hAnsi="Calibri" w:cs="Calibri"/>
                <w:lang w:eastAsia="de-DE"/>
              </w:rPr>
              <w:t>Formulieren</w:t>
            </w:r>
            <w:proofErr w:type="spellEnd"/>
            <w:r>
              <w:rPr>
                <w:rFonts w:ascii="Calibri" w:eastAsia="Times New Roman" w:hAnsi="Calibri" w:cs="Calibri"/>
                <w:lang w:eastAsia="de-DE"/>
              </w:rPr>
              <w:t xml:space="preserve"> </w:t>
            </w:r>
            <w:proofErr w:type="spellStart"/>
            <w:r>
              <w:rPr>
                <w:rFonts w:ascii="Calibri" w:eastAsia="Times New Roman" w:hAnsi="Calibri" w:cs="Calibri"/>
                <w:lang w:eastAsia="de-DE"/>
              </w:rPr>
              <w:t>Forschungsfrage</w:t>
            </w:r>
            <w:proofErr w:type="spellEnd"/>
          </w:p>
        </w:tc>
      </w:tr>
      <w:tr w:rsidR="00693145" w14:paraId="5C5B879F" w14:textId="77777777" w:rsidTr="00055580">
        <w:tc>
          <w:tcPr>
            <w:tcW w:w="4672" w:type="dxa"/>
          </w:tcPr>
          <w:p w14:paraId="6EE92B4C" w14:textId="653E21C3" w:rsidR="00693145" w:rsidRDefault="00693145" w:rsidP="008B31EB">
            <w:pPr>
              <w:spacing w:after="0"/>
              <w:rPr>
                <w:rFonts w:ascii="Calibri" w:eastAsia="Times New Roman" w:hAnsi="Calibri" w:cs="Calibri"/>
                <w:lang w:eastAsia="de-DE"/>
              </w:rPr>
            </w:pPr>
            <w:r>
              <w:rPr>
                <w:rFonts w:ascii="Calibri" w:eastAsia="Times New Roman" w:hAnsi="Calibri" w:cs="Calibri"/>
                <w:lang w:eastAsia="de-DE"/>
              </w:rPr>
              <w:t>15.01.24-31.01.24</w:t>
            </w:r>
          </w:p>
        </w:tc>
        <w:tc>
          <w:tcPr>
            <w:tcW w:w="4672" w:type="dxa"/>
          </w:tcPr>
          <w:p w14:paraId="022EE6DE" w14:textId="357F3E05" w:rsidR="00693145" w:rsidRDefault="00693145" w:rsidP="008B31EB">
            <w:pPr>
              <w:spacing w:after="0"/>
              <w:rPr>
                <w:rFonts w:ascii="Calibri" w:eastAsia="Times New Roman" w:hAnsi="Calibri" w:cs="Calibri"/>
                <w:lang w:eastAsia="de-DE"/>
              </w:rPr>
            </w:pPr>
            <w:proofErr w:type="spellStart"/>
            <w:r>
              <w:rPr>
                <w:rFonts w:ascii="Calibri" w:eastAsia="Times New Roman" w:hAnsi="Calibri" w:cs="Calibri"/>
                <w:lang w:eastAsia="de-DE"/>
              </w:rPr>
              <w:t>Recherche</w:t>
            </w:r>
            <w:proofErr w:type="spellEnd"/>
            <w:r>
              <w:rPr>
                <w:rFonts w:ascii="Calibri" w:eastAsia="Times New Roman" w:hAnsi="Calibri" w:cs="Calibri"/>
                <w:lang w:eastAsia="de-DE"/>
              </w:rPr>
              <w:t xml:space="preserve"> </w:t>
            </w:r>
          </w:p>
        </w:tc>
      </w:tr>
      <w:tr w:rsidR="00C255E2" w14:paraId="5A20EBDC" w14:textId="77777777" w:rsidTr="00055580">
        <w:tc>
          <w:tcPr>
            <w:tcW w:w="4672" w:type="dxa"/>
          </w:tcPr>
          <w:p w14:paraId="7BC185E9" w14:textId="3E6EC8B7" w:rsidR="00C255E2" w:rsidRDefault="00693145" w:rsidP="008B31EB">
            <w:pPr>
              <w:spacing w:after="0"/>
              <w:rPr>
                <w:rFonts w:ascii="Calibri" w:eastAsia="Times New Roman" w:hAnsi="Calibri" w:cs="Calibri"/>
                <w:lang w:eastAsia="de-DE"/>
              </w:rPr>
            </w:pPr>
            <w:r>
              <w:rPr>
                <w:rFonts w:ascii="Calibri" w:eastAsia="Times New Roman" w:hAnsi="Calibri" w:cs="Calibri"/>
                <w:lang w:eastAsia="de-DE"/>
              </w:rPr>
              <w:t>22.01.24</w:t>
            </w:r>
          </w:p>
        </w:tc>
        <w:tc>
          <w:tcPr>
            <w:tcW w:w="4672" w:type="dxa"/>
          </w:tcPr>
          <w:p w14:paraId="4A3B25AB" w14:textId="0DD4294F" w:rsidR="00C255E2" w:rsidRDefault="00313EE3" w:rsidP="008B31EB">
            <w:pPr>
              <w:spacing w:after="0"/>
              <w:rPr>
                <w:rFonts w:ascii="Calibri" w:eastAsia="Times New Roman" w:hAnsi="Calibri" w:cs="Calibri"/>
                <w:lang w:eastAsia="de-DE"/>
              </w:rPr>
            </w:pPr>
            <w:proofErr w:type="spellStart"/>
            <w:r>
              <w:rPr>
                <w:rFonts w:ascii="Calibri" w:eastAsia="Times New Roman" w:hAnsi="Calibri" w:cs="Calibri"/>
                <w:lang w:eastAsia="de-DE"/>
              </w:rPr>
              <w:t>Umfrage</w:t>
            </w:r>
            <w:proofErr w:type="spellEnd"/>
            <w:r>
              <w:rPr>
                <w:rFonts w:ascii="Calibri" w:eastAsia="Times New Roman" w:hAnsi="Calibri" w:cs="Calibri"/>
                <w:lang w:eastAsia="de-DE"/>
              </w:rPr>
              <w:t xml:space="preserve"> </w:t>
            </w:r>
            <w:proofErr w:type="spellStart"/>
            <w:r>
              <w:rPr>
                <w:rFonts w:ascii="Calibri" w:eastAsia="Times New Roman" w:hAnsi="Calibri" w:cs="Calibri"/>
                <w:lang w:eastAsia="de-DE"/>
              </w:rPr>
              <w:t>e</w:t>
            </w:r>
            <w:r w:rsidR="00693145">
              <w:rPr>
                <w:rFonts w:ascii="Calibri" w:eastAsia="Times New Roman" w:hAnsi="Calibri" w:cs="Calibri"/>
                <w:lang w:eastAsia="de-DE"/>
              </w:rPr>
              <w:t>ntwerfen</w:t>
            </w:r>
            <w:proofErr w:type="spellEnd"/>
          </w:p>
        </w:tc>
      </w:tr>
      <w:tr w:rsidR="00693145" w14:paraId="0BA38418" w14:textId="77777777" w:rsidTr="00055580">
        <w:tc>
          <w:tcPr>
            <w:tcW w:w="4672" w:type="dxa"/>
          </w:tcPr>
          <w:p w14:paraId="4ECF4F68" w14:textId="456FE8C1" w:rsidR="00693145" w:rsidRDefault="00693145" w:rsidP="008B31EB">
            <w:pPr>
              <w:spacing w:after="0"/>
              <w:rPr>
                <w:rFonts w:ascii="Calibri" w:eastAsia="Times New Roman" w:hAnsi="Calibri" w:cs="Calibri"/>
                <w:lang w:eastAsia="de-DE"/>
              </w:rPr>
            </w:pPr>
            <w:r>
              <w:rPr>
                <w:rFonts w:ascii="Calibri" w:eastAsia="Times New Roman" w:hAnsi="Calibri" w:cs="Calibri"/>
                <w:lang w:eastAsia="de-DE"/>
              </w:rPr>
              <w:t>23.01.24-11.02.24</w:t>
            </w:r>
          </w:p>
        </w:tc>
        <w:tc>
          <w:tcPr>
            <w:tcW w:w="4672" w:type="dxa"/>
          </w:tcPr>
          <w:p w14:paraId="02261FED" w14:textId="2BEB67AD" w:rsidR="00693145" w:rsidRDefault="00313EE3" w:rsidP="008B31EB">
            <w:pPr>
              <w:spacing w:after="0"/>
              <w:rPr>
                <w:rFonts w:ascii="Calibri" w:eastAsia="Times New Roman" w:hAnsi="Calibri" w:cs="Calibri"/>
                <w:lang w:eastAsia="de-DE"/>
              </w:rPr>
            </w:pPr>
            <w:r>
              <w:rPr>
                <w:rFonts w:ascii="Calibri" w:eastAsia="Times New Roman" w:hAnsi="Calibri" w:cs="Calibri"/>
                <w:lang w:eastAsia="de-DE"/>
              </w:rPr>
              <w:t>Online-</w:t>
            </w:r>
            <w:proofErr w:type="spellStart"/>
            <w:r w:rsidR="00693145">
              <w:rPr>
                <w:rFonts w:ascii="Calibri" w:eastAsia="Times New Roman" w:hAnsi="Calibri" w:cs="Calibri"/>
                <w:lang w:eastAsia="de-DE"/>
              </w:rPr>
              <w:t>Umfrage</w:t>
            </w:r>
            <w:proofErr w:type="spellEnd"/>
          </w:p>
        </w:tc>
      </w:tr>
      <w:tr w:rsidR="00693145" w14:paraId="29F69861" w14:textId="77777777" w:rsidTr="00055580">
        <w:tc>
          <w:tcPr>
            <w:tcW w:w="4672" w:type="dxa"/>
          </w:tcPr>
          <w:p w14:paraId="23142FAA" w14:textId="74407D67" w:rsidR="00693145" w:rsidRDefault="00693145" w:rsidP="008B31EB">
            <w:pPr>
              <w:spacing w:after="0"/>
              <w:rPr>
                <w:rFonts w:ascii="Calibri" w:eastAsia="Times New Roman" w:hAnsi="Calibri" w:cs="Calibri"/>
                <w:lang w:eastAsia="de-DE"/>
              </w:rPr>
            </w:pPr>
            <w:r>
              <w:rPr>
                <w:rFonts w:ascii="Calibri" w:eastAsia="Times New Roman" w:hAnsi="Calibri" w:cs="Calibri"/>
                <w:lang w:eastAsia="de-DE"/>
              </w:rPr>
              <w:t>01.02.24-11.02.24</w:t>
            </w:r>
          </w:p>
        </w:tc>
        <w:tc>
          <w:tcPr>
            <w:tcW w:w="4672" w:type="dxa"/>
          </w:tcPr>
          <w:p w14:paraId="58756027" w14:textId="2EAEDEC6" w:rsidR="00693145" w:rsidRDefault="00693145" w:rsidP="008B31EB">
            <w:pPr>
              <w:spacing w:after="0"/>
              <w:rPr>
                <w:rFonts w:ascii="Calibri" w:eastAsia="Times New Roman" w:hAnsi="Calibri" w:cs="Calibri"/>
                <w:lang w:eastAsia="de-DE"/>
              </w:rPr>
            </w:pPr>
            <w:proofErr w:type="spellStart"/>
            <w:r>
              <w:rPr>
                <w:rFonts w:ascii="Calibri" w:eastAsia="Times New Roman" w:hAnsi="Calibri" w:cs="Calibri"/>
                <w:lang w:eastAsia="de-DE"/>
              </w:rPr>
              <w:t>Verfassen</w:t>
            </w:r>
            <w:proofErr w:type="spellEnd"/>
            <w:r>
              <w:rPr>
                <w:rFonts w:ascii="Calibri" w:eastAsia="Times New Roman" w:hAnsi="Calibri" w:cs="Calibri"/>
                <w:lang w:eastAsia="de-DE"/>
              </w:rPr>
              <w:t xml:space="preserve"> von 2.Theoretische </w:t>
            </w:r>
            <w:proofErr w:type="spellStart"/>
            <w:r>
              <w:rPr>
                <w:rFonts w:ascii="Calibri" w:eastAsia="Times New Roman" w:hAnsi="Calibri" w:cs="Calibri"/>
                <w:lang w:eastAsia="de-DE"/>
              </w:rPr>
              <w:t>Grundlagen</w:t>
            </w:r>
            <w:proofErr w:type="spellEnd"/>
          </w:p>
        </w:tc>
      </w:tr>
      <w:tr w:rsidR="00055580" w14:paraId="3ACDA6DF" w14:textId="77777777" w:rsidTr="00055580">
        <w:tc>
          <w:tcPr>
            <w:tcW w:w="4672" w:type="dxa"/>
          </w:tcPr>
          <w:p w14:paraId="79A90D3C" w14:textId="6D354278" w:rsidR="00055580" w:rsidRDefault="00693145" w:rsidP="008B31EB">
            <w:pPr>
              <w:spacing w:after="0"/>
              <w:rPr>
                <w:rFonts w:ascii="Calibri" w:eastAsia="Times New Roman" w:hAnsi="Calibri" w:cs="Calibri"/>
                <w:lang w:eastAsia="de-DE"/>
              </w:rPr>
            </w:pPr>
            <w:r>
              <w:rPr>
                <w:rFonts w:ascii="Calibri" w:eastAsia="Times New Roman" w:hAnsi="Calibri" w:cs="Calibri"/>
                <w:lang w:eastAsia="de-DE"/>
              </w:rPr>
              <w:t>12</w:t>
            </w:r>
            <w:r w:rsidR="00C255E2">
              <w:rPr>
                <w:rFonts w:ascii="Calibri" w:eastAsia="Times New Roman" w:hAnsi="Calibri" w:cs="Calibri"/>
                <w:lang w:eastAsia="de-DE"/>
              </w:rPr>
              <w:t>.02.24-25.02.24</w:t>
            </w:r>
          </w:p>
        </w:tc>
        <w:tc>
          <w:tcPr>
            <w:tcW w:w="4672" w:type="dxa"/>
          </w:tcPr>
          <w:p w14:paraId="656DA7DD" w14:textId="05A51A64" w:rsidR="00055580" w:rsidRDefault="00693145" w:rsidP="008B31EB">
            <w:pPr>
              <w:spacing w:after="0"/>
              <w:rPr>
                <w:rFonts w:ascii="Calibri" w:eastAsia="Times New Roman" w:hAnsi="Calibri" w:cs="Calibri"/>
                <w:lang w:eastAsia="de-DE"/>
              </w:rPr>
            </w:pPr>
            <w:proofErr w:type="spellStart"/>
            <w:r>
              <w:rPr>
                <w:rFonts w:ascii="Calibri" w:eastAsia="Times New Roman" w:hAnsi="Calibri" w:cs="Calibri"/>
                <w:lang w:eastAsia="de-DE"/>
              </w:rPr>
              <w:t>Datenauswerten</w:t>
            </w:r>
            <w:proofErr w:type="spellEnd"/>
            <w:r>
              <w:rPr>
                <w:rFonts w:ascii="Calibri" w:eastAsia="Times New Roman" w:hAnsi="Calibri" w:cs="Calibri"/>
                <w:lang w:eastAsia="de-DE"/>
              </w:rPr>
              <w:t xml:space="preserve"> und </w:t>
            </w:r>
            <w:proofErr w:type="spellStart"/>
            <w:r>
              <w:rPr>
                <w:rFonts w:ascii="Calibri" w:eastAsia="Times New Roman" w:hAnsi="Calibri" w:cs="Calibri"/>
                <w:lang w:eastAsia="de-DE"/>
              </w:rPr>
              <w:t>Verfassen</w:t>
            </w:r>
            <w:proofErr w:type="spellEnd"/>
            <w:r>
              <w:rPr>
                <w:rFonts w:ascii="Calibri" w:eastAsia="Times New Roman" w:hAnsi="Calibri" w:cs="Calibri"/>
                <w:lang w:eastAsia="de-DE"/>
              </w:rPr>
              <w:t xml:space="preserve"> von 3.Methodik</w:t>
            </w:r>
          </w:p>
        </w:tc>
      </w:tr>
      <w:tr w:rsidR="00055580" w14:paraId="3BEA1570" w14:textId="77777777" w:rsidTr="00055580">
        <w:tc>
          <w:tcPr>
            <w:tcW w:w="4672" w:type="dxa"/>
          </w:tcPr>
          <w:p w14:paraId="7E878DD4" w14:textId="3CAECC62" w:rsidR="00055580" w:rsidRDefault="00C255E2" w:rsidP="008B31EB">
            <w:pPr>
              <w:spacing w:after="0"/>
              <w:rPr>
                <w:rFonts w:ascii="Calibri" w:eastAsia="Times New Roman" w:hAnsi="Calibri" w:cs="Calibri"/>
                <w:lang w:eastAsia="de-DE"/>
              </w:rPr>
            </w:pPr>
            <w:r>
              <w:rPr>
                <w:rFonts w:ascii="Calibri" w:eastAsia="Times New Roman" w:hAnsi="Calibri" w:cs="Calibri"/>
                <w:lang w:eastAsia="de-DE"/>
              </w:rPr>
              <w:t>26.02.24-03.03.24</w:t>
            </w:r>
          </w:p>
        </w:tc>
        <w:tc>
          <w:tcPr>
            <w:tcW w:w="4672" w:type="dxa"/>
          </w:tcPr>
          <w:p w14:paraId="3158EF89" w14:textId="58AB482E" w:rsidR="00055580" w:rsidRDefault="00313EE3" w:rsidP="008B31EB">
            <w:pPr>
              <w:spacing w:after="0"/>
              <w:rPr>
                <w:rFonts w:ascii="Calibri" w:eastAsia="Times New Roman" w:hAnsi="Calibri" w:cs="Calibri"/>
                <w:lang w:eastAsia="de-DE"/>
              </w:rPr>
            </w:pPr>
            <w:proofErr w:type="spellStart"/>
            <w:r>
              <w:rPr>
                <w:rFonts w:ascii="Calibri" w:eastAsia="Times New Roman" w:hAnsi="Calibri" w:cs="Calibri"/>
                <w:lang w:eastAsia="de-DE"/>
              </w:rPr>
              <w:t>Verfassen</w:t>
            </w:r>
            <w:proofErr w:type="spellEnd"/>
            <w:r>
              <w:rPr>
                <w:rFonts w:ascii="Calibri" w:eastAsia="Times New Roman" w:hAnsi="Calibri" w:cs="Calibri"/>
                <w:lang w:eastAsia="de-DE"/>
              </w:rPr>
              <w:t xml:space="preserve"> von 4.Ergebnis</w:t>
            </w:r>
          </w:p>
        </w:tc>
      </w:tr>
      <w:tr w:rsidR="00055580" w14:paraId="4B6BCE4C" w14:textId="77777777" w:rsidTr="00055580">
        <w:tc>
          <w:tcPr>
            <w:tcW w:w="4672" w:type="dxa"/>
          </w:tcPr>
          <w:p w14:paraId="1E454C25" w14:textId="211C5B7E" w:rsidR="00055580" w:rsidRDefault="00C255E2" w:rsidP="008B31EB">
            <w:pPr>
              <w:spacing w:after="0"/>
              <w:rPr>
                <w:rFonts w:ascii="Calibri" w:eastAsia="Times New Roman" w:hAnsi="Calibri" w:cs="Calibri"/>
                <w:lang w:eastAsia="de-DE"/>
              </w:rPr>
            </w:pPr>
            <w:r>
              <w:rPr>
                <w:rFonts w:ascii="Calibri" w:eastAsia="Times New Roman" w:hAnsi="Calibri" w:cs="Calibri"/>
                <w:lang w:eastAsia="de-DE"/>
              </w:rPr>
              <w:t>04.03.24-09.03.24</w:t>
            </w:r>
          </w:p>
        </w:tc>
        <w:tc>
          <w:tcPr>
            <w:tcW w:w="4672" w:type="dxa"/>
          </w:tcPr>
          <w:p w14:paraId="6386F4D7" w14:textId="61EF0CE3" w:rsidR="00055580" w:rsidRDefault="00C255E2" w:rsidP="008B31EB">
            <w:pPr>
              <w:spacing w:after="0"/>
              <w:rPr>
                <w:rFonts w:ascii="Calibri" w:eastAsia="Times New Roman" w:hAnsi="Calibri" w:cs="Calibri"/>
                <w:lang w:eastAsia="de-DE"/>
              </w:rPr>
            </w:pPr>
            <w:proofErr w:type="spellStart"/>
            <w:r>
              <w:rPr>
                <w:rFonts w:ascii="Calibri" w:eastAsia="Times New Roman" w:hAnsi="Calibri" w:cs="Calibri"/>
                <w:lang w:eastAsia="de-DE"/>
              </w:rPr>
              <w:t>Verfassen</w:t>
            </w:r>
            <w:proofErr w:type="spellEnd"/>
            <w:r>
              <w:rPr>
                <w:rFonts w:ascii="Calibri" w:eastAsia="Times New Roman" w:hAnsi="Calibri" w:cs="Calibri"/>
                <w:lang w:eastAsia="de-DE"/>
              </w:rPr>
              <w:t xml:space="preserve"> von 5.Fazit</w:t>
            </w:r>
          </w:p>
        </w:tc>
      </w:tr>
      <w:tr w:rsidR="00055580" w14:paraId="73C4AB3A" w14:textId="77777777" w:rsidTr="00055580">
        <w:tc>
          <w:tcPr>
            <w:tcW w:w="4672" w:type="dxa"/>
          </w:tcPr>
          <w:p w14:paraId="01D60C8F" w14:textId="4DFE6041" w:rsidR="00055580" w:rsidRDefault="00C255E2" w:rsidP="008B31EB">
            <w:pPr>
              <w:spacing w:after="0"/>
              <w:rPr>
                <w:rFonts w:ascii="Calibri" w:eastAsia="Times New Roman" w:hAnsi="Calibri" w:cs="Calibri"/>
                <w:lang w:eastAsia="de-DE"/>
              </w:rPr>
            </w:pPr>
            <w:r>
              <w:rPr>
                <w:rFonts w:ascii="Calibri" w:eastAsia="Times New Roman" w:hAnsi="Calibri" w:cs="Calibri"/>
                <w:lang w:eastAsia="de-DE"/>
              </w:rPr>
              <w:t>10.03.24-12.03.24</w:t>
            </w:r>
          </w:p>
        </w:tc>
        <w:tc>
          <w:tcPr>
            <w:tcW w:w="4672" w:type="dxa"/>
          </w:tcPr>
          <w:p w14:paraId="0BAC805A" w14:textId="34B93A4B" w:rsidR="00055580" w:rsidRDefault="00313EE3" w:rsidP="00313EE3">
            <w:pPr>
              <w:spacing w:after="0"/>
              <w:rPr>
                <w:rFonts w:ascii="Calibri" w:eastAsia="Times New Roman" w:hAnsi="Calibri" w:cs="Calibri"/>
                <w:lang w:eastAsia="de-DE"/>
              </w:rPr>
            </w:pPr>
            <w:proofErr w:type="spellStart"/>
            <w:r>
              <w:rPr>
                <w:rFonts w:ascii="Calibri" w:eastAsia="Times New Roman" w:hAnsi="Calibri" w:cs="Calibri"/>
                <w:lang w:eastAsia="de-DE"/>
              </w:rPr>
              <w:t>Verfass</w:t>
            </w:r>
            <w:r w:rsidR="00693145">
              <w:rPr>
                <w:rFonts w:ascii="Calibri" w:eastAsia="Times New Roman" w:hAnsi="Calibri" w:cs="Calibri"/>
                <w:lang w:eastAsia="de-DE"/>
              </w:rPr>
              <w:t>en</w:t>
            </w:r>
            <w:proofErr w:type="spellEnd"/>
            <w:r w:rsidR="00693145">
              <w:rPr>
                <w:rFonts w:ascii="Calibri" w:eastAsia="Times New Roman" w:hAnsi="Calibri" w:cs="Calibri"/>
                <w:lang w:eastAsia="de-DE"/>
              </w:rPr>
              <w:t xml:space="preserve"> von 1.Einleitung</w:t>
            </w:r>
          </w:p>
        </w:tc>
      </w:tr>
      <w:tr w:rsidR="00055580" w14:paraId="5DE85A31" w14:textId="77777777" w:rsidTr="00055580">
        <w:tc>
          <w:tcPr>
            <w:tcW w:w="4672" w:type="dxa"/>
          </w:tcPr>
          <w:p w14:paraId="5AE9B92F" w14:textId="2A297859" w:rsidR="00055580" w:rsidRDefault="00C255E2" w:rsidP="008B31EB">
            <w:pPr>
              <w:spacing w:after="0"/>
              <w:rPr>
                <w:rFonts w:ascii="Calibri" w:eastAsia="Times New Roman" w:hAnsi="Calibri" w:cs="Calibri"/>
                <w:lang w:eastAsia="de-DE"/>
              </w:rPr>
            </w:pPr>
            <w:r>
              <w:rPr>
                <w:rFonts w:ascii="Calibri" w:eastAsia="Times New Roman" w:hAnsi="Calibri" w:cs="Calibri"/>
                <w:lang w:eastAsia="de-DE"/>
              </w:rPr>
              <w:t>13.03.24-17.03.24</w:t>
            </w:r>
          </w:p>
        </w:tc>
        <w:tc>
          <w:tcPr>
            <w:tcW w:w="4672" w:type="dxa"/>
          </w:tcPr>
          <w:p w14:paraId="53722AFF" w14:textId="71304606" w:rsidR="00055580" w:rsidRDefault="00313EE3" w:rsidP="008B31EB">
            <w:pPr>
              <w:spacing w:after="0"/>
              <w:rPr>
                <w:rFonts w:ascii="Calibri" w:eastAsia="Times New Roman" w:hAnsi="Calibri" w:cs="Calibri"/>
                <w:lang w:eastAsia="de-DE"/>
              </w:rPr>
            </w:pPr>
            <w:proofErr w:type="spellStart"/>
            <w:r>
              <w:rPr>
                <w:rFonts w:ascii="Calibri" w:eastAsia="Times New Roman" w:hAnsi="Calibri" w:cs="Calibri"/>
                <w:lang w:eastAsia="de-DE"/>
              </w:rPr>
              <w:t>Korrekturl</w:t>
            </w:r>
            <w:r w:rsidR="00C255E2">
              <w:rPr>
                <w:rFonts w:ascii="Calibri" w:eastAsia="Times New Roman" w:hAnsi="Calibri" w:cs="Calibri"/>
                <w:lang w:eastAsia="de-DE"/>
              </w:rPr>
              <w:t>esen</w:t>
            </w:r>
            <w:proofErr w:type="spellEnd"/>
          </w:p>
        </w:tc>
      </w:tr>
      <w:tr w:rsidR="00055580" w14:paraId="32686CDE" w14:textId="77777777" w:rsidTr="00055580">
        <w:tc>
          <w:tcPr>
            <w:tcW w:w="4672" w:type="dxa"/>
          </w:tcPr>
          <w:p w14:paraId="35D8F6AC" w14:textId="0F09F3B0" w:rsidR="00055580" w:rsidRDefault="00C255E2" w:rsidP="008B31EB">
            <w:pPr>
              <w:spacing w:after="0"/>
              <w:rPr>
                <w:rFonts w:ascii="Calibri" w:eastAsia="Times New Roman" w:hAnsi="Calibri" w:cs="Calibri"/>
                <w:lang w:eastAsia="de-DE"/>
              </w:rPr>
            </w:pPr>
            <w:r>
              <w:rPr>
                <w:rFonts w:ascii="Calibri" w:eastAsia="Times New Roman" w:hAnsi="Calibri" w:cs="Calibri"/>
                <w:lang w:eastAsia="de-DE"/>
              </w:rPr>
              <w:t>18.03.24-24.03.24</w:t>
            </w:r>
          </w:p>
        </w:tc>
        <w:tc>
          <w:tcPr>
            <w:tcW w:w="4672" w:type="dxa"/>
          </w:tcPr>
          <w:p w14:paraId="5F7BFB66" w14:textId="3A9F13D5" w:rsidR="00055580" w:rsidRDefault="00313EE3" w:rsidP="008B31EB">
            <w:pPr>
              <w:spacing w:after="0"/>
              <w:rPr>
                <w:rFonts w:ascii="Calibri" w:eastAsia="Times New Roman" w:hAnsi="Calibri" w:cs="Calibri"/>
                <w:lang w:eastAsia="de-DE"/>
              </w:rPr>
            </w:pPr>
            <w:proofErr w:type="spellStart"/>
            <w:r>
              <w:rPr>
                <w:rFonts w:ascii="Calibri" w:eastAsia="Times New Roman" w:hAnsi="Calibri" w:cs="Calibri"/>
                <w:lang w:eastAsia="de-DE"/>
              </w:rPr>
              <w:t>F</w:t>
            </w:r>
            <w:r w:rsidR="00C255E2">
              <w:rPr>
                <w:rFonts w:ascii="Calibri" w:eastAsia="Times New Roman" w:hAnsi="Calibri" w:cs="Calibri"/>
                <w:lang w:eastAsia="de-DE"/>
              </w:rPr>
              <w:t>ertigstellung</w:t>
            </w:r>
            <w:proofErr w:type="spellEnd"/>
          </w:p>
        </w:tc>
      </w:tr>
      <w:tr w:rsidR="00055580" w14:paraId="31418625" w14:textId="77777777" w:rsidTr="00055580">
        <w:tc>
          <w:tcPr>
            <w:tcW w:w="4672" w:type="dxa"/>
          </w:tcPr>
          <w:p w14:paraId="6B25614E" w14:textId="5D2C94EC" w:rsidR="00055580" w:rsidRDefault="00055580" w:rsidP="00055580">
            <w:pPr>
              <w:spacing w:after="0"/>
              <w:rPr>
                <w:rFonts w:ascii="Calibri" w:eastAsia="Times New Roman" w:hAnsi="Calibri" w:cs="Calibri"/>
                <w:lang w:eastAsia="de-DE"/>
              </w:rPr>
            </w:pPr>
            <w:r>
              <w:rPr>
                <w:rFonts w:ascii="Calibri" w:eastAsia="Times New Roman" w:hAnsi="Calibri" w:cs="Calibri"/>
                <w:lang w:eastAsia="de-DE"/>
              </w:rPr>
              <w:t xml:space="preserve">25.03.24 </w:t>
            </w:r>
          </w:p>
        </w:tc>
        <w:tc>
          <w:tcPr>
            <w:tcW w:w="4672" w:type="dxa"/>
          </w:tcPr>
          <w:p w14:paraId="1412D351" w14:textId="25D21180" w:rsidR="00055580" w:rsidRDefault="00055580" w:rsidP="008B31EB">
            <w:pPr>
              <w:spacing w:after="0"/>
              <w:rPr>
                <w:rFonts w:ascii="Calibri" w:eastAsia="Times New Roman" w:hAnsi="Calibri" w:cs="Calibri"/>
                <w:lang w:eastAsia="de-DE"/>
              </w:rPr>
            </w:pPr>
            <w:proofErr w:type="spellStart"/>
            <w:r>
              <w:rPr>
                <w:rFonts w:ascii="Calibri" w:eastAsia="Times New Roman" w:hAnsi="Calibri" w:cs="Calibri"/>
                <w:lang w:eastAsia="de-DE"/>
              </w:rPr>
              <w:t>Abgabe</w:t>
            </w:r>
            <w:proofErr w:type="spellEnd"/>
          </w:p>
        </w:tc>
      </w:tr>
      <w:tr w:rsidR="00055580" w14:paraId="7B009F6A" w14:textId="77777777" w:rsidTr="00055580">
        <w:tc>
          <w:tcPr>
            <w:tcW w:w="4672" w:type="dxa"/>
          </w:tcPr>
          <w:p w14:paraId="39C40A5D" w14:textId="5219AA22" w:rsidR="00055580" w:rsidRDefault="00055580" w:rsidP="008B31EB">
            <w:pPr>
              <w:spacing w:after="0"/>
              <w:rPr>
                <w:rFonts w:ascii="Calibri" w:eastAsia="Times New Roman" w:hAnsi="Calibri" w:cs="Calibri"/>
                <w:lang w:eastAsia="de-DE"/>
              </w:rPr>
            </w:pPr>
            <w:r>
              <w:rPr>
                <w:rFonts w:ascii="Calibri" w:eastAsia="Times New Roman" w:hAnsi="Calibri" w:cs="Calibri"/>
                <w:lang w:eastAsia="de-DE"/>
              </w:rPr>
              <w:t>31.03.24</w:t>
            </w:r>
          </w:p>
        </w:tc>
        <w:tc>
          <w:tcPr>
            <w:tcW w:w="4672" w:type="dxa"/>
          </w:tcPr>
          <w:p w14:paraId="30CE7238" w14:textId="117474AB" w:rsidR="00055580" w:rsidRDefault="00055580" w:rsidP="008B31EB">
            <w:pPr>
              <w:spacing w:after="0"/>
              <w:rPr>
                <w:rFonts w:ascii="Calibri" w:eastAsia="Times New Roman" w:hAnsi="Calibri" w:cs="Calibri"/>
                <w:lang w:eastAsia="de-DE"/>
              </w:rPr>
            </w:pPr>
            <w:r>
              <w:rPr>
                <w:rFonts w:ascii="Calibri" w:eastAsia="Times New Roman" w:hAnsi="Calibri" w:cs="Calibri"/>
                <w:lang w:eastAsia="de-DE"/>
              </w:rPr>
              <w:t>Deadline</w:t>
            </w:r>
          </w:p>
        </w:tc>
      </w:tr>
    </w:tbl>
    <w:p w14:paraId="5E1824FD" w14:textId="77777777" w:rsidR="00055580" w:rsidRPr="00F96811" w:rsidRDefault="00055580" w:rsidP="008B31EB">
      <w:pPr>
        <w:spacing w:before="0" w:after="0" w:line="240" w:lineRule="auto"/>
        <w:rPr>
          <w:rFonts w:ascii="Calibri" w:eastAsia="Times New Roman" w:hAnsi="Calibri" w:cs="Calibri"/>
          <w:sz w:val="22"/>
          <w:szCs w:val="22"/>
          <w:lang w:eastAsia="de-DE"/>
        </w:rPr>
      </w:pPr>
    </w:p>
    <w:p w14:paraId="308180EB" w14:textId="77777777" w:rsidR="005A5C90" w:rsidRDefault="005A5C90">
      <w:pPr>
        <w:spacing w:after="200"/>
        <w:rPr>
          <w:rStyle w:val="Hervorhebenorange"/>
          <w:rFonts w:ascii="Source Serif Pro" w:hAnsi="Source Serif Pro"/>
          <w:sz w:val="36"/>
        </w:rPr>
      </w:pPr>
      <w:r>
        <w:rPr>
          <w:rStyle w:val="Hervorhebenorange"/>
        </w:rPr>
        <w:br w:type="page"/>
      </w:r>
    </w:p>
    <w:p w14:paraId="09B2503B" w14:textId="637333BF" w:rsidR="00087F89" w:rsidRPr="00094863" w:rsidRDefault="00D83D48" w:rsidP="00087F89">
      <w:pPr>
        <w:pStyle w:val="berschrift2"/>
        <w:rPr>
          <w:rStyle w:val="Hervorhebenorange"/>
        </w:rPr>
      </w:pPr>
      <w:r>
        <w:rPr>
          <w:rStyle w:val="Hervorhebenorange"/>
        </w:rPr>
        <w:lastRenderedPageBreak/>
        <w:t xml:space="preserve">Aufgabe 5: </w:t>
      </w:r>
      <w:r w:rsidR="004B3D5D">
        <w:rPr>
          <w:rStyle w:val="Hervorhebenorange"/>
        </w:rPr>
        <w:t>Paper-Steckbrief</w:t>
      </w:r>
      <w:r>
        <w:rPr>
          <w:rStyle w:val="Hervorhebenorange"/>
        </w:rPr>
        <w:t xml:space="preserve"> (</w:t>
      </w:r>
      <w:r w:rsidR="00636430">
        <w:rPr>
          <w:rStyle w:val="Hervorhebenorange"/>
        </w:rPr>
        <w:t>10 Punkte</w:t>
      </w:r>
      <w:r>
        <w:rPr>
          <w:rStyle w:val="Hervorhebenorange"/>
        </w:rPr>
        <w:t>)</w:t>
      </w:r>
    </w:p>
    <w:p w14:paraId="56DCD034" w14:textId="77777777" w:rsidR="0091720F" w:rsidRDefault="0091720F" w:rsidP="00074A05">
      <w:pPr>
        <w:spacing w:before="0" w:after="0" w:line="240" w:lineRule="auto"/>
        <w:rPr>
          <w:rFonts w:ascii="Calibri" w:eastAsia="Times New Roman" w:hAnsi="Calibri" w:cs="Calibri"/>
          <w:sz w:val="22"/>
          <w:szCs w:val="22"/>
          <w:lang w:eastAsia="de-DE"/>
        </w:rPr>
      </w:pPr>
    </w:p>
    <w:p w14:paraId="2EDFAD45" w14:textId="0086BEF7" w:rsidR="00074A05" w:rsidRDefault="00E3300A" w:rsidP="00074A05">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Fasse die Masterarbeit von </w:t>
      </w:r>
      <w:r w:rsidR="00B43BFA">
        <w:rPr>
          <w:rFonts w:ascii="Calibri" w:eastAsia="Times New Roman" w:hAnsi="Calibri" w:cs="Calibri"/>
          <w:sz w:val="22"/>
          <w:szCs w:val="22"/>
          <w:lang w:eastAsia="de-DE"/>
        </w:rPr>
        <w:t>Holzhammer (2019) anhand des folgenden Paper-Steckbriefs kurz zusammen</w:t>
      </w:r>
      <w:r w:rsidR="00315AAA">
        <w:rPr>
          <w:rFonts w:ascii="Calibri" w:eastAsia="Times New Roman" w:hAnsi="Calibri" w:cs="Calibri"/>
          <w:sz w:val="22"/>
          <w:szCs w:val="22"/>
          <w:lang w:eastAsia="de-DE"/>
        </w:rPr>
        <w:t xml:space="preserve">, indem Du die Fragen in der rechten Spalte kompakt beantwortest! (max. 2 </w:t>
      </w:r>
      <w:r w:rsidR="00744AA1">
        <w:rPr>
          <w:rFonts w:ascii="Calibri" w:eastAsia="Times New Roman" w:hAnsi="Calibri" w:cs="Calibri"/>
          <w:sz w:val="22"/>
          <w:szCs w:val="22"/>
          <w:lang w:eastAsia="de-DE"/>
        </w:rPr>
        <w:t>DIN A4-</w:t>
      </w:r>
      <w:r w:rsidR="00315AAA">
        <w:rPr>
          <w:rFonts w:ascii="Calibri" w:eastAsia="Times New Roman" w:hAnsi="Calibri" w:cs="Calibri"/>
          <w:sz w:val="22"/>
          <w:szCs w:val="22"/>
          <w:lang w:eastAsia="de-DE"/>
        </w:rPr>
        <w:t>Seiten)</w:t>
      </w:r>
    </w:p>
    <w:p w14:paraId="1687F248" w14:textId="78665F76" w:rsidR="00B43BFA" w:rsidRDefault="00B43BFA" w:rsidP="00074A05">
      <w:pPr>
        <w:spacing w:before="0" w:after="0" w:line="240" w:lineRule="auto"/>
        <w:rPr>
          <w:rFonts w:ascii="Calibri" w:eastAsia="Times New Roman" w:hAnsi="Calibri" w:cs="Calibri"/>
          <w:sz w:val="22"/>
          <w:szCs w:val="22"/>
          <w:lang w:eastAsia="de-DE"/>
        </w:rPr>
      </w:pPr>
    </w:p>
    <w:tbl>
      <w:tblPr>
        <w:tblStyle w:val="Tabellenraster"/>
        <w:tblW w:w="0" w:type="auto"/>
        <w:tblLook w:val="04A0" w:firstRow="1" w:lastRow="0" w:firstColumn="1" w:lastColumn="0" w:noHBand="0" w:noVBand="1"/>
      </w:tblPr>
      <w:tblGrid>
        <w:gridCol w:w="2336"/>
        <w:gridCol w:w="7008"/>
      </w:tblGrid>
      <w:tr w:rsidR="00B43BFA" w14:paraId="19FF9B4B" w14:textId="77777777">
        <w:tc>
          <w:tcPr>
            <w:tcW w:w="2336" w:type="dxa"/>
          </w:tcPr>
          <w:p w14:paraId="6836F674" w14:textId="690D24DE" w:rsidR="00B43BFA" w:rsidRDefault="0050447C" w:rsidP="00074A05">
            <w:pPr>
              <w:spacing w:after="0"/>
              <w:rPr>
                <w:rFonts w:ascii="Calibri" w:eastAsia="Times New Roman" w:hAnsi="Calibri" w:cs="Calibri"/>
                <w:lang w:eastAsia="de-DE"/>
              </w:rPr>
            </w:pPr>
            <w:proofErr w:type="spellStart"/>
            <w:r>
              <w:rPr>
                <w:rFonts w:ascii="Calibri" w:eastAsia="Times New Roman" w:hAnsi="Calibri" w:cs="Calibri"/>
                <w:lang w:eastAsia="de-DE"/>
              </w:rPr>
              <w:t>Einleitung</w:t>
            </w:r>
            <w:proofErr w:type="spellEnd"/>
          </w:p>
        </w:tc>
        <w:tc>
          <w:tcPr>
            <w:tcW w:w="7008" w:type="dxa"/>
          </w:tcPr>
          <w:p w14:paraId="69C4A5B0" w14:textId="77777777" w:rsidR="00927FCA" w:rsidRPr="00927FCA" w:rsidRDefault="00927FCA" w:rsidP="00927FCA">
            <w:pPr>
              <w:pStyle w:val="Listenabsatz"/>
              <w:numPr>
                <w:ilvl w:val="0"/>
                <w:numId w:val="24"/>
              </w:numPr>
              <w:spacing w:after="0"/>
              <w:rPr>
                <w:rFonts w:ascii="Calibri" w:eastAsia="Times New Roman" w:hAnsi="Calibri" w:cs="Calibri"/>
                <w:lang w:val="de-DE" w:eastAsia="de-DE"/>
              </w:rPr>
            </w:pPr>
            <w:r w:rsidRPr="00927FCA">
              <w:rPr>
                <w:rFonts w:ascii="Calibri" w:eastAsia="Times New Roman" w:hAnsi="Calibri" w:cs="Calibri"/>
                <w:lang w:val="de-DE" w:eastAsia="de-DE"/>
              </w:rPr>
              <w:t>Wer ist die Zielgruppe der wissenschaftlichen Arbeit? Für wen wurde sie geschrieben? Wer ist der Adressat?</w:t>
            </w:r>
          </w:p>
          <w:p w14:paraId="38154527" w14:textId="7D66ACEA" w:rsidR="00927FCA" w:rsidRPr="00927FCA" w:rsidRDefault="00927FCA" w:rsidP="00927FCA">
            <w:pPr>
              <w:pStyle w:val="Listenabsatz"/>
              <w:numPr>
                <w:ilvl w:val="0"/>
                <w:numId w:val="24"/>
              </w:numPr>
              <w:spacing w:after="0"/>
              <w:rPr>
                <w:rFonts w:ascii="Calibri" w:eastAsia="Times New Roman" w:hAnsi="Calibri" w:cs="Calibri"/>
                <w:lang w:val="de-DE" w:eastAsia="de-DE"/>
              </w:rPr>
            </w:pPr>
            <w:r w:rsidRPr="00927FCA">
              <w:rPr>
                <w:rFonts w:ascii="Calibri" w:eastAsia="Times New Roman" w:hAnsi="Calibri" w:cs="Calibri"/>
                <w:lang w:val="de-DE" w:eastAsia="de-DE"/>
              </w:rPr>
              <w:t>Welches Problem soll gelöst, welche Forschungsfrage beantwortet werden? Was ist d</w:t>
            </w:r>
            <w:r>
              <w:rPr>
                <w:rFonts w:ascii="Calibri" w:eastAsia="Times New Roman" w:hAnsi="Calibri" w:cs="Calibri"/>
                <w:lang w:val="de-DE" w:eastAsia="de-DE"/>
              </w:rPr>
              <w:t>as</w:t>
            </w:r>
            <w:r w:rsidRPr="00927FCA">
              <w:rPr>
                <w:rFonts w:ascii="Calibri" w:eastAsia="Times New Roman" w:hAnsi="Calibri" w:cs="Calibri"/>
                <w:lang w:val="de-DE" w:eastAsia="de-DE"/>
              </w:rPr>
              <w:t xml:space="preserve"> Ziel der wissenschaftlichen Arbeit?</w:t>
            </w:r>
          </w:p>
          <w:p w14:paraId="13756710" w14:textId="230AB872" w:rsidR="00B43BFA" w:rsidRPr="00927FCA" w:rsidRDefault="00927FCA" w:rsidP="00927FCA">
            <w:pPr>
              <w:pStyle w:val="Listenabsatz"/>
              <w:numPr>
                <w:ilvl w:val="0"/>
                <w:numId w:val="24"/>
              </w:numPr>
              <w:spacing w:after="0"/>
              <w:rPr>
                <w:rFonts w:ascii="Calibri" w:eastAsia="Times New Roman" w:hAnsi="Calibri" w:cs="Calibri"/>
                <w:lang w:val="de-DE" w:eastAsia="de-DE"/>
              </w:rPr>
            </w:pPr>
            <w:r w:rsidRPr="00927FCA">
              <w:rPr>
                <w:rFonts w:ascii="Calibri" w:eastAsia="Times New Roman" w:hAnsi="Calibri" w:cs="Calibri"/>
                <w:lang w:val="de-DE" w:eastAsia="de-DE"/>
              </w:rPr>
              <w:t>Wie ist die wissenschaftliche Arbeit aufgebaut?</w:t>
            </w:r>
          </w:p>
        </w:tc>
      </w:tr>
      <w:tr w:rsidR="00927FCA" w14:paraId="3FE79300" w14:textId="77777777">
        <w:tc>
          <w:tcPr>
            <w:tcW w:w="2336" w:type="dxa"/>
          </w:tcPr>
          <w:p w14:paraId="4BD49F91" w14:textId="24243003" w:rsidR="00927FCA" w:rsidRDefault="00927FCA" w:rsidP="00927FCA">
            <w:pPr>
              <w:spacing w:after="0"/>
              <w:rPr>
                <w:rFonts w:ascii="Calibri" w:eastAsia="Times New Roman" w:hAnsi="Calibri" w:cs="Calibri"/>
                <w:lang w:eastAsia="de-DE"/>
              </w:rPr>
            </w:pPr>
            <w:proofErr w:type="spellStart"/>
            <w:r>
              <w:rPr>
                <w:rFonts w:ascii="Calibri" w:eastAsia="Times New Roman" w:hAnsi="Calibri" w:cs="Calibri"/>
                <w:lang w:eastAsia="de-DE"/>
              </w:rPr>
              <w:t>Theoretische</w:t>
            </w:r>
            <w:proofErr w:type="spellEnd"/>
            <w:r>
              <w:rPr>
                <w:rFonts w:ascii="Calibri" w:eastAsia="Times New Roman" w:hAnsi="Calibri" w:cs="Calibri"/>
                <w:lang w:eastAsia="de-DE"/>
              </w:rPr>
              <w:t xml:space="preserve"> </w:t>
            </w:r>
            <w:proofErr w:type="spellStart"/>
            <w:r>
              <w:rPr>
                <w:rFonts w:ascii="Calibri" w:eastAsia="Times New Roman" w:hAnsi="Calibri" w:cs="Calibri"/>
                <w:lang w:eastAsia="de-DE"/>
              </w:rPr>
              <w:t>Fundierung</w:t>
            </w:r>
            <w:proofErr w:type="spellEnd"/>
          </w:p>
        </w:tc>
        <w:tc>
          <w:tcPr>
            <w:tcW w:w="7008" w:type="dxa"/>
          </w:tcPr>
          <w:p w14:paraId="07C50673" w14:textId="293016C5" w:rsidR="00D539E0" w:rsidRPr="00D539E0" w:rsidRDefault="00D539E0" w:rsidP="00D539E0">
            <w:pPr>
              <w:pStyle w:val="Listenabsatz"/>
              <w:numPr>
                <w:ilvl w:val="0"/>
                <w:numId w:val="24"/>
              </w:numPr>
              <w15:collapsed w:val="0"/>
              <w:rPr>
                <w:rFonts w:ascii="Calibri" w:eastAsia="Times New Roman" w:hAnsi="Calibri" w:cs="Calibri"/>
                <w:lang w:val="de-DE" w:eastAsia="de-DE"/>
              </w:rPr>
            </w:pPr>
            <w:r w:rsidRPr="00D539E0">
              <w:rPr>
                <w:rFonts w:ascii="Calibri" w:eastAsia="Times New Roman" w:hAnsi="Calibri" w:cs="Calibri"/>
                <w:lang w:val="de-DE" w:eastAsia="de-DE"/>
              </w:rPr>
              <w:t>Welche anderen Wissenschaftl</w:t>
            </w:r>
            <w:r w:rsidR="00502F2C">
              <w:rPr>
                <w:rFonts w:ascii="Calibri" w:eastAsia="Times New Roman" w:hAnsi="Calibri" w:cs="Calibri"/>
                <w:lang w:val="de-DE" w:eastAsia="de-DE"/>
              </w:rPr>
              <w:t>ichen Arbeiten zitiert die Autorin?</w:t>
            </w:r>
          </w:p>
          <w:p w14:paraId="2C95183C" w14:textId="3FCCDC13" w:rsidR="00D539E0" w:rsidRPr="00D539E0" w:rsidRDefault="00D539E0" w:rsidP="00D539E0">
            <w:pPr>
              <w:pStyle w:val="Listenabsatz"/>
              <w:numPr>
                <w:ilvl w:val="0"/>
                <w:numId w:val="24"/>
              </w:numPr>
              <w15:collapsed w:val="0"/>
              <w:rPr>
                <w:rFonts w:ascii="Calibri" w:eastAsia="Times New Roman" w:hAnsi="Calibri" w:cs="Calibri"/>
                <w:lang w:val="de-DE" w:eastAsia="de-DE"/>
              </w:rPr>
            </w:pPr>
            <w:r w:rsidRPr="00D539E0">
              <w:rPr>
                <w:rFonts w:ascii="Calibri" w:eastAsia="Times New Roman" w:hAnsi="Calibri" w:cs="Calibri"/>
                <w:lang w:val="de-DE" w:eastAsia="de-DE"/>
              </w:rPr>
              <w:t>Wie definiert d</w:t>
            </w:r>
            <w:r>
              <w:rPr>
                <w:rFonts w:ascii="Calibri" w:eastAsia="Times New Roman" w:hAnsi="Calibri" w:cs="Calibri"/>
                <w:lang w:val="de-DE" w:eastAsia="de-DE"/>
              </w:rPr>
              <w:t>i</w:t>
            </w:r>
            <w:r w:rsidRPr="00D539E0">
              <w:rPr>
                <w:rFonts w:ascii="Calibri" w:eastAsia="Times New Roman" w:hAnsi="Calibri" w:cs="Calibri"/>
                <w:lang w:val="de-DE" w:eastAsia="de-DE"/>
              </w:rPr>
              <w:t>e Autor</w:t>
            </w:r>
            <w:r>
              <w:rPr>
                <w:rFonts w:ascii="Calibri" w:eastAsia="Times New Roman" w:hAnsi="Calibri" w:cs="Calibri"/>
                <w:lang w:val="de-DE" w:eastAsia="de-DE"/>
              </w:rPr>
              <w:t>in</w:t>
            </w:r>
            <w:r w:rsidRPr="00D539E0">
              <w:rPr>
                <w:rFonts w:ascii="Calibri" w:eastAsia="Times New Roman" w:hAnsi="Calibri" w:cs="Calibri"/>
                <w:lang w:val="de-DE" w:eastAsia="de-DE"/>
              </w:rPr>
              <w:t xml:space="preserve"> die für </w:t>
            </w:r>
            <w:r>
              <w:rPr>
                <w:rFonts w:ascii="Calibri" w:eastAsia="Times New Roman" w:hAnsi="Calibri" w:cs="Calibri"/>
                <w:lang w:val="de-DE" w:eastAsia="de-DE"/>
              </w:rPr>
              <w:t>ihre</w:t>
            </w:r>
            <w:r w:rsidRPr="00D539E0">
              <w:rPr>
                <w:rFonts w:ascii="Calibri" w:eastAsia="Times New Roman" w:hAnsi="Calibri" w:cs="Calibri"/>
                <w:lang w:val="de-DE" w:eastAsia="de-DE"/>
              </w:rPr>
              <w:t xml:space="preserve"> wissenschaftliche Arbeit relevanten Begrifflichkeiten?</w:t>
            </w:r>
          </w:p>
          <w:p w14:paraId="6ECF80F3" w14:textId="6393997A" w:rsidR="00D539E0" w:rsidRPr="00D539E0" w:rsidRDefault="00D539E0" w:rsidP="00D539E0">
            <w:pPr>
              <w:pStyle w:val="Listenabsatz"/>
              <w:numPr>
                <w:ilvl w:val="0"/>
                <w:numId w:val="24"/>
              </w:numPr>
              <w15:collapsed w:val="0"/>
              <w:rPr>
                <w:rFonts w:ascii="Calibri" w:eastAsia="Times New Roman" w:hAnsi="Calibri" w:cs="Calibri"/>
                <w:lang w:val="de-DE" w:eastAsia="de-DE"/>
              </w:rPr>
            </w:pPr>
            <w:r w:rsidRPr="00D539E0">
              <w:rPr>
                <w:rFonts w:ascii="Calibri" w:eastAsia="Times New Roman" w:hAnsi="Calibri" w:cs="Calibri"/>
                <w:lang w:val="de-DE" w:eastAsia="de-DE"/>
              </w:rPr>
              <w:t>Auf welchen Theorien/Modelle</w:t>
            </w:r>
            <w:r>
              <w:rPr>
                <w:rFonts w:ascii="Calibri" w:eastAsia="Times New Roman" w:hAnsi="Calibri" w:cs="Calibri"/>
                <w:lang w:val="de-DE" w:eastAsia="de-DE"/>
              </w:rPr>
              <w:t>n</w:t>
            </w:r>
            <w:r w:rsidRPr="00D539E0">
              <w:rPr>
                <w:rFonts w:ascii="Calibri" w:eastAsia="Times New Roman" w:hAnsi="Calibri" w:cs="Calibri"/>
                <w:lang w:val="de-DE" w:eastAsia="de-DE"/>
              </w:rPr>
              <w:t xml:space="preserve">/Frameworks baut </w:t>
            </w:r>
            <w:r>
              <w:rPr>
                <w:rFonts w:ascii="Calibri" w:eastAsia="Times New Roman" w:hAnsi="Calibri" w:cs="Calibri"/>
                <w:lang w:val="de-DE" w:eastAsia="de-DE"/>
              </w:rPr>
              <w:t>sie</w:t>
            </w:r>
            <w:r w:rsidRPr="00D539E0">
              <w:rPr>
                <w:rFonts w:ascii="Calibri" w:eastAsia="Times New Roman" w:hAnsi="Calibri" w:cs="Calibri"/>
                <w:lang w:val="de-DE" w:eastAsia="de-DE"/>
              </w:rPr>
              <w:t xml:space="preserve"> auf?</w:t>
            </w:r>
          </w:p>
          <w:p w14:paraId="36FA6AFF" w14:textId="18E0E093" w:rsidR="00927FCA" w:rsidRPr="00D539E0" w:rsidRDefault="00D539E0" w:rsidP="00D539E0">
            <w:pPr>
              <w:pStyle w:val="Listenabsatz"/>
              <w:numPr>
                <w:ilvl w:val="0"/>
                <w:numId w:val="24"/>
              </w:numPr>
              <w15:collapsed w:val="0"/>
              <w:rPr>
                <w:rFonts w:ascii="Calibri" w:eastAsia="Times New Roman" w:hAnsi="Calibri" w:cs="Calibri"/>
                <w:lang w:val="de-DE" w:eastAsia="de-DE"/>
              </w:rPr>
            </w:pPr>
            <w:r w:rsidRPr="00D539E0">
              <w:rPr>
                <w:rFonts w:ascii="Calibri" w:eastAsia="Times New Roman" w:hAnsi="Calibri" w:cs="Calibri"/>
                <w:lang w:val="de-DE" w:eastAsia="de-DE"/>
              </w:rPr>
              <w:t>Welche Ergebnisse zeigten sich in anderen Studien zum Forschungsthema?</w:t>
            </w:r>
          </w:p>
        </w:tc>
      </w:tr>
      <w:tr w:rsidR="00927FCA" w14:paraId="40BEF9ED" w14:textId="77777777">
        <w:tc>
          <w:tcPr>
            <w:tcW w:w="2336" w:type="dxa"/>
          </w:tcPr>
          <w:p w14:paraId="5BB50439" w14:textId="4D5DE835" w:rsidR="00927FCA" w:rsidRDefault="00927FCA" w:rsidP="00927FCA">
            <w:pPr>
              <w:spacing w:after="0"/>
              <w:rPr>
                <w:rFonts w:ascii="Calibri" w:eastAsia="Times New Roman" w:hAnsi="Calibri" w:cs="Calibri"/>
                <w:lang w:eastAsia="de-DE"/>
              </w:rPr>
            </w:pPr>
            <w:proofErr w:type="spellStart"/>
            <w:r>
              <w:rPr>
                <w:rFonts w:ascii="Calibri" w:eastAsia="Times New Roman" w:hAnsi="Calibri" w:cs="Calibri"/>
                <w:lang w:eastAsia="de-DE"/>
              </w:rPr>
              <w:t>Methodik</w:t>
            </w:r>
            <w:proofErr w:type="spellEnd"/>
          </w:p>
        </w:tc>
        <w:tc>
          <w:tcPr>
            <w:tcW w:w="7008" w:type="dxa"/>
          </w:tcPr>
          <w:p w14:paraId="31A584FE" w14:textId="5869AA30" w:rsidR="00F15114" w:rsidRPr="00F15114" w:rsidRDefault="00F15114" w:rsidP="00F15114">
            <w:pPr>
              <w:pStyle w:val="Listenabsatz"/>
              <w:numPr>
                <w:ilvl w:val="0"/>
                <w:numId w:val="24"/>
              </w:numPr>
              <w15:collapsed w:val="0"/>
              <w:rPr>
                <w:rFonts w:ascii="Calibri" w:eastAsia="Times New Roman" w:hAnsi="Calibri" w:cs="Calibri"/>
                <w:lang w:val="de-DE" w:eastAsia="de-DE"/>
              </w:rPr>
            </w:pPr>
            <w:r w:rsidRPr="00F15114">
              <w:rPr>
                <w:rFonts w:ascii="Calibri" w:eastAsia="Times New Roman" w:hAnsi="Calibri" w:cs="Calibri"/>
                <w:lang w:val="de-DE" w:eastAsia="de-DE"/>
              </w:rPr>
              <w:t>Mit welchen wissenschaftlichen Methoden will d</w:t>
            </w:r>
            <w:r>
              <w:rPr>
                <w:rFonts w:ascii="Calibri" w:eastAsia="Times New Roman" w:hAnsi="Calibri" w:cs="Calibri"/>
                <w:lang w:val="de-DE" w:eastAsia="de-DE"/>
              </w:rPr>
              <w:t>i</w:t>
            </w:r>
            <w:r w:rsidRPr="00F15114">
              <w:rPr>
                <w:rFonts w:ascii="Calibri" w:eastAsia="Times New Roman" w:hAnsi="Calibri" w:cs="Calibri"/>
                <w:lang w:val="de-DE" w:eastAsia="de-DE"/>
              </w:rPr>
              <w:t>e Autor</w:t>
            </w:r>
            <w:r>
              <w:rPr>
                <w:rFonts w:ascii="Calibri" w:eastAsia="Times New Roman" w:hAnsi="Calibri" w:cs="Calibri"/>
                <w:lang w:val="de-DE" w:eastAsia="de-DE"/>
              </w:rPr>
              <w:t>in</w:t>
            </w:r>
            <w:r w:rsidRPr="00F15114">
              <w:rPr>
                <w:rFonts w:ascii="Calibri" w:eastAsia="Times New Roman" w:hAnsi="Calibri" w:cs="Calibri"/>
                <w:lang w:val="de-DE" w:eastAsia="de-DE"/>
              </w:rPr>
              <w:t xml:space="preserve"> die Forschungsfrage beantworten?</w:t>
            </w:r>
          </w:p>
          <w:p w14:paraId="35EBD62C" w14:textId="77777777" w:rsidR="00F15114" w:rsidRPr="00F15114" w:rsidRDefault="00F15114" w:rsidP="00F15114">
            <w:pPr>
              <w:pStyle w:val="Listenabsatz"/>
              <w:numPr>
                <w:ilvl w:val="0"/>
                <w:numId w:val="24"/>
              </w:numPr>
              <w15:collapsed w:val="0"/>
              <w:rPr>
                <w:rFonts w:ascii="Calibri" w:eastAsia="Times New Roman" w:hAnsi="Calibri" w:cs="Calibri"/>
                <w:lang w:val="de-DE" w:eastAsia="de-DE"/>
              </w:rPr>
            </w:pPr>
            <w:r w:rsidRPr="00F15114">
              <w:rPr>
                <w:rFonts w:ascii="Calibri" w:eastAsia="Times New Roman" w:hAnsi="Calibri" w:cs="Calibri"/>
                <w:lang w:val="de-DE" w:eastAsia="de-DE"/>
              </w:rPr>
              <w:t>Auf welcher Datenbasis beruhen der Ergebnisse?</w:t>
            </w:r>
          </w:p>
          <w:p w14:paraId="4A6FDEB1" w14:textId="0A2B6426" w:rsidR="00927FCA" w:rsidRPr="00F15114" w:rsidRDefault="00F15114" w:rsidP="00F15114">
            <w:pPr>
              <w:pStyle w:val="Listenabsatz"/>
              <w:numPr>
                <w:ilvl w:val="0"/>
                <w:numId w:val="24"/>
              </w:numPr>
              <w15:collapsed w:val="0"/>
              <w:rPr>
                <w:rFonts w:ascii="Calibri" w:eastAsia="Times New Roman" w:hAnsi="Calibri" w:cs="Calibri"/>
                <w:lang w:val="de-DE" w:eastAsia="de-DE"/>
              </w:rPr>
            </w:pPr>
            <w:r w:rsidRPr="00F15114">
              <w:rPr>
                <w:rFonts w:ascii="Calibri" w:eastAsia="Times New Roman" w:hAnsi="Calibri" w:cs="Calibri"/>
                <w:lang w:val="de-DE" w:eastAsia="de-DE"/>
              </w:rPr>
              <w:t>Wie wurden die Daten ausgewertet?</w:t>
            </w:r>
          </w:p>
        </w:tc>
      </w:tr>
      <w:tr w:rsidR="00927FCA" w14:paraId="74BC6083" w14:textId="77777777">
        <w:tc>
          <w:tcPr>
            <w:tcW w:w="2336" w:type="dxa"/>
          </w:tcPr>
          <w:p w14:paraId="3B00E7BF" w14:textId="531D660C" w:rsidR="00927FCA" w:rsidRDefault="00927FCA" w:rsidP="00927FCA">
            <w:pPr>
              <w:spacing w:after="0"/>
              <w:rPr>
                <w:rFonts w:ascii="Calibri" w:eastAsia="Times New Roman" w:hAnsi="Calibri" w:cs="Calibri"/>
                <w:lang w:eastAsia="de-DE"/>
              </w:rPr>
            </w:pPr>
            <w:proofErr w:type="spellStart"/>
            <w:r>
              <w:rPr>
                <w:rFonts w:ascii="Calibri" w:eastAsia="Times New Roman" w:hAnsi="Calibri" w:cs="Calibri"/>
                <w:lang w:eastAsia="de-DE"/>
              </w:rPr>
              <w:t>Ergebnisse</w:t>
            </w:r>
            <w:proofErr w:type="spellEnd"/>
          </w:p>
        </w:tc>
        <w:tc>
          <w:tcPr>
            <w:tcW w:w="7008" w:type="dxa"/>
          </w:tcPr>
          <w:p w14:paraId="29D8EA5D" w14:textId="77777777" w:rsidR="00F15114" w:rsidRPr="00F15114" w:rsidRDefault="00F15114" w:rsidP="00F15114">
            <w:pPr>
              <w:pStyle w:val="Listenabsatz"/>
              <w:numPr>
                <w:ilvl w:val="0"/>
                <w:numId w:val="24"/>
              </w:numPr>
              <w15:collapsed w:val="0"/>
              <w:rPr>
                <w:rFonts w:ascii="Calibri" w:eastAsia="Times New Roman" w:hAnsi="Calibri" w:cs="Calibri"/>
                <w:lang w:val="de-DE" w:eastAsia="de-DE"/>
              </w:rPr>
            </w:pPr>
            <w:r w:rsidRPr="00F15114">
              <w:rPr>
                <w:rFonts w:ascii="Calibri" w:eastAsia="Times New Roman" w:hAnsi="Calibri" w:cs="Calibri"/>
                <w:lang w:val="de-DE" w:eastAsia="de-DE"/>
              </w:rPr>
              <w:t>Welche Ergebnisse zeigen sich bei der Datenauswertung?</w:t>
            </w:r>
          </w:p>
          <w:p w14:paraId="01A3C363" w14:textId="77777777" w:rsidR="00F15114" w:rsidRPr="00F15114" w:rsidRDefault="00F15114" w:rsidP="00F15114">
            <w:pPr>
              <w:pStyle w:val="Listenabsatz"/>
              <w:numPr>
                <w:ilvl w:val="0"/>
                <w:numId w:val="24"/>
              </w:numPr>
              <w15:collapsed w:val="0"/>
              <w:rPr>
                <w:rFonts w:ascii="Calibri" w:eastAsia="Times New Roman" w:hAnsi="Calibri" w:cs="Calibri"/>
                <w:lang w:val="de-DE" w:eastAsia="de-DE"/>
              </w:rPr>
            </w:pPr>
            <w:r w:rsidRPr="00F15114">
              <w:rPr>
                <w:rFonts w:ascii="Calibri" w:eastAsia="Times New Roman" w:hAnsi="Calibri" w:cs="Calibri"/>
                <w:lang w:val="de-DE" w:eastAsia="de-DE"/>
              </w:rPr>
              <w:t>Welche Annahmen konnten bestätigt werden, welche nicht?</w:t>
            </w:r>
          </w:p>
          <w:p w14:paraId="2CC74C07" w14:textId="114878FD" w:rsidR="00927FCA" w:rsidRPr="00F15114" w:rsidRDefault="00F15114" w:rsidP="00F15114">
            <w:pPr>
              <w:pStyle w:val="Listenabsatz"/>
              <w:numPr>
                <w:ilvl w:val="0"/>
                <w:numId w:val="24"/>
              </w:numPr>
              <w15:collapsed w:val="0"/>
              <w:rPr>
                <w:rFonts w:ascii="Calibri" w:eastAsia="Times New Roman" w:hAnsi="Calibri" w:cs="Calibri"/>
                <w:lang w:val="de-DE" w:eastAsia="de-DE"/>
              </w:rPr>
            </w:pPr>
            <w:r w:rsidRPr="00F15114">
              <w:rPr>
                <w:rFonts w:ascii="Calibri" w:eastAsia="Times New Roman" w:hAnsi="Calibri" w:cs="Calibri"/>
                <w:lang w:val="de-DE" w:eastAsia="de-DE"/>
              </w:rPr>
              <w:t>Was könnten mögliche Ursachen für diese Ergebnisse sein?</w:t>
            </w:r>
          </w:p>
        </w:tc>
      </w:tr>
      <w:tr w:rsidR="00927FCA" w14:paraId="7B5AB609" w14:textId="77777777">
        <w:tc>
          <w:tcPr>
            <w:tcW w:w="2336" w:type="dxa"/>
          </w:tcPr>
          <w:p w14:paraId="37E7855D" w14:textId="67AFE32A" w:rsidR="00927FCA" w:rsidRDefault="00927FCA" w:rsidP="00927FCA">
            <w:pPr>
              <w:spacing w:after="0"/>
              <w:rPr>
                <w:rFonts w:ascii="Calibri" w:eastAsia="Times New Roman" w:hAnsi="Calibri" w:cs="Calibri"/>
                <w:lang w:eastAsia="de-DE"/>
              </w:rPr>
            </w:pPr>
            <w:proofErr w:type="spellStart"/>
            <w:r>
              <w:rPr>
                <w:rFonts w:ascii="Calibri" w:eastAsia="Times New Roman" w:hAnsi="Calibri" w:cs="Calibri"/>
                <w:lang w:eastAsia="de-DE"/>
              </w:rPr>
              <w:t>Implikationen</w:t>
            </w:r>
            <w:proofErr w:type="spellEnd"/>
          </w:p>
        </w:tc>
        <w:tc>
          <w:tcPr>
            <w:tcW w:w="7008" w:type="dxa"/>
          </w:tcPr>
          <w:p w14:paraId="0EACD642" w14:textId="77777777" w:rsidR="00F15114" w:rsidRPr="00F15114" w:rsidRDefault="00F15114" w:rsidP="00F15114">
            <w:pPr>
              <w:pStyle w:val="Listenabsatz"/>
              <w:numPr>
                <w:ilvl w:val="0"/>
                <w:numId w:val="24"/>
              </w:numPr>
              <w15:collapsed w:val="0"/>
              <w:rPr>
                <w:rFonts w:ascii="Calibri" w:eastAsia="Times New Roman" w:hAnsi="Calibri" w:cs="Calibri"/>
                <w:lang w:val="de-DE" w:eastAsia="de-DE"/>
              </w:rPr>
            </w:pPr>
            <w:r w:rsidRPr="00F15114">
              <w:rPr>
                <w:rFonts w:ascii="Calibri" w:eastAsia="Times New Roman" w:hAnsi="Calibri" w:cs="Calibri"/>
                <w:lang w:val="de-DE" w:eastAsia="de-DE"/>
              </w:rPr>
              <w:t>Was kann man aus den Ergebnissen ableiten? Welche Implikationen ergeben sich für wen?</w:t>
            </w:r>
          </w:p>
          <w:p w14:paraId="47F41F1F" w14:textId="0738CD12" w:rsidR="00927FCA" w:rsidRPr="00FF22CC" w:rsidRDefault="00F15114" w:rsidP="00FF22CC">
            <w:pPr>
              <w:pStyle w:val="Listenabsatz"/>
              <w:numPr>
                <w:ilvl w:val="0"/>
                <w:numId w:val="24"/>
              </w:numPr>
              <w15:collapsed w:val="0"/>
              <w:rPr>
                <w:rFonts w:ascii="Calibri" w:eastAsia="Times New Roman" w:hAnsi="Calibri" w:cs="Calibri"/>
                <w:lang w:val="de-DE" w:eastAsia="de-DE"/>
              </w:rPr>
            </w:pPr>
            <w:r w:rsidRPr="00F15114">
              <w:rPr>
                <w:rFonts w:ascii="Calibri" w:eastAsia="Times New Roman" w:hAnsi="Calibri" w:cs="Calibri"/>
                <w:lang w:val="de-DE" w:eastAsia="de-DE"/>
              </w:rPr>
              <w:t>Wie wird die ursprünglich formulierte Forschungsfrage beantwortet?</w:t>
            </w:r>
          </w:p>
        </w:tc>
      </w:tr>
      <w:tr w:rsidR="00927FCA" w14:paraId="3994FB57" w14:textId="77777777">
        <w:tc>
          <w:tcPr>
            <w:tcW w:w="2336" w:type="dxa"/>
          </w:tcPr>
          <w:p w14:paraId="4709C555" w14:textId="57D9F46D" w:rsidR="00927FCA" w:rsidRDefault="00927FCA" w:rsidP="00927FCA">
            <w:pPr>
              <w:spacing w:after="0"/>
              <w:rPr>
                <w:rFonts w:ascii="Calibri" w:eastAsia="Times New Roman" w:hAnsi="Calibri" w:cs="Calibri"/>
                <w:lang w:eastAsia="de-DE"/>
              </w:rPr>
            </w:pPr>
            <w:proofErr w:type="spellStart"/>
            <w:r>
              <w:rPr>
                <w:rFonts w:ascii="Calibri" w:eastAsia="Times New Roman" w:hAnsi="Calibri" w:cs="Calibri"/>
                <w:lang w:eastAsia="de-DE"/>
              </w:rPr>
              <w:t>Fazit</w:t>
            </w:r>
            <w:proofErr w:type="spellEnd"/>
          </w:p>
        </w:tc>
        <w:tc>
          <w:tcPr>
            <w:tcW w:w="7008" w:type="dxa"/>
          </w:tcPr>
          <w:p w14:paraId="45541E4A" w14:textId="77777777" w:rsidR="00FF22CC" w:rsidRDefault="00F15114" w:rsidP="00FF22CC">
            <w:pPr>
              <w:pStyle w:val="Listenabsatz"/>
              <w:numPr>
                <w:ilvl w:val="0"/>
                <w:numId w:val="24"/>
              </w:numPr>
              <w15:collapsed w:val="0"/>
              <w:rPr>
                <w:rFonts w:ascii="Calibri" w:eastAsia="Times New Roman" w:hAnsi="Calibri" w:cs="Calibri"/>
                <w:lang w:val="de-DE" w:eastAsia="de-DE"/>
              </w:rPr>
            </w:pPr>
            <w:r w:rsidRPr="00F15114">
              <w:rPr>
                <w:rFonts w:ascii="Calibri" w:eastAsia="Times New Roman" w:hAnsi="Calibri" w:cs="Calibri"/>
                <w:lang w:val="de-DE" w:eastAsia="de-DE"/>
              </w:rPr>
              <w:t>Was ist die Quintessenz der wissenschaftlichen Arbeit (idealerweise 1 Satz)?</w:t>
            </w:r>
          </w:p>
          <w:p w14:paraId="337584B5" w14:textId="291FD5A7" w:rsidR="00FF22CC" w:rsidRPr="00FF22CC" w:rsidRDefault="00FF22CC" w:rsidP="00FF22CC">
            <w:pPr>
              <w:pStyle w:val="Listenabsatz"/>
              <w:numPr>
                <w:ilvl w:val="0"/>
                <w:numId w:val="24"/>
              </w:numPr>
              <w15:collapsed w:val="0"/>
              <w:rPr>
                <w:rFonts w:ascii="Calibri" w:eastAsia="Times New Roman" w:hAnsi="Calibri" w:cs="Calibri"/>
                <w:lang w:val="de-DE" w:eastAsia="de-DE"/>
              </w:rPr>
            </w:pPr>
            <w:r w:rsidRPr="00FF22CC">
              <w:rPr>
                <w:rFonts w:ascii="Calibri" w:eastAsia="Times New Roman" w:hAnsi="Calibri" w:cs="Calibri"/>
                <w:lang w:val="de-DE" w:eastAsia="de-DE"/>
              </w:rPr>
              <w:t xml:space="preserve">Wo lohnt es sich weiterführend zu forschen? </w:t>
            </w:r>
          </w:p>
          <w:p w14:paraId="3E70DFE2" w14:textId="091AFC13" w:rsidR="00FF22CC" w:rsidRPr="00FF22CC" w:rsidRDefault="00FF22CC" w:rsidP="00FF22CC">
            <w:pPr>
              <w:pStyle w:val="Listenabsatz"/>
              <w:numPr>
                <w:ilvl w:val="0"/>
                <w:numId w:val="24"/>
              </w:numPr>
              <w15:collapsed w:val="0"/>
              <w:rPr>
                <w:rFonts w:ascii="Calibri" w:eastAsia="Times New Roman" w:hAnsi="Calibri" w:cs="Calibri"/>
                <w:lang w:val="de-DE" w:eastAsia="de-DE"/>
              </w:rPr>
            </w:pPr>
            <w:r w:rsidRPr="00FF22CC">
              <w:rPr>
                <w:rFonts w:ascii="Calibri" w:eastAsia="Times New Roman" w:hAnsi="Calibri" w:cs="Calibri"/>
                <w:lang w:val="de-DE" w:eastAsia="de-DE"/>
              </w:rPr>
              <w:t>Welche Fragen konnte d</w:t>
            </w:r>
            <w:r>
              <w:rPr>
                <w:rFonts w:ascii="Calibri" w:eastAsia="Times New Roman" w:hAnsi="Calibri" w:cs="Calibri"/>
                <w:lang w:val="de-DE" w:eastAsia="de-DE"/>
              </w:rPr>
              <w:t>ie</w:t>
            </w:r>
            <w:r w:rsidRPr="00FF22CC">
              <w:rPr>
                <w:rFonts w:ascii="Calibri" w:eastAsia="Times New Roman" w:hAnsi="Calibri" w:cs="Calibri"/>
                <w:lang w:val="de-DE" w:eastAsia="de-DE"/>
              </w:rPr>
              <w:t xml:space="preserve"> Autor</w:t>
            </w:r>
            <w:r>
              <w:rPr>
                <w:rFonts w:ascii="Calibri" w:eastAsia="Times New Roman" w:hAnsi="Calibri" w:cs="Calibri"/>
                <w:lang w:val="de-DE" w:eastAsia="de-DE"/>
              </w:rPr>
              <w:t>in</w:t>
            </w:r>
            <w:r w:rsidRPr="00FF22CC">
              <w:rPr>
                <w:rFonts w:ascii="Calibri" w:eastAsia="Times New Roman" w:hAnsi="Calibri" w:cs="Calibri"/>
                <w:lang w:val="de-DE" w:eastAsia="de-DE"/>
              </w:rPr>
              <w:t xml:space="preserve"> nicht beantworten?</w:t>
            </w:r>
          </w:p>
          <w:p w14:paraId="5CE43368" w14:textId="3B430F16" w:rsidR="00927FCA" w:rsidRPr="00FF22CC" w:rsidRDefault="00FF22CC" w:rsidP="00FF22CC">
            <w:pPr>
              <w:pStyle w:val="Listenabsatz"/>
              <w:numPr>
                <w:ilvl w:val="0"/>
                <w:numId w:val="24"/>
              </w:numPr>
              <w15:collapsed w:val="0"/>
              <w:rPr>
                <w:rFonts w:ascii="Calibri" w:eastAsia="Times New Roman" w:hAnsi="Calibri" w:cs="Calibri"/>
                <w:lang w:val="de-DE" w:eastAsia="de-DE"/>
              </w:rPr>
            </w:pPr>
            <w:r w:rsidRPr="00FF22CC">
              <w:rPr>
                <w:rFonts w:ascii="Calibri" w:eastAsia="Times New Roman" w:hAnsi="Calibri" w:cs="Calibri"/>
                <w:lang w:val="de-DE" w:eastAsia="de-DE"/>
              </w:rPr>
              <w:t>Welche überraschenden (Neben-)Ergebnisse bedürfen einer intensiveren Betrachtung?</w:t>
            </w:r>
          </w:p>
        </w:tc>
      </w:tr>
    </w:tbl>
    <w:p w14:paraId="26410623" w14:textId="03C8B3F1" w:rsidR="0098330D" w:rsidRDefault="00C409D7" w:rsidP="0098330D">
      <w:pPr>
        <w:pStyle w:val="Listenabsatz"/>
        <w:numPr>
          <w:ilvl w:val="0"/>
          <w:numId w:val="0"/>
        </w:numPr>
        <w:spacing w:after="0"/>
        <w:ind w:left="720"/>
        <w:rPr>
          <w:rFonts w:ascii="Calibri" w:eastAsia="Times New Roman" w:hAnsi="Calibri" w:cs="Calibri"/>
          <w:lang w:eastAsia="de-DE"/>
        </w:rPr>
      </w:pPr>
      <w:r>
        <w:rPr>
          <w:rFonts w:ascii="Calibri" w:eastAsia="Times New Roman" w:hAnsi="Calibri" w:cs="Calibri"/>
          <w:lang w:eastAsia="de-DE"/>
        </w:rPr>
        <w:t>Arbeit: Bewertung v</w:t>
      </w:r>
      <w:r w:rsidR="00A0626F">
        <w:rPr>
          <w:rFonts w:ascii="Calibri" w:eastAsia="Times New Roman" w:hAnsi="Calibri" w:cs="Calibri"/>
          <w:lang w:eastAsia="de-DE"/>
        </w:rPr>
        <w:t>on Arbeitszeitmodellen im Generationenvergleich (X,Y und Z), Anna-Maria Hol</w:t>
      </w:r>
      <w:r w:rsidR="00313EE3">
        <w:rPr>
          <w:rFonts w:ascii="Calibri" w:eastAsia="Times New Roman" w:hAnsi="Calibri" w:cs="Calibri"/>
          <w:lang w:eastAsia="de-DE"/>
        </w:rPr>
        <w:t>z</w:t>
      </w:r>
      <w:r w:rsidR="00A0626F">
        <w:rPr>
          <w:rFonts w:ascii="Calibri" w:eastAsia="Times New Roman" w:hAnsi="Calibri" w:cs="Calibri"/>
          <w:lang w:eastAsia="de-DE"/>
        </w:rPr>
        <w:t>hammer</w:t>
      </w:r>
    </w:p>
    <w:p w14:paraId="0E08D958" w14:textId="55B1468F" w:rsidR="00A56F07" w:rsidRPr="00927FCA" w:rsidRDefault="00A56F07" w:rsidP="00A56F07">
      <w:pPr>
        <w:pStyle w:val="Listenabsatz"/>
        <w:numPr>
          <w:ilvl w:val="0"/>
          <w:numId w:val="36"/>
        </w:numPr>
        <w:spacing w:after="0"/>
        <w:rPr>
          <w:rFonts w:ascii="Calibri" w:eastAsia="Times New Roman" w:hAnsi="Calibri" w:cs="Calibri"/>
          <w:lang w:eastAsia="de-DE"/>
        </w:rPr>
      </w:pPr>
      <w:r w:rsidRPr="00927FCA">
        <w:rPr>
          <w:rFonts w:ascii="Calibri" w:eastAsia="Times New Roman" w:hAnsi="Calibri" w:cs="Calibri"/>
          <w:lang w:eastAsia="de-DE"/>
        </w:rPr>
        <w:t>Wer ist die Zielgruppe der wissenschaftlichen Arbeit? Für wen wurde sie geschrieben? Wer ist der Adressat?</w:t>
      </w:r>
      <w:r w:rsidR="00313EE3">
        <w:rPr>
          <w:rFonts w:ascii="Calibri" w:eastAsia="Times New Roman" w:hAnsi="Calibri" w:cs="Calibri"/>
          <w:lang w:eastAsia="de-DE"/>
        </w:rPr>
        <w:br/>
        <w:t xml:space="preserve">Firmen/ Manager, um mittels des passenden </w:t>
      </w:r>
      <w:proofErr w:type="gramStart"/>
      <w:r w:rsidR="00313EE3">
        <w:rPr>
          <w:rFonts w:ascii="Calibri" w:eastAsia="Times New Roman" w:hAnsi="Calibri" w:cs="Calibri"/>
          <w:lang w:eastAsia="de-DE"/>
        </w:rPr>
        <w:t>Arbeitszeitmodell</w:t>
      </w:r>
      <w:proofErr w:type="gramEnd"/>
      <w:r w:rsidR="00313EE3">
        <w:rPr>
          <w:rFonts w:ascii="Calibri" w:eastAsia="Times New Roman" w:hAnsi="Calibri" w:cs="Calibri"/>
          <w:lang w:eastAsia="de-DE"/>
        </w:rPr>
        <w:t xml:space="preserve"> die Mitarbeiter in den e</w:t>
      </w:r>
      <w:r w:rsidR="0098330D">
        <w:rPr>
          <w:rFonts w:ascii="Calibri" w:eastAsia="Times New Roman" w:hAnsi="Calibri" w:cs="Calibri"/>
          <w:lang w:eastAsia="de-DE"/>
        </w:rPr>
        <w:t>ntspre</w:t>
      </w:r>
      <w:r w:rsidR="00313EE3">
        <w:rPr>
          <w:rFonts w:ascii="Calibri" w:eastAsia="Times New Roman" w:hAnsi="Calibri" w:cs="Calibri"/>
          <w:lang w:eastAsia="de-DE"/>
        </w:rPr>
        <w:t>chenden Generationen möglichst optimal zu m</w:t>
      </w:r>
      <w:r w:rsidR="0098330D">
        <w:rPr>
          <w:rFonts w:ascii="Calibri" w:eastAsia="Times New Roman" w:hAnsi="Calibri" w:cs="Calibri"/>
          <w:lang w:eastAsia="de-DE"/>
        </w:rPr>
        <w:t>otivieren</w:t>
      </w:r>
      <w:r w:rsidR="00313EE3">
        <w:rPr>
          <w:rFonts w:ascii="Calibri" w:eastAsia="Times New Roman" w:hAnsi="Calibri" w:cs="Calibri"/>
          <w:lang w:eastAsia="de-DE"/>
        </w:rPr>
        <w:t>.</w:t>
      </w:r>
    </w:p>
    <w:p w14:paraId="0486B2FB" w14:textId="1AA6E131" w:rsidR="00A56F07" w:rsidRPr="00927FCA" w:rsidRDefault="00A56F07" w:rsidP="00A56F07">
      <w:pPr>
        <w:pStyle w:val="Listenabsatz"/>
        <w:numPr>
          <w:ilvl w:val="0"/>
          <w:numId w:val="36"/>
        </w:numPr>
        <w:spacing w:after="0"/>
        <w:rPr>
          <w:rFonts w:ascii="Calibri" w:eastAsia="Times New Roman" w:hAnsi="Calibri" w:cs="Calibri"/>
          <w:lang w:eastAsia="de-DE"/>
        </w:rPr>
      </w:pPr>
      <w:r w:rsidRPr="00927FCA">
        <w:rPr>
          <w:rFonts w:ascii="Calibri" w:eastAsia="Times New Roman" w:hAnsi="Calibri" w:cs="Calibri"/>
          <w:lang w:eastAsia="de-DE"/>
        </w:rPr>
        <w:t>Welches Problem soll gelöst, welche Forschungsfrage beantwortet werden? Was ist d</w:t>
      </w:r>
      <w:r>
        <w:rPr>
          <w:rFonts w:ascii="Calibri" w:eastAsia="Times New Roman" w:hAnsi="Calibri" w:cs="Calibri"/>
          <w:lang w:eastAsia="de-DE"/>
        </w:rPr>
        <w:t>as</w:t>
      </w:r>
      <w:r w:rsidRPr="00927FCA">
        <w:rPr>
          <w:rFonts w:ascii="Calibri" w:eastAsia="Times New Roman" w:hAnsi="Calibri" w:cs="Calibri"/>
          <w:lang w:eastAsia="de-DE"/>
        </w:rPr>
        <w:t xml:space="preserve"> Ziel der wissenschaftlichen Arbeit?</w:t>
      </w:r>
      <w:r w:rsidR="00700AE1">
        <w:rPr>
          <w:rFonts w:ascii="Calibri" w:eastAsia="Times New Roman" w:hAnsi="Calibri" w:cs="Calibri"/>
          <w:lang w:eastAsia="de-DE"/>
        </w:rPr>
        <w:br/>
        <w:t>Forschungsfrage: Wie werden die bei IT-Dienstleistern eingesetzt</w:t>
      </w:r>
      <w:r w:rsidR="00313EE3">
        <w:rPr>
          <w:rFonts w:ascii="Calibri" w:eastAsia="Times New Roman" w:hAnsi="Calibri" w:cs="Calibri"/>
          <w:lang w:eastAsia="de-DE"/>
        </w:rPr>
        <w:t>en</w:t>
      </w:r>
      <w:r w:rsidR="00700AE1">
        <w:rPr>
          <w:rFonts w:ascii="Calibri" w:eastAsia="Times New Roman" w:hAnsi="Calibri" w:cs="Calibri"/>
          <w:lang w:eastAsia="de-DE"/>
        </w:rPr>
        <w:t xml:space="preserve"> Arbeitszeitmodelle im Generationenvergleich(X,</w:t>
      </w:r>
      <w:r w:rsidR="00313EE3">
        <w:rPr>
          <w:rFonts w:ascii="Calibri" w:eastAsia="Times New Roman" w:hAnsi="Calibri" w:cs="Calibri"/>
          <w:lang w:eastAsia="de-DE"/>
        </w:rPr>
        <w:t xml:space="preserve"> </w:t>
      </w:r>
      <w:r w:rsidR="00700AE1">
        <w:rPr>
          <w:rFonts w:ascii="Calibri" w:eastAsia="Times New Roman" w:hAnsi="Calibri" w:cs="Calibri"/>
          <w:lang w:eastAsia="de-DE"/>
        </w:rPr>
        <w:t>Y,</w:t>
      </w:r>
      <w:r w:rsidR="00313EE3">
        <w:rPr>
          <w:rFonts w:ascii="Calibri" w:eastAsia="Times New Roman" w:hAnsi="Calibri" w:cs="Calibri"/>
          <w:lang w:eastAsia="de-DE"/>
        </w:rPr>
        <w:t xml:space="preserve"> </w:t>
      </w:r>
      <w:r w:rsidR="00700AE1">
        <w:rPr>
          <w:rFonts w:ascii="Calibri" w:eastAsia="Times New Roman" w:hAnsi="Calibri" w:cs="Calibri"/>
          <w:lang w:eastAsia="de-DE"/>
        </w:rPr>
        <w:t>Z) bewertet?</w:t>
      </w:r>
    </w:p>
    <w:p w14:paraId="4D7FEBCA" w14:textId="487E6933" w:rsidR="0098330D" w:rsidRPr="0098330D" w:rsidRDefault="00A56F07" w:rsidP="0098330D">
      <w:pPr>
        <w:pStyle w:val="Listenabsatz"/>
        <w:numPr>
          <w:ilvl w:val="0"/>
          <w:numId w:val="36"/>
        </w:numPr>
        <w:spacing w:before="0" w:after="0" w:line="240" w:lineRule="auto"/>
        <w:rPr>
          <w:rFonts w:ascii="Calibri" w:eastAsia="Times New Roman" w:hAnsi="Calibri" w:cs="Calibri"/>
          <w:lang w:eastAsia="de-DE"/>
        </w:rPr>
      </w:pPr>
      <w:r w:rsidRPr="00A56F07">
        <w:rPr>
          <w:rFonts w:ascii="Calibri" w:eastAsia="Times New Roman" w:hAnsi="Calibri" w:cs="Calibri"/>
          <w:lang w:eastAsia="de-DE"/>
        </w:rPr>
        <w:t>Wie ist die wissenschaftliche Arbeit aufgebaut?</w:t>
      </w:r>
      <w:r w:rsidR="0098330D">
        <w:rPr>
          <w:rFonts w:ascii="Calibri" w:eastAsia="Times New Roman" w:hAnsi="Calibri" w:cs="Calibri"/>
          <w:lang w:eastAsia="de-DE"/>
        </w:rPr>
        <w:br/>
        <w:t>Insgesamt ist dies</w:t>
      </w:r>
      <w:r w:rsidR="00313EE3">
        <w:rPr>
          <w:rFonts w:ascii="Calibri" w:eastAsia="Times New Roman" w:hAnsi="Calibri" w:cs="Calibri"/>
          <w:lang w:eastAsia="de-DE"/>
        </w:rPr>
        <w:t>e in 4 Kapitel gegliedert. Das z</w:t>
      </w:r>
      <w:r w:rsidR="0098330D">
        <w:rPr>
          <w:rFonts w:ascii="Calibri" w:eastAsia="Times New Roman" w:hAnsi="Calibri" w:cs="Calibri"/>
          <w:lang w:eastAsia="de-DE"/>
        </w:rPr>
        <w:t xml:space="preserve">weite Kapitel hat die Unterschiede, Zusammenhänge, </w:t>
      </w:r>
      <w:r w:rsidR="0098330D">
        <w:rPr>
          <w:rFonts w:ascii="Calibri" w:eastAsia="Times New Roman" w:hAnsi="Calibri" w:cs="Calibri"/>
          <w:lang w:eastAsia="de-DE"/>
        </w:rPr>
        <w:lastRenderedPageBreak/>
        <w:t>Trends und Charaktereigenschaften jeder Generation im Blick. Im dritten Kapitel geht es weiter mit allgemeinen Begriffsunterschiede</w:t>
      </w:r>
      <w:r w:rsidR="00313EE3">
        <w:rPr>
          <w:rFonts w:ascii="Calibri" w:eastAsia="Times New Roman" w:hAnsi="Calibri" w:cs="Calibri"/>
          <w:lang w:eastAsia="de-DE"/>
        </w:rPr>
        <w:t>n</w:t>
      </w:r>
      <w:r w:rsidR="0098330D">
        <w:rPr>
          <w:rFonts w:ascii="Calibri" w:eastAsia="Times New Roman" w:hAnsi="Calibri" w:cs="Calibri"/>
          <w:lang w:eastAsia="de-DE"/>
        </w:rPr>
        <w:t xml:space="preserve"> und es wird abgegrenzt zu Arbeitszeitmodellen. Ebenso wird hier auch der Einfluss der Generationen auf die Entstehung neuer Modelle begutachtet.</w:t>
      </w:r>
      <w:r w:rsidR="0098330D">
        <w:rPr>
          <w:rFonts w:ascii="Calibri" w:eastAsia="Times New Roman" w:hAnsi="Calibri" w:cs="Calibri"/>
          <w:lang w:eastAsia="de-DE"/>
        </w:rPr>
        <w:br/>
        <w:t>Das vierte Kapitel beschäftigt sich mit den Motivatoren der Mitarbeitenden.</w:t>
      </w:r>
      <w:r w:rsidR="0098330D">
        <w:rPr>
          <w:rFonts w:ascii="Calibri" w:eastAsia="Times New Roman" w:hAnsi="Calibri" w:cs="Calibri"/>
          <w:lang w:eastAsia="de-DE"/>
        </w:rPr>
        <w:br/>
        <w:t>Im fünften Kapitel findet sic</w:t>
      </w:r>
      <w:r w:rsidR="00313EE3">
        <w:rPr>
          <w:rFonts w:ascii="Calibri" w:eastAsia="Times New Roman" w:hAnsi="Calibri" w:cs="Calibri"/>
          <w:lang w:eastAsia="de-DE"/>
        </w:rPr>
        <w:t xml:space="preserve">h bereits eine Zusammenfassung; </w:t>
      </w:r>
      <w:r w:rsidR="0098330D">
        <w:rPr>
          <w:rFonts w:ascii="Calibri" w:eastAsia="Times New Roman" w:hAnsi="Calibri" w:cs="Calibri"/>
          <w:lang w:eastAsia="de-DE"/>
        </w:rPr>
        <w:t>diese dient al</w:t>
      </w:r>
      <w:r w:rsidR="00313EE3">
        <w:rPr>
          <w:rFonts w:ascii="Calibri" w:eastAsia="Times New Roman" w:hAnsi="Calibri" w:cs="Calibri"/>
          <w:lang w:eastAsia="de-DE"/>
        </w:rPr>
        <w:t>s Grundlage für die e</w:t>
      </w:r>
      <w:r w:rsidR="0098330D">
        <w:rPr>
          <w:rFonts w:ascii="Calibri" w:eastAsia="Times New Roman" w:hAnsi="Calibri" w:cs="Calibri"/>
          <w:lang w:eastAsia="de-DE"/>
        </w:rPr>
        <w:t>mpirische Studie.</w:t>
      </w:r>
      <w:r w:rsidR="0098330D">
        <w:rPr>
          <w:rFonts w:ascii="Calibri" w:eastAsia="Times New Roman" w:hAnsi="Calibri" w:cs="Calibri"/>
          <w:lang w:eastAsia="de-DE"/>
        </w:rPr>
        <w:br/>
        <w:t xml:space="preserve">Im sechsten Kapitel ist die empirische Studie beschrieben. Hier wurde ein Online Fragebogen durchgeführt </w:t>
      </w:r>
    </w:p>
    <w:p w14:paraId="4AD6EC14" w14:textId="4AEB7457" w:rsidR="00A0626F" w:rsidRPr="00A0626F" w:rsidRDefault="00A56F07" w:rsidP="00A0626F">
      <w:pPr>
        <w:pStyle w:val="Listenabsatz"/>
        <w:numPr>
          <w:ilvl w:val="0"/>
          <w:numId w:val="36"/>
        </w:numPr>
        <w:rPr>
          <w:rFonts w:ascii="Calibri" w:eastAsia="Times New Roman" w:hAnsi="Calibri" w:cs="Calibri"/>
          <w:lang w:eastAsia="de-DE"/>
        </w:rPr>
      </w:pPr>
      <w:r w:rsidRPr="00A0626F">
        <w:rPr>
          <w:rFonts w:ascii="Calibri" w:eastAsia="Times New Roman" w:hAnsi="Calibri" w:cs="Calibri"/>
          <w:lang w:eastAsia="de-DE"/>
        </w:rPr>
        <w:t>Welche anderen Wissenschaftlichen Arbeiten zitiert die Autorin?</w:t>
      </w:r>
      <w:r w:rsidR="00A0626F" w:rsidRPr="00A0626F">
        <w:rPr>
          <w:rFonts w:ascii="Calibri" w:eastAsia="Times New Roman" w:hAnsi="Calibri" w:cs="Calibri"/>
          <w:lang w:eastAsia="de-DE"/>
        </w:rPr>
        <w:br/>
      </w:r>
      <w:r w:rsidR="00A0626F">
        <w:rPr>
          <w:rFonts w:ascii="Calibri" w:eastAsia="Times New Roman" w:hAnsi="Calibri" w:cs="Calibri"/>
          <w:lang w:eastAsia="de-DE"/>
        </w:rPr>
        <w:t xml:space="preserve">Auszug aus den verwendeten </w:t>
      </w:r>
      <w:r w:rsidR="00A0626F" w:rsidRPr="00A0626F">
        <w:rPr>
          <w:rFonts w:ascii="Calibri" w:eastAsia="Times New Roman" w:hAnsi="Calibri" w:cs="Calibri"/>
          <w:lang w:eastAsia="de-DE"/>
        </w:rPr>
        <w:t>Verzeichnisse</w:t>
      </w:r>
    </w:p>
    <w:p w14:paraId="26F4EE96"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Andresen, M. (2009).</w:t>
      </w:r>
    </w:p>
    <w:p w14:paraId="1D71B6A1"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Das (</w:t>
      </w:r>
      <w:proofErr w:type="spellStart"/>
      <w:r w:rsidRPr="00A0626F">
        <w:rPr>
          <w:rFonts w:ascii="Calibri" w:eastAsia="Times New Roman" w:hAnsi="Calibri" w:cs="Calibri"/>
          <w:lang w:eastAsia="de-DE"/>
        </w:rPr>
        <w:t>Un</w:t>
      </w:r>
      <w:proofErr w:type="spellEnd"/>
      <w:r w:rsidRPr="00A0626F">
        <w:rPr>
          <w:rFonts w:ascii="Calibri" w:eastAsia="Times New Roman" w:hAnsi="Calibri" w:cs="Calibri"/>
          <w:lang w:eastAsia="de-DE"/>
        </w:rPr>
        <w:t>-)Glück der Arbeitszeitfreiheit - Eine ökonomisch-</w:t>
      </w:r>
    </w:p>
    <w:p w14:paraId="2E77F291"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psychologische Analyse und Bewertung. Wiesbaden: GWV Fachverlag.</w:t>
      </w:r>
    </w:p>
    <w:p w14:paraId="4AA1615E"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Apelidou</w:t>
      </w:r>
      <w:proofErr w:type="spellEnd"/>
      <w:r w:rsidRPr="00A0626F">
        <w:rPr>
          <w:rFonts w:ascii="Calibri" w:eastAsia="Times New Roman" w:hAnsi="Calibri" w:cs="Calibri"/>
          <w:lang w:eastAsia="de-DE"/>
        </w:rPr>
        <w:t>, K. (2006).</w:t>
      </w:r>
    </w:p>
    <w:p w14:paraId="2C2131EF"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Vertrauensarbeitszeit - Ein flexibles Arbeitszeitkonzept. Norderstedt:</w:t>
      </w:r>
    </w:p>
    <w:p w14:paraId="10856F0D"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GRIN Verlag.</w:t>
      </w:r>
    </w:p>
    <w:p w14:paraId="6A01F54D"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Appelbaum</w:t>
      </w:r>
      <w:proofErr w:type="spellEnd"/>
      <w:r w:rsidRPr="00A0626F">
        <w:rPr>
          <w:rFonts w:ascii="Calibri" w:eastAsia="Times New Roman" w:hAnsi="Calibri" w:cs="Calibri"/>
          <w:lang w:eastAsia="de-DE"/>
        </w:rPr>
        <w:t>, S., Serena, M., &amp; Shapiro, B. (November/Dezember 2004). Generation X</w:t>
      </w:r>
    </w:p>
    <w:p w14:paraId="682C71EC"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and</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the</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boomers</w:t>
      </w:r>
      <w:proofErr w:type="spellEnd"/>
      <w:r w:rsidRPr="00A0626F">
        <w:rPr>
          <w:rFonts w:ascii="Calibri" w:eastAsia="Times New Roman" w:hAnsi="Calibri" w:cs="Calibri"/>
          <w:lang w:eastAsia="de-DE"/>
        </w:rPr>
        <w:t xml:space="preserve"> - </w:t>
      </w:r>
      <w:proofErr w:type="spellStart"/>
      <w:r w:rsidRPr="00A0626F">
        <w:rPr>
          <w:rFonts w:ascii="Calibri" w:eastAsia="Times New Roman" w:hAnsi="Calibri" w:cs="Calibri"/>
          <w:lang w:eastAsia="de-DE"/>
        </w:rPr>
        <w:t>organizational</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myths</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and</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literary</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realities</w:t>
      </w:r>
      <w:proofErr w:type="spellEnd"/>
      <w:r w:rsidRPr="00A0626F">
        <w:rPr>
          <w:rFonts w:ascii="Calibri" w:eastAsia="Times New Roman" w:hAnsi="Calibri" w:cs="Calibri"/>
          <w:lang w:eastAsia="de-DE"/>
        </w:rPr>
        <w:t>.</w:t>
      </w:r>
    </w:p>
    <w:p w14:paraId="0C1B5A9B"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Management</w:t>
      </w:r>
    </w:p>
    <w:p w14:paraId="106FA70E"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Research News.</w:t>
      </w:r>
    </w:p>
    <w:p w14:paraId="26688726"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Arbeiterkammer Wien. (2018).</w:t>
      </w:r>
    </w:p>
    <w:p w14:paraId="13158616"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Gleiten in der Arbeitszeit. Abgerufen am März 2019 von</w:t>
      </w:r>
    </w:p>
    <w:p w14:paraId="3BC5C632"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Portal der Arbeiterkammern:</w:t>
      </w:r>
    </w:p>
    <w:p w14:paraId="2D513B97"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https://www.arbeiterkammer.at/beratung/arbeitundrecht/Arbeitszeit/Sonderfor</w:t>
      </w:r>
    </w:p>
    <w:p w14:paraId="2067D803"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menderArbeitszeit</w:t>
      </w:r>
      <w:proofErr w:type="spellEnd"/>
      <w:r w:rsidRPr="00A0626F">
        <w:rPr>
          <w:rFonts w:ascii="Calibri" w:eastAsia="Times New Roman" w:hAnsi="Calibri" w:cs="Calibri"/>
          <w:lang w:eastAsia="de-DE"/>
        </w:rPr>
        <w:t>/Gleitzeit.html</w:t>
      </w:r>
    </w:p>
    <w:p w14:paraId="4AD6C1DB"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Auth</w:t>
      </w:r>
      <w:proofErr w:type="spellEnd"/>
      <w:r w:rsidRPr="00A0626F">
        <w:rPr>
          <w:rFonts w:ascii="Calibri" w:eastAsia="Times New Roman" w:hAnsi="Calibri" w:cs="Calibri"/>
          <w:lang w:eastAsia="de-DE"/>
        </w:rPr>
        <w:t>, D. (2002).</w:t>
      </w:r>
    </w:p>
    <w:p w14:paraId="2BD7D570"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Wandel im Schneckentempo - Arbeitszeitpolitik und</w:t>
      </w:r>
    </w:p>
    <w:p w14:paraId="1223EC3A"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Geschlechtergleichheit im deutschen Wohlfahrtsstaat. Wiesbaden: Springer</w:t>
      </w:r>
    </w:p>
    <w:p w14:paraId="072A2BF0"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Fachmedien.</w:t>
      </w:r>
    </w:p>
    <w:p w14:paraId="77E458DF"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Badura, B., </w:t>
      </w:r>
      <w:proofErr w:type="spellStart"/>
      <w:r w:rsidRPr="00A0626F">
        <w:rPr>
          <w:rFonts w:ascii="Calibri" w:eastAsia="Times New Roman" w:hAnsi="Calibri" w:cs="Calibri"/>
          <w:lang w:eastAsia="de-DE"/>
        </w:rPr>
        <w:t>Schellschmidt</w:t>
      </w:r>
      <w:proofErr w:type="spellEnd"/>
      <w:r w:rsidRPr="00A0626F">
        <w:rPr>
          <w:rFonts w:ascii="Calibri" w:eastAsia="Times New Roman" w:hAnsi="Calibri" w:cs="Calibri"/>
          <w:lang w:eastAsia="de-DE"/>
        </w:rPr>
        <w:t>, H., &amp; Vetter, C. (2004).</w:t>
      </w:r>
    </w:p>
    <w:p w14:paraId="0E32562E"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Wettbewerbsfaktor Work-Life-</w:t>
      </w:r>
    </w:p>
    <w:p w14:paraId="3C20DD3B"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Balance. Heidelberg: Springer Verlag.</w:t>
      </w:r>
    </w:p>
    <w:p w14:paraId="53D3F4F4"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Baillod</w:t>
      </w:r>
      <w:proofErr w:type="spellEnd"/>
      <w:r w:rsidRPr="00A0626F">
        <w:rPr>
          <w:rFonts w:ascii="Calibri" w:eastAsia="Times New Roman" w:hAnsi="Calibri" w:cs="Calibri"/>
          <w:lang w:eastAsia="de-DE"/>
        </w:rPr>
        <w:t>, J. (2002).</w:t>
      </w:r>
    </w:p>
    <w:p w14:paraId="05690A4A"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Chance Teilzeitarbeit - Argumente und Materialien für Verantwortliche.</w:t>
      </w:r>
    </w:p>
    <w:p w14:paraId="29BC5D99"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Zürich: </w:t>
      </w:r>
      <w:proofErr w:type="spellStart"/>
      <w:r w:rsidRPr="00A0626F">
        <w:rPr>
          <w:rFonts w:ascii="Calibri" w:eastAsia="Times New Roman" w:hAnsi="Calibri" w:cs="Calibri"/>
          <w:lang w:eastAsia="de-DE"/>
        </w:rPr>
        <w:t>vdf</w:t>
      </w:r>
      <w:proofErr w:type="spellEnd"/>
      <w:r w:rsidRPr="00A0626F">
        <w:rPr>
          <w:rFonts w:ascii="Calibri" w:eastAsia="Times New Roman" w:hAnsi="Calibri" w:cs="Calibri"/>
          <w:lang w:eastAsia="de-DE"/>
        </w:rPr>
        <w:t xml:space="preserve"> Hochschulverlag.</w:t>
      </w:r>
    </w:p>
    <w:p w14:paraId="3A5F9092"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Bechtel, P., Friedrich, D., &amp; </w:t>
      </w:r>
      <w:proofErr w:type="spellStart"/>
      <w:r w:rsidRPr="00A0626F">
        <w:rPr>
          <w:rFonts w:ascii="Calibri" w:eastAsia="Times New Roman" w:hAnsi="Calibri" w:cs="Calibri"/>
          <w:lang w:eastAsia="de-DE"/>
        </w:rPr>
        <w:t>Kerres</w:t>
      </w:r>
      <w:proofErr w:type="spellEnd"/>
      <w:r w:rsidRPr="00A0626F">
        <w:rPr>
          <w:rFonts w:ascii="Calibri" w:eastAsia="Times New Roman" w:hAnsi="Calibri" w:cs="Calibri"/>
          <w:lang w:eastAsia="de-DE"/>
        </w:rPr>
        <w:t>, A. (2018).</w:t>
      </w:r>
    </w:p>
    <w:p w14:paraId="7F3A10A5"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Mitarbeitermotivation ist lernbar -</w:t>
      </w:r>
    </w:p>
    <w:p w14:paraId="719D8173"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Mitarbeiter in Gesundheitseinrichtungen motivieren, führen, coachen. Berlin:</w:t>
      </w:r>
    </w:p>
    <w:p w14:paraId="427C0E31"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Springer Verlag.</w:t>
      </w:r>
    </w:p>
    <w:p w14:paraId="2C39398E"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lastRenderedPageBreak/>
        <w:t>Bejtkovský</w:t>
      </w:r>
      <w:proofErr w:type="spellEnd"/>
      <w:r w:rsidRPr="00A0626F">
        <w:rPr>
          <w:rFonts w:ascii="Calibri" w:eastAsia="Times New Roman" w:hAnsi="Calibri" w:cs="Calibri"/>
          <w:lang w:eastAsia="de-DE"/>
        </w:rPr>
        <w:t xml:space="preserve">, J. (Dezember 2016). The </w:t>
      </w:r>
      <w:proofErr w:type="spellStart"/>
      <w:r w:rsidRPr="00A0626F">
        <w:rPr>
          <w:rFonts w:ascii="Calibri" w:eastAsia="Times New Roman" w:hAnsi="Calibri" w:cs="Calibri"/>
          <w:lang w:eastAsia="de-DE"/>
        </w:rPr>
        <w:t>Employees</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of</w:t>
      </w:r>
      <w:proofErr w:type="spellEnd"/>
      <w:r w:rsidRPr="00A0626F">
        <w:rPr>
          <w:rFonts w:ascii="Calibri" w:eastAsia="Times New Roman" w:hAnsi="Calibri" w:cs="Calibri"/>
          <w:lang w:eastAsia="de-DE"/>
        </w:rPr>
        <w:t xml:space="preserve"> Baby </w:t>
      </w:r>
      <w:proofErr w:type="spellStart"/>
      <w:r w:rsidRPr="00A0626F">
        <w:rPr>
          <w:rFonts w:ascii="Calibri" w:eastAsia="Times New Roman" w:hAnsi="Calibri" w:cs="Calibri"/>
          <w:lang w:eastAsia="de-DE"/>
        </w:rPr>
        <w:t>Boomers</w:t>
      </w:r>
      <w:proofErr w:type="spellEnd"/>
      <w:r w:rsidRPr="00A0626F">
        <w:rPr>
          <w:rFonts w:ascii="Calibri" w:eastAsia="Times New Roman" w:hAnsi="Calibri" w:cs="Calibri"/>
          <w:lang w:eastAsia="de-DE"/>
        </w:rPr>
        <w:t xml:space="preserve"> Generation,</w:t>
      </w:r>
    </w:p>
    <w:p w14:paraId="2A61C891"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Generation X, Generation Y </w:t>
      </w:r>
      <w:proofErr w:type="spellStart"/>
      <w:r w:rsidRPr="00A0626F">
        <w:rPr>
          <w:rFonts w:ascii="Calibri" w:eastAsia="Times New Roman" w:hAnsi="Calibri" w:cs="Calibri"/>
          <w:lang w:eastAsia="de-DE"/>
        </w:rPr>
        <w:t>and</w:t>
      </w:r>
      <w:proofErr w:type="spellEnd"/>
      <w:r w:rsidRPr="00A0626F">
        <w:rPr>
          <w:rFonts w:ascii="Calibri" w:eastAsia="Times New Roman" w:hAnsi="Calibri" w:cs="Calibri"/>
          <w:lang w:eastAsia="de-DE"/>
        </w:rPr>
        <w:t xml:space="preserve"> Generation Z in Selected Czech Corporations </w:t>
      </w:r>
      <w:proofErr w:type="spellStart"/>
      <w:r w:rsidRPr="00A0626F">
        <w:rPr>
          <w:rFonts w:ascii="Calibri" w:eastAsia="Times New Roman" w:hAnsi="Calibri" w:cs="Calibri"/>
          <w:lang w:eastAsia="de-DE"/>
        </w:rPr>
        <w:t>as</w:t>
      </w:r>
      <w:proofErr w:type="spellEnd"/>
    </w:p>
    <w:p w14:paraId="04581D33"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Conceivers</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of</w:t>
      </w:r>
      <w:proofErr w:type="spellEnd"/>
      <w:r w:rsidRPr="00A0626F">
        <w:rPr>
          <w:rFonts w:ascii="Calibri" w:eastAsia="Times New Roman" w:hAnsi="Calibri" w:cs="Calibri"/>
          <w:lang w:eastAsia="de-DE"/>
        </w:rPr>
        <w:t xml:space="preserve"> Development </w:t>
      </w:r>
      <w:proofErr w:type="spellStart"/>
      <w:r w:rsidRPr="00A0626F">
        <w:rPr>
          <w:rFonts w:ascii="Calibri" w:eastAsia="Times New Roman" w:hAnsi="Calibri" w:cs="Calibri"/>
          <w:lang w:eastAsia="de-DE"/>
        </w:rPr>
        <w:t>and</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Competitiveness</w:t>
      </w:r>
      <w:proofErr w:type="spellEnd"/>
      <w:r w:rsidRPr="00A0626F">
        <w:rPr>
          <w:rFonts w:ascii="Calibri" w:eastAsia="Times New Roman" w:hAnsi="Calibri" w:cs="Calibri"/>
          <w:lang w:eastAsia="de-DE"/>
        </w:rPr>
        <w:t xml:space="preserve"> in </w:t>
      </w:r>
      <w:proofErr w:type="spellStart"/>
      <w:r w:rsidRPr="00A0626F">
        <w:rPr>
          <w:rFonts w:ascii="Calibri" w:eastAsia="Times New Roman" w:hAnsi="Calibri" w:cs="Calibri"/>
          <w:lang w:eastAsia="de-DE"/>
        </w:rPr>
        <w:t>their</w:t>
      </w:r>
      <w:proofErr w:type="spellEnd"/>
      <w:r w:rsidRPr="00A0626F">
        <w:rPr>
          <w:rFonts w:ascii="Calibri" w:eastAsia="Times New Roman" w:hAnsi="Calibri" w:cs="Calibri"/>
          <w:lang w:eastAsia="de-DE"/>
        </w:rPr>
        <w:t xml:space="preserve"> Corporation.</w:t>
      </w:r>
    </w:p>
    <w:p w14:paraId="4364DBAF"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Journal </w:t>
      </w:r>
      <w:proofErr w:type="spellStart"/>
      <w:r w:rsidRPr="00A0626F">
        <w:rPr>
          <w:rFonts w:ascii="Calibri" w:eastAsia="Times New Roman" w:hAnsi="Calibri" w:cs="Calibri"/>
          <w:lang w:eastAsia="de-DE"/>
        </w:rPr>
        <w:t>of</w:t>
      </w:r>
      <w:proofErr w:type="spellEnd"/>
    </w:p>
    <w:p w14:paraId="0F4C9E38"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Competitiveness</w:t>
      </w:r>
      <w:proofErr w:type="spellEnd"/>
      <w:r w:rsidRPr="00A0626F">
        <w:rPr>
          <w:rFonts w:ascii="Calibri" w:eastAsia="Times New Roman" w:hAnsi="Calibri" w:cs="Calibri"/>
          <w:lang w:eastAsia="de-DE"/>
        </w:rPr>
        <w:t>, 8(4), S. 105-123.</w:t>
      </w:r>
    </w:p>
    <w:p w14:paraId="095E956D"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Berger-Grabner, D. (2016).</w:t>
      </w:r>
    </w:p>
    <w:p w14:paraId="0C972A3A"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Wissenschaftliches Arbeiten in den Wirtschafts- und</w:t>
      </w:r>
    </w:p>
    <w:p w14:paraId="1E3BAC51"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Sozialwissenschaften. Wien: Springer Gabler.</w:t>
      </w:r>
    </w:p>
    <w:p w14:paraId="724E7092"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Berkup</w:t>
      </w:r>
      <w:proofErr w:type="spellEnd"/>
      <w:r w:rsidRPr="00A0626F">
        <w:rPr>
          <w:rFonts w:ascii="Calibri" w:eastAsia="Times New Roman" w:hAnsi="Calibri" w:cs="Calibri"/>
          <w:lang w:eastAsia="de-DE"/>
        </w:rPr>
        <w:t xml:space="preserve">, S. (August 2014). Working </w:t>
      </w:r>
      <w:proofErr w:type="spellStart"/>
      <w:r w:rsidRPr="00A0626F">
        <w:rPr>
          <w:rFonts w:ascii="Calibri" w:eastAsia="Times New Roman" w:hAnsi="Calibri" w:cs="Calibri"/>
          <w:lang w:eastAsia="de-DE"/>
        </w:rPr>
        <w:t>With</w:t>
      </w:r>
      <w:proofErr w:type="spellEnd"/>
      <w:r w:rsidRPr="00A0626F">
        <w:rPr>
          <w:rFonts w:ascii="Calibri" w:eastAsia="Times New Roman" w:hAnsi="Calibri" w:cs="Calibri"/>
          <w:lang w:eastAsia="de-DE"/>
        </w:rPr>
        <w:t xml:space="preserve"> Generations X </w:t>
      </w:r>
      <w:proofErr w:type="spellStart"/>
      <w:r w:rsidRPr="00A0626F">
        <w:rPr>
          <w:rFonts w:ascii="Calibri" w:eastAsia="Times New Roman" w:hAnsi="Calibri" w:cs="Calibri"/>
          <w:lang w:eastAsia="de-DE"/>
        </w:rPr>
        <w:t>And</w:t>
      </w:r>
      <w:proofErr w:type="spellEnd"/>
      <w:r w:rsidRPr="00A0626F">
        <w:rPr>
          <w:rFonts w:ascii="Calibri" w:eastAsia="Times New Roman" w:hAnsi="Calibri" w:cs="Calibri"/>
          <w:lang w:eastAsia="de-DE"/>
        </w:rPr>
        <w:t xml:space="preserve"> Y In Generation Z </w:t>
      </w:r>
      <w:proofErr w:type="spellStart"/>
      <w:r w:rsidRPr="00A0626F">
        <w:rPr>
          <w:rFonts w:ascii="Calibri" w:eastAsia="Times New Roman" w:hAnsi="Calibri" w:cs="Calibri"/>
          <w:lang w:eastAsia="de-DE"/>
        </w:rPr>
        <w:t>Period</w:t>
      </w:r>
      <w:proofErr w:type="spellEnd"/>
      <w:r w:rsidRPr="00A0626F">
        <w:rPr>
          <w:rFonts w:ascii="Calibri" w:eastAsia="Times New Roman" w:hAnsi="Calibri" w:cs="Calibri"/>
          <w:lang w:eastAsia="de-DE"/>
        </w:rPr>
        <w:t xml:space="preserve"> -</w:t>
      </w:r>
    </w:p>
    <w:p w14:paraId="46418660"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Management </w:t>
      </w:r>
      <w:proofErr w:type="spellStart"/>
      <w:r w:rsidRPr="00A0626F">
        <w:rPr>
          <w:rFonts w:ascii="Calibri" w:eastAsia="Times New Roman" w:hAnsi="Calibri" w:cs="Calibri"/>
          <w:lang w:eastAsia="de-DE"/>
        </w:rPr>
        <w:t>Of</w:t>
      </w:r>
      <w:proofErr w:type="spellEnd"/>
      <w:r w:rsidRPr="00A0626F">
        <w:rPr>
          <w:rFonts w:ascii="Calibri" w:eastAsia="Times New Roman" w:hAnsi="Calibri" w:cs="Calibri"/>
          <w:lang w:eastAsia="de-DE"/>
        </w:rPr>
        <w:t xml:space="preserve"> Different Generations In Business Life.</w:t>
      </w:r>
    </w:p>
    <w:p w14:paraId="5ACCFC19"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Mediterranean</w:t>
      </w:r>
      <w:proofErr w:type="spellEnd"/>
      <w:r w:rsidRPr="00A0626F">
        <w:rPr>
          <w:rFonts w:ascii="Calibri" w:eastAsia="Times New Roman" w:hAnsi="Calibri" w:cs="Calibri"/>
          <w:lang w:eastAsia="de-DE"/>
        </w:rPr>
        <w:t xml:space="preserve"> Journal </w:t>
      </w:r>
      <w:proofErr w:type="spellStart"/>
      <w:r w:rsidRPr="00A0626F">
        <w:rPr>
          <w:rFonts w:ascii="Calibri" w:eastAsia="Times New Roman" w:hAnsi="Calibri" w:cs="Calibri"/>
          <w:lang w:eastAsia="de-DE"/>
        </w:rPr>
        <w:t>of</w:t>
      </w:r>
      <w:proofErr w:type="spellEnd"/>
    </w:p>
    <w:p w14:paraId="04F02227"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Social</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Sciences</w:t>
      </w:r>
      <w:proofErr w:type="spellEnd"/>
      <w:r w:rsidRPr="00A0626F">
        <w:rPr>
          <w:rFonts w:ascii="Calibri" w:eastAsia="Times New Roman" w:hAnsi="Calibri" w:cs="Calibri"/>
          <w:lang w:eastAsia="de-DE"/>
        </w:rPr>
        <w:t>, S. 218.</w:t>
      </w:r>
    </w:p>
    <w:p w14:paraId="1032BCB6"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Böhm, J., Sonderegger, S., &amp; Lass, B. (2010).</w:t>
      </w:r>
    </w:p>
    <w:p w14:paraId="057E46B9"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Handbuch "Flexible Arbeitszeitmodelle" -</w:t>
      </w:r>
    </w:p>
    <w:p w14:paraId="586BC7F3"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Mehr Spielraum für Vereinbarkeit im Unternehmen. Wien: MA 57 -</w:t>
      </w:r>
    </w:p>
    <w:p w14:paraId="39E29D94"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Frauenarbeitlung</w:t>
      </w:r>
      <w:proofErr w:type="spellEnd"/>
      <w:r w:rsidRPr="00A0626F">
        <w:rPr>
          <w:rFonts w:ascii="Calibri" w:eastAsia="Times New Roman" w:hAnsi="Calibri" w:cs="Calibri"/>
          <w:lang w:eastAsia="de-DE"/>
        </w:rPr>
        <w:t xml:space="preserve"> der Stadt Wien.</w:t>
      </w:r>
    </w:p>
    <w:p w14:paraId="45C40A9C"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Böhm, S., Herrmann, C., &amp; </w:t>
      </w:r>
      <w:proofErr w:type="spellStart"/>
      <w:r w:rsidRPr="00A0626F">
        <w:rPr>
          <w:rFonts w:ascii="Calibri" w:eastAsia="Times New Roman" w:hAnsi="Calibri" w:cs="Calibri"/>
          <w:lang w:eastAsia="de-DE"/>
        </w:rPr>
        <w:t>Trinczek</w:t>
      </w:r>
      <w:proofErr w:type="spellEnd"/>
      <w:r w:rsidRPr="00A0626F">
        <w:rPr>
          <w:rFonts w:ascii="Calibri" w:eastAsia="Times New Roman" w:hAnsi="Calibri" w:cs="Calibri"/>
          <w:lang w:eastAsia="de-DE"/>
        </w:rPr>
        <w:t>, R. (Oktober 2002). Vertrauensarbeitszeit -</w:t>
      </w:r>
    </w:p>
    <w:p w14:paraId="0CD7E654"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Kulturbruch im großen Stil.</w:t>
      </w:r>
    </w:p>
    <w:p w14:paraId="51ABEE52"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Personalwirtschaft Magazin für Human Resources, S.</w:t>
      </w:r>
    </w:p>
    <w:p w14:paraId="4BE29668"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6-10.</w:t>
      </w:r>
    </w:p>
    <w:p w14:paraId="4EB0ECB8"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Bundesministerium Europa, Integration und Äußeres. (2019).</w:t>
      </w:r>
    </w:p>
    <w:p w14:paraId="74763FFC"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Beschäftigungsformen.</w:t>
      </w:r>
    </w:p>
    <w:p w14:paraId="77818B06"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Von migration.gv.at: https://www.migration.gv.at/de/leben-und-arbeiten-in-</w:t>
      </w:r>
    </w:p>
    <w:p w14:paraId="3FBF5559"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oesterreich</w:t>
      </w:r>
      <w:proofErr w:type="spellEnd"/>
      <w:r w:rsidRPr="00A0626F">
        <w:rPr>
          <w:rFonts w:ascii="Calibri" w:eastAsia="Times New Roman" w:hAnsi="Calibri" w:cs="Calibri"/>
          <w:lang w:eastAsia="de-DE"/>
        </w:rPr>
        <w:t>/arbeiten/</w:t>
      </w:r>
      <w:proofErr w:type="spellStart"/>
      <w:r w:rsidRPr="00A0626F">
        <w:rPr>
          <w:rFonts w:ascii="Calibri" w:eastAsia="Times New Roman" w:hAnsi="Calibri" w:cs="Calibri"/>
          <w:lang w:eastAsia="de-DE"/>
        </w:rPr>
        <w:t>beschaeftigungsformen</w:t>
      </w:r>
      <w:proofErr w:type="spellEnd"/>
      <w:r w:rsidRPr="00A0626F">
        <w:rPr>
          <w:rFonts w:ascii="Calibri" w:eastAsia="Times New Roman" w:hAnsi="Calibri" w:cs="Calibri"/>
          <w:lang w:eastAsia="de-DE"/>
        </w:rPr>
        <w:t>/ abgerufen</w:t>
      </w:r>
    </w:p>
    <w:p w14:paraId="2A3A0E07"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Burgard, N., &amp; Pelzer, C. (2014).</w:t>
      </w:r>
    </w:p>
    <w:p w14:paraId="1038DC17"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Co-Economy - Wertschöpfung im digitalen Zeitalter.</w:t>
      </w:r>
    </w:p>
    <w:p w14:paraId="70602503"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Wiesbaden: Springer Verlag.</w:t>
      </w:r>
    </w:p>
    <w:p w14:paraId="3378C8F2"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Chillakuri</w:t>
      </w:r>
      <w:proofErr w:type="spellEnd"/>
      <w:r w:rsidRPr="00A0626F">
        <w:rPr>
          <w:rFonts w:ascii="Calibri" w:eastAsia="Times New Roman" w:hAnsi="Calibri" w:cs="Calibri"/>
          <w:lang w:eastAsia="de-DE"/>
        </w:rPr>
        <w:t xml:space="preserve">, B., &amp; </w:t>
      </w:r>
      <w:proofErr w:type="spellStart"/>
      <w:r w:rsidRPr="00A0626F">
        <w:rPr>
          <w:rFonts w:ascii="Calibri" w:eastAsia="Times New Roman" w:hAnsi="Calibri" w:cs="Calibri"/>
          <w:lang w:eastAsia="de-DE"/>
        </w:rPr>
        <w:t>Mahanandla</w:t>
      </w:r>
      <w:proofErr w:type="spellEnd"/>
      <w:r w:rsidRPr="00A0626F">
        <w:rPr>
          <w:rFonts w:ascii="Calibri" w:eastAsia="Times New Roman" w:hAnsi="Calibri" w:cs="Calibri"/>
          <w:lang w:eastAsia="de-DE"/>
        </w:rPr>
        <w:t xml:space="preserve">, R. (2018). Generation Z </w:t>
      </w:r>
      <w:proofErr w:type="spellStart"/>
      <w:r w:rsidRPr="00A0626F">
        <w:rPr>
          <w:rFonts w:ascii="Calibri" w:eastAsia="Times New Roman" w:hAnsi="Calibri" w:cs="Calibri"/>
          <w:lang w:eastAsia="de-DE"/>
        </w:rPr>
        <w:t>entering</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the</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workforce</w:t>
      </w:r>
      <w:proofErr w:type="spellEnd"/>
      <w:r w:rsidRPr="00A0626F">
        <w:rPr>
          <w:rFonts w:ascii="Calibri" w:eastAsia="Times New Roman" w:hAnsi="Calibri" w:cs="Calibri"/>
          <w:lang w:eastAsia="de-DE"/>
        </w:rPr>
        <w:t xml:space="preserve"> - </w:t>
      </w:r>
      <w:proofErr w:type="spellStart"/>
      <w:r w:rsidRPr="00A0626F">
        <w:rPr>
          <w:rFonts w:ascii="Calibri" w:eastAsia="Times New Roman" w:hAnsi="Calibri" w:cs="Calibri"/>
          <w:lang w:eastAsia="de-DE"/>
        </w:rPr>
        <w:t>the</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need</w:t>
      </w:r>
      <w:proofErr w:type="spellEnd"/>
    </w:p>
    <w:p w14:paraId="3BC1B246"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for</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sustainable</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strategies</w:t>
      </w:r>
      <w:proofErr w:type="spellEnd"/>
      <w:r w:rsidRPr="00A0626F">
        <w:rPr>
          <w:rFonts w:ascii="Calibri" w:eastAsia="Times New Roman" w:hAnsi="Calibri" w:cs="Calibri"/>
          <w:lang w:eastAsia="de-DE"/>
        </w:rPr>
        <w:t xml:space="preserve"> in </w:t>
      </w:r>
      <w:proofErr w:type="spellStart"/>
      <w:r w:rsidRPr="00A0626F">
        <w:rPr>
          <w:rFonts w:ascii="Calibri" w:eastAsia="Times New Roman" w:hAnsi="Calibri" w:cs="Calibri"/>
          <w:lang w:eastAsia="de-DE"/>
        </w:rPr>
        <w:t>maximizing</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their</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talent</w:t>
      </w:r>
      <w:proofErr w:type="spellEnd"/>
      <w:r w:rsidRPr="00A0626F">
        <w:rPr>
          <w:rFonts w:ascii="Calibri" w:eastAsia="Times New Roman" w:hAnsi="Calibri" w:cs="Calibri"/>
          <w:lang w:eastAsia="de-DE"/>
        </w:rPr>
        <w:t>.</w:t>
      </w:r>
    </w:p>
    <w:p w14:paraId="10E0F06A"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Human </w:t>
      </w:r>
      <w:proofErr w:type="spellStart"/>
      <w:r w:rsidRPr="00A0626F">
        <w:rPr>
          <w:rFonts w:ascii="Calibri" w:eastAsia="Times New Roman" w:hAnsi="Calibri" w:cs="Calibri"/>
          <w:lang w:eastAsia="de-DE"/>
        </w:rPr>
        <w:t>Resource</w:t>
      </w:r>
      <w:proofErr w:type="spellEnd"/>
    </w:p>
    <w:p w14:paraId="2073C2D7"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Management International Digest, S. 34-38.</w:t>
      </w:r>
    </w:p>
    <w:p w14:paraId="14066BA7"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Cran</w:t>
      </w:r>
      <w:proofErr w:type="spellEnd"/>
      <w:r w:rsidRPr="00A0626F">
        <w:rPr>
          <w:rFonts w:ascii="Calibri" w:eastAsia="Times New Roman" w:hAnsi="Calibri" w:cs="Calibri"/>
          <w:lang w:eastAsia="de-DE"/>
        </w:rPr>
        <w:t>, C. (2010).</w:t>
      </w:r>
    </w:p>
    <w:p w14:paraId="555CAC53"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101 </w:t>
      </w:r>
      <w:proofErr w:type="spellStart"/>
      <w:r w:rsidRPr="00A0626F">
        <w:rPr>
          <w:rFonts w:ascii="Calibri" w:eastAsia="Times New Roman" w:hAnsi="Calibri" w:cs="Calibri"/>
          <w:lang w:eastAsia="de-DE"/>
        </w:rPr>
        <w:t>Ways</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to</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make</w:t>
      </w:r>
      <w:proofErr w:type="spellEnd"/>
      <w:r w:rsidRPr="00A0626F">
        <w:rPr>
          <w:rFonts w:ascii="Calibri" w:eastAsia="Times New Roman" w:hAnsi="Calibri" w:cs="Calibri"/>
          <w:lang w:eastAsia="de-DE"/>
        </w:rPr>
        <w:t xml:space="preserve"> Generations X, Y </w:t>
      </w:r>
      <w:proofErr w:type="spellStart"/>
      <w:r w:rsidRPr="00A0626F">
        <w:rPr>
          <w:rFonts w:ascii="Calibri" w:eastAsia="Times New Roman" w:hAnsi="Calibri" w:cs="Calibri"/>
          <w:lang w:eastAsia="de-DE"/>
        </w:rPr>
        <w:t>and</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Zoomers</w:t>
      </w:r>
      <w:proofErr w:type="spellEnd"/>
      <w:r w:rsidRPr="00A0626F">
        <w:rPr>
          <w:rFonts w:ascii="Calibri" w:eastAsia="Times New Roman" w:hAnsi="Calibri" w:cs="Calibri"/>
          <w:lang w:eastAsia="de-DE"/>
        </w:rPr>
        <w:t xml:space="preserve"> Happy at Work.</w:t>
      </w:r>
    </w:p>
    <w:p w14:paraId="5F4BD101"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Vancouver: Synthesis at Work.</w:t>
      </w:r>
    </w:p>
    <w:p w14:paraId="7A9DFFEE"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Dockter</w:t>
      </w:r>
      <w:proofErr w:type="spellEnd"/>
      <w:r w:rsidRPr="00A0626F">
        <w:rPr>
          <w:rFonts w:ascii="Calibri" w:eastAsia="Times New Roman" w:hAnsi="Calibri" w:cs="Calibri"/>
          <w:lang w:eastAsia="de-DE"/>
        </w:rPr>
        <w:t>, A. (15. Januar 2018).</w:t>
      </w:r>
    </w:p>
    <w:p w14:paraId="1A70553C"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lastRenderedPageBreak/>
        <w:t>Flexible Arbeitszeiten - Welche Zeitmodelle gibt es? Von</w:t>
      </w:r>
    </w:p>
    <w:p w14:paraId="6282975E"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Salzburger Nachrichten: https://karriere.sn.at/karriere-</w:t>
      </w:r>
    </w:p>
    <w:p w14:paraId="46F5D04F"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ratgeber/arbeitswelt/fllexible-arbeitszeiten-welche-zeitmodelle-gibt-es-</w:t>
      </w:r>
    </w:p>
    <w:p w14:paraId="5F453466"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23055283 abgerufen</w:t>
      </w:r>
    </w:p>
    <w:p w14:paraId="7CF814C1"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Doralt</w:t>
      </w:r>
      <w:proofErr w:type="spellEnd"/>
      <w:r w:rsidRPr="00A0626F">
        <w:rPr>
          <w:rFonts w:ascii="Calibri" w:eastAsia="Times New Roman" w:hAnsi="Calibri" w:cs="Calibri"/>
          <w:lang w:eastAsia="de-DE"/>
        </w:rPr>
        <w:t>, W. (2018).</w:t>
      </w:r>
    </w:p>
    <w:p w14:paraId="544118F0"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Kodex - Arbeitsrecht 2018/19 (Bd. 48). Wien: Linde.</w:t>
      </w:r>
    </w:p>
    <w:p w14:paraId="60668D85"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Edelmann, W. (2003).</w:t>
      </w:r>
    </w:p>
    <w:p w14:paraId="59501B74"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Intrinsische und extrinsische Motivation. Soest: Grundschule. Von</w:t>
      </w:r>
    </w:p>
    <w:p w14:paraId="713A1FCF"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https://www.bauberufe.eu/images/doks/Motivation_staerken.pdf abgerufen</w:t>
      </w:r>
    </w:p>
    <w:p w14:paraId="5DE32CE7"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Fauth-Herkner</w:t>
      </w:r>
      <w:proofErr w:type="spellEnd"/>
      <w:r w:rsidRPr="00A0626F">
        <w:rPr>
          <w:rFonts w:ascii="Calibri" w:eastAsia="Times New Roman" w:hAnsi="Calibri" w:cs="Calibri"/>
          <w:lang w:eastAsia="de-DE"/>
        </w:rPr>
        <w:t>, A. (2004). Flexible Arbeitszeitmodell zur Verbesserung der "Work-Life-</w:t>
      </w:r>
    </w:p>
    <w:p w14:paraId="6F3E788D"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Balance". In B. Badura, H. </w:t>
      </w:r>
      <w:proofErr w:type="spellStart"/>
      <w:r w:rsidRPr="00A0626F">
        <w:rPr>
          <w:rFonts w:ascii="Calibri" w:eastAsia="Times New Roman" w:hAnsi="Calibri" w:cs="Calibri"/>
          <w:lang w:eastAsia="de-DE"/>
        </w:rPr>
        <w:t>Schellschmidt</w:t>
      </w:r>
      <w:proofErr w:type="spellEnd"/>
      <w:r w:rsidRPr="00A0626F">
        <w:rPr>
          <w:rFonts w:ascii="Calibri" w:eastAsia="Times New Roman" w:hAnsi="Calibri" w:cs="Calibri"/>
          <w:lang w:eastAsia="de-DE"/>
        </w:rPr>
        <w:t>, &amp; C. Vetter,</w:t>
      </w:r>
    </w:p>
    <w:p w14:paraId="4AA3A2DF"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Fehlzeiten-Report 2003 (S.</w:t>
      </w:r>
    </w:p>
    <w:p w14:paraId="02AC235A"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91-106). Berlin Heidelberg: Springer Verlag.</w:t>
      </w:r>
    </w:p>
    <w:p w14:paraId="20D4DB1C"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Frindte</w:t>
      </w:r>
      <w:proofErr w:type="spellEnd"/>
      <w:r w:rsidRPr="00A0626F">
        <w:rPr>
          <w:rFonts w:ascii="Calibri" w:eastAsia="Times New Roman" w:hAnsi="Calibri" w:cs="Calibri"/>
          <w:lang w:eastAsia="de-DE"/>
        </w:rPr>
        <w:t xml:space="preserve">, T., &amp; </w:t>
      </w:r>
      <w:proofErr w:type="spellStart"/>
      <w:r w:rsidRPr="00A0626F">
        <w:rPr>
          <w:rFonts w:ascii="Calibri" w:eastAsia="Times New Roman" w:hAnsi="Calibri" w:cs="Calibri"/>
          <w:lang w:eastAsia="de-DE"/>
        </w:rPr>
        <w:t>Thalmann</w:t>
      </w:r>
      <w:proofErr w:type="spellEnd"/>
      <w:r w:rsidRPr="00A0626F">
        <w:rPr>
          <w:rFonts w:ascii="Calibri" w:eastAsia="Times New Roman" w:hAnsi="Calibri" w:cs="Calibri"/>
          <w:lang w:eastAsia="de-DE"/>
        </w:rPr>
        <w:t>, A. (2017).</w:t>
      </w:r>
    </w:p>
    <w:p w14:paraId="20E6897B"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Flexible Arbeitszeitmodelle - Überblick und</w:t>
      </w:r>
    </w:p>
    <w:p w14:paraId="47350907"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Umsetzung. </w:t>
      </w:r>
      <w:proofErr w:type="spellStart"/>
      <w:r w:rsidRPr="00A0626F">
        <w:rPr>
          <w:rFonts w:ascii="Calibri" w:eastAsia="Times New Roman" w:hAnsi="Calibri" w:cs="Calibri"/>
          <w:lang w:eastAsia="de-DE"/>
        </w:rPr>
        <w:t>Bönen</w:t>
      </w:r>
      <w:proofErr w:type="spellEnd"/>
      <w:r w:rsidRPr="00A0626F">
        <w:rPr>
          <w:rFonts w:ascii="Calibri" w:eastAsia="Times New Roman" w:hAnsi="Calibri" w:cs="Calibri"/>
          <w:lang w:eastAsia="de-DE"/>
        </w:rPr>
        <w:t xml:space="preserve">: Druck &amp; Verlag </w:t>
      </w:r>
      <w:proofErr w:type="spellStart"/>
      <w:r w:rsidRPr="00A0626F">
        <w:rPr>
          <w:rFonts w:ascii="Calibri" w:eastAsia="Times New Roman" w:hAnsi="Calibri" w:cs="Calibri"/>
          <w:lang w:eastAsia="de-DE"/>
        </w:rPr>
        <w:t>Kettler</w:t>
      </w:r>
      <w:proofErr w:type="spellEnd"/>
      <w:r w:rsidRPr="00A0626F">
        <w:rPr>
          <w:rFonts w:ascii="Calibri" w:eastAsia="Times New Roman" w:hAnsi="Calibri" w:cs="Calibri"/>
          <w:lang w:eastAsia="de-DE"/>
        </w:rPr>
        <w:t>.</w:t>
      </w:r>
    </w:p>
    <w:p w14:paraId="58A8271C"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GAWO e.V. (April 2019).</w:t>
      </w:r>
    </w:p>
    <w:p w14:paraId="45F147A5"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Flexible Arbeitszeiten. Von Initiative </w:t>
      </w:r>
      <w:proofErr w:type="spellStart"/>
      <w:r w:rsidRPr="00A0626F">
        <w:rPr>
          <w:rFonts w:ascii="Calibri" w:eastAsia="Times New Roman" w:hAnsi="Calibri" w:cs="Calibri"/>
          <w:lang w:eastAsia="de-DE"/>
        </w:rPr>
        <w:t>neue</w:t>
      </w:r>
      <w:proofErr w:type="spellEnd"/>
      <w:r w:rsidRPr="00A0626F">
        <w:rPr>
          <w:rFonts w:ascii="Calibri" w:eastAsia="Times New Roman" w:hAnsi="Calibri" w:cs="Calibri"/>
          <w:lang w:eastAsia="de-DE"/>
        </w:rPr>
        <w:t xml:space="preserve"> Qualität der Arbeit:</w:t>
      </w:r>
    </w:p>
    <w:p w14:paraId="5456630D"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http://inqa.gawo-ev.de/cms/index.php?page=flexible-arbeitszeiten abgerufen</w:t>
      </w:r>
    </w:p>
    <w:p w14:paraId="1122C8F6"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Glania</w:t>
      </w:r>
      <w:proofErr w:type="spellEnd"/>
      <w:r w:rsidRPr="00A0626F">
        <w:rPr>
          <w:rFonts w:ascii="Calibri" w:eastAsia="Times New Roman" w:hAnsi="Calibri" w:cs="Calibri"/>
          <w:lang w:eastAsia="de-DE"/>
        </w:rPr>
        <w:t>, M. (24. Dezember 2017).</w:t>
      </w:r>
    </w:p>
    <w:p w14:paraId="7E8433AB"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Ausbildung: So motivieren Sie Angehörige der</w:t>
      </w:r>
    </w:p>
    <w:p w14:paraId="30BF3111"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Generation</w:t>
      </w:r>
    </w:p>
    <w:p w14:paraId="31CA1C17"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Z. Von wirtschaftswissen:</w:t>
      </w:r>
    </w:p>
    <w:p w14:paraId="31A459B3"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https://www.wirtschaftswissen.de/personal-</w:t>
      </w:r>
    </w:p>
    <w:p w14:paraId="0911FC7A"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arbeitsrecht/personalmanagement/ausbildung/ausbildung-so-motivieren-sie-</w:t>
      </w:r>
    </w:p>
    <w:p w14:paraId="120F7CA3"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angehoerige</w:t>
      </w:r>
      <w:proofErr w:type="spellEnd"/>
      <w:r w:rsidRPr="00A0626F">
        <w:rPr>
          <w:rFonts w:ascii="Calibri" w:eastAsia="Times New Roman" w:hAnsi="Calibri" w:cs="Calibri"/>
          <w:lang w:eastAsia="de-DE"/>
        </w:rPr>
        <w:t>-der-generation-z/ abgerufen</w:t>
      </w:r>
    </w:p>
    <w:p w14:paraId="644B945F"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Grünbacher</w:t>
      </w:r>
      <w:proofErr w:type="spellEnd"/>
      <w:r w:rsidRPr="00A0626F">
        <w:rPr>
          <w:rFonts w:ascii="Calibri" w:eastAsia="Times New Roman" w:hAnsi="Calibri" w:cs="Calibri"/>
          <w:lang w:eastAsia="de-DE"/>
        </w:rPr>
        <w:t>, U. (2017). Geteilter Job - Halbe oder doppelte Freude?</w:t>
      </w:r>
    </w:p>
    <w:p w14:paraId="4287E644"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kurier.at.</w:t>
      </w:r>
    </w:p>
    <w:p w14:paraId="72998BCD"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Hung, K., Fang </w:t>
      </w:r>
      <w:proofErr w:type="spellStart"/>
      <w:r w:rsidRPr="00A0626F">
        <w:rPr>
          <w:rFonts w:ascii="Calibri" w:eastAsia="Times New Roman" w:hAnsi="Calibri" w:cs="Calibri"/>
          <w:lang w:eastAsia="de-DE"/>
        </w:rPr>
        <w:t>Gu</w:t>
      </w:r>
      <w:proofErr w:type="spellEnd"/>
      <w:r w:rsidRPr="00A0626F">
        <w:rPr>
          <w:rFonts w:ascii="Calibri" w:eastAsia="Times New Roman" w:hAnsi="Calibri" w:cs="Calibri"/>
          <w:lang w:eastAsia="de-DE"/>
        </w:rPr>
        <w:t xml:space="preserve">, F., &amp; Yim, C. (2007). A </w:t>
      </w:r>
      <w:proofErr w:type="spellStart"/>
      <w:r w:rsidRPr="00A0626F">
        <w:rPr>
          <w:rFonts w:ascii="Calibri" w:eastAsia="Times New Roman" w:hAnsi="Calibri" w:cs="Calibri"/>
          <w:lang w:eastAsia="de-DE"/>
        </w:rPr>
        <w:t>social</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institutional</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approach</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to</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identifying</w:t>
      </w:r>
      <w:proofErr w:type="spellEnd"/>
    </w:p>
    <w:p w14:paraId="07953428"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generation</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cohorts</w:t>
      </w:r>
      <w:proofErr w:type="spellEnd"/>
      <w:r w:rsidRPr="00A0626F">
        <w:rPr>
          <w:rFonts w:ascii="Calibri" w:eastAsia="Times New Roman" w:hAnsi="Calibri" w:cs="Calibri"/>
          <w:lang w:eastAsia="de-DE"/>
        </w:rPr>
        <w:t xml:space="preserve"> in China </w:t>
      </w:r>
      <w:proofErr w:type="spellStart"/>
      <w:r w:rsidRPr="00A0626F">
        <w:rPr>
          <w:rFonts w:ascii="Calibri" w:eastAsia="Times New Roman" w:hAnsi="Calibri" w:cs="Calibri"/>
          <w:lang w:eastAsia="de-DE"/>
        </w:rPr>
        <w:t>with</w:t>
      </w:r>
      <w:proofErr w:type="spellEnd"/>
      <w:r w:rsidRPr="00A0626F">
        <w:rPr>
          <w:rFonts w:ascii="Calibri" w:eastAsia="Times New Roman" w:hAnsi="Calibri" w:cs="Calibri"/>
          <w:lang w:eastAsia="de-DE"/>
        </w:rPr>
        <w:t xml:space="preserve"> a </w:t>
      </w:r>
      <w:proofErr w:type="spellStart"/>
      <w:r w:rsidRPr="00A0626F">
        <w:rPr>
          <w:rFonts w:ascii="Calibri" w:eastAsia="Times New Roman" w:hAnsi="Calibri" w:cs="Calibri"/>
          <w:lang w:eastAsia="de-DE"/>
        </w:rPr>
        <w:t>comparison</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with</w:t>
      </w:r>
      <w:proofErr w:type="spellEnd"/>
      <w:r w:rsidRPr="00A0626F">
        <w:rPr>
          <w:rFonts w:ascii="Calibri" w:eastAsia="Times New Roman" w:hAnsi="Calibri" w:cs="Calibri"/>
          <w:lang w:eastAsia="de-DE"/>
        </w:rPr>
        <w:t xml:space="preserve"> American </w:t>
      </w:r>
      <w:proofErr w:type="spellStart"/>
      <w:r w:rsidRPr="00A0626F">
        <w:rPr>
          <w:rFonts w:ascii="Calibri" w:eastAsia="Times New Roman" w:hAnsi="Calibri" w:cs="Calibri"/>
          <w:lang w:eastAsia="de-DE"/>
        </w:rPr>
        <w:t>consumers</w:t>
      </w:r>
      <w:proofErr w:type="spellEnd"/>
      <w:r w:rsidRPr="00A0626F">
        <w:rPr>
          <w:rFonts w:ascii="Calibri" w:eastAsia="Times New Roman" w:hAnsi="Calibri" w:cs="Calibri"/>
          <w:lang w:eastAsia="de-DE"/>
        </w:rPr>
        <w:t>.</w:t>
      </w:r>
    </w:p>
    <w:p w14:paraId="01FE9F9A"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Journal</w:t>
      </w:r>
    </w:p>
    <w:p w14:paraId="203D8BD9"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of</w:t>
      </w:r>
      <w:proofErr w:type="spellEnd"/>
      <w:r w:rsidRPr="00A0626F">
        <w:rPr>
          <w:rFonts w:ascii="Calibri" w:eastAsia="Times New Roman" w:hAnsi="Calibri" w:cs="Calibri"/>
          <w:lang w:eastAsia="de-DE"/>
        </w:rPr>
        <w:t xml:space="preserve"> International Business Studies(38), S. 836-853.</w:t>
      </w:r>
    </w:p>
    <w:p w14:paraId="742AC073"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Jorgensen</w:t>
      </w:r>
      <w:proofErr w:type="spellEnd"/>
      <w:r w:rsidRPr="00A0626F">
        <w:rPr>
          <w:rFonts w:ascii="Calibri" w:eastAsia="Times New Roman" w:hAnsi="Calibri" w:cs="Calibri"/>
          <w:lang w:eastAsia="de-DE"/>
        </w:rPr>
        <w:t xml:space="preserve">, B. (2003). Baby </w:t>
      </w:r>
      <w:proofErr w:type="spellStart"/>
      <w:r w:rsidRPr="00A0626F">
        <w:rPr>
          <w:rFonts w:ascii="Calibri" w:eastAsia="Times New Roman" w:hAnsi="Calibri" w:cs="Calibri"/>
          <w:lang w:eastAsia="de-DE"/>
        </w:rPr>
        <w:t>Boomers</w:t>
      </w:r>
      <w:proofErr w:type="spellEnd"/>
      <w:r w:rsidRPr="00A0626F">
        <w:rPr>
          <w:rFonts w:ascii="Calibri" w:eastAsia="Times New Roman" w:hAnsi="Calibri" w:cs="Calibri"/>
          <w:lang w:eastAsia="de-DE"/>
        </w:rPr>
        <w:t xml:space="preserve">, Generation X </w:t>
      </w:r>
      <w:proofErr w:type="spellStart"/>
      <w:r w:rsidRPr="00A0626F">
        <w:rPr>
          <w:rFonts w:ascii="Calibri" w:eastAsia="Times New Roman" w:hAnsi="Calibri" w:cs="Calibri"/>
          <w:lang w:eastAsia="de-DE"/>
        </w:rPr>
        <w:t>and</w:t>
      </w:r>
      <w:proofErr w:type="spellEnd"/>
      <w:r w:rsidRPr="00A0626F">
        <w:rPr>
          <w:rFonts w:ascii="Calibri" w:eastAsia="Times New Roman" w:hAnsi="Calibri" w:cs="Calibri"/>
          <w:lang w:eastAsia="de-DE"/>
        </w:rPr>
        <w:t xml:space="preserve"> Generation Y? - </w:t>
      </w:r>
      <w:proofErr w:type="spellStart"/>
      <w:r w:rsidRPr="00A0626F">
        <w:rPr>
          <w:rFonts w:ascii="Calibri" w:eastAsia="Times New Roman" w:hAnsi="Calibri" w:cs="Calibri"/>
          <w:lang w:eastAsia="de-DE"/>
        </w:rPr>
        <w:t>Policy</w:t>
      </w:r>
      <w:proofErr w:type="spellEnd"/>
    </w:p>
    <w:p w14:paraId="2725EA99"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implications</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for</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defence</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forces</w:t>
      </w:r>
      <w:proofErr w:type="spellEnd"/>
      <w:r w:rsidRPr="00A0626F">
        <w:rPr>
          <w:rFonts w:ascii="Calibri" w:eastAsia="Times New Roman" w:hAnsi="Calibri" w:cs="Calibri"/>
          <w:lang w:eastAsia="de-DE"/>
        </w:rPr>
        <w:t xml:space="preserve"> in </w:t>
      </w:r>
      <w:proofErr w:type="spellStart"/>
      <w:r w:rsidRPr="00A0626F">
        <w:rPr>
          <w:rFonts w:ascii="Calibri" w:eastAsia="Times New Roman" w:hAnsi="Calibri" w:cs="Calibri"/>
          <w:lang w:eastAsia="de-DE"/>
        </w:rPr>
        <w:t>the</w:t>
      </w:r>
      <w:proofErr w:type="spellEnd"/>
      <w:r w:rsidRPr="00A0626F">
        <w:rPr>
          <w:rFonts w:ascii="Calibri" w:eastAsia="Times New Roman" w:hAnsi="Calibri" w:cs="Calibri"/>
          <w:lang w:eastAsia="de-DE"/>
        </w:rPr>
        <w:t xml:space="preserve"> modern </w:t>
      </w:r>
      <w:proofErr w:type="spellStart"/>
      <w:r w:rsidRPr="00A0626F">
        <w:rPr>
          <w:rFonts w:ascii="Calibri" w:eastAsia="Times New Roman" w:hAnsi="Calibri" w:cs="Calibri"/>
          <w:lang w:eastAsia="de-DE"/>
        </w:rPr>
        <w:t>era</w:t>
      </w:r>
      <w:proofErr w:type="spellEnd"/>
      <w:r w:rsidRPr="00A0626F">
        <w:rPr>
          <w:rFonts w:ascii="Calibri" w:eastAsia="Times New Roman" w:hAnsi="Calibri" w:cs="Calibri"/>
          <w:lang w:eastAsia="de-DE"/>
        </w:rPr>
        <w:t>.</w:t>
      </w:r>
    </w:p>
    <w:p w14:paraId="74A5BBEE"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Foresight</w:t>
      </w:r>
      <w:proofErr w:type="spellEnd"/>
      <w:r w:rsidRPr="00A0626F">
        <w:rPr>
          <w:rFonts w:ascii="Calibri" w:eastAsia="Times New Roman" w:hAnsi="Calibri" w:cs="Calibri"/>
          <w:lang w:eastAsia="de-DE"/>
        </w:rPr>
        <w:t>, S. 41-49.</w:t>
      </w:r>
    </w:p>
    <w:p w14:paraId="15279D30"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lastRenderedPageBreak/>
        <w:t>Kiel, C. (11. Mai 2016).</w:t>
      </w:r>
    </w:p>
    <w:p w14:paraId="2BC5FA81"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Studie - Welche Faktoren beeinflussen die Arbeitsmotivation?</w:t>
      </w:r>
    </w:p>
    <w:p w14:paraId="6527E5F3"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Von Digitaler Mittelstand: https://digitaler-mittelstand.de/business/news/studie-</w:t>
      </w:r>
    </w:p>
    <w:p w14:paraId="46AD993B"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welche-faktoren-beeinflussen-die-arbeitsmotivation-23860 abgerufen</w:t>
      </w:r>
    </w:p>
    <w:p w14:paraId="0CDC533D"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Klaffke</w:t>
      </w:r>
      <w:proofErr w:type="spellEnd"/>
      <w:r w:rsidRPr="00A0626F">
        <w:rPr>
          <w:rFonts w:ascii="Calibri" w:eastAsia="Times New Roman" w:hAnsi="Calibri" w:cs="Calibri"/>
          <w:lang w:eastAsia="de-DE"/>
        </w:rPr>
        <w:t>, M. (2014).</w:t>
      </w:r>
    </w:p>
    <w:p w14:paraId="7B7206BA"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Generationen-Management - Konzepte, Instrumente, </w:t>
      </w:r>
      <w:proofErr w:type="spellStart"/>
      <w:r w:rsidRPr="00A0626F">
        <w:rPr>
          <w:rFonts w:ascii="Calibri" w:eastAsia="Times New Roman" w:hAnsi="Calibri" w:cs="Calibri"/>
          <w:lang w:eastAsia="de-DE"/>
        </w:rPr>
        <w:t>Good</w:t>
      </w:r>
      <w:proofErr w:type="spellEnd"/>
      <w:r w:rsidRPr="00A0626F">
        <w:rPr>
          <w:rFonts w:ascii="Calibri" w:eastAsia="Times New Roman" w:hAnsi="Calibri" w:cs="Calibri"/>
          <w:lang w:eastAsia="de-DE"/>
        </w:rPr>
        <w:t>-Practice-</w:t>
      </w:r>
    </w:p>
    <w:p w14:paraId="6078F6EB"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Ansätze. Berlin: Springer Verlag.</w:t>
      </w:r>
    </w:p>
    <w:p w14:paraId="1BA57E33"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Klaffke</w:t>
      </w:r>
      <w:proofErr w:type="spellEnd"/>
      <w:r w:rsidRPr="00A0626F">
        <w:rPr>
          <w:rFonts w:ascii="Calibri" w:eastAsia="Times New Roman" w:hAnsi="Calibri" w:cs="Calibri"/>
          <w:lang w:eastAsia="de-DE"/>
        </w:rPr>
        <w:t>, M. (2014).</w:t>
      </w:r>
    </w:p>
    <w:p w14:paraId="36E7226D"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Millennials</w:t>
      </w:r>
      <w:proofErr w:type="spellEnd"/>
      <w:r w:rsidRPr="00A0626F">
        <w:rPr>
          <w:rFonts w:ascii="Calibri" w:eastAsia="Times New Roman" w:hAnsi="Calibri" w:cs="Calibri"/>
          <w:lang w:eastAsia="de-DE"/>
        </w:rPr>
        <w:t xml:space="preserve"> und Generation Z - Charakteristika der nachrückenden</w:t>
      </w:r>
    </w:p>
    <w:p w14:paraId="5C207667"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Arbeitnehmer-Generationen. Wiesbaden: </w:t>
      </w:r>
      <w:proofErr w:type="spellStart"/>
      <w:r w:rsidRPr="00A0626F">
        <w:rPr>
          <w:rFonts w:ascii="Calibri" w:eastAsia="Times New Roman" w:hAnsi="Calibri" w:cs="Calibri"/>
          <w:lang w:eastAsia="de-DE"/>
        </w:rPr>
        <w:t>Srpinger</w:t>
      </w:r>
      <w:proofErr w:type="spellEnd"/>
      <w:r w:rsidRPr="00A0626F">
        <w:rPr>
          <w:rFonts w:ascii="Calibri" w:eastAsia="Times New Roman" w:hAnsi="Calibri" w:cs="Calibri"/>
          <w:lang w:eastAsia="de-DE"/>
        </w:rPr>
        <w:t xml:space="preserve"> Fachmedien.</w:t>
      </w:r>
    </w:p>
    <w:p w14:paraId="646B4035"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Klein-Schneider, H. (2007).</w:t>
      </w:r>
    </w:p>
    <w:p w14:paraId="018B1596"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Flexible Arbeitszeit - Vertrauensarbeitszeit: Analyse und</w:t>
      </w:r>
    </w:p>
    <w:p w14:paraId="4FC7D749"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Handlungsempfehlungen. Frankfurt am Main: Bund-Verlag.</w:t>
      </w:r>
    </w:p>
    <w:p w14:paraId="409AE369"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Kolb, M. (2010).</w:t>
      </w:r>
    </w:p>
    <w:p w14:paraId="11131AEC"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Personalmanagement - Grundlagen und Praxis des Human Resources</w:t>
      </w:r>
    </w:p>
    <w:p w14:paraId="24FC992B"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Managements. Wiesbaden: Springer Fachmedien.</w:t>
      </w:r>
    </w:p>
    <w:p w14:paraId="098CBA66"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Kolland</w:t>
      </w:r>
      <w:proofErr w:type="spellEnd"/>
      <w:r w:rsidRPr="00A0626F">
        <w:rPr>
          <w:rFonts w:ascii="Calibri" w:eastAsia="Times New Roman" w:hAnsi="Calibri" w:cs="Calibri"/>
          <w:lang w:eastAsia="de-DE"/>
        </w:rPr>
        <w:t xml:space="preserve">, F., &amp; </w:t>
      </w:r>
      <w:proofErr w:type="spellStart"/>
      <w:r w:rsidRPr="00A0626F">
        <w:rPr>
          <w:rFonts w:ascii="Calibri" w:eastAsia="Times New Roman" w:hAnsi="Calibri" w:cs="Calibri"/>
          <w:lang w:eastAsia="de-DE"/>
        </w:rPr>
        <w:t>Wanka</w:t>
      </w:r>
      <w:proofErr w:type="spellEnd"/>
      <w:r w:rsidRPr="00A0626F">
        <w:rPr>
          <w:rFonts w:ascii="Calibri" w:eastAsia="Times New Roman" w:hAnsi="Calibri" w:cs="Calibri"/>
          <w:lang w:eastAsia="de-DE"/>
        </w:rPr>
        <w:t>, A. (2017).</w:t>
      </w:r>
    </w:p>
    <w:p w14:paraId="76D7A23C"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Von den Baby </w:t>
      </w:r>
      <w:proofErr w:type="spellStart"/>
      <w:r w:rsidRPr="00A0626F">
        <w:rPr>
          <w:rFonts w:ascii="Calibri" w:eastAsia="Times New Roman" w:hAnsi="Calibri" w:cs="Calibri"/>
          <w:lang w:eastAsia="de-DE"/>
        </w:rPr>
        <w:t>Boomern</w:t>
      </w:r>
      <w:proofErr w:type="spellEnd"/>
      <w:r w:rsidRPr="00A0626F">
        <w:rPr>
          <w:rFonts w:ascii="Calibri" w:eastAsia="Times New Roman" w:hAnsi="Calibri" w:cs="Calibri"/>
          <w:lang w:eastAsia="de-DE"/>
        </w:rPr>
        <w:t xml:space="preserve"> zur Generation Y - Eine</w:t>
      </w:r>
    </w:p>
    <w:p w14:paraId="4977C711"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empirische Studie. Wien: WKO.</w:t>
      </w:r>
    </w:p>
    <w:p w14:paraId="131CA6FA"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Korb, S. (2002). Vertrauensarbeitszeit - Ein Modell für öffentliche Bibliotheken.</w:t>
      </w:r>
    </w:p>
    <w:p w14:paraId="4D3E8974"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Berliner</w:t>
      </w:r>
    </w:p>
    <w:p w14:paraId="732C0FAA"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Handreichungen zur Bibliothekswissenschaft, 105, S. 67.</w:t>
      </w:r>
    </w:p>
    <w:p w14:paraId="7C61D581"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Krause, L. (2015).</w:t>
      </w:r>
    </w:p>
    <w:p w14:paraId="5048B3AB"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Die Generation Y - ihre Wünsche und Erwartungen an die Arbeitswelt.</w:t>
      </w:r>
    </w:p>
    <w:p w14:paraId="10218010"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München und Mering: Rainer </w:t>
      </w:r>
      <w:proofErr w:type="spellStart"/>
      <w:r w:rsidRPr="00A0626F">
        <w:rPr>
          <w:rFonts w:ascii="Calibri" w:eastAsia="Times New Roman" w:hAnsi="Calibri" w:cs="Calibri"/>
          <w:lang w:eastAsia="de-DE"/>
        </w:rPr>
        <w:t>Hampp</w:t>
      </w:r>
      <w:proofErr w:type="spellEnd"/>
      <w:r w:rsidRPr="00A0626F">
        <w:rPr>
          <w:rFonts w:ascii="Calibri" w:eastAsia="Times New Roman" w:hAnsi="Calibri" w:cs="Calibri"/>
          <w:lang w:eastAsia="de-DE"/>
        </w:rPr>
        <w:t xml:space="preserve"> Verlag.</w:t>
      </w:r>
    </w:p>
    <w:p w14:paraId="703AB097"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Krüger, K.-H. (2016). Gesellschaftlicher Wertewandel - Generation X, Y, Z - und dann?</w:t>
      </w:r>
    </w:p>
    <w:p w14:paraId="16957556"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In H. Klaus, &amp; H. Schneider,</w:t>
      </w:r>
    </w:p>
    <w:p w14:paraId="7EC32E0B"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Personalperspektiven - Human </w:t>
      </w:r>
      <w:proofErr w:type="spellStart"/>
      <w:r w:rsidRPr="00A0626F">
        <w:rPr>
          <w:rFonts w:ascii="Calibri" w:eastAsia="Times New Roman" w:hAnsi="Calibri" w:cs="Calibri"/>
          <w:lang w:eastAsia="de-DE"/>
        </w:rPr>
        <w:t>Resource</w:t>
      </w:r>
      <w:proofErr w:type="spellEnd"/>
    </w:p>
    <w:p w14:paraId="20CA58FB"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Management und Führung im ständigen Wandel (S. 39). Wiesbaden: Springer</w:t>
      </w:r>
    </w:p>
    <w:p w14:paraId="0DC447C3"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Verlag.</w:t>
      </w:r>
    </w:p>
    <w:p w14:paraId="3E01CE9E"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Lanier, K. (2017). 5 </w:t>
      </w:r>
      <w:proofErr w:type="spellStart"/>
      <w:r w:rsidRPr="00A0626F">
        <w:rPr>
          <w:rFonts w:ascii="Calibri" w:eastAsia="Times New Roman" w:hAnsi="Calibri" w:cs="Calibri"/>
          <w:lang w:eastAsia="de-DE"/>
        </w:rPr>
        <w:t>things</w:t>
      </w:r>
      <w:proofErr w:type="spellEnd"/>
      <w:r w:rsidRPr="00A0626F">
        <w:rPr>
          <w:rFonts w:ascii="Calibri" w:eastAsia="Times New Roman" w:hAnsi="Calibri" w:cs="Calibri"/>
          <w:lang w:eastAsia="de-DE"/>
        </w:rPr>
        <w:t xml:space="preserve"> HR professionals </w:t>
      </w:r>
      <w:proofErr w:type="spellStart"/>
      <w:r w:rsidRPr="00A0626F">
        <w:rPr>
          <w:rFonts w:ascii="Calibri" w:eastAsia="Times New Roman" w:hAnsi="Calibri" w:cs="Calibri"/>
          <w:lang w:eastAsia="de-DE"/>
        </w:rPr>
        <w:t>need</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to</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know</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about</w:t>
      </w:r>
      <w:proofErr w:type="spellEnd"/>
      <w:r w:rsidRPr="00A0626F">
        <w:rPr>
          <w:rFonts w:ascii="Calibri" w:eastAsia="Times New Roman" w:hAnsi="Calibri" w:cs="Calibri"/>
          <w:lang w:eastAsia="de-DE"/>
        </w:rPr>
        <w:t xml:space="preserve"> Generation Z - </w:t>
      </w:r>
      <w:proofErr w:type="spellStart"/>
      <w:r w:rsidRPr="00A0626F">
        <w:rPr>
          <w:rFonts w:ascii="Calibri" w:eastAsia="Times New Roman" w:hAnsi="Calibri" w:cs="Calibri"/>
          <w:lang w:eastAsia="de-DE"/>
        </w:rPr>
        <w:t>Thought</w:t>
      </w:r>
      <w:proofErr w:type="spellEnd"/>
    </w:p>
    <w:p w14:paraId="666067E0"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leaders</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share</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their</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views</w:t>
      </w:r>
      <w:proofErr w:type="spellEnd"/>
      <w:r w:rsidRPr="00A0626F">
        <w:rPr>
          <w:rFonts w:ascii="Calibri" w:eastAsia="Times New Roman" w:hAnsi="Calibri" w:cs="Calibri"/>
          <w:lang w:eastAsia="de-DE"/>
        </w:rPr>
        <w:t xml:space="preserve"> on </w:t>
      </w:r>
      <w:proofErr w:type="spellStart"/>
      <w:r w:rsidRPr="00A0626F">
        <w:rPr>
          <w:rFonts w:ascii="Calibri" w:eastAsia="Times New Roman" w:hAnsi="Calibri" w:cs="Calibri"/>
          <w:lang w:eastAsia="de-DE"/>
        </w:rPr>
        <w:t>the</w:t>
      </w:r>
      <w:proofErr w:type="spellEnd"/>
      <w:r w:rsidRPr="00A0626F">
        <w:rPr>
          <w:rFonts w:ascii="Calibri" w:eastAsia="Times New Roman" w:hAnsi="Calibri" w:cs="Calibri"/>
          <w:lang w:eastAsia="de-DE"/>
        </w:rPr>
        <w:t xml:space="preserve"> HR </w:t>
      </w:r>
      <w:proofErr w:type="spellStart"/>
      <w:r w:rsidRPr="00A0626F">
        <w:rPr>
          <w:rFonts w:ascii="Calibri" w:eastAsia="Times New Roman" w:hAnsi="Calibri" w:cs="Calibri"/>
          <w:lang w:eastAsia="de-DE"/>
        </w:rPr>
        <w:t>profession</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and</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its</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direction</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for</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the</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future</w:t>
      </w:r>
      <w:proofErr w:type="spellEnd"/>
      <w:r w:rsidRPr="00A0626F">
        <w:rPr>
          <w:rFonts w:ascii="Calibri" w:eastAsia="Times New Roman" w:hAnsi="Calibri" w:cs="Calibri"/>
          <w:lang w:eastAsia="de-DE"/>
        </w:rPr>
        <w:t>.</w:t>
      </w:r>
    </w:p>
    <w:p w14:paraId="1B7DEC78"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Strategic HR Review, S. 288-290.</w:t>
      </w:r>
    </w:p>
    <w:p w14:paraId="48E5873E"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Lewanczik</w:t>
      </w:r>
      <w:proofErr w:type="spellEnd"/>
      <w:r w:rsidRPr="00A0626F">
        <w:rPr>
          <w:rFonts w:ascii="Calibri" w:eastAsia="Times New Roman" w:hAnsi="Calibri" w:cs="Calibri"/>
          <w:lang w:eastAsia="de-DE"/>
        </w:rPr>
        <w:t>, N. (11. Oktober 2018).</w:t>
      </w:r>
    </w:p>
    <w:p w14:paraId="28823296"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Die 4-Tage-Woche: Vieles spricht dafür - ist aber mit</w:t>
      </w:r>
    </w:p>
    <w:p w14:paraId="25DB6EE6"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lastRenderedPageBreak/>
        <w:t>Vorsicht</w:t>
      </w:r>
    </w:p>
    <w:p w14:paraId="6E3A2F30"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zu</w:t>
      </w:r>
    </w:p>
    <w:p w14:paraId="49314923"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genießen. Von </w:t>
      </w:r>
      <w:proofErr w:type="spellStart"/>
      <w:r w:rsidRPr="00A0626F">
        <w:rPr>
          <w:rFonts w:ascii="Calibri" w:eastAsia="Times New Roman" w:hAnsi="Calibri" w:cs="Calibri"/>
          <w:lang w:eastAsia="de-DE"/>
        </w:rPr>
        <w:t>onlinemarketing</w:t>
      </w:r>
      <w:proofErr w:type="spellEnd"/>
      <w:r w:rsidRPr="00A0626F">
        <w:rPr>
          <w:rFonts w:ascii="Calibri" w:eastAsia="Times New Roman" w:hAnsi="Calibri" w:cs="Calibri"/>
          <w:lang w:eastAsia="de-DE"/>
        </w:rPr>
        <w:t>:</w:t>
      </w:r>
    </w:p>
    <w:p w14:paraId="02CF9192"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https://onlinemarketing.de/jobs/artikel/4-tage-woche-vieles-spricht-dafuer-mit-</w:t>
      </w:r>
    </w:p>
    <w:p w14:paraId="701036F3"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vorsicht-</w:t>
      </w:r>
      <w:proofErr w:type="spellStart"/>
      <w:r w:rsidRPr="00A0626F">
        <w:rPr>
          <w:rFonts w:ascii="Calibri" w:eastAsia="Times New Roman" w:hAnsi="Calibri" w:cs="Calibri"/>
          <w:lang w:eastAsia="de-DE"/>
        </w:rPr>
        <w:t>geniessen</w:t>
      </w:r>
      <w:proofErr w:type="spellEnd"/>
      <w:r w:rsidRPr="00A0626F">
        <w:rPr>
          <w:rFonts w:ascii="Calibri" w:eastAsia="Times New Roman" w:hAnsi="Calibri" w:cs="Calibri"/>
          <w:lang w:eastAsia="de-DE"/>
        </w:rPr>
        <w:t xml:space="preserve"> abgerufen</w:t>
      </w:r>
    </w:p>
    <w:p w14:paraId="3918E8DD"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Verzeichnisse</w:t>
      </w:r>
    </w:p>
    <w:p w14:paraId="0BAA35F0"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Anna-Maria Holzhammer 84</w:t>
      </w:r>
    </w:p>
    <w:p w14:paraId="1BE3EEE3"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Mainka</w:t>
      </w:r>
      <w:proofErr w:type="spellEnd"/>
      <w:r w:rsidRPr="00A0626F">
        <w:rPr>
          <w:rFonts w:ascii="Calibri" w:eastAsia="Times New Roman" w:hAnsi="Calibri" w:cs="Calibri"/>
          <w:lang w:eastAsia="de-DE"/>
        </w:rPr>
        <w:t>, M. (4. Mai 2013).</w:t>
      </w:r>
    </w:p>
    <w:p w14:paraId="125044DF"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Generation Y. Von </w:t>
      </w:r>
      <w:proofErr w:type="spellStart"/>
      <w:r w:rsidRPr="00A0626F">
        <w:rPr>
          <w:rFonts w:ascii="Calibri" w:eastAsia="Times New Roman" w:hAnsi="Calibri" w:cs="Calibri"/>
          <w:lang w:eastAsia="de-DE"/>
        </w:rPr>
        <w:t>Leading</w:t>
      </w:r>
      <w:proofErr w:type="spellEnd"/>
      <w:r w:rsidRPr="00A0626F">
        <w:rPr>
          <w:rFonts w:ascii="Calibri" w:eastAsia="Times New Roman" w:hAnsi="Calibri" w:cs="Calibri"/>
          <w:lang w:eastAsia="de-DE"/>
        </w:rPr>
        <w:t xml:space="preserve"> Different: http://leading-</w:t>
      </w:r>
    </w:p>
    <w:p w14:paraId="2C6EE0A7"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different.blogspot.com/2013/05/die-motivation-der-generation-y-unter.html</w:t>
      </w:r>
    </w:p>
    <w:p w14:paraId="34AD1EA4"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abgerufen</w:t>
      </w:r>
    </w:p>
    <w:p w14:paraId="707D475A"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Mangelsdorf</w:t>
      </w:r>
      <w:proofErr w:type="spellEnd"/>
      <w:r w:rsidRPr="00A0626F">
        <w:rPr>
          <w:rFonts w:ascii="Calibri" w:eastAsia="Times New Roman" w:hAnsi="Calibri" w:cs="Calibri"/>
          <w:lang w:eastAsia="de-DE"/>
        </w:rPr>
        <w:t>, M. (2015).</w:t>
      </w:r>
    </w:p>
    <w:p w14:paraId="1127365E"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Von Baby-</w:t>
      </w:r>
      <w:proofErr w:type="spellStart"/>
      <w:r w:rsidRPr="00A0626F">
        <w:rPr>
          <w:rFonts w:ascii="Calibri" w:eastAsia="Times New Roman" w:hAnsi="Calibri" w:cs="Calibri"/>
          <w:lang w:eastAsia="de-DE"/>
        </w:rPr>
        <w:t>boomer</w:t>
      </w:r>
      <w:proofErr w:type="spellEnd"/>
      <w:r w:rsidRPr="00A0626F">
        <w:rPr>
          <w:rFonts w:ascii="Calibri" w:eastAsia="Times New Roman" w:hAnsi="Calibri" w:cs="Calibri"/>
          <w:lang w:eastAsia="de-DE"/>
        </w:rPr>
        <w:t xml:space="preserve"> bis Generation Z - Der richtige Umgang mit</w:t>
      </w:r>
    </w:p>
    <w:p w14:paraId="285D7291"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unterschiedlichen Generationen im Unternehmen. Offenbach: </w:t>
      </w:r>
      <w:proofErr w:type="spellStart"/>
      <w:r w:rsidRPr="00A0626F">
        <w:rPr>
          <w:rFonts w:ascii="Calibri" w:eastAsia="Times New Roman" w:hAnsi="Calibri" w:cs="Calibri"/>
          <w:lang w:eastAsia="de-DE"/>
        </w:rPr>
        <w:t>Gabal</w:t>
      </w:r>
      <w:proofErr w:type="spellEnd"/>
      <w:r w:rsidRPr="00A0626F">
        <w:rPr>
          <w:rFonts w:ascii="Calibri" w:eastAsia="Times New Roman" w:hAnsi="Calibri" w:cs="Calibri"/>
          <w:lang w:eastAsia="de-DE"/>
        </w:rPr>
        <w:t xml:space="preserve"> Verlag.</w:t>
      </w:r>
    </w:p>
    <w:p w14:paraId="2400E3EB"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Mannheims, K. (Oktober 1985). Das Problem der Generationen.</w:t>
      </w:r>
    </w:p>
    <w:p w14:paraId="51346D89"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Zeitschrift für Soziologie,</w:t>
      </w:r>
    </w:p>
    <w:p w14:paraId="635AFF54"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S. 363-372.</w:t>
      </w:r>
    </w:p>
    <w:p w14:paraId="35021C32"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Maschke, M. (2016).</w:t>
      </w:r>
    </w:p>
    <w:p w14:paraId="2D008C79"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Flexible Arbeitszeitgestaltung. Wirtschaft- und Sozialpolitik. Bonn:</w:t>
      </w:r>
    </w:p>
    <w:p w14:paraId="0919BD6D"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Friedrich-Ebert-Stiftung.</w:t>
      </w:r>
    </w:p>
    <w:p w14:paraId="3B84AC4E"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McLeod</w:t>
      </w:r>
      <w:proofErr w:type="spellEnd"/>
      <w:r w:rsidRPr="00A0626F">
        <w:rPr>
          <w:rFonts w:ascii="Calibri" w:eastAsia="Times New Roman" w:hAnsi="Calibri" w:cs="Calibri"/>
          <w:lang w:eastAsia="de-DE"/>
        </w:rPr>
        <w:t xml:space="preserve">, R. S. (13. Dezember 2014). SSAT </w:t>
      </w:r>
      <w:proofErr w:type="spellStart"/>
      <w:r w:rsidRPr="00A0626F">
        <w:rPr>
          <w:rFonts w:ascii="Calibri" w:eastAsia="Times New Roman" w:hAnsi="Calibri" w:cs="Calibri"/>
          <w:lang w:eastAsia="de-DE"/>
        </w:rPr>
        <w:t>Presidential</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Address</w:t>
      </w:r>
      <w:proofErr w:type="spellEnd"/>
      <w:r w:rsidRPr="00A0626F">
        <w:rPr>
          <w:rFonts w:ascii="Calibri" w:eastAsia="Times New Roman" w:hAnsi="Calibri" w:cs="Calibri"/>
          <w:lang w:eastAsia="de-DE"/>
        </w:rPr>
        <w:t xml:space="preserve"> 2014 - </w:t>
      </w:r>
      <w:proofErr w:type="spellStart"/>
      <w:r w:rsidRPr="00A0626F">
        <w:rPr>
          <w:rFonts w:ascii="Calibri" w:eastAsia="Times New Roman" w:hAnsi="Calibri" w:cs="Calibri"/>
          <w:lang w:eastAsia="de-DE"/>
        </w:rPr>
        <w:t>Here</w:t>
      </w:r>
      <w:proofErr w:type="spellEnd"/>
      <w:r w:rsidRPr="00A0626F">
        <w:rPr>
          <w:rFonts w:ascii="Calibri" w:eastAsia="Times New Roman" w:hAnsi="Calibri" w:cs="Calibri"/>
          <w:lang w:eastAsia="de-DE"/>
        </w:rPr>
        <w:t xml:space="preserve"> Comes</w:t>
      </w:r>
    </w:p>
    <w:p w14:paraId="6BD2FE88"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Generation Y!</w:t>
      </w:r>
    </w:p>
    <w:p w14:paraId="187B8B37"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J </w:t>
      </w:r>
      <w:proofErr w:type="spellStart"/>
      <w:r w:rsidRPr="00A0626F">
        <w:rPr>
          <w:rFonts w:ascii="Calibri" w:eastAsia="Times New Roman" w:hAnsi="Calibri" w:cs="Calibri"/>
          <w:lang w:eastAsia="de-DE"/>
        </w:rPr>
        <w:t>Gastrointest</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Surg</w:t>
      </w:r>
      <w:proofErr w:type="spellEnd"/>
      <w:r w:rsidRPr="00A0626F">
        <w:rPr>
          <w:rFonts w:ascii="Calibri" w:eastAsia="Times New Roman" w:hAnsi="Calibri" w:cs="Calibri"/>
          <w:lang w:eastAsia="de-DE"/>
        </w:rPr>
        <w:t>, S. 1-5.</w:t>
      </w:r>
    </w:p>
    <w:p w14:paraId="56986E5B"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Morawetz</w:t>
      </w:r>
      <w:proofErr w:type="spellEnd"/>
      <w:r w:rsidRPr="00A0626F">
        <w:rPr>
          <w:rFonts w:ascii="Calibri" w:eastAsia="Times New Roman" w:hAnsi="Calibri" w:cs="Calibri"/>
          <w:lang w:eastAsia="de-DE"/>
        </w:rPr>
        <w:t>, R. (05. Juni 2016).</w:t>
      </w:r>
    </w:p>
    <w:p w14:paraId="30CE8DCC"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Generation X. Von Ruth </w:t>
      </w:r>
      <w:proofErr w:type="spellStart"/>
      <w:r w:rsidRPr="00A0626F">
        <w:rPr>
          <w:rFonts w:ascii="Calibri" w:eastAsia="Times New Roman" w:hAnsi="Calibri" w:cs="Calibri"/>
          <w:lang w:eastAsia="de-DE"/>
        </w:rPr>
        <w:t>Morawetz</w:t>
      </w:r>
      <w:proofErr w:type="spellEnd"/>
      <w:r w:rsidRPr="00A0626F">
        <w:rPr>
          <w:rFonts w:ascii="Calibri" w:eastAsia="Times New Roman" w:hAnsi="Calibri" w:cs="Calibri"/>
          <w:lang w:eastAsia="de-DE"/>
        </w:rPr>
        <w:t>:</w:t>
      </w:r>
    </w:p>
    <w:p w14:paraId="7F22A4CC"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http://rutmorawetz.com/generation-x abgerufen</w:t>
      </w:r>
    </w:p>
    <w:p w14:paraId="6F191035"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Müller, K. (02. September 2018). Die stille Umverteilung der Überstunden. München,</w:t>
      </w:r>
    </w:p>
    <w:p w14:paraId="2F8FA2E3"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Deutschland.</w:t>
      </w:r>
    </w:p>
    <w:p w14:paraId="3468AC04"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Musger</w:t>
      </w:r>
      <w:proofErr w:type="spellEnd"/>
      <w:r w:rsidRPr="00A0626F">
        <w:rPr>
          <w:rFonts w:ascii="Calibri" w:eastAsia="Times New Roman" w:hAnsi="Calibri" w:cs="Calibri"/>
          <w:lang w:eastAsia="de-DE"/>
        </w:rPr>
        <w:t>, G., &amp; Lehner, M. (2014).</w:t>
      </w:r>
    </w:p>
    <w:p w14:paraId="2E9BEF38"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Flexible Arbeitszeiten - fair, sozial und</w:t>
      </w:r>
    </w:p>
    <w:p w14:paraId="2F35020C"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gesundheitsverträglich gestalten. Wien: Gewerkschaft der Privatangestellten.</w:t>
      </w:r>
    </w:p>
    <w:p w14:paraId="1F9C63DF"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Oertel, J. (2014). Baby </w:t>
      </w:r>
      <w:proofErr w:type="spellStart"/>
      <w:r w:rsidRPr="00A0626F">
        <w:rPr>
          <w:rFonts w:ascii="Calibri" w:eastAsia="Times New Roman" w:hAnsi="Calibri" w:cs="Calibri"/>
          <w:lang w:eastAsia="de-DE"/>
        </w:rPr>
        <w:t>Boomer</w:t>
      </w:r>
      <w:proofErr w:type="spellEnd"/>
      <w:r w:rsidRPr="00A0626F">
        <w:rPr>
          <w:rFonts w:ascii="Calibri" w:eastAsia="Times New Roman" w:hAnsi="Calibri" w:cs="Calibri"/>
          <w:lang w:eastAsia="de-DE"/>
        </w:rPr>
        <w:t xml:space="preserve"> und Generation X - Charakteristika der etablierten</w:t>
      </w:r>
    </w:p>
    <w:p w14:paraId="4DB02FDD"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Arbeitnehmer-Generation. In M. </w:t>
      </w:r>
      <w:proofErr w:type="spellStart"/>
      <w:r w:rsidRPr="00A0626F">
        <w:rPr>
          <w:rFonts w:ascii="Calibri" w:eastAsia="Times New Roman" w:hAnsi="Calibri" w:cs="Calibri"/>
          <w:lang w:eastAsia="de-DE"/>
        </w:rPr>
        <w:t>Klaffke</w:t>
      </w:r>
      <w:proofErr w:type="spellEnd"/>
      <w:r w:rsidRPr="00A0626F">
        <w:rPr>
          <w:rFonts w:ascii="Calibri" w:eastAsia="Times New Roman" w:hAnsi="Calibri" w:cs="Calibri"/>
          <w:lang w:eastAsia="de-DE"/>
        </w:rPr>
        <w:t>,</w:t>
      </w:r>
    </w:p>
    <w:p w14:paraId="7B29008E"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Generationen-Management (S. 27-54).</w:t>
      </w:r>
    </w:p>
    <w:p w14:paraId="6F074E87"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Wiesbaden: Springer Fachmedien.</w:t>
      </w:r>
    </w:p>
    <w:p w14:paraId="065C967E"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lastRenderedPageBreak/>
        <w:t>Pang</w:t>
      </w:r>
      <w:proofErr w:type="spellEnd"/>
      <w:r w:rsidRPr="00A0626F">
        <w:rPr>
          <w:rFonts w:ascii="Calibri" w:eastAsia="Times New Roman" w:hAnsi="Calibri" w:cs="Calibri"/>
          <w:lang w:eastAsia="de-DE"/>
        </w:rPr>
        <w:t xml:space="preserve">, K., &amp; </w:t>
      </w:r>
      <w:proofErr w:type="spellStart"/>
      <w:r w:rsidRPr="00A0626F">
        <w:rPr>
          <w:rFonts w:ascii="Calibri" w:eastAsia="Times New Roman" w:hAnsi="Calibri" w:cs="Calibri"/>
          <w:lang w:eastAsia="de-DE"/>
        </w:rPr>
        <w:t>Lu</w:t>
      </w:r>
      <w:proofErr w:type="spellEnd"/>
      <w:r w:rsidRPr="00A0626F">
        <w:rPr>
          <w:rFonts w:ascii="Calibri" w:eastAsia="Times New Roman" w:hAnsi="Calibri" w:cs="Calibri"/>
          <w:lang w:eastAsia="de-DE"/>
        </w:rPr>
        <w:t xml:space="preserve">, C.-S. (2018). </w:t>
      </w:r>
      <w:proofErr w:type="spellStart"/>
      <w:r w:rsidRPr="00A0626F">
        <w:rPr>
          <w:rFonts w:ascii="Calibri" w:eastAsia="Times New Roman" w:hAnsi="Calibri" w:cs="Calibri"/>
          <w:lang w:eastAsia="de-DE"/>
        </w:rPr>
        <w:t>Organizational</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motivation</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employee</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job</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satisfaction</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and</w:t>
      </w:r>
      <w:proofErr w:type="spellEnd"/>
    </w:p>
    <w:p w14:paraId="29062695"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organizational</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performance</w:t>
      </w:r>
      <w:proofErr w:type="spellEnd"/>
      <w:r w:rsidRPr="00A0626F">
        <w:rPr>
          <w:rFonts w:ascii="Calibri" w:eastAsia="Times New Roman" w:hAnsi="Calibri" w:cs="Calibri"/>
          <w:lang w:eastAsia="de-DE"/>
        </w:rPr>
        <w:t xml:space="preserve"> - An </w:t>
      </w:r>
      <w:proofErr w:type="spellStart"/>
      <w:r w:rsidRPr="00A0626F">
        <w:rPr>
          <w:rFonts w:ascii="Calibri" w:eastAsia="Times New Roman" w:hAnsi="Calibri" w:cs="Calibri"/>
          <w:lang w:eastAsia="de-DE"/>
        </w:rPr>
        <w:t>empirical</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study</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of</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container</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shipping</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companies</w:t>
      </w:r>
      <w:proofErr w:type="spellEnd"/>
    </w:p>
    <w:p w14:paraId="6C02EE8E"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in Taiwan.</w:t>
      </w:r>
    </w:p>
    <w:p w14:paraId="4786A1EA"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Maritime Business Review, 3(1), S. 36-52.</w:t>
      </w:r>
    </w:p>
    <w:p w14:paraId="12FE703E"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Parment</w:t>
      </w:r>
      <w:proofErr w:type="spellEnd"/>
      <w:r w:rsidRPr="00A0626F">
        <w:rPr>
          <w:rFonts w:ascii="Calibri" w:eastAsia="Times New Roman" w:hAnsi="Calibri" w:cs="Calibri"/>
          <w:lang w:eastAsia="de-DE"/>
        </w:rPr>
        <w:t>, A. (2013).</w:t>
      </w:r>
    </w:p>
    <w:p w14:paraId="4624B305"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Die Generation Y - Mitarbeiter der Zukunft - Herausforderung und</w:t>
      </w:r>
    </w:p>
    <w:p w14:paraId="08F49F03"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Erfolgsfaktor für das Personalmanagement. Wiesbaden: GWV Fachverlag.</w:t>
      </w:r>
    </w:p>
    <w:p w14:paraId="2B84E18D"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Penney, S., &amp; Neilson, P. (2010).</w:t>
      </w:r>
    </w:p>
    <w:p w14:paraId="23CD9F30"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Next Generation Leadership - </w:t>
      </w:r>
      <w:proofErr w:type="spellStart"/>
      <w:r w:rsidRPr="00A0626F">
        <w:rPr>
          <w:rFonts w:ascii="Calibri" w:eastAsia="Times New Roman" w:hAnsi="Calibri" w:cs="Calibri"/>
          <w:lang w:eastAsia="de-DE"/>
        </w:rPr>
        <w:t>Insights</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from</w:t>
      </w:r>
      <w:proofErr w:type="spellEnd"/>
      <w:r w:rsidRPr="00A0626F">
        <w:rPr>
          <w:rFonts w:ascii="Calibri" w:eastAsia="Times New Roman" w:hAnsi="Calibri" w:cs="Calibri"/>
          <w:lang w:eastAsia="de-DE"/>
        </w:rPr>
        <w:t xml:space="preserve"> Emerging</w:t>
      </w:r>
    </w:p>
    <w:p w14:paraId="2260BA6C"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Leaders</w:t>
      </w:r>
      <w:proofErr w:type="spellEnd"/>
      <w:r w:rsidRPr="00A0626F">
        <w:rPr>
          <w:rFonts w:ascii="Calibri" w:eastAsia="Times New Roman" w:hAnsi="Calibri" w:cs="Calibri"/>
          <w:lang w:eastAsia="de-DE"/>
        </w:rPr>
        <w:t>. New York: Palgrave MacMillan.</w:t>
      </w:r>
    </w:p>
    <w:p w14:paraId="73DC8DBC"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Pohl, E. (2008).</w:t>
      </w:r>
    </w:p>
    <w:p w14:paraId="6F365097"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Sabbatical</w:t>
      </w:r>
      <w:proofErr w:type="spellEnd"/>
      <w:r w:rsidRPr="00A0626F">
        <w:rPr>
          <w:rFonts w:ascii="Calibri" w:eastAsia="Times New Roman" w:hAnsi="Calibri" w:cs="Calibri"/>
          <w:lang w:eastAsia="de-DE"/>
        </w:rPr>
        <w:t xml:space="preserve"> - so gewinnen alle. Bielefeld: W. Bertelsmann Verlag.</w:t>
      </w:r>
    </w:p>
    <w:p w14:paraId="11BEB542"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Recklies</w:t>
      </w:r>
      <w:proofErr w:type="spellEnd"/>
      <w:r w:rsidRPr="00A0626F">
        <w:rPr>
          <w:rFonts w:ascii="Calibri" w:eastAsia="Times New Roman" w:hAnsi="Calibri" w:cs="Calibri"/>
          <w:lang w:eastAsia="de-DE"/>
        </w:rPr>
        <w:t>, D. (September 2001).</w:t>
      </w:r>
    </w:p>
    <w:p w14:paraId="5C3C56F4"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Überblick über grundlegende Motivationstheorien. Von</w:t>
      </w:r>
    </w:p>
    <w:p w14:paraId="11E0AE67"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themanagement</w:t>
      </w:r>
      <w:proofErr w:type="spellEnd"/>
      <w:r w:rsidRPr="00A0626F">
        <w:rPr>
          <w:rFonts w:ascii="Calibri" w:eastAsia="Times New Roman" w:hAnsi="Calibri" w:cs="Calibri"/>
          <w:lang w:eastAsia="de-DE"/>
        </w:rPr>
        <w:t>:</w:t>
      </w:r>
    </w:p>
    <w:p w14:paraId="738F5E23"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https://managementportal.de/HumanResources/Motivationstheorien.htm</w:t>
      </w:r>
    </w:p>
    <w:p w14:paraId="5E1B51CF"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abgerufen</w:t>
      </w:r>
    </w:p>
    <w:p w14:paraId="591E5E05"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Robbins, S., &amp; </w:t>
      </w:r>
      <w:proofErr w:type="spellStart"/>
      <w:r w:rsidRPr="00A0626F">
        <w:rPr>
          <w:rFonts w:ascii="Calibri" w:eastAsia="Times New Roman" w:hAnsi="Calibri" w:cs="Calibri"/>
          <w:lang w:eastAsia="de-DE"/>
        </w:rPr>
        <w:t>Coulter</w:t>
      </w:r>
      <w:proofErr w:type="spellEnd"/>
      <w:r w:rsidRPr="00A0626F">
        <w:rPr>
          <w:rFonts w:ascii="Calibri" w:eastAsia="Times New Roman" w:hAnsi="Calibri" w:cs="Calibri"/>
          <w:lang w:eastAsia="de-DE"/>
        </w:rPr>
        <w:t>, M. (2012).</w:t>
      </w:r>
    </w:p>
    <w:p w14:paraId="7D09CE43"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Management. New Jersey: </w:t>
      </w:r>
      <w:proofErr w:type="spellStart"/>
      <w:r w:rsidRPr="00A0626F">
        <w:rPr>
          <w:rFonts w:ascii="Calibri" w:eastAsia="Times New Roman" w:hAnsi="Calibri" w:cs="Calibri"/>
          <w:lang w:eastAsia="de-DE"/>
        </w:rPr>
        <w:t>Quebecor</w:t>
      </w:r>
      <w:proofErr w:type="spellEnd"/>
      <w:r w:rsidRPr="00A0626F">
        <w:rPr>
          <w:rFonts w:ascii="Calibri" w:eastAsia="Times New Roman" w:hAnsi="Calibri" w:cs="Calibri"/>
          <w:lang w:eastAsia="de-DE"/>
        </w:rPr>
        <w:t xml:space="preserve"> World Color.</w:t>
      </w:r>
    </w:p>
    <w:p w14:paraId="3FB5315E"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Rozkwitalska</w:t>
      </w:r>
      <w:proofErr w:type="spellEnd"/>
      <w:r w:rsidRPr="00A0626F">
        <w:rPr>
          <w:rFonts w:ascii="Calibri" w:eastAsia="Times New Roman" w:hAnsi="Calibri" w:cs="Calibri"/>
          <w:lang w:eastAsia="de-DE"/>
        </w:rPr>
        <w:t xml:space="preserve">, M., </w:t>
      </w:r>
      <w:proofErr w:type="spellStart"/>
      <w:r w:rsidRPr="00A0626F">
        <w:rPr>
          <w:rFonts w:ascii="Calibri" w:eastAsia="Times New Roman" w:hAnsi="Calibri" w:cs="Calibri"/>
          <w:lang w:eastAsia="de-DE"/>
        </w:rPr>
        <w:t>Sulkowski</w:t>
      </w:r>
      <w:proofErr w:type="spellEnd"/>
      <w:r w:rsidRPr="00A0626F">
        <w:rPr>
          <w:rFonts w:ascii="Calibri" w:eastAsia="Times New Roman" w:hAnsi="Calibri" w:cs="Calibri"/>
          <w:lang w:eastAsia="de-DE"/>
        </w:rPr>
        <w:t xml:space="preserve">, L., &amp; </w:t>
      </w:r>
      <w:proofErr w:type="spellStart"/>
      <w:r w:rsidRPr="00A0626F">
        <w:rPr>
          <w:rFonts w:ascii="Calibri" w:eastAsia="Times New Roman" w:hAnsi="Calibri" w:cs="Calibri"/>
          <w:lang w:eastAsia="de-DE"/>
        </w:rPr>
        <w:t>Magala</w:t>
      </w:r>
      <w:proofErr w:type="spellEnd"/>
      <w:r w:rsidRPr="00A0626F">
        <w:rPr>
          <w:rFonts w:ascii="Calibri" w:eastAsia="Times New Roman" w:hAnsi="Calibri" w:cs="Calibri"/>
          <w:lang w:eastAsia="de-DE"/>
        </w:rPr>
        <w:t>, S. (2017).</w:t>
      </w:r>
    </w:p>
    <w:p w14:paraId="2533B5A5"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Intercultural</w:t>
      </w:r>
      <w:proofErr w:type="spellEnd"/>
      <w:r w:rsidRPr="00A0626F">
        <w:rPr>
          <w:rFonts w:ascii="Calibri" w:eastAsia="Times New Roman" w:hAnsi="Calibri" w:cs="Calibri"/>
          <w:lang w:eastAsia="de-DE"/>
        </w:rPr>
        <w:t xml:space="preserve"> Interactions in </w:t>
      </w:r>
      <w:proofErr w:type="spellStart"/>
      <w:r w:rsidRPr="00A0626F">
        <w:rPr>
          <w:rFonts w:ascii="Calibri" w:eastAsia="Times New Roman" w:hAnsi="Calibri" w:cs="Calibri"/>
          <w:lang w:eastAsia="de-DE"/>
        </w:rPr>
        <w:t>the</w:t>
      </w:r>
      <w:proofErr w:type="spellEnd"/>
    </w:p>
    <w:p w14:paraId="4BCC5441"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Multicultural</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Workplace</w:t>
      </w:r>
      <w:proofErr w:type="spellEnd"/>
      <w:r w:rsidRPr="00A0626F">
        <w:rPr>
          <w:rFonts w:ascii="Calibri" w:eastAsia="Times New Roman" w:hAnsi="Calibri" w:cs="Calibri"/>
          <w:lang w:eastAsia="de-DE"/>
        </w:rPr>
        <w:t xml:space="preserve"> - Traditional </w:t>
      </w:r>
      <w:proofErr w:type="spellStart"/>
      <w:r w:rsidRPr="00A0626F">
        <w:rPr>
          <w:rFonts w:ascii="Calibri" w:eastAsia="Times New Roman" w:hAnsi="Calibri" w:cs="Calibri"/>
          <w:lang w:eastAsia="de-DE"/>
        </w:rPr>
        <w:t>and</w:t>
      </w:r>
      <w:proofErr w:type="spellEnd"/>
      <w:r w:rsidRPr="00A0626F">
        <w:rPr>
          <w:rFonts w:ascii="Calibri" w:eastAsia="Times New Roman" w:hAnsi="Calibri" w:cs="Calibri"/>
          <w:lang w:eastAsia="de-DE"/>
        </w:rPr>
        <w:t xml:space="preserve"> Positive </w:t>
      </w:r>
      <w:proofErr w:type="spellStart"/>
      <w:r w:rsidRPr="00A0626F">
        <w:rPr>
          <w:rFonts w:ascii="Calibri" w:eastAsia="Times New Roman" w:hAnsi="Calibri" w:cs="Calibri"/>
          <w:lang w:eastAsia="de-DE"/>
        </w:rPr>
        <w:t>Organizational</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Scholarship</w:t>
      </w:r>
      <w:proofErr w:type="spellEnd"/>
      <w:r w:rsidRPr="00A0626F">
        <w:rPr>
          <w:rFonts w:ascii="Calibri" w:eastAsia="Times New Roman" w:hAnsi="Calibri" w:cs="Calibri"/>
          <w:lang w:eastAsia="de-DE"/>
        </w:rPr>
        <w:t>.</w:t>
      </w:r>
    </w:p>
    <w:p w14:paraId="78C92F3B"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Switzerland</w:t>
      </w:r>
      <w:proofErr w:type="spellEnd"/>
      <w:r w:rsidRPr="00A0626F">
        <w:rPr>
          <w:rFonts w:ascii="Calibri" w:eastAsia="Times New Roman" w:hAnsi="Calibri" w:cs="Calibri"/>
          <w:lang w:eastAsia="de-DE"/>
        </w:rPr>
        <w:t>: Springer International.</w:t>
      </w:r>
    </w:p>
    <w:p w14:paraId="5925E0AB"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Samtleben, </w:t>
      </w:r>
      <w:proofErr w:type="gramStart"/>
      <w:r w:rsidRPr="00A0626F">
        <w:rPr>
          <w:rFonts w:ascii="Calibri" w:eastAsia="Times New Roman" w:hAnsi="Calibri" w:cs="Calibri"/>
          <w:lang w:eastAsia="de-DE"/>
        </w:rPr>
        <w:t>C.,</w:t>
      </w:r>
      <w:proofErr w:type="gramEnd"/>
      <w:r w:rsidRPr="00A0626F">
        <w:rPr>
          <w:rFonts w:ascii="Calibri" w:eastAsia="Times New Roman" w:hAnsi="Calibri" w:cs="Calibri"/>
          <w:lang w:eastAsia="de-DE"/>
        </w:rPr>
        <w:t xml:space="preserve"> &amp; </w:t>
      </w:r>
      <w:proofErr w:type="spellStart"/>
      <w:r w:rsidRPr="00A0626F">
        <w:rPr>
          <w:rFonts w:ascii="Calibri" w:eastAsia="Times New Roman" w:hAnsi="Calibri" w:cs="Calibri"/>
          <w:lang w:eastAsia="de-DE"/>
        </w:rPr>
        <w:t>Wotschack</w:t>
      </w:r>
      <w:proofErr w:type="spellEnd"/>
      <w:r w:rsidRPr="00A0626F">
        <w:rPr>
          <w:rFonts w:ascii="Calibri" w:eastAsia="Times New Roman" w:hAnsi="Calibri" w:cs="Calibri"/>
          <w:lang w:eastAsia="de-DE"/>
        </w:rPr>
        <w:t xml:space="preserve">, P. (November 2017). </w:t>
      </w:r>
      <w:proofErr w:type="spellStart"/>
      <w:r w:rsidRPr="00A0626F">
        <w:rPr>
          <w:rFonts w:ascii="Calibri" w:eastAsia="Times New Roman" w:hAnsi="Calibri" w:cs="Calibri"/>
          <w:lang w:eastAsia="de-DE"/>
        </w:rPr>
        <w:t>Sabbaticals</w:t>
      </w:r>
      <w:proofErr w:type="spellEnd"/>
      <w:r w:rsidRPr="00A0626F">
        <w:rPr>
          <w:rFonts w:ascii="Calibri" w:eastAsia="Times New Roman" w:hAnsi="Calibri" w:cs="Calibri"/>
          <w:lang w:eastAsia="de-DE"/>
        </w:rPr>
        <w:t xml:space="preserve"> in Deutschland und</w:t>
      </w:r>
    </w:p>
    <w:p w14:paraId="1D28F23D"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Belgien - Der gesetzliche Anspruch macht den Unterschied aus.</w:t>
      </w:r>
    </w:p>
    <w:p w14:paraId="46E1DA23"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WZBrief</w:t>
      </w:r>
      <w:proofErr w:type="spellEnd"/>
      <w:r w:rsidRPr="00A0626F">
        <w:rPr>
          <w:rFonts w:ascii="Calibri" w:eastAsia="Times New Roman" w:hAnsi="Calibri" w:cs="Calibri"/>
          <w:lang w:eastAsia="de-DE"/>
        </w:rPr>
        <w:t xml:space="preserve"> Arbeit,</w:t>
      </w:r>
    </w:p>
    <w:p w14:paraId="617A5198"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21, S. 1-6.</w:t>
      </w:r>
    </w:p>
    <w:p w14:paraId="2C992F1A"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Sarti</w:t>
      </w:r>
      <w:proofErr w:type="spellEnd"/>
      <w:r w:rsidRPr="00A0626F">
        <w:rPr>
          <w:rFonts w:ascii="Calibri" w:eastAsia="Times New Roman" w:hAnsi="Calibri" w:cs="Calibri"/>
          <w:lang w:eastAsia="de-DE"/>
        </w:rPr>
        <w:t xml:space="preserve">, D., &amp; Torre, T. (2018). Generation X </w:t>
      </w:r>
      <w:proofErr w:type="spellStart"/>
      <w:r w:rsidRPr="00A0626F">
        <w:rPr>
          <w:rFonts w:ascii="Calibri" w:eastAsia="Times New Roman" w:hAnsi="Calibri" w:cs="Calibri"/>
          <w:lang w:eastAsia="de-DE"/>
        </w:rPr>
        <w:t>and</w:t>
      </w:r>
      <w:proofErr w:type="spellEnd"/>
      <w:r w:rsidRPr="00A0626F">
        <w:rPr>
          <w:rFonts w:ascii="Calibri" w:eastAsia="Times New Roman" w:hAnsi="Calibri" w:cs="Calibri"/>
          <w:lang w:eastAsia="de-DE"/>
        </w:rPr>
        <w:t xml:space="preserve"> Knowledge Work - The Impact </w:t>
      </w:r>
      <w:proofErr w:type="spellStart"/>
      <w:r w:rsidRPr="00A0626F">
        <w:rPr>
          <w:rFonts w:ascii="Calibri" w:eastAsia="Times New Roman" w:hAnsi="Calibri" w:cs="Calibri"/>
          <w:lang w:eastAsia="de-DE"/>
        </w:rPr>
        <w:t>of</w:t>
      </w:r>
      <w:proofErr w:type="spellEnd"/>
      <w:r w:rsidRPr="00A0626F">
        <w:rPr>
          <w:rFonts w:ascii="Calibri" w:eastAsia="Times New Roman" w:hAnsi="Calibri" w:cs="Calibri"/>
          <w:lang w:eastAsia="de-DE"/>
        </w:rPr>
        <w:t xml:space="preserve"> ICT.</w:t>
      </w:r>
    </w:p>
    <w:p w14:paraId="0BB0CE18"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What</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are</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the</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Implications</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for</w:t>
      </w:r>
      <w:proofErr w:type="spellEnd"/>
      <w:r w:rsidRPr="00A0626F">
        <w:rPr>
          <w:rFonts w:ascii="Calibri" w:eastAsia="Times New Roman" w:hAnsi="Calibri" w:cs="Calibri"/>
          <w:lang w:eastAsia="de-DE"/>
        </w:rPr>
        <w:t xml:space="preserve"> HRM? In C. </w:t>
      </w:r>
      <w:proofErr w:type="spellStart"/>
      <w:r w:rsidRPr="00A0626F">
        <w:rPr>
          <w:rFonts w:ascii="Calibri" w:eastAsia="Times New Roman" w:hAnsi="Calibri" w:cs="Calibri"/>
          <w:lang w:eastAsia="de-DE"/>
        </w:rPr>
        <w:t>Rossignoli</w:t>
      </w:r>
      <w:proofErr w:type="spellEnd"/>
      <w:r w:rsidRPr="00A0626F">
        <w:rPr>
          <w:rFonts w:ascii="Calibri" w:eastAsia="Times New Roman" w:hAnsi="Calibri" w:cs="Calibri"/>
          <w:lang w:eastAsia="de-DE"/>
        </w:rPr>
        <w:t xml:space="preserve">, F. </w:t>
      </w:r>
      <w:proofErr w:type="spellStart"/>
      <w:r w:rsidRPr="00A0626F">
        <w:rPr>
          <w:rFonts w:ascii="Calibri" w:eastAsia="Times New Roman" w:hAnsi="Calibri" w:cs="Calibri"/>
          <w:lang w:eastAsia="de-DE"/>
        </w:rPr>
        <w:t>Virili</w:t>
      </w:r>
      <w:proofErr w:type="spellEnd"/>
      <w:r w:rsidRPr="00A0626F">
        <w:rPr>
          <w:rFonts w:ascii="Calibri" w:eastAsia="Times New Roman" w:hAnsi="Calibri" w:cs="Calibri"/>
          <w:lang w:eastAsia="de-DE"/>
        </w:rPr>
        <w:t xml:space="preserve">, &amp; S. </w:t>
      </w:r>
      <w:proofErr w:type="spellStart"/>
      <w:r w:rsidRPr="00A0626F">
        <w:rPr>
          <w:rFonts w:ascii="Calibri" w:eastAsia="Times New Roman" w:hAnsi="Calibri" w:cs="Calibri"/>
          <w:lang w:eastAsia="de-DE"/>
        </w:rPr>
        <w:t>Za</w:t>
      </w:r>
      <w:proofErr w:type="spellEnd"/>
      <w:r w:rsidRPr="00A0626F">
        <w:rPr>
          <w:rFonts w:ascii="Calibri" w:eastAsia="Times New Roman" w:hAnsi="Calibri" w:cs="Calibri"/>
          <w:lang w:eastAsia="de-DE"/>
        </w:rPr>
        <w:t>,</w:t>
      </w:r>
    </w:p>
    <w:p w14:paraId="18DF1370"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Digital</w:t>
      </w:r>
    </w:p>
    <w:p w14:paraId="40F96350"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Technology </w:t>
      </w:r>
      <w:proofErr w:type="spellStart"/>
      <w:r w:rsidRPr="00A0626F">
        <w:rPr>
          <w:rFonts w:ascii="Calibri" w:eastAsia="Times New Roman" w:hAnsi="Calibri" w:cs="Calibri"/>
          <w:lang w:eastAsia="de-DE"/>
        </w:rPr>
        <w:t>and</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Organizational</w:t>
      </w:r>
      <w:proofErr w:type="spellEnd"/>
      <w:r w:rsidRPr="00A0626F">
        <w:rPr>
          <w:rFonts w:ascii="Calibri" w:eastAsia="Times New Roman" w:hAnsi="Calibri" w:cs="Calibri"/>
          <w:lang w:eastAsia="de-DE"/>
        </w:rPr>
        <w:t xml:space="preserve"> Change (S. 227). Springer International.</w:t>
      </w:r>
    </w:p>
    <w:p w14:paraId="3A63D3AC"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Schmidt, K. (02. Juli 2018).</w:t>
      </w:r>
    </w:p>
    <w:p w14:paraId="22BC3EA2"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Vier-Tage-Woche. Von Utopia: https://utopia.de/vier-tage-</w:t>
      </w:r>
    </w:p>
    <w:p w14:paraId="2ABB9BD4"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woche-gruende-fuer-arbeitnehmer-und-arbeitgeber-95140/ abgerufen</w:t>
      </w:r>
    </w:p>
    <w:p w14:paraId="7A55D8B9"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Scholz, C. (2014).</w:t>
      </w:r>
    </w:p>
    <w:p w14:paraId="4A6820B3"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lastRenderedPageBreak/>
        <w:t>Generation Z - Wie sie tickt, was sie verändert und warum sie uns alle</w:t>
      </w:r>
    </w:p>
    <w:p w14:paraId="17BB57A9"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ansteckt. Weinheim: </w:t>
      </w:r>
      <w:proofErr w:type="spellStart"/>
      <w:r w:rsidRPr="00A0626F">
        <w:rPr>
          <w:rFonts w:ascii="Calibri" w:eastAsia="Times New Roman" w:hAnsi="Calibri" w:cs="Calibri"/>
          <w:lang w:eastAsia="de-DE"/>
        </w:rPr>
        <w:t>Wiley-Vch</w:t>
      </w:r>
      <w:proofErr w:type="spellEnd"/>
      <w:r w:rsidRPr="00A0626F">
        <w:rPr>
          <w:rFonts w:ascii="Calibri" w:eastAsia="Times New Roman" w:hAnsi="Calibri" w:cs="Calibri"/>
          <w:lang w:eastAsia="de-DE"/>
        </w:rPr>
        <w:t xml:space="preserve"> Verlag.</w:t>
      </w:r>
    </w:p>
    <w:p w14:paraId="091E9FB3"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Stock-Homburg, R. (2010).</w:t>
      </w:r>
    </w:p>
    <w:p w14:paraId="76E15D6E"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Personalmanagement - Theorien, Konzepte, Instrumente.</w:t>
      </w:r>
    </w:p>
    <w:p w14:paraId="3ECA4923"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Wiesbaden: Gabler Verlag.</w:t>
      </w:r>
    </w:p>
    <w:p w14:paraId="71648713"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Täubner</w:t>
      </w:r>
      <w:proofErr w:type="spellEnd"/>
      <w:r w:rsidRPr="00A0626F">
        <w:rPr>
          <w:rFonts w:ascii="Calibri" w:eastAsia="Times New Roman" w:hAnsi="Calibri" w:cs="Calibri"/>
          <w:lang w:eastAsia="de-DE"/>
        </w:rPr>
        <w:t>, C. (17. April 2018).</w:t>
      </w:r>
    </w:p>
    <w:p w14:paraId="389EC90E"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Expertin - "Flexible Arbeitszeitmodelle reduzieren</w:t>
      </w:r>
    </w:p>
    <w:p w14:paraId="3E940051"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nachweislich Krankheitstage!". Von Berufsunfähigkeitsversicherungen:</w:t>
      </w:r>
    </w:p>
    <w:p w14:paraId="4EDD0249"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https://www.berufsunfaehigkeitsversicherungen-heute.de/2018/04/17/flexible-</w:t>
      </w:r>
    </w:p>
    <w:p w14:paraId="0FAD82B7"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arbeitszeitmodelle</w:t>
      </w:r>
      <w:proofErr w:type="spellEnd"/>
      <w:r w:rsidRPr="00A0626F">
        <w:rPr>
          <w:rFonts w:ascii="Calibri" w:eastAsia="Times New Roman" w:hAnsi="Calibri" w:cs="Calibri"/>
          <w:lang w:eastAsia="de-DE"/>
        </w:rPr>
        <w:t>-reduzieren-</w:t>
      </w:r>
      <w:proofErr w:type="spellStart"/>
      <w:r w:rsidRPr="00A0626F">
        <w:rPr>
          <w:rFonts w:ascii="Calibri" w:eastAsia="Times New Roman" w:hAnsi="Calibri" w:cs="Calibri"/>
          <w:lang w:eastAsia="de-DE"/>
        </w:rPr>
        <w:t>krankheitstage</w:t>
      </w:r>
      <w:proofErr w:type="spellEnd"/>
      <w:r w:rsidRPr="00A0626F">
        <w:rPr>
          <w:rFonts w:ascii="Calibri" w:eastAsia="Times New Roman" w:hAnsi="Calibri" w:cs="Calibri"/>
          <w:lang w:eastAsia="de-DE"/>
        </w:rPr>
        <w:t>/ abgerufen</w:t>
      </w:r>
    </w:p>
    <w:p w14:paraId="0E7C51F1"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Thomson, P. (2008). The </w:t>
      </w:r>
      <w:proofErr w:type="spellStart"/>
      <w:r w:rsidRPr="00A0626F">
        <w:rPr>
          <w:rFonts w:ascii="Calibri" w:eastAsia="Times New Roman" w:hAnsi="Calibri" w:cs="Calibri"/>
          <w:lang w:eastAsia="de-DE"/>
        </w:rPr>
        <w:t>business</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benefits</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of</w:t>
      </w:r>
      <w:proofErr w:type="spellEnd"/>
      <w:r w:rsidRPr="00A0626F">
        <w:rPr>
          <w:rFonts w:ascii="Calibri" w:eastAsia="Times New Roman" w:hAnsi="Calibri" w:cs="Calibri"/>
          <w:lang w:eastAsia="de-DE"/>
        </w:rPr>
        <w:t xml:space="preserve"> flexible </w:t>
      </w:r>
      <w:proofErr w:type="spellStart"/>
      <w:r w:rsidRPr="00A0626F">
        <w:rPr>
          <w:rFonts w:ascii="Calibri" w:eastAsia="Times New Roman" w:hAnsi="Calibri" w:cs="Calibri"/>
          <w:lang w:eastAsia="de-DE"/>
        </w:rPr>
        <w:t>working</w:t>
      </w:r>
      <w:proofErr w:type="spellEnd"/>
      <w:r w:rsidRPr="00A0626F">
        <w:rPr>
          <w:rFonts w:ascii="Calibri" w:eastAsia="Times New Roman" w:hAnsi="Calibri" w:cs="Calibri"/>
          <w:lang w:eastAsia="de-DE"/>
        </w:rPr>
        <w:t>.</w:t>
      </w:r>
    </w:p>
    <w:p w14:paraId="52604B83"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Strategic HR Review, S.</w:t>
      </w:r>
    </w:p>
    <w:p w14:paraId="533DCCEF"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17-22.</w:t>
      </w:r>
    </w:p>
    <w:p w14:paraId="04EBDFB1"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Weidinger , M., &amp; </w:t>
      </w:r>
      <w:proofErr w:type="spellStart"/>
      <w:r w:rsidRPr="00A0626F">
        <w:rPr>
          <w:rFonts w:ascii="Calibri" w:eastAsia="Times New Roman" w:hAnsi="Calibri" w:cs="Calibri"/>
          <w:lang w:eastAsia="de-DE"/>
        </w:rPr>
        <w:t>Schlottfeld</w:t>
      </w:r>
      <w:proofErr w:type="spellEnd"/>
      <w:r w:rsidRPr="00A0626F">
        <w:rPr>
          <w:rFonts w:ascii="Calibri" w:eastAsia="Times New Roman" w:hAnsi="Calibri" w:cs="Calibri"/>
          <w:lang w:eastAsia="de-DE"/>
        </w:rPr>
        <w:t xml:space="preserve">, C. (Juni 2002). </w:t>
      </w:r>
      <w:proofErr w:type="spellStart"/>
      <w:r w:rsidRPr="00A0626F">
        <w:rPr>
          <w:rFonts w:ascii="Calibri" w:eastAsia="Times New Roman" w:hAnsi="Calibri" w:cs="Calibri"/>
          <w:lang w:eastAsia="de-DE"/>
        </w:rPr>
        <w:t>Vertauensarbeitszeit</w:t>
      </w:r>
      <w:proofErr w:type="spellEnd"/>
      <w:r w:rsidRPr="00A0626F">
        <w:rPr>
          <w:rFonts w:ascii="Calibri" w:eastAsia="Times New Roman" w:hAnsi="Calibri" w:cs="Calibri"/>
          <w:lang w:eastAsia="de-DE"/>
        </w:rPr>
        <w:t xml:space="preserve"> und</w:t>
      </w:r>
    </w:p>
    <w:p w14:paraId="67F14E3C"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eigenverantwortliche Arbeitszeiterfassung.</w:t>
      </w:r>
    </w:p>
    <w:p w14:paraId="2F5331D5"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Das flexible Unternehmen, S. 17.</w:t>
      </w:r>
    </w:p>
    <w:p w14:paraId="25AB90A5"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Wiley</w:t>
      </w:r>
      <w:proofErr w:type="spellEnd"/>
      <w:r w:rsidRPr="00A0626F">
        <w:rPr>
          <w:rFonts w:ascii="Calibri" w:eastAsia="Times New Roman" w:hAnsi="Calibri" w:cs="Calibri"/>
          <w:lang w:eastAsia="de-DE"/>
        </w:rPr>
        <w:t xml:space="preserve">, C. (1997). </w:t>
      </w:r>
      <w:proofErr w:type="spellStart"/>
      <w:r w:rsidRPr="00A0626F">
        <w:rPr>
          <w:rFonts w:ascii="Calibri" w:eastAsia="Times New Roman" w:hAnsi="Calibri" w:cs="Calibri"/>
          <w:lang w:eastAsia="de-DE"/>
        </w:rPr>
        <w:t>What</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motivates</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employees</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according</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to</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over</w:t>
      </w:r>
      <w:proofErr w:type="spellEnd"/>
      <w:r w:rsidRPr="00A0626F">
        <w:rPr>
          <w:rFonts w:ascii="Calibri" w:eastAsia="Times New Roman" w:hAnsi="Calibri" w:cs="Calibri"/>
          <w:lang w:eastAsia="de-DE"/>
        </w:rPr>
        <w:t xml:space="preserve"> 40 </w:t>
      </w:r>
      <w:proofErr w:type="spellStart"/>
      <w:r w:rsidRPr="00A0626F">
        <w:rPr>
          <w:rFonts w:ascii="Calibri" w:eastAsia="Times New Roman" w:hAnsi="Calibri" w:cs="Calibri"/>
          <w:lang w:eastAsia="de-DE"/>
        </w:rPr>
        <w:t>years</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of</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motivation</w:t>
      </w:r>
      <w:proofErr w:type="spellEnd"/>
    </w:p>
    <w:p w14:paraId="41D8E2BB"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surveys</w:t>
      </w:r>
      <w:proofErr w:type="spellEnd"/>
      <w:r w:rsidRPr="00A0626F">
        <w:rPr>
          <w:rFonts w:ascii="Calibri" w:eastAsia="Times New Roman" w:hAnsi="Calibri" w:cs="Calibri"/>
          <w:lang w:eastAsia="de-DE"/>
        </w:rPr>
        <w:t>.</w:t>
      </w:r>
    </w:p>
    <w:p w14:paraId="387F0324"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International Journal </w:t>
      </w:r>
      <w:proofErr w:type="spellStart"/>
      <w:r w:rsidRPr="00A0626F">
        <w:rPr>
          <w:rFonts w:ascii="Calibri" w:eastAsia="Times New Roman" w:hAnsi="Calibri" w:cs="Calibri"/>
          <w:lang w:eastAsia="de-DE"/>
        </w:rPr>
        <w:t>of</w:t>
      </w:r>
      <w:proofErr w:type="spellEnd"/>
      <w:r w:rsidRPr="00A0626F">
        <w:rPr>
          <w:rFonts w:ascii="Calibri" w:eastAsia="Times New Roman" w:hAnsi="Calibri" w:cs="Calibri"/>
          <w:lang w:eastAsia="de-DE"/>
        </w:rPr>
        <w:t xml:space="preserve"> Manpower, 18(3), S. 263-280.</w:t>
      </w:r>
    </w:p>
    <w:p w14:paraId="7BA8426F"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Wirtschaftskammer Österreich. (September 2018).</w:t>
      </w:r>
    </w:p>
    <w:p w14:paraId="01098BAC"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Arbeitsrecht-Sozialrecht - Flexible</w:t>
      </w:r>
    </w:p>
    <w:p w14:paraId="663FF5F6"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Arbeitszeiten IT. Von WKO: https://www.wko.at/service/arbeitsrecht-</w:t>
      </w:r>
    </w:p>
    <w:p w14:paraId="3ECBCC37"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sozialrecht</w:t>
      </w:r>
      <w:proofErr w:type="spellEnd"/>
      <w:r w:rsidRPr="00A0626F">
        <w:rPr>
          <w:rFonts w:ascii="Calibri" w:eastAsia="Times New Roman" w:hAnsi="Calibri" w:cs="Calibri"/>
          <w:lang w:eastAsia="de-DE"/>
        </w:rPr>
        <w:t>/Flexible-Arbeitszeit-IT.pdf abgerufen</w:t>
      </w:r>
    </w:p>
    <w:p w14:paraId="2B6623DD"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Wirtschaftskammer Österreich. (2018).</w:t>
      </w:r>
    </w:p>
    <w:p w14:paraId="087A8C83"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Flexible Arbeitszeit im Bereich </w:t>
      </w:r>
      <w:proofErr w:type="spellStart"/>
      <w:r w:rsidRPr="00A0626F">
        <w:rPr>
          <w:rFonts w:ascii="Calibri" w:eastAsia="Times New Roman" w:hAnsi="Calibri" w:cs="Calibri"/>
          <w:lang w:eastAsia="de-DE"/>
        </w:rPr>
        <w:t>Dienstleungen</w:t>
      </w:r>
      <w:proofErr w:type="spellEnd"/>
      <w:r w:rsidRPr="00A0626F">
        <w:rPr>
          <w:rFonts w:ascii="Calibri" w:eastAsia="Times New Roman" w:hAnsi="Calibri" w:cs="Calibri"/>
          <w:lang w:eastAsia="de-DE"/>
        </w:rPr>
        <w:t xml:space="preserve"> in</w:t>
      </w:r>
    </w:p>
    <w:p w14:paraId="606D2C0B"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der automatischen Datenverarbeitung und Informationstechnik. Wien: WKO.</w:t>
      </w:r>
    </w:p>
    <w:p w14:paraId="573F9383"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Wong, M., Gardiner, E., Lang, W., &amp; </w:t>
      </w:r>
      <w:proofErr w:type="spellStart"/>
      <w:r w:rsidRPr="00A0626F">
        <w:rPr>
          <w:rFonts w:ascii="Calibri" w:eastAsia="Times New Roman" w:hAnsi="Calibri" w:cs="Calibri"/>
          <w:lang w:eastAsia="de-DE"/>
        </w:rPr>
        <w:t>Coulon</w:t>
      </w:r>
      <w:proofErr w:type="spellEnd"/>
      <w:r w:rsidRPr="00A0626F">
        <w:rPr>
          <w:rFonts w:ascii="Calibri" w:eastAsia="Times New Roman" w:hAnsi="Calibri" w:cs="Calibri"/>
          <w:lang w:eastAsia="de-DE"/>
        </w:rPr>
        <w:t xml:space="preserve">, L. (2008). Generational </w:t>
      </w:r>
      <w:proofErr w:type="spellStart"/>
      <w:r w:rsidRPr="00A0626F">
        <w:rPr>
          <w:rFonts w:ascii="Calibri" w:eastAsia="Times New Roman" w:hAnsi="Calibri" w:cs="Calibri"/>
          <w:lang w:eastAsia="de-DE"/>
        </w:rPr>
        <w:t>differences</w:t>
      </w:r>
      <w:proofErr w:type="spellEnd"/>
      <w:r w:rsidRPr="00A0626F">
        <w:rPr>
          <w:rFonts w:ascii="Calibri" w:eastAsia="Times New Roman" w:hAnsi="Calibri" w:cs="Calibri"/>
          <w:lang w:eastAsia="de-DE"/>
        </w:rPr>
        <w:t xml:space="preserve"> in</w:t>
      </w:r>
    </w:p>
    <w:p w14:paraId="3D0AE98C"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personality</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and</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motivation</w:t>
      </w:r>
      <w:proofErr w:type="spellEnd"/>
      <w:r w:rsidRPr="00A0626F">
        <w:rPr>
          <w:rFonts w:ascii="Calibri" w:eastAsia="Times New Roman" w:hAnsi="Calibri" w:cs="Calibri"/>
          <w:lang w:eastAsia="de-DE"/>
        </w:rPr>
        <w:t xml:space="preserve"> - Do </w:t>
      </w:r>
      <w:proofErr w:type="spellStart"/>
      <w:r w:rsidRPr="00A0626F">
        <w:rPr>
          <w:rFonts w:ascii="Calibri" w:eastAsia="Times New Roman" w:hAnsi="Calibri" w:cs="Calibri"/>
          <w:lang w:eastAsia="de-DE"/>
        </w:rPr>
        <w:t>they</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exist</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and</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what</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are</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the</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implications</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for</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the</w:t>
      </w:r>
      <w:proofErr w:type="spellEnd"/>
    </w:p>
    <w:p w14:paraId="66AE7B58"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workplace</w:t>
      </w:r>
      <w:proofErr w:type="spellEnd"/>
      <w:r w:rsidRPr="00A0626F">
        <w:rPr>
          <w:rFonts w:ascii="Calibri" w:eastAsia="Times New Roman" w:hAnsi="Calibri" w:cs="Calibri"/>
          <w:lang w:eastAsia="de-DE"/>
        </w:rPr>
        <w:t>?</w:t>
      </w:r>
    </w:p>
    <w:p w14:paraId="4EBED6DA"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Journal </w:t>
      </w:r>
      <w:proofErr w:type="spellStart"/>
      <w:r w:rsidRPr="00A0626F">
        <w:rPr>
          <w:rFonts w:ascii="Calibri" w:eastAsia="Times New Roman" w:hAnsi="Calibri" w:cs="Calibri"/>
          <w:lang w:eastAsia="de-DE"/>
        </w:rPr>
        <w:t>of</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Managerial</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Psychology</w:t>
      </w:r>
      <w:proofErr w:type="spellEnd"/>
      <w:r w:rsidRPr="00A0626F">
        <w:rPr>
          <w:rFonts w:ascii="Calibri" w:eastAsia="Times New Roman" w:hAnsi="Calibri" w:cs="Calibri"/>
          <w:lang w:eastAsia="de-DE"/>
        </w:rPr>
        <w:t>, 23(8), S. 878-890.</w:t>
      </w:r>
    </w:p>
    <w:p w14:paraId="0A455B04"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Würzburger, T. (2016).</w:t>
      </w:r>
    </w:p>
    <w:p w14:paraId="21C1588F"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Key Skills für die Generation Y - Die wichtigsten Tipps für eine</w:t>
      </w:r>
    </w:p>
    <w:p w14:paraId="116F30F5"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erfüllte Karriere. Wiesbaden: Springer Gabler.</w:t>
      </w:r>
    </w:p>
    <w:p w14:paraId="15A7427A"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Zurwerra</w:t>
      </w:r>
      <w:proofErr w:type="spellEnd"/>
      <w:r w:rsidRPr="00A0626F">
        <w:rPr>
          <w:rFonts w:ascii="Calibri" w:eastAsia="Times New Roman" w:hAnsi="Calibri" w:cs="Calibri"/>
          <w:lang w:eastAsia="de-DE"/>
        </w:rPr>
        <w:t>, S. (30. Oktober 2018).</w:t>
      </w:r>
    </w:p>
    <w:p w14:paraId="4CADF56C"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4-Tage-Woche: Welche Vor- und </w:t>
      </w:r>
      <w:proofErr w:type="spellStart"/>
      <w:r w:rsidRPr="00A0626F">
        <w:rPr>
          <w:rFonts w:ascii="Calibri" w:eastAsia="Times New Roman" w:hAnsi="Calibri" w:cs="Calibri"/>
          <w:lang w:eastAsia="de-DE"/>
        </w:rPr>
        <w:t>NAchteile</w:t>
      </w:r>
      <w:proofErr w:type="spellEnd"/>
      <w:r w:rsidRPr="00A0626F">
        <w:rPr>
          <w:rFonts w:ascii="Calibri" w:eastAsia="Times New Roman" w:hAnsi="Calibri" w:cs="Calibri"/>
          <w:lang w:eastAsia="de-DE"/>
        </w:rPr>
        <w:t xml:space="preserve"> bringt eine</w:t>
      </w:r>
    </w:p>
    <w:p w14:paraId="48AD056D"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lastRenderedPageBreak/>
        <w:t>verkürzte Arbeitswoche mit sich? Von 100000jobs:</w:t>
      </w:r>
    </w:p>
    <w:p w14:paraId="5F702D5F" w14:textId="30B61498" w:rsidR="00A56F07"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https://blog.100000jobs.ch/de/2018/10/4-tage-woche/ abgerufen</w:t>
      </w:r>
    </w:p>
    <w:p w14:paraId="6D896CE0" w14:textId="752F4503" w:rsidR="00A56F07" w:rsidRPr="00D539E0" w:rsidRDefault="00A56F07" w:rsidP="00A56F07">
      <w:pPr>
        <w:pStyle w:val="Listenabsatz"/>
        <w:numPr>
          <w:ilvl w:val="0"/>
          <w:numId w:val="36"/>
        </w:numPr>
        <w15:collapsed w:val="0"/>
        <w:rPr>
          <w:rFonts w:ascii="Calibri" w:eastAsia="Times New Roman" w:hAnsi="Calibri" w:cs="Calibri"/>
          <w:lang w:eastAsia="de-DE"/>
        </w:rPr>
      </w:pPr>
      <w:r w:rsidRPr="00D539E0">
        <w:rPr>
          <w:rFonts w:ascii="Calibri" w:eastAsia="Times New Roman" w:hAnsi="Calibri" w:cs="Calibri"/>
          <w:lang w:eastAsia="de-DE"/>
        </w:rPr>
        <w:t>Wie definiert d</w:t>
      </w:r>
      <w:r>
        <w:rPr>
          <w:rFonts w:ascii="Calibri" w:eastAsia="Times New Roman" w:hAnsi="Calibri" w:cs="Calibri"/>
          <w:lang w:eastAsia="de-DE"/>
        </w:rPr>
        <w:t>i</w:t>
      </w:r>
      <w:r w:rsidRPr="00D539E0">
        <w:rPr>
          <w:rFonts w:ascii="Calibri" w:eastAsia="Times New Roman" w:hAnsi="Calibri" w:cs="Calibri"/>
          <w:lang w:eastAsia="de-DE"/>
        </w:rPr>
        <w:t>e Autor</w:t>
      </w:r>
      <w:r>
        <w:rPr>
          <w:rFonts w:ascii="Calibri" w:eastAsia="Times New Roman" w:hAnsi="Calibri" w:cs="Calibri"/>
          <w:lang w:eastAsia="de-DE"/>
        </w:rPr>
        <w:t>in</w:t>
      </w:r>
      <w:r w:rsidRPr="00D539E0">
        <w:rPr>
          <w:rFonts w:ascii="Calibri" w:eastAsia="Times New Roman" w:hAnsi="Calibri" w:cs="Calibri"/>
          <w:lang w:eastAsia="de-DE"/>
        </w:rPr>
        <w:t xml:space="preserve"> die für </w:t>
      </w:r>
      <w:r>
        <w:rPr>
          <w:rFonts w:ascii="Calibri" w:eastAsia="Times New Roman" w:hAnsi="Calibri" w:cs="Calibri"/>
          <w:lang w:eastAsia="de-DE"/>
        </w:rPr>
        <w:t>ihre</w:t>
      </w:r>
      <w:r w:rsidRPr="00D539E0">
        <w:rPr>
          <w:rFonts w:ascii="Calibri" w:eastAsia="Times New Roman" w:hAnsi="Calibri" w:cs="Calibri"/>
          <w:lang w:eastAsia="de-DE"/>
        </w:rPr>
        <w:t xml:space="preserve"> wissenschaftliche Arbeit relevanten Begrifflichkeiten?</w:t>
      </w:r>
      <w:r w:rsidR="00A0626F">
        <w:rPr>
          <w:rFonts w:ascii="Calibri" w:eastAsia="Times New Roman" w:hAnsi="Calibri" w:cs="Calibri"/>
          <w:lang w:eastAsia="de-DE"/>
        </w:rPr>
        <w:br/>
        <w:t xml:space="preserve">Sie hat die Begriffsdefinition </w:t>
      </w:r>
      <w:r w:rsidR="009D1511">
        <w:rPr>
          <w:rFonts w:ascii="Calibri" w:eastAsia="Times New Roman" w:hAnsi="Calibri" w:cs="Calibri"/>
          <w:lang w:eastAsia="de-DE"/>
        </w:rPr>
        <w:t xml:space="preserve">in eigene Kapitel aufgenommen. Dabei sind die zu klärenden Begriffe als eigene </w:t>
      </w:r>
      <w:r w:rsidR="00921836">
        <w:rPr>
          <w:rFonts w:ascii="Calibri" w:eastAsia="Times New Roman" w:hAnsi="Calibri" w:cs="Calibri"/>
          <w:lang w:eastAsia="de-DE"/>
        </w:rPr>
        <w:t>Unterüberschriften angeführt. In</w:t>
      </w:r>
      <w:r w:rsidR="009D1511">
        <w:rPr>
          <w:rFonts w:ascii="Calibri" w:eastAsia="Times New Roman" w:hAnsi="Calibri" w:cs="Calibri"/>
          <w:lang w:eastAsia="de-DE"/>
        </w:rPr>
        <w:t xml:space="preserve"> dem darauffolgenden Fließtext werden die Begriffe genauer erklärt.</w:t>
      </w:r>
    </w:p>
    <w:p w14:paraId="6BC4B3F1" w14:textId="04A058F5" w:rsidR="009D1511" w:rsidRPr="009D1511" w:rsidRDefault="00A56F07" w:rsidP="009D1511">
      <w:pPr>
        <w:pStyle w:val="Listenabsatz"/>
        <w:numPr>
          <w:ilvl w:val="0"/>
          <w:numId w:val="36"/>
        </w:numPr>
        <w15:collapsed w:val="0"/>
        <w:rPr>
          <w:rFonts w:ascii="Calibri" w:eastAsia="Times New Roman" w:hAnsi="Calibri" w:cs="Calibri"/>
          <w:lang w:eastAsia="de-DE"/>
        </w:rPr>
      </w:pPr>
      <w:r w:rsidRPr="00D539E0">
        <w:rPr>
          <w:rFonts w:ascii="Calibri" w:eastAsia="Times New Roman" w:hAnsi="Calibri" w:cs="Calibri"/>
          <w:lang w:eastAsia="de-DE"/>
        </w:rPr>
        <w:t>Auf welchen Theorien/Modelle</w:t>
      </w:r>
      <w:r>
        <w:rPr>
          <w:rFonts w:ascii="Calibri" w:eastAsia="Times New Roman" w:hAnsi="Calibri" w:cs="Calibri"/>
          <w:lang w:eastAsia="de-DE"/>
        </w:rPr>
        <w:t>n</w:t>
      </w:r>
      <w:r w:rsidRPr="00D539E0">
        <w:rPr>
          <w:rFonts w:ascii="Calibri" w:eastAsia="Times New Roman" w:hAnsi="Calibri" w:cs="Calibri"/>
          <w:lang w:eastAsia="de-DE"/>
        </w:rPr>
        <w:t xml:space="preserve">/Frameworks baut </w:t>
      </w:r>
      <w:r>
        <w:rPr>
          <w:rFonts w:ascii="Calibri" w:eastAsia="Times New Roman" w:hAnsi="Calibri" w:cs="Calibri"/>
          <w:lang w:eastAsia="de-DE"/>
        </w:rPr>
        <w:t>sie</w:t>
      </w:r>
      <w:r w:rsidRPr="00D539E0">
        <w:rPr>
          <w:rFonts w:ascii="Calibri" w:eastAsia="Times New Roman" w:hAnsi="Calibri" w:cs="Calibri"/>
          <w:lang w:eastAsia="de-DE"/>
        </w:rPr>
        <w:t xml:space="preserve"> auf?</w:t>
      </w:r>
      <w:r w:rsidR="009D1511">
        <w:rPr>
          <w:rFonts w:ascii="Calibri" w:eastAsia="Times New Roman" w:hAnsi="Calibri" w:cs="Calibri"/>
          <w:lang w:eastAsia="de-DE"/>
        </w:rPr>
        <w:br/>
        <w:t xml:space="preserve">Extrinsische/ Intrinsische Motivation, </w:t>
      </w:r>
      <w:proofErr w:type="spellStart"/>
      <w:r w:rsidR="009D1511">
        <w:rPr>
          <w:rFonts w:ascii="Calibri" w:eastAsia="Times New Roman" w:hAnsi="Calibri" w:cs="Calibri"/>
          <w:lang w:eastAsia="de-DE"/>
        </w:rPr>
        <w:t>Maslow’s</w:t>
      </w:r>
      <w:proofErr w:type="spellEnd"/>
      <w:r w:rsidR="009D1511">
        <w:rPr>
          <w:rFonts w:ascii="Calibri" w:eastAsia="Times New Roman" w:hAnsi="Calibri" w:cs="Calibri"/>
          <w:lang w:eastAsia="de-DE"/>
        </w:rPr>
        <w:t xml:space="preserve"> Bedürfnispyramide, </w:t>
      </w:r>
      <w:proofErr w:type="spellStart"/>
      <w:r w:rsidR="009D1511">
        <w:rPr>
          <w:rFonts w:ascii="Calibri" w:eastAsia="Times New Roman" w:hAnsi="Calibri" w:cs="Calibri"/>
          <w:lang w:eastAsia="de-DE"/>
        </w:rPr>
        <w:t>Herzberg’s</w:t>
      </w:r>
      <w:proofErr w:type="spellEnd"/>
      <w:r w:rsidR="009D1511">
        <w:rPr>
          <w:rFonts w:ascii="Calibri" w:eastAsia="Times New Roman" w:hAnsi="Calibri" w:cs="Calibri"/>
          <w:lang w:eastAsia="de-DE"/>
        </w:rPr>
        <w:t xml:space="preserve"> Zwei-Faktoren Theorie,</w:t>
      </w:r>
      <w:r w:rsidR="009D1511">
        <w:rPr>
          <w:rFonts w:ascii="Calibri" w:eastAsia="Times New Roman" w:hAnsi="Calibri" w:cs="Calibri"/>
          <w:lang w:eastAsia="de-DE"/>
        </w:rPr>
        <w:br/>
      </w:r>
      <w:proofErr w:type="spellStart"/>
      <w:r w:rsidR="009D1511">
        <w:rPr>
          <w:rFonts w:ascii="Calibri" w:eastAsia="Times New Roman" w:hAnsi="Calibri" w:cs="Calibri"/>
          <w:lang w:eastAsia="de-DE"/>
        </w:rPr>
        <w:t>MCClelland’s</w:t>
      </w:r>
      <w:proofErr w:type="spellEnd"/>
      <w:r w:rsidR="009D1511">
        <w:rPr>
          <w:rFonts w:ascii="Calibri" w:eastAsia="Times New Roman" w:hAnsi="Calibri" w:cs="Calibri"/>
          <w:lang w:eastAsia="de-DE"/>
        </w:rPr>
        <w:t xml:space="preserve"> Leistungs-Motivationstheorie</w:t>
      </w:r>
    </w:p>
    <w:p w14:paraId="33356B1F" w14:textId="04D58A09" w:rsidR="003F074B" w:rsidRPr="003F074B" w:rsidRDefault="00A56F07" w:rsidP="003F074B">
      <w:pPr>
        <w:pStyle w:val="Listenabsatz"/>
        <w:numPr>
          <w:ilvl w:val="0"/>
          <w:numId w:val="36"/>
        </w:numPr>
        <w15:collapsed w:val="0"/>
        <w:rPr>
          <w:rFonts w:ascii="Calibri" w:eastAsia="Times New Roman" w:hAnsi="Calibri" w:cs="Calibri"/>
          <w:lang w:eastAsia="de-DE"/>
        </w:rPr>
      </w:pPr>
      <w:r w:rsidRPr="00D539E0">
        <w:rPr>
          <w:rFonts w:ascii="Calibri" w:eastAsia="Times New Roman" w:hAnsi="Calibri" w:cs="Calibri"/>
          <w:lang w:eastAsia="de-DE"/>
        </w:rPr>
        <w:t>Welche Ergebnisse zeigten sich in anderen Studien zum Forschungsthema?</w:t>
      </w:r>
      <w:r w:rsidRPr="00A56F07">
        <w:rPr>
          <w:rFonts w:ascii="Calibri" w:eastAsia="Times New Roman" w:hAnsi="Calibri" w:cs="Calibri"/>
          <w:lang w:eastAsia="de-DE"/>
        </w:rPr>
        <w:t xml:space="preserve"> </w:t>
      </w:r>
      <w:r w:rsidRPr="00F15114">
        <w:rPr>
          <w:rFonts w:ascii="Calibri" w:eastAsia="Times New Roman" w:hAnsi="Calibri" w:cs="Calibri"/>
          <w:lang w:eastAsia="de-DE"/>
        </w:rPr>
        <w:t>Mit welchen wissenschaftlichen Methoden will d</w:t>
      </w:r>
      <w:r>
        <w:rPr>
          <w:rFonts w:ascii="Calibri" w:eastAsia="Times New Roman" w:hAnsi="Calibri" w:cs="Calibri"/>
          <w:lang w:eastAsia="de-DE"/>
        </w:rPr>
        <w:t>i</w:t>
      </w:r>
      <w:r w:rsidRPr="00F15114">
        <w:rPr>
          <w:rFonts w:ascii="Calibri" w:eastAsia="Times New Roman" w:hAnsi="Calibri" w:cs="Calibri"/>
          <w:lang w:eastAsia="de-DE"/>
        </w:rPr>
        <w:t>e Autor</w:t>
      </w:r>
      <w:r>
        <w:rPr>
          <w:rFonts w:ascii="Calibri" w:eastAsia="Times New Roman" w:hAnsi="Calibri" w:cs="Calibri"/>
          <w:lang w:eastAsia="de-DE"/>
        </w:rPr>
        <w:t>in</w:t>
      </w:r>
      <w:r w:rsidRPr="00F15114">
        <w:rPr>
          <w:rFonts w:ascii="Calibri" w:eastAsia="Times New Roman" w:hAnsi="Calibri" w:cs="Calibri"/>
          <w:lang w:eastAsia="de-DE"/>
        </w:rPr>
        <w:t xml:space="preserve"> die Forschungsfrage beantworten?</w:t>
      </w:r>
      <w:r w:rsidR="00921836">
        <w:rPr>
          <w:rFonts w:ascii="Calibri" w:eastAsia="Times New Roman" w:hAnsi="Calibri" w:cs="Calibri"/>
          <w:lang w:eastAsia="de-DE"/>
        </w:rPr>
        <w:br/>
        <w:t>Die Aut</w:t>
      </w:r>
      <w:r w:rsidR="003F074B">
        <w:rPr>
          <w:rFonts w:ascii="Calibri" w:eastAsia="Times New Roman" w:hAnsi="Calibri" w:cs="Calibri"/>
          <w:lang w:eastAsia="de-DE"/>
        </w:rPr>
        <w:t>orin will mithilfe einer empirischen Studie die Forsc</w:t>
      </w:r>
      <w:r w:rsidR="009A6CDF">
        <w:rPr>
          <w:rFonts w:ascii="Calibri" w:eastAsia="Times New Roman" w:hAnsi="Calibri" w:cs="Calibri"/>
          <w:lang w:eastAsia="de-DE"/>
        </w:rPr>
        <w:t>hungsfrage beantworten. Die Aut</w:t>
      </w:r>
      <w:r w:rsidR="003F074B">
        <w:rPr>
          <w:rFonts w:ascii="Calibri" w:eastAsia="Times New Roman" w:hAnsi="Calibri" w:cs="Calibri"/>
          <w:lang w:eastAsia="de-DE"/>
        </w:rPr>
        <w:t>orin führt die Studie der WKO(</w:t>
      </w:r>
      <w:proofErr w:type="spellStart"/>
      <w:r w:rsidR="003F074B">
        <w:rPr>
          <w:rFonts w:ascii="Calibri" w:eastAsia="Times New Roman" w:hAnsi="Calibri" w:cs="Calibri"/>
          <w:lang w:eastAsia="de-DE"/>
        </w:rPr>
        <w:t>Kokkand</w:t>
      </w:r>
      <w:proofErr w:type="spellEnd"/>
      <w:r w:rsidR="003F074B">
        <w:rPr>
          <w:rFonts w:ascii="Calibri" w:eastAsia="Times New Roman" w:hAnsi="Calibri" w:cs="Calibri"/>
          <w:lang w:eastAsia="de-DE"/>
        </w:rPr>
        <w:t xml:space="preserve"> &amp; </w:t>
      </w:r>
      <w:proofErr w:type="spellStart"/>
      <w:r w:rsidR="003F074B">
        <w:rPr>
          <w:rFonts w:ascii="Calibri" w:eastAsia="Times New Roman" w:hAnsi="Calibri" w:cs="Calibri"/>
          <w:lang w:eastAsia="de-DE"/>
        </w:rPr>
        <w:t>Wanka</w:t>
      </w:r>
      <w:proofErr w:type="spellEnd"/>
      <w:r w:rsidR="003F074B">
        <w:rPr>
          <w:rFonts w:ascii="Calibri" w:eastAsia="Times New Roman" w:hAnsi="Calibri" w:cs="Calibri"/>
          <w:lang w:eastAsia="de-DE"/>
        </w:rPr>
        <w:t>, 2017) an. Sie begründet, dass diese Studie sich bereits mit dem Thema beschäftigt hat, jedoch den Aspekt der Mitarbeitermotivation außer</w:t>
      </w:r>
      <w:r w:rsidR="009A6CDF">
        <w:rPr>
          <w:rFonts w:ascii="Calibri" w:eastAsia="Times New Roman" w:hAnsi="Calibri" w:cs="Calibri"/>
          <w:lang w:eastAsia="de-DE"/>
        </w:rPr>
        <w:t xml:space="preserve"> A</w:t>
      </w:r>
      <w:r w:rsidR="003F074B">
        <w:rPr>
          <w:rFonts w:ascii="Calibri" w:eastAsia="Times New Roman" w:hAnsi="Calibri" w:cs="Calibri"/>
          <w:lang w:eastAsia="de-DE"/>
        </w:rPr>
        <w:t>cht gelassen wurde.</w:t>
      </w:r>
    </w:p>
    <w:p w14:paraId="2C6596F2" w14:textId="0D44138B" w:rsidR="00A56F07" w:rsidRPr="00F15114" w:rsidRDefault="00A56F07" w:rsidP="00A56F07">
      <w:pPr>
        <w:pStyle w:val="Listenabsatz"/>
        <w:numPr>
          <w:ilvl w:val="0"/>
          <w:numId w:val="36"/>
        </w:numPr>
        <w15:collapsed w:val="0"/>
        <w:rPr>
          <w:rFonts w:ascii="Calibri" w:eastAsia="Times New Roman" w:hAnsi="Calibri" w:cs="Calibri"/>
          <w:lang w:eastAsia="de-DE"/>
        </w:rPr>
      </w:pPr>
      <w:r w:rsidRPr="00F15114">
        <w:rPr>
          <w:rFonts w:ascii="Calibri" w:eastAsia="Times New Roman" w:hAnsi="Calibri" w:cs="Calibri"/>
          <w:lang w:eastAsia="de-DE"/>
        </w:rPr>
        <w:t>Auf welcher Datenbasis beruhen der Ergebnisse?</w:t>
      </w:r>
      <w:r w:rsidR="003F074B">
        <w:rPr>
          <w:rFonts w:ascii="Calibri" w:eastAsia="Times New Roman" w:hAnsi="Calibri" w:cs="Calibri"/>
          <w:lang w:eastAsia="de-DE"/>
        </w:rPr>
        <w:br/>
        <w:t>Stichprobenartiger Umfrage von 17.000 Angestellten</w:t>
      </w:r>
      <w:r w:rsidR="009A6CDF">
        <w:rPr>
          <w:rFonts w:ascii="Calibri" w:eastAsia="Times New Roman" w:hAnsi="Calibri" w:cs="Calibri"/>
          <w:lang w:eastAsia="de-DE"/>
        </w:rPr>
        <w:t xml:space="preserve"> in der IT. Diese sind in Großu</w:t>
      </w:r>
      <w:r w:rsidR="003F074B">
        <w:rPr>
          <w:rFonts w:ascii="Calibri" w:eastAsia="Times New Roman" w:hAnsi="Calibri" w:cs="Calibri"/>
          <w:lang w:eastAsia="de-DE"/>
        </w:rPr>
        <w:t>nternehmen in/um Wien</w:t>
      </w:r>
      <w:r w:rsidR="009A6CDF">
        <w:rPr>
          <w:rFonts w:ascii="Calibri" w:eastAsia="Times New Roman" w:hAnsi="Calibri" w:cs="Calibri"/>
          <w:lang w:eastAsia="de-DE"/>
        </w:rPr>
        <w:t>.</w:t>
      </w:r>
    </w:p>
    <w:p w14:paraId="16984DEE" w14:textId="5539ECE1" w:rsidR="00087F89" w:rsidRPr="00A56F07" w:rsidRDefault="00A56F07" w:rsidP="00A56F07">
      <w:pPr>
        <w:pStyle w:val="Listenabsatz"/>
        <w:numPr>
          <w:ilvl w:val="0"/>
          <w:numId w:val="36"/>
        </w:numPr>
        <w:spacing w:before="0" w:after="0" w:line="240" w:lineRule="auto"/>
        <w:rPr>
          <w:rFonts w:ascii="Calibri" w:eastAsia="Times New Roman" w:hAnsi="Calibri" w:cs="Calibri"/>
          <w:lang w:eastAsia="de-DE"/>
        </w:rPr>
      </w:pPr>
      <w:r w:rsidRPr="00A56F07">
        <w:rPr>
          <w:rFonts w:ascii="Calibri" w:eastAsia="Times New Roman" w:hAnsi="Calibri" w:cs="Calibri"/>
          <w:lang w:eastAsia="de-DE"/>
        </w:rPr>
        <w:t>Wie wurden die Daten ausgewertet?</w:t>
      </w:r>
      <w:r w:rsidR="009A6CDF">
        <w:rPr>
          <w:rFonts w:ascii="Calibri" w:eastAsia="Times New Roman" w:hAnsi="Calibri" w:cs="Calibri"/>
          <w:lang w:eastAsia="de-DE"/>
        </w:rPr>
        <w:br/>
        <w:t>Die Daten wurden mittels der s</w:t>
      </w:r>
      <w:r w:rsidR="003F074B">
        <w:rPr>
          <w:rFonts w:ascii="Calibri" w:eastAsia="Times New Roman" w:hAnsi="Calibri" w:cs="Calibri"/>
          <w:lang w:eastAsia="de-DE"/>
        </w:rPr>
        <w:t xml:space="preserve">tatistischen </w:t>
      </w:r>
      <w:r w:rsidR="009A6CDF">
        <w:rPr>
          <w:rFonts w:ascii="Calibri" w:eastAsia="Times New Roman" w:hAnsi="Calibri" w:cs="Calibri"/>
          <w:lang w:eastAsia="de-DE"/>
        </w:rPr>
        <w:t>Software, IBM SPSS durchgeführt.</w:t>
      </w:r>
    </w:p>
    <w:p w14:paraId="2AE5A7BE" w14:textId="52F5B0CD" w:rsidR="00E24532" w:rsidRDefault="00A56F07" w:rsidP="00E24532">
      <w:pPr>
        <w:pStyle w:val="Listenabsatz"/>
        <w:numPr>
          <w:ilvl w:val="0"/>
          <w:numId w:val="36"/>
        </w:numPr>
        <w:rPr>
          <w:rFonts w:ascii="Calibri" w:eastAsia="Times New Roman" w:hAnsi="Calibri" w:cs="Calibri"/>
          <w:lang w:eastAsia="de-DE"/>
        </w:rPr>
      </w:pPr>
      <w:r w:rsidRPr="00E24532">
        <w:rPr>
          <w:rFonts w:ascii="Calibri" w:eastAsia="Times New Roman" w:hAnsi="Calibri" w:cs="Calibri"/>
          <w:lang w:eastAsia="de-DE"/>
        </w:rPr>
        <w:t>Welche Ergebnisse zeigen sich bei der Datenauswertung?</w:t>
      </w:r>
    </w:p>
    <w:p w14:paraId="14407B5F" w14:textId="2586813C" w:rsidR="00E24532" w:rsidRDefault="009A6CDF" w:rsidP="00C409D7">
      <w:pPr>
        <w:pStyle w:val="Listenabsatz"/>
        <w:numPr>
          <w:ilvl w:val="1"/>
          <w:numId w:val="36"/>
        </w:numPr>
        <w:rPr>
          <w:lang w:eastAsia="de-DE"/>
        </w:rPr>
      </w:pPr>
      <w:r>
        <w:rPr>
          <w:lang w:eastAsia="de-DE"/>
        </w:rPr>
        <w:t>Frauen haben eher t</w:t>
      </w:r>
      <w:r w:rsidR="00E24532">
        <w:rPr>
          <w:lang w:eastAsia="de-DE"/>
        </w:rPr>
        <w:t>eilgenommen</w:t>
      </w:r>
    </w:p>
    <w:p w14:paraId="5D57B0A8" w14:textId="414189B6" w:rsidR="00E24532" w:rsidRDefault="00E24532" w:rsidP="00C409D7">
      <w:pPr>
        <w:pStyle w:val="Listenabsatz"/>
        <w:numPr>
          <w:ilvl w:val="1"/>
          <w:numId w:val="36"/>
        </w:numPr>
        <w:rPr>
          <w:lang w:eastAsia="de-DE"/>
        </w:rPr>
      </w:pPr>
      <w:r>
        <w:rPr>
          <w:lang w:eastAsia="de-DE"/>
        </w:rPr>
        <w:t>Großteil war von Generation Y, gefolgt Generation X</w:t>
      </w:r>
    </w:p>
    <w:p w14:paraId="0A4CD35A" w14:textId="2EC611B4" w:rsidR="00E24532" w:rsidRDefault="00E24532" w:rsidP="00C409D7">
      <w:pPr>
        <w:pStyle w:val="Listenabsatz"/>
        <w:numPr>
          <w:ilvl w:val="1"/>
          <w:numId w:val="36"/>
        </w:numPr>
        <w:rPr>
          <w:lang w:eastAsia="de-DE"/>
        </w:rPr>
      </w:pPr>
      <w:r>
        <w:rPr>
          <w:lang w:eastAsia="de-DE"/>
        </w:rPr>
        <w:t xml:space="preserve">Ledig und Verheiraten sind die </w:t>
      </w:r>
      <w:r w:rsidR="009A6CDF">
        <w:rPr>
          <w:lang w:eastAsia="de-DE"/>
        </w:rPr>
        <w:t>häufigsten ausgewählten Lebenss</w:t>
      </w:r>
      <w:r>
        <w:rPr>
          <w:lang w:eastAsia="de-DE"/>
        </w:rPr>
        <w:t>tatus.</w:t>
      </w:r>
    </w:p>
    <w:p w14:paraId="7A925092" w14:textId="5EDB2D0A" w:rsidR="00E24532" w:rsidRDefault="00E24532" w:rsidP="00C409D7">
      <w:pPr>
        <w:pStyle w:val="Listenabsatz"/>
        <w:numPr>
          <w:ilvl w:val="1"/>
          <w:numId w:val="36"/>
        </w:numPr>
        <w:rPr>
          <w:lang w:eastAsia="de-DE"/>
        </w:rPr>
      </w:pPr>
      <w:r>
        <w:rPr>
          <w:lang w:eastAsia="de-DE"/>
        </w:rPr>
        <w:t>Falls Kinder vorhanden sind, so waren diese Meistens zwischen 4-12 Jahre</w:t>
      </w:r>
    </w:p>
    <w:p w14:paraId="467585B3" w14:textId="679CD158" w:rsidR="00E24532" w:rsidRDefault="009A6CDF" w:rsidP="00C409D7">
      <w:pPr>
        <w:pStyle w:val="Listenabsatz"/>
        <w:numPr>
          <w:ilvl w:val="1"/>
          <w:numId w:val="36"/>
        </w:numPr>
        <w:rPr>
          <w:lang w:eastAsia="de-DE"/>
        </w:rPr>
      </w:pPr>
      <w:r>
        <w:rPr>
          <w:lang w:eastAsia="de-DE"/>
        </w:rPr>
        <w:t>Die meisten sind auf 40 S</w:t>
      </w:r>
      <w:r w:rsidR="00E24532">
        <w:rPr>
          <w:lang w:eastAsia="de-DE"/>
        </w:rPr>
        <w:t>tunden angestellt.</w:t>
      </w:r>
    </w:p>
    <w:p w14:paraId="195BB15A" w14:textId="62E53808" w:rsidR="00E24532" w:rsidRDefault="00E24532" w:rsidP="00C409D7">
      <w:pPr>
        <w:pStyle w:val="Listenabsatz"/>
        <w:numPr>
          <w:ilvl w:val="1"/>
          <w:numId w:val="36"/>
        </w:numPr>
        <w:rPr>
          <w:lang w:eastAsia="de-DE"/>
        </w:rPr>
      </w:pPr>
      <w:r>
        <w:rPr>
          <w:lang w:eastAsia="de-DE"/>
        </w:rPr>
        <w:t>Die A</w:t>
      </w:r>
      <w:r w:rsidR="00507E8F">
        <w:rPr>
          <w:lang w:eastAsia="de-DE"/>
        </w:rPr>
        <w:t>ngestellten waren bis jetzt am meisten in Arbeitsverhältnisse</w:t>
      </w:r>
      <w:r w:rsidR="009A6CDF">
        <w:rPr>
          <w:lang w:eastAsia="de-DE"/>
        </w:rPr>
        <w:t>n</w:t>
      </w:r>
      <w:r w:rsidR="00507E8F">
        <w:rPr>
          <w:lang w:eastAsia="de-DE"/>
        </w:rPr>
        <w:t xml:space="preserve"> mit fixe</w:t>
      </w:r>
      <w:r w:rsidR="009A6CDF">
        <w:rPr>
          <w:lang w:eastAsia="de-DE"/>
        </w:rPr>
        <w:t>r</w:t>
      </w:r>
      <w:r w:rsidR="00507E8F">
        <w:rPr>
          <w:lang w:eastAsia="de-DE"/>
        </w:rPr>
        <w:t xml:space="preserve"> Arbeitszeit oder Gleitzeit mit Kernzeit</w:t>
      </w:r>
    </w:p>
    <w:p w14:paraId="70AACD29" w14:textId="738100FF" w:rsidR="00507E8F" w:rsidRDefault="00507E8F" w:rsidP="00C409D7">
      <w:pPr>
        <w:pStyle w:val="Listenabsatz"/>
        <w:numPr>
          <w:ilvl w:val="1"/>
          <w:numId w:val="36"/>
        </w:numPr>
        <w:rPr>
          <w:lang w:eastAsia="de-DE"/>
        </w:rPr>
      </w:pPr>
      <w:r>
        <w:rPr>
          <w:lang w:eastAsia="de-DE"/>
        </w:rPr>
        <w:t>Fast die Hälfte der Angestellten hatten Gleitzeit mit Kernzeit</w:t>
      </w:r>
    </w:p>
    <w:p w14:paraId="5A990FF3" w14:textId="77777777" w:rsidR="00E24532" w:rsidRPr="00E24532" w:rsidRDefault="00E24532" w:rsidP="00E24532">
      <w:pPr>
        <w:rPr>
          <w:lang w:eastAsia="de-DE"/>
        </w:rPr>
      </w:pPr>
    </w:p>
    <w:p w14:paraId="368C8755" w14:textId="6AE907B5" w:rsidR="00E24532" w:rsidRPr="00E24532" w:rsidRDefault="00A56F07" w:rsidP="00E24532">
      <w:pPr>
        <w:pStyle w:val="Listenabsatz"/>
        <w:numPr>
          <w:ilvl w:val="0"/>
          <w:numId w:val="36"/>
        </w:numPr>
        <w15:collapsed w:val="0"/>
        <w:rPr>
          <w:rFonts w:ascii="Calibri" w:eastAsia="Times New Roman" w:hAnsi="Calibri" w:cs="Calibri"/>
          <w:lang w:eastAsia="de-DE"/>
        </w:rPr>
      </w:pPr>
      <w:r w:rsidRPr="00F15114">
        <w:rPr>
          <w:rFonts w:ascii="Calibri" w:eastAsia="Times New Roman" w:hAnsi="Calibri" w:cs="Calibri"/>
          <w:lang w:eastAsia="de-DE"/>
        </w:rPr>
        <w:t>Welche Annahmen konnten bestätigt werden, welche nicht?</w:t>
      </w:r>
      <w:r w:rsidR="00C409D7">
        <w:rPr>
          <w:rFonts w:ascii="Calibri" w:eastAsia="Times New Roman" w:hAnsi="Calibri" w:cs="Calibri"/>
          <w:lang w:eastAsia="de-DE"/>
        </w:rPr>
        <w:br/>
        <w:t>Die erste These wird abgelehnt, die Zweite auch. Zu der dritten wird keine Stellung bezogen.</w:t>
      </w:r>
    </w:p>
    <w:p w14:paraId="4E6ACF7C" w14:textId="2D8DA2DD" w:rsidR="00A56F07" w:rsidRPr="00A56F07" w:rsidRDefault="00A56F07" w:rsidP="00A56F07">
      <w:pPr>
        <w:pStyle w:val="Listenabsatz"/>
        <w:numPr>
          <w:ilvl w:val="0"/>
          <w:numId w:val="36"/>
        </w:numPr>
        <w:spacing w:before="0" w:after="0" w:line="240" w:lineRule="auto"/>
        <w:rPr>
          <w:rFonts w:ascii="Calibri" w:eastAsia="Times New Roman" w:hAnsi="Calibri" w:cs="Calibri"/>
          <w:lang w:eastAsia="de-DE"/>
        </w:rPr>
      </w:pPr>
      <w:r w:rsidRPr="00A56F07">
        <w:rPr>
          <w:rFonts w:ascii="Calibri" w:eastAsia="Times New Roman" w:hAnsi="Calibri" w:cs="Calibri"/>
          <w:lang w:eastAsia="de-DE"/>
        </w:rPr>
        <w:t>Was könnten mögliche Ursachen für diese Ergebnisse sein?</w:t>
      </w:r>
      <w:r w:rsidR="00B37585">
        <w:rPr>
          <w:rFonts w:ascii="Calibri" w:eastAsia="Times New Roman" w:hAnsi="Calibri" w:cs="Calibri"/>
          <w:lang w:eastAsia="de-DE"/>
        </w:rPr>
        <w:br/>
        <w:t>Es liegt immer noch am Unte</w:t>
      </w:r>
      <w:r w:rsidR="009A6CDF">
        <w:rPr>
          <w:rFonts w:ascii="Calibri" w:eastAsia="Times New Roman" w:hAnsi="Calibri" w:cs="Calibri"/>
          <w:lang w:eastAsia="de-DE"/>
        </w:rPr>
        <w:t>rnehmen und welche Systeme dies</w:t>
      </w:r>
      <w:r w:rsidR="00B37585">
        <w:rPr>
          <w:rFonts w:ascii="Calibri" w:eastAsia="Times New Roman" w:hAnsi="Calibri" w:cs="Calibri"/>
          <w:lang w:eastAsia="de-DE"/>
        </w:rPr>
        <w:t xml:space="preserve"> Anbieten</w:t>
      </w:r>
    </w:p>
    <w:p w14:paraId="7D284D5C" w14:textId="2150B4E8" w:rsidR="00A56F07" w:rsidRDefault="00A56F07" w:rsidP="00A56F07">
      <w:pPr>
        <w:pStyle w:val="Listenabsatz"/>
        <w:numPr>
          <w:ilvl w:val="0"/>
          <w:numId w:val="36"/>
        </w:numPr>
        <w15:collapsed w:val="0"/>
        <w:rPr>
          <w:rFonts w:ascii="Calibri" w:eastAsia="Times New Roman" w:hAnsi="Calibri" w:cs="Calibri"/>
          <w:lang w:eastAsia="de-DE"/>
        </w:rPr>
      </w:pPr>
      <w:r w:rsidRPr="00F15114">
        <w:rPr>
          <w:rFonts w:ascii="Calibri" w:eastAsia="Times New Roman" w:hAnsi="Calibri" w:cs="Calibri"/>
          <w:lang w:eastAsia="de-DE"/>
        </w:rPr>
        <w:t>Was kann man aus den Ergebnissen ableiten</w:t>
      </w:r>
      <w:r w:rsidR="009A6CDF">
        <w:rPr>
          <w:rFonts w:ascii="Calibri" w:eastAsia="Times New Roman" w:hAnsi="Calibri" w:cs="Calibri"/>
          <w:lang w:eastAsia="de-DE"/>
        </w:rPr>
        <w:br/>
        <w:t>Die</w:t>
      </w:r>
      <w:r w:rsidR="00B37585">
        <w:rPr>
          <w:rFonts w:ascii="Calibri" w:eastAsia="Times New Roman" w:hAnsi="Calibri" w:cs="Calibri"/>
          <w:lang w:eastAsia="de-DE"/>
        </w:rPr>
        <w:t xml:space="preserve"> Theorie und Praxis zwei verschiedene Sachen sind. Es gibt eine Veränderung im Arbeitszeitmodell</w:t>
      </w:r>
      <w:r w:rsidR="009A6CDF">
        <w:rPr>
          <w:rFonts w:ascii="Calibri" w:eastAsia="Times New Roman" w:hAnsi="Calibri" w:cs="Calibri"/>
          <w:lang w:eastAsia="de-DE"/>
        </w:rPr>
        <w:t>,</w:t>
      </w:r>
      <w:r w:rsidR="00B37585">
        <w:rPr>
          <w:rFonts w:ascii="Calibri" w:eastAsia="Times New Roman" w:hAnsi="Calibri" w:cs="Calibri"/>
          <w:lang w:eastAsia="de-DE"/>
        </w:rPr>
        <w:t xml:space="preserve"> aber diese ist nur langsam und spärlich.</w:t>
      </w:r>
    </w:p>
    <w:p w14:paraId="29E548EB" w14:textId="3038EF3D" w:rsidR="00A56F07" w:rsidRPr="00F15114" w:rsidRDefault="00A56F07" w:rsidP="00A56F07">
      <w:pPr>
        <w:pStyle w:val="Listenabsatz"/>
        <w:numPr>
          <w:ilvl w:val="0"/>
          <w:numId w:val="36"/>
        </w:numPr>
        <w15:collapsed w:val="0"/>
        <w:rPr>
          <w:rFonts w:ascii="Calibri" w:eastAsia="Times New Roman" w:hAnsi="Calibri" w:cs="Calibri"/>
          <w:lang w:eastAsia="de-DE"/>
        </w:rPr>
      </w:pPr>
      <w:r w:rsidRPr="00F15114">
        <w:rPr>
          <w:rFonts w:ascii="Calibri" w:eastAsia="Times New Roman" w:hAnsi="Calibri" w:cs="Calibri"/>
          <w:lang w:eastAsia="de-DE"/>
        </w:rPr>
        <w:t>Welche Implikationen ergeben sich für wen?</w:t>
      </w:r>
    </w:p>
    <w:p w14:paraId="614F2126" w14:textId="6B19D347" w:rsidR="00104800" w:rsidRPr="00104800" w:rsidRDefault="00A56F07" w:rsidP="00104800">
      <w:pPr>
        <w:pStyle w:val="Listenabsatz"/>
        <w:numPr>
          <w:ilvl w:val="0"/>
          <w:numId w:val="36"/>
        </w:numPr>
        <w:spacing w:before="0" w:after="0" w:line="240" w:lineRule="auto"/>
        <w:rPr>
          <w:rFonts w:ascii="Calibri" w:eastAsia="Times New Roman" w:hAnsi="Calibri" w:cs="Calibri"/>
          <w:lang w:eastAsia="de-DE"/>
        </w:rPr>
      </w:pPr>
      <w:r w:rsidRPr="00A56F07">
        <w:rPr>
          <w:rFonts w:ascii="Calibri" w:eastAsia="Times New Roman" w:hAnsi="Calibri" w:cs="Calibri"/>
          <w:lang w:eastAsia="de-DE"/>
        </w:rPr>
        <w:t>Wie wird die ursprünglich formulierte Forschungsfrage beantwortet?</w:t>
      </w:r>
      <w:r w:rsidR="00104800">
        <w:rPr>
          <w:rFonts w:ascii="Calibri" w:eastAsia="Times New Roman" w:hAnsi="Calibri" w:cs="Calibri"/>
          <w:lang w:eastAsia="de-DE"/>
        </w:rPr>
        <w:br/>
        <w:t>Unterm Strich spielt es keine Rol</w:t>
      </w:r>
      <w:r w:rsidR="009A6CDF">
        <w:rPr>
          <w:rFonts w:ascii="Calibri" w:eastAsia="Times New Roman" w:hAnsi="Calibri" w:cs="Calibri"/>
          <w:lang w:eastAsia="de-DE"/>
        </w:rPr>
        <w:t>le zu welcher Generation man ge</w:t>
      </w:r>
      <w:r w:rsidR="00104800">
        <w:rPr>
          <w:rFonts w:ascii="Calibri" w:eastAsia="Times New Roman" w:hAnsi="Calibri" w:cs="Calibri"/>
          <w:lang w:eastAsia="de-DE"/>
        </w:rPr>
        <w:t>h</w:t>
      </w:r>
      <w:r w:rsidR="009A6CDF">
        <w:rPr>
          <w:rFonts w:ascii="Calibri" w:eastAsia="Times New Roman" w:hAnsi="Calibri" w:cs="Calibri"/>
          <w:lang w:eastAsia="de-DE"/>
        </w:rPr>
        <w:t>ö</w:t>
      </w:r>
      <w:r w:rsidR="00104800">
        <w:rPr>
          <w:rFonts w:ascii="Calibri" w:eastAsia="Times New Roman" w:hAnsi="Calibri" w:cs="Calibri"/>
          <w:lang w:eastAsia="de-DE"/>
        </w:rPr>
        <w:t>rt, alle wollen Arbeit und Freizeit in vernünftigem Maße miteinander verbinden. E</w:t>
      </w:r>
      <w:r w:rsidR="009A6CDF">
        <w:rPr>
          <w:rFonts w:ascii="Calibri" w:eastAsia="Times New Roman" w:hAnsi="Calibri" w:cs="Calibri"/>
          <w:lang w:eastAsia="de-DE"/>
        </w:rPr>
        <w:t xml:space="preserve">s ist abhängig von den Modellen, </w:t>
      </w:r>
      <w:r w:rsidR="00104800">
        <w:rPr>
          <w:rFonts w:ascii="Calibri" w:eastAsia="Times New Roman" w:hAnsi="Calibri" w:cs="Calibri"/>
          <w:lang w:eastAsia="de-DE"/>
        </w:rPr>
        <w:t xml:space="preserve">die die Firma anbiete. </w:t>
      </w:r>
    </w:p>
    <w:p w14:paraId="0D9CCF6C" w14:textId="4A6E6DDC" w:rsidR="00104800" w:rsidRPr="00104800" w:rsidRDefault="00A56F07" w:rsidP="00104800">
      <w:pPr>
        <w:pStyle w:val="Listenabsatz"/>
        <w:numPr>
          <w:ilvl w:val="0"/>
          <w:numId w:val="36"/>
        </w:numPr>
        <w15:collapsed w:val="0"/>
        <w:rPr>
          <w:rFonts w:ascii="Calibri" w:eastAsia="Times New Roman" w:hAnsi="Calibri" w:cs="Calibri"/>
          <w:lang w:eastAsia="de-DE"/>
        </w:rPr>
      </w:pPr>
      <w:r w:rsidRPr="00F15114">
        <w:rPr>
          <w:rFonts w:ascii="Calibri" w:eastAsia="Times New Roman" w:hAnsi="Calibri" w:cs="Calibri"/>
          <w:lang w:eastAsia="de-DE"/>
        </w:rPr>
        <w:t>Was ist die Quintessenz der wissenschaftlichen Arbeit (idealerweise 1 Satz)?</w:t>
      </w:r>
      <w:r w:rsidR="00104800">
        <w:rPr>
          <w:rFonts w:ascii="Calibri" w:eastAsia="Times New Roman" w:hAnsi="Calibri" w:cs="Calibri"/>
          <w:lang w:eastAsia="de-DE"/>
        </w:rPr>
        <w:br/>
        <w:t>Die Generation nimmt keinen direkten Einfluss auf das Traumarbeitszeitmodell</w:t>
      </w:r>
    </w:p>
    <w:p w14:paraId="11831235" w14:textId="58CB4659" w:rsidR="00A56F07" w:rsidRPr="00104800" w:rsidRDefault="00A56F07" w:rsidP="00104800">
      <w:pPr>
        <w:pStyle w:val="Listenabsatz"/>
        <w:numPr>
          <w:ilvl w:val="0"/>
          <w:numId w:val="36"/>
        </w:numPr>
        <w15:collapsed w:val="0"/>
        <w:rPr>
          <w:rFonts w:ascii="Calibri" w:eastAsia="Times New Roman" w:hAnsi="Calibri" w:cs="Calibri"/>
          <w:lang w:eastAsia="de-DE"/>
        </w:rPr>
      </w:pPr>
      <w:r w:rsidRPr="00FF22CC">
        <w:rPr>
          <w:rFonts w:ascii="Calibri" w:eastAsia="Times New Roman" w:hAnsi="Calibri" w:cs="Calibri"/>
          <w:lang w:eastAsia="de-DE"/>
        </w:rPr>
        <w:t>Wo lohnt es sich</w:t>
      </w:r>
      <w:r w:rsidR="009A6CDF">
        <w:rPr>
          <w:rFonts w:ascii="Calibri" w:eastAsia="Times New Roman" w:hAnsi="Calibri" w:cs="Calibri"/>
          <w:lang w:eastAsia="de-DE"/>
        </w:rPr>
        <w:t>,</w:t>
      </w:r>
      <w:r w:rsidRPr="00FF22CC">
        <w:rPr>
          <w:rFonts w:ascii="Calibri" w:eastAsia="Times New Roman" w:hAnsi="Calibri" w:cs="Calibri"/>
          <w:lang w:eastAsia="de-DE"/>
        </w:rPr>
        <w:t xml:space="preserve"> weiterführend zu forschen? </w:t>
      </w:r>
      <w:r w:rsidR="00104800">
        <w:rPr>
          <w:rFonts w:ascii="Calibri" w:eastAsia="Times New Roman" w:hAnsi="Calibri" w:cs="Calibri"/>
          <w:lang w:eastAsia="de-DE"/>
        </w:rPr>
        <w:br/>
        <w:t>Welche Resultate auf eine Änderung des Arbeitszeitmodells folgen.</w:t>
      </w:r>
    </w:p>
    <w:p w14:paraId="6F94D3E1" w14:textId="28984DAD" w:rsidR="00A56F07" w:rsidRPr="00A56F07" w:rsidRDefault="00A56F07" w:rsidP="00104800">
      <w:pPr>
        <w:pStyle w:val="Listenabsatz"/>
        <w:numPr>
          <w:ilvl w:val="0"/>
          <w:numId w:val="0"/>
        </w:numPr>
        <w:spacing w:before="0" w:after="0" w:line="240" w:lineRule="auto"/>
        <w:ind w:left="720"/>
        <w:rPr>
          <w:rFonts w:ascii="Calibri" w:eastAsia="Times New Roman" w:hAnsi="Calibri" w:cs="Calibri"/>
          <w:sz w:val="22"/>
          <w:szCs w:val="22"/>
          <w:lang w:eastAsia="de-DE"/>
        </w:rPr>
      </w:pPr>
    </w:p>
    <w:p w14:paraId="068AB613" w14:textId="12779D45" w:rsidR="00A56F07" w:rsidRPr="00A56F07" w:rsidRDefault="005A5C90">
      <w:pPr>
        <w:spacing w:after="200"/>
        <w:rPr>
          <w:rStyle w:val="Hervorhebenorange"/>
        </w:rPr>
      </w:pPr>
      <w:r>
        <w:rPr>
          <w:rStyle w:val="Hervorhebenorange"/>
        </w:rPr>
        <w:br w:type="page"/>
      </w:r>
    </w:p>
    <w:p w14:paraId="60C8744E" w14:textId="720FF72C" w:rsidR="00087F89" w:rsidRPr="00094863" w:rsidRDefault="00D83D48" w:rsidP="00087F89">
      <w:pPr>
        <w:pStyle w:val="berschrift2"/>
        <w:rPr>
          <w:rStyle w:val="Hervorhebenorange"/>
        </w:rPr>
      </w:pPr>
      <w:r>
        <w:rPr>
          <w:rStyle w:val="Hervorhebenorange"/>
        </w:rPr>
        <w:lastRenderedPageBreak/>
        <w:t xml:space="preserve">Aufgabe 6: </w:t>
      </w:r>
      <w:r w:rsidR="004B3D5D">
        <w:rPr>
          <w:rStyle w:val="Hervorhebenorange"/>
        </w:rPr>
        <w:t>Einleitung</w:t>
      </w:r>
      <w:r>
        <w:rPr>
          <w:rStyle w:val="Hervorhebenorange"/>
        </w:rPr>
        <w:t xml:space="preserve"> (</w:t>
      </w:r>
      <w:r w:rsidR="004B3D5D">
        <w:rPr>
          <w:rStyle w:val="Hervorhebenorange"/>
        </w:rPr>
        <w:t>5</w:t>
      </w:r>
      <w:r w:rsidR="000B449F">
        <w:rPr>
          <w:rStyle w:val="Hervorhebenorange"/>
        </w:rPr>
        <w:t xml:space="preserve"> Punkte</w:t>
      </w:r>
      <w:r>
        <w:rPr>
          <w:rStyle w:val="Hervorhebenorange"/>
        </w:rPr>
        <w:t>)</w:t>
      </w:r>
    </w:p>
    <w:p w14:paraId="2E98FE7D" w14:textId="77777777" w:rsidR="000C4D86" w:rsidRDefault="000C4D86" w:rsidP="005A5C90">
      <w:pPr>
        <w:spacing w:before="0" w:after="0" w:line="240" w:lineRule="auto"/>
        <w:rPr>
          <w:rFonts w:ascii="Calibri" w:eastAsia="Times New Roman" w:hAnsi="Calibri" w:cs="Calibri"/>
          <w:sz w:val="22"/>
          <w:szCs w:val="22"/>
          <w:lang w:eastAsia="de-DE"/>
        </w:rPr>
      </w:pPr>
    </w:p>
    <w:p w14:paraId="07DA9C85" w14:textId="29D5E9EF" w:rsidR="00336DD9" w:rsidRDefault="00336DD9" w:rsidP="00336DD9">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Verfasse</w:t>
      </w:r>
      <w:r w:rsidRPr="00F96811">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 xml:space="preserve">für Deine </w:t>
      </w:r>
      <w:r w:rsidRPr="00F96811">
        <w:rPr>
          <w:rFonts w:ascii="Calibri" w:eastAsia="Times New Roman" w:hAnsi="Calibri" w:cs="Calibri"/>
          <w:sz w:val="22"/>
          <w:szCs w:val="22"/>
          <w:lang w:eastAsia="de-DE"/>
        </w:rPr>
        <w:t xml:space="preserve">Wissenschaftliche </w:t>
      </w:r>
      <w:r w:rsidRPr="008B31EB">
        <w:rPr>
          <w:rFonts w:ascii="Calibri" w:eastAsia="Times New Roman" w:hAnsi="Calibri" w:cs="Calibri"/>
          <w:sz w:val="22"/>
          <w:szCs w:val="22"/>
          <w:lang w:eastAsia="de-DE"/>
        </w:rPr>
        <w:t>Arbeit aus Aufgabe 2 eine</w:t>
      </w:r>
      <w:r>
        <w:rPr>
          <w:rFonts w:ascii="Calibri" w:eastAsia="Times New Roman" w:hAnsi="Calibri" w:cs="Calibri"/>
          <w:sz w:val="22"/>
          <w:szCs w:val="22"/>
          <w:lang w:eastAsia="de-DE"/>
        </w:rPr>
        <w:t xml:space="preserve"> Einleitung (max. 1 </w:t>
      </w:r>
      <w:r w:rsidR="00744AA1">
        <w:rPr>
          <w:rFonts w:ascii="Calibri" w:eastAsia="Times New Roman" w:hAnsi="Calibri" w:cs="Calibri"/>
          <w:sz w:val="22"/>
          <w:szCs w:val="22"/>
          <w:lang w:eastAsia="de-DE"/>
        </w:rPr>
        <w:t>DIN A4-</w:t>
      </w:r>
      <w:r>
        <w:rPr>
          <w:rFonts w:ascii="Calibri" w:eastAsia="Times New Roman" w:hAnsi="Calibri" w:cs="Calibri"/>
          <w:sz w:val="22"/>
          <w:szCs w:val="22"/>
          <w:lang w:eastAsia="de-DE"/>
        </w:rPr>
        <w:t>Seite</w:t>
      </w:r>
      <w:r w:rsidR="003E653A">
        <w:rPr>
          <w:rFonts w:ascii="Calibri" w:eastAsia="Times New Roman" w:hAnsi="Calibri" w:cs="Calibri"/>
          <w:sz w:val="22"/>
          <w:szCs w:val="22"/>
          <w:lang w:eastAsia="de-DE"/>
        </w:rPr>
        <w:t xml:space="preserve"> Fließtext ohne weitere (Zwischen-)Überschriften</w:t>
      </w:r>
      <w:r>
        <w:rPr>
          <w:rFonts w:ascii="Calibri" w:eastAsia="Times New Roman" w:hAnsi="Calibri" w:cs="Calibri"/>
          <w:sz w:val="22"/>
          <w:szCs w:val="22"/>
          <w:lang w:eastAsia="de-DE"/>
        </w:rPr>
        <w:t>), in der Du insbesondere auf folgendes eingehst:</w:t>
      </w:r>
    </w:p>
    <w:p w14:paraId="0873879C" w14:textId="77777777" w:rsidR="00FA4680" w:rsidRDefault="00FA4680" w:rsidP="00336DD9">
      <w:pPr>
        <w:pStyle w:val="Listenabsatz"/>
        <w:numPr>
          <w:ilvl w:val="0"/>
          <w:numId w:val="30"/>
        </w:num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Hinführung zum Thema</w:t>
      </w:r>
    </w:p>
    <w:p w14:paraId="1DC79D01" w14:textId="2FE1E74F" w:rsidR="00336DD9" w:rsidRDefault="00336DD9" w:rsidP="00336DD9">
      <w:pPr>
        <w:pStyle w:val="Listenabsatz"/>
        <w:numPr>
          <w:ilvl w:val="0"/>
          <w:numId w:val="30"/>
        </w:num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Relevanz des Themas</w:t>
      </w:r>
    </w:p>
    <w:p w14:paraId="4E152482" w14:textId="77777777" w:rsidR="00FA4680" w:rsidRPr="00630B2C" w:rsidRDefault="00336DD9">
      <w:pPr>
        <w:pStyle w:val="Listenabsatz"/>
        <w:numPr>
          <w:ilvl w:val="0"/>
          <w:numId w:val="30"/>
        </w:numPr>
        <w:spacing w:before="0" w:after="0" w:line="240" w:lineRule="auto"/>
        <w:rPr>
          <w:rFonts w:ascii="Calibri" w:eastAsia="Times New Roman" w:hAnsi="Calibri" w:cs="Calibri"/>
          <w:sz w:val="22"/>
          <w:szCs w:val="22"/>
          <w:lang w:eastAsia="de-DE"/>
        </w:rPr>
      </w:pPr>
      <w:r w:rsidRPr="00630B2C">
        <w:rPr>
          <w:rFonts w:ascii="Calibri" w:eastAsia="Times New Roman" w:hAnsi="Calibri" w:cs="Calibri"/>
          <w:sz w:val="22"/>
          <w:szCs w:val="22"/>
          <w:lang w:eastAsia="de-DE"/>
        </w:rPr>
        <w:t>Forschungslücke und -frag</w:t>
      </w:r>
      <w:r w:rsidR="00FA4680" w:rsidRPr="00630B2C">
        <w:rPr>
          <w:rFonts w:ascii="Calibri" w:eastAsia="Times New Roman" w:hAnsi="Calibri" w:cs="Calibri"/>
          <w:sz w:val="22"/>
          <w:szCs w:val="22"/>
          <w:lang w:eastAsia="de-DE"/>
        </w:rPr>
        <w:t>e</w:t>
      </w:r>
    </w:p>
    <w:p w14:paraId="316B663B" w14:textId="245FED14" w:rsidR="00336DD9" w:rsidRPr="00630B2C" w:rsidRDefault="006162F2" w:rsidP="00336DD9">
      <w:pPr>
        <w:pStyle w:val="Listenabsatz"/>
        <w:numPr>
          <w:ilvl w:val="0"/>
          <w:numId w:val="30"/>
        </w:numPr>
        <w:spacing w:before="0" w:after="0" w:line="240" w:lineRule="auto"/>
        <w:rPr>
          <w:rFonts w:ascii="Calibri" w:eastAsia="Times New Roman" w:hAnsi="Calibri" w:cs="Calibri"/>
          <w:sz w:val="22"/>
          <w:szCs w:val="22"/>
          <w:lang w:eastAsia="de-DE"/>
        </w:rPr>
      </w:pPr>
      <w:r w:rsidRPr="00630B2C">
        <w:rPr>
          <w:rFonts w:ascii="Calibri" w:eastAsia="Times New Roman" w:hAnsi="Calibri" w:cs="Calibri"/>
          <w:sz w:val="22"/>
          <w:szCs w:val="22"/>
          <w:lang w:eastAsia="de-DE"/>
        </w:rPr>
        <w:t>Ziel und Struktur der Arbeit (siehe hierzu auch Aufgabe 3)</w:t>
      </w:r>
    </w:p>
    <w:p w14:paraId="39231F02" w14:textId="77777777" w:rsidR="000C4D86" w:rsidRPr="00630B2C" w:rsidRDefault="000C4D86" w:rsidP="000C4D86">
      <w:pPr>
        <w:spacing w:before="0" w:after="0" w:line="240" w:lineRule="auto"/>
        <w:rPr>
          <w:rFonts w:ascii="Calibri" w:eastAsia="Times New Roman" w:hAnsi="Calibri" w:cs="Calibri"/>
          <w:sz w:val="22"/>
          <w:szCs w:val="22"/>
          <w:lang w:eastAsia="de-DE"/>
        </w:rPr>
      </w:pPr>
    </w:p>
    <w:p w14:paraId="3E51408D" w14:textId="77777777" w:rsidR="002C4BC4" w:rsidRDefault="000C4D86" w:rsidP="000C4D86">
      <w:pPr>
        <w:spacing w:before="0" w:after="0" w:line="240" w:lineRule="auto"/>
        <w:rPr>
          <w:rFonts w:ascii="Calibri" w:eastAsia="Times New Roman" w:hAnsi="Calibri" w:cs="Calibri"/>
          <w:sz w:val="22"/>
          <w:szCs w:val="22"/>
          <w:lang w:eastAsia="de-DE"/>
        </w:rPr>
      </w:pPr>
      <w:r w:rsidRPr="00630B2C">
        <w:rPr>
          <w:rFonts w:ascii="Calibri" w:eastAsia="Times New Roman" w:hAnsi="Calibri" w:cs="Calibri"/>
          <w:sz w:val="22"/>
          <w:szCs w:val="22"/>
          <w:lang w:eastAsia="de-DE"/>
        </w:rPr>
        <w:t xml:space="preserve">Beachte hierbei die </w:t>
      </w:r>
      <w:r w:rsidR="00630B2C" w:rsidRPr="00630B2C">
        <w:rPr>
          <w:rFonts w:ascii="Calibri" w:eastAsia="Times New Roman" w:hAnsi="Calibri" w:cs="Calibri"/>
          <w:sz w:val="22"/>
          <w:szCs w:val="22"/>
          <w:lang w:eastAsia="de-DE"/>
        </w:rPr>
        <w:t xml:space="preserve">in der Vorlesung besprochenen </w:t>
      </w:r>
      <w:r w:rsidR="00C06E1E" w:rsidRPr="00630B2C">
        <w:rPr>
          <w:rFonts w:ascii="Calibri" w:eastAsia="Times New Roman" w:hAnsi="Calibri" w:cs="Calibri"/>
          <w:sz w:val="22"/>
          <w:szCs w:val="22"/>
          <w:lang w:eastAsia="de-DE"/>
        </w:rPr>
        <w:t>Gestaltungs</w:t>
      </w:r>
      <w:r w:rsidR="00630B2C" w:rsidRPr="00630B2C">
        <w:rPr>
          <w:rFonts w:ascii="Calibri" w:eastAsia="Times New Roman" w:hAnsi="Calibri" w:cs="Calibri"/>
          <w:sz w:val="22"/>
          <w:szCs w:val="22"/>
          <w:lang w:eastAsia="de-DE"/>
        </w:rPr>
        <w:t>empfehlungen</w:t>
      </w:r>
      <w:r w:rsidRPr="00630B2C">
        <w:rPr>
          <w:rFonts w:ascii="Calibri" w:eastAsia="Times New Roman" w:hAnsi="Calibri" w:cs="Calibri"/>
          <w:sz w:val="22"/>
          <w:szCs w:val="22"/>
          <w:lang w:eastAsia="de-DE"/>
        </w:rPr>
        <w:t>.</w:t>
      </w:r>
    </w:p>
    <w:p w14:paraId="1B401E2A" w14:textId="77777777" w:rsidR="002C4BC4" w:rsidRDefault="002C4BC4" w:rsidP="000C4D86">
      <w:pPr>
        <w:spacing w:before="0" w:after="0" w:line="240" w:lineRule="auto"/>
        <w:rPr>
          <w:rFonts w:ascii="Calibri" w:eastAsia="Times New Roman" w:hAnsi="Calibri" w:cs="Calibri"/>
          <w:sz w:val="22"/>
          <w:szCs w:val="22"/>
          <w:lang w:eastAsia="de-DE"/>
        </w:rPr>
      </w:pPr>
    </w:p>
    <w:p w14:paraId="2AA672A5" w14:textId="5FAB58B1" w:rsidR="002C4BC4" w:rsidRDefault="002C4BC4" w:rsidP="000C4D86">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Wie halten sich die „Digital Natives“ sicher?</w:t>
      </w:r>
    </w:p>
    <w:p w14:paraId="4E88DAB7" w14:textId="77777777" w:rsidR="002C4BC4" w:rsidRDefault="002C4BC4" w:rsidP="000C4D86">
      <w:pPr>
        <w:spacing w:before="0" w:after="0" w:line="240" w:lineRule="auto"/>
        <w:rPr>
          <w:rFonts w:ascii="Calibri" w:eastAsia="Times New Roman" w:hAnsi="Calibri" w:cs="Calibri"/>
          <w:sz w:val="22"/>
          <w:szCs w:val="22"/>
          <w:lang w:eastAsia="de-DE"/>
        </w:rPr>
      </w:pPr>
    </w:p>
    <w:p w14:paraId="110C41E9" w14:textId="02EA38DD" w:rsidR="002C4BC4" w:rsidRDefault="002C4BC4" w:rsidP="000C4D86">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Nun ist es so</w:t>
      </w:r>
      <w:r w:rsidR="009A6CDF">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weit, die „Digital Natives“ starten richtig in das Arbeitsleben ein. Diese Generation zeichnet sich vor allem dadurch aus, dass sie mit Technologie aufgewachsen sind. Für diese Generation ist es kein Thema</w:t>
      </w:r>
      <w:r w:rsidR="009A6CDF">
        <w:rPr>
          <w:rFonts w:ascii="Calibri" w:eastAsia="Times New Roman" w:hAnsi="Calibri" w:cs="Calibri"/>
          <w:sz w:val="22"/>
          <w:szCs w:val="22"/>
          <w:lang w:eastAsia="de-DE"/>
        </w:rPr>
        <w:t>,</w:t>
      </w:r>
      <w:r>
        <w:rPr>
          <w:rFonts w:ascii="Calibri" w:eastAsia="Times New Roman" w:hAnsi="Calibri" w:cs="Calibri"/>
          <w:sz w:val="22"/>
          <w:szCs w:val="22"/>
          <w:lang w:eastAsia="de-DE"/>
        </w:rPr>
        <w:t xml:space="preserve"> sich im digitalen </w:t>
      </w:r>
      <w:r w:rsidR="009A6CDF">
        <w:rPr>
          <w:rFonts w:ascii="Calibri" w:eastAsia="Times New Roman" w:hAnsi="Calibri" w:cs="Calibri"/>
          <w:sz w:val="22"/>
          <w:szCs w:val="22"/>
          <w:lang w:eastAsia="de-DE"/>
        </w:rPr>
        <w:t>Dschungel zurechtzu</w:t>
      </w:r>
      <w:r>
        <w:rPr>
          <w:rFonts w:ascii="Calibri" w:eastAsia="Times New Roman" w:hAnsi="Calibri" w:cs="Calibri"/>
          <w:sz w:val="22"/>
          <w:szCs w:val="22"/>
          <w:lang w:eastAsia="de-DE"/>
        </w:rPr>
        <w:t xml:space="preserve">finden. Sie bringen bereits viele nützliche Fähigkeiten mit. Jedoch gibt es auch eine Menge an Gefahren, die im Internet unterwegs sind. Es gibt kaum Tage an </w:t>
      </w:r>
      <w:r w:rsidR="009A6CDF">
        <w:rPr>
          <w:rFonts w:ascii="Calibri" w:eastAsia="Times New Roman" w:hAnsi="Calibri" w:cs="Calibri"/>
          <w:sz w:val="22"/>
          <w:szCs w:val="22"/>
          <w:lang w:eastAsia="de-DE"/>
        </w:rPr>
        <w:t>denen</w:t>
      </w:r>
      <w:r>
        <w:rPr>
          <w:rFonts w:ascii="Calibri" w:eastAsia="Times New Roman" w:hAnsi="Calibri" w:cs="Calibri"/>
          <w:sz w:val="22"/>
          <w:szCs w:val="22"/>
          <w:lang w:eastAsia="de-DE"/>
        </w:rPr>
        <w:t xml:space="preserve"> man nicht Wörter wie „Daten </w:t>
      </w:r>
      <w:proofErr w:type="spellStart"/>
      <w:r>
        <w:rPr>
          <w:rFonts w:ascii="Calibri" w:eastAsia="Times New Roman" w:hAnsi="Calibri" w:cs="Calibri"/>
          <w:sz w:val="22"/>
          <w:szCs w:val="22"/>
          <w:lang w:eastAsia="de-DE"/>
        </w:rPr>
        <w:t>Breach</w:t>
      </w:r>
      <w:proofErr w:type="spellEnd"/>
      <w:r>
        <w:rPr>
          <w:rFonts w:ascii="Calibri" w:eastAsia="Times New Roman" w:hAnsi="Calibri" w:cs="Calibri"/>
          <w:sz w:val="22"/>
          <w:szCs w:val="22"/>
          <w:lang w:eastAsia="de-DE"/>
        </w:rPr>
        <w:t>“, „</w:t>
      </w:r>
      <w:proofErr w:type="spellStart"/>
      <w:r>
        <w:rPr>
          <w:rFonts w:ascii="Calibri" w:eastAsia="Times New Roman" w:hAnsi="Calibri" w:cs="Calibri"/>
          <w:sz w:val="22"/>
          <w:szCs w:val="22"/>
          <w:lang w:eastAsia="de-DE"/>
        </w:rPr>
        <w:t>Randsomware</w:t>
      </w:r>
      <w:proofErr w:type="spellEnd"/>
      <w:r>
        <w:rPr>
          <w:rFonts w:ascii="Calibri" w:eastAsia="Times New Roman" w:hAnsi="Calibri" w:cs="Calibri"/>
          <w:sz w:val="22"/>
          <w:szCs w:val="22"/>
          <w:lang w:eastAsia="de-DE"/>
        </w:rPr>
        <w:t xml:space="preserve"> angriff“ oder „Phishing“ in den Überschriften lesen kann. </w:t>
      </w:r>
      <w:r w:rsidR="00565912">
        <w:rPr>
          <w:rFonts w:ascii="Calibri" w:eastAsia="Times New Roman" w:hAnsi="Calibri" w:cs="Calibri"/>
          <w:sz w:val="22"/>
          <w:szCs w:val="22"/>
          <w:lang w:eastAsia="de-DE"/>
        </w:rPr>
        <w:t>Somit ist das Internet nicht nur ein extrem wichtiges Werkzeug</w:t>
      </w:r>
      <w:r w:rsidR="009A6CDF">
        <w:rPr>
          <w:rFonts w:ascii="Calibri" w:eastAsia="Times New Roman" w:hAnsi="Calibri" w:cs="Calibri"/>
          <w:sz w:val="22"/>
          <w:szCs w:val="22"/>
          <w:lang w:eastAsia="de-DE"/>
        </w:rPr>
        <w:t>,</w:t>
      </w:r>
      <w:r w:rsidR="00565912">
        <w:rPr>
          <w:rFonts w:ascii="Calibri" w:eastAsia="Times New Roman" w:hAnsi="Calibri" w:cs="Calibri"/>
          <w:sz w:val="22"/>
          <w:szCs w:val="22"/>
          <w:lang w:eastAsia="de-DE"/>
        </w:rPr>
        <w:t xml:space="preserve"> um Daten auszutauschen und sich zu vernetzen, sondern auch ein Ort</w:t>
      </w:r>
      <w:r w:rsidR="009A6CDF">
        <w:rPr>
          <w:rFonts w:ascii="Calibri" w:eastAsia="Times New Roman" w:hAnsi="Calibri" w:cs="Calibri"/>
          <w:sz w:val="22"/>
          <w:szCs w:val="22"/>
          <w:lang w:eastAsia="de-DE"/>
        </w:rPr>
        <w:t>,</w:t>
      </w:r>
      <w:r w:rsidR="00565912">
        <w:rPr>
          <w:rFonts w:ascii="Calibri" w:eastAsia="Times New Roman" w:hAnsi="Calibri" w:cs="Calibri"/>
          <w:sz w:val="22"/>
          <w:szCs w:val="22"/>
          <w:lang w:eastAsia="de-DE"/>
        </w:rPr>
        <w:t xml:space="preserve"> an dem sehr viele Gefahren lauern.</w:t>
      </w:r>
    </w:p>
    <w:p w14:paraId="1080D26A" w14:textId="77777777" w:rsidR="00565912" w:rsidRDefault="00565912" w:rsidP="000C4D86">
      <w:pPr>
        <w:spacing w:before="0" w:after="0" w:line="240" w:lineRule="auto"/>
        <w:rPr>
          <w:rFonts w:ascii="Calibri" w:eastAsia="Times New Roman" w:hAnsi="Calibri" w:cs="Calibri"/>
          <w:sz w:val="22"/>
          <w:szCs w:val="22"/>
          <w:lang w:eastAsia="de-DE"/>
        </w:rPr>
      </w:pPr>
    </w:p>
    <w:p w14:paraId="3EC7A089" w14:textId="29012CEB" w:rsidR="00565912" w:rsidRDefault="009A6CDF" w:rsidP="000C4D86">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Diese gefahren </w:t>
      </w:r>
      <w:proofErr w:type="gramStart"/>
      <w:r>
        <w:rPr>
          <w:rFonts w:ascii="Calibri" w:eastAsia="Times New Roman" w:hAnsi="Calibri" w:cs="Calibri"/>
          <w:sz w:val="22"/>
          <w:szCs w:val="22"/>
          <w:lang w:eastAsia="de-DE"/>
        </w:rPr>
        <w:t>sind</w:t>
      </w:r>
      <w:proofErr w:type="gramEnd"/>
      <w:r>
        <w:rPr>
          <w:rFonts w:ascii="Calibri" w:eastAsia="Times New Roman" w:hAnsi="Calibri" w:cs="Calibri"/>
          <w:sz w:val="22"/>
          <w:szCs w:val="22"/>
          <w:lang w:eastAsia="de-DE"/>
        </w:rPr>
        <w:t xml:space="preserve"> der Anlass, die Frage zu stellen</w:t>
      </w:r>
      <w:r w:rsidR="00565912">
        <w:rPr>
          <w:rFonts w:ascii="Calibri" w:eastAsia="Times New Roman" w:hAnsi="Calibri" w:cs="Calibri"/>
          <w:sz w:val="22"/>
          <w:szCs w:val="22"/>
          <w:lang w:eastAsia="de-DE"/>
        </w:rPr>
        <w:t>, Welche Sicherheitsmaßnahmen nutz</w:t>
      </w:r>
      <w:r>
        <w:rPr>
          <w:rFonts w:ascii="Calibri" w:eastAsia="Times New Roman" w:hAnsi="Calibri" w:cs="Calibri"/>
          <w:sz w:val="22"/>
          <w:szCs w:val="22"/>
          <w:lang w:eastAsia="de-DE"/>
        </w:rPr>
        <w:t>t</w:t>
      </w:r>
      <w:r w:rsidR="00565912">
        <w:rPr>
          <w:rFonts w:ascii="Calibri" w:eastAsia="Times New Roman" w:hAnsi="Calibri" w:cs="Calibri"/>
          <w:sz w:val="22"/>
          <w:szCs w:val="22"/>
          <w:lang w:eastAsia="de-DE"/>
        </w:rPr>
        <w:t xml:space="preserve"> die Generation Z um sicher im Web zu surfen?</w:t>
      </w:r>
    </w:p>
    <w:p w14:paraId="749B8575" w14:textId="77777777" w:rsidR="00565912" w:rsidRDefault="00565912" w:rsidP="000C4D86">
      <w:pPr>
        <w:spacing w:before="0" w:after="0" w:line="240" w:lineRule="auto"/>
        <w:rPr>
          <w:rFonts w:ascii="Calibri" w:eastAsia="Times New Roman" w:hAnsi="Calibri" w:cs="Calibri"/>
          <w:sz w:val="22"/>
          <w:szCs w:val="22"/>
          <w:lang w:eastAsia="de-DE"/>
        </w:rPr>
      </w:pPr>
    </w:p>
    <w:p w14:paraId="0D5BC10F" w14:textId="1A19AD83" w:rsidR="00565912" w:rsidRDefault="00565912" w:rsidP="000C4D86">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Der Anlass diese Frage zu klären liegt darin, dass sich bis jetzt nur sehr wenige Forscher mit di</w:t>
      </w:r>
      <w:r w:rsidR="009A6CDF">
        <w:rPr>
          <w:rFonts w:ascii="Calibri" w:eastAsia="Times New Roman" w:hAnsi="Calibri" w:cs="Calibri"/>
          <w:sz w:val="22"/>
          <w:szCs w:val="22"/>
          <w:lang w:eastAsia="de-DE"/>
        </w:rPr>
        <w:t>eser Frage direkt auseinander</w:t>
      </w:r>
      <w:r>
        <w:rPr>
          <w:rFonts w:ascii="Calibri" w:eastAsia="Times New Roman" w:hAnsi="Calibri" w:cs="Calibri"/>
          <w:sz w:val="22"/>
          <w:szCs w:val="22"/>
          <w:lang w:eastAsia="de-DE"/>
        </w:rPr>
        <w:t>gesetzt haben. Die meisten Fokussieren sich a</w:t>
      </w:r>
      <w:r w:rsidR="00653430">
        <w:rPr>
          <w:rFonts w:ascii="Calibri" w:eastAsia="Times New Roman" w:hAnsi="Calibri" w:cs="Calibri"/>
          <w:sz w:val="22"/>
          <w:szCs w:val="22"/>
          <w:lang w:eastAsia="de-DE"/>
        </w:rPr>
        <w:t>uf allgemeine Sicherheitsprobleme</w:t>
      </w:r>
      <w:r w:rsidR="009A6CDF">
        <w:rPr>
          <w:rFonts w:ascii="Calibri" w:eastAsia="Times New Roman" w:hAnsi="Calibri" w:cs="Calibri"/>
          <w:sz w:val="22"/>
          <w:szCs w:val="22"/>
          <w:lang w:eastAsia="de-DE"/>
        </w:rPr>
        <w:t>,</w:t>
      </w:r>
      <w:r w:rsidR="00653430">
        <w:rPr>
          <w:rFonts w:ascii="Calibri" w:eastAsia="Times New Roman" w:hAnsi="Calibri" w:cs="Calibri"/>
          <w:sz w:val="22"/>
          <w:szCs w:val="22"/>
          <w:lang w:eastAsia="de-DE"/>
        </w:rPr>
        <w:t xml:space="preserve"> die Auftreten. Dabei geht es um Sicherheitsprobleme</w:t>
      </w:r>
      <w:r w:rsidR="009A6CDF">
        <w:rPr>
          <w:rFonts w:ascii="Calibri" w:eastAsia="Times New Roman" w:hAnsi="Calibri" w:cs="Calibri"/>
          <w:sz w:val="22"/>
          <w:szCs w:val="22"/>
          <w:lang w:eastAsia="de-DE"/>
        </w:rPr>
        <w:t>,</w:t>
      </w:r>
      <w:r w:rsidR="00653430">
        <w:rPr>
          <w:rFonts w:ascii="Calibri" w:eastAsia="Times New Roman" w:hAnsi="Calibri" w:cs="Calibri"/>
          <w:sz w:val="22"/>
          <w:szCs w:val="22"/>
          <w:lang w:eastAsia="de-DE"/>
        </w:rPr>
        <w:t xml:space="preserve"> die in Firmen auftreten und wie diese zu lösen/</w:t>
      </w:r>
      <w:r w:rsidR="009A6CDF">
        <w:rPr>
          <w:rFonts w:ascii="Calibri" w:eastAsia="Times New Roman" w:hAnsi="Calibri" w:cs="Calibri"/>
          <w:sz w:val="22"/>
          <w:szCs w:val="22"/>
          <w:lang w:eastAsia="de-DE"/>
        </w:rPr>
        <w:t xml:space="preserve"> beheben sind. Andere wiederum u</w:t>
      </w:r>
      <w:r w:rsidR="00653430">
        <w:rPr>
          <w:rFonts w:ascii="Calibri" w:eastAsia="Times New Roman" w:hAnsi="Calibri" w:cs="Calibri"/>
          <w:sz w:val="22"/>
          <w:szCs w:val="22"/>
          <w:lang w:eastAsia="de-DE"/>
        </w:rPr>
        <w:t>ntersuchen es nur für Ältere Generationen.</w:t>
      </w:r>
    </w:p>
    <w:p w14:paraId="40F4651A" w14:textId="77777777" w:rsidR="00653430" w:rsidRDefault="00653430" w:rsidP="000C4D86">
      <w:pPr>
        <w:spacing w:before="0" w:after="0" w:line="240" w:lineRule="auto"/>
        <w:rPr>
          <w:rFonts w:ascii="Calibri" w:eastAsia="Times New Roman" w:hAnsi="Calibri" w:cs="Calibri"/>
          <w:sz w:val="22"/>
          <w:szCs w:val="22"/>
          <w:lang w:eastAsia="de-DE"/>
        </w:rPr>
      </w:pPr>
    </w:p>
    <w:p w14:paraId="7AD77813" w14:textId="077E2923" w:rsidR="00653430" w:rsidRDefault="009A6CDF" w:rsidP="000C4D86">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Im Großen und G</w:t>
      </w:r>
      <w:r w:rsidR="00653430">
        <w:rPr>
          <w:rFonts w:ascii="Calibri" w:eastAsia="Times New Roman" w:hAnsi="Calibri" w:cs="Calibri"/>
          <w:sz w:val="22"/>
          <w:szCs w:val="22"/>
          <w:lang w:eastAsia="de-DE"/>
        </w:rPr>
        <w:t xml:space="preserve">anzen werden zwei mögliche Ergebnisse erwartet. Das erste </w:t>
      </w:r>
      <w:r w:rsidR="00A37F20">
        <w:rPr>
          <w:rFonts w:ascii="Calibri" w:eastAsia="Times New Roman" w:hAnsi="Calibri" w:cs="Calibri"/>
          <w:sz w:val="22"/>
          <w:szCs w:val="22"/>
          <w:lang w:eastAsia="de-DE"/>
        </w:rPr>
        <w:t xml:space="preserve">Ergebnis </w:t>
      </w:r>
      <w:r w:rsidR="00653430">
        <w:rPr>
          <w:rFonts w:ascii="Calibri" w:eastAsia="Times New Roman" w:hAnsi="Calibri" w:cs="Calibri"/>
          <w:sz w:val="22"/>
          <w:szCs w:val="22"/>
          <w:lang w:eastAsia="de-DE"/>
        </w:rPr>
        <w:t xml:space="preserve">ist, dass die Generation Z bereits </w:t>
      </w:r>
      <w:r>
        <w:rPr>
          <w:rFonts w:ascii="Calibri" w:eastAsia="Times New Roman" w:hAnsi="Calibri" w:cs="Calibri"/>
          <w:sz w:val="22"/>
          <w:szCs w:val="22"/>
          <w:lang w:eastAsia="de-DE"/>
        </w:rPr>
        <w:t>einen sehr großen Wert auf die d</w:t>
      </w:r>
      <w:r w:rsidR="00653430">
        <w:rPr>
          <w:rFonts w:ascii="Calibri" w:eastAsia="Times New Roman" w:hAnsi="Calibri" w:cs="Calibri"/>
          <w:sz w:val="22"/>
          <w:szCs w:val="22"/>
          <w:lang w:eastAsia="de-DE"/>
        </w:rPr>
        <w:t>igitale Sicherheit legt. Das äußert sich darin, dass sie bereits Techniken und Technologien benutzen</w:t>
      </w:r>
      <w:r>
        <w:rPr>
          <w:rFonts w:ascii="Calibri" w:eastAsia="Times New Roman" w:hAnsi="Calibri" w:cs="Calibri"/>
          <w:sz w:val="22"/>
          <w:szCs w:val="22"/>
          <w:lang w:eastAsia="de-DE"/>
        </w:rPr>
        <w:t>, um ihren digitalen Fußabdruck und ihre digitale Angriffsfläche zu minimieren</w:t>
      </w:r>
      <w:r w:rsidR="00653430">
        <w:rPr>
          <w:rFonts w:ascii="Calibri" w:eastAsia="Times New Roman" w:hAnsi="Calibri" w:cs="Calibri"/>
          <w:sz w:val="22"/>
          <w:szCs w:val="22"/>
          <w:lang w:eastAsia="de-DE"/>
        </w:rPr>
        <w:t>. Dies würde auch große Vorteile für Firmen implizieren. We</w:t>
      </w:r>
      <w:r>
        <w:rPr>
          <w:rFonts w:ascii="Calibri" w:eastAsia="Times New Roman" w:hAnsi="Calibri" w:cs="Calibri"/>
          <w:sz w:val="22"/>
          <w:szCs w:val="22"/>
          <w:lang w:eastAsia="de-DE"/>
        </w:rPr>
        <w:t>nn die Generation Z bereits im p</w:t>
      </w:r>
      <w:r w:rsidR="00653430">
        <w:rPr>
          <w:rFonts w:ascii="Calibri" w:eastAsia="Times New Roman" w:hAnsi="Calibri" w:cs="Calibri"/>
          <w:sz w:val="22"/>
          <w:szCs w:val="22"/>
          <w:lang w:eastAsia="de-DE"/>
        </w:rPr>
        <w:t>rivaten Umfeld weniger angreifbar ist, so wird sich dies auch auf die Arbeit</w:t>
      </w:r>
      <w:r>
        <w:rPr>
          <w:rFonts w:ascii="Calibri" w:eastAsia="Times New Roman" w:hAnsi="Calibri" w:cs="Calibri"/>
          <w:sz w:val="22"/>
          <w:szCs w:val="22"/>
          <w:lang w:eastAsia="de-DE"/>
        </w:rPr>
        <w:t xml:space="preserve"> übertragen. Das ist vor allem relevant, </w:t>
      </w:r>
      <w:r w:rsidR="00653430">
        <w:rPr>
          <w:rFonts w:ascii="Calibri" w:eastAsia="Times New Roman" w:hAnsi="Calibri" w:cs="Calibri"/>
          <w:sz w:val="22"/>
          <w:szCs w:val="22"/>
          <w:lang w:eastAsia="de-DE"/>
        </w:rPr>
        <w:t xml:space="preserve">da die Generation Z in den nächsten Jahren immer stärker den Arbeitsmarkt dominieren wird. </w:t>
      </w:r>
      <w:r w:rsidR="00A37F20">
        <w:rPr>
          <w:rFonts w:ascii="Calibri" w:eastAsia="Times New Roman" w:hAnsi="Calibri" w:cs="Calibri"/>
          <w:sz w:val="22"/>
          <w:szCs w:val="22"/>
          <w:lang w:eastAsia="de-DE"/>
        </w:rPr>
        <w:t xml:space="preserve">Das zweite Ergebnis wäre, dass die Generation Z sich nicht ausreichend im Internet schützt. Dadurch würden diese häufiger zur Zielscheibe für Cyberangriffe. </w:t>
      </w:r>
    </w:p>
    <w:p w14:paraId="79F36940" w14:textId="3B20C54A" w:rsidR="00A37F20" w:rsidRDefault="00A37F20" w:rsidP="000C4D86">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Das würde auch bedeuten, dass die Generation Z sicherer werden muss.</w:t>
      </w:r>
    </w:p>
    <w:p w14:paraId="48854123" w14:textId="77777777" w:rsidR="00A37F20" w:rsidRDefault="00A37F20" w:rsidP="000C4D86">
      <w:pPr>
        <w:spacing w:before="0" w:after="0" w:line="240" w:lineRule="auto"/>
        <w:rPr>
          <w:rFonts w:ascii="Calibri" w:eastAsia="Times New Roman" w:hAnsi="Calibri" w:cs="Calibri"/>
          <w:sz w:val="22"/>
          <w:szCs w:val="22"/>
          <w:lang w:eastAsia="de-DE"/>
        </w:rPr>
      </w:pPr>
    </w:p>
    <w:p w14:paraId="733D7F19" w14:textId="77777777" w:rsidR="00A37F20" w:rsidRDefault="00A37F20" w:rsidP="000C4D86">
      <w:pPr>
        <w:spacing w:before="0" w:after="0" w:line="240" w:lineRule="auto"/>
        <w:rPr>
          <w:rFonts w:ascii="Calibri" w:eastAsia="Times New Roman" w:hAnsi="Calibri" w:cs="Calibri"/>
          <w:sz w:val="22"/>
          <w:szCs w:val="22"/>
          <w:lang w:eastAsia="de-DE"/>
        </w:rPr>
      </w:pPr>
    </w:p>
    <w:p w14:paraId="77FF7CF8" w14:textId="0B6674CD" w:rsidR="005A5C90" w:rsidRPr="000C4D86" w:rsidRDefault="005A5C90" w:rsidP="000C4D86">
      <w:pPr>
        <w:spacing w:before="0" w:after="0" w:line="240" w:lineRule="auto"/>
        <w:rPr>
          <w:rStyle w:val="Hervorhebenorange"/>
          <w:rFonts w:ascii="Calibri" w:eastAsia="Times New Roman" w:hAnsi="Calibri" w:cs="Calibri"/>
          <w:sz w:val="22"/>
          <w:szCs w:val="22"/>
          <w:bdr w:val="none" w:sz="0" w:space="0" w:color="auto"/>
          <w:shd w:val="clear" w:color="auto" w:fill="auto"/>
          <w:lang w:eastAsia="de-DE"/>
        </w:rPr>
      </w:pPr>
      <w:r>
        <w:rPr>
          <w:rStyle w:val="Hervorhebenorange"/>
        </w:rPr>
        <w:br w:type="page"/>
      </w:r>
    </w:p>
    <w:p w14:paraId="433E7127" w14:textId="01B1F385" w:rsidR="00087F89" w:rsidRPr="00094863" w:rsidRDefault="001C4BD4" w:rsidP="00087F89">
      <w:pPr>
        <w:pStyle w:val="berschrift2"/>
        <w:rPr>
          <w:rStyle w:val="Hervorhebenorange"/>
        </w:rPr>
      </w:pPr>
      <w:r>
        <w:rPr>
          <w:rStyle w:val="Hervorhebenorange"/>
        </w:rPr>
        <w:lastRenderedPageBreak/>
        <w:t xml:space="preserve">Aufgabe 7: </w:t>
      </w:r>
      <w:r w:rsidR="004B3D5D">
        <w:rPr>
          <w:rStyle w:val="Hervorhebenorange"/>
        </w:rPr>
        <w:t>Theoretische Fundierung</w:t>
      </w:r>
      <w:r w:rsidR="000B449F">
        <w:rPr>
          <w:rStyle w:val="Hervorhebenorange"/>
        </w:rPr>
        <w:t xml:space="preserve"> (</w:t>
      </w:r>
      <w:r w:rsidR="004B3D5D">
        <w:rPr>
          <w:rStyle w:val="Hervorhebenorange"/>
        </w:rPr>
        <w:t>10</w:t>
      </w:r>
      <w:r w:rsidR="0037576C">
        <w:rPr>
          <w:rStyle w:val="Hervorhebenorange"/>
        </w:rPr>
        <w:t xml:space="preserve"> Punkte)</w:t>
      </w:r>
    </w:p>
    <w:p w14:paraId="1A6778D1" w14:textId="77777777" w:rsidR="00A549C3" w:rsidRDefault="00A549C3" w:rsidP="005A5C90">
      <w:pPr>
        <w:spacing w:before="0" w:after="0" w:line="240" w:lineRule="auto"/>
        <w:rPr>
          <w:rFonts w:ascii="Calibri" w:eastAsia="Times New Roman" w:hAnsi="Calibri" w:cs="Calibri"/>
          <w:sz w:val="22"/>
          <w:szCs w:val="22"/>
          <w:lang w:eastAsia="de-DE"/>
        </w:rPr>
      </w:pPr>
    </w:p>
    <w:p w14:paraId="6E9792B2" w14:textId="3917FDA4" w:rsidR="007D5AA4" w:rsidRPr="00744AA1" w:rsidRDefault="007B2FA5" w:rsidP="00A549C3">
      <w:pPr>
        <w:spacing w:before="0" w:after="0" w:line="240" w:lineRule="auto"/>
        <w:rPr>
          <w:rFonts w:ascii="Calibri" w:eastAsia="Times New Roman" w:hAnsi="Calibri" w:cs="Calibri"/>
          <w:sz w:val="22"/>
          <w:szCs w:val="22"/>
          <w:lang w:eastAsia="de-DE"/>
        </w:rPr>
      </w:pPr>
      <w:r w:rsidRPr="00744AA1">
        <w:rPr>
          <w:rFonts w:ascii="Calibri" w:eastAsia="Times New Roman" w:hAnsi="Calibri" w:cs="Calibri"/>
          <w:sz w:val="22"/>
          <w:szCs w:val="22"/>
          <w:lang w:eastAsia="de-DE"/>
        </w:rPr>
        <w:t>Gehe davon aus, dass Du eine</w:t>
      </w:r>
      <w:r w:rsidR="004E7E78" w:rsidRPr="00744AA1">
        <w:rPr>
          <w:rFonts w:ascii="Calibri" w:eastAsia="Times New Roman" w:hAnsi="Calibri" w:cs="Calibri"/>
          <w:sz w:val="22"/>
          <w:szCs w:val="22"/>
          <w:lang w:eastAsia="de-DE"/>
        </w:rPr>
        <w:t xml:space="preserve"> fiktive </w:t>
      </w:r>
      <w:r w:rsidRPr="00744AA1">
        <w:rPr>
          <w:rFonts w:ascii="Calibri" w:eastAsia="Times New Roman" w:hAnsi="Calibri" w:cs="Calibri"/>
          <w:sz w:val="22"/>
          <w:szCs w:val="22"/>
          <w:lang w:eastAsia="de-DE"/>
        </w:rPr>
        <w:t xml:space="preserve">Wissenschaftliche Arbeit </w:t>
      </w:r>
      <w:r w:rsidR="004E7E78" w:rsidRPr="00744AA1">
        <w:rPr>
          <w:rFonts w:ascii="Calibri" w:eastAsia="Times New Roman" w:hAnsi="Calibri" w:cs="Calibri"/>
          <w:sz w:val="22"/>
          <w:szCs w:val="22"/>
          <w:lang w:eastAsia="de-DE"/>
        </w:rPr>
        <w:t>auf der Zwei-Faktoren-Theorie von Herzberg aufbauen willst.</w:t>
      </w:r>
    </w:p>
    <w:p w14:paraId="686A5597" w14:textId="526279F7" w:rsidR="004E7E78" w:rsidRPr="00744AA1" w:rsidRDefault="004E7E78" w:rsidP="00A549C3">
      <w:pPr>
        <w:spacing w:before="0" w:after="0" w:line="240" w:lineRule="auto"/>
        <w:rPr>
          <w:rFonts w:ascii="Calibri" w:eastAsia="Times New Roman" w:hAnsi="Calibri" w:cs="Calibri"/>
          <w:sz w:val="22"/>
          <w:szCs w:val="22"/>
          <w:lang w:eastAsia="de-DE"/>
        </w:rPr>
      </w:pPr>
    </w:p>
    <w:p w14:paraId="7E4DE827" w14:textId="77777777" w:rsidR="00C756DA" w:rsidRDefault="004E7E78" w:rsidP="007D5AA4">
      <w:pPr>
        <w:spacing w:before="0" w:after="0" w:line="240" w:lineRule="auto"/>
        <w:rPr>
          <w:rFonts w:ascii="Calibri" w:eastAsia="Times New Roman" w:hAnsi="Calibri" w:cs="Calibri"/>
          <w:sz w:val="22"/>
          <w:szCs w:val="22"/>
          <w:lang w:eastAsia="de-DE"/>
        </w:rPr>
      </w:pPr>
      <w:r w:rsidRPr="00744AA1">
        <w:rPr>
          <w:rFonts w:ascii="Calibri" w:eastAsia="Times New Roman" w:hAnsi="Calibri" w:cs="Calibri"/>
          <w:sz w:val="22"/>
          <w:szCs w:val="22"/>
          <w:lang w:eastAsia="de-DE"/>
        </w:rPr>
        <w:t>Stelle diese</w:t>
      </w:r>
      <w:r w:rsidR="00C756DA">
        <w:rPr>
          <w:rFonts w:ascii="Calibri" w:eastAsia="Times New Roman" w:hAnsi="Calibri" w:cs="Calibri"/>
          <w:sz w:val="22"/>
          <w:szCs w:val="22"/>
          <w:lang w:eastAsia="de-DE"/>
        </w:rPr>
        <w:t xml:space="preserve"> Theorie </w:t>
      </w:r>
      <w:r w:rsidR="00744AA1" w:rsidRPr="00744AA1">
        <w:rPr>
          <w:rFonts w:ascii="Calibri" w:eastAsia="Times New Roman" w:hAnsi="Calibri" w:cs="Calibri"/>
          <w:sz w:val="22"/>
          <w:szCs w:val="22"/>
          <w:lang w:eastAsia="de-DE"/>
        </w:rPr>
        <w:t>auf max. 1 DIN A4-Seite so vor, wie Du es in der Theoretischen Fundierung Deiner Arbeit tun würdest.</w:t>
      </w:r>
    </w:p>
    <w:p w14:paraId="022F2871" w14:textId="77777777" w:rsidR="00C756DA" w:rsidRDefault="00C756DA" w:rsidP="007D5AA4">
      <w:pPr>
        <w:spacing w:before="0" w:after="0" w:line="240" w:lineRule="auto"/>
        <w:rPr>
          <w:rFonts w:ascii="Calibri" w:eastAsia="Times New Roman" w:hAnsi="Calibri" w:cs="Calibri"/>
          <w:sz w:val="22"/>
          <w:szCs w:val="22"/>
          <w:lang w:eastAsia="de-DE"/>
        </w:rPr>
      </w:pPr>
    </w:p>
    <w:p w14:paraId="04FCE635" w14:textId="77777777" w:rsidR="00AB7223" w:rsidRDefault="00C756DA" w:rsidP="007D5AA4">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Achte hierbei insbesondere auf eine stringente und kompakte Darstellung </w:t>
      </w:r>
      <w:r w:rsidR="00414380">
        <w:rPr>
          <w:rFonts w:ascii="Calibri" w:eastAsia="Times New Roman" w:hAnsi="Calibri" w:cs="Calibri"/>
          <w:sz w:val="22"/>
          <w:szCs w:val="22"/>
          <w:lang w:eastAsia="de-DE"/>
        </w:rPr>
        <w:t xml:space="preserve">der Theorie </w:t>
      </w:r>
      <w:r>
        <w:rPr>
          <w:rFonts w:ascii="Calibri" w:eastAsia="Times New Roman" w:hAnsi="Calibri" w:cs="Calibri"/>
          <w:sz w:val="22"/>
          <w:szCs w:val="22"/>
          <w:lang w:eastAsia="de-DE"/>
        </w:rPr>
        <w:t>sowie auf der ordnungsgemäßen Zitation</w:t>
      </w:r>
      <w:r w:rsidR="006C5271">
        <w:rPr>
          <w:rFonts w:ascii="Calibri" w:eastAsia="Times New Roman" w:hAnsi="Calibri" w:cs="Calibri"/>
          <w:sz w:val="22"/>
          <w:szCs w:val="22"/>
          <w:lang w:eastAsia="de-DE"/>
        </w:rPr>
        <w:t xml:space="preserve"> aller </w:t>
      </w:r>
      <w:r w:rsidR="00F54C22">
        <w:rPr>
          <w:rFonts w:ascii="Calibri" w:eastAsia="Times New Roman" w:hAnsi="Calibri" w:cs="Calibri"/>
          <w:sz w:val="22"/>
          <w:szCs w:val="22"/>
          <w:lang w:eastAsia="de-DE"/>
        </w:rPr>
        <w:t xml:space="preserve">von Dir </w:t>
      </w:r>
      <w:r w:rsidR="006C5271">
        <w:rPr>
          <w:rFonts w:ascii="Calibri" w:eastAsia="Times New Roman" w:hAnsi="Calibri" w:cs="Calibri"/>
          <w:sz w:val="22"/>
          <w:szCs w:val="22"/>
          <w:lang w:eastAsia="de-DE"/>
        </w:rPr>
        <w:t>verwendeten Literaturquellen.</w:t>
      </w:r>
    </w:p>
    <w:p w14:paraId="3D2278D0" w14:textId="77777777" w:rsidR="00AB7223" w:rsidRDefault="00AB7223" w:rsidP="007D5AA4">
      <w:pPr>
        <w:spacing w:before="0" w:after="0" w:line="240" w:lineRule="auto"/>
        <w:rPr>
          <w:rFonts w:ascii="Calibri" w:eastAsia="Times New Roman" w:hAnsi="Calibri" w:cs="Calibri"/>
          <w:sz w:val="22"/>
          <w:szCs w:val="22"/>
          <w:lang w:eastAsia="de-DE"/>
        </w:rPr>
      </w:pPr>
    </w:p>
    <w:p w14:paraId="0AAACD7E" w14:textId="77777777" w:rsidR="00AB7223" w:rsidRDefault="00AB7223" w:rsidP="007D5AA4">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Die Zwei Faktoren Theorie – von Herzberg</w:t>
      </w:r>
    </w:p>
    <w:p w14:paraId="1038D4E9" w14:textId="77777777" w:rsidR="00AB7223" w:rsidRDefault="00AB7223" w:rsidP="007D5AA4">
      <w:pPr>
        <w:spacing w:before="0" w:after="0" w:line="240" w:lineRule="auto"/>
        <w:rPr>
          <w:rFonts w:ascii="Calibri" w:eastAsia="Times New Roman" w:hAnsi="Calibri" w:cs="Calibri"/>
          <w:sz w:val="22"/>
          <w:szCs w:val="22"/>
          <w:lang w:eastAsia="de-DE"/>
        </w:rPr>
      </w:pPr>
    </w:p>
    <w:p w14:paraId="7D351B5C" w14:textId="7036C097" w:rsidR="004D282E" w:rsidRDefault="001C1BD9" w:rsidP="007D5AA4">
      <w:pPr>
        <w:spacing w:before="0" w:after="0" w:line="240" w:lineRule="auto"/>
      </w:pPr>
      <w:r>
        <w:rPr>
          <w:rFonts w:ascii="Calibri" w:eastAsia="Times New Roman" w:hAnsi="Calibri" w:cs="Calibri"/>
          <w:sz w:val="22"/>
          <w:szCs w:val="22"/>
          <w:lang w:eastAsia="de-DE"/>
        </w:rPr>
        <w:t>Prof.</w:t>
      </w:r>
      <w:r w:rsidR="009A6CDF">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Dr. Günter W. Maier definiert die Theorie im Wirtschaftslexikon wie folgt</w:t>
      </w:r>
      <w:r w:rsidR="004D282E">
        <w:rPr>
          <w:rFonts w:ascii="Calibri" w:eastAsia="Times New Roman" w:hAnsi="Calibri" w:cs="Calibri"/>
          <w:sz w:val="22"/>
          <w:szCs w:val="22"/>
          <w:lang w:eastAsia="de-DE"/>
        </w:rPr>
        <w:t xml:space="preserve"> beschrei</w:t>
      </w:r>
      <w:r>
        <w:rPr>
          <w:rFonts w:ascii="Calibri" w:eastAsia="Times New Roman" w:hAnsi="Calibri" w:cs="Calibri"/>
          <w:sz w:val="22"/>
          <w:szCs w:val="22"/>
          <w:lang w:eastAsia="de-DE"/>
        </w:rPr>
        <w:t>ben(</w:t>
      </w:r>
      <w:hyperlink r:id="rId25" w:history="1">
        <w:r>
          <w:rPr>
            <w:rStyle w:val="Hyperlink"/>
          </w:rPr>
          <w:t>https://wirtschaftslexikon.gabler.de/definition/zweifaktorentheorie-48072/version-271330</w:t>
        </w:r>
      </w:hyperlink>
      <w:r>
        <w:t xml:space="preserve">). Bei </w:t>
      </w:r>
      <w:proofErr w:type="gramStart"/>
      <w:r>
        <w:t>dem</w:t>
      </w:r>
      <w:proofErr w:type="gramEnd"/>
      <w:r>
        <w:t xml:space="preserve"> von Herzberg definierten Theorie gilt die Annahme, dass</w:t>
      </w:r>
      <w:r w:rsidR="009A6CDF">
        <w:t xml:space="preserve"> die Arbeitszufriedenheit zwei unabhängige Dimensionen B</w:t>
      </w:r>
      <w:r>
        <w:t>esitz</w:t>
      </w:r>
      <w:r w:rsidR="00670C13">
        <w:t>t</w:t>
      </w:r>
      <w:r>
        <w:t xml:space="preserve">. Die </w:t>
      </w:r>
      <w:r w:rsidR="006B67C7">
        <w:t>Zufriedenheit</w:t>
      </w:r>
      <w:r>
        <w:t>/Nicht-Zufriedenheit und Unzufriedenheit/</w:t>
      </w:r>
      <w:r w:rsidR="00670C13">
        <w:t xml:space="preserve">Nicht-Unzufriedenheit. Faktoren, </w:t>
      </w:r>
      <w:r>
        <w:t>die das Arbeitsumfeld beeinflussen</w:t>
      </w:r>
      <w:r w:rsidR="00670C13">
        <w:t>,</w:t>
      </w:r>
      <w:r>
        <w:t xml:space="preserve"> werden Hygienefaktoren genannt. </w:t>
      </w:r>
      <w:r w:rsidR="004D282E">
        <w:t>Diese wirken sich auf die Unzufriedenheit aus. Motivatoren sind Faktoren</w:t>
      </w:r>
      <w:r w:rsidR="00670C13">
        <w:t>,</w:t>
      </w:r>
      <w:r w:rsidR="004D282E">
        <w:t xml:space="preserve"> die in Verbindung mit dem Arbeitsinhalt stehen. Diese wirken sich auf die Zufriedenheit aus und erhöhen die Leistung.</w:t>
      </w:r>
      <w:r w:rsidR="006B67C7">
        <w:t xml:space="preserve"> Optimal ist</w:t>
      </w:r>
      <w:r w:rsidR="00670C13">
        <w:t>,</w:t>
      </w:r>
      <w:r w:rsidR="006B67C7">
        <w:t xml:space="preserve"> wenn eine sehr hohe Zufriedenheit vorliegt und die Unzufriedenheit gering ist.</w:t>
      </w:r>
    </w:p>
    <w:p w14:paraId="742ABD24" w14:textId="77777777" w:rsidR="006B67C7" w:rsidRDefault="006B67C7" w:rsidP="007D5AA4">
      <w:pPr>
        <w:spacing w:before="0" w:after="0" w:line="240" w:lineRule="auto"/>
      </w:pPr>
    </w:p>
    <w:p w14:paraId="6D4844A6" w14:textId="6BD70D48" w:rsidR="00463DC7" w:rsidRDefault="004D282E" w:rsidP="007D5AA4">
      <w:pPr>
        <w:spacing w:before="0" w:after="0" w:line="240" w:lineRule="auto"/>
      </w:pPr>
      <w:r>
        <w:t>In seinem Buch (</w:t>
      </w:r>
      <w:proofErr w:type="spellStart"/>
      <w:r w:rsidR="00463DC7">
        <w:t>motivation</w:t>
      </w:r>
      <w:proofErr w:type="spellEnd"/>
      <w:r w:rsidR="00463DC7">
        <w:t xml:space="preserve"> </w:t>
      </w:r>
      <w:proofErr w:type="spellStart"/>
      <w:r w:rsidR="00463DC7">
        <w:t>to</w:t>
      </w:r>
      <w:proofErr w:type="spellEnd"/>
      <w:r w:rsidR="00463DC7">
        <w:t xml:space="preserve"> Work, Frederik Herzberg, 199</w:t>
      </w:r>
      <w:r w:rsidR="00BF0347">
        <w:t xml:space="preserve">3, ISBN 987-1-56000-634-3, </w:t>
      </w:r>
      <w:proofErr w:type="spellStart"/>
      <w:r w:rsidR="00BF0347">
        <w:t>S.xv</w:t>
      </w:r>
      <w:proofErr w:type="spellEnd"/>
      <w:r w:rsidR="00670C13">
        <w:t xml:space="preserve"> f) beschreibt er f</w:t>
      </w:r>
      <w:r w:rsidR="00463DC7">
        <w:t xml:space="preserve">olgende Motivatoren. Zuerst nennt er das Erzielen von Erfolge als ersten Motivator. Im Anschluss wird die Anerkennung für die erzielte Leistung genannt. Als dritten Faktor nennt von Herzog die Beziehung zu den Kollegen und Kunden. Ein weiterer Punkt ist die Verantwortung. Insbesondere wenn der Angestellte die Verantwortung hat selbst Termine auszumachen, zu kommunizieren, Ressourcen zu kontrollieren und durch alle Aktionen, womit dieser als </w:t>
      </w:r>
      <w:r w:rsidR="00670C13">
        <w:t>i</w:t>
      </w:r>
      <w:r w:rsidR="00463DC7">
        <w:t>dentifizie</w:t>
      </w:r>
      <w:r w:rsidR="00670C13">
        <w:t>rbar ist. Als letzter m</w:t>
      </w:r>
      <w:r w:rsidR="00463DC7">
        <w:t>otivierender Faktor wird das Lernen und selbst Verbesserung genannt.</w:t>
      </w:r>
    </w:p>
    <w:p w14:paraId="7A593974" w14:textId="77777777" w:rsidR="00463DC7" w:rsidRDefault="00463DC7" w:rsidP="007D5AA4">
      <w:pPr>
        <w:spacing w:before="0" w:after="0" w:line="240" w:lineRule="auto"/>
      </w:pPr>
    </w:p>
    <w:p w14:paraId="7F7E7E06" w14:textId="0EFFED9F" w:rsidR="00463DC7" w:rsidRDefault="00463DC7" w:rsidP="007D5AA4">
      <w:pPr>
        <w:spacing w:before="0" w:after="0" w:line="240" w:lineRule="auto"/>
      </w:pPr>
      <w:r>
        <w:t>Im glei</w:t>
      </w:r>
      <w:r w:rsidR="00670C13">
        <w:t xml:space="preserve">chen Buch beschreibt von Herzog, </w:t>
      </w:r>
      <w:r>
        <w:t xml:space="preserve">was er als </w:t>
      </w:r>
      <w:proofErr w:type="spellStart"/>
      <w:r>
        <w:t>Hygenefaktoren</w:t>
      </w:r>
      <w:proofErr w:type="spellEnd"/>
      <w:r>
        <w:t xml:space="preserve"> identifiziert hat(</w:t>
      </w:r>
      <w:proofErr w:type="spellStart"/>
      <w:r>
        <w:t>motivation</w:t>
      </w:r>
      <w:proofErr w:type="spellEnd"/>
      <w:r>
        <w:t xml:space="preserve"> </w:t>
      </w:r>
      <w:proofErr w:type="spellStart"/>
      <w:r>
        <w:t>to</w:t>
      </w:r>
      <w:proofErr w:type="spellEnd"/>
      <w:r>
        <w:t xml:space="preserve"> Work, Frederik Herzberg, 1993, ISBN 987-1-56000-634-3</w:t>
      </w:r>
      <w:r w:rsidR="00BF0347">
        <w:t>, S.113 f</w:t>
      </w:r>
      <w:r>
        <w:t>)</w:t>
      </w:r>
      <w:r w:rsidR="00BF0347">
        <w:t>. H</w:t>
      </w:r>
      <w:r w:rsidR="00670C13">
        <w:t>ier werden Bereiche wie p</w:t>
      </w:r>
      <w:r w:rsidR="00BF0347">
        <w:t>hysische Arbeitsumfeld, Gehalt, Firmenpolitik, Management</w:t>
      </w:r>
      <w:r w:rsidR="00670C13">
        <w:t xml:space="preserve"> </w:t>
      </w:r>
      <w:r w:rsidR="00BF0347">
        <w:t>sty</w:t>
      </w:r>
      <w:r w:rsidR="00670C13">
        <w:t>le, Mitarbeitervorteile und am w</w:t>
      </w:r>
      <w:r w:rsidR="00BF0347">
        <w:t>ichtigsten d</w:t>
      </w:r>
      <w:r w:rsidR="00670C13">
        <w:t>ie Sicherheit des Arbeitsplatzes.</w:t>
      </w:r>
      <w:r w:rsidR="00BF0347">
        <w:t xml:space="preserve"> </w:t>
      </w:r>
    </w:p>
    <w:p w14:paraId="7A2A85E8" w14:textId="77777777" w:rsidR="003856E4" w:rsidRDefault="003856E4" w:rsidP="007D5AA4">
      <w:pPr>
        <w:spacing w:before="0" w:after="0" w:line="240" w:lineRule="auto"/>
      </w:pPr>
    </w:p>
    <w:p w14:paraId="089510FC" w14:textId="70BEBC14" w:rsidR="005A29DA" w:rsidRPr="00744AA1" w:rsidRDefault="003856E4" w:rsidP="007D5AA4">
      <w:pPr>
        <w:spacing w:before="0" w:after="0" w:line="240" w:lineRule="auto"/>
        <w:rPr>
          <w:rStyle w:val="Hervorhebenorange"/>
          <w:rFonts w:ascii="Calibri" w:eastAsia="Times New Roman" w:hAnsi="Calibri" w:cs="Calibri"/>
          <w:sz w:val="22"/>
          <w:szCs w:val="22"/>
          <w:highlight w:val="yellow"/>
          <w:bdr w:val="none" w:sz="0" w:space="0" w:color="auto"/>
          <w:shd w:val="clear" w:color="auto" w:fill="auto"/>
          <w:lang w:eastAsia="de-DE"/>
        </w:rPr>
      </w:pPr>
      <w:r>
        <w:t>Im Folgenden wird die zwei Faktoren Theorie angewandt und dient als Basis. Um diese zu erweitern und genauer auf das Thema abzustimmen</w:t>
      </w:r>
      <w:r w:rsidR="00670C13">
        <w:t>,</w:t>
      </w:r>
      <w:r>
        <w:t xml:space="preserve"> werden folgende Motivatoren ergänzt. Zum einen wird neben der Karrieren Entwicklung auch den Innovationsraum berücksichtigt. Zum anderen wird die Gesundheits</w:t>
      </w:r>
      <w:r w:rsidR="00670C13">
        <w:t xml:space="preserve">förderung auch mitaufgenommen. </w:t>
      </w:r>
      <w:r>
        <w:t xml:space="preserve">Die </w:t>
      </w:r>
      <w:proofErr w:type="spellStart"/>
      <w:r>
        <w:t>Hygin</w:t>
      </w:r>
      <w:r w:rsidR="00670C13">
        <w:t>efaktoren</w:t>
      </w:r>
      <w:proofErr w:type="spellEnd"/>
      <w:r w:rsidR="00670C13">
        <w:t xml:space="preserve"> werden noch  um die t</w:t>
      </w:r>
      <w:r>
        <w:t>echnische Ausstattung</w:t>
      </w:r>
      <w:r w:rsidR="006B67C7">
        <w:t xml:space="preserve"> erweitert.</w:t>
      </w:r>
      <w:r>
        <w:t xml:space="preserve"> </w:t>
      </w:r>
      <w:r w:rsidR="005A29DA">
        <w:rPr>
          <w:rStyle w:val="Hervorhebenorange"/>
        </w:rPr>
        <w:br w:type="page"/>
      </w:r>
      <w:r w:rsidR="00463DC7">
        <w:rPr>
          <w:rStyle w:val="Hervorhebenorange"/>
        </w:rPr>
        <w:lastRenderedPageBreak/>
        <w:t xml:space="preserve"> </w:t>
      </w:r>
    </w:p>
    <w:p w14:paraId="59B95BDA" w14:textId="70FB17EA" w:rsidR="005A29DA" w:rsidRPr="00094863" w:rsidRDefault="005A29DA" w:rsidP="005A29DA">
      <w:pPr>
        <w:pStyle w:val="berschrift2"/>
        <w:rPr>
          <w:rStyle w:val="Hervorhebenorange"/>
        </w:rPr>
      </w:pPr>
      <w:r>
        <w:rPr>
          <w:rStyle w:val="Hervorhebenorange"/>
        </w:rPr>
        <w:t xml:space="preserve">Aufgabe 8: </w:t>
      </w:r>
      <w:r w:rsidR="004B3D5D">
        <w:rPr>
          <w:rStyle w:val="Hervorhebenorange"/>
        </w:rPr>
        <w:t>Methodik</w:t>
      </w:r>
      <w:r>
        <w:rPr>
          <w:rStyle w:val="Hervorhebenorange"/>
        </w:rPr>
        <w:t xml:space="preserve"> (</w:t>
      </w:r>
      <w:r w:rsidR="00B75523">
        <w:rPr>
          <w:rStyle w:val="Hervorhebenorange"/>
        </w:rPr>
        <w:t>10 Punkte</w:t>
      </w:r>
      <w:r>
        <w:rPr>
          <w:rStyle w:val="Hervorhebenorange"/>
        </w:rPr>
        <w:t>)</w:t>
      </w:r>
    </w:p>
    <w:p w14:paraId="64DC5F3E" w14:textId="77777777" w:rsidR="007D5AA4" w:rsidRDefault="007D5AA4" w:rsidP="005A29DA">
      <w:pPr>
        <w:spacing w:before="0" w:after="0" w:line="240" w:lineRule="auto"/>
        <w:rPr>
          <w:rFonts w:ascii="Calibri" w:eastAsia="Times New Roman" w:hAnsi="Calibri" w:cs="Calibri"/>
          <w:sz w:val="22"/>
          <w:szCs w:val="22"/>
          <w:lang w:eastAsia="de-DE"/>
        </w:rPr>
      </w:pPr>
    </w:p>
    <w:p w14:paraId="5B85DE4B" w14:textId="6AB7E93D" w:rsidR="00442797" w:rsidRDefault="00747A3A" w:rsidP="00747A3A">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Fasse die </w:t>
      </w:r>
      <w:r w:rsidR="00442797">
        <w:rPr>
          <w:rFonts w:ascii="Calibri" w:eastAsia="Times New Roman" w:hAnsi="Calibri" w:cs="Calibri"/>
          <w:sz w:val="22"/>
          <w:szCs w:val="22"/>
          <w:lang w:eastAsia="de-DE"/>
        </w:rPr>
        <w:t xml:space="preserve">in der </w:t>
      </w:r>
      <w:r>
        <w:rPr>
          <w:rFonts w:ascii="Calibri" w:eastAsia="Times New Roman" w:hAnsi="Calibri" w:cs="Calibri"/>
          <w:sz w:val="22"/>
          <w:szCs w:val="22"/>
          <w:lang w:eastAsia="de-DE"/>
        </w:rPr>
        <w:t xml:space="preserve">Masterarbeit von Holzhammer (2019) </w:t>
      </w:r>
      <w:r w:rsidR="00442797">
        <w:rPr>
          <w:rFonts w:ascii="Calibri" w:eastAsia="Times New Roman" w:hAnsi="Calibri" w:cs="Calibri"/>
          <w:sz w:val="22"/>
          <w:szCs w:val="22"/>
          <w:lang w:eastAsia="de-DE"/>
        </w:rPr>
        <w:t>genutzte Methodik kurz zusammen und nehme kritisch dazu Stellung</w:t>
      </w:r>
      <w:r w:rsidR="00B24C02">
        <w:rPr>
          <w:rFonts w:ascii="Calibri" w:eastAsia="Times New Roman" w:hAnsi="Calibri" w:cs="Calibri"/>
          <w:sz w:val="22"/>
          <w:szCs w:val="22"/>
          <w:lang w:eastAsia="de-DE"/>
        </w:rPr>
        <w:t xml:space="preserve"> (max. 0,5 DIN A4-Seiten)</w:t>
      </w:r>
      <w:r w:rsidR="00442797">
        <w:rPr>
          <w:rFonts w:ascii="Calibri" w:eastAsia="Times New Roman" w:hAnsi="Calibri" w:cs="Calibri"/>
          <w:sz w:val="22"/>
          <w:szCs w:val="22"/>
          <w:lang w:eastAsia="de-DE"/>
        </w:rPr>
        <w:t>.</w:t>
      </w:r>
    </w:p>
    <w:p w14:paraId="2C7BBCB3" w14:textId="1E2685A6" w:rsidR="00B24C02" w:rsidRDefault="008D2E35" w:rsidP="00747A3A">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Anna-Maria Hol</w:t>
      </w:r>
      <w:r w:rsidR="00670C13">
        <w:rPr>
          <w:rFonts w:ascii="Calibri" w:eastAsia="Times New Roman" w:hAnsi="Calibri" w:cs="Calibri"/>
          <w:sz w:val="22"/>
          <w:szCs w:val="22"/>
          <w:lang w:eastAsia="de-DE"/>
        </w:rPr>
        <w:t>zhammer nutz eine q</w:t>
      </w:r>
      <w:r>
        <w:rPr>
          <w:rFonts w:ascii="Calibri" w:eastAsia="Times New Roman" w:hAnsi="Calibri" w:cs="Calibri"/>
          <w:sz w:val="22"/>
          <w:szCs w:val="22"/>
          <w:lang w:eastAsia="de-DE"/>
        </w:rPr>
        <w:t>uantitative Forschung. Als Medium dazu dient ein Online Fragebogen auf umfrageonline.at. Der Fragebogen wird anonym ausgefüllt. Insgesamt werden 31 Fragen gestellt, wovon 25 Pflichtfragen si</w:t>
      </w:r>
      <w:r w:rsidR="00670C13">
        <w:rPr>
          <w:rFonts w:ascii="Calibri" w:eastAsia="Times New Roman" w:hAnsi="Calibri" w:cs="Calibri"/>
          <w:sz w:val="22"/>
          <w:szCs w:val="22"/>
          <w:lang w:eastAsia="de-DE"/>
        </w:rPr>
        <w:t>nd. Die Strukturierung ist wie f</w:t>
      </w:r>
      <w:r>
        <w:rPr>
          <w:rFonts w:ascii="Calibri" w:eastAsia="Times New Roman" w:hAnsi="Calibri" w:cs="Calibri"/>
          <w:sz w:val="22"/>
          <w:szCs w:val="22"/>
          <w:lang w:eastAsia="de-DE"/>
        </w:rPr>
        <w:t>olgt:</w:t>
      </w:r>
    </w:p>
    <w:p w14:paraId="48F9FFD4" w14:textId="0EB305E8" w:rsidR="008D2E35" w:rsidRPr="008D2E35" w:rsidRDefault="008D2E35" w:rsidP="008D2E35">
      <w:pPr>
        <w:pStyle w:val="Listenabsatz"/>
        <w:numPr>
          <w:ilvl w:val="0"/>
          <w:numId w:val="38"/>
        </w:numPr>
        <w:spacing w:before="0" w:after="0" w:line="240" w:lineRule="auto"/>
        <w:rPr>
          <w:rFonts w:ascii="Calibri" w:eastAsia="Times New Roman" w:hAnsi="Calibri" w:cs="Calibri"/>
          <w:sz w:val="22"/>
          <w:szCs w:val="22"/>
          <w:lang w:eastAsia="de-DE"/>
        </w:rPr>
      </w:pPr>
      <w:r w:rsidRPr="008D2E35">
        <w:rPr>
          <w:rFonts w:ascii="Calibri" w:eastAsia="Times New Roman" w:hAnsi="Calibri" w:cs="Calibri"/>
          <w:sz w:val="22"/>
          <w:szCs w:val="22"/>
          <w:lang w:eastAsia="de-DE"/>
        </w:rPr>
        <w:t>Screening:</w:t>
      </w:r>
      <w:r w:rsidRPr="008D2E35">
        <w:rPr>
          <w:rFonts w:ascii="Calibri" w:eastAsia="Times New Roman" w:hAnsi="Calibri" w:cs="Calibri"/>
          <w:sz w:val="22"/>
          <w:szCs w:val="22"/>
          <w:lang w:eastAsia="de-DE"/>
        </w:rPr>
        <w:br/>
        <w:t>Ausscheiden von Probanden</w:t>
      </w:r>
    </w:p>
    <w:p w14:paraId="4A0B6590" w14:textId="2EBFA3D5" w:rsidR="008D2E35" w:rsidRPr="008D2E35" w:rsidRDefault="008D2E35" w:rsidP="008D2E35">
      <w:pPr>
        <w:pStyle w:val="Listenabsatz"/>
        <w:numPr>
          <w:ilvl w:val="0"/>
          <w:numId w:val="38"/>
        </w:numPr>
        <w:rPr>
          <w:rFonts w:ascii="Calibri" w:hAnsi="Calibri" w:cs="Calibri"/>
          <w:lang w:eastAsia="de-DE"/>
        </w:rPr>
      </w:pPr>
      <w:r w:rsidRPr="008D2E35">
        <w:rPr>
          <w:rFonts w:ascii="Calibri" w:hAnsi="Calibri" w:cs="Calibri"/>
          <w:lang w:eastAsia="de-DE"/>
        </w:rPr>
        <w:t>Arbeitszeitmodelle: Welche Arbeitszeitmodelle kennt der Teiln</w:t>
      </w:r>
      <w:r w:rsidR="00670C13">
        <w:rPr>
          <w:rFonts w:ascii="Calibri" w:hAnsi="Calibri" w:cs="Calibri"/>
          <w:lang w:eastAsia="de-DE"/>
        </w:rPr>
        <w:t xml:space="preserve">ehmer, welche werden </w:t>
      </w:r>
      <w:proofErr w:type="gramStart"/>
      <w:r w:rsidR="00670C13">
        <w:rPr>
          <w:rFonts w:ascii="Calibri" w:hAnsi="Calibri" w:cs="Calibri"/>
          <w:lang w:eastAsia="de-DE"/>
        </w:rPr>
        <w:t>angeboten .</w:t>
      </w:r>
      <w:proofErr w:type="gramEnd"/>
    </w:p>
    <w:p w14:paraId="0AEF33B4" w14:textId="737D55D5" w:rsidR="008D2E35" w:rsidRPr="008D2E35" w:rsidRDefault="008D2E35" w:rsidP="008D2E35">
      <w:pPr>
        <w:pStyle w:val="Listenabsatz"/>
        <w:numPr>
          <w:ilvl w:val="0"/>
          <w:numId w:val="38"/>
        </w:numPr>
        <w:rPr>
          <w:rFonts w:ascii="Calibri" w:hAnsi="Calibri" w:cs="Calibri"/>
          <w:lang w:eastAsia="de-DE"/>
        </w:rPr>
      </w:pPr>
      <w:r w:rsidRPr="008D2E35">
        <w:rPr>
          <w:rFonts w:ascii="Calibri" w:hAnsi="Calibri" w:cs="Calibri"/>
          <w:lang w:eastAsia="de-DE"/>
        </w:rPr>
        <w:t>Motivation: Was Motiviert die Arbeitnehmer</w:t>
      </w:r>
    </w:p>
    <w:p w14:paraId="3842BDEF" w14:textId="02E161EE" w:rsidR="008D2E35" w:rsidRDefault="008D2E35" w:rsidP="008D2E35">
      <w:pPr>
        <w:pStyle w:val="Listenabsatz"/>
        <w:numPr>
          <w:ilvl w:val="0"/>
          <w:numId w:val="38"/>
        </w:numPr>
        <w:rPr>
          <w:rFonts w:ascii="Calibri" w:hAnsi="Calibri" w:cs="Calibri"/>
          <w:lang w:eastAsia="de-DE"/>
        </w:rPr>
      </w:pPr>
      <w:r w:rsidRPr="008D2E35">
        <w:rPr>
          <w:rFonts w:ascii="Calibri" w:hAnsi="Calibri" w:cs="Calibri"/>
          <w:lang w:eastAsia="de-DE"/>
        </w:rPr>
        <w:t>Sozialdemographische Fragen</w:t>
      </w:r>
    </w:p>
    <w:p w14:paraId="566069A0" w14:textId="6D283938" w:rsidR="0052106A" w:rsidRPr="0052106A" w:rsidRDefault="0052106A" w:rsidP="0052106A">
      <w:pPr>
        <w:rPr>
          <w:rFonts w:ascii="Calibri" w:hAnsi="Calibri" w:cs="Calibri"/>
          <w:lang w:eastAsia="de-DE"/>
        </w:rPr>
      </w:pPr>
      <w:r w:rsidRPr="0052106A">
        <w:rPr>
          <w:rFonts w:ascii="Calibri" w:hAnsi="Calibri" w:cs="Calibri"/>
          <w:lang w:eastAsia="de-DE"/>
        </w:rPr>
        <w:t xml:space="preserve">Als </w:t>
      </w:r>
      <w:r>
        <w:rPr>
          <w:rFonts w:ascii="Calibri" w:hAnsi="Calibri" w:cs="Calibri"/>
          <w:lang w:eastAsia="de-DE"/>
        </w:rPr>
        <w:t>Zielgrupp</w:t>
      </w:r>
      <w:r w:rsidR="00670C13">
        <w:rPr>
          <w:rFonts w:ascii="Calibri" w:hAnsi="Calibri" w:cs="Calibri"/>
          <w:lang w:eastAsia="de-DE"/>
        </w:rPr>
        <w:t xml:space="preserve">e wurden Beschäftigte in Firmen, </w:t>
      </w:r>
      <w:r>
        <w:rPr>
          <w:rFonts w:ascii="Calibri" w:hAnsi="Calibri" w:cs="Calibri"/>
          <w:lang w:eastAsia="de-DE"/>
        </w:rPr>
        <w:t>die dem IT-Kollektivvertrag und im Bereich der IT-Dienstleiter tätig sind.</w:t>
      </w:r>
    </w:p>
    <w:p w14:paraId="39BC2B99" w14:textId="427FF0E0" w:rsidR="008D2E35" w:rsidRPr="00177F2C" w:rsidRDefault="00670C13" w:rsidP="008D2E35">
      <w:pPr>
        <w:rPr>
          <w:rFonts w:ascii="Calibri" w:hAnsi="Calibri" w:cs="Calibri"/>
          <w:lang w:eastAsia="de-DE"/>
        </w:rPr>
      </w:pPr>
      <w:r>
        <w:rPr>
          <w:rFonts w:ascii="Calibri" w:hAnsi="Calibri" w:cs="Calibri"/>
          <w:lang w:eastAsia="de-DE"/>
        </w:rPr>
        <w:t>Da</w:t>
      </w:r>
      <w:r w:rsidR="008D2E35" w:rsidRPr="0052106A">
        <w:rPr>
          <w:rFonts w:ascii="Calibri" w:hAnsi="Calibri" w:cs="Calibri"/>
          <w:lang w:eastAsia="de-DE"/>
        </w:rPr>
        <w:t>s Frau Holzhammer eine Online-Umfrage durchführte</w:t>
      </w:r>
      <w:r>
        <w:rPr>
          <w:rFonts w:ascii="Calibri" w:hAnsi="Calibri" w:cs="Calibri"/>
          <w:lang w:eastAsia="de-DE"/>
        </w:rPr>
        <w:t>,</w:t>
      </w:r>
      <w:r w:rsidR="008D2E35" w:rsidRPr="0052106A">
        <w:rPr>
          <w:rFonts w:ascii="Calibri" w:hAnsi="Calibri" w:cs="Calibri"/>
          <w:lang w:eastAsia="de-DE"/>
        </w:rPr>
        <w:t xml:space="preserve"> ist eine gute Entscheidung. Es ist dadurch einfacher</w:t>
      </w:r>
      <w:r>
        <w:rPr>
          <w:rFonts w:ascii="Calibri" w:hAnsi="Calibri" w:cs="Calibri"/>
          <w:lang w:eastAsia="de-DE"/>
        </w:rPr>
        <w:t>,</w:t>
      </w:r>
      <w:r w:rsidR="008D2E35" w:rsidRPr="0052106A">
        <w:rPr>
          <w:rFonts w:ascii="Calibri" w:hAnsi="Calibri" w:cs="Calibri"/>
          <w:lang w:eastAsia="de-DE"/>
        </w:rPr>
        <w:t xml:space="preserve"> mehr Leute zu erreichen. Für die Befragte hat es den Vorteil, dass sie sich Zeitlassen können und den Bogen ausfüllen</w:t>
      </w:r>
      <w:r>
        <w:rPr>
          <w:rFonts w:ascii="Calibri" w:hAnsi="Calibri" w:cs="Calibri"/>
          <w:lang w:eastAsia="de-DE"/>
        </w:rPr>
        <w:t>,</w:t>
      </w:r>
      <w:r w:rsidR="008D2E35" w:rsidRPr="0052106A">
        <w:rPr>
          <w:rFonts w:ascii="Calibri" w:hAnsi="Calibri" w:cs="Calibri"/>
          <w:lang w:eastAsia="de-DE"/>
        </w:rPr>
        <w:t xml:space="preserve"> sobald sie Zeit dazu haben. </w:t>
      </w:r>
      <w:r w:rsidR="00177F2C">
        <w:rPr>
          <w:rFonts w:ascii="Calibri" w:hAnsi="Calibri" w:cs="Calibri"/>
          <w:lang w:eastAsia="de-DE"/>
        </w:rPr>
        <w:t xml:space="preserve"> Der Inhalt des Fragebogen passt mit dem Thema der Arbeit überein. Die Forschungsfrage und die daraus resultierenden Thesen werden mit den Fragen gut überprüft. Ein Verbesserungsvorschlag wäre direkt nac</w:t>
      </w:r>
      <w:r>
        <w:rPr>
          <w:rFonts w:ascii="Calibri" w:hAnsi="Calibri" w:cs="Calibri"/>
          <w:lang w:eastAsia="de-DE"/>
        </w:rPr>
        <w:t>h der a</w:t>
      </w:r>
      <w:r w:rsidR="00177F2C">
        <w:rPr>
          <w:rFonts w:ascii="Calibri" w:hAnsi="Calibri" w:cs="Calibri"/>
          <w:lang w:eastAsia="de-DE"/>
        </w:rPr>
        <w:t xml:space="preserve">ktuellen Zufriedenheit mit dem </w:t>
      </w:r>
      <w:r w:rsidR="00177F2C" w:rsidRPr="008D2E35">
        <w:rPr>
          <w:rFonts w:ascii="Calibri" w:hAnsi="Calibri" w:cs="Calibri"/>
          <w:lang w:eastAsia="de-DE"/>
        </w:rPr>
        <w:t xml:space="preserve">Arbeitszeitmodelle </w:t>
      </w:r>
      <w:r w:rsidR="00177F2C">
        <w:rPr>
          <w:rFonts w:ascii="Calibri" w:hAnsi="Calibri" w:cs="Calibri"/>
          <w:lang w:eastAsia="de-DE"/>
        </w:rPr>
        <w:t>zu fragen.</w:t>
      </w:r>
    </w:p>
    <w:p w14:paraId="76643F73" w14:textId="547D7505" w:rsidR="00E07247" w:rsidRDefault="008D2E35" w:rsidP="00E07247">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br/>
      </w:r>
      <w:r w:rsidR="002D4262">
        <w:rPr>
          <w:rFonts w:ascii="Calibri" w:eastAsia="Times New Roman" w:hAnsi="Calibri" w:cs="Calibri"/>
          <w:sz w:val="22"/>
          <w:szCs w:val="22"/>
          <w:lang w:eastAsia="de-DE"/>
        </w:rPr>
        <w:t>Stelle auf ebenfalls max. 0,5 DIN A4-Seiten dar, w</w:t>
      </w:r>
      <w:r w:rsidR="004278F5">
        <w:rPr>
          <w:rFonts w:ascii="Calibri" w:eastAsia="Times New Roman" w:hAnsi="Calibri" w:cs="Calibri"/>
          <w:sz w:val="22"/>
          <w:szCs w:val="22"/>
          <w:lang w:eastAsia="de-DE"/>
        </w:rPr>
        <w:t xml:space="preserve">elche Vor- und Nachteile </w:t>
      </w:r>
      <w:r w:rsidR="002D4262">
        <w:rPr>
          <w:rFonts w:ascii="Calibri" w:eastAsia="Times New Roman" w:hAnsi="Calibri" w:cs="Calibri"/>
          <w:sz w:val="22"/>
          <w:szCs w:val="22"/>
          <w:lang w:eastAsia="de-DE"/>
        </w:rPr>
        <w:t xml:space="preserve">qualitative Tiefeninterviews mit 5 Vertretern jeder Generation </w:t>
      </w:r>
      <w:r w:rsidR="004278F5">
        <w:rPr>
          <w:rFonts w:ascii="Calibri" w:eastAsia="Times New Roman" w:hAnsi="Calibri" w:cs="Calibri"/>
          <w:sz w:val="22"/>
          <w:szCs w:val="22"/>
          <w:lang w:eastAsia="de-DE"/>
        </w:rPr>
        <w:t xml:space="preserve">gegenüber der von Holzhammer (2019) gewählten Methodik </w:t>
      </w:r>
      <w:r w:rsidR="002D4262">
        <w:rPr>
          <w:rFonts w:ascii="Calibri" w:eastAsia="Times New Roman" w:hAnsi="Calibri" w:cs="Calibri"/>
          <w:sz w:val="22"/>
          <w:szCs w:val="22"/>
          <w:lang w:eastAsia="de-DE"/>
        </w:rPr>
        <w:t xml:space="preserve">gehabt </w:t>
      </w:r>
      <w:r w:rsidR="004278F5">
        <w:rPr>
          <w:rFonts w:ascii="Calibri" w:eastAsia="Times New Roman" w:hAnsi="Calibri" w:cs="Calibri"/>
          <w:sz w:val="22"/>
          <w:szCs w:val="22"/>
          <w:lang w:eastAsia="de-DE"/>
        </w:rPr>
        <w:t>hätten</w:t>
      </w:r>
      <w:r w:rsidR="00E07247">
        <w:rPr>
          <w:rFonts w:ascii="Calibri" w:eastAsia="Times New Roman" w:hAnsi="Calibri" w:cs="Calibri"/>
          <w:sz w:val="22"/>
          <w:szCs w:val="22"/>
          <w:lang w:eastAsia="de-DE"/>
        </w:rPr>
        <w:t>?</w:t>
      </w:r>
    </w:p>
    <w:p w14:paraId="66E6BA6F" w14:textId="3E82C45B" w:rsidR="00E07247" w:rsidRDefault="0003408F" w:rsidP="00E07247">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Der erste Vorteil </w:t>
      </w:r>
      <w:r w:rsidR="00670C13">
        <w:rPr>
          <w:rFonts w:ascii="Calibri" w:eastAsia="Times New Roman" w:hAnsi="Calibri" w:cs="Calibri"/>
          <w:sz w:val="22"/>
          <w:szCs w:val="22"/>
          <w:lang w:eastAsia="de-DE"/>
        </w:rPr>
        <w:t>eines Tiefeninterviews</w:t>
      </w:r>
      <w:r>
        <w:rPr>
          <w:rFonts w:ascii="Calibri" w:eastAsia="Times New Roman" w:hAnsi="Calibri" w:cs="Calibri"/>
          <w:sz w:val="22"/>
          <w:szCs w:val="22"/>
          <w:lang w:eastAsia="de-DE"/>
        </w:rPr>
        <w:t xml:space="preserve"> wäre, dass man mehr Informationen bekommt. Damit geht der zweite Vorteil einher. Durch mehr Informationen wird es leichter</w:t>
      </w:r>
      <w:r w:rsidR="00670C13">
        <w:rPr>
          <w:rFonts w:ascii="Calibri" w:eastAsia="Times New Roman" w:hAnsi="Calibri" w:cs="Calibri"/>
          <w:sz w:val="22"/>
          <w:szCs w:val="22"/>
          <w:lang w:eastAsia="de-DE"/>
        </w:rPr>
        <w:t>,</w:t>
      </w:r>
      <w:r>
        <w:rPr>
          <w:rFonts w:ascii="Calibri" w:eastAsia="Times New Roman" w:hAnsi="Calibri" w:cs="Calibri"/>
          <w:sz w:val="22"/>
          <w:szCs w:val="22"/>
          <w:lang w:eastAsia="de-DE"/>
        </w:rPr>
        <w:t xml:space="preserve"> Verbindungen zwischen den einzelnen Variablen zu entdecken. Dadurch wird auch klar</w:t>
      </w:r>
      <w:r w:rsidR="00250151">
        <w:rPr>
          <w:rFonts w:ascii="Calibri" w:eastAsia="Times New Roman" w:hAnsi="Calibri" w:cs="Calibri"/>
          <w:sz w:val="22"/>
          <w:szCs w:val="22"/>
          <w:lang w:eastAsia="de-DE"/>
        </w:rPr>
        <w:t>,</w:t>
      </w:r>
      <w:r>
        <w:rPr>
          <w:rFonts w:ascii="Calibri" w:eastAsia="Times New Roman" w:hAnsi="Calibri" w:cs="Calibri"/>
          <w:sz w:val="22"/>
          <w:szCs w:val="22"/>
          <w:lang w:eastAsia="de-DE"/>
        </w:rPr>
        <w:t xml:space="preserve"> wie die Gewichtung der Variablen ist. Ein weiterer Vorteil ist, dass der Kontext erhalten bleibt. Die meisten Informationen verlieren an Aussagekraft</w:t>
      </w:r>
      <w:r w:rsidR="00250151">
        <w:rPr>
          <w:rFonts w:ascii="Calibri" w:eastAsia="Times New Roman" w:hAnsi="Calibri" w:cs="Calibri"/>
          <w:sz w:val="22"/>
          <w:szCs w:val="22"/>
          <w:lang w:eastAsia="de-DE"/>
        </w:rPr>
        <w:t>,</w:t>
      </w:r>
      <w:r>
        <w:rPr>
          <w:rFonts w:ascii="Calibri" w:eastAsia="Times New Roman" w:hAnsi="Calibri" w:cs="Calibri"/>
          <w:sz w:val="22"/>
          <w:szCs w:val="22"/>
          <w:lang w:eastAsia="de-DE"/>
        </w:rPr>
        <w:t xml:space="preserve"> sobald diese aus dem Kontext genommen werden. Nicht zu verachten ist die Tatsache, dass es bei Tiefeninterviews leichter ist</w:t>
      </w:r>
      <w:r w:rsidR="00250151">
        <w:rPr>
          <w:rFonts w:ascii="Calibri" w:eastAsia="Times New Roman" w:hAnsi="Calibri" w:cs="Calibri"/>
          <w:sz w:val="22"/>
          <w:szCs w:val="22"/>
          <w:lang w:eastAsia="de-DE"/>
        </w:rPr>
        <w:t>,</w:t>
      </w:r>
      <w:r>
        <w:rPr>
          <w:rFonts w:ascii="Calibri" w:eastAsia="Times New Roman" w:hAnsi="Calibri" w:cs="Calibri"/>
          <w:sz w:val="22"/>
          <w:szCs w:val="22"/>
          <w:lang w:eastAsia="de-DE"/>
        </w:rPr>
        <w:t xml:space="preserve"> die Emotionen der Befragten zu erfassen. Bei diesem Thema sind die Emotionen ein zentraler Punkt. </w:t>
      </w:r>
      <w:r>
        <w:rPr>
          <w:rFonts w:ascii="Calibri" w:eastAsia="Times New Roman" w:hAnsi="Calibri" w:cs="Calibri"/>
          <w:sz w:val="22"/>
          <w:szCs w:val="22"/>
          <w:lang w:eastAsia="de-DE"/>
        </w:rPr>
        <w:br/>
        <w:t>Im Kontrast dazu haben Tiefeninterviews auch Nachteile. Zu</w:t>
      </w:r>
      <w:r w:rsidR="00250151">
        <w:rPr>
          <w:rFonts w:ascii="Calibri" w:eastAsia="Times New Roman" w:hAnsi="Calibri" w:cs="Calibri"/>
          <w:sz w:val="22"/>
          <w:szCs w:val="22"/>
          <w:lang w:eastAsia="de-DE"/>
        </w:rPr>
        <w:t>nächst einmal ist es nur scher m</w:t>
      </w:r>
      <w:r>
        <w:rPr>
          <w:rFonts w:ascii="Calibri" w:eastAsia="Times New Roman" w:hAnsi="Calibri" w:cs="Calibri"/>
          <w:sz w:val="22"/>
          <w:szCs w:val="22"/>
          <w:lang w:eastAsia="de-DE"/>
        </w:rPr>
        <w:t xml:space="preserve">öglich viele Probanden zu </w:t>
      </w:r>
      <w:r w:rsidR="00250151">
        <w:rPr>
          <w:rFonts w:ascii="Calibri" w:eastAsia="Times New Roman" w:hAnsi="Calibri" w:cs="Calibri"/>
          <w:sz w:val="22"/>
          <w:szCs w:val="22"/>
          <w:lang w:eastAsia="de-DE"/>
        </w:rPr>
        <w:t>i</w:t>
      </w:r>
      <w:r>
        <w:rPr>
          <w:rFonts w:ascii="Calibri" w:eastAsia="Times New Roman" w:hAnsi="Calibri" w:cs="Calibri"/>
          <w:sz w:val="22"/>
          <w:szCs w:val="22"/>
          <w:lang w:eastAsia="de-DE"/>
        </w:rPr>
        <w:t xml:space="preserve">nterviewen. Es fängt bereits an der Zeit an. Ein Interview braucht einiges an Zeit in der Vorbereitung, Durchführung und Nachbereitung. </w:t>
      </w:r>
      <w:r w:rsidR="009613F5">
        <w:rPr>
          <w:rFonts w:ascii="Calibri" w:eastAsia="Times New Roman" w:hAnsi="Calibri" w:cs="Calibri"/>
          <w:sz w:val="22"/>
          <w:szCs w:val="22"/>
          <w:lang w:eastAsia="de-DE"/>
        </w:rPr>
        <w:t>Ebenso ist es schwieriger</w:t>
      </w:r>
      <w:r w:rsidR="00031E32">
        <w:rPr>
          <w:rFonts w:ascii="Calibri" w:eastAsia="Times New Roman" w:hAnsi="Calibri" w:cs="Calibri"/>
          <w:sz w:val="22"/>
          <w:szCs w:val="22"/>
          <w:lang w:eastAsia="de-DE"/>
        </w:rPr>
        <w:t>,</w:t>
      </w:r>
      <w:r w:rsidR="009613F5">
        <w:rPr>
          <w:rFonts w:ascii="Calibri" w:eastAsia="Times New Roman" w:hAnsi="Calibri" w:cs="Calibri"/>
          <w:sz w:val="22"/>
          <w:szCs w:val="22"/>
          <w:lang w:eastAsia="de-DE"/>
        </w:rPr>
        <w:t xml:space="preserve"> Termine mit den Probanden zu etablieren. Das Resulta</w:t>
      </w:r>
      <w:r w:rsidR="00031E32">
        <w:rPr>
          <w:rFonts w:ascii="Calibri" w:eastAsia="Times New Roman" w:hAnsi="Calibri" w:cs="Calibri"/>
          <w:sz w:val="22"/>
          <w:szCs w:val="22"/>
          <w:lang w:eastAsia="de-DE"/>
        </w:rPr>
        <w:t>t der geringeren Probandenmenge</w:t>
      </w:r>
      <w:r w:rsidR="009613F5">
        <w:rPr>
          <w:rFonts w:ascii="Calibri" w:eastAsia="Times New Roman" w:hAnsi="Calibri" w:cs="Calibri"/>
          <w:sz w:val="22"/>
          <w:szCs w:val="22"/>
          <w:lang w:eastAsia="de-DE"/>
        </w:rPr>
        <w:t xml:space="preserve"> ist das die Ergebni</w:t>
      </w:r>
      <w:r w:rsidR="00031E32">
        <w:rPr>
          <w:rFonts w:ascii="Calibri" w:eastAsia="Times New Roman" w:hAnsi="Calibri" w:cs="Calibri"/>
          <w:sz w:val="22"/>
          <w:szCs w:val="22"/>
          <w:lang w:eastAsia="de-DE"/>
        </w:rPr>
        <w:t>sse weniger a</w:t>
      </w:r>
      <w:r w:rsidR="009613F5">
        <w:rPr>
          <w:rFonts w:ascii="Calibri" w:eastAsia="Times New Roman" w:hAnsi="Calibri" w:cs="Calibri"/>
          <w:sz w:val="22"/>
          <w:szCs w:val="22"/>
          <w:lang w:eastAsia="de-DE"/>
        </w:rPr>
        <w:t xml:space="preserve">ussagekräftig ist. Faktoren wie Bias und </w:t>
      </w:r>
      <w:proofErr w:type="spellStart"/>
      <w:r w:rsidR="009613F5">
        <w:rPr>
          <w:rFonts w:ascii="Calibri" w:eastAsia="Times New Roman" w:hAnsi="Calibri" w:cs="Calibri"/>
          <w:sz w:val="22"/>
          <w:szCs w:val="22"/>
          <w:lang w:eastAsia="de-DE"/>
        </w:rPr>
        <w:t>Overfitting</w:t>
      </w:r>
      <w:proofErr w:type="spellEnd"/>
      <w:r w:rsidR="009613F5">
        <w:rPr>
          <w:rFonts w:ascii="Calibri" w:eastAsia="Times New Roman" w:hAnsi="Calibri" w:cs="Calibri"/>
          <w:sz w:val="22"/>
          <w:szCs w:val="22"/>
          <w:lang w:eastAsia="de-DE"/>
        </w:rPr>
        <w:t xml:space="preserve"> sind nicht auszuschließen. Es ist auch schwieriger</w:t>
      </w:r>
      <w:r w:rsidR="00031E32">
        <w:rPr>
          <w:rFonts w:ascii="Calibri" w:eastAsia="Times New Roman" w:hAnsi="Calibri" w:cs="Calibri"/>
          <w:sz w:val="22"/>
          <w:szCs w:val="22"/>
          <w:lang w:eastAsia="de-DE"/>
        </w:rPr>
        <w:t>,</w:t>
      </w:r>
      <w:r w:rsidR="009613F5">
        <w:rPr>
          <w:rFonts w:ascii="Calibri" w:eastAsia="Times New Roman" w:hAnsi="Calibri" w:cs="Calibri"/>
          <w:sz w:val="22"/>
          <w:szCs w:val="22"/>
          <w:lang w:eastAsia="de-DE"/>
        </w:rPr>
        <w:t xml:space="preserve"> auf Numerische Ergebnisse zu gelangen.</w:t>
      </w:r>
      <w:r w:rsidR="009613F5">
        <w:rPr>
          <w:rFonts w:ascii="Calibri" w:eastAsia="Times New Roman" w:hAnsi="Calibri" w:cs="Calibri"/>
          <w:sz w:val="22"/>
          <w:szCs w:val="22"/>
          <w:lang w:eastAsia="de-DE"/>
        </w:rPr>
        <w:br/>
      </w:r>
      <w:r w:rsidR="009613F5">
        <w:rPr>
          <w:rFonts w:ascii="Calibri" w:eastAsia="Times New Roman" w:hAnsi="Calibri" w:cs="Calibri"/>
          <w:sz w:val="22"/>
          <w:szCs w:val="22"/>
          <w:lang w:eastAsia="de-DE"/>
        </w:rPr>
        <w:br/>
        <w:t>I</w:t>
      </w:r>
      <w:r w:rsidR="00670C13">
        <w:rPr>
          <w:rFonts w:ascii="Calibri" w:eastAsia="Times New Roman" w:hAnsi="Calibri" w:cs="Calibri"/>
          <w:sz w:val="22"/>
          <w:szCs w:val="22"/>
          <w:lang w:eastAsia="de-DE"/>
        </w:rPr>
        <w:t>ch hätte mich auch wie Frau Holz</w:t>
      </w:r>
      <w:r w:rsidR="009613F5">
        <w:rPr>
          <w:rFonts w:ascii="Calibri" w:eastAsia="Times New Roman" w:hAnsi="Calibri" w:cs="Calibri"/>
          <w:sz w:val="22"/>
          <w:szCs w:val="22"/>
          <w:lang w:eastAsia="de-DE"/>
        </w:rPr>
        <w:t>hammer für eine empirische Befragung entschieden. Der Hauptgrund dafür liegt in der Organisation. Ei</w:t>
      </w:r>
      <w:r w:rsidR="00031E32">
        <w:rPr>
          <w:rFonts w:ascii="Calibri" w:eastAsia="Times New Roman" w:hAnsi="Calibri" w:cs="Calibri"/>
          <w:sz w:val="22"/>
          <w:szCs w:val="22"/>
          <w:lang w:eastAsia="de-DE"/>
        </w:rPr>
        <w:t>ne Online Umfrage ist leichter organisiert. Des W</w:t>
      </w:r>
      <w:r w:rsidR="009613F5">
        <w:rPr>
          <w:rFonts w:ascii="Calibri" w:eastAsia="Times New Roman" w:hAnsi="Calibri" w:cs="Calibri"/>
          <w:sz w:val="22"/>
          <w:szCs w:val="22"/>
          <w:lang w:eastAsia="de-DE"/>
        </w:rPr>
        <w:t xml:space="preserve">eiteren ist </w:t>
      </w:r>
      <w:r w:rsidR="00031E32">
        <w:rPr>
          <w:rFonts w:ascii="Calibri" w:eastAsia="Times New Roman" w:hAnsi="Calibri" w:cs="Calibri"/>
          <w:sz w:val="22"/>
          <w:szCs w:val="22"/>
          <w:lang w:eastAsia="de-DE"/>
        </w:rPr>
        <w:t>sie Passiv, sobald die Umfrage e</w:t>
      </w:r>
      <w:r w:rsidR="009613F5">
        <w:rPr>
          <w:rFonts w:ascii="Calibri" w:eastAsia="Times New Roman" w:hAnsi="Calibri" w:cs="Calibri"/>
          <w:sz w:val="22"/>
          <w:szCs w:val="22"/>
          <w:lang w:eastAsia="de-DE"/>
        </w:rPr>
        <w:t>ntworfen und Online ist benötigt sie keine Zuwendung mehr</w:t>
      </w:r>
      <w:r w:rsidR="00031E32">
        <w:rPr>
          <w:rFonts w:ascii="Calibri" w:eastAsia="Times New Roman" w:hAnsi="Calibri" w:cs="Calibri"/>
          <w:sz w:val="22"/>
          <w:szCs w:val="22"/>
          <w:lang w:eastAsia="de-DE"/>
        </w:rPr>
        <w:t>,</w:t>
      </w:r>
      <w:r w:rsidR="009613F5">
        <w:rPr>
          <w:rFonts w:ascii="Calibri" w:eastAsia="Times New Roman" w:hAnsi="Calibri" w:cs="Calibri"/>
          <w:sz w:val="22"/>
          <w:szCs w:val="22"/>
          <w:lang w:eastAsia="de-DE"/>
        </w:rPr>
        <w:t xml:space="preserve"> bis die Datenerhebung abges</w:t>
      </w:r>
      <w:r w:rsidR="00031E32">
        <w:rPr>
          <w:rFonts w:ascii="Calibri" w:eastAsia="Times New Roman" w:hAnsi="Calibri" w:cs="Calibri"/>
          <w:sz w:val="22"/>
          <w:szCs w:val="22"/>
          <w:lang w:eastAsia="de-DE"/>
        </w:rPr>
        <w:t xml:space="preserve">chlossen ist. Es wird Zeit frei, </w:t>
      </w:r>
      <w:r w:rsidR="009613F5">
        <w:rPr>
          <w:rFonts w:ascii="Calibri" w:eastAsia="Times New Roman" w:hAnsi="Calibri" w:cs="Calibri"/>
          <w:sz w:val="22"/>
          <w:szCs w:val="22"/>
          <w:lang w:eastAsia="de-DE"/>
        </w:rPr>
        <w:t>die für andere Bereiche eingesetzt werden kann.</w:t>
      </w:r>
      <w:r>
        <w:rPr>
          <w:rFonts w:ascii="Calibri" w:eastAsia="Times New Roman" w:hAnsi="Calibri" w:cs="Calibri"/>
          <w:sz w:val="22"/>
          <w:szCs w:val="22"/>
          <w:lang w:eastAsia="de-DE"/>
        </w:rPr>
        <w:br/>
      </w:r>
    </w:p>
    <w:p w14:paraId="6DADBC30" w14:textId="24BF25A3" w:rsidR="005A29DA" w:rsidRPr="00E07247" w:rsidRDefault="00291396" w:rsidP="00E07247">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Gib am Ende eine begründete Einschätzung ab, für welche Methodik Du Dich entschieden hättest!</w:t>
      </w:r>
    </w:p>
    <w:p w14:paraId="4792604A" w14:textId="360212B9" w:rsidR="005A5C90" w:rsidRDefault="005A5C90">
      <w:pPr>
        <w:spacing w:after="200"/>
        <w:rPr>
          <w:rStyle w:val="Hervorhebenorange"/>
          <w:rFonts w:ascii="Source Serif Pro" w:hAnsi="Source Serif Pro"/>
          <w:sz w:val="36"/>
        </w:rPr>
      </w:pPr>
      <w:r>
        <w:rPr>
          <w:rStyle w:val="Hervorhebenorange"/>
        </w:rPr>
        <w:br w:type="page"/>
      </w:r>
    </w:p>
    <w:p w14:paraId="083B0A12" w14:textId="24397678" w:rsidR="00087F89" w:rsidRPr="00094863" w:rsidRDefault="001C4BD4" w:rsidP="00087F89">
      <w:pPr>
        <w:pStyle w:val="berschrift2"/>
        <w:rPr>
          <w:rStyle w:val="Hervorhebenorange"/>
        </w:rPr>
      </w:pPr>
      <w:r>
        <w:rPr>
          <w:rStyle w:val="Hervorhebenorange"/>
        </w:rPr>
        <w:lastRenderedPageBreak/>
        <w:t xml:space="preserve">Aufgabe </w:t>
      </w:r>
      <w:r w:rsidR="005A29DA">
        <w:rPr>
          <w:rStyle w:val="Hervorhebenorange"/>
        </w:rPr>
        <w:t>9</w:t>
      </w:r>
      <w:r>
        <w:rPr>
          <w:rStyle w:val="Hervorhebenorange"/>
        </w:rPr>
        <w:t xml:space="preserve">: </w:t>
      </w:r>
      <w:r w:rsidR="00B77B89">
        <w:rPr>
          <w:rStyle w:val="Hervorhebenorange"/>
        </w:rPr>
        <w:t xml:space="preserve">Ergebnisdarstellung &amp; -interpretation              </w:t>
      </w:r>
      <w:r w:rsidR="005E0172">
        <w:rPr>
          <w:rStyle w:val="Hervorhebenorange"/>
        </w:rPr>
        <w:t xml:space="preserve"> </w:t>
      </w:r>
      <w:r>
        <w:rPr>
          <w:rStyle w:val="Hervorhebenorange"/>
        </w:rPr>
        <w:t>(</w:t>
      </w:r>
      <w:r w:rsidR="004B3D5D">
        <w:rPr>
          <w:rStyle w:val="Hervorhebenorange"/>
        </w:rPr>
        <w:t>10</w:t>
      </w:r>
      <w:r w:rsidR="00F86E4D">
        <w:rPr>
          <w:rStyle w:val="Hervorhebenorange"/>
        </w:rPr>
        <w:t xml:space="preserve"> Punkte</w:t>
      </w:r>
      <w:r>
        <w:rPr>
          <w:rStyle w:val="Hervorhebenorange"/>
        </w:rPr>
        <w:t>)</w:t>
      </w:r>
    </w:p>
    <w:p w14:paraId="1C49A9F0" w14:textId="77777777" w:rsidR="000E5878" w:rsidRDefault="000E5878" w:rsidP="005A5C90">
      <w:pPr>
        <w:spacing w:before="0" w:after="0" w:line="240" w:lineRule="auto"/>
        <w:rPr>
          <w:rFonts w:ascii="Calibri" w:eastAsia="Times New Roman" w:hAnsi="Calibri" w:cs="Calibri"/>
          <w:b/>
          <w:bCs/>
          <w:sz w:val="22"/>
          <w:szCs w:val="22"/>
          <w:lang w:eastAsia="de-DE"/>
        </w:rPr>
      </w:pPr>
    </w:p>
    <w:p w14:paraId="57E41EA1" w14:textId="20E58136" w:rsidR="000E5B56" w:rsidRPr="00787861" w:rsidRDefault="007959AD" w:rsidP="005A5C90">
      <w:pPr>
        <w:spacing w:before="0" w:after="0" w:line="240" w:lineRule="auto"/>
        <w:rPr>
          <w:rFonts w:ascii="Calibri" w:eastAsia="Times New Roman" w:hAnsi="Calibri" w:cs="Calibri"/>
          <w:sz w:val="22"/>
          <w:szCs w:val="22"/>
          <w:lang w:eastAsia="de-DE"/>
        </w:rPr>
      </w:pPr>
      <w:r w:rsidRPr="00787861">
        <w:rPr>
          <w:rFonts w:ascii="Calibri" w:eastAsia="Times New Roman" w:hAnsi="Calibri" w:cs="Calibri"/>
          <w:sz w:val="22"/>
          <w:szCs w:val="22"/>
          <w:lang w:eastAsia="de-DE"/>
        </w:rPr>
        <w:t xml:space="preserve">Fasse die Ergebnisse von Datensatz 1 </w:t>
      </w:r>
      <w:r w:rsidRPr="00787861">
        <w:rPr>
          <w:rFonts w:ascii="Calibri" w:eastAsia="Times New Roman" w:hAnsi="Calibri" w:cs="Calibri"/>
          <w:sz w:val="22"/>
          <w:szCs w:val="22"/>
          <w:u w:val="single"/>
          <w:lang w:eastAsia="de-DE"/>
        </w:rPr>
        <w:t>oder</w:t>
      </w:r>
      <w:r w:rsidRPr="00787861">
        <w:rPr>
          <w:rFonts w:ascii="Calibri" w:eastAsia="Times New Roman" w:hAnsi="Calibri" w:cs="Calibri"/>
          <w:sz w:val="22"/>
          <w:szCs w:val="22"/>
          <w:lang w:eastAsia="de-DE"/>
        </w:rPr>
        <w:t xml:space="preserve"> Datensatz 2 auf einer ha</w:t>
      </w:r>
      <w:r w:rsidR="00787861" w:rsidRPr="00787861">
        <w:rPr>
          <w:rFonts w:ascii="Calibri" w:eastAsia="Times New Roman" w:hAnsi="Calibri" w:cs="Calibri"/>
          <w:sz w:val="22"/>
          <w:szCs w:val="22"/>
          <w:lang w:eastAsia="de-DE"/>
        </w:rPr>
        <w:t>lben DIN A4-Seite zusammen und interpretiere diese auf einer weiteren halben DIN A4-Seite.</w:t>
      </w:r>
    </w:p>
    <w:p w14:paraId="5833ADF2" w14:textId="60AE7DBD" w:rsidR="002E1FD4" w:rsidRPr="00787861" w:rsidRDefault="002E1FD4" w:rsidP="005A5C90">
      <w:pPr>
        <w:spacing w:before="0" w:after="0" w:line="240" w:lineRule="auto"/>
        <w:rPr>
          <w:rFonts w:ascii="Calibri" w:eastAsia="Times New Roman" w:hAnsi="Calibri" w:cs="Calibri"/>
          <w:sz w:val="22"/>
          <w:szCs w:val="22"/>
          <w:lang w:eastAsia="de-DE"/>
        </w:rPr>
      </w:pPr>
    </w:p>
    <w:p w14:paraId="3FEBC3AD" w14:textId="4CC0D410" w:rsidR="002E1FD4" w:rsidRPr="007959AD" w:rsidRDefault="008A253D" w:rsidP="005A5C90">
      <w:pPr>
        <w:spacing w:before="0" w:after="0" w:line="240" w:lineRule="auto"/>
        <w:rPr>
          <w:rFonts w:ascii="Calibri" w:eastAsia="Times New Roman" w:hAnsi="Calibri" w:cs="Calibri"/>
          <w:sz w:val="22"/>
          <w:szCs w:val="22"/>
          <w:lang w:eastAsia="de-DE"/>
        </w:rPr>
      </w:pPr>
      <w:r>
        <w:rPr>
          <w:rFonts w:ascii="Calibri" w:eastAsia="Times New Roman" w:hAnsi="Calibri" w:cs="Calibri"/>
          <w:noProof/>
          <w:sz w:val="22"/>
          <w:szCs w:val="22"/>
          <w:lang w:eastAsia="de-DE"/>
        </w:rPr>
        <w:drawing>
          <wp:anchor distT="0" distB="0" distL="114300" distR="114300" simplePos="0" relativeHeight="251658240" behindDoc="1" locked="0" layoutInCell="1" allowOverlap="1" wp14:editId="69090384">
            <wp:simplePos x="0" y="0"/>
            <wp:positionH relativeFrom="page">
              <wp:posOffset>899892</wp:posOffset>
            </wp:positionH>
            <wp:positionV relativeFrom="page">
              <wp:posOffset>3474231</wp:posOffset>
            </wp:positionV>
            <wp:extent cx="5965190" cy="3286125"/>
            <wp:effectExtent l="0" t="0" r="0" b="9525"/>
            <wp:wrapSquare wrapText="bothSides"/>
            <wp:docPr id="4" name="Grafik 4" descr="ooxWord://word/media/image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33" descr="ooxWord://word/media/image34.jpe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65190" cy="3286125"/>
                    </a:xfrm>
                    <a:prstGeom prst="rect">
                      <a:avLst/>
                    </a:prstGeom>
                    <a:noFill/>
                  </pic:spPr>
                </pic:pic>
              </a:graphicData>
            </a:graphic>
            <wp14:sizeRelH relativeFrom="page">
              <wp14:pctWidth>0</wp14:pctWidth>
            </wp14:sizeRelH>
            <wp14:sizeRelV relativeFrom="page">
              <wp14:pctHeight>0</wp14:pctHeight>
            </wp14:sizeRelV>
          </wp:anchor>
        </w:drawing>
      </w:r>
      <w:r w:rsidR="003D513C" w:rsidRPr="00787861">
        <w:rPr>
          <w:rFonts w:ascii="Calibri" w:eastAsia="Times New Roman" w:hAnsi="Calibri" w:cs="Calibri"/>
          <w:b/>
          <w:bCs/>
          <w:i/>
          <w:iCs/>
          <w:sz w:val="22"/>
          <w:szCs w:val="22"/>
          <w:lang w:eastAsia="de-DE"/>
        </w:rPr>
        <w:t>Datensatz</w:t>
      </w:r>
      <w:r w:rsidR="007959AD" w:rsidRPr="00787861">
        <w:rPr>
          <w:rFonts w:ascii="Calibri" w:eastAsia="Times New Roman" w:hAnsi="Calibri" w:cs="Calibri"/>
          <w:b/>
          <w:bCs/>
          <w:i/>
          <w:iCs/>
          <w:sz w:val="22"/>
          <w:szCs w:val="22"/>
          <w:lang w:eastAsia="de-DE"/>
        </w:rPr>
        <w:t xml:space="preserve"> </w:t>
      </w:r>
      <w:r w:rsidR="003D513C" w:rsidRPr="00787861">
        <w:rPr>
          <w:rFonts w:ascii="Calibri" w:eastAsia="Times New Roman" w:hAnsi="Calibri" w:cs="Calibri"/>
          <w:b/>
          <w:bCs/>
          <w:i/>
          <w:iCs/>
          <w:sz w:val="22"/>
          <w:szCs w:val="22"/>
          <w:lang w:eastAsia="de-DE"/>
        </w:rPr>
        <w:t>1</w:t>
      </w:r>
      <w:r w:rsidR="007959AD" w:rsidRPr="007959AD">
        <w:rPr>
          <w:rFonts w:ascii="Calibri" w:eastAsia="Times New Roman" w:hAnsi="Calibri" w:cs="Calibri"/>
          <w:sz w:val="22"/>
          <w:szCs w:val="22"/>
          <w:lang w:eastAsia="de-DE"/>
        </w:rPr>
        <w:t xml:space="preserve">: </w:t>
      </w:r>
      <w:r>
        <w:rPr>
          <w:rFonts w:ascii="Calibri"/>
          <w:color w:val="000000"/>
          <w:sz w:val="22"/>
        </w:rPr>
        <w:t>Anzahl</w:t>
      </w:r>
      <w:r>
        <w:rPr>
          <w:rFonts w:ascii="Calibri"/>
          <w:color w:val="000000"/>
          <w:spacing w:val="1"/>
          <w:sz w:val="22"/>
        </w:rPr>
        <w:t xml:space="preserve"> </w:t>
      </w:r>
      <w:proofErr w:type="spellStart"/>
      <w:r>
        <w:rPr>
          <w:rFonts w:ascii="Calibri"/>
          <w:color w:val="000000"/>
          <w:sz w:val="22"/>
        </w:rPr>
        <w:t>Social</w:t>
      </w:r>
      <w:proofErr w:type="spellEnd"/>
      <w:r>
        <w:rPr>
          <w:rFonts w:ascii="Calibri"/>
          <w:color w:val="000000"/>
          <w:spacing w:val="-2"/>
          <w:sz w:val="22"/>
        </w:rPr>
        <w:t xml:space="preserve"> </w:t>
      </w:r>
      <w:r>
        <w:rPr>
          <w:rFonts w:ascii="Calibri"/>
          <w:color w:val="000000"/>
          <w:sz w:val="22"/>
        </w:rPr>
        <w:t xml:space="preserve">Media </w:t>
      </w:r>
      <w:proofErr w:type="spellStart"/>
      <w:r>
        <w:rPr>
          <w:rFonts w:ascii="Calibri"/>
          <w:color w:val="000000"/>
          <w:sz w:val="22"/>
        </w:rPr>
        <w:t>Influencer</w:t>
      </w:r>
      <w:proofErr w:type="spellEnd"/>
      <w:r>
        <w:rPr>
          <w:rFonts w:ascii="Calibri"/>
          <w:color w:val="000000"/>
          <w:sz w:val="22"/>
        </w:rPr>
        <w:t>,</w:t>
      </w:r>
      <w:r>
        <w:rPr>
          <w:rFonts w:ascii="Calibri"/>
          <w:color w:val="000000"/>
          <w:spacing w:val="1"/>
          <w:sz w:val="22"/>
        </w:rPr>
        <w:t xml:space="preserve"> </w:t>
      </w:r>
      <w:r>
        <w:rPr>
          <w:rFonts w:ascii="Calibri"/>
          <w:color w:val="000000"/>
          <w:sz w:val="22"/>
        </w:rPr>
        <w:t>denen</w:t>
      </w:r>
      <w:r>
        <w:rPr>
          <w:rFonts w:ascii="Calibri"/>
          <w:color w:val="000000"/>
          <w:spacing w:val="-3"/>
          <w:sz w:val="22"/>
        </w:rPr>
        <w:t xml:space="preserve"> </w:t>
      </w:r>
      <w:r>
        <w:rPr>
          <w:rFonts w:ascii="Calibri"/>
          <w:color w:val="000000"/>
          <w:sz w:val="22"/>
        </w:rPr>
        <w:t>Nutzer folgen</w:t>
      </w:r>
    </w:p>
    <w:p w14:paraId="64E77C28" w14:textId="4E308F53" w:rsidR="003D513C" w:rsidRDefault="003D513C" w:rsidP="005A5C90">
      <w:pPr>
        <w:spacing w:before="0" w:after="0" w:line="240" w:lineRule="auto"/>
        <w:rPr>
          <w:rFonts w:ascii="Calibri" w:eastAsia="Times New Roman" w:hAnsi="Calibri" w:cs="Calibri"/>
          <w:sz w:val="22"/>
          <w:szCs w:val="22"/>
          <w:highlight w:val="yellow"/>
          <w:lang w:eastAsia="de-DE"/>
        </w:rPr>
      </w:pPr>
    </w:p>
    <w:p w14:paraId="7310B900" w14:textId="5F4EB91C" w:rsidR="002E1FD4" w:rsidRDefault="003D513C" w:rsidP="005A5C90">
      <w:pPr>
        <w:spacing w:before="0" w:after="0" w:line="240" w:lineRule="auto"/>
        <w:rPr>
          <w:rFonts w:ascii="Calibri" w:eastAsia="Times New Roman" w:hAnsi="Calibri" w:cs="Calibri"/>
          <w:sz w:val="22"/>
          <w:szCs w:val="22"/>
          <w:lang w:eastAsia="de-DE"/>
        </w:rPr>
      </w:pPr>
      <w:r w:rsidRPr="007959AD">
        <w:rPr>
          <w:rFonts w:ascii="Calibri" w:eastAsia="Times New Roman" w:hAnsi="Calibri" w:cs="Calibri"/>
          <w:sz w:val="22"/>
          <w:szCs w:val="22"/>
          <w:lang w:eastAsia="de-DE"/>
        </w:rPr>
        <w:t xml:space="preserve">Quelle: </w:t>
      </w:r>
      <w:proofErr w:type="spellStart"/>
      <w:r w:rsidR="008A253D">
        <w:rPr>
          <w:rFonts w:ascii="Calibri" w:eastAsia="Times New Roman" w:hAnsi="Calibri" w:cs="Calibri"/>
          <w:sz w:val="22"/>
          <w:szCs w:val="22"/>
          <w:lang w:eastAsia="de-DE"/>
        </w:rPr>
        <w:t>Thiefs</w:t>
      </w:r>
      <w:proofErr w:type="spellEnd"/>
      <w:r w:rsidRPr="007959AD">
        <w:rPr>
          <w:rFonts w:ascii="Calibri" w:eastAsia="Times New Roman" w:hAnsi="Calibri" w:cs="Calibri"/>
          <w:sz w:val="22"/>
          <w:szCs w:val="22"/>
          <w:lang w:eastAsia="de-DE"/>
        </w:rPr>
        <w:t xml:space="preserve"> (</w:t>
      </w:r>
      <w:r w:rsidR="008A253D">
        <w:rPr>
          <w:rFonts w:ascii="Calibri" w:eastAsia="Times New Roman" w:hAnsi="Calibri" w:cs="Calibri"/>
          <w:sz w:val="22"/>
          <w:szCs w:val="22"/>
          <w:lang w:eastAsia="de-DE"/>
        </w:rPr>
        <w:t>2022</w:t>
      </w:r>
      <w:r w:rsidR="007959AD" w:rsidRPr="007959AD">
        <w:rPr>
          <w:rFonts w:ascii="Calibri" w:eastAsia="Times New Roman" w:hAnsi="Calibri" w:cs="Calibri"/>
          <w:sz w:val="22"/>
          <w:szCs w:val="22"/>
          <w:lang w:eastAsia="de-DE"/>
        </w:rPr>
        <w:t>)</w:t>
      </w:r>
      <w:r w:rsidRPr="007959AD">
        <w:rPr>
          <w:rFonts w:ascii="Calibri" w:eastAsia="Times New Roman" w:hAnsi="Calibri" w:cs="Calibri"/>
          <w:sz w:val="22"/>
          <w:szCs w:val="22"/>
          <w:lang w:eastAsia="de-DE"/>
        </w:rPr>
        <w:t xml:space="preserve">, S. </w:t>
      </w:r>
      <w:r w:rsidR="008A253D">
        <w:rPr>
          <w:rFonts w:ascii="Calibri" w:eastAsia="Times New Roman" w:hAnsi="Calibri" w:cs="Calibri"/>
          <w:sz w:val="22"/>
          <w:szCs w:val="22"/>
          <w:lang w:eastAsia="de-DE"/>
        </w:rPr>
        <w:t>181</w:t>
      </w:r>
    </w:p>
    <w:p w14:paraId="1610AB8F" w14:textId="77777777" w:rsidR="00787861" w:rsidRDefault="00787861" w:rsidP="005A5C90">
      <w:pPr>
        <w:spacing w:before="0" w:after="0" w:line="240" w:lineRule="auto"/>
        <w:rPr>
          <w:rFonts w:ascii="Calibri" w:eastAsia="Times New Roman" w:hAnsi="Calibri" w:cs="Calibri"/>
          <w:sz w:val="22"/>
          <w:szCs w:val="22"/>
          <w:lang w:eastAsia="de-DE"/>
        </w:rPr>
      </w:pPr>
    </w:p>
    <w:p w14:paraId="367AA203" w14:textId="565A1060" w:rsidR="00787861" w:rsidRPr="007959AD" w:rsidRDefault="00787861" w:rsidP="00787861">
      <w:pPr>
        <w:spacing w:before="0" w:after="0" w:line="240" w:lineRule="auto"/>
        <w:rPr>
          <w:rFonts w:ascii="Calibri" w:eastAsia="Times New Roman" w:hAnsi="Calibri" w:cs="Calibri"/>
          <w:sz w:val="22"/>
          <w:szCs w:val="22"/>
          <w:lang w:eastAsia="de-DE"/>
        </w:rPr>
      </w:pPr>
      <w:r w:rsidRPr="00787861">
        <w:rPr>
          <w:rFonts w:ascii="Calibri" w:eastAsia="Times New Roman" w:hAnsi="Calibri" w:cs="Calibri"/>
          <w:b/>
          <w:bCs/>
          <w:i/>
          <w:iCs/>
          <w:sz w:val="22"/>
          <w:szCs w:val="22"/>
          <w:lang w:eastAsia="de-DE"/>
        </w:rPr>
        <w:t xml:space="preserve">Datensatz </w:t>
      </w:r>
      <w:r>
        <w:rPr>
          <w:rFonts w:ascii="Calibri" w:eastAsia="Times New Roman" w:hAnsi="Calibri" w:cs="Calibri"/>
          <w:b/>
          <w:bCs/>
          <w:i/>
          <w:iCs/>
          <w:sz w:val="22"/>
          <w:szCs w:val="22"/>
          <w:lang w:eastAsia="de-DE"/>
        </w:rPr>
        <w:t>2</w:t>
      </w:r>
      <w:r w:rsidRPr="007959AD">
        <w:rPr>
          <w:rFonts w:ascii="Calibri" w:eastAsia="Times New Roman" w:hAnsi="Calibri" w:cs="Calibri"/>
          <w:sz w:val="22"/>
          <w:szCs w:val="22"/>
          <w:lang w:eastAsia="de-DE"/>
        </w:rPr>
        <w:t xml:space="preserve">: </w:t>
      </w:r>
      <w:r w:rsidR="004E28D8">
        <w:rPr>
          <w:rFonts w:ascii="Calibri" w:eastAsia="Times New Roman" w:hAnsi="Calibri" w:cs="Calibri"/>
          <w:sz w:val="22"/>
          <w:szCs w:val="22"/>
          <w:lang w:eastAsia="de-DE"/>
        </w:rPr>
        <w:t>Transkri</w:t>
      </w:r>
      <w:r w:rsidR="00FE2E8A">
        <w:rPr>
          <w:rFonts w:ascii="Calibri" w:eastAsia="Times New Roman" w:hAnsi="Calibri" w:cs="Calibri"/>
          <w:sz w:val="22"/>
          <w:szCs w:val="22"/>
          <w:lang w:eastAsia="de-DE"/>
        </w:rPr>
        <w:t>b</w:t>
      </w:r>
      <w:r w:rsidR="004E28D8">
        <w:rPr>
          <w:rFonts w:ascii="Calibri" w:eastAsia="Times New Roman" w:hAnsi="Calibri" w:cs="Calibri"/>
          <w:sz w:val="22"/>
          <w:szCs w:val="22"/>
          <w:lang w:eastAsia="de-DE"/>
        </w:rPr>
        <w:t>iertes Gruppeninterview</w:t>
      </w:r>
    </w:p>
    <w:p w14:paraId="2E98C998" w14:textId="79258A09" w:rsidR="00787861" w:rsidRDefault="00787861" w:rsidP="005A5C90">
      <w:pPr>
        <w:spacing w:before="0" w:after="0" w:line="240" w:lineRule="auto"/>
        <w:rPr>
          <w:rFonts w:ascii="Calibri" w:eastAsia="Times New Roman" w:hAnsi="Calibri" w:cs="Calibri"/>
          <w:sz w:val="22"/>
          <w:szCs w:val="22"/>
          <w:lang w:eastAsia="de-DE"/>
        </w:rPr>
      </w:pPr>
    </w:p>
    <w:p w14:paraId="794F6BE3" w14:textId="77777777" w:rsidR="008A253D" w:rsidRPr="008A253D" w:rsidRDefault="008A253D" w:rsidP="008A253D">
      <w:pPr>
        <w:spacing w:before="268" w:after="0" w:line="245" w:lineRule="exact"/>
        <w:rPr>
          <w:rFonts w:ascii="Calibri"/>
          <w:b/>
          <w:color w:val="000000"/>
          <w:sz w:val="22"/>
          <w:szCs w:val="22"/>
        </w:rPr>
      </w:pPr>
      <w:r>
        <w:rPr>
          <w:rFonts w:ascii="Calibri"/>
          <w:b/>
          <w:color w:val="000000"/>
        </w:rPr>
        <w:t>I: Vielleicht</w:t>
      </w:r>
      <w:r>
        <w:rPr>
          <w:rFonts w:ascii="Calibri"/>
          <w:b/>
          <w:color w:val="000000"/>
          <w:spacing w:val="1"/>
        </w:rPr>
        <w:t xml:space="preserve"> </w:t>
      </w:r>
      <w:r>
        <w:rPr>
          <w:rFonts w:ascii="Calibri"/>
          <w:b/>
          <w:color w:val="000000"/>
        </w:rPr>
        <w:t xml:space="preserve">differenzieren </w:t>
      </w:r>
      <w:r>
        <w:rPr>
          <w:rFonts w:ascii="Calibri"/>
          <w:b/>
          <w:color w:val="000000"/>
          <w:spacing w:val="-1"/>
        </w:rPr>
        <w:t>Sie</w:t>
      </w:r>
      <w:r>
        <w:rPr>
          <w:rFonts w:ascii="Calibri"/>
          <w:b/>
          <w:color w:val="000000"/>
          <w:spacing w:val="3"/>
        </w:rPr>
        <w:t xml:space="preserve"> </w:t>
      </w:r>
      <w:r>
        <w:rPr>
          <w:rFonts w:ascii="Calibri"/>
          <w:b/>
          <w:color w:val="000000"/>
        </w:rPr>
        <w:t>zwischen genereller</w:t>
      </w:r>
      <w:r>
        <w:rPr>
          <w:rFonts w:ascii="Calibri"/>
          <w:b/>
          <w:color w:val="000000"/>
          <w:spacing w:val="1"/>
        </w:rPr>
        <w:t xml:space="preserve"> </w:t>
      </w:r>
      <w:r>
        <w:rPr>
          <w:rFonts w:ascii="Calibri"/>
          <w:b/>
          <w:color w:val="000000"/>
        </w:rPr>
        <w:t>Beteiligung</w:t>
      </w:r>
      <w:r>
        <w:rPr>
          <w:rFonts w:ascii="Calibri"/>
          <w:b/>
          <w:color w:val="000000"/>
          <w:spacing w:val="-1"/>
        </w:rPr>
        <w:t xml:space="preserve"> </w:t>
      </w:r>
      <w:r>
        <w:rPr>
          <w:rFonts w:ascii="Calibri"/>
          <w:b/>
          <w:color w:val="000000"/>
          <w:spacing w:val="1"/>
        </w:rPr>
        <w:t>und</w:t>
      </w:r>
      <w:r>
        <w:rPr>
          <w:rFonts w:ascii="Calibri"/>
          <w:b/>
          <w:color w:val="000000"/>
        </w:rPr>
        <w:t xml:space="preserve"> Beteiligung</w:t>
      </w:r>
      <w:r>
        <w:rPr>
          <w:rFonts w:ascii="Calibri"/>
          <w:b/>
          <w:color w:val="000000"/>
          <w:spacing w:val="-1"/>
        </w:rPr>
        <w:t xml:space="preserve"> </w:t>
      </w:r>
      <w:r>
        <w:rPr>
          <w:rFonts w:ascii="Calibri"/>
          <w:b/>
          <w:color w:val="000000"/>
        </w:rPr>
        <w:t>am</w:t>
      </w:r>
      <w:r>
        <w:rPr>
          <w:rFonts w:ascii="Calibri"/>
          <w:b/>
          <w:color w:val="000000"/>
          <w:spacing w:val="11"/>
        </w:rPr>
        <w:t xml:space="preserve"> </w:t>
      </w:r>
      <w:r>
        <w:rPr>
          <w:rFonts w:ascii="Calibri" w:hAnsi="Calibri" w:cs="Calibri"/>
          <w:b/>
          <w:color w:val="000000"/>
        </w:rPr>
        <w:t>Betrieblichen</w:t>
      </w:r>
      <w:r>
        <w:rPr>
          <w:rFonts w:ascii="Calibri" w:hAnsi="Calibri" w:cs="Calibri"/>
          <w:b/>
          <w:color w:val="000000"/>
        </w:rPr>
        <w:cr/>
      </w:r>
      <w:r w:rsidRPr="008A253D">
        <w:rPr>
          <w:rFonts w:ascii="Calibri"/>
          <w:b/>
          <w:color w:val="000000"/>
          <w:sz w:val="22"/>
          <w:szCs w:val="22"/>
        </w:rPr>
        <w:t>Gesundheitsmanagement?</w:t>
      </w:r>
      <w:r w:rsidRPr="008A253D">
        <w:rPr>
          <w:rFonts w:ascii="Calibri"/>
          <w:b/>
          <w:color w:val="000000"/>
          <w:spacing w:val="-1"/>
          <w:sz w:val="22"/>
          <w:szCs w:val="22"/>
        </w:rPr>
        <w:t xml:space="preserve"> </w:t>
      </w:r>
      <w:r w:rsidRPr="008A253D">
        <w:rPr>
          <w:rFonts w:ascii="Calibri"/>
          <w:b/>
          <w:color w:val="000000"/>
          <w:sz w:val="22"/>
          <w:szCs w:val="22"/>
        </w:rPr>
        <w:t>Vielleicht</w:t>
      </w:r>
      <w:r w:rsidRPr="008A253D">
        <w:rPr>
          <w:rFonts w:ascii="Calibri"/>
          <w:b/>
          <w:color w:val="000000"/>
          <w:spacing w:val="1"/>
          <w:sz w:val="22"/>
          <w:szCs w:val="22"/>
        </w:rPr>
        <w:t xml:space="preserve"> </w:t>
      </w:r>
      <w:r w:rsidRPr="008A253D">
        <w:rPr>
          <w:rFonts w:ascii="Calibri"/>
          <w:b/>
          <w:color w:val="000000"/>
          <w:spacing w:val="-1"/>
          <w:sz w:val="22"/>
          <w:szCs w:val="22"/>
        </w:rPr>
        <w:t>ist</w:t>
      </w:r>
      <w:r w:rsidRPr="008A253D">
        <w:rPr>
          <w:rFonts w:ascii="Calibri"/>
          <w:b/>
          <w:color w:val="000000"/>
          <w:spacing w:val="1"/>
          <w:sz w:val="22"/>
          <w:szCs w:val="22"/>
        </w:rPr>
        <w:t xml:space="preserve"> </w:t>
      </w:r>
      <w:r w:rsidRPr="008A253D">
        <w:rPr>
          <w:rFonts w:ascii="Calibri"/>
          <w:b/>
          <w:color w:val="000000"/>
          <w:sz w:val="22"/>
          <w:szCs w:val="22"/>
        </w:rPr>
        <w:t>das</w:t>
      </w:r>
      <w:r w:rsidRPr="008A253D">
        <w:rPr>
          <w:rFonts w:ascii="Calibri"/>
          <w:b/>
          <w:color w:val="000000"/>
          <w:spacing w:val="-1"/>
          <w:sz w:val="22"/>
          <w:szCs w:val="22"/>
        </w:rPr>
        <w:t xml:space="preserve"> </w:t>
      </w:r>
      <w:r w:rsidRPr="008A253D">
        <w:rPr>
          <w:rFonts w:ascii="Calibri" w:hAnsi="Calibri" w:cs="Calibri"/>
          <w:b/>
          <w:color w:val="000000"/>
          <w:sz w:val="22"/>
          <w:szCs w:val="22"/>
        </w:rPr>
        <w:t>für</w:t>
      </w:r>
      <w:r w:rsidRPr="008A253D">
        <w:rPr>
          <w:rFonts w:ascii="Calibri"/>
          <w:b/>
          <w:color w:val="000000"/>
          <w:sz w:val="22"/>
          <w:szCs w:val="22"/>
        </w:rPr>
        <w:t xml:space="preserve"> </w:t>
      </w:r>
      <w:r w:rsidRPr="008A253D">
        <w:rPr>
          <w:rFonts w:ascii="Calibri"/>
          <w:b/>
          <w:color w:val="000000"/>
          <w:spacing w:val="-1"/>
          <w:sz w:val="22"/>
          <w:szCs w:val="22"/>
        </w:rPr>
        <w:t>Sie</w:t>
      </w:r>
      <w:r w:rsidRPr="008A253D">
        <w:rPr>
          <w:rFonts w:ascii="Calibri"/>
          <w:b/>
          <w:color w:val="000000"/>
          <w:sz w:val="22"/>
          <w:szCs w:val="22"/>
        </w:rPr>
        <w:t xml:space="preserve"> </w:t>
      </w:r>
      <w:r w:rsidRPr="008A253D">
        <w:rPr>
          <w:rFonts w:ascii="Calibri"/>
          <w:b/>
          <w:color w:val="000000"/>
          <w:spacing w:val="1"/>
          <w:sz w:val="22"/>
          <w:szCs w:val="22"/>
        </w:rPr>
        <w:t>ein</w:t>
      </w:r>
      <w:r w:rsidRPr="008A253D">
        <w:rPr>
          <w:rFonts w:ascii="Calibri"/>
          <w:b/>
          <w:color w:val="000000"/>
          <w:spacing w:val="-1"/>
          <w:sz w:val="22"/>
          <w:szCs w:val="22"/>
        </w:rPr>
        <w:t xml:space="preserve"> </w:t>
      </w:r>
      <w:r w:rsidRPr="008A253D">
        <w:rPr>
          <w:rFonts w:ascii="Calibri"/>
          <w:b/>
          <w:color w:val="000000"/>
          <w:sz w:val="22"/>
          <w:szCs w:val="22"/>
        </w:rPr>
        <w:t>Unterschied?</w:t>
      </w:r>
      <w:r w:rsidRPr="008A253D">
        <w:rPr>
          <w:rFonts w:ascii="Calibri"/>
          <w:b/>
          <w:color w:val="000000"/>
          <w:spacing w:val="6"/>
          <w:sz w:val="22"/>
          <w:szCs w:val="22"/>
        </w:rPr>
        <w:t xml:space="preserve"> </w:t>
      </w:r>
      <w:r w:rsidRPr="008A253D">
        <w:rPr>
          <w:rFonts w:ascii="Calibri"/>
          <w:b/>
          <w:color w:val="000000"/>
          <w:sz w:val="22"/>
          <w:szCs w:val="22"/>
        </w:rPr>
        <w:t>Oder</w:t>
      </w:r>
      <w:r w:rsidRPr="008A253D">
        <w:rPr>
          <w:rFonts w:ascii="Calibri"/>
          <w:b/>
          <w:color w:val="000000"/>
          <w:spacing w:val="1"/>
          <w:sz w:val="22"/>
          <w:szCs w:val="22"/>
        </w:rPr>
        <w:t xml:space="preserve"> es</w:t>
      </w:r>
      <w:r w:rsidRPr="008A253D">
        <w:rPr>
          <w:rFonts w:ascii="Calibri"/>
          <w:b/>
          <w:color w:val="000000"/>
          <w:spacing w:val="-1"/>
          <w:sz w:val="22"/>
          <w:szCs w:val="22"/>
        </w:rPr>
        <w:t xml:space="preserve"> gibt</w:t>
      </w:r>
      <w:r w:rsidRPr="008A253D">
        <w:rPr>
          <w:rFonts w:ascii="Calibri"/>
          <w:b/>
          <w:color w:val="000000"/>
          <w:spacing w:val="1"/>
          <w:sz w:val="22"/>
          <w:szCs w:val="22"/>
        </w:rPr>
        <w:t xml:space="preserve"> </w:t>
      </w:r>
      <w:r w:rsidRPr="008A253D">
        <w:rPr>
          <w:rFonts w:ascii="Calibri"/>
          <w:b/>
          <w:color w:val="000000"/>
          <w:sz w:val="22"/>
          <w:szCs w:val="22"/>
        </w:rPr>
        <w:t xml:space="preserve">keine Unterschiede. </w:t>
      </w:r>
      <w:r w:rsidRPr="008A253D">
        <w:rPr>
          <w:rFonts w:ascii="Calibri"/>
          <w:b/>
          <w:color w:val="000000"/>
          <w:spacing w:val="-1"/>
          <w:sz w:val="22"/>
          <w:szCs w:val="22"/>
        </w:rPr>
        <w:t>Was</w:t>
      </w:r>
      <w:r w:rsidRPr="008A253D">
        <w:rPr>
          <w:rFonts w:ascii="Calibri"/>
          <w:b/>
          <w:color w:val="000000"/>
          <w:sz w:val="22"/>
          <w:szCs w:val="22"/>
        </w:rPr>
        <w:t xml:space="preserve"> </w:t>
      </w:r>
      <w:r w:rsidRPr="008A253D">
        <w:rPr>
          <w:rFonts w:ascii="Calibri" w:hAnsi="Calibri" w:cs="Calibri"/>
          <w:b/>
          <w:color w:val="000000"/>
          <w:spacing w:val="-1"/>
          <w:sz w:val="22"/>
          <w:szCs w:val="22"/>
        </w:rPr>
        <w:t>ist</w:t>
      </w:r>
      <w:r w:rsidRPr="008A253D">
        <w:rPr>
          <w:rFonts w:ascii="Calibri" w:hAnsi="Calibri" w:cs="Calibri"/>
          <w:b/>
          <w:color w:val="000000"/>
          <w:spacing w:val="-1"/>
          <w:sz w:val="22"/>
          <w:szCs w:val="22"/>
        </w:rPr>
        <w:cr/>
      </w:r>
      <w:r w:rsidRPr="008A253D">
        <w:rPr>
          <w:rFonts w:ascii="Calibri"/>
          <w:b/>
          <w:color w:val="000000"/>
          <w:sz w:val="22"/>
          <w:szCs w:val="22"/>
        </w:rPr>
        <w:t>Beteiligung</w:t>
      </w:r>
      <w:r w:rsidRPr="008A253D">
        <w:rPr>
          <w:rFonts w:ascii="Calibri"/>
          <w:b/>
          <w:color w:val="000000"/>
          <w:spacing w:val="2"/>
          <w:sz w:val="22"/>
          <w:szCs w:val="22"/>
        </w:rPr>
        <w:t xml:space="preserve"> </w:t>
      </w:r>
      <w:r w:rsidRPr="008A253D">
        <w:rPr>
          <w:rFonts w:ascii="Calibri" w:hAnsi="Calibri" w:cs="Calibri"/>
          <w:b/>
          <w:color w:val="000000"/>
          <w:sz w:val="22"/>
          <w:szCs w:val="22"/>
        </w:rPr>
        <w:t>für</w:t>
      </w:r>
      <w:r w:rsidRPr="008A253D">
        <w:rPr>
          <w:rFonts w:ascii="Calibri"/>
          <w:b/>
          <w:color w:val="000000"/>
          <w:spacing w:val="1"/>
          <w:sz w:val="22"/>
          <w:szCs w:val="22"/>
        </w:rPr>
        <w:t xml:space="preserve"> </w:t>
      </w:r>
      <w:r w:rsidRPr="008A253D">
        <w:rPr>
          <w:rFonts w:ascii="Calibri"/>
          <w:b/>
          <w:color w:val="000000"/>
          <w:spacing w:val="-1"/>
          <w:sz w:val="22"/>
          <w:szCs w:val="22"/>
        </w:rPr>
        <w:t>Sie?</w:t>
      </w:r>
      <w:r w:rsidRPr="008A253D">
        <w:rPr>
          <w:rFonts w:ascii="Calibri"/>
          <w:b/>
          <w:color w:val="000000"/>
          <w:spacing w:val="2"/>
          <w:sz w:val="22"/>
          <w:szCs w:val="22"/>
        </w:rPr>
        <w:t xml:space="preserve"> </w:t>
      </w:r>
      <w:r w:rsidRPr="008A253D">
        <w:rPr>
          <w:rFonts w:ascii="Calibri"/>
          <w:b/>
          <w:color w:val="000000"/>
          <w:sz w:val="22"/>
          <w:szCs w:val="22"/>
        </w:rPr>
        <w:t>#00:34:10-9#</w:t>
      </w:r>
    </w:p>
    <w:p w14:paraId="76EAE41D" w14:textId="77777777" w:rsidR="008A253D" w:rsidRPr="008A253D" w:rsidRDefault="008A253D" w:rsidP="008A253D">
      <w:pPr>
        <w:spacing w:before="0" w:after="0" w:line="245" w:lineRule="exact"/>
        <w:rPr>
          <w:rFonts w:ascii="Calibri"/>
          <w:color w:val="000000"/>
          <w:sz w:val="22"/>
          <w:szCs w:val="22"/>
        </w:rPr>
      </w:pPr>
      <w:r w:rsidRPr="008A253D">
        <w:rPr>
          <w:rFonts w:ascii="Calibri"/>
          <w:color w:val="000000"/>
          <w:sz w:val="22"/>
          <w:szCs w:val="22"/>
        </w:rPr>
        <w:t>B4:</w:t>
      </w:r>
      <w:r w:rsidRPr="008A253D">
        <w:rPr>
          <w:rFonts w:ascii="Calibri"/>
          <w:color w:val="000000"/>
          <w:spacing w:val="-1"/>
          <w:sz w:val="22"/>
          <w:szCs w:val="22"/>
        </w:rPr>
        <w:t xml:space="preserve"> </w:t>
      </w:r>
      <w:r w:rsidRPr="008A253D">
        <w:rPr>
          <w:rFonts w:ascii="Calibri"/>
          <w:color w:val="000000"/>
          <w:sz w:val="22"/>
          <w:szCs w:val="22"/>
        </w:rPr>
        <w:t xml:space="preserve">Also </w:t>
      </w:r>
      <w:r w:rsidRPr="008A253D">
        <w:rPr>
          <w:rFonts w:ascii="Calibri" w:hAnsi="Calibri" w:cs="Calibri"/>
          <w:color w:val="000000"/>
          <w:sz w:val="22"/>
          <w:szCs w:val="22"/>
        </w:rPr>
        <w:t>für</w:t>
      </w:r>
      <w:r w:rsidRPr="008A253D">
        <w:rPr>
          <w:rFonts w:ascii="Calibri"/>
          <w:color w:val="000000"/>
          <w:sz w:val="22"/>
          <w:szCs w:val="22"/>
        </w:rPr>
        <w:t xml:space="preserve"> mich </w:t>
      </w:r>
      <w:r w:rsidRPr="008A253D">
        <w:rPr>
          <w:rFonts w:ascii="Calibri" w:hAnsi="Calibri" w:cs="Calibri"/>
          <w:color w:val="000000"/>
          <w:sz w:val="22"/>
          <w:szCs w:val="22"/>
        </w:rPr>
        <w:t>wäre</w:t>
      </w:r>
      <w:r w:rsidRPr="008A253D">
        <w:rPr>
          <w:rFonts w:ascii="Calibri"/>
          <w:color w:val="000000"/>
          <w:sz w:val="22"/>
          <w:szCs w:val="22"/>
        </w:rPr>
        <w:t xml:space="preserve"> Beteiligung.</w:t>
      </w:r>
      <w:r w:rsidRPr="008A253D">
        <w:rPr>
          <w:rFonts w:ascii="Calibri"/>
          <w:color w:val="000000"/>
          <w:spacing w:val="-1"/>
          <w:sz w:val="22"/>
          <w:szCs w:val="22"/>
        </w:rPr>
        <w:t xml:space="preserve"> </w:t>
      </w:r>
      <w:r w:rsidRPr="008A253D">
        <w:rPr>
          <w:rFonts w:ascii="Calibri"/>
          <w:color w:val="000000"/>
          <w:sz w:val="22"/>
          <w:szCs w:val="22"/>
        </w:rPr>
        <w:t xml:space="preserve">Oder Beteiligung bedeutet </w:t>
      </w:r>
      <w:r w:rsidRPr="008A253D">
        <w:rPr>
          <w:rFonts w:ascii="Calibri" w:hAnsi="Calibri" w:cs="Calibri"/>
          <w:color w:val="000000"/>
          <w:sz w:val="22"/>
          <w:szCs w:val="22"/>
        </w:rPr>
        <w:t>für</w:t>
      </w:r>
      <w:r w:rsidRPr="008A253D">
        <w:rPr>
          <w:rFonts w:ascii="Calibri"/>
          <w:color w:val="000000"/>
          <w:sz w:val="22"/>
          <w:szCs w:val="22"/>
        </w:rPr>
        <w:t xml:space="preserve"> </w:t>
      </w:r>
      <w:r w:rsidRPr="008A253D">
        <w:rPr>
          <w:rFonts w:ascii="Calibri"/>
          <w:color w:val="000000"/>
          <w:spacing w:val="-1"/>
          <w:sz w:val="22"/>
          <w:szCs w:val="22"/>
        </w:rPr>
        <w:t>mich:</w:t>
      </w:r>
      <w:r w:rsidRPr="008A253D">
        <w:rPr>
          <w:rFonts w:ascii="Calibri"/>
          <w:color w:val="000000"/>
          <w:spacing w:val="3"/>
          <w:sz w:val="22"/>
          <w:szCs w:val="22"/>
        </w:rPr>
        <w:t xml:space="preserve"> </w:t>
      </w:r>
      <w:r w:rsidRPr="008A253D">
        <w:rPr>
          <w:rFonts w:ascii="Calibri"/>
          <w:color w:val="000000"/>
          <w:spacing w:val="-1"/>
          <w:sz w:val="22"/>
          <w:szCs w:val="22"/>
        </w:rPr>
        <w:t>ein</w:t>
      </w:r>
      <w:r w:rsidRPr="008A253D">
        <w:rPr>
          <w:rFonts w:ascii="Calibri"/>
          <w:color w:val="000000"/>
          <w:sz w:val="22"/>
          <w:szCs w:val="22"/>
        </w:rPr>
        <w:t xml:space="preserve"> positives</w:t>
      </w:r>
      <w:r w:rsidRPr="008A253D">
        <w:rPr>
          <w:rFonts w:ascii="Calibri"/>
          <w:color w:val="000000"/>
          <w:spacing w:val="1"/>
          <w:sz w:val="22"/>
          <w:szCs w:val="22"/>
        </w:rPr>
        <w:t xml:space="preserve"> </w:t>
      </w:r>
      <w:r w:rsidRPr="008A253D">
        <w:rPr>
          <w:rFonts w:ascii="Calibri"/>
          <w:color w:val="000000"/>
          <w:sz w:val="22"/>
          <w:szCs w:val="22"/>
        </w:rPr>
        <w:t xml:space="preserve">Einbringen. Ne. (...) Und </w:t>
      </w:r>
      <w:r w:rsidRPr="008A253D">
        <w:rPr>
          <w:rFonts w:ascii="Calibri" w:hAnsi="Calibri" w:cs="Calibri"/>
          <w:color w:val="000000"/>
          <w:spacing w:val="5"/>
          <w:sz w:val="22"/>
          <w:szCs w:val="22"/>
        </w:rPr>
        <w:t>ich</w:t>
      </w:r>
      <w:r w:rsidRPr="008A253D">
        <w:rPr>
          <w:rFonts w:ascii="Calibri" w:hAnsi="Calibri" w:cs="Calibri"/>
          <w:color w:val="000000"/>
          <w:spacing w:val="5"/>
          <w:sz w:val="22"/>
          <w:szCs w:val="22"/>
        </w:rPr>
        <w:cr/>
      </w:r>
      <w:r w:rsidRPr="008A253D">
        <w:rPr>
          <w:rFonts w:ascii="Calibri"/>
          <w:color w:val="000000"/>
          <w:spacing w:val="-1"/>
          <w:sz w:val="22"/>
          <w:szCs w:val="22"/>
        </w:rPr>
        <w:t xml:space="preserve">lege </w:t>
      </w:r>
      <w:r w:rsidRPr="008A253D">
        <w:rPr>
          <w:rFonts w:ascii="Calibri"/>
          <w:color w:val="000000"/>
          <w:spacing w:val="1"/>
          <w:sz w:val="22"/>
          <w:szCs w:val="22"/>
        </w:rPr>
        <w:t>jetzt</w:t>
      </w:r>
      <w:r w:rsidRPr="008A253D">
        <w:rPr>
          <w:rFonts w:ascii="Calibri"/>
          <w:color w:val="000000"/>
          <w:sz w:val="22"/>
          <w:szCs w:val="22"/>
        </w:rPr>
        <w:t xml:space="preserve"> </w:t>
      </w:r>
      <w:r w:rsidRPr="008A253D">
        <w:rPr>
          <w:rFonts w:ascii="Calibri"/>
          <w:color w:val="000000"/>
          <w:spacing w:val="-1"/>
          <w:sz w:val="22"/>
          <w:szCs w:val="22"/>
        </w:rPr>
        <w:t>mal</w:t>
      </w:r>
      <w:r w:rsidRPr="008A253D">
        <w:rPr>
          <w:rFonts w:ascii="Calibri"/>
          <w:color w:val="000000"/>
          <w:spacing w:val="1"/>
          <w:sz w:val="22"/>
          <w:szCs w:val="22"/>
        </w:rPr>
        <w:t xml:space="preserve"> </w:t>
      </w:r>
      <w:r w:rsidRPr="008A253D">
        <w:rPr>
          <w:rFonts w:ascii="Calibri"/>
          <w:color w:val="000000"/>
          <w:sz w:val="22"/>
          <w:szCs w:val="22"/>
        </w:rPr>
        <w:t>den</w:t>
      </w:r>
      <w:r w:rsidRPr="008A253D">
        <w:rPr>
          <w:rFonts w:ascii="Calibri"/>
          <w:color w:val="000000"/>
          <w:spacing w:val="1"/>
          <w:sz w:val="22"/>
          <w:szCs w:val="22"/>
        </w:rPr>
        <w:t xml:space="preserve"> </w:t>
      </w:r>
      <w:r w:rsidRPr="008A253D">
        <w:rPr>
          <w:rFonts w:ascii="Calibri"/>
          <w:color w:val="000000"/>
          <w:sz w:val="22"/>
          <w:szCs w:val="22"/>
        </w:rPr>
        <w:t>Fokus</w:t>
      </w:r>
      <w:r w:rsidRPr="008A253D">
        <w:rPr>
          <w:rFonts w:ascii="Calibri"/>
          <w:color w:val="000000"/>
          <w:spacing w:val="1"/>
          <w:sz w:val="22"/>
          <w:szCs w:val="22"/>
        </w:rPr>
        <w:t xml:space="preserve"> </w:t>
      </w:r>
      <w:proofErr w:type="spellStart"/>
      <w:r w:rsidRPr="008A253D">
        <w:rPr>
          <w:rFonts w:ascii="Calibri"/>
          <w:color w:val="000000"/>
          <w:sz w:val="22"/>
          <w:szCs w:val="22"/>
        </w:rPr>
        <w:t>auf's</w:t>
      </w:r>
      <w:proofErr w:type="spellEnd"/>
      <w:r w:rsidRPr="008A253D">
        <w:rPr>
          <w:rFonts w:ascii="Calibri"/>
          <w:color w:val="000000"/>
          <w:spacing w:val="1"/>
          <w:sz w:val="22"/>
          <w:szCs w:val="22"/>
        </w:rPr>
        <w:t xml:space="preserve"> </w:t>
      </w:r>
      <w:r w:rsidRPr="008A253D">
        <w:rPr>
          <w:rFonts w:ascii="Calibri"/>
          <w:color w:val="000000"/>
          <w:sz w:val="22"/>
          <w:szCs w:val="22"/>
        </w:rPr>
        <w:t>positive</w:t>
      </w:r>
      <w:r w:rsidRPr="008A253D">
        <w:rPr>
          <w:rFonts w:ascii="Calibri"/>
          <w:color w:val="000000"/>
          <w:spacing w:val="-2"/>
          <w:sz w:val="22"/>
          <w:szCs w:val="22"/>
        </w:rPr>
        <w:t xml:space="preserve"> </w:t>
      </w:r>
      <w:r w:rsidRPr="008A253D">
        <w:rPr>
          <w:rFonts w:ascii="Calibri"/>
          <w:color w:val="000000"/>
          <w:sz w:val="22"/>
          <w:szCs w:val="22"/>
        </w:rPr>
        <w:t>Einbringen. (lacht)</w:t>
      </w:r>
      <w:r w:rsidRPr="008A253D">
        <w:rPr>
          <w:rFonts w:ascii="Calibri"/>
          <w:color w:val="000000"/>
          <w:spacing w:val="5"/>
          <w:sz w:val="22"/>
          <w:szCs w:val="22"/>
        </w:rPr>
        <w:t xml:space="preserve"> </w:t>
      </w:r>
      <w:r w:rsidRPr="008A253D">
        <w:rPr>
          <w:rFonts w:ascii="Calibri" w:hAnsi="Calibri" w:cs="Calibri"/>
          <w:color w:val="000000"/>
          <w:sz w:val="22"/>
          <w:szCs w:val="22"/>
        </w:rPr>
        <w:t>#00:34:25-2#</w:t>
      </w:r>
      <w:r w:rsidRPr="008A253D">
        <w:rPr>
          <w:rFonts w:ascii="Calibri" w:hAnsi="Calibri" w:cs="Calibri"/>
          <w:color w:val="000000"/>
          <w:sz w:val="22"/>
          <w:szCs w:val="22"/>
        </w:rPr>
        <w:cr/>
      </w:r>
      <w:r w:rsidRPr="008A253D">
        <w:rPr>
          <w:rFonts w:ascii="Calibri"/>
          <w:color w:val="000000"/>
          <w:sz w:val="22"/>
          <w:szCs w:val="22"/>
        </w:rPr>
        <w:t>B2:</w:t>
      </w:r>
      <w:r w:rsidRPr="008A253D">
        <w:rPr>
          <w:rFonts w:ascii="Calibri"/>
          <w:color w:val="000000"/>
          <w:spacing w:val="-1"/>
          <w:sz w:val="22"/>
          <w:szCs w:val="22"/>
        </w:rPr>
        <w:t xml:space="preserve"> </w:t>
      </w:r>
      <w:r w:rsidRPr="008A253D">
        <w:rPr>
          <w:rFonts w:ascii="Calibri"/>
          <w:color w:val="000000"/>
          <w:sz w:val="22"/>
          <w:szCs w:val="22"/>
        </w:rPr>
        <w:t>(lacht)</w:t>
      </w:r>
      <w:r w:rsidRPr="008A253D">
        <w:rPr>
          <w:rFonts w:ascii="Calibri"/>
          <w:color w:val="000000"/>
          <w:spacing w:val="3"/>
          <w:sz w:val="22"/>
          <w:szCs w:val="22"/>
        </w:rPr>
        <w:t xml:space="preserve"> </w:t>
      </w:r>
      <w:r w:rsidRPr="008A253D">
        <w:rPr>
          <w:rFonts w:ascii="Calibri"/>
          <w:color w:val="000000"/>
          <w:sz w:val="22"/>
          <w:szCs w:val="22"/>
        </w:rPr>
        <w:t>#00:34:25-2#</w:t>
      </w:r>
    </w:p>
    <w:p w14:paraId="2C3E2818" w14:textId="77777777" w:rsidR="008A253D" w:rsidRPr="008A253D" w:rsidRDefault="008A253D" w:rsidP="008A253D">
      <w:pPr>
        <w:spacing w:before="2" w:after="0" w:line="242" w:lineRule="exact"/>
        <w:rPr>
          <w:rFonts w:ascii="Calibri"/>
          <w:color w:val="000000"/>
          <w:sz w:val="22"/>
          <w:szCs w:val="22"/>
        </w:rPr>
      </w:pPr>
      <w:r w:rsidRPr="008A253D">
        <w:rPr>
          <w:rFonts w:ascii="Calibri"/>
          <w:color w:val="000000"/>
          <w:sz w:val="22"/>
          <w:szCs w:val="22"/>
        </w:rPr>
        <w:t>B1:</w:t>
      </w:r>
      <w:r w:rsidRPr="008A253D">
        <w:rPr>
          <w:rFonts w:ascii="Calibri"/>
          <w:color w:val="000000"/>
          <w:spacing w:val="-1"/>
          <w:sz w:val="22"/>
          <w:szCs w:val="22"/>
        </w:rPr>
        <w:t xml:space="preserve"> </w:t>
      </w:r>
      <w:r w:rsidRPr="008A253D">
        <w:rPr>
          <w:rFonts w:ascii="Calibri"/>
          <w:color w:val="000000"/>
          <w:sz w:val="22"/>
          <w:szCs w:val="22"/>
        </w:rPr>
        <w:t xml:space="preserve">Teilnahme. </w:t>
      </w:r>
      <w:r w:rsidRPr="008A253D">
        <w:rPr>
          <w:rFonts w:ascii="Calibri" w:hAnsi="Calibri" w:cs="Calibri"/>
          <w:color w:val="000000"/>
          <w:sz w:val="22"/>
          <w:szCs w:val="22"/>
        </w:rPr>
        <w:t>Für</w:t>
      </w:r>
      <w:r w:rsidRPr="008A253D">
        <w:rPr>
          <w:rFonts w:ascii="Calibri"/>
          <w:color w:val="000000"/>
          <w:sz w:val="22"/>
          <w:szCs w:val="22"/>
        </w:rPr>
        <w:t xml:space="preserve"> </w:t>
      </w:r>
      <w:r w:rsidRPr="008A253D">
        <w:rPr>
          <w:rFonts w:ascii="Calibri"/>
          <w:color w:val="000000"/>
          <w:spacing w:val="-1"/>
          <w:sz w:val="22"/>
          <w:szCs w:val="22"/>
        </w:rPr>
        <w:t>mich</w:t>
      </w:r>
      <w:r w:rsidRPr="008A253D">
        <w:rPr>
          <w:rFonts w:ascii="Calibri"/>
          <w:color w:val="000000"/>
          <w:spacing w:val="1"/>
          <w:sz w:val="22"/>
          <w:szCs w:val="22"/>
        </w:rPr>
        <w:t xml:space="preserve"> </w:t>
      </w:r>
      <w:r w:rsidRPr="008A253D">
        <w:rPr>
          <w:rFonts w:ascii="Calibri"/>
          <w:color w:val="000000"/>
          <w:sz w:val="22"/>
          <w:szCs w:val="22"/>
        </w:rPr>
        <w:t xml:space="preserve">ist </w:t>
      </w:r>
      <w:r w:rsidRPr="008A253D">
        <w:rPr>
          <w:rFonts w:ascii="Calibri"/>
          <w:color w:val="000000"/>
          <w:spacing w:val="-1"/>
          <w:sz w:val="22"/>
          <w:szCs w:val="22"/>
        </w:rPr>
        <w:t>es</w:t>
      </w:r>
      <w:r w:rsidRPr="008A253D">
        <w:rPr>
          <w:rFonts w:ascii="Calibri"/>
          <w:color w:val="000000"/>
          <w:spacing w:val="4"/>
          <w:sz w:val="22"/>
          <w:szCs w:val="22"/>
        </w:rPr>
        <w:t xml:space="preserve"> </w:t>
      </w:r>
      <w:r w:rsidRPr="008A253D">
        <w:rPr>
          <w:rFonts w:ascii="Calibri"/>
          <w:color w:val="000000"/>
          <w:sz w:val="22"/>
          <w:szCs w:val="22"/>
        </w:rPr>
        <w:t>ein anderes</w:t>
      </w:r>
      <w:r w:rsidRPr="008A253D">
        <w:rPr>
          <w:rFonts w:ascii="Calibri"/>
          <w:color w:val="000000"/>
          <w:spacing w:val="1"/>
          <w:sz w:val="22"/>
          <w:szCs w:val="22"/>
        </w:rPr>
        <w:t xml:space="preserve"> </w:t>
      </w:r>
      <w:r w:rsidRPr="008A253D">
        <w:rPr>
          <w:rFonts w:ascii="Calibri"/>
          <w:color w:val="000000"/>
          <w:sz w:val="22"/>
          <w:szCs w:val="22"/>
        </w:rPr>
        <w:t>Wort</w:t>
      </w:r>
      <w:r w:rsidRPr="008A253D">
        <w:rPr>
          <w:rFonts w:ascii="Calibri"/>
          <w:color w:val="000000"/>
          <w:spacing w:val="1"/>
          <w:sz w:val="22"/>
          <w:szCs w:val="22"/>
        </w:rPr>
        <w:t xml:space="preserve"> </w:t>
      </w:r>
      <w:r w:rsidRPr="008A253D">
        <w:rPr>
          <w:rFonts w:ascii="Calibri" w:hAnsi="Calibri" w:cs="Calibri"/>
          <w:color w:val="000000"/>
          <w:sz w:val="22"/>
          <w:szCs w:val="22"/>
        </w:rPr>
        <w:t>für</w:t>
      </w:r>
      <w:r w:rsidRPr="008A253D">
        <w:rPr>
          <w:rFonts w:ascii="Calibri"/>
          <w:color w:val="000000"/>
          <w:sz w:val="22"/>
          <w:szCs w:val="22"/>
        </w:rPr>
        <w:t xml:space="preserve"> Teilnahme. //</w:t>
      </w:r>
      <w:r w:rsidRPr="008A253D">
        <w:rPr>
          <w:rFonts w:ascii="Calibri"/>
          <w:color w:val="000000"/>
          <w:spacing w:val="2"/>
          <w:sz w:val="22"/>
          <w:szCs w:val="22"/>
        </w:rPr>
        <w:t xml:space="preserve"> </w:t>
      </w:r>
      <w:r w:rsidRPr="008A253D">
        <w:rPr>
          <w:rFonts w:ascii="Calibri" w:hAnsi="Calibri" w:cs="Calibri"/>
          <w:color w:val="000000"/>
          <w:sz w:val="22"/>
          <w:szCs w:val="22"/>
        </w:rPr>
        <w:t>#00:34:28-5#</w:t>
      </w:r>
      <w:r w:rsidRPr="008A253D">
        <w:rPr>
          <w:rFonts w:ascii="Calibri" w:hAnsi="Calibri" w:cs="Calibri"/>
          <w:color w:val="000000"/>
          <w:sz w:val="22"/>
          <w:szCs w:val="22"/>
        </w:rPr>
        <w:cr/>
      </w:r>
      <w:r w:rsidRPr="008A253D">
        <w:rPr>
          <w:rFonts w:ascii="Calibri"/>
          <w:color w:val="000000"/>
          <w:sz w:val="22"/>
          <w:szCs w:val="22"/>
        </w:rPr>
        <w:t>B4:</w:t>
      </w:r>
      <w:r w:rsidRPr="008A253D">
        <w:rPr>
          <w:rFonts w:ascii="Calibri"/>
          <w:color w:val="000000"/>
          <w:spacing w:val="-1"/>
          <w:sz w:val="22"/>
          <w:szCs w:val="22"/>
        </w:rPr>
        <w:t xml:space="preserve"> </w:t>
      </w:r>
      <w:r w:rsidRPr="008A253D">
        <w:rPr>
          <w:rFonts w:ascii="Calibri"/>
          <w:color w:val="000000"/>
          <w:sz w:val="22"/>
          <w:szCs w:val="22"/>
        </w:rPr>
        <w:t xml:space="preserve">Teilnahme. </w:t>
      </w:r>
      <w:proofErr w:type="spellStart"/>
      <w:r w:rsidRPr="008A253D">
        <w:rPr>
          <w:rFonts w:ascii="Calibri"/>
          <w:color w:val="000000"/>
          <w:sz w:val="22"/>
          <w:szCs w:val="22"/>
        </w:rPr>
        <w:t>Ge</w:t>
      </w:r>
      <w:proofErr w:type="spellEnd"/>
      <w:r w:rsidRPr="008A253D">
        <w:rPr>
          <w:rFonts w:ascii="Calibri"/>
          <w:color w:val="000000"/>
          <w:sz w:val="22"/>
          <w:szCs w:val="22"/>
        </w:rPr>
        <w:t>. #00:34:28-5#</w:t>
      </w:r>
    </w:p>
    <w:p w14:paraId="6794E86C" w14:textId="77777777" w:rsidR="008A253D" w:rsidRPr="008A253D" w:rsidRDefault="008A253D" w:rsidP="008A253D">
      <w:pPr>
        <w:spacing w:before="0" w:after="0" w:line="253" w:lineRule="exact"/>
        <w:rPr>
          <w:rFonts w:ascii="Calibri"/>
          <w:color w:val="000000"/>
          <w:sz w:val="22"/>
          <w:szCs w:val="22"/>
        </w:rPr>
      </w:pPr>
      <w:r w:rsidRPr="008A253D">
        <w:rPr>
          <w:rFonts w:ascii="Calibri"/>
          <w:color w:val="000000"/>
          <w:sz w:val="22"/>
          <w:szCs w:val="22"/>
        </w:rPr>
        <w:t>B1:</w:t>
      </w:r>
      <w:r w:rsidRPr="008A253D">
        <w:rPr>
          <w:rFonts w:ascii="Calibri"/>
          <w:color w:val="000000"/>
          <w:spacing w:val="-1"/>
          <w:sz w:val="22"/>
          <w:szCs w:val="22"/>
        </w:rPr>
        <w:t xml:space="preserve"> </w:t>
      </w:r>
      <w:r w:rsidRPr="008A253D">
        <w:rPr>
          <w:rFonts w:ascii="Calibri"/>
          <w:color w:val="000000"/>
          <w:sz w:val="22"/>
          <w:szCs w:val="22"/>
        </w:rPr>
        <w:t>//</w:t>
      </w:r>
      <w:r w:rsidRPr="008A253D">
        <w:rPr>
          <w:rFonts w:ascii="Calibri"/>
          <w:color w:val="000000"/>
          <w:spacing w:val="1"/>
          <w:sz w:val="22"/>
          <w:szCs w:val="22"/>
        </w:rPr>
        <w:t xml:space="preserve"> </w:t>
      </w:r>
      <w:r w:rsidRPr="008A253D">
        <w:rPr>
          <w:rFonts w:ascii="Calibri"/>
          <w:color w:val="000000"/>
          <w:sz w:val="22"/>
          <w:szCs w:val="22"/>
        </w:rPr>
        <w:t>eigentlich.</w:t>
      </w:r>
      <w:r w:rsidRPr="008A253D">
        <w:rPr>
          <w:rFonts w:ascii="Calibri"/>
          <w:color w:val="000000"/>
          <w:spacing w:val="3"/>
          <w:sz w:val="22"/>
          <w:szCs w:val="22"/>
        </w:rPr>
        <w:t xml:space="preserve"> </w:t>
      </w:r>
      <w:r w:rsidRPr="008A253D">
        <w:rPr>
          <w:rFonts w:ascii="Calibri"/>
          <w:color w:val="000000"/>
          <w:sz w:val="22"/>
          <w:szCs w:val="22"/>
        </w:rPr>
        <w:t>Teilnahme</w:t>
      </w:r>
      <w:r w:rsidRPr="008A253D">
        <w:rPr>
          <w:rFonts w:ascii="Calibri"/>
          <w:color w:val="000000"/>
          <w:spacing w:val="-1"/>
          <w:sz w:val="22"/>
          <w:szCs w:val="22"/>
        </w:rPr>
        <w:t xml:space="preserve"> </w:t>
      </w:r>
      <w:r w:rsidRPr="008A253D">
        <w:rPr>
          <w:rFonts w:ascii="Calibri"/>
          <w:color w:val="000000"/>
          <w:spacing w:val="3"/>
          <w:sz w:val="22"/>
          <w:szCs w:val="22"/>
        </w:rPr>
        <w:t>an</w:t>
      </w:r>
      <w:r w:rsidRPr="008A253D">
        <w:rPr>
          <w:rFonts w:ascii="Calibri"/>
          <w:color w:val="000000"/>
          <w:spacing w:val="-3"/>
          <w:sz w:val="22"/>
          <w:szCs w:val="22"/>
        </w:rPr>
        <w:t xml:space="preserve"> </w:t>
      </w:r>
      <w:r w:rsidRPr="008A253D">
        <w:rPr>
          <w:rFonts w:ascii="Calibri"/>
          <w:color w:val="000000"/>
          <w:sz w:val="22"/>
          <w:szCs w:val="22"/>
        </w:rPr>
        <w:t>einer Sache.</w:t>
      </w:r>
      <w:r w:rsidRPr="008A253D">
        <w:rPr>
          <w:rFonts w:ascii="Calibri"/>
          <w:color w:val="000000"/>
          <w:spacing w:val="4"/>
          <w:sz w:val="22"/>
          <w:szCs w:val="22"/>
        </w:rPr>
        <w:t xml:space="preserve"> </w:t>
      </w:r>
      <w:r w:rsidRPr="008A253D">
        <w:rPr>
          <w:rFonts w:ascii="Calibri"/>
          <w:color w:val="000000"/>
          <w:sz w:val="22"/>
          <w:szCs w:val="22"/>
        </w:rPr>
        <w:t>#00:34:32-2#</w:t>
      </w:r>
    </w:p>
    <w:p w14:paraId="56A570EB" w14:textId="77777777" w:rsidR="008A253D" w:rsidRPr="008A253D" w:rsidRDefault="008A253D" w:rsidP="008A253D">
      <w:pPr>
        <w:spacing w:before="2" w:after="0" w:line="243" w:lineRule="exact"/>
        <w:ind w:right="1572"/>
        <w:rPr>
          <w:rFonts w:ascii="Calibri"/>
          <w:color w:val="000000"/>
          <w:sz w:val="22"/>
          <w:szCs w:val="22"/>
        </w:rPr>
      </w:pPr>
      <w:r w:rsidRPr="008A253D">
        <w:rPr>
          <w:rFonts w:ascii="Calibri"/>
          <w:color w:val="000000"/>
          <w:sz w:val="22"/>
          <w:szCs w:val="22"/>
        </w:rPr>
        <w:t>B2:</w:t>
      </w:r>
      <w:r w:rsidRPr="008A253D">
        <w:rPr>
          <w:rFonts w:ascii="Calibri"/>
          <w:color w:val="000000"/>
          <w:spacing w:val="-1"/>
          <w:sz w:val="22"/>
          <w:szCs w:val="22"/>
        </w:rPr>
        <w:t xml:space="preserve"> </w:t>
      </w:r>
      <w:r w:rsidRPr="008A253D">
        <w:rPr>
          <w:rFonts w:ascii="Calibri"/>
          <w:color w:val="000000"/>
          <w:sz w:val="22"/>
          <w:szCs w:val="22"/>
        </w:rPr>
        <w:t xml:space="preserve">Also ich </w:t>
      </w:r>
      <w:r w:rsidRPr="008A253D">
        <w:rPr>
          <w:rFonts w:ascii="Calibri" w:hAnsi="Calibri" w:cs="Calibri"/>
          <w:color w:val="000000"/>
          <w:sz w:val="22"/>
          <w:szCs w:val="22"/>
        </w:rPr>
        <w:t>würde</w:t>
      </w:r>
      <w:r w:rsidRPr="008A253D">
        <w:rPr>
          <w:rFonts w:ascii="Calibri"/>
          <w:color w:val="000000"/>
          <w:spacing w:val="-1"/>
          <w:sz w:val="22"/>
          <w:szCs w:val="22"/>
        </w:rPr>
        <w:t xml:space="preserve"> </w:t>
      </w:r>
      <w:r w:rsidRPr="008A253D">
        <w:rPr>
          <w:rFonts w:ascii="Calibri"/>
          <w:color w:val="000000"/>
          <w:sz w:val="22"/>
          <w:szCs w:val="22"/>
        </w:rPr>
        <w:t>es</w:t>
      </w:r>
      <w:r w:rsidRPr="008A253D">
        <w:rPr>
          <w:rFonts w:ascii="Calibri"/>
          <w:color w:val="000000"/>
          <w:spacing w:val="1"/>
          <w:sz w:val="22"/>
          <w:szCs w:val="22"/>
        </w:rPr>
        <w:t xml:space="preserve"> </w:t>
      </w:r>
      <w:r w:rsidRPr="008A253D">
        <w:rPr>
          <w:rFonts w:ascii="Calibri"/>
          <w:color w:val="000000"/>
          <w:sz w:val="22"/>
          <w:szCs w:val="22"/>
        </w:rPr>
        <w:t xml:space="preserve">noch </w:t>
      </w:r>
      <w:r w:rsidRPr="008A253D">
        <w:rPr>
          <w:rFonts w:ascii="Calibri"/>
          <w:color w:val="000000"/>
          <w:spacing w:val="1"/>
          <w:sz w:val="22"/>
          <w:szCs w:val="22"/>
        </w:rPr>
        <w:t>ein</w:t>
      </w:r>
      <w:r w:rsidRPr="008A253D">
        <w:rPr>
          <w:rFonts w:ascii="Calibri"/>
          <w:color w:val="000000"/>
          <w:spacing w:val="-1"/>
          <w:sz w:val="22"/>
          <w:szCs w:val="22"/>
        </w:rPr>
        <w:t xml:space="preserve"> </w:t>
      </w:r>
      <w:r w:rsidRPr="008A253D">
        <w:rPr>
          <w:rFonts w:ascii="Calibri"/>
          <w:color w:val="000000"/>
          <w:sz w:val="22"/>
          <w:szCs w:val="22"/>
        </w:rPr>
        <w:t xml:space="preserve">bisschen </w:t>
      </w:r>
      <w:r w:rsidRPr="008A253D">
        <w:rPr>
          <w:rFonts w:ascii="Calibri"/>
          <w:color w:val="000000"/>
          <w:spacing w:val="-1"/>
          <w:sz w:val="22"/>
          <w:szCs w:val="22"/>
        </w:rPr>
        <w:t>mehr</w:t>
      </w:r>
      <w:r w:rsidRPr="008A253D">
        <w:rPr>
          <w:rFonts w:ascii="Calibri"/>
          <w:color w:val="000000"/>
          <w:spacing w:val="1"/>
          <w:sz w:val="22"/>
          <w:szCs w:val="22"/>
        </w:rPr>
        <w:t xml:space="preserve"> </w:t>
      </w:r>
      <w:r w:rsidRPr="008A253D">
        <w:rPr>
          <w:rFonts w:ascii="Calibri"/>
          <w:color w:val="000000"/>
          <w:sz w:val="22"/>
          <w:szCs w:val="22"/>
        </w:rPr>
        <w:t xml:space="preserve">erweitern. </w:t>
      </w:r>
      <w:r w:rsidRPr="008A253D">
        <w:rPr>
          <w:rFonts w:ascii="Calibri"/>
          <w:color w:val="000000"/>
          <w:spacing w:val="1"/>
          <w:sz w:val="22"/>
          <w:szCs w:val="22"/>
        </w:rPr>
        <w:t>Also</w:t>
      </w:r>
      <w:r w:rsidRPr="008A253D">
        <w:rPr>
          <w:rFonts w:ascii="Calibri"/>
          <w:color w:val="000000"/>
          <w:spacing w:val="-1"/>
          <w:sz w:val="22"/>
          <w:szCs w:val="22"/>
        </w:rPr>
        <w:t xml:space="preserve"> </w:t>
      </w:r>
      <w:r w:rsidRPr="008A253D">
        <w:rPr>
          <w:rFonts w:ascii="Calibri"/>
          <w:color w:val="000000"/>
          <w:sz w:val="22"/>
          <w:szCs w:val="22"/>
        </w:rPr>
        <w:t xml:space="preserve">nicht </w:t>
      </w:r>
      <w:r w:rsidRPr="008A253D">
        <w:rPr>
          <w:rFonts w:ascii="Calibri"/>
          <w:color w:val="000000"/>
          <w:spacing w:val="1"/>
          <w:sz w:val="22"/>
          <w:szCs w:val="22"/>
        </w:rPr>
        <w:t>nur</w:t>
      </w:r>
      <w:r w:rsidRPr="008A253D">
        <w:rPr>
          <w:rFonts w:ascii="Calibri"/>
          <w:color w:val="000000"/>
          <w:spacing w:val="-1"/>
          <w:sz w:val="22"/>
          <w:szCs w:val="22"/>
        </w:rPr>
        <w:t xml:space="preserve"> </w:t>
      </w:r>
      <w:proofErr w:type="spellStart"/>
      <w:r w:rsidRPr="008A253D">
        <w:rPr>
          <w:rFonts w:ascii="Calibri"/>
          <w:color w:val="000000"/>
          <w:spacing w:val="-1"/>
          <w:sz w:val="22"/>
          <w:szCs w:val="22"/>
        </w:rPr>
        <w:t>TEILnahme</w:t>
      </w:r>
      <w:proofErr w:type="spellEnd"/>
      <w:r w:rsidRPr="008A253D">
        <w:rPr>
          <w:rFonts w:ascii="Calibri"/>
          <w:color w:val="000000"/>
          <w:spacing w:val="-1"/>
          <w:sz w:val="22"/>
          <w:szCs w:val="22"/>
        </w:rPr>
        <w:t>,</w:t>
      </w:r>
      <w:r w:rsidRPr="008A253D">
        <w:rPr>
          <w:rFonts w:ascii="Calibri"/>
          <w:color w:val="000000"/>
          <w:spacing w:val="1"/>
          <w:sz w:val="22"/>
          <w:szCs w:val="22"/>
        </w:rPr>
        <w:t xml:space="preserve"> </w:t>
      </w:r>
      <w:r w:rsidRPr="008A253D">
        <w:rPr>
          <w:rFonts w:ascii="Calibri"/>
          <w:color w:val="000000"/>
          <w:sz w:val="22"/>
          <w:szCs w:val="22"/>
        </w:rPr>
        <w:t>sondern</w:t>
      </w:r>
      <w:r w:rsidRPr="008A253D">
        <w:rPr>
          <w:rFonts w:ascii="Calibri"/>
          <w:color w:val="000000"/>
          <w:spacing w:val="9"/>
          <w:sz w:val="22"/>
          <w:szCs w:val="22"/>
        </w:rPr>
        <w:t xml:space="preserve"> </w:t>
      </w:r>
      <w:r w:rsidRPr="008A253D">
        <w:rPr>
          <w:rFonts w:ascii="Calibri"/>
          <w:color w:val="000000"/>
          <w:sz w:val="22"/>
          <w:szCs w:val="22"/>
        </w:rPr>
        <w:t>auch einfach</w:t>
      </w:r>
      <w:r w:rsidRPr="008A253D">
        <w:rPr>
          <w:rFonts w:ascii="Calibri"/>
          <w:color w:val="000000"/>
          <w:spacing w:val="1"/>
          <w:sz w:val="22"/>
          <w:szCs w:val="22"/>
        </w:rPr>
        <w:t xml:space="preserve"> so </w:t>
      </w:r>
      <w:proofErr w:type="spellStart"/>
      <w:r w:rsidRPr="008A253D">
        <w:rPr>
          <w:rFonts w:ascii="Calibri"/>
          <w:color w:val="000000"/>
          <w:sz w:val="22"/>
          <w:szCs w:val="22"/>
        </w:rPr>
        <w:t>ANteilname</w:t>
      </w:r>
      <w:proofErr w:type="spellEnd"/>
      <w:r w:rsidRPr="008A253D">
        <w:rPr>
          <w:rFonts w:ascii="Calibri"/>
          <w:color w:val="000000"/>
          <w:sz w:val="22"/>
          <w:szCs w:val="22"/>
        </w:rPr>
        <w:t xml:space="preserve">, </w:t>
      </w:r>
      <w:r w:rsidRPr="008A253D">
        <w:rPr>
          <w:rFonts w:ascii="Calibri" w:hAnsi="Calibri" w:cs="Calibri"/>
          <w:color w:val="000000"/>
          <w:sz w:val="22"/>
          <w:szCs w:val="22"/>
        </w:rPr>
        <w:t>Berücksichtigung</w:t>
      </w:r>
      <w:r w:rsidRPr="008A253D">
        <w:rPr>
          <w:rFonts w:ascii="Calibri"/>
          <w:color w:val="000000"/>
          <w:spacing w:val="1"/>
          <w:sz w:val="22"/>
          <w:szCs w:val="22"/>
        </w:rPr>
        <w:t xml:space="preserve"> und</w:t>
      </w:r>
      <w:r w:rsidRPr="008A253D">
        <w:rPr>
          <w:rFonts w:ascii="Calibri"/>
          <w:color w:val="000000"/>
          <w:sz w:val="22"/>
          <w:szCs w:val="22"/>
        </w:rPr>
        <w:t xml:space="preserve"> </w:t>
      </w:r>
      <w:r w:rsidRPr="008A253D">
        <w:rPr>
          <w:rFonts w:ascii="Calibri" w:hAnsi="Calibri" w:cs="Calibri"/>
          <w:color w:val="000000"/>
          <w:spacing w:val="1"/>
          <w:sz w:val="22"/>
          <w:szCs w:val="22"/>
        </w:rPr>
        <w:t>äh</w:t>
      </w:r>
      <w:r w:rsidRPr="008A253D">
        <w:rPr>
          <w:rFonts w:ascii="Calibri"/>
          <w:color w:val="000000"/>
          <w:spacing w:val="-1"/>
          <w:sz w:val="22"/>
          <w:szCs w:val="22"/>
        </w:rPr>
        <w:t xml:space="preserve"> </w:t>
      </w:r>
      <w:r w:rsidRPr="008A253D">
        <w:rPr>
          <w:rFonts w:ascii="Calibri" w:hAnsi="Calibri" w:cs="Calibri"/>
          <w:color w:val="000000"/>
          <w:sz w:val="22"/>
          <w:szCs w:val="22"/>
        </w:rPr>
        <w:t>(…)</w:t>
      </w:r>
      <w:r w:rsidRPr="008A253D">
        <w:rPr>
          <w:rFonts w:ascii="Calibri"/>
          <w:color w:val="000000"/>
          <w:spacing w:val="-1"/>
          <w:sz w:val="22"/>
          <w:szCs w:val="22"/>
        </w:rPr>
        <w:t xml:space="preserve"> </w:t>
      </w:r>
      <w:r w:rsidRPr="008A253D">
        <w:rPr>
          <w:rFonts w:ascii="Calibri"/>
          <w:color w:val="000000"/>
          <w:sz w:val="22"/>
          <w:szCs w:val="22"/>
        </w:rPr>
        <w:t>#00:34:41</w:t>
      </w:r>
      <w:r w:rsidRPr="008A253D">
        <w:rPr>
          <w:rFonts w:ascii="Calibri"/>
          <w:color w:val="000000"/>
          <w:spacing w:val="-1"/>
          <w:sz w:val="22"/>
          <w:szCs w:val="22"/>
        </w:rPr>
        <w:t>-6#</w:t>
      </w:r>
    </w:p>
    <w:p w14:paraId="23E9C09D" w14:textId="77777777" w:rsidR="008A253D" w:rsidRPr="008A253D" w:rsidRDefault="008A253D" w:rsidP="008A253D">
      <w:pPr>
        <w:spacing w:before="0" w:after="0" w:line="236" w:lineRule="exact"/>
        <w:rPr>
          <w:rFonts w:ascii="RWHDBK+Source Sans Pro Regular"/>
          <w:color w:val="000000"/>
          <w:sz w:val="22"/>
          <w:szCs w:val="22"/>
        </w:rPr>
      </w:pPr>
      <w:r w:rsidRPr="008A253D">
        <w:rPr>
          <w:rFonts w:ascii="RWHDBK+Source Sans Pro Regular"/>
          <w:color w:val="000000"/>
          <w:sz w:val="22"/>
          <w:szCs w:val="22"/>
        </w:rPr>
        <w:t>B3:</w:t>
      </w:r>
      <w:r w:rsidRPr="008A253D">
        <w:rPr>
          <w:rFonts w:ascii="RWHDBK+Source Sans Pro Regular"/>
          <w:color w:val="000000"/>
          <w:spacing w:val="1"/>
          <w:sz w:val="22"/>
          <w:szCs w:val="22"/>
        </w:rPr>
        <w:t xml:space="preserve"> </w:t>
      </w:r>
      <w:r w:rsidRPr="008A253D">
        <w:rPr>
          <w:rFonts w:ascii="RWHDBK+Source Sans Pro Regular"/>
          <w:color w:val="000000"/>
          <w:sz w:val="22"/>
          <w:szCs w:val="22"/>
        </w:rPr>
        <w:t>Einbringen? #00:34:42-1#</w:t>
      </w:r>
    </w:p>
    <w:p w14:paraId="598F0753" w14:textId="77777777" w:rsidR="008A253D" w:rsidRPr="008A253D" w:rsidRDefault="008A253D" w:rsidP="008A253D">
      <w:pPr>
        <w:spacing w:before="2" w:after="0" w:line="226" w:lineRule="exact"/>
        <w:rPr>
          <w:rFonts w:ascii="RWHDBK+Source Sans Pro Regular"/>
          <w:color w:val="000000"/>
          <w:sz w:val="22"/>
          <w:szCs w:val="22"/>
        </w:rPr>
      </w:pPr>
      <w:r w:rsidRPr="008A253D">
        <w:rPr>
          <w:rFonts w:ascii="RWHDBK+Source Sans Pro Regular"/>
          <w:color w:val="000000"/>
          <w:sz w:val="22"/>
          <w:szCs w:val="22"/>
        </w:rPr>
        <w:lastRenderedPageBreak/>
        <w:t>B2:</w:t>
      </w:r>
      <w:r w:rsidRPr="008A253D">
        <w:rPr>
          <w:rFonts w:ascii="RWHDBK+Source Sans Pro Regular"/>
          <w:color w:val="000000"/>
          <w:spacing w:val="1"/>
          <w:sz w:val="22"/>
          <w:szCs w:val="22"/>
        </w:rPr>
        <w:t xml:space="preserve"> </w:t>
      </w:r>
      <w:r w:rsidRPr="008A253D">
        <w:rPr>
          <w:rFonts w:ascii="RWHDBK+Source Sans Pro Regular"/>
          <w:color w:val="000000"/>
          <w:sz w:val="22"/>
          <w:szCs w:val="22"/>
        </w:rPr>
        <w:t>Ja.</w:t>
      </w:r>
      <w:r w:rsidRPr="008A253D">
        <w:rPr>
          <w:rFonts w:ascii="RWHDBK+Source Sans Pro Regular"/>
          <w:color w:val="000000"/>
          <w:spacing w:val="1"/>
          <w:sz w:val="22"/>
          <w:szCs w:val="22"/>
        </w:rPr>
        <w:t xml:space="preserve"> </w:t>
      </w:r>
      <w:r w:rsidRPr="008A253D">
        <w:rPr>
          <w:rFonts w:ascii="RWHDBK+Source Sans Pro Regular"/>
          <w:color w:val="000000"/>
          <w:sz w:val="22"/>
          <w:szCs w:val="22"/>
        </w:rPr>
        <w:t>Einfach Wahrnehmung</w:t>
      </w:r>
      <w:r w:rsidRPr="008A253D">
        <w:rPr>
          <w:rFonts w:ascii="RWHDBK+Source Sans Pro Regular"/>
          <w:color w:val="000000"/>
          <w:spacing w:val="1"/>
          <w:sz w:val="22"/>
          <w:szCs w:val="22"/>
        </w:rPr>
        <w:t xml:space="preserve"> </w:t>
      </w:r>
      <w:r w:rsidRPr="008A253D">
        <w:rPr>
          <w:rFonts w:ascii="RWHDBK+Source Sans Pro Regular"/>
          <w:color w:val="000000"/>
          <w:spacing w:val="-3"/>
          <w:sz w:val="22"/>
          <w:szCs w:val="22"/>
        </w:rPr>
        <w:t>im</w:t>
      </w:r>
      <w:r w:rsidRPr="008A253D">
        <w:rPr>
          <w:rFonts w:ascii="RWHDBK+Source Sans Pro Regular"/>
          <w:color w:val="000000"/>
          <w:spacing w:val="3"/>
          <w:sz w:val="22"/>
          <w:szCs w:val="22"/>
        </w:rPr>
        <w:t xml:space="preserve"> </w:t>
      </w:r>
      <w:r w:rsidRPr="008A253D">
        <w:rPr>
          <w:rFonts w:ascii="RWHDBK+Source Sans Pro Regular"/>
          <w:color w:val="000000"/>
          <w:sz w:val="22"/>
          <w:szCs w:val="22"/>
        </w:rPr>
        <w:t>positiven Sinne. Ne. Also</w:t>
      </w:r>
      <w:r w:rsidRPr="008A253D">
        <w:rPr>
          <w:rFonts w:ascii="RWHDBK+Source Sans Pro Regular"/>
          <w:color w:val="000000"/>
          <w:spacing w:val="1"/>
          <w:sz w:val="22"/>
          <w:szCs w:val="22"/>
        </w:rPr>
        <w:t xml:space="preserve"> </w:t>
      </w:r>
      <w:r w:rsidRPr="008A253D">
        <w:rPr>
          <w:rFonts w:ascii="RWHDBK+Source Sans Pro Regular"/>
          <w:color w:val="000000"/>
          <w:sz w:val="22"/>
          <w:szCs w:val="22"/>
        </w:rPr>
        <w:t>nicht</w:t>
      </w:r>
      <w:r w:rsidRPr="008A253D">
        <w:rPr>
          <w:rFonts w:ascii="RWHDBK+Source Sans Pro Regular"/>
          <w:color w:val="000000"/>
          <w:spacing w:val="2"/>
          <w:sz w:val="22"/>
          <w:szCs w:val="22"/>
        </w:rPr>
        <w:t xml:space="preserve"> </w:t>
      </w:r>
      <w:r w:rsidRPr="008A253D">
        <w:rPr>
          <w:rFonts w:ascii="RWHDBK+Source Sans Pro Regular"/>
          <w:color w:val="000000"/>
          <w:sz w:val="22"/>
          <w:szCs w:val="22"/>
        </w:rPr>
        <w:t>nur,</w:t>
      </w:r>
      <w:r w:rsidRPr="008A253D">
        <w:rPr>
          <w:rFonts w:ascii="RWHDBK+Source Sans Pro Regular"/>
          <w:color w:val="000000"/>
          <w:spacing w:val="1"/>
          <w:sz w:val="22"/>
          <w:szCs w:val="22"/>
        </w:rPr>
        <w:t xml:space="preserve"> </w:t>
      </w:r>
      <w:r w:rsidRPr="008A253D">
        <w:rPr>
          <w:rFonts w:ascii="RWHDBK+Source Sans Pro Regular"/>
          <w:color w:val="000000"/>
          <w:sz w:val="22"/>
          <w:szCs w:val="22"/>
        </w:rPr>
        <w:t>das</w:t>
      </w:r>
      <w:r w:rsidRPr="008A253D">
        <w:rPr>
          <w:rFonts w:ascii="RWHDBK+Source Sans Pro Regular"/>
          <w:color w:val="000000"/>
          <w:spacing w:val="-1"/>
          <w:sz w:val="22"/>
          <w:szCs w:val="22"/>
        </w:rPr>
        <w:t xml:space="preserve"> </w:t>
      </w:r>
      <w:r w:rsidRPr="008A253D">
        <w:rPr>
          <w:rFonts w:ascii="RWHDBK+Source Sans Pro Regular"/>
          <w:color w:val="000000"/>
          <w:sz w:val="22"/>
          <w:szCs w:val="22"/>
        </w:rPr>
        <w:t>aktive Einbringen,</w:t>
      </w:r>
      <w:r w:rsidRPr="008A253D">
        <w:rPr>
          <w:rFonts w:ascii="RWHDBK+Source Sans Pro Regular"/>
          <w:color w:val="000000"/>
          <w:spacing w:val="1"/>
          <w:sz w:val="22"/>
          <w:szCs w:val="22"/>
        </w:rPr>
        <w:t xml:space="preserve"> </w:t>
      </w:r>
      <w:r w:rsidRPr="008A253D">
        <w:rPr>
          <w:rFonts w:ascii="RWHDBK+Source Sans Pro Regular"/>
          <w:color w:val="000000"/>
          <w:sz w:val="22"/>
          <w:szCs w:val="22"/>
        </w:rPr>
        <w:t>sondern</w:t>
      </w:r>
      <w:r w:rsidRPr="008A253D">
        <w:rPr>
          <w:rFonts w:ascii="RWHDBK+Source Sans Pro Regular"/>
          <w:color w:val="000000"/>
          <w:spacing w:val="-1"/>
          <w:sz w:val="22"/>
          <w:szCs w:val="22"/>
        </w:rPr>
        <w:t xml:space="preserve"> </w:t>
      </w:r>
      <w:r w:rsidRPr="008A253D">
        <w:rPr>
          <w:rFonts w:ascii="RWHDBK+Source Sans Pro Regular"/>
          <w:color w:val="000000"/>
          <w:sz w:val="22"/>
          <w:szCs w:val="22"/>
        </w:rPr>
        <w:t>einfach auch nur,</w:t>
      </w:r>
      <w:r w:rsidRPr="008A253D">
        <w:rPr>
          <w:rFonts w:ascii="RWHDBK+Source Sans Pro Regular"/>
          <w:color w:val="000000"/>
          <w:spacing w:val="1"/>
          <w:sz w:val="22"/>
          <w:szCs w:val="22"/>
        </w:rPr>
        <w:t xml:space="preserve"> </w:t>
      </w:r>
      <w:r w:rsidRPr="008A253D">
        <w:rPr>
          <w:rFonts w:ascii="RWHDBK+Source Sans Pro Regular" w:hAnsi="RWHDBK+Source Sans Pro Regular" w:cs="RWHDBK+Source Sans Pro Regular"/>
          <w:color w:val="000000"/>
          <w:sz w:val="22"/>
          <w:szCs w:val="22"/>
        </w:rPr>
        <w:t>dass</w:t>
      </w:r>
      <w:r w:rsidRPr="008A253D">
        <w:rPr>
          <w:rFonts w:ascii="RWHDBK+Source Sans Pro Regular" w:hAnsi="RWHDBK+Source Sans Pro Regular" w:cs="RWHDBK+Source Sans Pro Regular"/>
          <w:color w:val="000000"/>
          <w:sz w:val="22"/>
          <w:szCs w:val="22"/>
        </w:rPr>
        <w:cr/>
      </w:r>
      <w:r w:rsidRPr="008A253D">
        <w:rPr>
          <w:rFonts w:ascii="RWHDBK+Source Sans Pro Regular"/>
          <w:color w:val="000000"/>
          <w:sz w:val="22"/>
          <w:szCs w:val="22"/>
        </w:rPr>
        <w:t xml:space="preserve">man </w:t>
      </w:r>
      <w:r w:rsidRPr="008A253D">
        <w:rPr>
          <w:rFonts w:ascii="RWHDBK+Source Sans Pro Regular"/>
          <w:color w:val="000000"/>
          <w:spacing w:val="-1"/>
          <w:sz w:val="22"/>
          <w:szCs w:val="22"/>
        </w:rPr>
        <w:t>sich</w:t>
      </w:r>
      <w:r w:rsidRPr="008A253D">
        <w:rPr>
          <w:rFonts w:ascii="RWHDBK+Source Sans Pro Regular"/>
          <w:color w:val="000000"/>
          <w:spacing w:val="1"/>
          <w:sz w:val="22"/>
          <w:szCs w:val="22"/>
        </w:rPr>
        <w:t xml:space="preserve"> </w:t>
      </w:r>
      <w:r w:rsidRPr="008A253D">
        <w:rPr>
          <w:rFonts w:ascii="RWHDBK+Source Sans Pro Regular"/>
          <w:color w:val="000000"/>
          <w:sz w:val="22"/>
          <w:szCs w:val="22"/>
        </w:rPr>
        <w:t>beteiligt. Nicht</w:t>
      </w:r>
      <w:r w:rsidRPr="008A253D">
        <w:rPr>
          <w:rFonts w:ascii="RWHDBK+Source Sans Pro Regular"/>
          <w:color w:val="000000"/>
          <w:spacing w:val="1"/>
          <w:sz w:val="22"/>
          <w:szCs w:val="22"/>
        </w:rPr>
        <w:t xml:space="preserve"> </w:t>
      </w:r>
      <w:r w:rsidRPr="008A253D">
        <w:rPr>
          <w:rFonts w:ascii="RWHDBK+Source Sans Pro Regular"/>
          <w:color w:val="000000"/>
          <w:spacing w:val="-1"/>
          <w:sz w:val="22"/>
          <w:szCs w:val="22"/>
        </w:rPr>
        <w:t>in</w:t>
      </w:r>
      <w:r w:rsidRPr="008A253D">
        <w:rPr>
          <w:rFonts w:ascii="RWHDBK+Source Sans Pro Regular"/>
          <w:color w:val="000000"/>
          <w:spacing w:val="1"/>
          <w:sz w:val="22"/>
          <w:szCs w:val="22"/>
        </w:rPr>
        <w:t xml:space="preserve"> </w:t>
      </w:r>
      <w:r w:rsidRPr="008A253D">
        <w:rPr>
          <w:rFonts w:ascii="RWHDBK+Source Sans Pro Regular"/>
          <w:color w:val="000000"/>
          <w:sz w:val="22"/>
          <w:szCs w:val="22"/>
        </w:rPr>
        <w:t>dem</w:t>
      </w:r>
      <w:r w:rsidRPr="008A253D">
        <w:rPr>
          <w:rFonts w:ascii="RWHDBK+Source Sans Pro Regular"/>
          <w:color w:val="000000"/>
          <w:spacing w:val="1"/>
          <w:sz w:val="22"/>
          <w:szCs w:val="22"/>
        </w:rPr>
        <w:t xml:space="preserve"> </w:t>
      </w:r>
      <w:r w:rsidRPr="008A253D">
        <w:rPr>
          <w:rFonts w:ascii="RWHDBK+Source Sans Pro Regular"/>
          <w:color w:val="000000"/>
          <w:sz w:val="22"/>
          <w:szCs w:val="22"/>
        </w:rPr>
        <w:t xml:space="preserve">man </w:t>
      </w:r>
      <w:r w:rsidRPr="008A253D">
        <w:rPr>
          <w:rFonts w:ascii="RWHDBK+Source Sans Pro Regular"/>
          <w:color w:val="000000"/>
          <w:spacing w:val="-1"/>
          <w:sz w:val="22"/>
          <w:szCs w:val="22"/>
        </w:rPr>
        <w:t>sich</w:t>
      </w:r>
      <w:r w:rsidRPr="008A253D">
        <w:rPr>
          <w:rFonts w:ascii="RWHDBK+Source Sans Pro Regular"/>
          <w:color w:val="000000"/>
          <w:spacing w:val="1"/>
          <w:sz w:val="22"/>
          <w:szCs w:val="22"/>
        </w:rPr>
        <w:t xml:space="preserve"> </w:t>
      </w:r>
      <w:r w:rsidRPr="008A253D">
        <w:rPr>
          <w:rFonts w:ascii="RWHDBK+Source Sans Pro Regular" w:hAnsi="RWHDBK+Source Sans Pro Regular" w:cs="RWHDBK+Source Sans Pro Regular"/>
          <w:color w:val="000000"/>
          <w:sz w:val="22"/>
          <w:szCs w:val="22"/>
        </w:rPr>
        <w:t>zurückzieht,</w:t>
      </w:r>
      <w:r w:rsidRPr="008A253D">
        <w:rPr>
          <w:rFonts w:ascii="RWHDBK+Source Sans Pro Regular"/>
          <w:color w:val="000000"/>
          <w:spacing w:val="3"/>
          <w:sz w:val="22"/>
          <w:szCs w:val="22"/>
        </w:rPr>
        <w:t xml:space="preserve"> </w:t>
      </w:r>
      <w:r w:rsidRPr="008A253D">
        <w:rPr>
          <w:rFonts w:ascii="RWHDBK+Source Sans Pro Regular"/>
          <w:color w:val="000000"/>
          <w:sz w:val="22"/>
          <w:szCs w:val="22"/>
        </w:rPr>
        <w:t>sondern</w:t>
      </w:r>
      <w:r w:rsidRPr="008A253D">
        <w:rPr>
          <w:rFonts w:ascii="RWHDBK+Source Sans Pro Regular"/>
          <w:color w:val="000000"/>
          <w:spacing w:val="-1"/>
          <w:sz w:val="22"/>
          <w:szCs w:val="22"/>
        </w:rPr>
        <w:t xml:space="preserve"> </w:t>
      </w:r>
      <w:r w:rsidRPr="008A253D">
        <w:rPr>
          <w:rFonts w:ascii="RWHDBK+Source Sans Pro Regular"/>
          <w:color w:val="000000"/>
          <w:sz w:val="22"/>
          <w:szCs w:val="22"/>
        </w:rPr>
        <w:t>indem</w:t>
      </w:r>
      <w:r w:rsidRPr="008A253D">
        <w:rPr>
          <w:rFonts w:ascii="RWHDBK+Source Sans Pro Regular"/>
          <w:color w:val="000000"/>
          <w:spacing w:val="-1"/>
          <w:sz w:val="22"/>
          <w:szCs w:val="22"/>
        </w:rPr>
        <w:t xml:space="preserve"> </w:t>
      </w:r>
      <w:r w:rsidRPr="008A253D">
        <w:rPr>
          <w:rFonts w:ascii="RWHDBK+Source Sans Pro Regular"/>
          <w:color w:val="000000"/>
          <w:sz w:val="22"/>
          <w:szCs w:val="22"/>
        </w:rPr>
        <w:t>man halt</w:t>
      </w:r>
      <w:r w:rsidRPr="008A253D">
        <w:rPr>
          <w:rFonts w:ascii="RWHDBK+Source Sans Pro Regular"/>
          <w:color w:val="000000"/>
          <w:spacing w:val="-1"/>
          <w:sz w:val="22"/>
          <w:szCs w:val="22"/>
        </w:rPr>
        <w:t xml:space="preserve"> </w:t>
      </w:r>
      <w:r w:rsidRPr="008A253D">
        <w:rPr>
          <w:rFonts w:ascii="RWHDBK+Source Sans Pro Regular"/>
          <w:color w:val="000000"/>
          <w:sz w:val="22"/>
          <w:szCs w:val="22"/>
        </w:rPr>
        <w:t xml:space="preserve">offen der Sache </w:t>
      </w:r>
      <w:r w:rsidRPr="008A253D">
        <w:rPr>
          <w:rFonts w:ascii="RWHDBK+Source Sans Pro Regular" w:hAnsi="RWHDBK+Source Sans Pro Regular" w:cs="RWHDBK+Source Sans Pro Regular"/>
          <w:color w:val="000000"/>
          <w:sz w:val="22"/>
          <w:szCs w:val="22"/>
        </w:rPr>
        <w:t>gegenüber</w:t>
      </w:r>
      <w:r w:rsidRPr="008A253D">
        <w:rPr>
          <w:rFonts w:ascii="RWHDBK+Source Sans Pro Regular"/>
          <w:color w:val="000000"/>
          <w:sz w:val="22"/>
          <w:szCs w:val="22"/>
        </w:rPr>
        <w:t xml:space="preserve"> </w:t>
      </w:r>
      <w:r w:rsidRPr="008A253D">
        <w:rPr>
          <w:rFonts w:ascii="RWHDBK+Source Sans Pro Regular"/>
          <w:color w:val="000000"/>
          <w:spacing w:val="-1"/>
          <w:sz w:val="22"/>
          <w:szCs w:val="22"/>
        </w:rPr>
        <w:t>steht.</w:t>
      </w:r>
      <w:r w:rsidRPr="008A253D">
        <w:rPr>
          <w:rFonts w:ascii="RWHDBK+Source Sans Pro Regular"/>
          <w:color w:val="000000"/>
          <w:spacing w:val="1"/>
          <w:sz w:val="22"/>
          <w:szCs w:val="22"/>
        </w:rPr>
        <w:t xml:space="preserve"> </w:t>
      </w:r>
      <w:r w:rsidRPr="008A253D">
        <w:rPr>
          <w:rFonts w:ascii="RWHDBK+Source Sans Pro Regular"/>
          <w:color w:val="000000"/>
          <w:sz w:val="22"/>
          <w:szCs w:val="22"/>
        </w:rPr>
        <w:t>Das</w:t>
      </w:r>
      <w:r w:rsidRPr="008A253D">
        <w:rPr>
          <w:rFonts w:ascii="RWHDBK+Source Sans Pro Regular"/>
          <w:color w:val="000000"/>
          <w:spacing w:val="-1"/>
          <w:sz w:val="22"/>
          <w:szCs w:val="22"/>
        </w:rPr>
        <w:t xml:space="preserve"> </w:t>
      </w:r>
      <w:r w:rsidRPr="008A253D">
        <w:rPr>
          <w:rFonts w:ascii="RWHDBK+Source Sans Pro Regular" w:hAnsi="RWHDBK+Source Sans Pro Regular" w:cs="RWHDBK+Source Sans Pro Regular"/>
          <w:color w:val="000000"/>
          <w:sz w:val="22"/>
          <w:szCs w:val="22"/>
        </w:rPr>
        <w:t>wäre</w:t>
      </w:r>
      <w:r w:rsidRPr="008A253D">
        <w:rPr>
          <w:rFonts w:ascii="RWHDBK+Source Sans Pro Regular" w:hAnsi="RWHDBK+Source Sans Pro Regular" w:cs="RWHDBK+Source Sans Pro Regular"/>
          <w:color w:val="000000"/>
          <w:sz w:val="22"/>
          <w:szCs w:val="22"/>
        </w:rPr>
        <w:cr/>
      </w:r>
      <w:r w:rsidRPr="008A253D">
        <w:rPr>
          <w:rFonts w:ascii="RWHDBK+Source Sans Pro Regular"/>
          <w:color w:val="000000"/>
          <w:spacing w:val="1"/>
          <w:sz w:val="22"/>
          <w:szCs w:val="22"/>
        </w:rPr>
        <w:t>bei</w:t>
      </w:r>
      <w:r w:rsidRPr="008A253D">
        <w:rPr>
          <w:rFonts w:ascii="RWHDBK+Source Sans Pro Regular"/>
          <w:color w:val="000000"/>
          <w:spacing w:val="-2"/>
          <w:sz w:val="22"/>
          <w:szCs w:val="22"/>
        </w:rPr>
        <w:t xml:space="preserve"> </w:t>
      </w:r>
      <w:r w:rsidRPr="008A253D">
        <w:rPr>
          <w:rFonts w:ascii="RWHDBK+Source Sans Pro Regular"/>
          <w:color w:val="000000"/>
          <w:spacing w:val="-1"/>
          <w:sz w:val="22"/>
          <w:szCs w:val="22"/>
        </w:rPr>
        <w:t>mir</w:t>
      </w:r>
      <w:r w:rsidRPr="008A253D">
        <w:rPr>
          <w:rFonts w:ascii="RWHDBK+Source Sans Pro Regular"/>
          <w:color w:val="000000"/>
          <w:spacing w:val="1"/>
          <w:sz w:val="22"/>
          <w:szCs w:val="22"/>
        </w:rPr>
        <w:t xml:space="preserve"> </w:t>
      </w:r>
      <w:r w:rsidRPr="008A253D">
        <w:rPr>
          <w:rFonts w:ascii="RWHDBK+Source Sans Pro Regular"/>
          <w:color w:val="000000"/>
          <w:sz w:val="22"/>
          <w:szCs w:val="22"/>
        </w:rPr>
        <w:t>auch die</w:t>
      </w:r>
      <w:r w:rsidRPr="008A253D">
        <w:rPr>
          <w:rFonts w:ascii="RWHDBK+Source Sans Pro Regular"/>
          <w:color w:val="000000"/>
          <w:spacing w:val="-1"/>
          <w:sz w:val="22"/>
          <w:szCs w:val="22"/>
        </w:rPr>
        <w:t xml:space="preserve"> </w:t>
      </w:r>
      <w:r w:rsidRPr="008A253D">
        <w:rPr>
          <w:rFonts w:ascii="RWHDBK+Source Sans Pro Regular"/>
          <w:color w:val="000000"/>
          <w:sz w:val="22"/>
          <w:szCs w:val="22"/>
        </w:rPr>
        <w:t>Beteiligung.</w:t>
      </w:r>
      <w:r w:rsidRPr="008A253D">
        <w:rPr>
          <w:rFonts w:ascii="RWHDBK+Source Sans Pro Regular"/>
          <w:color w:val="000000"/>
          <w:spacing w:val="1"/>
          <w:sz w:val="22"/>
          <w:szCs w:val="22"/>
        </w:rPr>
        <w:t xml:space="preserve"> </w:t>
      </w:r>
      <w:r w:rsidRPr="008A253D">
        <w:rPr>
          <w:rFonts w:ascii="RWHDBK+Source Sans Pro Regular"/>
          <w:color w:val="000000"/>
          <w:sz w:val="22"/>
          <w:szCs w:val="22"/>
        </w:rPr>
        <w:t>#00:34:57-1#</w:t>
      </w:r>
    </w:p>
    <w:p w14:paraId="5F18CF25" w14:textId="77777777" w:rsidR="008A253D" w:rsidRPr="008A253D" w:rsidRDefault="008A253D" w:rsidP="008A253D">
      <w:pPr>
        <w:spacing w:before="2" w:after="0" w:line="226" w:lineRule="exact"/>
        <w:rPr>
          <w:rFonts w:ascii="RWHDBK+Source Sans Pro Regular"/>
          <w:color w:val="000000"/>
          <w:sz w:val="22"/>
          <w:szCs w:val="22"/>
        </w:rPr>
      </w:pPr>
      <w:r w:rsidRPr="008A253D">
        <w:rPr>
          <w:rFonts w:ascii="RWHDBK+Source Sans Pro Regular"/>
          <w:color w:val="000000"/>
          <w:sz w:val="22"/>
          <w:szCs w:val="22"/>
        </w:rPr>
        <w:t>B3:</w:t>
      </w:r>
      <w:r w:rsidRPr="008A253D">
        <w:rPr>
          <w:rFonts w:ascii="RWHDBK+Source Sans Pro Regular"/>
          <w:color w:val="000000"/>
          <w:spacing w:val="1"/>
          <w:sz w:val="22"/>
          <w:szCs w:val="22"/>
        </w:rPr>
        <w:t xml:space="preserve"> </w:t>
      </w:r>
      <w:r w:rsidRPr="008A253D">
        <w:rPr>
          <w:rFonts w:ascii="RWHDBK+Source Sans Pro Regular"/>
          <w:color w:val="000000"/>
          <w:sz w:val="22"/>
          <w:szCs w:val="22"/>
        </w:rPr>
        <w:t>Und</w:t>
      </w:r>
      <w:r w:rsidRPr="008A253D">
        <w:rPr>
          <w:rFonts w:ascii="RWHDBK+Source Sans Pro Regular"/>
          <w:color w:val="000000"/>
          <w:spacing w:val="1"/>
          <w:sz w:val="22"/>
          <w:szCs w:val="22"/>
        </w:rPr>
        <w:t xml:space="preserve"> </w:t>
      </w:r>
      <w:r w:rsidRPr="008A253D">
        <w:rPr>
          <w:rFonts w:ascii="RWHDBK+Source Sans Pro Regular"/>
          <w:color w:val="000000"/>
          <w:sz w:val="22"/>
          <w:szCs w:val="22"/>
        </w:rPr>
        <w:t>positiv meint</w:t>
      </w:r>
      <w:r w:rsidRPr="008A253D">
        <w:rPr>
          <w:rFonts w:ascii="RWHDBK+Source Sans Pro Regular"/>
          <w:color w:val="000000"/>
          <w:spacing w:val="-1"/>
          <w:sz w:val="22"/>
          <w:szCs w:val="22"/>
        </w:rPr>
        <w:t xml:space="preserve"> </w:t>
      </w:r>
      <w:r w:rsidRPr="008A253D">
        <w:rPr>
          <w:rFonts w:ascii="RWHDBK+Source Sans Pro Regular"/>
          <w:color w:val="000000"/>
          <w:sz w:val="22"/>
          <w:szCs w:val="22"/>
        </w:rPr>
        <w:t>konstruktiv dann,</w:t>
      </w:r>
      <w:r w:rsidRPr="008A253D">
        <w:rPr>
          <w:rFonts w:ascii="RWHDBK+Source Sans Pro Regular"/>
          <w:color w:val="000000"/>
          <w:spacing w:val="1"/>
          <w:sz w:val="22"/>
          <w:szCs w:val="22"/>
        </w:rPr>
        <w:t xml:space="preserve"> </w:t>
      </w:r>
      <w:r w:rsidRPr="008A253D">
        <w:rPr>
          <w:rFonts w:ascii="RWHDBK+Source Sans Pro Regular"/>
          <w:color w:val="000000"/>
          <w:sz w:val="22"/>
          <w:szCs w:val="22"/>
        </w:rPr>
        <w:t xml:space="preserve">sehr wahrscheinlich </w:t>
      </w:r>
      <w:r w:rsidRPr="008A253D">
        <w:rPr>
          <w:rFonts w:ascii="RWHDBK+Source Sans Pro Regular"/>
          <w:color w:val="000000"/>
          <w:spacing w:val="1"/>
          <w:sz w:val="22"/>
          <w:szCs w:val="22"/>
        </w:rPr>
        <w:t>auch,</w:t>
      </w:r>
      <w:r w:rsidRPr="008A253D">
        <w:rPr>
          <w:rFonts w:ascii="RWHDBK+Source Sans Pro Regular"/>
          <w:color w:val="000000"/>
          <w:sz w:val="22"/>
          <w:szCs w:val="22"/>
        </w:rPr>
        <w:t xml:space="preserve"> 'ne? Also</w:t>
      </w:r>
      <w:r w:rsidRPr="008A253D">
        <w:rPr>
          <w:rFonts w:ascii="RWHDBK+Source Sans Pro Regular"/>
          <w:color w:val="000000"/>
          <w:spacing w:val="1"/>
          <w:sz w:val="22"/>
          <w:szCs w:val="22"/>
        </w:rPr>
        <w:t xml:space="preserve"> </w:t>
      </w:r>
      <w:r w:rsidRPr="008A253D">
        <w:rPr>
          <w:rFonts w:ascii="RWHDBK+Source Sans Pro Regular"/>
          <w:color w:val="000000"/>
          <w:spacing w:val="-1"/>
          <w:sz w:val="22"/>
          <w:szCs w:val="22"/>
        </w:rPr>
        <w:t>ist</w:t>
      </w:r>
      <w:r w:rsidRPr="008A253D">
        <w:rPr>
          <w:rFonts w:ascii="RWHDBK+Source Sans Pro Regular"/>
          <w:color w:val="000000"/>
          <w:sz w:val="22"/>
          <w:szCs w:val="22"/>
        </w:rPr>
        <w:t xml:space="preserve"> </w:t>
      </w:r>
      <w:r w:rsidRPr="008A253D">
        <w:rPr>
          <w:rFonts w:ascii="RWHDBK+Source Sans Pro Regular"/>
          <w:color w:val="000000"/>
          <w:spacing w:val="1"/>
          <w:sz w:val="22"/>
          <w:szCs w:val="22"/>
        </w:rPr>
        <w:t>ja</w:t>
      </w:r>
      <w:r w:rsidRPr="008A253D">
        <w:rPr>
          <w:rFonts w:ascii="RWHDBK+Source Sans Pro Regular"/>
          <w:color w:val="000000"/>
          <w:spacing w:val="-1"/>
          <w:sz w:val="22"/>
          <w:szCs w:val="22"/>
        </w:rPr>
        <w:t xml:space="preserve"> </w:t>
      </w:r>
      <w:r w:rsidRPr="008A253D">
        <w:rPr>
          <w:rFonts w:ascii="RWHDBK+Source Sans Pro Regular"/>
          <w:color w:val="000000"/>
          <w:sz w:val="22"/>
          <w:szCs w:val="22"/>
        </w:rPr>
        <w:t xml:space="preserve">dann positiv wenn </w:t>
      </w:r>
      <w:r w:rsidRPr="008A253D">
        <w:rPr>
          <w:rFonts w:ascii="RWHDBK+Source Sans Pro Regular"/>
          <w:color w:val="000000"/>
          <w:spacing w:val="-1"/>
          <w:sz w:val="22"/>
          <w:szCs w:val="22"/>
        </w:rPr>
        <w:t>//</w:t>
      </w:r>
      <w:r w:rsidRPr="008A253D">
        <w:rPr>
          <w:rFonts w:ascii="RWHDBK+Source Sans Pro Regular"/>
          <w:color w:val="000000"/>
          <w:sz w:val="22"/>
          <w:szCs w:val="22"/>
        </w:rPr>
        <w:t xml:space="preserve"> </w:t>
      </w:r>
      <w:r w:rsidRPr="008A253D">
        <w:rPr>
          <w:rFonts w:ascii="RWHDBK+Source Sans Pro Regular" w:hAnsi="RWHDBK+Source Sans Pro Regular" w:cs="RWHDBK+Source Sans Pro Regular"/>
          <w:color w:val="000000"/>
          <w:spacing w:val="1"/>
          <w:sz w:val="22"/>
          <w:szCs w:val="22"/>
        </w:rPr>
        <w:t>#00:35:04-3#</w:t>
      </w:r>
      <w:r w:rsidRPr="008A253D">
        <w:rPr>
          <w:rFonts w:ascii="RWHDBK+Source Sans Pro Regular" w:hAnsi="RWHDBK+Source Sans Pro Regular" w:cs="RWHDBK+Source Sans Pro Regular"/>
          <w:color w:val="000000"/>
          <w:spacing w:val="1"/>
          <w:sz w:val="22"/>
          <w:szCs w:val="22"/>
        </w:rPr>
        <w:cr/>
      </w:r>
      <w:r w:rsidRPr="008A253D">
        <w:rPr>
          <w:rFonts w:ascii="RWHDBK+Source Sans Pro Regular"/>
          <w:color w:val="000000"/>
          <w:sz w:val="22"/>
          <w:szCs w:val="22"/>
        </w:rPr>
        <w:t>B4:</w:t>
      </w:r>
      <w:r w:rsidRPr="008A253D">
        <w:rPr>
          <w:rFonts w:ascii="RWHDBK+Source Sans Pro Regular"/>
          <w:color w:val="000000"/>
          <w:spacing w:val="1"/>
          <w:sz w:val="22"/>
          <w:szCs w:val="22"/>
        </w:rPr>
        <w:t xml:space="preserve"> </w:t>
      </w:r>
      <w:proofErr w:type="spellStart"/>
      <w:r w:rsidRPr="008A253D">
        <w:rPr>
          <w:rFonts w:ascii="RWHDBK+Source Sans Pro Regular"/>
          <w:color w:val="000000"/>
          <w:sz w:val="22"/>
          <w:szCs w:val="22"/>
        </w:rPr>
        <w:t>Mhm</w:t>
      </w:r>
      <w:proofErr w:type="spellEnd"/>
      <w:r w:rsidRPr="008A253D">
        <w:rPr>
          <w:rFonts w:ascii="RWHDBK+Source Sans Pro Regular"/>
          <w:color w:val="000000"/>
          <w:sz w:val="22"/>
          <w:szCs w:val="22"/>
        </w:rPr>
        <w:t>. #00:35:03-5#</w:t>
      </w:r>
    </w:p>
    <w:p w14:paraId="55CFB008" w14:textId="77777777" w:rsidR="008A253D" w:rsidRPr="008A253D" w:rsidRDefault="008A253D" w:rsidP="008A253D">
      <w:pPr>
        <w:spacing w:before="0" w:after="0" w:line="226" w:lineRule="exact"/>
        <w:ind w:right="5982"/>
        <w:rPr>
          <w:rFonts w:ascii="RWHDBK+Source Sans Pro Regular"/>
          <w:color w:val="000000"/>
          <w:sz w:val="22"/>
          <w:szCs w:val="22"/>
        </w:rPr>
      </w:pPr>
      <w:r w:rsidRPr="008A253D">
        <w:rPr>
          <w:rFonts w:ascii="RWHDBK+Source Sans Pro Regular"/>
          <w:color w:val="000000"/>
          <w:sz w:val="22"/>
          <w:szCs w:val="22"/>
        </w:rPr>
        <w:t>B3:</w:t>
      </w:r>
      <w:r w:rsidRPr="008A253D">
        <w:rPr>
          <w:rFonts w:ascii="RWHDBK+Source Sans Pro Regular"/>
          <w:color w:val="000000"/>
          <w:spacing w:val="1"/>
          <w:sz w:val="22"/>
          <w:szCs w:val="22"/>
        </w:rPr>
        <w:t xml:space="preserve"> </w:t>
      </w:r>
      <w:r w:rsidRPr="008A253D">
        <w:rPr>
          <w:rFonts w:ascii="RWHDBK+Source Sans Pro Regular"/>
          <w:color w:val="000000"/>
          <w:spacing w:val="-1"/>
          <w:sz w:val="22"/>
          <w:szCs w:val="22"/>
        </w:rPr>
        <w:t>//</w:t>
      </w:r>
      <w:r w:rsidRPr="008A253D">
        <w:rPr>
          <w:rFonts w:ascii="RWHDBK+Source Sans Pro Regular"/>
          <w:color w:val="000000"/>
          <w:sz w:val="22"/>
          <w:szCs w:val="22"/>
        </w:rPr>
        <w:t xml:space="preserve"> egal / Kann </w:t>
      </w:r>
      <w:r w:rsidRPr="008A253D">
        <w:rPr>
          <w:rFonts w:ascii="RWHDBK+Source Sans Pro Regular"/>
          <w:color w:val="000000"/>
          <w:spacing w:val="1"/>
          <w:sz w:val="22"/>
          <w:szCs w:val="22"/>
        </w:rPr>
        <w:t>ja</w:t>
      </w:r>
      <w:r w:rsidRPr="008A253D">
        <w:rPr>
          <w:rFonts w:ascii="RWHDBK+Source Sans Pro Regular"/>
          <w:color w:val="000000"/>
          <w:spacing w:val="-1"/>
          <w:sz w:val="22"/>
          <w:szCs w:val="22"/>
        </w:rPr>
        <w:t xml:space="preserve"> </w:t>
      </w:r>
      <w:r w:rsidRPr="008A253D">
        <w:rPr>
          <w:rFonts w:ascii="RWHDBK+Source Sans Pro Regular"/>
          <w:color w:val="000000"/>
          <w:sz w:val="22"/>
          <w:szCs w:val="22"/>
        </w:rPr>
        <w:t xml:space="preserve">/ kann </w:t>
      </w:r>
      <w:r w:rsidRPr="008A253D">
        <w:rPr>
          <w:rFonts w:ascii="RWHDBK+Source Sans Pro Regular"/>
          <w:color w:val="000000"/>
          <w:spacing w:val="1"/>
          <w:sz w:val="22"/>
          <w:szCs w:val="22"/>
        </w:rPr>
        <w:t>ja</w:t>
      </w:r>
      <w:r w:rsidRPr="008A253D">
        <w:rPr>
          <w:rFonts w:ascii="RWHDBK+Source Sans Pro Regular"/>
          <w:color w:val="000000"/>
          <w:spacing w:val="-1"/>
          <w:sz w:val="22"/>
          <w:szCs w:val="22"/>
        </w:rPr>
        <w:t xml:space="preserve"> </w:t>
      </w:r>
      <w:r w:rsidRPr="008A253D">
        <w:rPr>
          <w:rFonts w:ascii="RWHDBK+Source Sans Pro Regular"/>
          <w:color w:val="000000"/>
          <w:sz w:val="22"/>
          <w:szCs w:val="22"/>
        </w:rPr>
        <w:t>auch Kritik sein.</w:t>
      </w:r>
      <w:r w:rsidRPr="008A253D">
        <w:rPr>
          <w:rFonts w:ascii="RWHDBK+Source Sans Pro Regular"/>
          <w:color w:val="000000"/>
          <w:spacing w:val="1"/>
          <w:sz w:val="22"/>
          <w:szCs w:val="22"/>
        </w:rPr>
        <w:t xml:space="preserve"> </w:t>
      </w:r>
      <w:r w:rsidRPr="008A253D">
        <w:rPr>
          <w:rFonts w:ascii="RWHDBK+Source Sans Pro Regular"/>
          <w:color w:val="000000"/>
          <w:sz w:val="22"/>
          <w:szCs w:val="22"/>
        </w:rPr>
        <w:t>#00:35:06-3# B4:</w:t>
      </w:r>
      <w:r w:rsidRPr="008A253D">
        <w:rPr>
          <w:rFonts w:ascii="RWHDBK+Source Sans Pro Regular"/>
          <w:color w:val="000000"/>
          <w:spacing w:val="1"/>
          <w:sz w:val="22"/>
          <w:szCs w:val="22"/>
        </w:rPr>
        <w:t xml:space="preserve"> </w:t>
      </w:r>
      <w:r w:rsidRPr="008A253D">
        <w:rPr>
          <w:rFonts w:ascii="RWHDBK+Source Sans Pro Regular"/>
          <w:color w:val="000000"/>
          <w:sz w:val="22"/>
          <w:szCs w:val="22"/>
        </w:rPr>
        <w:t>Klar.</w:t>
      </w:r>
      <w:r w:rsidRPr="008A253D">
        <w:rPr>
          <w:rFonts w:ascii="RWHDBK+Source Sans Pro Regular"/>
          <w:color w:val="000000"/>
          <w:spacing w:val="1"/>
          <w:sz w:val="22"/>
          <w:szCs w:val="22"/>
        </w:rPr>
        <w:t xml:space="preserve"> </w:t>
      </w:r>
      <w:r w:rsidRPr="008A253D">
        <w:rPr>
          <w:rFonts w:ascii="RWHDBK+Source Sans Pro Regular"/>
          <w:color w:val="000000"/>
          <w:sz w:val="22"/>
          <w:szCs w:val="22"/>
        </w:rPr>
        <w:t>#00:35:07-5#</w:t>
      </w:r>
    </w:p>
    <w:p w14:paraId="1BA10AD6" w14:textId="77777777" w:rsidR="008A253D" w:rsidRDefault="008A253D" w:rsidP="008A253D">
      <w:pPr>
        <w:spacing w:before="0" w:after="0" w:line="236" w:lineRule="exact"/>
        <w:rPr>
          <w:rFonts w:ascii="RWHDBK+Source Sans Pro Regular"/>
          <w:color w:val="000000"/>
          <w:sz w:val="18"/>
        </w:rPr>
      </w:pPr>
      <w:r>
        <w:rPr>
          <w:rFonts w:ascii="RWHDBK+Source Sans Pro Regular"/>
          <w:color w:val="000000"/>
          <w:sz w:val="18"/>
        </w:rPr>
        <w:t>B3:</w:t>
      </w:r>
      <w:r>
        <w:rPr>
          <w:rFonts w:ascii="RWHDBK+Source Sans Pro Regular"/>
          <w:color w:val="000000"/>
          <w:spacing w:val="1"/>
          <w:sz w:val="18"/>
        </w:rPr>
        <w:t xml:space="preserve"> </w:t>
      </w:r>
      <w:r>
        <w:rPr>
          <w:rFonts w:ascii="RWHDBK+Source Sans Pro Regular"/>
          <w:color w:val="000000"/>
          <w:spacing w:val="-1"/>
          <w:sz w:val="18"/>
        </w:rPr>
        <w:t>Die</w:t>
      </w:r>
      <w:r>
        <w:rPr>
          <w:rFonts w:ascii="RWHDBK+Source Sans Pro Regular"/>
          <w:color w:val="000000"/>
          <w:spacing w:val="1"/>
          <w:sz w:val="18"/>
        </w:rPr>
        <w:t xml:space="preserve"> </w:t>
      </w:r>
      <w:r>
        <w:rPr>
          <w:rFonts w:ascii="RWHDBK+Source Sans Pro Regular"/>
          <w:color w:val="000000"/>
          <w:sz w:val="18"/>
        </w:rPr>
        <w:t>muss</w:t>
      </w:r>
      <w:r>
        <w:rPr>
          <w:rFonts w:ascii="RWHDBK+Source Sans Pro Regular"/>
          <w:color w:val="000000"/>
          <w:spacing w:val="-1"/>
          <w:sz w:val="18"/>
        </w:rPr>
        <w:t xml:space="preserve"> </w:t>
      </w:r>
      <w:r>
        <w:rPr>
          <w:rFonts w:ascii="RWHDBK+Source Sans Pro Regular"/>
          <w:color w:val="000000"/>
          <w:spacing w:val="1"/>
          <w:sz w:val="18"/>
        </w:rPr>
        <w:t>ja</w:t>
      </w:r>
      <w:r>
        <w:rPr>
          <w:rFonts w:ascii="RWHDBK+Source Sans Pro Regular"/>
          <w:color w:val="000000"/>
          <w:spacing w:val="-1"/>
          <w:sz w:val="18"/>
        </w:rPr>
        <w:t xml:space="preserve"> </w:t>
      </w:r>
      <w:r>
        <w:rPr>
          <w:rFonts w:ascii="RWHDBK+Source Sans Pro Regular"/>
          <w:color w:val="000000"/>
          <w:sz w:val="18"/>
        </w:rPr>
        <w:t>nicht</w:t>
      </w:r>
      <w:r>
        <w:rPr>
          <w:rFonts w:ascii="RWHDBK+Source Sans Pro Regular"/>
          <w:color w:val="000000"/>
          <w:spacing w:val="-1"/>
          <w:sz w:val="18"/>
        </w:rPr>
        <w:t xml:space="preserve"> </w:t>
      </w:r>
      <w:r>
        <w:rPr>
          <w:rFonts w:ascii="RWHDBK+Source Sans Pro Regular"/>
          <w:color w:val="000000"/>
          <w:sz w:val="18"/>
        </w:rPr>
        <w:t>schlecht sein. Ne. Ja. #00:35:08-2#</w:t>
      </w:r>
    </w:p>
    <w:p w14:paraId="283F031B" w14:textId="77777777" w:rsidR="008A253D" w:rsidRDefault="008A253D" w:rsidP="008A253D">
      <w:pPr>
        <w:spacing w:before="0" w:after="0" w:line="236" w:lineRule="exact"/>
        <w:rPr>
          <w:rFonts w:ascii="RWHDBK+Source Sans Pro Regular"/>
          <w:color w:val="000000"/>
          <w:sz w:val="18"/>
        </w:rPr>
      </w:pPr>
    </w:p>
    <w:p w14:paraId="1466DBFB" w14:textId="77777777" w:rsidR="008A253D" w:rsidRDefault="008A253D" w:rsidP="008A253D">
      <w:pPr>
        <w:spacing w:before="0" w:after="0" w:line="236" w:lineRule="exact"/>
        <w:rPr>
          <w:rFonts w:ascii="RWHDBK+Source Sans Pro Regular"/>
          <w:color w:val="000000"/>
          <w:sz w:val="18"/>
        </w:rPr>
      </w:pPr>
    </w:p>
    <w:p w14:paraId="4911F65D" w14:textId="691B3672" w:rsidR="008A253D" w:rsidRPr="007727E9" w:rsidRDefault="008A253D" w:rsidP="008A253D">
      <w:pPr>
        <w:spacing w:before="0" w:after="0" w:line="236" w:lineRule="exact"/>
        <w:rPr>
          <w:rFonts w:ascii="Calibri" w:eastAsia="Times New Roman" w:hAnsi="Calibri" w:cs="Calibri"/>
          <w:sz w:val="22"/>
          <w:szCs w:val="22"/>
          <w:lang w:eastAsia="de-DE"/>
        </w:rPr>
      </w:pPr>
      <w:r w:rsidRPr="007727E9">
        <w:rPr>
          <w:rFonts w:ascii="Calibri" w:eastAsia="Times New Roman" w:hAnsi="Calibri" w:cs="Calibri"/>
          <w:sz w:val="22"/>
          <w:szCs w:val="22"/>
          <w:lang w:eastAsia="de-DE"/>
        </w:rPr>
        <w:t>Im Folgenden wird der Datensatz 1 analysiert.</w:t>
      </w:r>
    </w:p>
    <w:p w14:paraId="73FA6C57" w14:textId="7ABCCE12" w:rsidR="008A253D" w:rsidRPr="007727E9" w:rsidRDefault="008A253D" w:rsidP="008A253D">
      <w:pPr>
        <w:spacing w:before="0" w:after="0" w:line="236" w:lineRule="exact"/>
        <w:rPr>
          <w:rFonts w:ascii="Calibri" w:eastAsia="Times New Roman" w:hAnsi="Calibri" w:cs="Calibri"/>
          <w:sz w:val="22"/>
          <w:szCs w:val="22"/>
          <w:lang w:eastAsia="de-DE"/>
        </w:rPr>
      </w:pPr>
      <w:r w:rsidRPr="007727E9">
        <w:rPr>
          <w:rFonts w:ascii="Calibri" w:eastAsia="Times New Roman" w:hAnsi="Calibri" w:cs="Calibri"/>
          <w:sz w:val="22"/>
          <w:szCs w:val="22"/>
          <w:lang w:eastAsia="de-DE"/>
        </w:rPr>
        <w:t xml:space="preserve">Die Grafik trägt die Überschrift „Wie viele </w:t>
      </w:r>
      <w:proofErr w:type="spellStart"/>
      <w:r w:rsidRPr="007727E9">
        <w:rPr>
          <w:rFonts w:ascii="Calibri" w:eastAsia="Times New Roman" w:hAnsi="Calibri" w:cs="Calibri"/>
          <w:sz w:val="22"/>
          <w:szCs w:val="22"/>
          <w:lang w:eastAsia="de-DE"/>
        </w:rPr>
        <w:t>Influencern</w:t>
      </w:r>
      <w:proofErr w:type="spellEnd"/>
      <w:r w:rsidRPr="007727E9">
        <w:rPr>
          <w:rFonts w:ascii="Calibri" w:eastAsia="Times New Roman" w:hAnsi="Calibri" w:cs="Calibri"/>
          <w:sz w:val="22"/>
          <w:szCs w:val="22"/>
          <w:lang w:eastAsia="de-DE"/>
        </w:rPr>
        <w:t xml:space="preserve">/innen folgst Du auf den folgenden, aufgeführten </w:t>
      </w:r>
      <w:proofErr w:type="spellStart"/>
      <w:r w:rsidRPr="007727E9">
        <w:rPr>
          <w:rFonts w:ascii="Calibri" w:eastAsia="Times New Roman" w:hAnsi="Calibri" w:cs="Calibri"/>
          <w:sz w:val="22"/>
          <w:szCs w:val="22"/>
          <w:lang w:eastAsia="de-DE"/>
        </w:rPr>
        <w:t>Social</w:t>
      </w:r>
      <w:proofErr w:type="spellEnd"/>
      <w:r w:rsidRPr="007727E9">
        <w:rPr>
          <w:rFonts w:ascii="Calibri" w:eastAsia="Times New Roman" w:hAnsi="Calibri" w:cs="Calibri"/>
          <w:sz w:val="22"/>
          <w:szCs w:val="22"/>
          <w:lang w:eastAsia="de-DE"/>
        </w:rPr>
        <w:t xml:space="preserve"> Media Plattformen?“. In der Unterüberschrift wird dabei noch einmal genauer definiert, dass ein </w:t>
      </w:r>
      <w:proofErr w:type="spellStart"/>
      <w:r w:rsidRPr="007727E9">
        <w:rPr>
          <w:rFonts w:ascii="Calibri" w:eastAsia="Times New Roman" w:hAnsi="Calibri" w:cs="Calibri"/>
          <w:sz w:val="22"/>
          <w:szCs w:val="22"/>
          <w:lang w:eastAsia="de-DE"/>
        </w:rPr>
        <w:t>Influencer</w:t>
      </w:r>
      <w:proofErr w:type="spellEnd"/>
      <w:r w:rsidRPr="007727E9">
        <w:rPr>
          <w:rFonts w:ascii="Calibri" w:eastAsia="Times New Roman" w:hAnsi="Calibri" w:cs="Calibri"/>
          <w:sz w:val="22"/>
          <w:szCs w:val="22"/>
          <w:lang w:eastAsia="de-DE"/>
        </w:rPr>
        <w:t xml:space="preserve"> mindestens 1000 Follower besitzt. </w:t>
      </w:r>
      <w:r w:rsidR="006159A1" w:rsidRPr="007727E9">
        <w:rPr>
          <w:rFonts w:ascii="Calibri" w:eastAsia="Times New Roman" w:hAnsi="Calibri" w:cs="Calibri"/>
          <w:sz w:val="22"/>
          <w:szCs w:val="22"/>
          <w:lang w:eastAsia="de-DE"/>
        </w:rPr>
        <w:t xml:space="preserve">Die Grafik stammt von </w:t>
      </w:r>
      <w:proofErr w:type="spellStart"/>
      <w:r w:rsidR="006159A1" w:rsidRPr="007727E9">
        <w:rPr>
          <w:rFonts w:ascii="Calibri" w:eastAsia="Times New Roman" w:hAnsi="Calibri" w:cs="Calibri"/>
          <w:sz w:val="22"/>
          <w:szCs w:val="22"/>
          <w:lang w:eastAsia="de-DE"/>
        </w:rPr>
        <w:t>Thiefs</w:t>
      </w:r>
      <w:proofErr w:type="spellEnd"/>
      <w:r w:rsidR="006159A1" w:rsidRPr="007727E9">
        <w:rPr>
          <w:rFonts w:ascii="Calibri" w:eastAsia="Times New Roman" w:hAnsi="Calibri" w:cs="Calibri"/>
          <w:sz w:val="22"/>
          <w:szCs w:val="22"/>
          <w:lang w:eastAsia="de-DE"/>
        </w:rPr>
        <w:t>(2022) und ist auf Seite 181 zu finden. Bei dem Diagramm handelt es sich um ein Säulendiagramm. Auf der Y-Achse sind die relativen Häufigkeiten in Prozent d</w:t>
      </w:r>
      <w:r w:rsidR="00031E32" w:rsidRPr="007727E9">
        <w:rPr>
          <w:rFonts w:ascii="Calibri" w:eastAsia="Times New Roman" w:hAnsi="Calibri" w:cs="Calibri"/>
          <w:sz w:val="22"/>
          <w:szCs w:val="22"/>
          <w:lang w:eastAsia="de-DE"/>
        </w:rPr>
        <w:t>argestellt. Die X-Achse ist in f</w:t>
      </w:r>
      <w:r w:rsidR="006159A1" w:rsidRPr="007727E9">
        <w:rPr>
          <w:rFonts w:ascii="Calibri" w:eastAsia="Times New Roman" w:hAnsi="Calibri" w:cs="Calibri"/>
          <w:sz w:val="22"/>
          <w:szCs w:val="22"/>
          <w:lang w:eastAsia="de-DE"/>
        </w:rPr>
        <w:t xml:space="preserve">olgende Bereiche unterteilt: „Keinem“, „1 bis 10“, „11 bis 25“, „26 bis 50“, „51 bis 100“, „mehr als 100“ und „Keine Angaben. Insgesamt wurden bei Instagram 610 Antworten, bei </w:t>
      </w:r>
      <w:proofErr w:type="spellStart"/>
      <w:r w:rsidR="006159A1" w:rsidRPr="007727E9">
        <w:rPr>
          <w:rFonts w:ascii="Calibri" w:eastAsia="Times New Roman" w:hAnsi="Calibri" w:cs="Calibri"/>
          <w:sz w:val="22"/>
          <w:szCs w:val="22"/>
          <w:lang w:eastAsia="de-DE"/>
        </w:rPr>
        <w:t>Snapchat</w:t>
      </w:r>
      <w:proofErr w:type="spellEnd"/>
      <w:r w:rsidR="006159A1" w:rsidRPr="007727E9">
        <w:rPr>
          <w:rFonts w:ascii="Calibri" w:eastAsia="Times New Roman" w:hAnsi="Calibri" w:cs="Calibri"/>
          <w:sz w:val="22"/>
          <w:szCs w:val="22"/>
          <w:lang w:eastAsia="de-DE"/>
        </w:rPr>
        <w:t xml:space="preserve"> 452, </w:t>
      </w:r>
      <w:proofErr w:type="spellStart"/>
      <w:r w:rsidR="006159A1" w:rsidRPr="007727E9">
        <w:rPr>
          <w:rFonts w:ascii="Calibri" w:eastAsia="Times New Roman" w:hAnsi="Calibri" w:cs="Calibri"/>
          <w:sz w:val="22"/>
          <w:szCs w:val="22"/>
          <w:lang w:eastAsia="de-DE"/>
        </w:rPr>
        <w:t>Tik</w:t>
      </w:r>
      <w:proofErr w:type="spellEnd"/>
      <w:r w:rsidR="006159A1" w:rsidRPr="007727E9">
        <w:rPr>
          <w:rFonts w:ascii="Calibri" w:eastAsia="Times New Roman" w:hAnsi="Calibri" w:cs="Calibri"/>
          <w:sz w:val="22"/>
          <w:szCs w:val="22"/>
          <w:lang w:eastAsia="de-DE"/>
        </w:rPr>
        <w:t xml:space="preserve"> </w:t>
      </w:r>
      <w:proofErr w:type="spellStart"/>
      <w:r w:rsidR="006159A1" w:rsidRPr="007727E9">
        <w:rPr>
          <w:rFonts w:ascii="Calibri" w:eastAsia="Times New Roman" w:hAnsi="Calibri" w:cs="Calibri"/>
          <w:sz w:val="22"/>
          <w:szCs w:val="22"/>
          <w:lang w:eastAsia="de-DE"/>
        </w:rPr>
        <w:t>Tok</w:t>
      </w:r>
      <w:proofErr w:type="spellEnd"/>
      <w:r w:rsidR="006159A1" w:rsidRPr="007727E9">
        <w:rPr>
          <w:rFonts w:ascii="Calibri" w:eastAsia="Times New Roman" w:hAnsi="Calibri" w:cs="Calibri"/>
          <w:sz w:val="22"/>
          <w:szCs w:val="22"/>
          <w:lang w:eastAsia="de-DE"/>
        </w:rPr>
        <w:t xml:space="preserve"> 266 und YouTube 604 erzielt. Bei den Befragten</w:t>
      </w:r>
      <w:r w:rsidR="00031E32" w:rsidRPr="007727E9">
        <w:rPr>
          <w:rFonts w:ascii="Calibri" w:eastAsia="Times New Roman" w:hAnsi="Calibri" w:cs="Calibri"/>
          <w:sz w:val="22"/>
          <w:szCs w:val="22"/>
          <w:lang w:eastAsia="de-DE"/>
        </w:rPr>
        <w:t xml:space="preserve">, die Facebook benutzen, </w:t>
      </w:r>
      <w:r w:rsidR="006159A1" w:rsidRPr="007727E9">
        <w:rPr>
          <w:rFonts w:ascii="Calibri" w:eastAsia="Times New Roman" w:hAnsi="Calibri" w:cs="Calibri"/>
          <w:sz w:val="22"/>
          <w:szCs w:val="22"/>
          <w:lang w:eastAsia="de-DE"/>
        </w:rPr>
        <w:t xml:space="preserve">gaben 42.9% an keinem </w:t>
      </w:r>
      <w:proofErr w:type="spellStart"/>
      <w:r w:rsidR="006159A1" w:rsidRPr="007727E9">
        <w:rPr>
          <w:rFonts w:ascii="Calibri" w:eastAsia="Times New Roman" w:hAnsi="Calibri" w:cs="Calibri"/>
          <w:sz w:val="22"/>
          <w:szCs w:val="22"/>
          <w:lang w:eastAsia="de-DE"/>
        </w:rPr>
        <w:t>Influencer</w:t>
      </w:r>
      <w:proofErr w:type="spellEnd"/>
      <w:r w:rsidR="006159A1" w:rsidRPr="007727E9">
        <w:rPr>
          <w:rFonts w:ascii="Calibri" w:eastAsia="Times New Roman" w:hAnsi="Calibri" w:cs="Calibri"/>
          <w:sz w:val="22"/>
          <w:szCs w:val="22"/>
          <w:lang w:eastAsia="de-DE"/>
        </w:rPr>
        <w:t xml:space="preserve"> zu folgen. Bei </w:t>
      </w:r>
      <w:proofErr w:type="spellStart"/>
      <w:r w:rsidR="006159A1" w:rsidRPr="007727E9">
        <w:rPr>
          <w:rFonts w:ascii="Calibri" w:eastAsia="Times New Roman" w:hAnsi="Calibri" w:cs="Calibri"/>
          <w:sz w:val="22"/>
          <w:szCs w:val="22"/>
          <w:lang w:eastAsia="de-DE"/>
        </w:rPr>
        <w:t>Instagramm</w:t>
      </w:r>
      <w:proofErr w:type="spellEnd"/>
      <w:r w:rsidR="006159A1" w:rsidRPr="007727E9">
        <w:rPr>
          <w:rFonts w:ascii="Calibri" w:eastAsia="Times New Roman" w:hAnsi="Calibri" w:cs="Calibri"/>
          <w:sz w:val="22"/>
          <w:szCs w:val="22"/>
          <w:lang w:eastAsia="de-DE"/>
        </w:rPr>
        <w:t xml:space="preserve"> waren es 8.5%. Bei </w:t>
      </w:r>
      <w:proofErr w:type="spellStart"/>
      <w:r w:rsidR="006159A1" w:rsidRPr="007727E9">
        <w:rPr>
          <w:rFonts w:ascii="Calibri" w:eastAsia="Times New Roman" w:hAnsi="Calibri" w:cs="Calibri"/>
          <w:sz w:val="22"/>
          <w:szCs w:val="22"/>
          <w:lang w:eastAsia="de-DE"/>
        </w:rPr>
        <w:t>Snapchat</w:t>
      </w:r>
      <w:proofErr w:type="spellEnd"/>
      <w:r w:rsidR="006159A1" w:rsidRPr="007727E9">
        <w:rPr>
          <w:rFonts w:ascii="Calibri" w:eastAsia="Times New Roman" w:hAnsi="Calibri" w:cs="Calibri"/>
          <w:sz w:val="22"/>
          <w:szCs w:val="22"/>
          <w:lang w:eastAsia="de-DE"/>
        </w:rPr>
        <w:t xml:space="preserve">  sind es 50,9%. Bei </w:t>
      </w:r>
      <w:proofErr w:type="spellStart"/>
      <w:r w:rsidR="006159A1" w:rsidRPr="007727E9">
        <w:rPr>
          <w:rFonts w:ascii="Calibri" w:eastAsia="Times New Roman" w:hAnsi="Calibri" w:cs="Calibri"/>
          <w:sz w:val="22"/>
          <w:szCs w:val="22"/>
          <w:lang w:eastAsia="de-DE"/>
        </w:rPr>
        <w:t>TikTok</w:t>
      </w:r>
      <w:proofErr w:type="spellEnd"/>
      <w:r w:rsidR="006159A1" w:rsidRPr="007727E9">
        <w:rPr>
          <w:rFonts w:ascii="Calibri" w:eastAsia="Times New Roman" w:hAnsi="Calibri" w:cs="Calibri"/>
          <w:sz w:val="22"/>
          <w:szCs w:val="22"/>
          <w:lang w:eastAsia="de-DE"/>
        </w:rPr>
        <w:t xml:space="preserve"> folgen nur 21,1% </w:t>
      </w:r>
      <w:proofErr w:type="spellStart"/>
      <w:r w:rsidR="006159A1" w:rsidRPr="007727E9">
        <w:rPr>
          <w:rFonts w:ascii="Calibri" w:eastAsia="Times New Roman" w:hAnsi="Calibri" w:cs="Calibri"/>
          <w:sz w:val="22"/>
          <w:szCs w:val="22"/>
          <w:lang w:eastAsia="de-DE"/>
        </w:rPr>
        <w:t>Influencern</w:t>
      </w:r>
      <w:proofErr w:type="spellEnd"/>
      <w:r w:rsidR="006159A1" w:rsidRPr="007727E9">
        <w:rPr>
          <w:rFonts w:ascii="Calibri" w:eastAsia="Times New Roman" w:hAnsi="Calibri" w:cs="Calibri"/>
          <w:sz w:val="22"/>
          <w:szCs w:val="22"/>
          <w:lang w:eastAsia="de-DE"/>
        </w:rPr>
        <w:t xml:space="preserve">. Auf </w:t>
      </w:r>
      <w:proofErr w:type="spellStart"/>
      <w:r w:rsidR="006159A1" w:rsidRPr="007727E9">
        <w:rPr>
          <w:rFonts w:ascii="Calibri" w:eastAsia="Times New Roman" w:hAnsi="Calibri" w:cs="Calibri"/>
          <w:sz w:val="22"/>
          <w:szCs w:val="22"/>
          <w:lang w:eastAsia="de-DE"/>
        </w:rPr>
        <w:t>Youtube</w:t>
      </w:r>
      <w:proofErr w:type="spellEnd"/>
      <w:r w:rsidR="006159A1" w:rsidRPr="007727E9">
        <w:rPr>
          <w:rFonts w:ascii="Calibri" w:eastAsia="Times New Roman" w:hAnsi="Calibri" w:cs="Calibri"/>
          <w:sz w:val="22"/>
          <w:szCs w:val="22"/>
          <w:lang w:eastAsia="de-DE"/>
        </w:rPr>
        <w:t xml:space="preserve"> sind es 20%. </w:t>
      </w:r>
    </w:p>
    <w:p w14:paraId="6C554013" w14:textId="57658A14" w:rsidR="006159A1" w:rsidRPr="007727E9" w:rsidRDefault="006159A1" w:rsidP="008A253D">
      <w:pPr>
        <w:spacing w:before="0" w:after="0" w:line="236" w:lineRule="exact"/>
        <w:rPr>
          <w:rFonts w:ascii="Calibri" w:eastAsia="Times New Roman" w:hAnsi="Calibri" w:cs="Calibri"/>
          <w:sz w:val="22"/>
          <w:szCs w:val="22"/>
          <w:lang w:eastAsia="de-DE"/>
        </w:rPr>
      </w:pPr>
      <w:r w:rsidRPr="007727E9">
        <w:rPr>
          <w:rFonts w:ascii="Calibri" w:eastAsia="Times New Roman" w:hAnsi="Calibri" w:cs="Calibri"/>
          <w:sz w:val="22"/>
          <w:szCs w:val="22"/>
          <w:lang w:eastAsia="de-DE"/>
        </w:rPr>
        <w:t>In der Kategorie „1 bis 10“ liegen Facebook, 25,3%, und Instagram</w:t>
      </w:r>
      <w:proofErr w:type="gramStart"/>
      <w:r w:rsidRPr="007727E9">
        <w:rPr>
          <w:rFonts w:ascii="Calibri" w:eastAsia="Times New Roman" w:hAnsi="Calibri" w:cs="Calibri"/>
          <w:sz w:val="22"/>
          <w:szCs w:val="22"/>
          <w:lang w:eastAsia="de-DE"/>
        </w:rPr>
        <w:t>,24,8</w:t>
      </w:r>
      <w:proofErr w:type="gramEnd"/>
      <w:r w:rsidRPr="007727E9">
        <w:rPr>
          <w:rFonts w:ascii="Calibri" w:eastAsia="Times New Roman" w:hAnsi="Calibri" w:cs="Calibri"/>
          <w:sz w:val="22"/>
          <w:szCs w:val="22"/>
          <w:lang w:eastAsia="de-DE"/>
        </w:rPr>
        <w:t xml:space="preserve">%, nahe zusammen. </w:t>
      </w:r>
      <w:proofErr w:type="spellStart"/>
      <w:r w:rsidRPr="007727E9">
        <w:rPr>
          <w:rFonts w:ascii="Calibri" w:eastAsia="Times New Roman" w:hAnsi="Calibri" w:cs="Calibri"/>
          <w:sz w:val="22"/>
          <w:szCs w:val="22"/>
          <w:lang w:eastAsia="de-DE"/>
        </w:rPr>
        <w:t>Snapchat</w:t>
      </w:r>
      <w:proofErr w:type="spellEnd"/>
      <w:r w:rsidRPr="007727E9">
        <w:rPr>
          <w:rFonts w:ascii="Calibri" w:eastAsia="Times New Roman" w:hAnsi="Calibri" w:cs="Calibri"/>
          <w:sz w:val="22"/>
          <w:szCs w:val="22"/>
          <w:lang w:eastAsia="de-DE"/>
        </w:rPr>
        <w:t xml:space="preserve"> ist hier bei 30,8%. </w:t>
      </w:r>
      <w:proofErr w:type="spellStart"/>
      <w:r w:rsidR="006A6E88" w:rsidRPr="007727E9">
        <w:rPr>
          <w:rFonts w:ascii="Calibri" w:eastAsia="Times New Roman" w:hAnsi="Calibri" w:cs="Calibri"/>
          <w:sz w:val="22"/>
          <w:szCs w:val="22"/>
          <w:lang w:eastAsia="de-DE"/>
        </w:rPr>
        <w:t>TikTok</w:t>
      </w:r>
      <w:proofErr w:type="spellEnd"/>
      <w:r w:rsidR="006A6E88" w:rsidRPr="007727E9">
        <w:rPr>
          <w:rFonts w:ascii="Calibri" w:eastAsia="Times New Roman" w:hAnsi="Calibri" w:cs="Calibri"/>
          <w:sz w:val="22"/>
          <w:szCs w:val="22"/>
          <w:lang w:eastAsia="de-DE"/>
        </w:rPr>
        <w:t xml:space="preserve"> </w:t>
      </w:r>
      <w:proofErr w:type="spellStart"/>
      <w:proofErr w:type="gramStart"/>
      <w:r w:rsidR="006A6E88" w:rsidRPr="007727E9">
        <w:rPr>
          <w:rFonts w:ascii="Calibri" w:eastAsia="Times New Roman" w:hAnsi="Calibri" w:cs="Calibri"/>
          <w:sz w:val="22"/>
          <w:szCs w:val="22"/>
          <w:lang w:eastAsia="de-DE"/>
        </w:rPr>
        <w:t>lieft</w:t>
      </w:r>
      <w:proofErr w:type="spellEnd"/>
      <w:proofErr w:type="gramEnd"/>
      <w:r w:rsidR="006A6E88" w:rsidRPr="007727E9">
        <w:rPr>
          <w:rFonts w:ascii="Calibri" w:eastAsia="Times New Roman" w:hAnsi="Calibri" w:cs="Calibri"/>
          <w:sz w:val="22"/>
          <w:szCs w:val="22"/>
          <w:lang w:eastAsia="de-DE"/>
        </w:rPr>
        <w:t xml:space="preserve"> bei 27,4% und </w:t>
      </w:r>
      <w:proofErr w:type="spellStart"/>
      <w:r w:rsidR="006A6E88" w:rsidRPr="007727E9">
        <w:rPr>
          <w:rFonts w:ascii="Calibri" w:eastAsia="Times New Roman" w:hAnsi="Calibri" w:cs="Calibri"/>
          <w:sz w:val="22"/>
          <w:szCs w:val="22"/>
          <w:lang w:eastAsia="de-DE"/>
        </w:rPr>
        <w:t>Youtube</w:t>
      </w:r>
      <w:proofErr w:type="spellEnd"/>
      <w:r w:rsidR="006A6E88" w:rsidRPr="007727E9">
        <w:rPr>
          <w:rFonts w:ascii="Calibri" w:eastAsia="Times New Roman" w:hAnsi="Calibri" w:cs="Calibri"/>
          <w:sz w:val="22"/>
          <w:szCs w:val="22"/>
          <w:lang w:eastAsia="de-DE"/>
        </w:rPr>
        <w:t xml:space="preserve"> bei 24,3%. Die Verteilung bei den Befragten die Angeben, dass sie „11 bis 25“ </w:t>
      </w:r>
      <w:proofErr w:type="spellStart"/>
      <w:r w:rsidR="006A6E88" w:rsidRPr="007727E9">
        <w:rPr>
          <w:rFonts w:ascii="Calibri" w:eastAsia="Times New Roman" w:hAnsi="Calibri" w:cs="Calibri"/>
          <w:sz w:val="22"/>
          <w:szCs w:val="22"/>
          <w:lang w:eastAsia="de-DE"/>
        </w:rPr>
        <w:t>Influencern</w:t>
      </w:r>
      <w:proofErr w:type="spellEnd"/>
      <w:r w:rsidR="006A6E88" w:rsidRPr="007727E9">
        <w:rPr>
          <w:rFonts w:ascii="Calibri" w:eastAsia="Times New Roman" w:hAnsi="Calibri" w:cs="Calibri"/>
          <w:sz w:val="22"/>
          <w:szCs w:val="22"/>
          <w:lang w:eastAsia="de-DE"/>
        </w:rPr>
        <w:t xml:space="preserve"> folgen sieht wie folgt aus: Facebook mit 11,3%, Instagram 19,8%, </w:t>
      </w:r>
      <w:proofErr w:type="spellStart"/>
      <w:r w:rsidR="006A6E88" w:rsidRPr="007727E9">
        <w:rPr>
          <w:rFonts w:ascii="Calibri" w:eastAsia="Times New Roman" w:hAnsi="Calibri" w:cs="Calibri"/>
          <w:sz w:val="22"/>
          <w:szCs w:val="22"/>
          <w:lang w:eastAsia="de-DE"/>
        </w:rPr>
        <w:t>Snapchat</w:t>
      </w:r>
      <w:proofErr w:type="spellEnd"/>
      <w:r w:rsidR="006A6E88" w:rsidRPr="007727E9">
        <w:rPr>
          <w:rFonts w:ascii="Calibri" w:eastAsia="Times New Roman" w:hAnsi="Calibri" w:cs="Calibri"/>
          <w:sz w:val="22"/>
          <w:szCs w:val="22"/>
          <w:lang w:eastAsia="de-DE"/>
        </w:rPr>
        <w:t xml:space="preserve"> 6,6%, </w:t>
      </w:r>
      <w:proofErr w:type="spellStart"/>
      <w:r w:rsidR="006A6E88" w:rsidRPr="007727E9">
        <w:rPr>
          <w:rFonts w:ascii="Calibri" w:eastAsia="Times New Roman" w:hAnsi="Calibri" w:cs="Calibri"/>
          <w:sz w:val="22"/>
          <w:szCs w:val="22"/>
          <w:lang w:eastAsia="de-DE"/>
        </w:rPr>
        <w:t>TikTok</w:t>
      </w:r>
      <w:proofErr w:type="spellEnd"/>
      <w:r w:rsidR="006A6E88" w:rsidRPr="007727E9">
        <w:rPr>
          <w:rFonts w:ascii="Calibri" w:eastAsia="Times New Roman" w:hAnsi="Calibri" w:cs="Calibri"/>
          <w:sz w:val="22"/>
          <w:szCs w:val="22"/>
          <w:lang w:eastAsia="de-DE"/>
        </w:rPr>
        <w:t xml:space="preserve"> 19,5% und </w:t>
      </w:r>
      <w:proofErr w:type="spellStart"/>
      <w:r w:rsidR="006A6E88" w:rsidRPr="007727E9">
        <w:rPr>
          <w:rFonts w:ascii="Calibri" w:eastAsia="Times New Roman" w:hAnsi="Calibri" w:cs="Calibri"/>
          <w:sz w:val="22"/>
          <w:szCs w:val="22"/>
          <w:lang w:eastAsia="de-DE"/>
        </w:rPr>
        <w:t>Youtube</w:t>
      </w:r>
      <w:proofErr w:type="spellEnd"/>
      <w:r w:rsidR="006A6E88" w:rsidRPr="007727E9">
        <w:rPr>
          <w:rFonts w:ascii="Calibri" w:eastAsia="Times New Roman" w:hAnsi="Calibri" w:cs="Calibri"/>
          <w:sz w:val="22"/>
          <w:szCs w:val="22"/>
          <w:lang w:eastAsia="de-DE"/>
        </w:rPr>
        <w:t xml:space="preserve"> 18,4%.</w:t>
      </w:r>
      <w:r w:rsidR="00E43130" w:rsidRPr="007727E9">
        <w:rPr>
          <w:rFonts w:ascii="Calibri" w:eastAsia="Times New Roman" w:hAnsi="Calibri" w:cs="Calibri"/>
          <w:sz w:val="22"/>
          <w:szCs w:val="22"/>
          <w:lang w:eastAsia="de-DE"/>
        </w:rPr>
        <w:t xml:space="preserve"> In der Kategorie „26 bis 50“ </w:t>
      </w:r>
      <w:proofErr w:type="spellStart"/>
      <w:r w:rsidR="00E43130" w:rsidRPr="007727E9">
        <w:rPr>
          <w:rFonts w:ascii="Calibri" w:eastAsia="Times New Roman" w:hAnsi="Calibri" w:cs="Calibri"/>
          <w:sz w:val="22"/>
          <w:szCs w:val="22"/>
          <w:lang w:eastAsia="de-DE"/>
        </w:rPr>
        <w:t>Influencer</w:t>
      </w:r>
      <w:proofErr w:type="spellEnd"/>
      <w:r w:rsidR="00E43130" w:rsidRPr="007727E9">
        <w:rPr>
          <w:rFonts w:ascii="Calibri" w:eastAsia="Times New Roman" w:hAnsi="Calibri" w:cs="Calibri"/>
          <w:sz w:val="22"/>
          <w:szCs w:val="22"/>
          <w:lang w:eastAsia="de-DE"/>
        </w:rPr>
        <w:t xml:space="preserve"> liegt Facebook bei acht Prozent, Instagram bei 18%, </w:t>
      </w:r>
      <w:proofErr w:type="spellStart"/>
      <w:r w:rsidR="00E43130" w:rsidRPr="007727E9">
        <w:rPr>
          <w:rFonts w:ascii="Calibri" w:eastAsia="Times New Roman" w:hAnsi="Calibri" w:cs="Calibri"/>
          <w:sz w:val="22"/>
          <w:szCs w:val="22"/>
          <w:lang w:eastAsia="de-DE"/>
        </w:rPr>
        <w:t>Snapchat</w:t>
      </w:r>
      <w:proofErr w:type="spellEnd"/>
      <w:r w:rsidR="00E43130" w:rsidRPr="007727E9">
        <w:rPr>
          <w:rFonts w:ascii="Calibri" w:eastAsia="Times New Roman" w:hAnsi="Calibri" w:cs="Calibri"/>
          <w:sz w:val="22"/>
          <w:szCs w:val="22"/>
          <w:lang w:eastAsia="de-DE"/>
        </w:rPr>
        <w:t xml:space="preserve"> bei 4,2%, </w:t>
      </w:r>
      <w:proofErr w:type="spellStart"/>
      <w:r w:rsidR="00E43130" w:rsidRPr="007727E9">
        <w:rPr>
          <w:rFonts w:ascii="Calibri" w:eastAsia="Times New Roman" w:hAnsi="Calibri" w:cs="Calibri"/>
          <w:sz w:val="22"/>
          <w:szCs w:val="22"/>
          <w:lang w:eastAsia="de-DE"/>
        </w:rPr>
        <w:t>TikTok</w:t>
      </w:r>
      <w:proofErr w:type="spellEnd"/>
      <w:r w:rsidR="00E43130" w:rsidRPr="007727E9">
        <w:rPr>
          <w:rFonts w:ascii="Calibri" w:eastAsia="Times New Roman" w:hAnsi="Calibri" w:cs="Calibri"/>
          <w:sz w:val="22"/>
          <w:szCs w:val="22"/>
          <w:lang w:eastAsia="de-DE"/>
        </w:rPr>
        <w:t xml:space="preserve"> 13,9% und </w:t>
      </w:r>
      <w:proofErr w:type="spellStart"/>
      <w:r w:rsidR="00E43130" w:rsidRPr="007727E9">
        <w:rPr>
          <w:rFonts w:ascii="Calibri" w:eastAsia="Times New Roman" w:hAnsi="Calibri" w:cs="Calibri"/>
          <w:sz w:val="22"/>
          <w:szCs w:val="22"/>
          <w:lang w:eastAsia="de-DE"/>
        </w:rPr>
        <w:t>Youtube</w:t>
      </w:r>
      <w:proofErr w:type="spellEnd"/>
      <w:r w:rsidR="00E43130" w:rsidRPr="007727E9">
        <w:rPr>
          <w:rFonts w:ascii="Calibri" w:eastAsia="Times New Roman" w:hAnsi="Calibri" w:cs="Calibri"/>
          <w:sz w:val="22"/>
          <w:szCs w:val="22"/>
          <w:lang w:eastAsia="de-DE"/>
        </w:rPr>
        <w:t xml:space="preserve"> 16,7%. Auf Facebook folgen 5,5% </w:t>
      </w:r>
      <w:proofErr w:type="gramStart"/>
      <w:r w:rsidR="00E43130" w:rsidRPr="007727E9">
        <w:rPr>
          <w:rFonts w:ascii="Calibri" w:eastAsia="Times New Roman" w:hAnsi="Calibri" w:cs="Calibri"/>
          <w:sz w:val="22"/>
          <w:szCs w:val="22"/>
          <w:lang w:eastAsia="de-DE"/>
        </w:rPr>
        <w:t>der Befragen</w:t>
      </w:r>
      <w:proofErr w:type="gramEnd"/>
      <w:r w:rsidR="00E43130" w:rsidRPr="007727E9">
        <w:rPr>
          <w:rFonts w:ascii="Calibri" w:eastAsia="Times New Roman" w:hAnsi="Calibri" w:cs="Calibri"/>
          <w:sz w:val="22"/>
          <w:szCs w:val="22"/>
          <w:lang w:eastAsia="de-DE"/>
        </w:rPr>
        <w:t xml:space="preserve"> 51 bis 100 </w:t>
      </w:r>
      <w:proofErr w:type="spellStart"/>
      <w:r w:rsidR="00E43130" w:rsidRPr="007727E9">
        <w:rPr>
          <w:rFonts w:ascii="Calibri" w:eastAsia="Times New Roman" w:hAnsi="Calibri" w:cs="Calibri"/>
          <w:sz w:val="22"/>
          <w:szCs w:val="22"/>
          <w:lang w:eastAsia="de-DE"/>
        </w:rPr>
        <w:t>Influencern</w:t>
      </w:r>
      <w:proofErr w:type="spellEnd"/>
      <w:r w:rsidR="00E43130" w:rsidRPr="007727E9">
        <w:rPr>
          <w:rFonts w:ascii="Calibri" w:eastAsia="Times New Roman" w:hAnsi="Calibri" w:cs="Calibri"/>
          <w:sz w:val="22"/>
          <w:szCs w:val="22"/>
          <w:lang w:eastAsia="de-DE"/>
        </w:rPr>
        <w:t xml:space="preserve">. In dieser Kategorie sind es bei </w:t>
      </w:r>
      <w:proofErr w:type="spellStart"/>
      <w:r w:rsidR="00E43130" w:rsidRPr="007727E9">
        <w:rPr>
          <w:rFonts w:ascii="Calibri" w:eastAsia="Times New Roman" w:hAnsi="Calibri" w:cs="Calibri"/>
          <w:sz w:val="22"/>
          <w:szCs w:val="22"/>
          <w:lang w:eastAsia="de-DE"/>
        </w:rPr>
        <w:t>Instagramm</w:t>
      </w:r>
      <w:proofErr w:type="spellEnd"/>
      <w:r w:rsidR="00E43130" w:rsidRPr="007727E9">
        <w:rPr>
          <w:rFonts w:ascii="Calibri" w:eastAsia="Times New Roman" w:hAnsi="Calibri" w:cs="Calibri"/>
          <w:sz w:val="22"/>
          <w:szCs w:val="22"/>
          <w:lang w:eastAsia="de-DE"/>
        </w:rPr>
        <w:t xml:space="preserve"> 11,6%, 3.5% bei </w:t>
      </w:r>
      <w:proofErr w:type="spellStart"/>
      <w:r w:rsidR="00E43130" w:rsidRPr="007727E9">
        <w:rPr>
          <w:rFonts w:ascii="Calibri" w:eastAsia="Times New Roman" w:hAnsi="Calibri" w:cs="Calibri"/>
          <w:sz w:val="22"/>
          <w:szCs w:val="22"/>
          <w:lang w:eastAsia="de-DE"/>
        </w:rPr>
        <w:t>Snapchat</w:t>
      </w:r>
      <w:proofErr w:type="spellEnd"/>
      <w:r w:rsidR="00E43130" w:rsidRPr="007727E9">
        <w:rPr>
          <w:rFonts w:ascii="Calibri" w:eastAsia="Times New Roman" w:hAnsi="Calibri" w:cs="Calibri"/>
          <w:sz w:val="22"/>
          <w:szCs w:val="22"/>
          <w:lang w:eastAsia="de-DE"/>
        </w:rPr>
        <w:t xml:space="preserve">, 10,5% </w:t>
      </w:r>
      <w:proofErr w:type="spellStart"/>
      <w:r w:rsidR="00E43130" w:rsidRPr="007727E9">
        <w:rPr>
          <w:rFonts w:ascii="Calibri" w:eastAsia="Times New Roman" w:hAnsi="Calibri" w:cs="Calibri"/>
          <w:sz w:val="22"/>
          <w:szCs w:val="22"/>
          <w:lang w:eastAsia="de-DE"/>
        </w:rPr>
        <w:t>Tiktok</w:t>
      </w:r>
      <w:proofErr w:type="spellEnd"/>
      <w:r w:rsidR="00E43130" w:rsidRPr="007727E9">
        <w:rPr>
          <w:rFonts w:ascii="Calibri" w:eastAsia="Times New Roman" w:hAnsi="Calibri" w:cs="Calibri"/>
          <w:sz w:val="22"/>
          <w:szCs w:val="22"/>
          <w:lang w:eastAsia="de-DE"/>
        </w:rPr>
        <w:t xml:space="preserve"> und 11,4% </w:t>
      </w:r>
      <w:proofErr w:type="spellStart"/>
      <w:r w:rsidR="00E43130" w:rsidRPr="007727E9">
        <w:rPr>
          <w:rFonts w:ascii="Calibri" w:eastAsia="Times New Roman" w:hAnsi="Calibri" w:cs="Calibri"/>
          <w:sz w:val="22"/>
          <w:szCs w:val="22"/>
          <w:lang w:eastAsia="de-DE"/>
        </w:rPr>
        <w:t>Youtube</w:t>
      </w:r>
      <w:proofErr w:type="spellEnd"/>
      <w:r w:rsidR="00E43130" w:rsidRPr="007727E9">
        <w:rPr>
          <w:rFonts w:ascii="Calibri" w:eastAsia="Times New Roman" w:hAnsi="Calibri" w:cs="Calibri"/>
          <w:sz w:val="22"/>
          <w:szCs w:val="22"/>
          <w:lang w:eastAsia="de-DE"/>
        </w:rPr>
        <w:t xml:space="preserve">. Falls befragte mehr als 100 </w:t>
      </w:r>
      <w:proofErr w:type="spellStart"/>
      <w:r w:rsidR="00E43130" w:rsidRPr="007727E9">
        <w:rPr>
          <w:rFonts w:ascii="Calibri" w:eastAsia="Times New Roman" w:hAnsi="Calibri" w:cs="Calibri"/>
          <w:sz w:val="22"/>
          <w:szCs w:val="22"/>
          <w:lang w:eastAsia="de-DE"/>
        </w:rPr>
        <w:t>Influencern</w:t>
      </w:r>
      <w:proofErr w:type="spellEnd"/>
      <w:r w:rsidR="00E43130" w:rsidRPr="007727E9">
        <w:rPr>
          <w:rFonts w:ascii="Calibri" w:eastAsia="Times New Roman" w:hAnsi="Calibri" w:cs="Calibri"/>
          <w:sz w:val="22"/>
          <w:szCs w:val="22"/>
          <w:lang w:eastAsia="de-DE"/>
        </w:rPr>
        <w:t xml:space="preserve"> folgt so ist es zu5</w:t>
      </w:r>
      <w:proofErr w:type="gramStart"/>
      <w:r w:rsidR="00E43130" w:rsidRPr="007727E9">
        <w:rPr>
          <w:rFonts w:ascii="Calibri" w:eastAsia="Times New Roman" w:hAnsi="Calibri" w:cs="Calibri"/>
          <w:sz w:val="22"/>
          <w:szCs w:val="22"/>
          <w:lang w:eastAsia="de-DE"/>
        </w:rPr>
        <w:t>,5</w:t>
      </w:r>
      <w:proofErr w:type="gramEnd"/>
      <w:r w:rsidR="00E43130" w:rsidRPr="007727E9">
        <w:rPr>
          <w:rFonts w:ascii="Calibri" w:eastAsia="Times New Roman" w:hAnsi="Calibri" w:cs="Calibri"/>
          <w:sz w:val="22"/>
          <w:szCs w:val="22"/>
          <w:lang w:eastAsia="de-DE"/>
        </w:rPr>
        <w:t xml:space="preserve">% auf Facebook, zu 16,4% auf </w:t>
      </w:r>
      <w:proofErr w:type="spellStart"/>
      <w:r w:rsidR="00E43130" w:rsidRPr="007727E9">
        <w:rPr>
          <w:rFonts w:ascii="Calibri" w:eastAsia="Times New Roman" w:hAnsi="Calibri" w:cs="Calibri"/>
          <w:sz w:val="22"/>
          <w:szCs w:val="22"/>
          <w:lang w:eastAsia="de-DE"/>
        </w:rPr>
        <w:t>Instagramm</w:t>
      </w:r>
      <w:proofErr w:type="spellEnd"/>
      <w:r w:rsidR="00E43130" w:rsidRPr="007727E9">
        <w:rPr>
          <w:rFonts w:ascii="Calibri" w:eastAsia="Times New Roman" w:hAnsi="Calibri" w:cs="Calibri"/>
          <w:sz w:val="22"/>
          <w:szCs w:val="22"/>
          <w:lang w:eastAsia="de-DE"/>
        </w:rPr>
        <w:t xml:space="preserve">, zu 3,3% auf </w:t>
      </w:r>
      <w:proofErr w:type="spellStart"/>
      <w:r w:rsidR="00E43130" w:rsidRPr="007727E9">
        <w:rPr>
          <w:rFonts w:ascii="Calibri" w:eastAsia="Times New Roman" w:hAnsi="Calibri" w:cs="Calibri"/>
          <w:sz w:val="22"/>
          <w:szCs w:val="22"/>
          <w:lang w:eastAsia="de-DE"/>
        </w:rPr>
        <w:t>Snapchat</w:t>
      </w:r>
      <w:proofErr w:type="spellEnd"/>
      <w:r w:rsidR="00E43130" w:rsidRPr="007727E9">
        <w:rPr>
          <w:rFonts w:ascii="Calibri" w:eastAsia="Times New Roman" w:hAnsi="Calibri" w:cs="Calibri"/>
          <w:sz w:val="22"/>
          <w:szCs w:val="22"/>
          <w:lang w:eastAsia="de-DE"/>
        </w:rPr>
        <w:t xml:space="preserve">, 6,4% </w:t>
      </w:r>
      <w:proofErr w:type="spellStart"/>
      <w:r w:rsidR="00E43130" w:rsidRPr="007727E9">
        <w:rPr>
          <w:rFonts w:ascii="Calibri" w:eastAsia="Times New Roman" w:hAnsi="Calibri" w:cs="Calibri"/>
          <w:sz w:val="22"/>
          <w:szCs w:val="22"/>
          <w:lang w:eastAsia="de-DE"/>
        </w:rPr>
        <w:t>Tiktok</w:t>
      </w:r>
      <w:proofErr w:type="spellEnd"/>
      <w:r w:rsidR="00E43130" w:rsidRPr="007727E9">
        <w:rPr>
          <w:rFonts w:ascii="Calibri" w:eastAsia="Times New Roman" w:hAnsi="Calibri" w:cs="Calibri"/>
          <w:sz w:val="22"/>
          <w:szCs w:val="22"/>
          <w:lang w:eastAsia="de-DE"/>
        </w:rPr>
        <w:t xml:space="preserve"> und 8,1 auf </w:t>
      </w:r>
      <w:proofErr w:type="spellStart"/>
      <w:r w:rsidR="00E43130" w:rsidRPr="007727E9">
        <w:rPr>
          <w:rFonts w:ascii="Calibri" w:eastAsia="Times New Roman" w:hAnsi="Calibri" w:cs="Calibri"/>
          <w:sz w:val="22"/>
          <w:szCs w:val="22"/>
          <w:lang w:eastAsia="de-DE"/>
        </w:rPr>
        <w:t>Youtube</w:t>
      </w:r>
      <w:proofErr w:type="spellEnd"/>
      <w:r w:rsidR="00E43130" w:rsidRPr="007727E9">
        <w:rPr>
          <w:rFonts w:ascii="Calibri" w:eastAsia="Times New Roman" w:hAnsi="Calibri" w:cs="Calibri"/>
          <w:sz w:val="22"/>
          <w:szCs w:val="22"/>
          <w:lang w:eastAsia="de-DE"/>
        </w:rPr>
        <w:t>.</w:t>
      </w:r>
      <w:r w:rsidR="009B6B77" w:rsidRPr="007727E9">
        <w:rPr>
          <w:rFonts w:ascii="Calibri" w:eastAsia="Times New Roman" w:hAnsi="Calibri" w:cs="Calibri"/>
          <w:sz w:val="22"/>
          <w:szCs w:val="22"/>
          <w:lang w:eastAsia="de-DE"/>
        </w:rPr>
        <w:t xml:space="preserve"> In der Letzten spalte die dar, die „Keine Angabe“ gemacht haben. Hier sind des 1,4%der Befragten die keine Auskunft über die Anzahl an gefolgten </w:t>
      </w:r>
      <w:proofErr w:type="spellStart"/>
      <w:r w:rsidR="009B6B77" w:rsidRPr="007727E9">
        <w:rPr>
          <w:rFonts w:ascii="Calibri" w:eastAsia="Times New Roman" w:hAnsi="Calibri" w:cs="Calibri"/>
          <w:sz w:val="22"/>
          <w:szCs w:val="22"/>
          <w:lang w:eastAsia="de-DE"/>
        </w:rPr>
        <w:t>Facbook</w:t>
      </w:r>
      <w:proofErr w:type="spellEnd"/>
      <w:r w:rsidR="009B6B77" w:rsidRPr="007727E9">
        <w:rPr>
          <w:rFonts w:ascii="Calibri" w:eastAsia="Times New Roman" w:hAnsi="Calibri" w:cs="Calibri"/>
          <w:sz w:val="22"/>
          <w:szCs w:val="22"/>
          <w:lang w:eastAsia="de-DE"/>
        </w:rPr>
        <w:t xml:space="preserve"> </w:t>
      </w:r>
      <w:proofErr w:type="spellStart"/>
      <w:r w:rsidR="009B6B77" w:rsidRPr="007727E9">
        <w:rPr>
          <w:rFonts w:ascii="Calibri" w:eastAsia="Times New Roman" w:hAnsi="Calibri" w:cs="Calibri"/>
          <w:sz w:val="22"/>
          <w:szCs w:val="22"/>
          <w:lang w:eastAsia="de-DE"/>
        </w:rPr>
        <w:t>Influencer</w:t>
      </w:r>
      <w:proofErr w:type="spellEnd"/>
      <w:r w:rsidR="009B6B77" w:rsidRPr="007727E9">
        <w:rPr>
          <w:rFonts w:ascii="Calibri" w:eastAsia="Times New Roman" w:hAnsi="Calibri" w:cs="Calibri"/>
          <w:sz w:val="22"/>
          <w:szCs w:val="22"/>
          <w:lang w:eastAsia="de-DE"/>
        </w:rPr>
        <w:t xml:space="preserve"> gemacht haben. Es sind 0.8%bei </w:t>
      </w:r>
      <w:proofErr w:type="spellStart"/>
      <w:r w:rsidR="009B6B77" w:rsidRPr="007727E9">
        <w:rPr>
          <w:rFonts w:ascii="Calibri" w:eastAsia="Times New Roman" w:hAnsi="Calibri" w:cs="Calibri"/>
          <w:sz w:val="22"/>
          <w:szCs w:val="22"/>
          <w:lang w:eastAsia="de-DE"/>
        </w:rPr>
        <w:t>Instagramm</w:t>
      </w:r>
      <w:proofErr w:type="spellEnd"/>
      <w:r w:rsidR="009B6B77" w:rsidRPr="007727E9">
        <w:rPr>
          <w:rFonts w:ascii="Calibri" w:eastAsia="Times New Roman" w:hAnsi="Calibri" w:cs="Calibri"/>
          <w:sz w:val="22"/>
          <w:szCs w:val="22"/>
          <w:lang w:eastAsia="de-DE"/>
        </w:rPr>
        <w:t xml:space="preserve">, 0.7 % bei </w:t>
      </w:r>
      <w:proofErr w:type="spellStart"/>
      <w:r w:rsidR="009B6B77" w:rsidRPr="007727E9">
        <w:rPr>
          <w:rFonts w:ascii="Calibri" w:eastAsia="Times New Roman" w:hAnsi="Calibri" w:cs="Calibri"/>
          <w:sz w:val="22"/>
          <w:szCs w:val="22"/>
          <w:lang w:eastAsia="de-DE"/>
        </w:rPr>
        <w:t>Snapchat</w:t>
      </w:r>
      <w:proofErr w:type="spellEnd"/>
      <w:r w:rsidR="009B6B77" w:rsidRPr="007727E9">
        <w:rPr>
          <w:rFonts w:ascii="Calibri" w:eastAsia="Times New Roman" w:hAnsi="Calibri" w:cs="Calibri"/>
          <w:sz w:val="22"/>
          <w:szCs w:val="22"/>
          <w:lang w:eastAsia="de-DE"/>
        </w:rPr>
        <w:t xml:space="preserve">, 1.1% bei </w:t>
      </w:r>
      <w:proofErr w:type="spellStart"/>
      <w:r w:rsidR="009B6B77" w:rsidRPr="007727E9">
        <w:rPr>
          <w:rFonts w:ascii="Calibri" w:eastAsia="Times New Roman" w:hAnsi="Calibri" w:cs="Calibri"/>
          <w:sz w:val="22"/>
          <w:szCs w:val="22"/>
          <w:lang w:eastAsia="de-DE"/>
        </w:rPr>
        <w:t>TikTok</w:t>
      </w:r>
      <w:proofErr w:type="spellEnd"/>
      <w:r w:rsidR="009B6B77" w:rsidRPr="007727E9">
        <w:rPr>
          <w:rFonts w:ascii="Calibri" w:eastAsia="Times New Roman" w:hAnsi="Calibri" w:cs="Calibri"/>
          <w:sz w:val="22"/>
          <w:szCs w:val="22"/>
          <w:lang w:eastAsia="de-DE"/>
        </w:rPr>
        <w:t xml:space="preserve"> und 1% bei </w:t>
      </w:r>
      <w:proofErr w:type="spellStart"/>
      <w:r w:rsidR="009B6B77" w:rsidRPr="007727E9">
        <w:rPr>
          <w:rFonts w:ascii="Calibri" w:eastAsia="Times New Roman" w:hAnsi="Calibri" w:cs="Calibri"/>
          <w:sz w:val="22"/>
          <w:szCs w:val="22"/>
          <w:lang w:eastAsia="de-DE"/>
        </w:rPr>
        <w:t>Youtube</w:t>
      </w:r>
      <w:proofErr w:type="spellEnd"/>
      <w:r w:rsidR="009B6B77" w:rsidRPr="007727E9">
        <w:rPr>
          <w:rFonts w:ascii="Calibri" w:eastAsia="Times New Roman" w:hAnsi="Calibri" w:cs="Calibri"/>
          <w:sz w:val="22"/>
          <w:szCs w:val="22"/>
          <w:lang w:eastAsia="de-DE"/>
        </w:rPr>
        <w:t xml:space="preserve">. Bei Facebook und </w:t>
      </w:r>
      <w:proofErr w:type="spellStart"/>
      <w:r w:rsidR="009B6B77" w:rsidRPr="007727E9">
        <w:rPr>
          <w:rFonts w:ascii="Calibri" w:eastAsia="Times New Roman" w:hAnsi="Calibri" w:cs="Calibri"/>
          <w:sz w:val="22"/>
          <w:szCs w:val="22"/>
          <w:lang w:eastAsia="de-DE"/>
        </w:rPr>
        <w:t>Snapchat</w:t>
      </w:r>
      <w:proofErr w:type="spellEnd"/>
      <w:r w:rsidR="009B6B77" w:rsidRPr="007727E9">
        <w:rPr>
          <w:rFonts w:ascii="Calibri" w:eastAsia="Times New Roman" w:hAnsi="Calibri" w:cs="Calibri"/>
          <w:sz w:val="22"/>
          <w:szCs w:val="22"/>
          <w:lang w:eastAsia="de-DE"/>
        </w:rPr>
        <w:t xml:space="preserve"> ist ein Trend zu erkennen. Hier ist das Lokale Maximum in der Kategorie „Keinem“. Die Anderen haben hier mit </w:t>
      </w:r>
      <w:proofErr w:type="spellStart"/>
      <w:r w:rsidR="009B6B77" w:rsidRPr="007727E9">
        <w:rPr>
          <w:rFonts w:ascii="Calibri" w:eastAsia="Times New Roman" w:hAnsi="Calibri" w:cs="Calibri"/>
          <w:sz w:val="22"/>
          <w:szCs w:val="22"/>
          <w:lang w:eastAsia="de-DE"/>
        </w:rPr>
        <w:t>ausname</w:t>
      </w:r>
      <w:proofErr w:type="spellEnd"/>
      <w:r w:rsidR="009B6B77" w:rsidRPr="007727E9">
        <w:rPr>
          <w:rFonts w:ascii="Calibri" w:eastAsia="Times New Roman" w:hAnsi="Calibri" w:cs="Calibri"/>
          <w:sz w:val="22"/>
          <w:szCs w:val="22"/>
          <w:lang w:eastAsia="de-DE"/>
        </w:rPr>
        <w:t xml:space="preserve"> der Befragten, die Keine Angabe gemacht haben, den niedrigsten Wert. Dies liegt an </w:t>
      </w:r>
      <w:proofErr w:type="gramStart"/>
      <w:r w:rsidR="009B6B77" w:rsidRPr="007727E9">
        <w:rPr>
          <w:rFonts w:ascii="Calibri" w:eastAsia="Times New Roman" w:hAnsi="Calibri" w:cs="Calibri"/>
          <w:sz w:val="22"/>
          <w:szCs w:val="22"/>
          <w:lang w:eastAsia="de-DE"/>
        </w:rPr>
        <w:t>der</w:t>
      </w:r>
      <w:proofErr w:type="gramEnd"/>
      <w:r w:rsidR="009B6B77" w:rsidRPr="007727E9">
        <w:rPr>
          <w:rFonts w:ascii="Calibri" w:eastAsia="Times New Roman" w:hAnsi="Calibri" w:cs="Calibri"/>
          <w:sz w:val="22"/>
          <w:szCs w:val="22"/>
          <w:lang w:eastAsia="de-DE"/>
        </w:rPr>
        <w:t xml:space="preserve"> Grundsätzlichen Modell der Jeweiligen Sozialen Netzwerken. Sowohl Facebook, als auch </w:t>
      </w:r>
      <w:proofErr w:type="spellStart"/>
      <w:r w:rsidR="009B6B77" w:rsidRPr="007727E9">
        <w:rPr>
          <w:rFonts w:ascii="Calibri" w:eastAsia="Times New Roman" w:hAnsi="Calibri" w:cs="Calibri"/>
          <w:sz w:val="22"/>
          <w:szCs w:val="22"/>
          <w:lang w:eastAsia="de-DE"/>
        </w:rPr>
        <w:t>Snapchat</w:t>
      </w:r>
      <w:proofErr w:type="spellEnd"/>
      <w:r w:rsidR="009B6B77" w:rsidRPr="007727E9">
        <w:rPr>
          <w:rFonts w:ascii="Calibri" w:eastAsia="Times New Roman" w:hAnsi="Calibri" w:cs="Calibri"/>
          <w:sz w:val="22"/>
          <w:szCs w:val="22"/>
          <w:lang w:eastAsia="de-DE"/>
        </w:rPr>
        <w:t xml:space="preserve"> legen den Fokus gezielt auf Lokale Communities mit einem starken Focus auf die Vernetzung von Freunden. Dadurch folgt man in der Regel nur Freunden, Bekannten und im Falle von Facebook auch lokalen Gruppen. Dadurch gibt es im Verhältnis nur wenige Personen die auf die Mindestanforderungen von 1000 Follower kommen. Bei </w:t>
      </w:r>
      <w:proofErr w:type="spellStart"/>
      <w:r w:rsidR="009B6B77" w:rsidRPr="007727E9">
        <w:rPr>
          <w:rFonts w:ascii="Calibri" w:eastAsia="Times New Roman" w:hAnsi="Calibri" w:cs="Calibri"/>
          <w:sz w:val="22"/>
          <w:szCs w:val="22"/>
          <w:lang w:eastAsia="de-DE"/>
        </w:rPr>
        <w:t>TikTok</w:t>
      </w:r>
      <w:proofErr w:type="spellEnd"/>
      <w:r w:rsidR="009B6B77" w:rsidRPr="007727E9">
        <w:rPr>
          <w:rFonts w:ascii="Calibri" w:eastAsia="Times New Roman" w:hAnsi="Calibri" w:cs="Calibri"/>
          <w:sz w:val="22"/>
          <w:szCs w:val="22"/>
          <w:lang w:eastAsia="de-DE"/>
        </w:rPr>
        <w:t xml:space="preserve">, </w:t>
      </w:r>
      <w:proofErr w:type="spellStart"/>
      <w:r w:rsidR="009B6B77" w:rsidRPr="007727E9">
        <w:rPr>
          <w:rFonts w:ascii="Calibri" w:eastAsia="Times New Roman" w:hAnsi="Calibri" w:cs="Calibri"/>
          <w:sz w:val="22"/>
          <w:szCs w:val="22"/>
          <w:lang w:eastAsia="de-DE"/>
        </w:rPr>
        <w:t>Youtube</w:t>
      </w:r>
      <w:proofErr w:type="spellEnd"/>
      <w:r w:rsidR="009B6B77" w:rsidRPr="007727E9">
        <w:rPr>
          <w:rFonts w:ascii="Calibri" w:eastAsia="Times New Roman" w:hAnsi="Calibri" w:cs="Calibri"/>
          <w:sz w:val="22"/>
          <w:szCs w:val="22"/>
          <w:lang w:eastAsia="de-DE"/>
        </w:rPr>
        <w:t xml:space="preserve"> und </w:t>
      </w:r>
      <w:proofErr w:type="spellStart"/>
      <w:r w:rsidR="009B6B77" w:rsidRPr="007727E9">
        <w:rPr>
          <w:rFonts w:ascii="Calibri" w:eastAsia="Times New Roman" w:hAnsi="Calibri" w:cs="Calibri"/>
          <w:sz w:val="22"/>
          <w:szCs w:val="22"/>
          <w:lang w:eastAsia="de-DE"/>
        </w:rPr>
        <w:t>Instagramm</w:t>
      </w:r>
      <w:proofErr w:type="spellEnd"/>
      <w:r w:rsidR="009B6B77" w:rsidRPr="007727E9">
        <w:rPr>
          <w:rFonts w:ascii="Calibri" w:eastAsia="Times New Roman" w:hAnsi="Calibri" w:cs="Calibri"/>
          <w:sz w:val="22"/>
          <w:szCs w:val="22"/>
          <w:lang w:eastAsia="de-DE"/>
        </w:rPr>
        <w:t xml:space="preserve"> hingegen liegt der Fokus auf dem Content der Nutzer. </w:t>
      </w:r>
      <w:r w:rsidR="00A83B8E" w:rsidRPr="007727E9">
        <w:rPr>
          <w:rFonts w:ascii="Calibri" w:eastAsia="Times New Roman" w:hAnsi="Calibri" w:cs="Calibri"/>
          <w:sz w:val="22"/>
          <w:szCs w:val="22"/>
          <w:lang w:eastAsia="de-DE"/>
        </w:rPr>
        <w:t xml:space="preserve">Dies wird ferner durch die Empfehlungsalgorithmen bestärkt. Dadurch vernetzen sich die Nutzer t anhand der gemeinsamen Interessen. Als Resultat gibt es zum einem mehr die in die Kategorie </w:t>
      </w:r>
      <w:proofErr w:type="spellStart"/>
      <w:r w:rsidR="00A83B8E" w:rsidRPr="007727E9">
        <w:rPr>
          <w:rFonts w:ascii="Calibri" w:eastAsia="Times New Roman" w:hAnsi="Calibri" w:cs="Calibri"/>
          <w:sz w:val="22"/>
          <w:szCs w:val="22"/>
          <w:lang w:eastAsia="de-DE"/>
        </w:rPr>
        <w:t>Influencer</w:t>
      </w:r>
      <w:proofErr w:type="spellEnd"/>
      <w:r w:rsidR="00A83B8E" w:rsidRPr="007727E9">
        <w:rPr>
          <w:rFonts w:ascii="Calibri" w:eastAsia="Times New Roman" w:hAnsi="Calibri" w:cs="Calibri"/>
          <w:sz w:val="22"/>
          <w:szCs w:val="22"/>
          <w:lang w:eastAsia="de-DE"/>
        </w:rPr>
        <w:t xml:space="preserve"> zählen. Zum anderen folgt an dadurch auch mehr Content Produzenten um das Soziale Netzwerk besser nutzen zu können. Für Leute die ihr Bestehendes Sozial Leben pflegen möchten eignen sich folglich Facebook und </w:t>
      </w:r>
      <w:proofErr w:type="spellStart"/>
      <w:r w:rsidR="00A83B8E" w:rsidRPr="007727E9">
        <w:rPr>
          <w:rFonts w:ascii="Calibri" w:eastAsia="Times New Roman" w:hAnsi="Calibri" w:cs="Calibri"/>
          <w:sz w:val="22"/>
          <w:szCs w:val="22"/>
          <w:lang w:eastAsia="de-DE"/>
        </w:rPr>
        <w:t>Snapcha</w:t>
      </w:r>
      <w:proofErr w:type="spellEnd"/>
      <w:r w:rsidR="00A83B8E" w:rsidRPr="007727E9">
        <w:rPr>
          <w:rFonts w:ascii="Calibri" w:eastAsia="Times New Roman" w:hAnsi="Calibri" w:cs="Calibri"/>
          <w:sz w:val="22"/>
          <w:szCs w:val="22"/>
          <w:lang w:eastAsia="de-DE"/>
        </w:rPr>
        <w:t xml:space="preserve"> mehr. Für die, die es ausbauen möchten oder selber zu </w:t>
      </w:r>
      <w:proofErr w:type="spellStart"/>
      <w:r w:rsidR="00A83B8E" w:rsidRPr="007727E9">
        <w:rPr>
          <w:rFonts w:ascii="Calibri" w:eastAsia="Times New Roman" w:hAnsi="Calibri" w:cs="Calibri"/>
          <w:sz w:val="22"/>
          <w:szCs w:val="22"/>
          <w:lang w:eastAsia="de-DE"/>
        </w:rPr>
        <w:t>Influencer</w:t>
      </w:r>
      <w:proofErr w:type="spellEnd"/>
      <w:r w:rsidR="00A83B8E" w:rsidRPr="007727E9">
        <w:rPr>
          <w:rFonts w:ascii="Calibri" w:eastAsia="Times New Roman" w:hAnsi="Calibri" w:cs="Calibri"/>
          <w:sz w:val="22"/>
          <w:szCs w:val="22"/>
          <w:lang w:eastAsia="de-DE"/>
        </w:rPr>
        <w:t xml:space="preserve"> werden möchten, eignen sich </w:t>
      </w:r>
      <w:proofErr w:type="spellStart"/>
      <w:r w:rsidR="00A83B8E" w:rsidRPr="007727E9">
        <w:rPr>
          <w:rFonts w:ascii="Calibri" w:eastAsia="Times New Roman" w:hAnsi="Calibri" w:cs="Calibri"/>
          <w:sz w:val="22"/>
          <w:szCs w:val="22"/>
          <w:lang w:eastAsia="de-DE"/>
        </w:rPr>
        <w:t>Tiktok</w:t>
      </w:r>
      <w:proofErr w:type="spellEnd"/>
      <w:r w:rsidR="00A83B8E" w:rsidRPr="007727E9">
        <w:rPr>
          <w:rFonts w:ascii="Calibri" w:eastAsia="Times New Roman" w:hAnsi="Calibri" w:cs="Calibri"/>
          <w:sz w:val="22"/>
          <w:szCs w:val="22"/>
          <w:lang w:eastAsia="de-DE"/>
        </w:rPr>
        <w:t xml:space="preserve">, </w:t>
      </w:r>
      <w:proofErr w:type="spellStart"/>
      <w:r w:rsidR="00A83B8E" w:rsidRPr="007727E9">
        <w:rPr>
          <w:rFonts w:ascii="Calibri" w:eastAsia="Times New Roman" w:hAnsi="Calibri" w:cs="Calibri"/>
          <w:sz w:val="22"/>
          <w:szCs w:val="22"/>
          <w:lang w:eastAsia="de-DE"/>
        </w:rPr>
        <w:t>Instagramm</w:t>
      </w:r>
      <w:proofErr w:type="spellEnd"/>
      <w:r w:rsidR="00A83B8E" w:rsidRPr="007727E9">
        <w:rPr>
          <w:rFonts w:ascii="Calibri" w:eastAsia="Times New Roman" w:hAnsi="Calibri" w:cs="Calibri"/>
          <w:sz w:val="22"/>
          <w:szCs w:val="22"/>
          <w:lang w:eastAsia="de-DE"/>
        </w:rPr>
        <w:t xml:space="preserve"> und </w:t>
      </w:r>
      <w:proofErr w:type="spellStart"/>
      <w:r w:rsidR="00A83B8E" w:rsidRPr="007727E9">
        <w:rPr>
          <w:rFonts w:ascii="Calibri" w:eastAsia="Times New Roman" w:hAnsi="Calibri" w:cs="Calibri"/>
          <w:sz w:val="22"/>
          <w:szCs w:val="22"/>
          <w:lang w:eastAsia="de-DE"/>
        </w:rPr>
        <w:t>Youtube</w:t>
      </w:r>
      <w:proofErr w:type="spellEnd"/>
      <w:r w:rsidR="00A83B8E" w:rsidRPr="007727E9">
        <w:rPr>
          <w:rFonts w:ascii="Calibri" w:eastAsia="Times New Roman" w:hAnsi="Calibri" w:cs="Calibri"/>
          <w:sz w:val="22"/>
          <w:szCs w:val="22"/>
          <w:lang w:eastAsia="de-DE"/>
        </w:rPr>
        <w:t xml:space="preserve">. </w:t>
      </w:r>
    </w:p>
    <w:p w14:paraId="62C6C0B2" w14:textId="7182923F" w:rsidR="005A5C90" w:rsidRPr="007727E9" w:rsidRDefault="005A5C90" w:rsidP="00867D79">
      <w:pPr>
        <w:spacing w:before="0" w:after="0" w:line="240" w:lineRule="auto"/>
        <w:rPr>
          <w:rFonts w:ascii="Calibri" w:eastAsia="Times New Roman" w:hAnsi="Calibri" w:cs="Calibri"/>
          <w:sz w:val="22"/>
          <w:szCs w:val="22"/>
          <w:lang w:eastAsia="de-DE"/>
        </w:rPr>
      </w:pPr>
      <w:r w:rsidRPr="007727E9">
        <w:rPr>
          <w:rFonts w:ascii="Calibri" w:eastAsia="Times New Roman" w:hAnsi="Calibri" w:cs="Calibri"/>
          <w:sz w:val="22"/>
          <w:szCs w:val="22"/>
          <w:lang w:eastAsia="de-DE"/>
        </w:rPr>
        <w:br w:type="page"/>
      </w:r>
    </w:p>
    <w:p w14:paraId="7F34CA3D" w14:textId="090DCE8E" w:rsidR="00087F89" w:rsidRPr="00094863" w:rsidRDefault="00A41D6A" w:rsidP="00087F89">
      <w:pPr>
        <w:pStyle w:val="berschrift2"/>
        <w:rPr>
          <w:rStyle w:val="Hervorhebenorange"/>
        </w:rPr>
      </w:pPr>
      <w:r>
        <w:rPr>
          <w:rStyle w:val="Hervorhebenorange"/>
        </w:rPr>
        <w:lastRenderedPageBreak/>
        <w:t xml:space="preserve">Aufgabe </w:t>
      </w:r>
      <w:r w:rsidR="005A29DA">
        <w:rPr>
          <w:rStyle w:val="Hervorhebenorange"/>
        </w:rPr>
        <w:t>10</w:t>
      </w:r>
      <w:r>
        <w:rPr>
          <w:rStyle w:val="Hervorhebenorange"/>
        </w:rPr>
        <w:t xml:space="preserve">: </w:t>
      </w:r>
      <w:r w:rsidR="004B3D5D">
        <w:rPr>
          <w:rStyle w:val="Hervorhebenorange"/>
        </w:rPr>
        <w:t>Literaturverzeichnis</w:t>
      </w:r>
      <w:r w:rsidR="009E2696">
        <w:rPr>
          <w:rStyle w:val="Hervorhebenorange"/>
        </w:rPr>
        <w:t xml:space="preserve"> </w:t>
      </w:r>
      <w:r>
        <w:rPr>
          <w:rStyle w:val="Hervorhebenorange"/>
        </w:rPr>
        <w:t>(</w:t>
      </w:r>
      <w:r w:rsidR="004B3D5D">
        <w:rPr>
          <w:rStyle w:val="Hervorhebenorange"/>
        </w:rPr>
        <w:t>5</w:t>
      </w:r>
      <w:r w:rsidR="00F86E4D">
        <w:rPr>
          <w:rStyle w:val="Hervorhebenorange"/>
        </w:rPr>
        <w:t xml:space="preserve"> Punkte</w:t>
      </w:r>
      <w:r>
        <w:rPr>
          <w:rStyle w:val="Hervorhebenorange"/>
        </w:rPr>
        <w:t>)</w:t>
      </w:r>
    </w:p>
    <w:p w14:paraId="14F05BB2" w14:textId="77777777" w:rsidR="000E5878" w:rsidRDefault="000E5878" w:rsidP="000E5878">
      <w:pPr>
        <w:spacing w:before="0" w:after="0" w:line="240" w:lineRule="auto"/>
        <w:rPr>
          <w:rFonts w:ascii="Calibri" w:eastAsia="Times New Roman" w:hAnsi="Calibri" w:cs="Calibri"/>
          <w:b/>
          <w:bCs/>
          <w:sz w:val="22"/>
          <w:szCs w:val="22"/>
          <w:lang w:eastAsia="de-DE"/>
        </w:rPr>
      </w:pPr>
    </w:p>
    <w:p w14:paraId="700DB2AF" w14:textId="47C604D8" w:rsidR="002D091B" w:rsidRPr="00A71B56" w:rsidRDefault="004B7CF3" w:rsidP="004B7CF3">
      <w:pPr>
        <w:spacing w:before="0" w:after="0" w:line="240" w:lineRule="auto"/>
        <w:rPr>
          <w:rFonts w:ascii="Calibri" w:eastAsia="Times New Roman" w:hAnsi="Calibri" w:cs="Calibri"/>
          <w:sz w:val="22"/>
          <w:szCs w:val="22"/>
          <w:lang w:eastAsia="de-DE"/>
        </w:rPr>
      </w:pPr>
      <w:r w:rsidRPr="00A71B56">
        <w:rPr>
          <w:rFonts w:ascii="Calibri" w:eastAsia="Times New Roman" w:hAnsi="Calibri" w:cs="Calibri"/>
          <w:sz w:val="22"/>
          <w:szCs w:val="22"/>
          <w:lang w:eastAsia="de-DE"/>
        </w:rPr>
        <w:t xml:space="preserve">Erstelle aus folgenden Quellen </w:t>
      </w:r>
      <w:r w:rsidR="00F23D20">
        <w:rPr>
          <w:rFonts w:ascii="Calibri" w:eastAsia="Times New Roman" w:hAnsi="Calibri" w:cs="Calibri"/>
          <w:sz w:val="22"/>
          <w:szCs w:val="22"/>
          <w:lang w:eastAsia="de-DE"/>
        </w:rPr>
        <w:t>ein</w:t>
      </w:r>
      <w:r w:rsidRPr="00A71B56">
        <w:rPr>
          <w:rFonts w:ascii="Calibri" w:eastAsia="Times New Roman" w:hAnsi="Calibri" w:cs="Calibri"/>
          <w:sz w:val="22"/>
          <w:szCs w:val="22"/>
          <w:lang w:eastAsia="de-DE"/>
        </w:rPr>
        <w:t xml:space="preserve"> Literaturverzeichnis für Deine Wissenschaftliche Projektarbeit:</w:t>
      </w:r>
    </w:p>
    <w:p w14:paraId="02069949" w14:textId="77777777" w:rsidR="00A83B8E" w:rsidRDefault="00A83B8E" w:rsidP="00A83B8E">
      <w:pPr>
        <w:spacing w:before="80" w:after="0" w:line="291" w:lineRule="exact"/>
        <w:ind w:left="360"/>
        <w:rPr>
          <w:rFonts w:ascii="Calibri"/>
          <w:color w:val="000000"/>
        </w:rPr>
      </w:pPr>
      <w:r>
        <w:rPr>
          <w:rFonts w:ascii="KUKKEM+Symbol" w:hAnsi="KUKKEM+Symbol" w:cs="KUKKEM+Symbol"/>
          <w:color w:val="000000"/>
          <w:sz w:val="22"/>
        </w:rPr>
        <w:t>•</w:t>
      </w:r>
      <w:r>
        <w:rPr>
          <w:rFonts w:ascii="Times New Roman"/>
          <w:color w:val="000000"/>
          <w:spacing w:val="204"/>
          <w:sz w:val="22"/>
        </w:rPr>
        <w:t xml:space="preserve"> </w:t>
      </w:r>
      <w:r>
        <w:rPr>
          <w:rFonts w:ascii="Calibri"/>
          <w:color w:val="000000"/>
          <w:spacing w:val="1"/>
          <w:sz w:val="22"/>
        </w:rPr>
        <w:t>Die</w:t>
      </w:r>
      <w:r>
        <w:rPr>
          <w:rFonts w:ascii="Calibri"/>
          <w:color w:val="000000"/>
          <w:sz w:val="22"/>
        </w:rPr>
        <w:t xml:space="preserve"> Zufallsfunde</w:t>
      </w:r>
      <w:r>
        <w:rPr>
          <w:rFonts w:ascii="Calibri"/>
          <w:color w:val="000000"/>
          <w:spacing w:val="-1"/>
          <w:sz w:val="22"/>
        </w:rPr>
        <w:t xml:space="preserve"> </w:t>
      </w:r>
      <w:r>
        <w:rPr>
          <w:rFonts w:ascii="Calibri"/>
          <w:color w:val="000000"/>
          <w:sz w:val="22"/>
        </w:rPr>
        <w:t xml:space="preserve">der </w:t>
      </w:r>
      <w:r>
        <w:rPr>
          <w:rFonts w:ascii="Calibri" w:hAnsi="Calibri" w:cs="Calibri"/>
          <w:color w:val="000000"/>
          <w:sz w:val="22"/>
        </w:rPr>
        <w:t>Regenwürmer</w:t>
      </w:r>
      <w:r>
        <w:rPr>
          <w:rFonts w:ascii="Calibri"/>
          <w:color w:val="000000"/>
          <w:spacing w:val="1"/>
          <w:sz w:val="22"/>
        </w:rPr>
        <w:t xml:space="preserve"> </w:t>
      </w:r>
      <w:r>
        <w:rPr>
          <w:rFonts w:ascii="Calibri"/>
          <w:color w:val="000000"/>
          <w:sz w:val="22"/>
        </w:rPr>
        <w:t>(</w:t>
      </w:r>
      <w:proofErr w:type="spellStart"/>
      <w:r>
        <w:rPr>
          <w:rFonts w:ascii="Calibri"/>
          <w:color w:val="000000"/>
          <w:sz w:val="22"/>
        </w:rPr>
        <w:t>Lumbricidae</w:t>
      </w:r>
      <w:proofErr w:type="spellEnd"/>
      <w:r>
        <w:rPr>
          <w:rFonts w:ascii="Calibri"/>
          <w:color w:val="000000"/>
          <w:sz w:val="22"/>
        </w:rPr>
        <w:t>)</w:t>
      </w:r>
      <w:r>
        <w:rPr>
          <w:rFonts w:ascii="Calibri"/>
          <w:color w:val="000000"/>
          <w:spacing w:val="1"/>
          <w:sz w:val="22"/>
        </w:rPr>
        <w:t xml:space="preserve"> </w:t>
      </w:r>
      <w:r>
        <w:rPr>
          <w:rFonts w:ascii="Calibri"/>
          <w:color w:val="000000"/>
          <w:sz w:val="22"/>
        </w:rPr>
        <w:t>auf</w:t>
      </w:r>
      <w:r>
        <w:rPr>
          <w:rFonts w:ascii="Calibri"/>
          <w:color w:val="000000"/>
          <w:spacing w:val="-2"/>
          <w:sz w:val="22"/>
        </w:rPr>
        <w:t xml:space="preserve"> </w:t>
      </w:r>
      <w:r>
        <w:rPr>
          <w:rFonts w:ascii="Calibri"/>
          <w:color w:val="000000"/>
          <w:sz w:val="22"/>
        </w:rPr>
        <w:t>den untersuchten</w:t>
      </w:r>
      <w:r>
        <w:rPr>
          <w:rFonts w:ascii="Calibri"/>
          <w:color w:val="000000"/>
          <w:spacing w:val="-3"/>
          <w:sz w:val="22"/>
        </w:rPr>
        <w:t xml:space="preserve"> </w:t>
      </w:r>
      <w:r>
        <w:rPr>
          <w:rFonts w:ascii="Calibri" w:hAnsi="Calibri" w:cs="Calibri"/>
          <w:color w:val="000000"/>
          <w:sz w:val="22"/>
        </w:rPr>
        <w:t>Binnendünen</w:t>
      </w:r>
      <w:r>
        <w:rPr>
          <w:rFonts w:ascii="Calibri"/>
          <w:color w:val="000000"/>
          <w:spacing w:val="1"/>
          <w:sz w:val="22"/>
        </w:rPr>
        <w:t xml:space="preserve"> </w:t>
      </w:r>
      <w:r>
        <w:rPr>
          <w:rFonts w:ascii="Calibri"/>
          <w:color w:val="000000"/>
          <w:sz w:val="22"/>
        </w:rPr>
        <w:t>in</w:t>
      </w:r>
    </w:p>
    <w:p w14:paraId="36AE5DB3" w14:textId="77777777" w:rsidR="00A83B8E" w:rsidRDefault="00A83B8E" w:rsidP="00A83B8E">
      <w:pPr>
        <w:spacing w:before="0" w:after="0" w:line="319" w:lineRule="exact"/>
        <w:ind w:left="708" w:right="4741" w:firstLine="12"/>
        <w:rPr>
          <w:rFonts w:ascii="Calibri"/>
          <w:color w:val="000000"/>
          <w:sz w:val="22"/>
        </w:rPr>
      </w:pPr>
      <w:r>
        <w:rPr>
          <w:rFonts w:ascii="Calibri"/>
          <w:color w:val="000000"/>
          <w:sz w:val="22"/>
        </w:rPr>
        <w:t>Sachsen-Anhalt (Elisabeth</w:t>
      </w:r>
      <w:r>
        <w:rPr>
          <w:rFonts w:ascii="Calibri"/>
          <w:color w:val="000000"/>
          <w:spacing w:val="-2"/>
          <w:sz w:val="22"/>
        </w:rPr>
        <w:t xml:space="preserve"> </w:t>
      </w:r>
      <w:r>
        <w:rPr>
          <w:rFonts w:ascii="Calibri"/>
          <w:color w:val="000000"/>
          <w:sz w:val="22"/>
        </w:rPr>
        <w:t>Neubert</w:t>
      </w:r>
      <w:r>
        <w:rPr>
          <w:rFonts w:ascii="Calibri"/>
          <w:color w:val="000000"/>
          <w:spacing w:val="1"/>
          <w:sz w:val="22"/>
        </w:rPr>
        <w:t xml:space="preserve"> </w:t>
      </w:r>
      <w:r>
        <w:rPr>
          <w:rFonts w:ascii="Calibri"/>
          <w:color w:val="000000"/>
          <w:sz w:val="22"/>
        </w:rPr>
        <w:t xml:space="preserve">und </w:t>
      </w:r>
      <w:r>
        <w:rPr>
          <w:rFonts w:ascii="Calibri" w:hAnsi="Calibri" w:cs="Calibri"/>
          <w:color w:val="000000"/>
          <w:spacing w:val="1"/>
          <w:sz w:val="22"/>
        </w:rPr>
        <w:t>Jörg</w:t>
      </w:r>
      <w:r>
        <w:rPr>
          <w:rFonts w:ascii="Calibri"/>
          <w:color w:val="000000"/>
          <w:spacing w:val="-1"/>
          <w:sz w:val="22"/>
        </w:rPr>
        <w:t xml:space="preserve"> </w:t>
      </w:r>
      <w:proofErr w:type="spellStart"/>
      <w:r>
        <w:rPr>
          <w:rFonts w:ascii="Calibri"/>
          <w:color w:val="000000"/>
          <w:sz w:val="22"/>
        </w:rPr>
        <w:t>Schuboth</w:t>
      </w:r>
      <w:proofErr w:type="spellEnd"/>
      <w:r>
        <w:rPr>
          <w:rFonts w:ascii="Calibri"/>
          <w:color w:val="000000"/>
          <w:sz w:val="22"/>
        </w:rPr>
        <w:t xml:space="preserve">) </w:t>
      </w:r>
    </w:p>
    <w:p w14:paraId="52333B18" w14:textId="170D3F69" w:rsidR="00A83B8E" w:rsidRPr="00A83B8E" w:rsidRDefault="00A83B8E" w:rsidP="00A83B8E">
      <w:pPr>
        <w:pStyle w:val="Listenabsatz"/>
        <w:numPr>
          <w:ilvl w:val="0"/>
          <w:numId w:val="39"/>
        </w:numPr>
        <w:spacing w:before="0" w:after="0" w:line="319" w:lineRule="exact"/>
        <w:ind w:right="4741"/>
        <w:rPr>
          <w:rFonts w:ascii="Calibri"/>
          <w:color w:val="000000"/>
          <w:u w:val="single"/>
        </w:rPr>
      </w:pPr>
      <w:hyperlink r:id="rId27" w:history="1">
        <w:r w:rsidRPr="00A83B8E">
          <w:rPr>
            <w:rFonts w:ascii="Calibri"/>
            <w:color w:val="1891CB"/>
            <w:sz w:val="22"/>
            <w:u w:val="single"/>
          </w:rPr>
          <w:t>https://d</w:t>
        </w:r>
        <w:r w:rsidRPr="00A83B8E">
          <w:rPr>
            <w:rFonts w:ascii="Calibri"/>
            <w:color w:val="1891CB"/>
            <w:sz w:val="22"/>
            <w:u w:val="single"/>
          </w:rPr>
          <w:t>o</w:t>
        </w:r>
        <w:r w:rsidRPr="00A83B8E">
          <w:rPr>
            <w:rFonts w:ascii="Calibri"/>
            <w:color w:val="1891CB"/>
            <w:sz w:val="22"/>
            <w:u w:val="single"/>
          </w:rPr>
          <w:t>i.org/10.1002/</w:t>
        </w:r>
        <w:r w:rsidRPr="00A83B8E">
          <w:rPr>
            <w:rFonts w:ascii="Calibri"/>
            <w:color w:val="1891CB"/>
            <w:sz w:val="22"/>
            <w:u w:val="single"/>
          </w:rPr>
          <w:t>b</w:t>
        </w:r>
        <w:r w:rsidRPr="00A83B8E">
          <w:rPr>
            <w:rFonts w:ascii="Calibri"/>
            <w:color w:val="1891CB"/>
            <w:sz w:val="22"/>
            <w:u w:val="single"/>
          </w:rPr>
          <w:t>iuz.202010706</w:t>
        </w:r>
      </w:hyperlink>
    </w:p>
    <w:p w14:paraId="126EDCB1" w14:textId="77777777" w:rsidR="00A83B8E" w:rsidRDefault="00A83B8E" w:rsidP="00A83B8E">
      <w:pPr>
        <w:spacing w:before="0" w:after="0" w:line="281" w:lineRule="exact"/>
        <w:ind w:left="360"/>
        <w:rPr>
          <w:rFonts w:ascii="Calibri"/>
          <w:color w:val="000000"/>
          <w:u w:val="single"/>
        </w:rPr>
      </w:pPr>
      <w:r>
        <w:rPr>
          <w:rFonts w:ascii="KUKKEM+Symbol" w:hAnsi="KUKKEM+Symbol" w:cs="KUKKEM+Symbol"/>
          <w:color w:val="000000"/>
          <w:sz w:val="22"/>
        </w:rPr>
        <w:t>•</w:t>
      </w:r>
      <w:r>
        <w:rPr>
          <w:rFonts w:ascii="Times New Roman"/>
          <w:color w:val="000000"/>
          <w:spacing w:val="204"/>
          <w:sz w:val="22"/>
        </w:rPr>
        <w:t xml:space="preserve"> </w:t>
      </w:r>
      <w:hyperlink r:id="rId28" w:history="1">
        <w:r>
          <w:rPr>
            <w:rFonts w:ascii="Calibri" w:hAnsi="Calibri" w:cs="Calibri"/>
            <w:color w:val="1891CB"/>
            <w:sz w:val="22"/>
            <w:u w:val="single"/>
          </w:rPr>
          <w:t>https://enveurope.springerope</w:t>
        </w:r>
        <w:r>
          <w:rPr>
            <w:rFonts w:ascii="Calibri" w:hAnsi="Calibri" w:cs="Calibri"/>
            <w:color w:val="1891CB"/>
            <w:sz w:val="22"/>
            <w:u w:val="single"/>
          </w:rPr>
          <w:t>n</w:t>
        </w:r>
        <w:r>
          <w:rPr>
            <w:rFonts w:ascii="Calibri" w:hAnsi="Calibri" w:cs="Calibri"/>
            <w:color w:val="1891CB"/>
            <w:sz w:val="22"/>
            <w:u w:val="single"/>
          </w:rPr>
          <w:t>.com/counter/pdf/10.1065/usws2006.07.120.1.pdf</w:t>
        </w:r>
        <w:r>
          <w:rPr>
            <w:rFonts w:ascii="Calibri" w:hAnsi="Calibri" w:cs="Calibri"/>
            <w:color w:val="1891CB"/>
            <w:sz w:val="22"/>
            <w:u w:val="single"/>
          </w:rPr>
          <w:cr/>
        </w:r>
      </w:hyperlink>
      <w:bookmarkStart w:id="0" w:name="_GoBack"/>
      <w:bookmarkEnd w:id="0"/>
      <w:r>
        <w:rPr>
          <w:rFonts w:ascii="KUKKEM+Symbol" w:hAnsi="KUKKEM+Symbol" w:cs="KUKKEM+Symbol"/>
          <w:color w:val="000000"/>
          <w:sz w:val="22"/>
        </w:rPr>
        <w:t>•</w:t>
      </w:r>
      <w:r>
        <w:rPr>
          <w:rFonts w:ascii="Times New Roman"/>
          <w:color w:val="000000"/>
          <w:spacing w:val="204"/>
          <w:sz w:val="22"/>
        </w:rPr>
        <w:t xml:space="preserve"> </w:t>
      </w:r>
      <w:hyperlink r:id="rId29" w:history="1">
        <w:r>
          <w:rPr>
            <w:rFonts w:ascii="Calibri"/>
            <w:color w:val="1891CB"/>
            <w:sz w:val="22"/>
            <w:u w:val="single"/>
          </w:rPr>
          <w:t>https://</w:t>
        </w:r>
        <w:r>
          <w:rPr>
            <w:rFonts w:ascii="Calibri"/>
            <w:color w:val="1891CB"/>
            <w:sz w:val="22"/>
            <w:u w:val="single"/>
          </w:rPr>
          <w:t>b</w:t>
        </w:r>
        <w:r>
          <w:rPr>
            <w:rFonts w:ascii="Calibri"/>
            <w:color w:val="1891CB"/>
            <w:sz w:val="22"/>
            <w:u w:val="single"/>
          </w:rPr>
          <w:t>logs.nabu.de/regenwurmsuche/</w:t>
        </w:r>
      </w:hyperlink>
    </w:p>
    <w:p w14:paraId="42153C08" w14:textId="77777777" w:rsidR="00A83B8E" w:rsidRDefault="00A83B8E" w:rsidP="00A83B8E">
      <w:pPr>
        <w:spacing w:before="17" w:after="0" w:line="291" w:lineRule="exact"/>
        <w:ind w:left="360"/>
        <w:rPr>
          <w:rFonts w:ascii="Calibri"/>
          <w:color w:val="000000"/>
        </w:rPr>
      </w:pPr>
      <w:r>
        <w:rPr>
          <w:rFonts w:ascii="KUKKEM+Symbol" w:hAnsi="KUKKEM+Symbol" w:cs="KUKKEM+Symbol"/>
          <w:color w:val="000000"/>
          <w:sz w:val="22"/>
        </w:rPr>
        <w:t>•</w:t>
      </w:r>
      <w:r>
        <w:rPr>
          <w:rFonts w:ascii="Times New Roman"/>
          <w:color w:val="000000"/>
          <w:spacing w:val="204"/>
          <w:sz w:val="22"/>
        </w:rPr>
        <w:t xml:space="preserve"> </w:t>
      </w:r>
      <w:r>
        <w:rPr>
          <w:rFonts w:ascii="Calibri"/>
          <w:color w:val="000000"/>
          <w:sz w:val="22"/>
        </w:rPr>
        <w:t>Sally</w:t>
      </w:r>
      <w:r>
        <w:rPr>
          <w:rFonts w:ascii="Calibri"/>
          <w:color w:val="000000"/>
          <w:spacing w:val="1"/>
          <w:sz w:val="22"/>
        </w:rPr>
        <w:t xml:space="preserve"> </w:t>
      </w:r>
      <w:r>
        <w:rPr>
          <w:rFonts w:ascii="Calibri"/>
          <w:color w:val="000000"/>
          <w:sz w:val="22"/>
        </w:rPr>
        <w:t>Coulthard &amp;</w:t>
      </w:r>
      <w:r>
        <w:rPr>
          <w:rFonts w:ascii="Calibri"/>
          <w:color w:val="000000"/>
          <w:spacing w:val="3"/>
          <w:sz w:val="22"/>
        </w:rPr>
        <w:t xml:space="preserve"> </w:t>
      </w:r>
      <w:r>
        <w:rPr>
          <w:rFonts w:ascii="Calibri"/>
          <w:color w:val="000000"/>
          <w:sz w:val="22"/>
        </w:rPr>
        <w:t>Andrea</w:t>
      </w:r>
      <w:r>
        <w:rPr>
          <w:rFonts w:ascii="Calibri"/>
          <w:color w:val="000000"/>
          <w:spacing w:val="-2"/>
          <w:sz w:val="22"/>
        </w:rPr>
        <w:t xml:space="preserve"> </w:t>
      </w:r>
      <w:r>
        <w:rPr>
          <w:rFonts w:ascii="Calibri"/>
          <w:color w:val="000000"/>
          <w:sz w:val="22"/>
        </w:rPr>
        <w:t>Kunstmann:</w:t>
      </w:r>
      <w:r>
        <w:rPr>
          <w:rFonts w:ascii="Calibri"/>
          <w:color w:val="000000"/>
          <w:spacing w:val="-1"/>
          <w:sz w:val="22"/>
        </w:rPr>
        <w:t xml:space="preserve"> </w:t>
      </w:r>
      <w:r>
        <w:rPr>
          <w:rFonts w:ascii="Calibri"/>
          <w:color w:val="000000"/>
          <w:spacing w:val="1"/>
          <w:sz w:val="22"/>
        </w:rPr>
        <w:t>Das</w:t>
      </w:r>
      <w:r>
        <w:rPr>
          <w:rFonts w:ascii="Calibri"/>
          <w:color w:val="000000"/>
          <w:spacing w:val="-2"/>
          <w:sz w:val="22"/>
        </w:rPr>
        <w:t xml:space="preserve"> </w:t>
      </w:r>
      <w:r>
        <w:rPr>
          <w:rFonts w:ascii="Calibri"/>
          <w:color w:val="000000"/>
          <w:sz w:val="22"/>
        </w:rPr>
        <w:t>Buch des</w:t>
      </w:r>
      <w:r>
        <w:rPr>
          <w:rFonts w:ascii="Calibri"/>
          <w:color w:val="000000"/>
          <w:spacing w:val="-1"/>
          <w:sz w:val="22"/>
        </w:rPr>
        <w:t xml:space="preserve"> </w:t>
      </w:r>
      <w:r>
        <w:rPr>
          <w:rFonts w:ascii="Calibri"/>
          <w:color w:val="000000"/>
          <w:sz w:val="22"/>
        </w:rPr>
        <w:t>Regenwurms</w:t>
      </w:r>
      <w:r>
        <w:rPr>
          <w:rFonts w:ascii="Calibri"/>
          <w:color w:val="000000"/>
          <w:spacing w:val="1"/>
          <w:sz w:val="22"/>
        </w:rPr>
        <w:t xml:space="preserve"> </w:t>
      </w:r>
      <w:r>
        <w:rPr>
          <w:rFonts w:ascii="Calibri"/>
          <w:color w:val="000000"/>
          <w:sz w:val="22"/>
        </w:rPr>
        <w:t>(2022)</w:t>
      </w:r>
    </w:p>
    <w:p w14:paraId="08C40125" w14:textId="4DD7514C" w:rsidR="00F86E4D" w:rsidRDefault="004B7CF3" w:rsidP="00315BDA">
      <w:pPr>
        <w:spacing w:before="0" w:after="0" w:line="360" w:lineRule="auto"/>
        <w:rPr>
          <w:rFonts w:ascii="Calibri" w:eastAsia="Times New Roman" w:hAnsi="Calibri" w:cs="Calibri"/>
          <w:sz w:val="22"/>
          <w:szCs w:val="22"/>
          <w:lang w:eastAsia="de-DE"/>
        </w:rPr>
      </w:pPr>
      <w:r w:rsidRPr="00F96811">
        <w:rPr>
          <w:rFonts w:ascii="Calibri" w:eastAsia="Times New Roman" w:hAnsi="Calibri" w:cs="Calibri"/>
          <w:sz w:val="22"/>
          <w:szCs w:val="22"/>
          <w:lang w:eastAsia="de-DE"/>
        </w:rPr>
        <w:t>Beachte hierbei die aktuell gültigen Richtlinien zum Wissenschaftlichen Arbeiten an der IU Internationale Hochschule.</w:t>
      </w:r>
    </w:p>
    <w:p w14:paraId="3598FBBE" w14:textId="77777777" w:rsidR="00FA7C61" w:rsidRDefault="00FA7C61" w:rsidP="002C2147">
      <w:pPr>
        <w:spacing w:before="80" w:after="0" w:line="291" w:lineRule="exact"/>
        <w:ind w:left="993" w:hanging="709"/>
        <w:rPr>
          <w:rFonts w:ascii="Calibri"/>
          <w:color w:val="000000"/>
          <w:sz w:val="22"/>
        </w:rPr>
      </w:pPr>
      <w:r>
        <w:rPr>
          <w:rFonts w:ascii="Calibri"/>
          <w:color w:val="000000"/>
          <w:sz w:val="22"/>
        </w:rPr>
        <w:t>Adrion M.(2018, 28.Mai).MOIN Feldarbeit: Auf der Suche nach den Regenw</w:t>
      </w:r>
      <w:r>
        <w:rPr>
          <w:rFonts w:ascii="Calibri"/>
          <w:color w:val="000000"/>
          <w:sz w:val="22"/>
        </w:rPr>
        <w:t>ü</w:t>
      </w:r>
      <w:r>
        <w:rPr>
          <w:rFonts w:ascii="Calibri"/>
          <w:color w:val="000000"/>
          <w:sz w:val="22"/>
        </w:rPr>
        <w:t xml:space="preserve">rmern. Nabu.de. </w:t>
      </w:r>
      <w:hyperlink r:id="rId30" w:history="1">
        <w:r w:rsidRPr="004F6400">
          <w:rPr>
            <w:rStyle w:val="Hyperlink"/>
            <w:rFonts w:ascii="Calibri"/>
            <w:sz w:val="22"/>
          </w:rPr>
          <w:t>https://blogs.nabu.de/regenwurmsuche/</w:t>
        </w:r>
      </w:hyperlink>
      <w:r>
        <w:rPr>
          <w:rFonts w:ascii="Calibri"/>
          <w:color w:val="000000"/>
          <w:sz w:val="22"/>
        </w:rPr>
        <w:t>.</w:t>
      </w:r>
    </w:p>
    <w:p w14:paraId="28D2AF3A" w14:textId="77777777" w:rsidR="00FA7C61" w:rsidRDefault="00FA7C61" w:rsidP="002C2147">
      <w:pPr>
        <w:spacing w:before="80" w:after="0" w:line="291" w:lineRule="exact"/>
        <w:ind w:left="993" w:hanging="709"/>
        <w:rPr>
          <w:rFonts w:ascii="Calibri" w:eastAsia="Times New Roman" w:hAnsi="Calibri" w:cs="Calibri"/>
          <w:sz w:val="22"/>
          <w:szCs w:val="22"/>
          <w:lang w:eastAsia="de-DE"/>
        </w:rPr>
      </w:pPr>
    </w:p>
    <w:p w14:paraId="0C71D32F" w14:textId="77777777" w:rsidR="00FA7C61" w:rsidRPr="00671C51" w:rsidRDefault="00FA7C61" w:rsidP="002C2147">
      <w:pPr>
        <w:spacing w:before="80" w:after="0" w:line="291" w:lineRule="exact"/>
        <w:ind w:left="993" w:hanging="709"/>
        <w:rPr>
          <w:rFonts w:ascii="Calibri"/>
          <w:color w:val="000000"/>
        </w:rPr>
      </w:pPr>
      <w:r>
        <w:rPr>
          <w:rFonts w:ascii="Calibri"/>
          <w:color w:val="000000"/>
          <w:sz w:val="22"/>
        </w:rPr>
        <w:t>Coulthard S &amp; Kunstmann A.(2022). Das Buch des Regenwurms</w:t>
      </w:r>
    </w:p>
    <w:p w14:paraId="5DF7F4A9" w14:textId="77777777" w:rsidR="00FA7C61" w:rsidRDefault="00FA7C61" w:rsidP="002C2147">
      <w:pPr>
        <w:spacing w:before="80" w:after="0" w:line="291" w:lineRule="exact"/>
        <w:ind w:left="993" w:hanging="709"/>
        <w:rPr>
          <w:rFonts w:ascii="Calibri" w:eastAsia="Times New Roman" w:hAnsi="Calibri" w:cs="Calibri"/>
          <w:sz w:val="22"/>
          <w:szCs w:val="22"/>
          <w:lang w:eastAsia="de-DE"/>
        </w:rPr>
      </w:pPr>
    </w:p>
    <w:p w14:paraId="5CC7C0DC" w14:textId="023F5668" w:rsidR="00DC0C2D" w:rsidRDefault="00671C51" w:rsidP="002C2147">
      <w:pPr>
        <w:spacing w:before="80" w:after="0" w:line="291" w:lineRule="exact"/>
        <w:ind w:left="993" w:hanging="709"/>
        <w:rPr>
          <w:rFonts w:ascii="Calibri"/>
          <w:color w:val="000000"/>
          <w:sz w:val="22"/>
        </w:rPr>
      </w:pPr>
      <w:r>
        <w:rPr>
          <w:rFonts w:ascii="Calibri" w:eastAsia="Times New Roman" w:hAnsi="Calibri" w:cs="Calibri"/>
          <w:sz w:val="22"/>
          <w:szCs w:val="22"/>
          <w:lang w:eastAsia="de-DE"/>
        </w:rPr>
        <w:t xml:space="preserve">Neubert E &amp; </w:t>
      </w:r>
      <w:proofErr w:type="spellStart"/>
      <w:r>
        <w:rPr>
          <w:rFonts w:ascii="Calibri" w:eastAsia="Times New Roman" w:hAnsi="Calibri" w:cs="Calibri"/>
          <w:sz w:val="22"/>
          <w:szCs w:val="22"/>
          <w:lang w:eastAsia="de-DE"/>
        </w:rPr>
        <w:t>Schuboth</w:t>
      </w:r>
      <w:proofErr w:type="spellEnd"/>
      <w:r>
        <w:rPr>
          <w:rFonts w:ascii="Calibri" w:eastAsia="Times New Roman" w:hAnsi="Calibri" w:cs="Calibri"/>
          <w:sz w:val="22"/>
          <w:szCs w:val="22"/>
          <w:lang w:eastAsia="de-DE"/>
        </w:rPr>
        <w:t xml:space="preserve"> J. </w:t>
      </w:r>
      <w:r>
        <w:rPr>
          <w:rFonts w:ascii="Calibri"/>
          <w:color w:val="000000"/>
          <w:spacing w:val="1"/>
          <w:sz w:val="22"/>
        </w:rPr>
        <w:t>Die</w:t>
      </w:r>
      <w:r>
        <w:rPr>
          <w:rFonts w:ascii="Calibri"/>
          <w:color w:val="000000"/>
          <w:sz w:val="22"/>
        </w:rPr>
        <w:t xml:space="preserve"> Zufallsfunde</w:t>
      </w:r>
      <w:r>
        <w:rPr>
          <w:rFonts w:ascii="Calibri"/>
          <w:color w:val="000000"/>
          <w:spacing w:val="-1"/>
          <w:sz w:val="22"/>
        </w:rPr>
        <w:t xml:space="preserve"> </w:t>
      </w:r>
      <w:r>
        <w:rPr>
          <w:rFonts w:ascii="Calibri"/>
          <w:color w:val="000000"/>
          <w:sz w:val="22"/>
        </w:rPr>
        <w:t xml:space="preserve">der </w:t>
      </w:r>
      <w:r>
        <w:rPr>
          <w:rFonts w:ascii="Calibri" w:hAnsi="Calibri" w:cs="Calibri"/>
          <w:color w:val="000000"/>
          <w:sz w:val="22"/>
        </w:rPr>
        <w:t>Regenwürmer</w:t>
      </w:r>
      <w:r>
        <w:rPr>
          <w:rFonts w:ascii="Calibri"/>
          <w:color w:val="000000"/>
          <w:spacing w:val="1"/>
          <w:sz w:val="22"/>
        </w:rPr>
        <w:t xml:space="preserve"> </w:t>
      </w:r>
      <w:r>
        <w:rPr>
          <w:rFonts w:ascii="Calibri"/>
          <w:color w:val="000000"/>
          <w:sz w:val="22"/>
        </w:rPr>
        <w:t>(</w:t>
      </w:r>
      <w:proofErr w:type="spellStart"/>
      <w:r>
        <w:rPr>
          <w:rFonts w:ascii="Calibri"/>
          <w:color w:val="000000"/>
          <w:sz w:val="22"/>
        </w:rPr>
        <w:t>Lumbricidae</w:t>
      </w:r>
      <w:proofErr w:type="spellEnd"/>
      <w:r>
        <w:rPr>
          <w:rFonts w:ascii="Calibri"/>
          <w:color w:val="000000"/>
          <w:sz w:val="22"/>
        </w:rPr>
        <w:t>)</w:t>
      </w:r>
      <w:r>
        <w:rPr>
          <w:rFonts w:ascii="Calibri"/>
          <w:color w:val="000000"/>
          <w:spacing w:val="1"/>
          <w:sz w:val="22"/>
        </w:rPr>
        <w:t xml:space="preserve"> </w:t>
      </w:r>
      <w:r>
        <w:rPr>
          <w:rFonts w:ascii="Calibri"/>
          <w:color w:val="000000"/>
          <w:sz w:val="22"/>
        </w:rPr>
        <w:t>auf</w:t>
      </w:r>
      <w:r>
        <w:rPr>
          <w:rFonts w:ascii="Calibri"/>
          <w:color w:val="000000"/>
          <w:spacing w:val="-2"/>
          <w:sz w:val="22"/>
        </w:rPr>
        <w:t xml:space="preserve"> </w:t>
      </w:r>
      <w:r>
        <w:rPr>
          <w:rFonts w:ascii="Calibri"/>
          <w:color w:val="000000"/>
          <w:sz w:val="22"/>
        </w:rPr>
        <w:t>den untersuchten</w:t>
      </w:r>
      <w:r>
        <w:rPr>
          <w:rFonts w:ascii="Calibri"/>
          <w:color w:val="000000"/>
          <w:spacing w:val="-3"/>
          <w:sz w:val="22"/>
        </w:rPr>
        <w:t xml:space="preserve">  </w:t>
      </w:r>
      <w:r>
        <w:rPr>
          <w:rFonts w:ascii="Calibri" w:hAnsi="Calibri" w:cs="Calibri"/>
          <w:color w:val="000000"/>
          <w:sz w:val="22"/>
        </w:rPr>
        <w:t>Binnendünen</w:t>
      </w:r>
      <w:r>
        <w:rPr>
          <w:rFonts w:ascii="Calibri"/>
          <w:color w:val="000000"/>
          <w:spacing w:val="1"/>
          <w:sz w:val="22"/>
        </w:rPr>
        <w:t xml:space="preserve"> </w:t>
      </w:r>
      <w:r>
        <w:rPr>
          <w:rFonts w:ascii="Calibri"/>
          <w:color w:val="000000"/>
          <w:sz w:val="22"/>
        </w:rPr>
        <w:t>in</w:t>
      </w:r>
      <w:r>
        <w:rPr>
          <w:rFonts w:ascii="Calibri"/>
          <w:color w:val="000000"/>
        </w:rPr>
        <w:t xml:space="preserve"> </w:t>
      </w:r>
      <w:r>
        <w:rPr>
          <w:rFonts w:ascii="Calibri"/>
          <w:color w:val="000000"/>
          <w:sz w:val="22"/>
        </w:rPr>
        <w:t>Sachsen-Anhalt</w:t>
      </w:r>
    </w:p>
    <w:p w14:paraId="29284951" w14:textId="77777777" w:rsidR="00FA7C61" w:rsidRDefault="00FA7C61" w:rsidP="002C2147">
      <w:pPr>
        <w:spacing w:before="80" w:after="0" w:line="291" w:lineRule="exact"/>
        <w:ind w:left="993" w:hanging="709"/>
        <w:rPr>
          <w:rFonts w:ascii="Calibri"/>
          <w:color w:val="000000"/>
          <w:sz w:val="22"/>
        </w:rPr>
      </w:pPr>
    </w:p>
    <w:p w14:paraId="5C544D59" w14:textId="77777777" w:rsidR="00FA7C61" w:rsidRDefault="00FA7C61" w:rsidP="002C2147">
      <w:pPr>
        <w:spacing w:before="80" w:after="0" w:line="291" w:lineRule="exact"/>
        <w:ind w:left="993" w:hanging="709"/>
        <w:rPr>
          <w:rFonts w:ascii="Calibri"/>
          <w:color w:val="000000"/>
          <w:sz w:val="22"/>
        </w:rPr>
      </w:pPr>
      <w:proofErr w:type="spellStart"/>
      <w:r>
        <w:rPr>
          <w:rFonts w:ascii="Calibri"/>
          <w:color w:val="000000"/>
          <w:sz w:val="22"/>
        </w:rPr>
        <w:t>Rahtkens</w:t>
      </w:r>
      <w:proofErr w:type="spellEnd"/>
      <w:r>
        <w:rPr>
          <w:rFonts w:ascii="Calibri"/>
          <w:color w:val="000000"/>
          <w:sz w:val="22"/>
        </w:rPr>
        <w:t xml:space="preserve"> K &amp; von der </w:t>
      </w:r>
      <w:proofErr w:type="spellStart"/>
      <w:r>
        <w:rPr>
          <w:rFonts w:ascii="Calibri"/>
          <w:color w:val="000000"/>
          <w:sz w:val="22"/>
        </w:rPr>
        <w:t>Trenck</w:t>
      </w:r>
      <w:proofErr w:type="spellEnd"/>
      <w:r>
        <w:rPr>
          <w:rFonts w:ascii="Calibri"/>
          <w:color w:val="000000"/>
          <w:sz w:val="22"/>
        </w:rPr>
        <w:t xml:space="preserve"> T. Schwermetalle in Regenw</w:t>
      </w:r>
      <w:r>
        <w:rPr>
          <w:rFonts w:ascii="Calibri"/>
          <w:color w:val="000000"/>
          <w:sz w:val="22"/>
        </w:rPr>
        <w:t>ü</w:t>
      </w:r>
      <w:r>
        <w:rPr>
          <w:rFonts w:ascii="Calibri"/>
          <w:color w:val="000000"/>
          <w:sz w:val="22"/>
        </w:rPr>
        <w:t>rmern Baden-</w:t>
      </w:r>
      <w:proofErr w:type="spellStart"/>
      <w:r>
        <w:rPr>
          <w:rFonts w:ascii="Calibri"/>
          <w:color w:val="000000"/>
          <w:sz w:val="22"/>
        </w:rPr>
        <w:t>W</w:t>
      </w:r>
      <w:r>
        <w:rPr>
          <w:rFonts w:ascii="Calibri"/>
          <w:color w:val="000000"/>
          <w:sz w:val="22"/>
        </w:rPr>
        <w:t>ü</w:t>
      </w:r>
      <w:r>
        <w:rPr>
          <w:rFonts w:ascii="Calibri"/>
          <w:color w:val="000000"/>
          <w:sz w:val="22"/>
        </w:rPr>
        <w:t>rrtembergs</w:t>
      </w:r>
      <w:proofErr w:type="spellEnd"/>
      <w:r>
        <w:rPr>
          <w:rFonts w:ascii="Calibri"/>
          <w:color w:val="000000"/>
          <w:sz w:val="22"/>
        </w:rPr>
        <w:t>. Landesanstalt f</w:t>
      </w:r>
      <w:r>
        <w:rPr>
          <w:rFonts w:ascii="Calibri"/>
          <w:color w:val="000000"/>
          <w:sz w:val="22"/>
        </w:rPr>
        <w:t>ü</w:t>
      </w:r>
      <w:r>
        <w:rPr>
          <w:rFonts w:ascii="Calibri"/>
          <w:color w:val="000000"/>
          <w:sz w:val="22"/>
        </w:rPr>
        <w:t>r Umwelt, Messungen und Naturschutz Baden-W</w:t>
      </w:r>
      <w:r>
        <w:rPr>
          <w:rFonts w:ascii="Calibri"/>
          <w:color w:val="000000"/>
          <w:sz w:val="22"/>
        </w:rPr>
        <w:t>ü</w:t>
      </w:r>
      <w:r>
        <w:rPr>
          <w:rFonts w:ascii="Calibri"/>
          <w:color w:val="000000"/>
          <w:sz w:val="22"/>
        </w:rPr>
        <w:t xml:space="preserve">rttemberg. Abgerufen am 17.03.2024 von </w:t>
      </w:r>
      <w:hyperlink r:id="rId31" w:history="1">
        <w:r w:rsidRPr="004F6400">
          <w:rPr>
            <w:rStyle w:val="Hyperlink"/>
            <w:rFonts w:ascii="Calibri"/>
            <w:sz w:val="22"/>
          </w:rPr>
          <w:t>https://enveurope.springeropen.com/counter/pdf/10.1065/usws2006.07.120.1.pdf</w:t>
        </w:r>
      </w:hyperlink>
    </w:p>
    <w:p w14:paraId="397F1BA5" w14:textId="77777777" w:rsidR="00FA7C61" w:rsidRDefault="00FA7C61" w:rsidP="002C2147">
      <w:pPr>
        <w:spacing w:before="80" w:after="0" w:line="291" w:lineRule="exact"/>
        <w:ind w:left="993" w:hanging="709"/>
        <w:rPr>
          <w:rFonts w:ascii="Calibri"/>
          <w:color w:val="000000"/>
          <w:sz w:val="22"/>
        </w:rPr>
      </w:pPr>
    </w:p>
    <w:p w14:paraId="7EFF82B3" w14:textId="3DE22AC4" w:rsidR="00671C51" w:rsidRDefault="00671C51" w:rsidP="002C2147">
      <w:pPr>
        <w:spacing w:before="80" w:after="0" w:line="291" w:lineRule="exact"/>
        <w:ind w:left="993" w:hanging="709"/>
        <w:rPr>
          <w:rFonts w:ascii="Calibri"/>
          <w:color w:val="000000"/>
          <w:sz w:val="22"/>
        </w:rPr>
      </w:pPr>
      <w:r>
        <w:rPr>
          <w:rFonts w:ascii="Calibri"/>
          <w:color w:val="000000"/>
          <w:sz w:val="22"/>
        </w:rPr>
        <w:t xml:space="preserve">Schrader S, van </w:t>
      </w:r>
      <w:proofErr w:type="spellStart"/>
      <w:r>
        <w:rPr>
          <w:rFonts w:ascii="Calibri"/>
          <w:color w:val="000000"/>
          <w:sz w:val="22"/>
        </w:rPr>
        <w:t>Capelle</w:t>
      </w:r>
      <w:proofErr w:type="spellEnd"/>
      <w:r>
        <w:rPr>
          <w:rFonts w:ascii="Calibri"/>
          <w:color w:val="000000"/>
          <w:sz w:val="22"/>
        </w:rPr>
        <w:t xml:space="preserve"> C &amp; Meyer-</w:t>
      </w:r>
      <w:proofErr w:type="spellStart"/>
      <w:r>
        <w:rPr>
          <w:rFonts w:ascii="Calibri"/>
          <w:color w:val="000000"/>
          <w:sz w:val="22"/>
        </w:rPr>
        <w:t>Wolfarth</w:t>
      </w:r>
      <w:proofErr w:type="spellEnd"/>
      <w:r>
        <w:rPr>
          <w:rFonts w:ascii="Calibri"/>
          <w:color w:val="000000"/>
          <w:sz w:val="22"/>
        </w:rPr>
        <w:t xml:space="preserve"> F.(2020). Regenw</w:t>
      </w:r>
      <w:r>
        <w:rPr>
          <w:rFonts w:ascii="Calibri"/>
          <w:color w:val="000000"/>
          <w:sz w:val="22"/>
        </w:rPr>
        <w:t>ü</w:t>
      </w:r>
      <w:r>
        <w:rPr>
          <w:rFonts w:ascii="Calibri"/>
          <w:color w:val="000000"/>
          <w:sz w:val="22"/>
        </w:rPr>
        <w:t>rmer als Partner bei der Bodennutzung. Biologie in unserer Zeit.50(3).192-198.</w:t>
      </w:r>
      <w:r w:rsidRPr="00671C51">
        <w:rPr>
          <w:rFonts w:ascii="Calibri"/>
          <w:color w:val="000000"/>
          <w:sz w:val="22"/>
        </w:rPr>
        <w:t xml:space="preserve"> </w:t>
      </w:r>
      <w:hyperlink r:id="rId32" w:history="1">
        <w:r w:rsidRPr="004F6400">
          <w:rPr>
            <w:rStyle w:val="Hyperlink"/>
            <w:rFonts w:ascii="Calibri"/>
            <w:sz w:val="22"/>
          </w:rPr>
          <w:t>https://doi.org/10.1002/biuz.202010706</w:t>
        </w:r>
      </w:hyperlink>
    </w:p>
    <w:sectPr w:rsidR="00671C51" w:rsidSect="00CE778E">
      <w:headerReference w:type="default" r:id="rId33"/>
      <w:footerReference w:type="default" r:id="rId34"/>
      <w:footnotePr>
        <w:numRestart w:val="eachPage"/>
      </w:footnotePr>
      <w:type w:val="continuous"/>
      <w:pgSz w:w="11906" w:h="16838" w:code="9"/>
      <w:pgMar w:top="2381" w:right="1134" w:bottom="794" w:left="1418" w:header="709"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718782" w14:textId="77777777" w:rsidR="00983BBE" w:rsidRDefault="00983BBE" w:rsidP="001B1AF9">
      <w:r>
        <w:rPr>
          <w:lang w:val="en"/>
        </w:rPr>
        <w:separator/>
      </w:r>
    </w:p>
  </w:endnote>
  <w:endnote w:type="continuationSeparator" w:id="0">
    <w:p w14:paraId="43AE123A" w14:textId="77777777" w:rsidR="00983BBE" w:rsidRDefault="00983BBE" w:rsidP="001B1AF9">
      <w:r>
        <w:rPr>
          <w:lang w:val="en"/>
        </w:rPr>
        <w:continuationSeparator/>
      </w:r>
    </w:p>
  </w:endnote>
  <w:endnote w:type="continuationNotice" w:id="1">
    <w:p w14:paraId="368C81D0" w14:textId="77777777" w:rsidR="00983BBE" w:rsidRDefault="00983BB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ource Sans Pro Black">
    <w:altName w:val="Cambria Math"/>
    <w:charset w:val="00"/>
    <w:family w:val="swiss"/>
    <w:pitch w:val="variable"/>
    <w:sig w:usb0="00000001" w:usb1="02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ource Serif Pro">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ource Sans Pro">
    <w:altName w:val="Cambria Math"/>
    <w:charset w:val="00"/>
    <w:family w:val="swiss"/>
    <w:pitch w:val="variable"/>
    <w:sig w:usb0="00000001" w:usb1="02000001" w:usb2="00000000" w:usb3="00000000" w:csb0="0000019F" w:csb1="00000000"/>
  </w:font>
  <w:font w:name="KUKKEM+Symbol">
    <w:altName w:val="Arial Unicode MS"/>
    <w:charset w:val="01"/>
    <w:family w:val="auto"/>
    <w:pitch w:val="variable"/>
    <w:sig w:usb0="00000000" w:usb1="01010101" w:usb2="01010101" w:usb3="01010101" w:csb0="01010101" w:csb1="01010101"/>
  </w:font>
  <w:font w:name="Source Sans Pro SemiBold">
    <w:altName w:val="Times New Roman"/>
    <w:panose1 w:val="00000000000000000000"/>
    <w:charset w:val="00"/>
    <w:family w:val="roman"/>
    <w:notTrueType/>
    <w:pitch w:val="default"/>
  </w:font>
  <w:font w:name="Bahnschrift">
    <w:panose1 w:val="020B0502040204020203"/>
    <w:charset w:val="00"/>
    <w:family w:val="swiss"/>
    <w:pitch w:val="variable"/>
    <w:sig w:usb0="A00002C7" w:usb1="00000002" w:usb2="00000000" w:usb3="00000000" w:csb0="0000019F" w:csb1="00000000"/>
  </w:font>
  <w:font w:name="RWHDBK+Source Sans Pro Regular">
    <w:altName w:val="Arial Unicode MS"/>
    <w:charset w:val="01"/>
    <w:family w:val="swiss"/>
    <w:pitch w:val="variable"/>
    <w:sig w:usb0="00000000" w:usb1="01010101" w:usb2="01010101" w:usb3="01010101" w:csb0="01010101" w:csb1="01010101"/>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FF3B6C" w14:textId="087F51ED" w:rsidR="009A6CDF" w:rsidRPr="00D8695A" w:rsidRDefault="009A6CDF" w:rsidP="00FF3EEF">
    <w:pPr>
      <w:pStyle w:val="Fuzeile"/>
      <w:tabs>
        <w:tab w:val="clear" w:pos="4536"/>
        <w:tab w:val="clear" w:pos="9072"/>
        <w:tab w:val="center" w:pos="5103"/>
        <w:tab w:val="right" w:pos="10318"/>
      </w:tabs>
      <w:rPr>
        <w:szCs w:val="15"/>
        <w:lang w:val="en-US"/>
      </w:rPr>
    </w:pPr>
    <w:r w:rsidRPr="00974430">
      <w:rPr>
        <w:szCs w:val="15"/>
        <w:lang w:val="en"/>
      </w:rPr>
      <w:ptab w:relativeTo="margin" w:alignment="right" w:leader="none"/>
    </w:r>
    <w:proofErr w:type="spellStart"/>
    <w:r>
      <w:rPr>
        <w:szCs w:val="15"/>
        <w:lang w:val="en"/>
      </w:rPr>
      <w:t>Seite</w:t>
    </w:r>
    <w:proofErr w:type="spellEnd"/>
    <w:r w:rsidRPr="00974430">
      <w:rPr>
        <w:szCs w:val="15"/>
        <w:lang w:val="en"/>
      </w:rPr>
      <w:t xml:space="preserve"> </w:t>
    </w:r>
    <w:r w:rsidRPr="00974430">
      <w:rPr>
        <w:szCs w:val="15"/>
        <w:lang w:val="en"/>
      </w:rPr>
      <w:fldChar w:fldCharType="begin"/>
    </w:r>
    <w:r w:rsidRPr="00974430">
      <w:rPr>
        <w:szCs w:val="15"/>
        <w:lang w:val="en"/>
      </w:rPr>
      <w:instrText xml:space="preserve"> PAGE  \* Arabic  \* MERGEFORMAT </w:instrText>
    </w:r>
    <w:r w:rsidRPr="00974430">
      <w:rPr>
        <w:szCs w:val="15"/>
        <w:lang w:val="en"/>
      </w:rPr>
      <w:fldChar w:fldCharType="separate"/>
    </w:r>
    <w:r w:rsidR="00AE381E">
      <w:rPr>
        <w:noProof/>
        <w:szCs w:val="15"/>
        <w:lang w:val="en"/>
      </w:rPr>
      <w:t>5</w:t>
    </w:r>
    <w:r w:rsidRPr="00974430">
      <w:rPr>
        <w:szCs w:val="15"/>
        <w:lang w:val="en"/>
      </w:rPr>
      <w:fldChar w:fldCharType="end"/>
    </w:r>
    <w:r w:rsidRPr="00974430">
      <w:rPr>
        <w:szCs w:val="15"/>
        <w:lang w:val="en"/>
      </w:rPr>
      <w:t xml:space="preserve"> </w:t>
    </w:r>
    <w:r>
      <w:rPr>
        <w:szCs w:val="15"/>
        <w:lang w:val="en"/>
      </w:rPr>
      <w:t>von</w:t>
    </w:r>
    <w:r w:rsidRPr="00974430">
      <w:rPr>
        <w:szCs w:val="15"/>
        <w:lang w:val="en"/>
      </w:rPr>
      <w:t xml:space="preserve"> </w:t>
    </w:r>
    <w:r w:rsidRPr="00974430">
      <w:rPr>
        <w:szCs w:val="15"/>
        <w:lang w:val="en"/>
      </w:rPr>
      <w:fldChar w:fldCharType="begin"/>
    </w:r>
    <w:r w:rsidRPr="00974430">
      <w:rPr>
        <w:szCs w:val="15"/>
        <w:lang w:val="en"/>
      </w:rPr>
      <w:instrText xml:space="preserve"> NUMPAGES  \* Arabic  \* MERGEFORMAT </w:instrText>
    </w:r>
    <w:r w:rsidRPr="00974430">
      <w:rPr>
        <w:szCs w:val="15"/>
        <w:lang w:val="en"/>
      </w:rPr>
      <w:fldChar w:fldCharType="separate"/>
    </w:r>
    <w:r w:rsidR="00AE381E">
      <w:rPr>
        <w:noProof/>
        <w:szCs w:val="15"/>
        <w:lang w:val="en"/>
      </w:rPr>
      <w:t>22</w:t>
    </w:r>
    <w:r w:rsidRPr="00974430">
      <w:rPr>
        <w:noProof/>
        <w:szCs w:val="15"/>
        <w:lang w:val="en"/>
      </w:rPr>
      <w:fldChar w:fldCharType="end"/>
    </w:r>
  </w:p>
  <w:p w14:paraId="62977826" w14:textId="5408C7D5" w:rsidR="009A6CDF" w:rsidRPr="00BA1120" w:rsidRDefault="009A6CDF" w:rsidP="00FF3EEF">
    <w:pPr>
      <w:pStyle w:val="Fuzeile"/>
      <w:tabs>
        <w:tab w:val="clear" w:pos="4536"/>
        <w:tab w:val="clear" w:pos="9072"/>
        <w:tab w:val="center" w:pos="5103"/>
        <w:tab w:val="center" w:pos="5387"/>
        <w:tab w:val="right" w:pos="10318"/>
      </w:tabs>
      <w:rPr>
        <w:szCs w:val="15"/>
        <w:lang w:val="en-US"/>
      </w:rPr>
    </w:pPr>
    <w:r w:rsidRPr="00974430">
      <w:rPr>
        <w:szCs w:val="15"/>
        <w:lang w:val="en"/>
      </w:rPr>
      <w:t>Printing errors and errors reserved.</w:t>
    </w:r>
    <w:r w:rsidRPr="00974430">
      <w:rPr>
        <w:szCs w:val="15"/>
        <w:lang w:val="en"/>
      </w:rPr>
      <w:tab/>
    </w:r>
    <w:r w:rsidRPr="00974430">
      <w:rPr>
        <w:szCs w:val="15"/>
        <w:lang w:val="en"/>
      </w:rPr>
      <w:tab/>
      <w:t xml:space="preserve">Version </w:t>
    </w:r>
    <w:r>
      <w:rPr>
        <w:szCs w:val="15"/>
        <w:lang w:val="en"/>
      </w:rPr>
      <w:t>1</w:t>
    </w:r>
    <w:r w:rsidRPr="00974430">
      <w:rPr>
        <w:szCs w:val="15"/>
        <w:lang w:val="en"/>
      </w:rPr>
      <w:t>.</w:t>
    </w:r>
    <w:r>
      <w:rPr>
        <w:szCs w:val="15"/>
        <w:lang w:val="en"/>
      </w:rPr>
      <w:t>3</w:t>
    </w:r>
    <w:r w:rsidRPr="00974430">
      <w:rPr>
        <w:szCs w:val="15"/>
        <w:lang w:val="en"/>
      </w:rPr>
      <w:tab/>
      <w:t xml:space="preserve"> Date </w:t>
    </w:r>
    <w:r>
      <w:rPr>
        <w:szCs w:val="15"/>
        <w:lang w:val="en"/>
      </w:rPr>
      <w:t>19</w:t>
    </w:r>
    <w:r w:rsidRPr="00974430">
      <w:rPr>
        <w:szCs w:val="15"/>
        <w:lang w:val="en"/>
      </w:rPr>
      <w:t>.</w:t>
    </w:r>
    <w:r>
      <w:rPr>
        <w:szCs w:val="15"/>
        <w:lang w:val="en"/>
      </w:rPr>
      <w:t>12</w:t>
    </w:r>
    <w:r w:rsidRPr="00974430">
      <w:rPr>
        <w:szCs w:val="15"/>
        <w:lang w:val="en"/>
      </w:rPr>
      <w:t>.20</w:t>
    </w:r>
    <w:r>
      <w:rPr>
        <w:szCs w:val="15"/>
        <w:lang w:val="en"/>
      </w:rPr>
      <w:t>23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E1407B" w14:textId="77777777" w:rsidR="00983BBE" w:rsidRPr="0033763C" w:rsidRDefault="00983BBE" w:rsidP="0033763C">
      <w:pPr>
        <w:pStyle w:val="Fuzeile"/>
      </w:pPr>
    </w:p>
  </w:footnote>
  <w:footnote w:type="continuationSeparator" w:id="0">
    <w:p w14:paraId="4BD9B5ED" w14:textId="77777777" w:rsidR="00983BBE" w:rsidRDefault="00983BBE" w:rsidP="001B1AF9">
      <w:r>
        <w:rPr>
          <w:lang w:val="en"/>
        </w:rPr>
        <w:continuationSeparator/>
      </w:r>
    </w:p>
  </w:footnote>
  <w:footnote w:type="continuationNotice" w:id="1">
    <w:p w14:paraId="7C51B82B" w14:textId="77777777" w:rsidR="00983BBE" w:rsidRDefault="00983BBE">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30B65" w14:textId="77C8A593" w:rsidR="009A6CDF" w:rsidRPr="00BF153B" w:rsidRDefault="009A6CDF" w:rsidP="008E5ABE">
    <w:r w:rsidRPr="00BF153B">
      <w:rPr>
        <w:noProof/>
        <w:lang w:eastAsia="de-DE"/>
      </w:rPr>
      <mc:AlternateContent>
        <mc:Choice Requires="wps">
          <w:drawing>
            <wp:anchor distT="45720" distB="45720" distL="114300" distR="114300" simplePos="0" relativeHeight="251658240" behindDoc="0" locked="0" layoutInCell="1" allowOverlap="1" wp14:anchorId="265324DB" wp14:editId="07A7DB23">
              <wp:simplePos x="0" y="0"/>
              <wp:positionH relativeFrom="margin">
                <wp:align>left</wp:align>
              </wp:positionH>
              <wp:positionV relativeFrom="paragraph">
                <wp:posOffset>13335</wp:posOffset>
              </wp:positionV>
              <wp:extent cx="3645535" cy="50038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6026" cy="500380"/>
                      </a:xfrm>
                      <a:prstGeom prst="rect">
                        <a:avLst/>
                      </a:prstGeom>
                      <a:solidFill>
                        <a:srgbClr val="FFFFFF"/>
                      </a:solidFill>
                      <a:ln w="9525">
                        <a:noFill/>
                        <a:miter lim="800000"/>
                        <a:headEnd/>
                        <a:tailEnd/>
                      </a:ln>
                    </wps:spPr>
                    <wps:txbx>
                      <w:txbxContent>
                        <w:p w14:paraId="5DE86960" w14:textId="23E77C02" w:rsidR="009A6CDF" w:rsidRPr="00BF153B" w:rsidRDefault="009A6CDF" w:rsidP="008E5ABE">
                          <w:pPr>
                            <w:spacing w:before="0" w:after="0" w:line="240" w:lineRule="auto"/>
                            <w:rPr>
                              <w:b/>
                              <w:bCs/>
                            </w:rPr>
                          </w:pPr>
                          <w:r w:rsidRPr="00BF153B">
                            <w:rPr>
                              <w:b/>
                              <w:bCs/>
                            </w:rPr>
                            <w:t xml:space="preserve">Einführung in das Wissenschaftliche Arbeiten </w:t>
                          </w:r>
                        </w:p>
                        <w:p w14:paraId="381F635D" w14:textId="58B23331" w:rsidR="009A6CDF" w:rsidRPr="00BF153B" w:rsidRDefault="009A6CDF" w:rsidP="008E5ABE">
                          <w:pPr>
                            <w:spacing w:before="0" w:after="0" w:line="240" w:lineRule="auto"/>
                            <w:rPr>
                              <w:b/>
                              <w:bCs/>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5324DB" id="_x0000_t202" coordsize="21600,21600" o:spt="202" path="m,l,21600r21600,l21600,xe">
              <v:stroke joinstyle="miter"/>
              <v:path gradientshapeok="t" o:connecttype="rect"/>
            </v:shapetype>
            <v:shape id="Textfeld 2" o:spid="_x0000_s1026" type="#_x0000_t202" style="position:absolute;margin-left:0;margin-top:1.05pt;width:287.05pt;height:39.4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" stroked="f">
              <v:textbox inset="0,0,0,0">
                <w:txbxContent>
                  <w:p w14:paraId="5DE86960" w14:textId="23E77C02" w:rsidR="009A6CDF" w:rsidRPr="00BF153B" w:rsidRDefault="009A6CDF" w:rsidP="008E5ABE">
                    <w:pPr>
                      <w:spacing w:before="0" w:after="0" w:line="240" w:lineRule="auto"/>
                      <w:rPr>
                        <w:b/>
                        <w:bCs/>
                      </w:rPr>
                    </w:pPr>
                    <w:r w:rsidRPr="00BF153B">
                      <w:rPr>
                        <w:b/>
                        <w:bCs/>
                      </w:rPr>
                      <w:t xml:space="preserve">Einführung in das Wissenschaftliche Arbeiten </w:t>
                    </w:r>
                  </w:p>
                  <w:p w14:paraId="381F635D" w14:textId="58B23331" w:rsidR="009A6CDF" w:rsidRPr="00BF153B" w:rsidRDefault="009A6CDF" w:rsidP="008E5ABE">
                    <w:pPr>
                      <w:spacing w:before="0" w:after="0" w:line="240" w:lineRule="auto"/>
                      <w:rPr>
                        <w:b/>
                        <w:bCs/>
                      </w:rPr>
                    </w:pPr>
                  </w:p>
                </w:txbxContent>
              </v:textbox>
              <w10:wrap type="square" anchorx="margin"/>
            </v:shape>
          </w:pict>
        </mc:Fallback>
      </mc:AlternateContent>
    </w:r>
    <w:r w:rsidRPr="00BF153B">
      <w:rPr>
        <w:noProof/>
        <w:lang w:eastAsia="de-DE"/>
      </w:rPr>
      <w:drawing>
        <wp:anchor distT="0" distB="0" distL="114300" distR="114300" simplePos="0" relativeHeight="251658241" behindDoc="0" locked="0" layoutInCell="1" allowOverlap="1" wp14:anchorId="7F8D4AFA" wp14:editId="50FFD500">
          <wp:simplePos x="0" y="0"/>
          <wp:positionH relativeFrom="column">
            <wp:posOffset>4289637</wp:posOffset>
          </wp:positionH>
          <wp:positionV relativeFrom="page">
            <wp:posOffset>145415</wp:posOffset>
          </wp:positionV>
          <wp:extent cx="2283460" cy="107505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
                    <a:extLst>
                      <a:ext uri="{28A0092B-C50C-407E-A947-70E740481C1C}">
                        <a14:useLocalDpi xmlns:a14="http://schemas.microsoft.com/office/drawing/2010/main" val="0"/>
                      </a:ext>
                    </a:extLst>
                  </a:blip>
                  <a:srcRect r="-90"/>
                  <a:stretch/>
                </pic:blipFill>
                <pic:spPr bwMode="auto">
                  <a:xfrm>
                    <a:off x="0" y="0"/>
                    <a:ext cx="2283460" cy="10750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38EC06" w14:textId="77777777" w:rsidR="009A6CDF" w:rsidRPr="00BF153B" w:rsidRDefault="009A6CDF" w:rsidP="008E5AB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27F0A"/>
    <w:multiLevelType w:val="hybridMultilevel"/>
    <w:tmpl w:val="92D22134"/>
    <w:lvl w:ilvl="0" w:tplc="4E625822">
      <w:start w:val="1"/>
      <w:numFmt w:val="bullet"/>
      <w:lvlText w:val="·"/>
      <w:lvlJc w:val="left"/>
      <w:pPr>
        <w:ind w:left="2160" w:hanging="360"/>
      </w:pPr>
      <w:rPr>
        <w:rFonts w:ascii="Source Sans Pro Black" w:hAnsi="Source Sans Pro Black" w:hint="default"/>
      </w:rPr>
    </w:lvl>
    <w:lvl w:ilvl="1" w:tplc="ABC2DC48">
      <w:start w:val="1"/>
      <w:numFmt w:val="bullet"/>
      <w:lvlText w:val="•"/>
      <w:lvlJc w:val="left"/>
      <w:pPr>
        <w:ind w:left="1440" w:hanging="360"/>
      </w:pPr>
      <w:rPr>
        <w:rFonts w:ascii="Source Sans Pro Black" w:hAnsi="Source Sans Pro Black"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76402E"/>
    <w:multiLevelType w:val="multilevel"/>
    <w:tmpl w:val="EFE24EDE"/>
    <w:lvl w:ilvl="0">
      <w:start w:val="1"/>
      <w:numFmt w:val="decimal"/>
      <w:lvlText w:val="%1."/>
      <w:lvlJc w:val="left"/>
      <w:pPr>
        <w:ind w:left="227" w:hanging="227"/>
      </w:pPr>
      <w:rPr>
        <w:rFonts w:hint="default"/>
        <w:color w:val="1891CB" w:themeColor="background2"/>
      </w:rPr>
    </w:lvl>
    <w:lvl w:ilvl="1">
      <w:start w:val="1"/>
      <w:numFmt w:val="decimal"/>
      <w:lvlRestart w:val="0"/>
      <w:isLgl/>
      <w:lvlText w:val="%2.%1"/>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2" w15:restartNumberingAfterBreak="0">
    <w:nsid w:val="0EEB714F"/>
    <w:multiLevelType w:val="multilevel"/>
    <w:tmpl w:val="278C795E"/>
    <w:lvl w:ilvl="0">
      <w:start w:val="1"/>
      <w:numFmt w:val="decimal"/>
      <w:lvlText w:val="%1."/>
      <w:lvlJc w:val="left"/>
      <w:pPr>
        <w:ind w:left="227" w:hanging="227"/>
      </w:pPr>
      <w:rPr>
        <w:rFonts w:asciiTheme="minorHAnsi" w:hAnsiTheme="minorHAnsi" w:hint="default"/>
        <w:b/>
        <w:i w:val="0"/>
        <w:color w:val="auto"/>
      </w:rPr>
    </w:lvl>
    <w:lvl w:ilvl="1">
      <w:start w:val="1"/>
      <w:numFmt w:val="decimal"/>
      <w:lvlRestart w:val="0"/>
      <w:isLgl/>
      <w:lvlText w:val="%2.%1"/>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3" w15:restartNumberingAfterBreak="0">
    <w:nsid w:val="16753405"/>
    <w:multiLevelType w:val="hybridMultilevel"/>
    <w:tmpl w:val="FAF2C0EE"/>
    <w:lvl w:ilvl="0" w:tplc="F71CA190">
      <w:start w:val="1"/>
      <w:numFmt w:val="bullet"/>
      <w:pStyle w:val="Listenabsatz"/>
      <w:lvlText w:val="−"/>
      <w:lvlJc w:val="left"/>
      <w:pPr>
        <w:ind w:left="360" w:hanging="360"/>
      </w:pPr>
      <w:rPr>
        <w:rFonts w:ascii="Source Sans Pro Black" w:hAnsi="Source Sans Pro Black" w:hint="default"/>
        <w:color w:val="auto"/>
      </w:rPr>
    </w:lvl>
    <w:lvl w:ilvl="1" w:tplc="04070003">
      <w:start w:val="1"/>
      <w:numFmt w:val="bullet"/>
      <w:lvlText w:val="o"/>
      <w:lvlJc w:val="left"/>
      <w:pPr>
        <w:ind w:left="2520" w:hanging="360"/>
      </w:pPr>
      <w:rPr>
        <w:rFonts w:ascii="Courier New" w:hAnsi="Courier New" w:cs="Courier New" w:hint="default"/>
      </w:rPr>
    </w:lvl>
    <w:lvl w:ilvl="2" w:tplc="04070005">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4" w15:restartNumberingAfterBreak="0">
    <w:nsid w:val="192C6012"/>
    <w:multiLevelType w:val="multilevel"/>
    <w:tmpl w:val="0F160AF2"/>
    <w:numStyleLink w:val="Nummerierung"/>
  </w:abstractNum>
  <w:abstractNum w:abstractNumId="5" w15:restartNumberingAfterBreak="0">
    <w:nsid w:val="19E2389F"/>
    <w:multiLevelType w:val="hybridMultilevel"/>
    <w:tmpl w:val="F6AA58F2"/>
    <w:lvl w:ilvl="0" w:tplc="24DC62CA">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A683662"/>
    <w:multiLevelType w:val="hybridMultilevel"/>
    <w:tmpl w:val="5606B662"/>
    <w:lvl w:ilvl="0" w:tplc="BA76CC86">
      <w:start w:val="1"/>
      <w:numFmt w:val="bullet"/>
      <w:lvlText w:val="−"/>
      <w:lvlJc w:val="left"/>
      <w:pPr>
        <w:ind w:left="1800" w:hanging="360"/>
      </w:pPr>
      <w:rPr>
        <w:rFonts w:ascii="Source Sans Pro Black" w:hAnsi="Source Sans Pro Black"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7" w15:restartNumberingAfterBreak="0">
    <w:nsid w:val="1C634B77"/>
    <w:multiLevelType w:val="hybridMultilevel"/>
    <w:tmpl w:val="8FCE33A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220E3C17"/>
    <w:multiLevelType w:val="hybridMultilevel"/>
    <w:tmpl w:val="DB3AF082"/>
    <w:lvl w:ilvl="0" w:tplc="4E625822">
      <w:start w:val="1"/>
      <w:numFmt w:val="bullet"/>
      <w:lvlText w:val="·"/>
      <w:lvlJc w:val="left"/>
      <w:pPr>
        <w:ind w:left="2160" w:hanging="360"/>
      </w:pPr>
      <w:rPr>
        <w:rFonts w:ascii="Source Sans Pro Black" w:hAnsi="Source Sans Pro Black" w:hint="default"/>
      </w:rPr>
    </w:lvl>
    <w:lvl w:ilvl="1" w:tplc="B192E26E">
      <w:start w:val="1"/>
      <w:numFmt w:val="bullet"/>
      <w:lvlText w:val="•"/>
      <w:lvlJc w:val="left"/>
      <w:pPr>
        <w:ind w:left="1440" w:hanging="360"/>
      </w:pPr>
      <w:rPr>
        <w:rFonts w:ascii="Source Sans Pro Black" w:hAnsi="Source Sans Pro Black"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4654FB"/>
    <w:multiLevelType w:val="multilevel"/>
    <w:tmpl w:val="EC82C5DE"/>
    <w:styleLink w:val="Aufzhlung"/>
    <w:lvl w:ilvl="0">
      <w:start w:val="1"/>
      <w:numFmt w:val="bullet"/>
      <w:lvlText w:val="−"/>
      <w:lvlJc w:val="left"/>
      <w:pPr>
        <w:ind w:left="227" w:hanging="227"/>
      </w:pPr>
      <w:rPr>
        <w:rFonts w:ascii="Source Sans Pro Black" w:hAnsi="Source Sans Pro Black" w:hint="default"/>
        <w:color w:val="1891CB" w:themeColor="background2"/>
      </w:rPr>
    </w:lvl>
    <w:lvl w:ilvl="1">
      <w:start w:val="1"/>
      <w:numFmt w:val="bullet"/>
      <w:lvlText w:val="−"/>
      <w:lvlJc w:val="left"/>
      <w:pPr>
        <w:ind w:left="454" w:hanging="227"/>
      </w:pPr>
      <w:rPr>
        <w:rFonts w:ascii="Source Sans Pro Black" w:hAnsi="Source Sans Pro Black" w:hint="default"/>
        <w:color w:val="1891CB" w:themeColor="background2"/>
      </w:rPr>
    </w:lvl>
    <w:lvl w:ilvl="2">
      <w:start w:val="1"/>
      <w:numFmt w:val="bullet"/>
      <w:lvlText w:val="−"/>
      <w:lvlJc w:val="left"/>
      <w:pPr>
        <w:ind w:left="681" w:hanging="227"/>
      </w:pPr>
      <w:rPr>
        <w:rFonts w:ascii="Source Sans Pro Black" w:hAnsi="Source Sans Pro Black" w:hint="default"/>
        <w:color w:val="1891CB" w:themeColor="background2"/>
      </w:rPr>
    </w:lvl>
    <w:lvl w:ilvl="3">
      <w:start w:val="1"/>
      <w:numFmt w:val="bullet"/>
      <w:lvlText w:val="−"/>
      <w:lvlJc w:val="left"/>
      <w:pPr>
        <w:ind w:left="908" w:hanging="227"/>
      </w:pPr>
      <w:rPr>
        <w:rFonts w:ascii="Source Sans Pro Black" w:hAnsi="Source Sans Pro Black" w:hint="default"/>
        <w:color w:val="1891CB" w:themeColor="background2"/>
      </w:rPr>
    </w:lvl>
    <w:lvl w:ilvl="4">
      <w:start w:val="1"/>
      <w:numFmt w:val="bullet"/>
      <w:lvlText w:val="−"/>
      <w:lvlJc w:val="left"/>
      <w:pPr>
        <w:ind w:left="1135" w:hanging="227"/>
      </w:pPr>
      <w:rPr>
        <w:rFonts w:ascii="Source Sans Pro Black" w:hAnsi="Source Sans Pro Black" w:hint="default"/>
        <w:color w:val="1891CB" w:themeColor="background2"/>
      </w:rPr>
    </w:lvl>
    <w:lvl w:ilvl="5">
      <w:start w:val="1"/>
      <w:numFmt w:val="bullet"/>
      <w:lvlText w:val="−"/>
      <w:lvlJc w:val="left"/>
      <w:pPr>
        <w:ind w:left="1362" w:hanging="227"/>
      </w:pPr>
      <w:rPr>
        <w:rFonts w:ascii="Source Sans Pro Black" w:hAnsi="Source Sans Pro Black" w:hint="default"/>
        <w:color w:val="1891CB" w:themeColor="background2"/>
      </w:rPr>
    </w:lvl>
    <w:lvl w:ilvl="6">
      <w:start w:val="1"/>
      <w:numFmt w:val="bullet"/>
      <w:lvlText w:val="−"/>
      <w:lvlJc w:val="left"/>
      <w:pPr>
        <w:ind w:left="1589" w:hanging="227"/>
      </w:pPr>
      <w:rPr>
        <w:rFonts w:ascii="Source Sans Pro Black" w:hAnsi="Source Sans Pro Black" w:hint="default"/>
        <w:color w:val="1891CB" w:themeColor="background2"/>
      </w:rPr>
    </w:lvl>
    <w:lvl w:ilvl="7">
      <w:start w:val="1"/>
      <w:numFmt w:val="bullet"/>
      <w:lvlText w:val="−"/>
      <w:lvlJc w:val="left"/>
      <w:pPr>
        <w:ind w:left="1816" w:hanging="227"/>
      </w:pPr>
      <w:rPr>
        <w:rFonts w:ascii="Source Sans Pro Black" w:hAnsi="Source Sans Pro Black" w:hint="default"/>
        <w:color w:val="1891CB" w:themeColor="background2"/>
      </w:rPr>
    </w:lvl>
    <w:lvl w:ilvl="8">
      <w:start w:val="1"/>
      <w:numFmt w:val="bullet"/>
      <w:lvlText w:val="−"/>
      <w:lvlJc w:val="left"/>
      <w:pPr>
        <w:ind w:left="2043" w:hanging="227"/>
      </w:pPr>
      <w:rPr>
        <w:rFonts w:ascii="Source Sans Pro Black" w:hAnsi="Source Sans Pro Black" w:hint="default"/>
        <w:color w:val="1891CB" w:themeColor="background2"/>
      </w:rPr>
    </w:lvl>
  </w:abstractNum>
  <w:abstractNum w:abstractNumId="10" w15:restartNumberingAfterBreak="0">
    <w:nsid w:val="330F0370"/>
    <w:multiLevelType w:val="hybridMultilevel"/>
    <w:tmpl w:val="5330E832"/>
    <w:lvl w:ilvl="0" w:tplc="0E38D3FE">
      <w:start w:val="5"/>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6215EAB"/>
    <w:multiLevelType w:val="hybridMultilevel"/>
    <w:tmpl w:val="2AB2443E"/>
    <w:lvl w:ilvl="0" w:tplc="4E625822">
      <w:start w:val="1"/>
      <w:numFmt w:val="bullet"/>
      <w:lvlText w:val="·"/>
      <w:lvlJc w:val="left"/>
      <w:pPr>
        <w:ind w:left="2160" w:hanging="360"/>
      </w:pPr>
      <w:rPr>
        <w:rFonts w:ascii="Source Sans Pro Black" w:hAnsi="Source Sans Pro Black" w:hint="default"/>
      </w:rPr>
    </w:lvl>
    <w:lvl w:ilvl="1" w:tplc="5C6C07C6">
      <w:start w:val="1"/>
      <w:numFmt w:val="bullet"/>
      <w:lvlText w:val="·"/>
      <w:lvlJc w:val="left"/>
      <w:pPr>
        <w:ind w:left="1440" w:hanging="360"/>
      </w:pPr>
      <w:rPr>
        <w:rFonts w:ascii="Source Sans Pro Black" w:hAnsi="Source Sans Pro Black"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D982FD1"/>
    <w:multiLevelType w:val="hybridMultilevel"/>
    <w:tmpl w:val="46601CDE"/>
    <w:lvl w:ilvl="0" w:tplc="77EC198A">
      <w:start w:val="5"/>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76D67A0"/>
    <w:multiLevelType w:val="multilevel"/>
    <w:tmpl w:val="4258ACA0"/>
    <w:lvl w:ilvl="0">
      <w:start w:val="1"/>
      <w:numFmt w:val="decimal"/>
      <w:lvlText w:val="%1."/>
      <w:lvlJc w:val="left"/>
      <w:pPr>
        <w:ind w:left="227" w:hanging="227"/>
      </w:pPr>
      <w:rPr>
        <w:rFonts w:hint="default"/>
        <w:color w:val="1891CB" w:themeColor="background2"/>
      </w:rPr>
    </w:lvl>
    <w:lvl w:ilvl="1">
      <w:start w:val="1"/>
      <w:numFmt w:val="decimal"/>
      <w:lvlRestart w:val="0"/>
      <w:isLgl/>
      <w:lvlText w:val="%2.%1"/>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14" w15:restartNumberingAfterBreak="0">
    <w:nsid w:val="491D2F7D"/>
    <w:multiLevelType w:val="hybridMultilevel"/>
    <w:tmpl w:val="0DA49050"/>
    <w:lvl w:ilvl="0" w:tplc="F9746360">
      <w:start w:val="15"/>
      <w:numFmt w:val="bullet"/>
      <w:lvlText w:val=""/>
      <w:lvlJc w:val="left"/>
      <w:pPr>
        <w:ind w:left="720" w:hanging="360"/>
      </w:pPr>
      <w:rPr>
        <w:rFonts w:ascii="Symbol" w:eastAsia="Times New Roman" w:hAnsi="Symbol"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EF26065"/>
    <w:multiLevelType w:val="hybridMultilevel"/>
    <w:tmpl w:val="8F867AAC"/>
    <w:lvl w:ilvl="0" w:tplc="8EC0DF7A">
      <w:start w:val="1"/>
      <w:numFmt w:val="bullet"/>
      <w:lvlText w:val=""/>
      <w:lvlJc w:val="left"/>
      <w:pPr>
        <w:tabs>
          <w:tab w:val="num" w:pos="720"/>
        </w:tabs>
        <w:ind w:left="720" w:hanging="360"/>
      </w:pPr>
      <w:rPr>
        <w:rFonts w:ascii="Symbol" w:hAnsi="Symbol" w:hint="default"/>
      </w:rPr>
    </w:lvl>
    <w:lvl w:ilvl="1" w:tplc="D908966C" w:tentative="1">
      <w:start w:val="1"/>
      <w:numFmt w:val="bullet"/>
      <w:lvlText w:val=""/>
      <w:lvlJc w:val="left"/>
      <w:pPr>
        <w:tabs>
          <w:tab w:val="num" w:pos="1440"/>
        </w:tabs>
        <w:ind w:left="1440" w:hanging="360"/>
      </w:pPr>
      <w:rPr>
        <w:rFonts w:ascii="Symbol" w:hAnsi="Symbol" w:hint="default"/>
      </w:rPr>
    </w:lvl>
    <w:lvl w:ilvl="2" w:tplc="2B4C57CE" w:tentative="1">
      <w:start w:val="1"/>
      <w:numFmt w:val="bullet"/>
      <w:lvlText w:val=""/>
      <w:lvlJc w:val="left"/>
      <w:pPr>
        <w:tabs>
          <w:tab w:val="num" w:pos="2160"/>
        </w:tabs>
        <w:ind w:left="2160" w:hanging="360"/>
      </w:pPr>
      <w:rPr>
        <w:rFonts w:ascii="Symbol" w:hAnsi="Symbol" w:hint="default"/>
      </w:rPr>
    </w:lvl>
    <w:lvl w:ilvl="3" w:tplc="EB0A83BC" w:tentative="1">
      <w:start w:val="1"/>
      <w:numFmt w:val="bullet"/>
      <w:lvlText w:val=""/>
      <w:lvlJc w:val="left"/>
      <w:pPr>
        <w:tabs>
          <w:tab w:val="num" w:pos="2880"/>
        </w:tabs>
        <w:ind w:left="2880" w:hanging="360"/>
      </w:pPr>
      <w:rPr>
        <w:rFonts w:ascii="Symbol" w:hAnsi="Symbol" w:hint="default"/>
      </w:rPr>
    </w:lvl>
    <w:lvl w:ilvl="4" w:tplc="2FF6654A" w:tentative="1">
      <w:start w:val="1"/>
      <w:numFmt w:val="bullet"/>
      <w:lvlText w:val=""/>
      <w:lvlJc w:val="left"/>
      <w:pPr>
        <w:tabs>
          <w:tab w:val="num" w:pos="3600"/>
        </w:tabs>
        <w:ind w:left="3600" w:hanging="360"/>
      </w:pPr>
      <w:rPr>
        <w:rFonts w:ascii="Symbol" w:hAnsi="Symbol" w:hint="default"/>
      </w:rPr>
    </w:lvl>
    <w:lvl w:ilvl="5" w:tplc="656C4AB4" w:tentative="1">
      <w:start w:val="1"/>
      <w:numFmt w:val="bullet"/>
      <w:lvlText w:val=""/>
      <w:lvlJc w:val="left"/>
      <w:pPr>
        <w:tabs>
          <w:tab w:val="num" w:pos="4320"/>
        </w:tabs>
        <w:ind w:left="4320" w:hanging="360"/>
      </w:pPr>
      <w:rPr>
        <w:rFonts w:ascii="Symbol" w:hAnsi="Symbol" w:hint="default"/>
      </w:rPr>
    </w:lvl>
    <w:lvl w:ilvl="6" w:tplc="3860056C" w:tentative="1">
      <w:start w:val="1"/>
      <w:numFmt w:val="bullet"/>
      <w:lvlText w:val=""/>
      <w:lvlJc w:val="left"/>
      <w:pPr>
        <w:tabs>
          <w:tab w:val="num" w:pos="5040"/>
        </w:tabs>
        <w:ind w:left="5040" w:hanging="360"/>
      </w:pPr>
      <w:rPr>
        <w:rFonts w:ascii="Symbol" w:hAnsi="Symbol" w:hint="default"/>
      </w:rPr>
    </w:lvl>
    <w:lvl w:ilvl="7" w:tplc="7966B17C" w:tentative="1">
      <w:start w:val="1"/>
      <w:numFmt w:val="bullet"/>
      <w:lvlText w:val=""/>
      <w:lvlJc w:val="left"/>
      <w:pPr>
        <w:tabs>
          <w:tab w:val="num" w:pos="5760"/>
        </w:tabs>
        <w:ind w:left="5760" w:hanging="360"/>
      </w:pPr>
      <w:rPr>
        <w:rFonts w:ascii="Symbol" w:hAnsi="Symbol" w:hint="default"/>
      </w:rPr>
    </w:lvl>
    <w:lvl w:ilvl="8" w:tplc="67E2DCDA"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529E40CF"/>
    <w:multiLevelType w:val="hybridMultilevel"/>
    <w:tmpl w:val="33B865B2"/>
    <w:lvl w:ilvl="0" w:tplc="13783534">
      <w:start w:val="1"/>
      <w:numFmt w:val="bullet"/>
      <w:lvlText w:val="·"/>
      <w:lvlJc w:val="left"/>
      <w:pPr>
        <w:ind w:left="2160" w:hanging="360"/>
      </w:pPr>
      <w:rPr>
        <w:rFonts w:ascii="Source Sans Pro Black" w:hAnsi="Source Sans Pro Black" w:hint="default"/>
      </w:rPr>
    </w:lvl>
    <w:lvl w:ilvl="1" w:tplc="53984F46">
      <w:start w:val="1"/>
      <w:numFmt w:val="bullet"/>
      <w:lvlText w:val="o"/>
      <w:lvlJc w:val="left"/>
      <w:pPr>
        <w:ind w:left="1440" w:hanging="360"/>
      </w:pPr>
      <w:rPr>
        <w:rFonts w:ascii="Courier New" w:hAnsi="Courier New" w:cs="Courier New" w:hint="default"/>
      </w:rPr>
    </w:lvl>
    <w:lvl w:ilvl="2" w:tplc="BB3A4448" w:tentative="1">
      <w:start w:val="1"/>
      <w:numFmt w:val="bullet"/>
      <w:lvlText w:val=""/>
      <w:lvlJc w:val="left"/>
      <w:pPr>
        <w:ind w:left="2160" w:hanging="360"/>
      </w:pPr>
      <w:rPr>
        <w:rFonts w:ascii="Wingdings" w:hAnsi="Wingdings" w:hint="default"/>
      </w:rPr>
    </w:lvl>
    <w:lvl w:ilvl="3" w:tplc="DA465EB6" w:tentative="1">
      <w:start w:val="1"/>
      <w:numFmt w:val="bullet"/>
      <w:lvlText w:val=""/>
      <w:lvlJc w:val="left"/>
      <w:pPr>
        <w:ind w:left="2880" w:hanging="360"/>
      </w:pPr>
      <w:rPr>
        <w:rFonts w:ascii="Symbol" w:hAnsi="Symbol" w:hint="default"/>
      </w:rPr>
    </w:lvl>
    <w:lvl w:ilvl="4" w:tplc="E104DC1C" w:tentative="1">
      <w:start w:val="1"/>
      <w:numFmt w:val="bullet"/>
      <w:lvlText w:val="o"/>
      <w:lvlJc w:val="left"/>
      <w:pPr>
        <w:ind w:left="3600" w:hanging="360"/>
      </w:pPr>
      <w:rPr>
        <w:rFonts w:ascii="Courier New" w:hAnsi="Courier New" w:cs="Courier New" w:hint="default"/>
      </w:rPr>
    </w:lvl>
    <w:lvl w:ilvl="5" w:tplc="C9182456" w:tentative="1">
      <w:start w:val="1"/>
      <w:numFmt w:val="bullet"/>
      <w:lvlText w:val=""/>
      <w:lvlJc w:val="left"/>
      <w:pPr>
        <w:ind w:left="4320" w:hanging="360"/>
      </w:pPr>
      <w:rPr>
        <w:rFonts w:ascii="Wingdings" w:hAnsi="Wingdings" w:hint="default"/>
      </w:rPr>
    </w:lvl>
    <w:lvl w:ilvl="6" w:tplc="7996088E" w:tentative="1">
      <w:start w:val="1"/>
      <w:numFmt w:val="bullet"/>
      <w:lvlText w:val=""/>
      <w:lvlJc w:val="left"/>
      <w:pPr>
        <w:ind w:left="5040" w:hanging="360"/>
      </w:pPr>
      <w:rPr>
        <w:rFonts w:ascii="Symbol" w:hAnsi="Symbol" w:hint="default"/>
      </w:rPr>
    </w:lvl>
    <w:lvl w:ilvl="7" w:tplc="8DD6BC72" w:tentative="1">
      <w:start w:val="1"/>
      <w:numFmt w:val="bullet"/>
      <w:lvlText w:val="o"/>
      <w:lvlJc w:val="left"/>
      <w:pPr>
        <w:ind w:left="5760" w:hanging="360"/>
      </w:pPr>
      <w:rPr>
        <w:rFonts w:ascii="Courier New" w:hAnsi="Courier New" w:cs="Courier New" w:hint="default"/>
      </w:rPr>
    </w:lvl>
    <w:lvl w:ilvl="8" w:tplc="F7F2C10A" w:tentative="1">
      <w:start w:val="1"/>
      <w:numFmt w:val="bullet"/>
      <w:lvlText w:val=""/>
      <w:lvlJc w:val="left"/>
      <w:pPr>
        <w:ind w:left="6480" w:hanging="360"/>
      </w:pPr>
      <w:rPr>
        <w:rFonts w:ascii="Wingdings" w:hAnsi="Wingdings" w:hint="default"/>
      </w:rPr>
    </w:lvl>
  </w:abstractNum>
  <w:abstractNum w:abstractNumId="17" w15:restartNumberingAfterBreak="0">
    <w:nsid w:val="530354D1"/>
    <w:multiLevelType w:val="hybridMultilevel"/>
    <w:tmpl w:val="7BBE8C1A"/>
    <w:lvl w:ilvl="0" w:tplc="62329AFE">
      <w:start w:val="1"/>
      <w:numFmt w:val="bullet"/>
      <w:lvlText w:val="−"/>
      <w:lvlJc w:val="left"/>
      <w:pPr>
        <w:ind w:left="360" w:hanging="360"/>
      </w:pPr>
      <w:rPr>
        <w:rFonts w:ascii="Source Sans Pro Black" w:hAnsi="Source Sans Pro Black" w:hint="default"/>
        <w:color w:val="auto"/>
      </w:rPr>
    </w:lvl>
    <w:lvl w:ilvl="1" w:tplc="04070003">
      <w:start w:val="1"/>
      <w:numFmt w:val="bullet"/>
      <w:lvlText w:val="o"/>
      <w:lvlJc w:val="left"/>
      <w:pPr>
        <w:ind w:left="2520" w:hanging="360"/>
      </w:pPr>
      <w:rPr>
        <w:rFonts w:ascii="Courier New" w:hAnsi="Courier New" w:cs="Courier New" w:hint="default"/>
      </w:rPr>
    </w:lvl>
    <w:lvl w:ilvl="2" w:tplc="04070005">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8" w15:restartNumberingAfterBreak="0">
    <w:nsid w:val="585576C2"/>
    <w:multiLevelType w:val="hybridMultilevel"/>
    <w:tmpl w:val="75603E3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9902E66"/>
    <w:multiLevelType w:val="hybridMultilevel"/>
    <w:tmpl w:val="855E094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B953764"/>
    <w:multiLevelType w:val="multilevel"/>
    <w:tmpl w:val="60A4CF84"/>
    <w:lvl w:ilvl="0">
      <w:start w:val="1"/>
      <w:numFmt w:val="decimal"/>
      <w:pStyle w:val="Nummern"/>
      <w:lvlText w:val="%1."/>
      <w:lvlJc w:val="left"/>
      <w:pPr>
        <w:ind w:left="227" w:hanging="227"/>
      </w:pPr>
      <w:rPr>
        <w:rFonts w:ascii="Source Sans Pro" w:hAnsi="Source Sans Pro" w:hint="default"/>
        <w:b w:val="0"/>
        <w:i w:val="0"/>
        <w:color w:val="auto"/>
      </w:rPr>
    </w:lvl>
    <w:lvl w:ilvl="1">
      <w:start w:val="1"/>
      <w:numFmt w:val="decimal"/>
      <w:lvlRestart w:val="0"/>
      <w:isLgl/>
      <w:lvlText w:val="%2.%1"/>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21" w15:restartNumberingAfterBreak="0">
    <w:nsid w:val="5C6A1A3E"/>
    <w:multiLevelType w:val="hybridMultilevel"/>
    <w:tmpl w:val="D800116E"/>
    <w:lvl w:ilvl="0" w:tplc="9518441C">
      <w:start w:val="5"/>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DCE7368"/>
    <w:multiLevelType w:val="hybridMultilevel"/>
    <w:tmpl w:val="42807496"/>
    <w:lvl w:ilvl="0" w:tplc="05B664C6">
      <w:start w:val="1"/>
      <w:numFmt w:val="bullet"/>
      <w:lvlText w:val=""/>
      <w:lvlJc w:val="left"/>
      <w:pPr>
        <w:tabs>
          <w:tab w:val="num" w:pos="720"/>
        </w:tabs>
        <w:ind w:left="720" w:hanging="360"/>
      </w:pPr>
      <w:rPr>
        <w:rFonts w:ascii="Symbol" w:hAnsi="Symbol" w:hint="default"/>
      </w:rPr>
    </w:lvl>
    <w:lvl w:ilvl="1" w:tplc="8C5C3EDE" w:tentative="1">
      <w:start w:val="1"/>
      <w:numFmt w:val="bullet"/>
      <w:lvlText w:val=""/>
      <w:lvlJc w:val="left"/>
      <w:pPr>
        <w:tabs>
          <w:tab w:val="num" w:pos="1440"/>
        </w:tabs>
        <w:ind w:left="1440" w:hanging="360"/>
      </w:pPr>
      <w:rPr>
        <w:rFonts w:ascii="Symbol" w:hAnsi="Symbol" w:hint="default"/>
      </w:rPr>
    </w:lvl>
    <w:lvl w:ilvl="2" w:tplc="1B328DBC" w:tentative="1">
      <w:start w:val="1"/>
      <w:numFmt w:val="bullet"/>
      <w:lvlText w:val=""/>
      <w:lvlJc w:val="left"/>
      <w:pPr>
        <w:tabs>
          <w:tab w:val="num" w:pos="2160"/>
        </w:tabs>
        <w:ind w:left="2160" w:hanging="360"/>
      </w:pPr>
      <w:rPr>
        <w:rFonts w:ascii="Symbol" w:hAnsi="Symbol" w:hint="default"/>
      </w:rPr>
    </w:lvl>
    <w:lvl w:ilvl="3" w:tplc="DF262E6A" w:tentative="1">
      <w:start w:val="1"/>
      <w:numFmt w:val="bullet"/>
      <w:lvlText w:val=""/>
      <w:lvlJc w:val="left"/>
      <w:pPr>
        <w:tabs>
          <w:tab w:val="num" w:pos="2880"/>
        </w:tabs>
        <w:ind w:left="2880" w:hanging="360"/>
      </w:pPr>
      <w:rPr>
        <w:rFonts w:ascii="Symbol" w:hAnsi="Symbol" w:hint="default"/>
      </w:rPr>
    </w:lvl>
    <w:lvl w:ilvl="4" w:tplc="1C4E5898" w:tentative="1">
      <w:start w:val="1"/>
      <w:numFmt w:val="bullet"/>
      <w:lvlText w:val=""/>
      <w:lvlJc w:val="left"/>
      <w:pPr>
        <w:tabs>
          <w:tab w:val="num" w:pos="3600"/>
        </w:tabs>
        <w:ind w:left="3600" w:hanging="360"/>
      </w:pPr>
      <w:rPr>
        <w:rFonts w:ascii="Symbol" w:hAnsi="Symbol" w:hint="default"/>
      </w:rPr>
    </w:lvl>
    <w:lvl w:ilvl="5" w:tplc="1C8A3046" w:tentative="1">
      <w:start w:val="1"/>
      <w:numFmt w:val="bullet"/>
      <w:lvlText w:val=""/>
      <w:lvlJc w:val="left"/>
      <w:pPr>
        <w:tabs>
          <w:tab w:val="num" w:pos="4320"/>
        </w:tabs>
        <w:ind w:left="4320" w:hanging="360"/>
      </w:pPr>
      <w:rPr>
        <w:rFonts w:ascii="Symbol" w:hAnsi="Symbol" w:hint="default"/>
      </w:rPr>
    </w:lvl>
    <w:lvl w:ilvl="6" w:tplc="550E820A" w:tentative="1">
      <w:start w:val="1"/>
      <w:numFmt w:val="bullet"/>
      <w:lvlText w:val=""/>
      <w:lvlJc w:val="left"/>
      <w:pPr>
        <w:tabs>
          <w:tab w:val="num" w:pos="5040"/>
        </w:tabs>
        <w:ind w:left="5040" w:hanging="360"/>
      </w:pPr>
      <w:rPr>
        <w:rFonts w:ascii="Symbol" w:hAnsi="Symbol" w:hint="default"/>
      </w:rPr>
    </w:lvl>
    <w:lvl w:ilvl="7" w:tplc="2474E988" w:tentative="1">
      <w:start w:val="1"/>
      <w:numFmt w:val="bullet"/>
      <w:lvlText w:val=""/>
      <w:lvlJc w:val="left"/>
      <w:pPr>
        <w:tabs>
          <w:tab w:val="num" w:pos="5760"/>
        </w:tabs>
        <w:ind w:left="5760" w:hanging="360"/>
      </w:pPr>
      <w:rPr>
        <w:rFonts w:ascii="Symbol" w:hAnsi="Symbol" w:hint="default"/>
      </w:rPr>
    </w:lvl>
    <w:lvl w:ilvl="8" w:tplc="86BEA0FC"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5E1A5CF1"/>
    <w:multiLevelType w:val="hybridMultilevel"/>
    <w:tmpl w:val="D228CE96"/>
    <w:lvl w:ilvl="0" w:tplc="B0A8A09A">
      <w:start w:val="1"/>
      <w:numFmt w:val="decimal"/>
      <w:lvlText w:val="%1."/>
      <w:lvlJc w:val="left"/>
      <w:pPr>
        <w:ind w:left="1070" w:hanging="710"/>
      </w:pPr>
      <w:rPr>
        <w:rFonts w:hint="default"/>
      </w:rPr>
    </w:lvl>
    <w:lvl w:ilvl="1" w:tplc="04070003" w:tentative="1">
      <w:start w:val="1"/>
      <w:numFmt w:val="lowerLetter"/>
      <w:lvlText w:val="%2."/>
      <w:lvlJc w:val="left"/>
      <w:pPr>
        <w:ind w:left="1440" w:hanging="360"/>
      </w:pPr>
    </w:lvl>
    <w:lvl w:ilvl="2" w:tplc="04070005" w:tentative="1">
      <w:start w:val="1"/>
      <w:numFmt w:val="lowerRoman"/>
      <w:lvlText w:val="%3."/>
      <w:lvlJc w:val="right"/>
      <w:pPr>
        <w:ind w:left="2160" w:hanging="180"/>
      </w:pPr>
    </w:lvl>
    <w:lvl w:ilvl="3" w:tplc="04070001" w:tentative="1">
      <w:start w:val="1"/>
      <w:numFmt w:val="decimal"/>
      <w:lvlText w:val="%4."/>
      <w:lvlJc w:val="left"/>
      <w:pPr>
        <w:ind w:left="2880" w:hanging="360"/>
      </w:pPr>
    </w:lvl>
    <w:lvl w:ilvl="4" w:tplc="04070003" w:tentative="1">
      <w:start w:val="1"/>
      <w:numFmt w:val="lowerLetter"/>
      <w:lvlText w:val="%5."/>
      <w:lvlJc w:val="left"/>
      <w:pPr>
        <w:ind w:left="3600" w:hanging="360"/>
      </w:pPr>
    </w:lvl>
    <w:lvl w:ilvl="5" w:tplc="04070005" w:tentative="1">
      <w:start w:val="1"/>
      <w:numFmt w:val="lowerRoman"/>
      <w:lvlText w:val="%6."/>
      <w:lvlJc w:val="right"/>
      <w:pPr>
        <w:ind w:left="4320" w:hanging="180"/>
      </w:pPr>
    </w:lvl>
    <w:lvl w:ilvl="6" w:tplc="04070001" w:tentative="1">
      <w:start w:val="1"/>
      <w:numFmt w:val="decimal"/>
      <w:lvlText w:val="%7."/>
      <w:lvlJc w:val="left"/>
      <w:pPr>
        <w:ind w:left="5040" w:hanging="360"/>
      </w:pPr>
    </w:lvl>
    <w:lvl w:ilvl="7" w:tplc="04070003" w:tentative="1">
      <w:start w:val="1"/>
      <w:numFmt w:val="lowerLetter"/>
      <w:lvlText w:val="%8."/>
      <w:lvlJc w:val="left"/>
      <w:pPr>
        <w:ind w:left="5760" w:hanging="360"/>
      </w:pPr>
    </w:lvl>
    <w:lvl w:ilvl="8" w:tplc="04070005" w:tentative="1">
      <w:start w:val="1"/>
      <w:numFmt w:val="lowerRoman"/>
      <w:lvlText w:val="%9."/>
      <w:lvlJc w:val="right"/>
      <w:pPr>
        <w:ind w:left="6480" w:hanging="180"/>
      </w:pPr>
    </w:lvl>
  </w:abstractNum>
  <w:abstractNum w:abstractNumId="24" w15:restartNumberingAfterBreak="0">
    <w:nsid w:val="5F1B4B0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15833BE"/>
    <w:multiLevelType w:val="multilevel"/>
    <w:tmpl w:val="7D3E1594"/>
    <w:lvl w:ilvl="0">
      <w:start w:val="1"/>
      <w:numFmt w:val="decimal"/>
      <w:lvlText w:val="%1."/>
      <w:lvlJc w:val="left"/>
      <w:pPr>
        <w:ind w:left="227" w:hanging="227"/>
      </w:pPr>
      <w:rPr>
        <w:rFonts w:ascii="Source Sans Pro Black" w:hAnsi="Source Sans Pro Black" w:hint="default"/>
        <w:color w:val="auto"/>
      </w:rPr>
    </w:lvl>
    <w:lvl w:ilvl="1">
      <w:start w:val="1"/>
      <w:numFmt w:val="decimal"/>
      <w:lvlRestart w:val="0"/>
      <w:isLgl/>
      <w:lvlText w:val="%2.%1"/>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26" w15:restartNumberingAfterBreak="0">
    <w:nsid w:val="617D46F8"/>
    <w:multiLevelType w:val="hybridMultilevel"/>
    <w:tmpl w:val="FDAC6974"/>
    <w:lvl w:ilvl="0" w:tplc="1B7E335C">
      <w:numFmt w:val="bullet"/>
      <w:lvlText w:val="-"/>
      <w:lvlJc w:val="left"/>
      <w:pPr>
        <w:ind w:left="587" w:hanging="360"/>
      </w:pPr>
      <w:rPr>
        <w:rFonts w:ascii="Source Serif Pro" w:eastAsiaTheme="minorEastAsia" w:hAnsi="Source Serif Pro" w:cstheme="minorBidi" w:hint="default"/>
        <w:b/>
      </w:rPr>
    </w:lvl>
    <w:lvl w:ilvl="1" w:tplc="04070019" w:tentative="1">
      <w:start w:val="1"/>
      <w:numFmt w:val="bullet"/>
      <w:lvlText w:val="o"/>
      <w:lvlJc w:val="left"/>
      <w:pPr>
        <w:ind w:left="1307" w:hanging="360"/>
      </w:pPr>
      <w:rPr>
        <w:rFonts w:ascii="Courier New" w:hAnsi="Courier New" w:cs="Courier New" w:hint="default"/>
      </w:rPr>
    </w:lvl>
    <w:lvl w:ilvl="2" w:tplc="0407001B" w:tentative="1">
      <w:start w:val="1"/>
      <w:numFmt w:val="bullet"/>
      <w:lvlText w:val=""/>
      <w:lvlJc w:val="left"/>
      <w:pPr>
        <w:ind w:left="2027" w:hanging="360"/>
      </w:pPr>
      <w:rPr>
        <w:rFonts w:ascii="Wingdings" w:hAnsi="Wingdings" w:hint="default"/>
      </w:rPr>
    </w:lvl>
    <w:lvl w:ilvl="3" w:tplc="0407000F" w:tentative="1">
      <w:start w:val="1"/>
      <w:numFmt w:val="bullet"/>
      <w:lvlText w:val=""/>
      <w:lvlJc w:val="left"/>
      <w:pPr>
        <w:ind w:left="2747" w:hanging="360"/>
      </w:pPr>
      <w:rPr>
        <w:rFonts w:ascii="Symbol" w:hAnsi="Symbol" w:hint="default"/>
      </w:rPr>
    </w:lvl>
    <w:lvl w:ilvl="4" w:tplc="04070019" w:tentative="1">
      <w:start w:val="1"/>
      <w:numFmt w:val="bullet"/>
      <w:lvlText w:val="o"/>
      <w:lvlJc w:val="left"/>
      <w:pPr>
        <w:ind w:left="3467" w:hanging="360"/>
      </w:pPr>
      <w:rPr>
        <w:rFonts w:ascii="Courier New" w:hAnsi="Courier New" w:cs="Courier New" w:hint="default"/>
      </w:rPr>
    </w:lvl>
    <w:lvl w:ilvl="5" w:tplc="0407001B" w:tentative="1">
      <w:start w:val="1"/>
      <w:numFmt w:val="bullet"/>
      <w:lvlText w:val=""/>
      <w:lvlJc w:val="left"/>
      <w:pPr>
        <w:ind w:left="4187" w:hanging="360"/>
      </w:pPr>
      <w:rPr>
        <w:rFonts w:ascii="Wingdings" w:hAnsi="Wingdings" w:hint="default"/>
      </w:rPr>
    </w:lvl>
    <w:lvl w:ilvl="6" w:tplc="0407000F" w:tentative="1">
      <w:start w:val="1"/>
      <w:numFmt w:val="bullet"/>
      <w:lvlText w:val=""/>
      <w:lvlJc w:val="left"/>
      <w:pPr>
        <w:ind w:left="4907" w:hanging="360"/>
      </w:pPr>
      <w:rPr>
        <w:rFonts w:ascii="Symbol" w:hAnsi="Symbol" w:hint="default"/>
      </w:rPr>
    </w:lvl>
    <w:lvl w:ilvl="7" w:tplc="04070019" w:tentative="1">
      <w:start w:val="1"/>
      <w:numFmt w:val="bullet"/>
      <w:lvlText w:val="o"/>
      <w:lvlJc w:val="left"/>
      <w:pPr>
        <w:ind w:left="5627" w:hanging="360"/>
      </w:pPr>
      <w:rPr>
        <w:rFonts w:ascii="Courier New" w:hAnsi="Courier New" w:cs="Courier New" w:hint="default"/>
      </w:rPr>
    </w:lvl>
    <w:lvl w:ilvl="8" w:tplc="0407001B" w:tentative="1">
      <w:start w:val="1"/>
      <w:numFmt w:val="bullet"/>
      <w:lvlText w:val=""/>
      <w:lvlJc w:val="left"/>
      <w:pPr>
        <w:ind w:left="6347" w:hanging="360"/>
      </w:pPr>
      <w:rPr>
        <w:rFonts w:ascii="Wingdings" w:hAnsi="Wingdings" w:hint="default"/>
      </w:rPr>
    </w:lvl>
  </w:abstractNum>
  <w:abstractNum w:abstractNumId="27" w15:restartNumberingAfterBreak="0">
    <w:nsid w:val="64A429BF"/>
    <w:multiLevelType w:val="hybridMultilevel"/>
    <w:tmpl w:val="5588C450"/>
    <w:lvl w:ilvl="0" w:tplc="540EF596">
      <w:start w:val="1"/>
      <w:numFmt w:val="decimal"/>
      <w:lvlText w:val="%1."/>
      <w:lvlJc w:val="left"/>
      <w:pPr>
        <w:ind w:left="360" w:hanging="360"/>
      </w:pPr>
      <w:rPr>
        <w:rFonts w:hint="default"/>
        <w:color w:val="1891CB" w:themeColor="background2"/>
      </w:rPr>
    </w:lvl>
    <w:lvl w:ilvl="1" w:tplc="04070003" w:tentative="1">
      <w:start w:val="1"/>
      <w:numFmt w:val="lowerLetter"/>
      <w:lvlText w:val="%2."/>
      <w:lvlJc w:val="left"/>
      <w:pPr>
        <w:ind w:left="1440" w:hanging="360"/>
      </w:pPr>
    </w:lvl>
    <w:lvl w:ilvl="2" w:tplc="04070005" w:tentative="1">
      <w:start w:val="1"/>
      <w:numFmt w:val="lowerRoman"/>
      <w:lvlText w:val="%3."/>
      <w:lvlJc w:val="right"/>
      <w:pPr>
        <w:ind w:left="2160" w:hanging="180"/>
      </w:pPr>
    </w:lvl>
    <w:lvl w:ilvl="3" w:tplc="04070001" w:tentative="1">
      <w:start w:val="1"/>
      <w:numFmt w:val="decimal"/>
      <w:lvlText w:val="%4."/>
      <w:lvlJc w:val="left"/>
      <w:pPr>
        <w:ind w:left="2880" w:hanging="360"/>
      </w:pPr>
    </w:lvl>
    <w:lvl w:ilvl="4" w:tplc="04070003" w:tentative="1">
      <w:start w:val="1"/>
      <w:numFmt w:val="lowerLetter"/>
      <w:lvlText w:val="%5."/>
      <w:lvlJc w:val="left"/>
      <w:pPr>
        <w:ind w:left="3600" w:hanging="360"/>
      </w:pPr>
    </w:lvl>
    <w:lvl w:ilvl="5" w:tplc="04070005" w:tentative="1">
      <w:start w:val="1"/>
      <w:numFmt w:val="lowerRoman"/>
      <w:lvlText w:val="%6."/>
      <w:lvlJc w:val="right"/>
      <w:pPr>
        <w:ind w:left="4320" w:hanging="180"/>
      </w:pPr>
    </w:lvl>
    <w:lvl w:ilvl="6" w:tplc="04070001" w:tentative="1">
      <w:start w:val="1"/>
      <w:numFmt w:val="decimal"/>
      <w:lvlText w:val="%7."/>
      <w:lvlJc w:val="left"/>
      <w:pPr>
        <w:ind w:left="5040" w:hanging="360"/>
      </w:pPr>
    </w:lvl>
    <w:lvl w:ilvl="7" w:tplc="04070003" w:tentative="1">
      <w:start w:val="1"/>
      <w:numFmt w:val="lowerLetter"/>
      <w:lvlText w:val="%8."/>
      <w:lvlJc w:val="left"/>
      <w:pPr>
        <w:ind w:left="5760" w:hanging="360"/>
      </w:pPr>
    </w:lvl>
    <w:lvl w:ilvl="8" w:tplc="04070005" w:tentative="1">
      <w:start w:val="1"/>
      <w:numFmt w:val="lowerRoman"/>
      <w:lvlText w:val="%9."/>
      <w:lvlJc w:val="right"/>
      <w:pPr>
        <w:ind w:left="6480" w:hanging="180"/>
      </w:pPr>
    </w:lvl>
  </w:abstractNum>
  <w:abstractNum w:abstractNumId="28" w15:restartNumberingAfterBreak="0">
    <w:nsid w:val="67B71855"/>
    <w:multiLevelType w:val="hybridMultilevel"/>
    <w:tmpl w:val="E7962536"/>
    <w:lvl w:ilvl="0" w:tplc="F9746360">
      <w:start w:val="15"/>
      <w:numFmt w:val="bullet"/>
      <w:lvlText w:val=""/>
      <w:lvlJc w:val="left"/>
      <w:pPr>
        <w:ind w:left="720" w:hanging="360"/>
      </w:pPr>
      <w:rPr>
        <w:rFonts w:ascii="Symbol" w:eastAsia="Times New Roman" w:hAnsi="Symbol"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7D92F84"/>
    <w:multiLevelType w:val="hybridMultilevel"/>
    <w:tmpl w:val="8D881DFC"/>
    <w:lvl w:ilvl="0" w:tplc="4BA2EB3A">
      <w:numFmt w:val="bullet"/>
      <w:lvlText w:val="-"/>
      <w:lvlJc w:val="left"/>
      <w:pPr>
        <w:ind w:left="1070" w:hanging="360"/>
      </w:pPr>
      <w:rPr>
        <w:rFonts w:ascii="Calibri" w:eastAsia="Times New Roman" w:hAnsi="Calibri" w:cs="Calibri" w:hint="default"/>
      </w:rPr>
    </w:lvl>
    <w:lvl w:ilvl="1" w:tplc="04070003" w:tentative="1">
      <w:start w:val="1"/>
      <w:numFmt w:val="bullet"/>
      <w:lvlText w:val="o"/>
      <w:lvlJc w:val="left"/>
      <w:pPr>
        <w:ind w:left="1790" w:hanging="360"/>
      </w:pPr>
      <w:rPr>
        <w:rFonts w:ascii="Courier New" w:hAnsi="Courier New" w:cs="Courier New" w:hint="default"/>
      </w:rPr>
    </w:lvl>
    <w:lvl w:ilvl="2" w:tplc="04070005" w:tentative="1">
      <w:start w:val="1"/>
      <w:numFmt w:val="bullet"/>
      <w:lvlText w:val=""/>
      <w:lvlJc w:val="left"/>
      <w:pPr>
        <w:ind w:left="2510" w:hanging="360"/>
      </w:pPr>
      <w:rPr>
        <w:rFonts w:ascii="Wingdings" w:hAnsi="Wingdings" w:hint="default"/>
      </w:rPr>
    </w:lvl>
    <w:lvl w:ilvl="3" w:tplc="04070001" w:tentative="1">
      <w:start w:val="1"/>
      <w:numFmt w:val="bullet"/>
      <w:lvlText w:val=""/>
      <w:lvlJc w:val="left"/>
      <w:pPr>
        <w:ind w:left="3230" w:hanging="360"/>
      </w:pPr>
      <w:rPr>
        <w:rFonts w:ascii="Symbol" w:hAnsi="Symbol" w:hint="default"/>
      </w:rPr>
    </w:lvl>
    <w:lvl w:ilvl="4" w:tplc="04070003" w:tentative="1">
      <w:start w:val="1"/>
      <w:numFmt w:val="bullet"/>
      <w:lvlText w:val="o"/>
      <w:lvlJc w:val="left"/>
      <w:pPr>
        <w:ind w:left="3950" w:hanging="360"/>
      </w:pPr>
      <w:rPr>
        <w:rFonts w:ascii="Courier New" w:hAnsi="Courier New" w:cs="Courier New" w:hint="default"/>
      </w:rPr>
    </w:lvl>
    <w:lvl w:ilvl="5" w:tplc="04070005" w:tentative="1">
      <w:start w:val="1"/>
      <w:numFmt w:val="bullet"/>
      <w:lvlText w:val=""/>
      <w:lvlJc w:val="left"/>
      <w:pPr>
        <w:ind w:left="4670" w:hanging="360"/>
      </w:pPr>
      <w:rPr>
        <w:rFonts w:ascii="Wingdings" w:hAnsi="Wingdings" w:hint="default"/>
      </w:rPr>
    </w:lvl>
    <w:lvl w:ilvl="6" w:tplc="04070001" w:tentative="1">
      <w:start w:val="1"/>
      <w:numFmt w:val="bullet"/>
      <w:lvlText w:val=""/>
      <w:lvlJc w:val="left"/>
      <w:pPr>
        <w:ind w:left="5390" w:hanging="360"/>
      </w:pPr>
      <w:rPr>
        <w:rFonts w:ascii="Symbol" w:hAnsi="Symbol" w:hint="default"/>
      </w:rPr>
    </w:lvl>
    <w:lvl w:ilvl="7" w:tplc="04070003" w:tentative="1">
      <w:start w:val="1"/>
      <w:numFmt w:val="bullet"/>
      <w:lvlText w:val="o"/>
      <w:lvlJc w:val="left"/>
      <w:pPr>
        <w:ind w:left="6110" w:hanging="360"/>
      </w:pPr>
      <w:rPr>
        <w:rFonts w:ascii="Courier New" w:hAnsi="Courier New" w:cs="Courier New" w:hint="default"/>
      </w:rPr>
    </w:lvl>
    <w:lvl w:ilvl="8" w:tplc="04070005" w:tentative="1">
      <w:start w:val="1"/>
      <w:numFmt w:val="bullet"/>
      <w:lvlText w:val=""/>
      <w:lvlJc w:val="left"/>
      <w:pPr>
        <w:ind w:left="6830" w:hanging="360"/>
      </w:pPr>
      <w:rPr>
        <w:rFonts w:ascii="Wingdings" w:hAnsi="Wingdings" w:hint="default"/>
      </w:rPr>
    </w:lvl>
  </w:abstractNum>
  <w:abstractNum w:abstractNumId="30" w15:restartNumberingAfterBreak="0">
    <w:nsid w:val="681544C4"/>
    <w:multiLevelType w:val="hybridMultilevel"/>
    <w:tmpl w:val="CAEC5546"/>
    <w:lvl w:ilvl="0" w:tplc="B8E6DEB6">
      <w:start w:val="1"/>
      <w:numFmt w:val="bullet"/>
      <w:lvlText w:val="§"/>
      <w:lvlJc w:val="left"/>
      <w:pPr>
        <w:tabs>
          <w:tab w:val="num" w:pos="720"/>
        </w:tabs>
        <w:ind w:left="720" w:hanging="360"/>
      </w:pPr>
      <w:rPr>
        <w:rFonts w:ascii="Wingdings" w:hAnsi="Wingdings" w:hint="default"/>
      </w:rPr>
    </w:lvl>
    <w:lvl w:ilvl="1" w:tplc="89E00244" w:tentative="1">
      <w:start w:val="1"/>
      <w:numFmt w:val="bullet"/>
      <w:lvlText w:val="§"/>
      <w:lvlJc w:val="left"/>
      <w:pPr>
        <w:tabs>
          <w:tab w:val="num" w:pos="1440"/>
        </w:tabs>
        <w:ind w:left="1440" w:hanging="360"/>
      </w:pPr>
      <w:rPr>
        <w:rFonts w:ascii="Wingdings" w:hAnsi="Wingdings" w:hint="default"/>
      </w:rPr>
    </w:lvl>
    <w:lvl w:ilvl="2" w:tplc="43E8771C" w:tentative="1">
      <w:start w:val="1"/>
      <w:numFmt w:val="bullet"/>
      <w:lvlText w:val="§"/>
      <w:lvlJc w:val="left"/>
      <w:pPr>
        <w:tabs>
          <w:tab w:val="num" w:pos="2160"/>
        </w:tabs>
        <w:ind w:left="2160" w:hanging="360"/>
      </w:pPr>
      <w:rPr>
        <w:rFonts w:ascii="Wingdings" w:hAnsi="Wingdings" w:hint="default"/>
      </w:rPr>
    </w:lvl>
    <w:lvl w:ilvl="3" w:tplc="EF62215C" w:tentative="1">
      <w:start w:val="1"/>
      <w:numFmt w:val="bullet"/>
      <w:lvlText w:val="§"/>
      <w:lvlJc w:val="left"/>
      <w:pPr>
        <w:tabs>
          <w:tab w:val="num" w:pos="2880"/>
        </w:tabs>
        <w:ind w:left="2880" w:hanging="360"/>
      </w:pPr>
      <w:rPr>
        <w:rFonts w:ascii="Wingdings" w:hAnsi="Wingdings" w:hint="default"/>
      </w:rPr>
    </w:lvl>
    <w:lvl w:ilvl="4" w:tplc="39DC03A8" w:tentative="1">
      <w:start w:val="1"/>
      <w:numFmt w:val="bullet"/>
      <w:lvlText w:val="§"/>
      <w:lvlJc w:val="left"/>
      <w:pPr>
        <w:tabs>
          <w:tab w:val="num" w:pos="3600"/>
        </w:tabs>
        <w:ind w:left="3600" w:hanging="360"/>
      </w:pPr>
      <w:rPr>
        <w:rFonts w:ascii="Wingdings" w:hAnsi="Wingdings" w:hint="default"/>
      </w:rPr>
    </w:lvl>
    <w:lvl w:ilvl="5" w:tplc="A75ABCC6" w:tentative="1">
      <w:start w:val="1"/>
      <w:numFmt w:val="bullet"/>
      <w:lvlText w:val="§"/>
      <w:lvlJc w:val="left"/>
      <w:pPr>
        <w:tabs>
          <w:tab w:val="num" w:pos="4320"/>
        </w:tabs>
        <w:ind w:left="4320" w:hanging="360"/>
      </w:pPr>
      <w:rPr>
        <w:rFonts w:ascii="Wingdings" w:hAnsi="Wingdings" w:hint="default"/>
      </w:rPr>
    </w:lvl>
    <w:lvl w:ilvl="6" w:tplc="ADCA9038" w:tentative="1">
      <w:start w:val="1"/>
      <w:numFmt w:val="bullet"/>
      <w:lvlText w:val="§"/>
      <w:lvlJc w:val="left"/>
      <w:pPr>
        <w:tabs>
          <w:tab w:val="num" w:pos="5040"/>
        </w:tabs>
        <w:ind w:left="5040" w:hanging="360"/>
      </w:pPr>
      <w:rPr>
        <w:rFonts w:ascii="Wingdings" w:hAnsi="Wingdings" w:hint="default"/>
      </w:rPr>
    </w:lvl>
    <w:lvl w:ilvl="7" w:tplc="1F96037E" w:tentative="1">
      <w:start w:val="1"/>
      <w:numFmt w:val="bullet"/>
      <w:lvlText w:val="§"/>
      <w:lvlJc w:val="left"/>
      <w:pPr>
        <w:tabs>
          <w:tab w:val="num" w:pos="5760"/>
        </w:tabs>
        <w:ind w:left="5760" w:hanging="360"/>
      </w:pPr>
      <w:rPr>
        <w:rFonts w:ascii="Wingdings" w:hAnsi="Wingdings" w:hint="default"/>
      </w:rPr>
    </w:lvl>
    <w:lvl w:ilvl="8" w:tplc="4E546FB2"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A947B01"/>
    <w:multiLevelType w:val="multilevel"/>
    <w:tmpl w:val="0F160AF2"/>
    <w:styleLink w:val="Nummerierung"/>
    <w:lvl w:ilvl="0">
      <w:start w:val="1"/>
      <w:numFmt w:val="decimal"/>
      <w:lvlText w:val="%1)"/>
      <w:lvlJc w:val="left"/>
      <w:pPr>
        <w:ind w:left="227" w:hanging="227"/>
      </w:pPr>
      <w:rPr>
        <w:rFonts w:ascii="Source Sans Pro Black" w:hAnsi="Source Sans Pro Black" w:hint="default"/>
        <w:color w:val="1891CB" w:themeColor="background2"/>
      </w:rPr>
    </w:lvl>
    <w:lvl w:ilvl="1">
      <w:start w:val="1"/>
      <w:numFmt w:val="decimal"/>
      <w:lvlRestart w:val="0"/>
      <w:isLgl/>
      <w:lvlText w:val="%2.%1"/>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32" w15:restartNumberingAfterBreak="0">
    <w:nsid w:val="71AB0DDE"/>
    <w:multiLevelType w:val="hybridMultilevel"/>
    <w:tmpl w:val="77FA4CF4"/>
    <w:lvl w:ilvl="0" w:tplc="9850DB42">
      <w:start w:val="1"/>
      <w:numFmt w:val="bullet"/>
      <w:lvlText w:val="§"/>
      <w:lvlJc w:val="left"/>
      <w:pPr>
        <w:tabs>
          <w:tab w:val="num" w:pos="720"/>
        </w:tabs>
        <w:ind w:left="720" w:hanging="360"/>
      </w:pPr>
      <w:rPr>
        <w:rFonts w:ascii="Wingdings" w:hAnsi="Wingdings" w:hint="default"/>
      </w:rPr>
    </w:lvl>
    <w:lvl w:ilvl="1" w:tplc="2AD46292" w:tentative="1">
      <w:start w:val="1"/>
      <w:numFmt w:val="bullet"/>
      <w:lvlText w:val="§"/>
      <w:lvlJc w:val="left"/>
      <w:pPr>
        <w:tabs>
          <w:tab w:val="num" w:pos="1440"/>
        </w:tabs>
        <w:ind w:left="1440" w:hanging="360"/>
      </w:pPr>
      <w:rPr>
        <w:rFonts w:ascii="Wingdings" w:hAnsi="Wingdings" w:hint="default"/>
      </w:rPr>
    </w:lvl>
    <w:lvl w:ilvl="2" w:tplc="F946A0DC" w:tentative="1">
      <w:start w:val="1"/>
      <w:numFmt w:val="bullet"/>
      <w:lvlText w:val="§"/>
      <w:lvlJc w:val="left"/>
      <w:pPr>
        <w:tabs>
          <w:tab w:val="num" w:pos="2160"/>
        </w:tabs>
        <w:ind w:left="2160" w:hanging="360"/>
      </w:pPr>
      <w:rPr>
        <w:rFonts w:ascii="Wingdings" w:hAnsi="Wingdings" w:hint="default"/>
      </w:rPr>
    </w:lvl>
    <w:lvl w:ilvl="3" w:tplc="BAAA9942" w:tentative="1">
      <w:start w:val="1"/>
      <w:numFmt w:val="bullet"/>
      <w:lvlText w:val="§"/>
      <w:lvlJc w:val="left"/>
      <w:pPr>
        <w:tabs>
          <w:tab w:val="num" w:pos="2880"/>
        </w:tabs>
        <w:ind w:left="2880" w:hanging="360"/>
      </w:pPr>
      <w:rPr>
        <w:rFonts w:ascii="Wingdings" w:hAnsi="Wingdings" w:hint="default"/>
      </w:rPr>
    </w:lvl>
    <w:lvl w:ilvl="4" w:tplc="0B96E514" w:tentative="1">
      <w:start w:val="1"/>
      <w:numFmt w:val="bullet"/>
      <w:lvlText w:val="§"/>
      <w:lvlJc w:val="left"/>
      <w:pPr>
        <w:tabs>
          <w:tab w:val="num" w:pos="3600"/>
        </w:tabs>
        <w:ind w:left="3600" w:hanging="360"/>
      </w:pPr>
      <w:rPr>
        <w:rFonts w:ascii="Wingdings" w:hAnsi="Wingdings" w:hint="default"/>
      </w:rPr>
    </w:lvl>
    <w:lvl w:ilvl="5" w:tplc="AB56AD20" w:tentative="1">
      <w:start w:val="1"/>
      <w:numFmt w:val="bullet"/>
      <w:lvlText w:val="§"/>
      <w:lvlJc w:val="left"/>
      <w:pPr>
        <w:tabs>
          <w:tab w:val="num" w:pos="4320"/>
        </w:tabs>
        <w:ind w:left="4320" w:hanging="360"/>
      </w:pPr>
      <w:rPr>
        <w:rFonts w:ascii="Wingdings" w:hAnsi="Wingdings" w:hint="default"/>
      </w:rPr>
    </w:lvl>
    <w:lvl w:ilvl="6" w:tplc="5942AF66" w:tentative="1">
      <w:start w:val="1"/>
      <w:numFmt w:val="bullet"/>
      <w:lvlText w:val="§"/>
      <w:lvlJc w:val="left"/>
      <w:pPr>
        <w:tabs>
          <w:tab w:val="num" w:pos="5040"/>
        </w:tabs>
        <w:ind w:left="5040" w:hanging="360"/>
      </w:pPr>
      <w:rPr>
        <w:rFonts w:ascii="Wingdings" w:hAnsi="Wingdings" w:hint="default"/>
      </w:rPr>
    </w:lvl>
    <w:lvl w:ilvl="7" w:tplc="511E74A0" w:tentative="1">
      <w:start w:val="1"/>
      <w:numFmt w:val="bullet"/>
      <w:lvlText w:val="§"/>
      <w:lvlJc w:val="left"/>
      <w:pPr>
        <w:tabs>
          <w:tab w:val="num" w:pos="5760"/>
        </w:tabs>
        <w:ind w:left="5760" w:hanging="360"/>
      </w:pPr>
      <w:rPr>
        <w:rFonts w:ascii="Wingdings" w:hAnsi="Wingdings" w:hint="default"/>
      </w:rPr>
    </w:lvl>
    <w:lvl w:ilvl="8" w:tplc="80F00BB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245120C"/>
    <w:multiLevelType w:val="hybridMultilevel"/>
    <w:tmpl w:val="616613C8"/>
    <w:lvl w:ilvl="0" w:tplc="F2AC587E">
      <w:numFmt w:val="bullet"/>
      <w:lvlText w:val="•"/>
      <w:lvlJc w:val="left"/>
      <w:pPr>
        <w:ind w:left="730" w:hanging="360"/>
      </w:pPr>
      <w:rPr>
        <w:rFonts w:ascii="KUKKEM+Symbol" w:eastAsiaTheme="minorEastAsia" w:hAnsi="KUKKEM+Symbol" w:cs="KUKKEM+Symbol" w:hint="default"/>
        <w:sz w:val="22"/>
        <w:u w:val="none"/>
      </w:rPr>
    </w:lvl>
    <w:lvl w:ilvl="1" w:tplc="04070003" w:tentative="1">
      <w:start w:val="1"/>
      <w:numFmt w:val="bullet"/>
      <w:lvlText w:val="o"/>
      <w:lvlJc w:val="left"/>
      <w:pPr>
        <w:ind w:left="1450" w:hanging="360"/>
      </w:pPr>
      <w:rPr>
        <w:rFonts w:ascii="Courier New" w:hAnsi="Courier New" w:cs="Courier New" w:hint="default"/>
      </w:rPr>
    </w:lvl>
    <w:lvl w:ilvl="2" w:tplc="04070005" w:tentative="1">
      <w:start w:val="1"/>
      <w:numFmt w:val="bullet"/>
      <w:lvlText w:val=""/>
      <w:lvlJc w:val="left"/>
      <w:pPr>
        <w:ind w:left="2170" w:hanging="360"/>
      </w:pPr>
      <w:rPr>
        <w:rFonts w:ascii="Wingdings" w:hAnsi="Wingdings" w:hint="default"/>
      </w:rPr>
    </w:lvl>
    <w:lvl w:ilvl="3" w:tplc="04070001" w:tentative="1">
      <w:start w:val="1"/>
      <w:numFmt w:val="bullet"/>
      <w:lvlText w:val=""/>
      <w:lvlJc w:val="left"/>
      <w:pPr>
        <w:ind w:left="2890" w:hanging="360"/>
      </w:pPr>
      <w:rPr>
        <w:rFonts w:ascii="Symbol" w:hAnsi="Symbol" w:hint="default"/>
      </w:rPr>
    </w:lvl>
    <w:lvl w:ilvl="4" w:tplc="04070003" w:tentative="1">
      <w:start w:val="1"/>
      <w:numFmt w:val="bullet"/>
      <w:lvlText w:val="o"/>
      <w:lvlJc w:val="left"/>
      <w:pPr>
        <w:ind w:left="3610" w:hanging="360"/>
      </w:pPr>
      <w:rPr>
        <w:rFonts w:ascii="Courier New" w:hAnsi="Courier New" w:cs="Courier New" w:hint="default"/>
      </w:rPr>
    </w:lvl>
    <w:lvl w:ilvl="5" w:tplc="04070005" w:tentative="1">
      <w:start w:val="1"/>
      <w:numFmt w:val="bullet"/>
      <w:lvlText w:val=""/>
      <w:lvlJc w:val="left"/>
      <w:pPr>
        <w:ind w:left="4330" w:hanging="360"/>
      </w:pPr>
      <w:rPr>
        <w:rFonts w:ascii="Wingdings" w:hAnsi="Wingdings" w:hint="default"/>
      </w:rPr>
    </w:lvl>
    <w:lvl w:ilvl="6" w:tplc="04070001" w:tentative="1">
      <w:start w:val="1"/>
      <w:numFmt w:val="bullet"/>
      <w:lvlText w:val=""/>
      <w:lvlJc w:val="left"/>
      <w:pPr>
        <w:ind w:left="5050" w:hanging="360"/>
      </w:pPr>
      <w:rPr>
        <w:rFonts w:ascii="Symbol" w:hAnsi="Symbol" w:hint="default"/>
      </w:rPr>
    </w:lvl>
    <w:lvl w:ilvl="7" w:tplc="04070003" w:tentative="1">
      <w:start w:val="1"/>
      <w:numFmt w:val="bullet"/>
      <w:lvlText w:val="o"/>
      <w:lvlJc w:val="left"/>
      <w:pPr>
        <w:ind w:left="5770" w:hanging="360"/>
      </w:pPr>
      <w:rPr>
        <w:rFonts w:ascii="Courier New" w:hAnsi="Courier New" w:cs="Courier New" w:hint="default"/>
      </w:rPr>
    </w:lvl>
    <w:lvl w:ilvl="8" w:tplc="04070005" w:tentative="1">
      <w:start w:val="1"/>
      <w:numFmt w:val="bullet"/>
      <w:lvlText w:val=""/>
      <w:lvlJc w:val="left"/>
      <w:pPr>
        <w:ind w:left="6490" w:hanging="360"/>
      </w:pPr>
      <w:rPr>
        <w:rFonts w:ascii="Wingdings" w:hAnsi="Wingdings" w:hint="default"/>
      </w:rPr>
    </w:lvl>
  </w:abstractNum>
  <w:abstractNum w:abstractNumId="34" w15:restartNumberingAfterBreak="0">
    <w:nsid w:val="77EB4544"/>
    <w:multiLevelType w:val="hybridMultilevel"/>
    <w:tmpl w:val="E9E0B50C"/>
    <w:lvl w:ilvl="0" w:tplc="17568DB2">
      <w:start w:val="1"/>
      <w:numFmt w:val="bullet"/>
      <w:lvlText w:val="§"/>
      <w:lvlJc w:val="left"/>
      <w:pPr>
        <w:tabs>
          <w:tab w:val="num" w:pos="720"/>
        </w:tabs>
        <w:ind w:left="720" w:hanging="360"/>
      </w:pPr>
      <w:rPr>
        <w:rFonts w:ascii="Wingdings" w:hAnsi="Wingdings" w:hint="default"/>
      </w:rPr>
    </w:lvl>
    <w:lvl w:ilvl="1" w:tplc="7C2E5D98" w:tentative="1">
      <w:start w:val="1"/>
      <w:numFmt w:val="bullet"/>
      <w:lvlText w:val="§"/>
      <w:lvlJc w:val="left"/>
      <w:pPr>
        <w:tabs>
          <w:tab w:val="num" w:pos="1440"/>
        </w:tabs>
        <w:ind w:left="1440" w:hanging="360"/>
      </w:pPr>
      <w:rPr>
        <w:rFonts w:ascii="Wingdings" w:hAnsi="Wingdings" w:hint="default"/>
      </w:rPr>
    </w:lvl>
    <w:lvl w:ilvl="2" w:tplc="1C6A8780" w:tentative="1">
      <w:start w:val="1"/>
      <w:numFmt w:val="bullet"/>
      <w:lvlText w:val="§"/>
      <w:lvlJc w:val="left"/>
      <w:pPr>
        <w:tabs>
          <w:tab w:val="num" w:pos="2160"/>
        </w:tabs>
        <w:ind w:left="2160" w:hanging="360"/>
      </w:pPr>
      <w:rPr>
        <w:rFonts w:ascii="Wingdings" w:hAnsi="Wingdings" w:hint="default"/>
      </w:rPr>
    </w:lvl>
    <w:lvl w:ilvl="3" w:tplc="A0AC75BA" w:tentative="1">
      <w:start w:val="1"/>
      <w:numFmt w:val="bullet"/>
      <w:lvlText w:val="§"/>
      <w:lvlJc w:val="left"/>
      <w:pPr>
        <w:tabs>
          <w:tab w:val="num" w:pos="2880"/>
        </w:tabs>
        <w:ind w:left="2880" w:hanging="360"/>
      </w:pPr>
      <w:rPr>
        <w:rFonts w:ascii="Wingdings" w:hAnsi="Wingdings" w:hint="default"/>
      </w:rPr>
    </w:lvl>
    <w:lvl w:ilvl="4" w:tplc="009CE358" w:tentative="1">
      <w:start w:val="1"/>
      <w:numFmt w:val="bullet"/>
      <w:lvlText w:val="§"/>
      <w:lvlJc w:val="left"/>
      <w:pPr>
        <w:tabs>
          <w:tab w:val="num" w:pos="3600"/>
        </w:tabs>
        <w:ind w:left="3600" w:hanging="360"/>
      </w:pPr>
      <w:rPr>
        <w:rFonts w:ascii="Wingdings" w:hAnsi="Wingdings" w:hint="default"/>
      </w:rPr>
    </w:lvl>
    <w:lvl w:ilvl="5" w:tplc="21A4FD8A" w:tentative="1">
      <w:start w:val="1"/>
      <w:numFmt w:val="bullet"/>
      <w:lvlText w:val="§"/>
      <w:lvlJc w:val="left"/>
      <w:pPr>
        <w:tabs>
          <w:tab w:val="num" w:pos="4320"/>
        </w:tabs>
        <w:ind w:left="4320" w:hanging="360"/>
      </w:pPr>
      <w:rPr>
        <w:rFonts w:ascii="Wingdings" w:hAnsi="Wingdings" w:hint="default"/>
      </w:rPr>
    </w:lvl>
    <w:lvl w:ilvl="6" w:tplc="49D8492E" w:tentative="1">
      <w:start w:val="1"/>
      <w:numFmt w:val="bullet"/>
      <w:lvlText w:val="§"/>
      <w:lvlJc w:val="left"/>
      <w:pPr>
        <w:tabs>
          <w:tab w:val="num" w:pos="5040"/>
        </w:tabs>
        <w:ind w:left="5040" w:hanging="360"/>
      </w:pPr>
      <w:rPr>
        <w:rFonts w:ascii="Wingdings" w:hAnsi="Wingdings" w:hint="default"/>
      </w:rPr>
    </w:lvl>
    <w:lvl w:ilvl="7" w:tplc="B62C570E" w:tentative="1">
      <w:start w:val="1"/>
      <w:numFmt w:val="bullet"/>
      <w:lvlText w:val="§"/>
      <w:lvlJc w:val="left"/>
      <w:pPr>
        <w:tabs>
          <w:tab w:val="num" w:pos="5760"/>
        </w:tabs>
        <w:ind w:left="5760" w:hanging="360"/>
      </w:pPr>
      <w:rPr>
        <w:rFonts w:ascii="Wingdings" w:hAnsi="Wingdings" w:hint="default"/>
      </w:rPr>
    </w:lvl>
    <w:lvl w:ilvl="8" w:tplc="1312FED6"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695296"/>
    <w:multiLevelType w:val="hybridMultilevel"/>
    <w:tmpl w:val="04B6F232"/>
    <w:lvl w:ilvl="0" w:tplc="EAD463D0">
      <w:start w:val="1"/>
      <w:numFmt w:val="bullet"/>
      <w:lvlText w:val="§"/>
      <w:lvlJc w:val="left"/>
      <w:pPr>
        <w:tabs>
          <w:tab w:val="num" w:pos="720"/>
        </w:tabs>
        <w:ind w:left="720" w:hanging="360"/>
      </w:pPr>
      <w:rPr>
        <w:rFonts w:ascii="Wingdings" w:hAnsi="Wingdings" w:hint="default"/>
      </w:rPr>
    </w:lvl>
    <w:lvl w:ilvl="1" w:tplc="9CD076E2" w:tentative="1">
      <w:start w:val="1"/>
      <w:numFmt w:val="bullet"/>
      <w:lvlText w:val="§"/>
      <w:lvlJc w:val="left"/>
      <w:pPr>
        <w:tabs>
          <w:tab w:val="num" w:pos="1440"/>
        </w:tabs>
        <w:ind w:left="1440" w:hanging="360"/>
      </w:pPr>
      <w:rPr>
        <w:rFonts w:ascii="Wingdings" w:hAnsi="Wingdings" w:hint="default"/>
      </w:rPr>
    </w:lvl>
    <w:lvl w:ilvl="2" w:tplc="5CBC2594" w:tentative="1">
      <w:start w:val="1"/>
      <w:numFmt w:val="bullet"/>
      <w:lvlText w:val="§"/>
      <w:lvlJc w:val="left"/>
      <w:pPr>
        <w:tabs>
          <w:tab w:val="num" w:pos="2160"/>
        </w:tabs>
        <w:ind w:left="2160" w:hanging="360"/>
      </w:pPr>
      <w:rPr>
        <w:rFonts w:ascii="Wingdings" w:hAnsi="Wingdings" w:hint="default"/>
      </w:rPr>
    </w:lvl>
    <w:lvl w:ilvl="3" w:tplc="0CD6BE76" w:tentative="1">
      <w:start w:val="1"/>
      <w:numFmt w:val="bullet"/>
      <w:lvlText w:val="§"/>
      <w:lvlJc w:val="left"/>
      <w:pPr>
        <w:tabs>
          <w:tab w:val="num" w:pos="2880"/>
        </w:tabs>
        <w:ind w:left="2880" w:hanging="360"/>
      </w:pPr>
      <w:rPr>
        <w:rFonts w:ascii="Wingdings" w:hAnsi="Wingdings" w:hint="default"/>
      </w:rPr>
    </w:lvl>
    <w:lvl w:ilvl="4" w:tplc="5CC8D156" w:tentative="1">
      <w:start w:val="1"/>
      <w:numFmt w:val="bullet"/>
      <w:lvlText w:val="§"/>
      <w:lvlJc w:val="left"/>
      <w:pPr>
        <w:tabs>
          <w:tab w:val="num" w:pos="3600"/>
        </w:tabs>
        <w:ind w:left="3600" w:hanging="360"/>
      </w:pPr>
      <w:rPr>
        <w:rFonts w:ascii="Wingdings" w:hAnsi="Wingdings" w:hint="default"/>
      </w:rPr>
    </w:lvl>
    <w:lvl w:ilvl="5" w:tplc="6CC687EC" w:tentative="1">
      <w:start w:val="1"/>
      <w:numFmt w:val="bullet"/>
      <w:lvlText w:val="§"/>
      <w:lvlJc w:val="left"/>
      <w:pPr>
        <w:tabs>
          <w:tab w:val="num" w:pos="4320"/>
        </w:tabs>
        <w:ind w:left="4320" w:hanging="360"/>
      </w:pPr>
      <w:rPr>
        <w:rFonts w:ascii="Wingdings" w:hAnsi="Wingdings" w:hint="default"/>
      </w:rPr>
    </w:lvl>
    <w:lvl w:ilvl="6" w:tplc="D502273C" w:tentative="1">
      <w:start w:val="1"/>
      <w:numFmt w:val="bullet"/>
      <w:lvlText w:val="§"/>
      <w:lvlJc w:val="left"/>
      <w:pPr>
        <w:tabs>
          <w:tab w:val="num" w:pos="5040"/>
        </w:tabs>
        <w:ind w:left="5040" w:hanging="360"/>
      </w:pPr>
      <w:rPr>
        <w:rFonts w:ascii="Wingdings" w:hAnsi="Wingdings" w:hint="default"/>
      </w:rPr>
    </w:lvl>
    <w:lvl w:ilvl="7" w:tplc="9BE29B14" w:tentative="1">
      <w:start w:val="1"/>
      <w:numFmt w:val="bullet"/>
      <w:lvlText w:val="§"/>
      <w:lvlJc w:val="left"/>
      <w:pPr>
        <w:tabs>
          <w:tab w:val="num" w:pos="5760"/>
        </w:tabs>
        <w:ind w:left="5760" w:hanging="360"/>
      </w:pPr>
      <w:rPr>
        <w:rFonts w:ascii="Wingdings" w:hAnsi="Wingdings" w:hint="default"/>
      </w:rPr>
    </w:lvl>
    <w:lvl w:ilvl="8" w:tplc="BCDCD22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ADC1C23"/>
    <w:multiLevelType w:val="multilevel"/>
    <w:tmpl w:val="6F8A7530"/>
    <w:lvl w:ilvl="0">
      <w:start w:val="1"/>
      <w:numFmt w:val="decimal"/>
      <w:lvlText w:val="%1."/>
      <w:lvlJc w:val="left"/>
      <w:pPr>
        <w:ind w:left="227" w:hanging="227"/>
      </w:pPr>
      <w:rPr>
        <w:rFonts w:ascii="Source Sans Pro Black" w:hAnsi="Source Sans Pro Black" w:hint="default"/>
        <w:color w:val="auto"/>
      </w:rPr>
    </w:lvl>
    <w:lvl w:ilvl="1">
      <w:start w:val="1"/>
      <w:numFmt w:val="decimal"/>
      <w:lvlRestart w:val="0"/>
      <w:isLgl/>
      <w:lvlText w:val="%2.%1"/>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37" w15:restartNumberingAfterBreak="0">
    <w:nsid w:val="7F8D0FE9"/>
    <w:multiLevelType w:val="singleLevel"/>
    <w:tmpl w:val="B614B072"/>
    <w:lvl w:ilvl="0">
      <w:start w:val="1"/>
      <w:numFmt w:val="bullet"/>
      <w:lvlText w:val="−"/>
      <w:lvlJc w:val="left"/>
      <w:pPr>
        <w:ind w:left="227" w:hanging="227"/>
      </w:pPr>
      <w:rPr>
        <w:rFonts w:ascii="Source Sans Pro Black" w:hAnsi="Source Sans Pro Black" w:hint="default"/>
        <w:color w:val="1891CB" w:themeColor="background2"/>
      </w:rPr>
    </w:lvl>
  </w:abstractNum>
  <w:abstractNum w:abstractNumId="38" w15:restartNumberingAfterBreak="0">
    <w:nsid w:val="7FC91A8D"/>
    <w:multiLevelType w:val="hybridMultilevel"/>
    <w:tmpl w:val="721C1DC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8"/>
  </w:num>
  <w:num w:numId="4">
    <w:abstractNumId w:val="0"/>
  </w:num>
  <w:num w:numId="5">
    <w:abstractNumId w:val="6"/>
  </w:num>
  <w:num w:numId="6">
    <w:abstractNumId w:val="27"/>
  </w:num>
  <w:num w:numId="7">
    <w:abstractNumId w:val="23"/>
  </w:num>
  <w:num w:numId="8">
    <w:abstractNumId w:val="17"/>
  </w:num>
  <w:num w:numId="9">
    <w:abstractNumId w:val="26"/>
  </w:num>
  <w:num w:numId="10">
    <w:abstractNumId w:val="9"/>
  </w:num>
  <w:num w:numId="11">
    <w:abstractNumId w:val="37"/>
  </w:num>
  <w:num w:numId="12">
    <w:abstractNumId w:val="31"/>
  </w:num>
  <w:num w:numId="13">
    <w:abstractNumId w:val="4"/>
  </w:num>
  <w:num w:numId="14">
    <w:abstractNumId w:val="36"/>
  </w:num>
  <w:num w:numId="15">
    <w:abstractNumId w:val="21"/>
  </w:num>
  <w:num w:numId="16">
    <w:abstractNumId w:val="12"/>
  </w:num>
  <w:num w:numId="17">
    <w:abstractNumId w:val="10"/>
  </w:num>
  <w:num w:numId="18">
    <w:abstractNumId w:val="3"/>
  </w:num>
  <w:num w:numId="19">
    <w:abstractNumId w:val="25"/>
  </w:num>
  <w:num w:numId="20">
    <w:abstractNumId w:val="1"/>
  </w:num>
  <w:num w:numId="21">
    <w:abstractNumId w:val="13"/>
  </w:num>
  <w:num w:numId="22">
    <w:abstractNumId w:val="20"/>
  </w:num>
  <w:num w:numId="23">
    <w:abstractNumId w:val="2"/>
  </w:num>
  <w:num w:numId="24">
    <w:abstractNumId w:val="18"/>
  </w:num>
  <w:num w:numId="25">
    <w:abstractNumId w:val="30"/>
  </w:num>
  <w:num w:numId="26">
    <w:abstractNumId w:val="32"/>
  </w:num>
  <w:num w:numId="27">
    <w:abstractNumId w:val="35"/>
  </w:num>
  <w:num w:numId="28">
    <w:abstractNumId w:val="15"/>
  </w:num>
  <w:num w:numId="29">
    <w:abstractNumId w:val="34"/>
  </w:num>
  <w:num w:numId="30">
    <w:abstractNumId w:val="28"/>
  </w:num>
  <w:num w:numId="31">
    <w:abstractNumId w:val="14"/>
  </w:num>
  <w:num w:numId="32">
    <w:abstractNumId w:val="22"/>
  </w:num>
  <w:num w:numId="33">
    <w:abstractNumId w:val="19"/>
  </w:num>
  <w:num w:numId="34">
    <w:abstractNumId w:val="5"/>
  </w:num>
  <w:num w:numId="35">
    <w:abstractNumId w:val="24"/>
  </w:num>
  <w:num w:numId="36">
    <w:abstractNumId w:val="38"/>
  </w:num>
  <w:num w:numId="37">
    <w:abstractNumId w:val="7"/>
  </w:num>
  <w:num w:numId="38">
    <w:abstractNumId w:val="29"/>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863"/>
    <w:rsid w:val="00027A38"/>
    <w:rsid w:val="00031E32"/>
    <w:rsid w:val="0003408F"/>
    <w:rsid w:val="000400CB"/>
    <w:rsid w:val="00055580"/>
    <w:rsid w:val="0006426C"/>
    <w:rsid w:val="0007004B"/>
    <w:rsid w:val="00070BAD"/>
    <w:rsid w:val="00074A05"/>
    <w:rsid w:val="00077F17"/>
    <w:rsid w:val="000806B5"/>
    <w:rsid w:val="00087F89"/>
    <w:rsid w:val="00090496"/>
    <w:rsid w:val="00094863"/>
    <w:rsid w:val="000B449F"/>
    <w:rsid w:val="000C4D86"/>
    <w:rsid w:val="000E3B73"/>
    <w:rsid w:val="000E5878"/>
    <w:rsid w:val="000E5B56"/>
    <w:rsid w:val="000F09E7"/>
    <w:rsid w:val="000F0F8C"/>
    <w:rsid w:val="00104800"/>
    <w:rsid w:val="00113D5C"/>
    <w:rsid w:val="00123F1B"/>
    <w:rsid w:val="001251A8"/>
    <w:rsid w:val="001354FB"/>
    <w:rsid w:val="00140CDF"/>
    <w:rsid w:val="00141FFA"/>
    <w:rsid w:val="001436A5"/>
    <w:rsid w:val="001522A4"/>
    <w:rsid w:val="00153C89"/>
    <w:rsid w:val="00155768"/>
    <w:rsid w:val="0016103B"/>
    <w:rsid w:val="00177F2C"/>
    <w:rsid w:val="001858B8"/>
    <w:rsid w:val="00194BCA"/>
    <w:rsid w:val="001B1AF9"/>
    <w:rsid w:val="001B2B12"/>
    <w:rsid w:val="001B44CF"/>
    <w:rsid w:val="001C1BD9"/>
    <w:rsid w:val="001C4BD4"/>
    <w:rsid w:val="001D6984"/>
    <w:rsid w:val="001E71BF"/>
    <w:rsid w:val="0020038D"/>
    <w:rsid w:val="0020450A"/>
    <w:rsid w:val="00206602"/>
    <w:rsid w:val="0021441B"/>
    <w:rsid w:val="00215B53"/>
    <w:rsid w:val="00222251"/>
    <w:rsid w:val="0022628A"/>
    <w:rsid w:val="00244AAC"/>
    <w:rsid w:val="00247C0D"/>
    <w:rsid w:val="00250151"/>
    <w:rsid w:val="00270E0A"/>
    <w:rsid w:val="00291396"/>
    <w:rsid w:val="002922EC"/>
    <w:rsid w:val="002933CC"/>
    <w:rsid w:val="002A5071"/>
    <w:rsid w:val="002B466F"/>
    <w:rsid w:val="002B562E"/>
    <w:rsid w:val="002C2147"/>
    <w:rsid w:val="002C4BC4"/>
    <w:rsid w:val="002C6372"/>
    <w:rsid w:val="002D091B"/>
    <w:rsid w:val="002D1F69"/>
    <w:rsid w:val="002D4262"/>
    <w:rsid w:val="002D584D"/>
    <w:rsid w:val="002E1FD4"/>
    <w:rsid w:val="002E5A37"/>
    <w:rsid w:val="002F1CB4"/>
    <w:rsid w:val="002F62FF"/>
    <w:rsid w:val="0030382C"/>
    <w:rsid w:val="00307A1F"/>
    <w:rsid w:val="003103A8"/>
    <w:rsid w:val="00313EE3"/>
    <w:rsid w:val="00315AAA"/>
    <w:rsid w:val="00315BDA"/>
    <w:rsid w:val="003223B5"/>
    <w:rsid w:val="00336DD9"/>
    <w:rsid w:val="0033763C"/>
    <w:rsid w:val="003428C2"/>
    <w:rsid w:val="003522D4"/>
    <w:rsid w:val="00355C5D"/>
    <w:rsid w:val="00356ABA"/>
    <w:rsid w:val="0036053B"/>
    <w:rsid w:val="003636B6"/>
    <w:rsid w:val="003732EF"/>
    <w:rsid w:val="0037576C"/>
    <w:rsid w:val="0037760D"/>
    <w:rsid w:val="0038170F"/>
    <w:rsid w:val="003856E4"/>
    <w:rsid w:val="0039164B"/>
    <w:rsid w:val="00395349"/>
    <w:rsid w:val="003B1F0D"/>
    <w:rsid w:val="003B7BDB"/>
    <w:rsid w:val="003C4B92"/>
    <w:rsid w:val="003D513C"/>
    <w:rsid w:val="003E61FF"/>
    <w:rsid w:val="003E653A"/>
    <w:rsid w:val="003F074B"/>
    <w:rsid w:val="003F3316"/>
    <w:rsid w:val="00401F36"/>
    <w:rsid w:val="0040701B"/>
    <w:rsid w:val="0040758E"/>
    <w:rsid w:val="00414380"/>
    <w:rsid w:val="00421238"/>
    <w:rsid w:val="004243A1"/>
    <w:rsid w:val="004278F5"/>
    <w:rsid w:val="00442797"/>
    <w:rsid w:val="0044345E"/>
    <w:rsid w:val="004570F4"/>
    <w:rsid w:val="00463DC7"/>
    <w:rsid w:val="00481DBB"/>
    <w:rsid w:val="004A5225"/>
    <w:rsid w:val="004B3D5D"/>
    <w:rsid w:val="004B7CF3"/>
    <w:rsid w:val="004C2FCC"/>
    <w:rsid w:val="004C3AFE"/>
    <w:rsid w:val="004D05F5"/>
    <w:rsid w:val="004D282E"/>
    <w:rsid w:val="004E1E52"/>
    <w:rsid w:val="004E28D8"/>
    <w:rsid w:val="004E7E78"/>
    <w:rsid w:val="004F7997"/>
    <w:rsid w:val="00502F2C"/>
    <w:rsid w:val="0050447C"/>
    <w:rsid w:val="00507E8F"/>
    <w:rsid w:val="0052106A"/>
    <w:rsid w:val="00525CA8"/>
    <w:rsid w:val="00535F32"/>
    <w:rsid w:val="0053670C"/>
    <w:rsid w:val="00554A45"/>
    <w:rsid w:val="00565912"/>
    <w:rsid w:val="00575D3D"/>
    <w:rsid w:val="00592224"/>
    <w:rsid w:val="005949A8"/>
    <w:rsid w:val="005A29DA"/>
    <w:rsid w:val="005A2F42"/>
    <w:rsid w:val="005A5C90"/>
    <w:rsid w:val="005A5D06"/>
    <w:rsid w:val="005B7E0A"/>
    <w:rsid w:val="005D01AF"/>
    <w:rsid w:val="005E0172"/>
    <w:rsid w:val="00612C57"/>
    <w:rsid w:val="006159A1"/>
    <w:rsid w:val="006162F2"/>
    <w:rsid w:val="00630B2C"/>
    <w:rsid w:val="00633F1E"/>
    <w:rsid w:val="00636430"/>
    <w:rsid w:val="006411D0"/>
    <w:rsid w:val="00642520"/>
    <w:rsid w:val="0064439A"/>
    <w:rsid w:val="00653430"/>
    <w:rsid w:val="00662585"/>
    <w:rsid w:val="006627D4"/>
    <w:rsid w:val="00670C13"/>
    <w:rsid w:val="00671C51"/>
    <w:rsid w:val="00693145"/>
    <w:rsid w:val="006A6E88"/>
    <w:rsid w:val="006B20B7"/>
    <w:rsid w:val="006B67C7"/>
    <w:rsid w:val="006C5271"/>
    <w:rsid w:val="006D11CB"/>
    <w:rsid w:val="006F2381"/>
    <w:rsid w:val="006F4556"/>
    <w:rsid w:val="00700AE1"/>
    <w:rsid w:val="00713214"/>
    <w:rsid w:val="00744AA1"/>
    <w:rsid w:val="0074770F"/>
    <w:rsid w:val="00747A3A"/>
    <w:rsid w:val="00755EE4"/>
    <w:rsid w:val="007562C4"/>
    <w:rsid w:val="007632BE"/>
    <w:rsid w:val="007727E9"/>
    <w:rsid w:val="007744AC"/>
    <w:rsid w:val="00787861"/>
    <w:rsid w:val="007959AD"/>
    <w:rsid w:val="007A3571"/>
    <w:rsid w:val="007A480D"/>
    <w:rsid w:val="007A481C"/>
    <w:rsid w:val="007B2FA5"/>
    <w:rsid w:val="007D0C78"/>
    <w:rsid w:val="007D5AA4"/>
    <w:rsid w:val="007D7A74"/>
    <w:rsid w:val="008027C8"/>
    <w:rsid w:val="00835FCE"/>
    <w:rsid w:val="0084359B"/>
    <w:rsid w:val="008663EA"/>
    <w:rsid w:val="00867D79"/>
    <w:rsid w:val="008738E6"/>
    <w:rsid w:val="008803CD"/>
    <w:rsid w:val="008971C7"/>
    <w:rsid w:val="008A253D"/>
    <w:rsid w:val="008A2EC4"/>
    <w:rsid w:val="008A4EC0"/>
    <w:rsid w:val="008B31EB"/>
    <w:rsid w:val="008C3B6A"/>
    <w:rsid w:val="008C7A31"/>
    <w:rsid w:val="008D2E35"/>
    <w:rsid w:val="008E241A"/>
    <w:rsid w:val="008E5ABE"/>
    <w:rsid w:val="008E5F53"/>
    <w:rsid w:val="00906299"/>
    <w:rsid w:val="00906851"/>
    <w:rsid w:val="00910C3E"/>
    <w:rsid w:val="00910E81"/>
    <w:rsid w:val="0091648A"/>
    <w:rsid w:val="0091720F"/>
    <w:rsid w:val="00921836"/>
    <w:rsid w:val="00927FCA"/>
    <w:rsid w:val="0095158B"/>
    <w:rsid w:val="009613F5"/>
    <w:rsid w:val="009641C0"/>
    <w:rsid w:val="009666A1"/>
    <w:rsid w:val="00974430"/>
    <w:rsid w:val="00975329"/>
    <w:rsid w:val="0098330D"/>
    <w:rsid w:val="00983BBE"/>
    <w:rsid w:val="00986C64"/>
    <w:rsid w:val="00991E7A"/>
    <w:rsid w:val="009A6CDF"/>
    <w:rsid w:val="009B00C8"/>
    <w:rsid w:val="009B4BD8"/>
    <w:rsid w:val="009B6B77"/>
    <w:rsid w:val="009B7A37"/>
    <w:rsid w:val="009C71B7"/>
    <w:rsid w:val="009D1511"/>
    <w:rsid w:val="009D21E0"/>
    <w:rsid w:val="009D56AC"/>
    <w:rsid w:val="009D75DA"/>
    <w:rsid w:val="009E24BF"/>
    <w:rsid w:val="009E2696"/>
    <w:rsid w:val="00A0626F"/>
    <w:rsid w:val="00A0654C"/>
    <w:rsid w:val="00A10F7C"/>
    <w:rsid w:val="00A30F4A"/>
    <w:rsid w:val="00A33BB1"/>
    <w:rsid w:val="00A37F20"/>
    <w:rsid w:val="00A41D6A"/>
    <w:rsid w:val="00A533AE"/>
    <w:rsid w:val="00A549C3"/>
    <w:rsid w:val="00A56F07"/>
    <w:rsid w:val="00A71B56"/>
    <w:rsid w:val="00A763DF"/>
    <w:rsid w:val="00A76FAC"/>
    <w:rsid w:val="00A808D9"/>
    <w:rsid w:val="00A83A8D"/>
    <w:rsid w:val="00A83B8E"/>
    <w:rsid w:val="00AB11C0"/>
    <w:rsid w:val="00AB3FE3"/>
    <w:rsid w:val="00AB7223"/>
    <w:rsid w:val="00AD66AB"/>
    <w:rsid w:val="00AE1F2A"/>
    <w:rsid w:val="00AE381E"/>
    <w:rsid w:val="00AE4319"/>
    <w:rsid w:val="00AF1EAC"/>
    <w:rsid w:val="00AF640B"/>
    <w:rsid w:val="00AF787F"/>
    <w:rsid w:val="00B051D6"/>
    <w:rsid w:val="00B112A6"/>
    <w:rsid w:val="00B126AE"/>
    <w:rsid w:val="00B22CC8"/>
    <w:rsid w:val="00B24C02"/>
    <w:rsid w:val="00B26C44"/>
    <w:rsid w:val="00B37585"/>
    <w:rsid w:val="00B43BFA"/>
    <w:rsid w:val="00B50FD4"/>
    <w:rsid w:val="00B75523"/>
    <w:rsid w:val="00B77B89"/>
    <w:rsid w:val="00B837BA"/>
    <w:rsid w:val="00B96EF3"/>
    <w:rsid w:val="00BA1120"/>
    <w:rsid w:val="00BA59D8"/>
    <w:rsid w:val="00BB2403"/>
    <w:rsid w:val="00BB6910"/>
    <w:rsid w:val="00BC0513"/>
    <w:rsid w:val="00BD66BD"/>
    <w:rsid w:val="00BF0347"/>
    <w:rsid w:val="00BF153B"/>
    <w:rsid w:val="00BF1DE3"/>
    <w:rsid w:val="00BF555B"/>
    <w:rsid w:val="00C01769"/>
    <w:rsid w:val="00C06E1E"/>
    <w:rsid w:val="00C255E2"/>
    <w:rsid w:val="00C32AF1"/>
    <w:rsid w:val="00C33435"/>
    <w:rsid w:val="00C409D7"/>
    <w:rsid w:val="00C57891"/>
    <w:rsid w:val="00C62C3E"/>
    <w:rsid w:val="00C673CC"/>
    <w:rsid w:val="00C67D58"/>
    <w:rsid w:val="00C702C4"/>
    <w:rsid w:val="00C73209"/>
    <w:rsid w:val="00C756DA"/>
    <w:rsid w:val="00C947EB"/>
    <w:rsid w:val="00CA0886"/>
    <w:rsid w:val="00CA4BC3"/>
    <w:rsid w:val="00CB21FF"/>
    <w:rsid w:val="00CB2435"/>
    <w:rsid w:val="00CB5C2F"/>
    <w:rsid w:val="00CC006C"/>
    <w:rsid w:val="00CC3A5C"/>
    <w:rsid w:val="00CC4890"/>
    <w:rsid w:val="00CC5465"/>
    <w:rsid w:val="00CD61A5"/>
    <w:rsid w:val="00CE778E"/>
    <w:rsid w:val="00CF5E16"/>
    <w:rsid w:val="00D03B21"/>
    <w:rsid w:val="00D05900"/>
    <w:rsid w:val="00D34D5C"/>
    <w:rsid w:val="00D43780"/>
    <w:rsid w:val="00D45099"/>
    <w:rsid w:val="00D4774A"/>
    <w:rsid w:val="00D539E0"/>
    <w:rsid w:val="00D76D0A"/>
    <w:rsid w:val="00D83D48"/>
    <w:rsid w:val="00D8695A"/>
    <w:rsid w:val="00D92F32"/>
    <w:rsid w:val="00D95B1B"/>
    <w:rsid w:val="00D96931"/>
    <w:rsid w:val="00DA4544"/>
    <w:rsid w:val="00DC0229"/>
    <w:rsid w:val="00DC0C2D"/>
    <w:rsid w:val="00DE1047"/>
    <w:rsid w:val="00DE6DD9"/>
    <w:rsid w:val="00DE7495"/>
    <w:rsid w:val="00E049B9"/>
    <w:rsid w:val="00E07247"/>
    <w:rsid w:val="00E153FC"/>
    <w:rsid w:val="00E16153"/>
    <w:rsid w:val="00E16ECE"/>
    <w:rsid w:val="00E241F0"/>
    <w:rsid w:val="00E24532"/>
    <w:rsid w:val="00E260B2"/>
    <w:rsid w:val="00E27390"/>
    <w:rsid w:val="00E314E6"/>
    <w:rsid w:val="00E3300A"/>
    <w:rsid w:val="00E36A61"/>
    <w:rsid w:val="00E43130"/>
    <w:rsid w:val="00E44755"/>
    <w:rsid w:val="00E56FC3"/>
    <w:rsid w:val="00E64735"/>
    <w:rsid w:val="00E76224"/>
    <w:rsid w:val="00E8061E"/>
    <w:rsid w:val="00E82000"/>
    <w:rsid w:val="00E90EFD"/>
    <w:rsid w:val="00EB10DF"/>
    <w:rsid w:val="00EB6672"/>
    <w:rsid w:val="00ED0346"/>
    <w:rsid w:val="00ED782B"/>
    <w:rsid w:val="00EE395F"/>
    <w:rsid w:val="00EE47B7"/>
    <w:rsid w:val="00F04983"/>
    <w:rsid w:val="00F15114"/>
    <w:rsid w:val="00F216BB"/>
    <w:rsid w:val="00F23D20"/>
    <w:rsid w:val="00F26DAE"/>
    <w:rsid w:val="00F36847"/>
    <w:rsid w:val="00F44DFE"/>
    <w:rsid w:val="00F52F6D"/>
    <w:rsid w:val="00F54C22"/>
    <w:rsid w:val="00F60053"/>
    <w:rsid w:val="00F73FD1"/>
    <w:rsid w:val="00F762BB"/>
    <w:rsid w:val="00F7706C"/>
    <w:rsid w:val="00F83FD0"/>
    <w:rsid w:val="00F86E4D"/>
    <w:rsid w:val="00F95ECF"/>
    <w:rsid w:val="00F96811"/>
    <w:rsid w:val="00FA4680"/>
    <w:rsid w:val="00FA48CE"/>
    <w:rsid w:val="00FA7C61"/>
    <w:rsid w:val="00FB1DCA"/>
    <w:rsid w:val="00FC12BF"/>
    <w:rsid w:val="00FD1B59"/>
    <w:rsid w:val="00FD6F30"/>
    <w:rsid w:val="00FE2E8A"/>
    <w:rsid w:val="00FE7E35"/>
    <w:rsid w:val="00FF18B1"/>
    <w:rsid w:val="00FF22CC"/>
    <w:rsid w:val="00FF3E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63837"/>
  <w15:chartTrackingRefBased/>
  <w15:docId w15:val="{FE12022B-4AB9-4DBD-AACF-9C601158B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uiPriority w:val="3"/>
    <w:qFormat/>
    <w:rsid w:val="00BB2403"/>
    <w:pPr>
      <w:spacing w:after="100"/>
    </w:pPr>
    <w:rPr>
      <w:rFonts w:ascii="Source Sans Pro" w:hAnsi="Source Sans Pro"/>
    </w:rPr>
  </w:style>
  <w:style w:type="paragraph" w:styleId="berschrift1">
    <w:name w:val="heading 1"/>
    <w:basedOn w:val="Standard"/>
    <w:next w:val="Standard"/>
    <w:link w:val="berschrift1Zchn"/>
    <w:rsid w:val="006F4556"/>
    <w:pPr>
      <w:outlineLvl w:val="0"/>
    </w:pPr>
    <w:rPr>
      <w:b/>
      <w:caps/>
      <w:sz w:val="48"/>
      <w:szCs w:val="22"/>
    </w:rPr>
  </w:style>
  <w:style w:type="paragraph" w:styleId="berschrift2">
    <w:name w:val="heading 2"/>
    <w:basedOn w:val="Standard"/>
    <w:next w:val="Standard"/>
    <w:link w:val="berschrift2Zchn"/>
    <w:uiPriority w:val="1"/>
    <w:qFormat/>
    <w:rsid w:val="006F4556"/>
    <w:pPr>
      <w:keepNext/>
      <w:outlineLvl w:val="1"/>
    </w:pPr>
    <w:rPr>
      <w:rFonts w:ascii="Source Serif Pro" w:hAnsi="Source Serif Pro"/>
      <w:sz w:val="36"/>
    </w:rPr>
  </w:style>
  <w:style w:type="paragraph" w:styleId="berschrift3">
    <w:name w:val="heading 3"/>
    <w:basedOn w:val="Standard"/>
    <w:next w:val="Standard"/>
    <w:link w:val="berschrift3Zchn"/>
    <w:uiPriority w:val="2"/>
    <w:qFormat/>
    <w:rsid w:val="00BB2403"/>
    <w:pPr>
      <w:spacing w:before="240" w:after="120"/>
      <w:outlineLvl w:val="2"/>
    </w:pPr>
    <w:rPr>
      <w:b/>
      <w:caps/>
      <w:sz w:val="26"/>
    </w:rPr>
  </w:style>
  <w:style w:type="paragraph" w:styleId="berschrift4">
    <w:name w:val="heading 4"/>
    <w:basedOn w:val="Standard"/>
    <w:next w:val="Standard"/>
    <w:link w:val="berschrift4Zchn"/>
    <w:uiPriority w:val="99"/>
    <w:semiHidden/>
    <w:unhideWhenUsed/>
    <w:qFormat/>
    <w:rsid w:val="00077F17"/>
    <w:pPr>
      <w:pBdr>
        <w:top w:val="dotted" w:sz="6" w:space="2" w:color="EC4B8C" w:themeColor="accent1"/>
      </w:pBdr>
      <w:spacing w:before="200" w:after="0"/>
      <w:outlineLvl w:val="3"/>
    </w:pPr>
    <w:rPr>
      <w:caps/>
      <w:color w:val="D21661" w:themeColor="accent1" w:themeShade="BF"/>
      <w:spacing w:val="10"/>
    </w:rPr>
  </w:style>
  <w:style w:type="paragraph" w:styleId="berschrift5">
    <w:name w:val="heading 5"/>
    <w:basedOn w:val="Standard"/>
    <w:next w:val="Standard"/>
    <w:link w:val="berschrift5Zchn"/>
    <w:uiPriority w:val="99"/>
    <w:semiHidden/>
    <w:unhideWhenUsed/>
    <w:qFormat/>
    <w:rsid w:val="00077F17"/>
    <w:pPr>
      <w:pBdr>
        <w:bottom w:val="single" w:sz="6" w:space="1" w:color="EC4B8C" w:themeColor="accent1"/>
      </w:pBdr>
      <w:spacing w:before="200" w:after="0"/>
      <w:outlineLvl w:val="4"/>
    </w:pPr>
    <w:rPr>
      <w:caps/>
      <w:color w:val="D21661" w:themeColor="accent1" w:themeShade="BF"/>
      <w:spacing w:val="10"/>
    </w:rPr>
  </w:style>
  <w:style w:type="paragraph" w:styleId="berschrift6">
    <w:name w:val="heading 6"/>
    <w:basedOn w:val="Standard"/>
    <w:next w:val="Standard"/>
    <w:link w:val="berschrift6Zchn"/>
    <w:uiPriority w:val="99"/>
    <w:semiHidden/>
    <w:unhideWhenUsed/>
    <w:qFormat/>
    <w:rsid w:val="00077F17"/>
    <w:pPr>
      <w:pBdr>
        <w:bottom w:val="dotted" w:sz="6" w:space="1" w:color="EC4B8C" w:themeColor="accent1"/>
      </w:pBdr>
      <w:spacing w:before="200" w:after="0"/>
      <w:outlineLvl w:val="5"/>
    </w:pPr>
    <w:rPr>
      <w:caps/>
      <w:color w:val="D21661" w:themeColor="accent1" w:themeShade="BF"/>
      <w:spacing w:val="10"/>
    </w:rPr>
  </w:style>
  <w:style w:type="paragraph" w:styleId="berschrift7">
    <w:name w:val="heading 7"/>
    <w:basedOn w:val="Standard"/>
    <w:next w:val="Standard"/>
    <w:link w:val="berschrift7Zchn"/>
    <w:uiPriority w:val="99"/>
    <w:semiHidden/>
    <w:unhideWhenUsed/>
    <w:qFormat/>
    <w:rsid w:val="00077F17"/>
    <w:pPr>
      <w:spacing w:before="200" w:after="0"/>
      <w:outlineLvl w:val="6"/>
    </w:pPr>
    <w:rPr>
      <w:caps/>
      <w:color w:val="D21661" w:themeColor="accent1" w:themeShade="BF"/>
      <w:spacing w:val="10"/>
    </w:rPr>
  </w:style>
  <w:style w:type="paragraph" w:styleId="berschrift8">
    <w:name w:val="heading 8"/>
    <w:basedOn w:val="Standard"/>
    <w:next w:val="Standard"/>
    <w:link w:val="berschrift8Zchn"/>
    <w:uiPriority w:val="99"/>
    <w:semiHidden/>
    <w:unhideWhenUsed/>
    <w:qFormat/>
    <w:rsid w:val="00077F17"/>
    <w:pPr>
      <w:spacing w:before="200" w:after="0"/>
      <w:outlineLvl w:val="7"/>
    </w:pPr>
    <w:rPr>
      <w:caps/>
      <w:spacing w:val="10"/>
      <w:sz w:val="18"/>
      <w:szCs w:val="18"/>
    </w:rPr>
  </w:style>
  <w:style w:type="paragraph" w:styleId="berschrift9">
    <w:name w:val="heading 9"/>
    <w:basedOn w:val="Standard"/>
    <w:next w:val="Standard"/>
    <w:link w:val="berschrift9Zchn"/>
    <w:uiPriority w:val="99"/>
    <w:semiHidden/>
    <w:unhideWhenUsed/>
    <w:qFormat/>
    <w:rsid w:val="00077F17"/>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6F4556"/>
    <w:rPr>
      <w:rFonts w:ascii="Source Sans Pro" w:hAnsi="Source Sans Pro"/>
      <w:b/>
      <w:caps/>
      <w:sz w:val="48"/>
      <w:szCs w:val="22"/>
    </w:rPr>
  </w:style>
  <w:style w:type="character" w:customStyle="1" w:styleId="berschrift2Zchn">
    <w:name w:val="Überschrift 2 Zchn"/>
    <w:basedOn w:val="Absatz-Standardschriftart"/>
    <w:link w:val="berschrift2"/>
    <w:uiPriority w:val="1"/>
    <w:rsid w:val="006F4556"/>
    <w:rPr>
      <w:rFonts w:ascii="Source Serif Pro" w:hAnsi="Source Serif Pro"/>
      <w:sz w:val="36"/>
    </w:rPr>
  </w:style>
  <w:style w:type="character" w:customStyle="1" w:styleId="berschrift3Zchn">
    <w:name w:val="Überschrift 3 Zchn"/>
    <w:basedOn w:val="Absatz-Standardschriftart"/>
    <w:link w:val="berschrift3"/>
    <w:uiPriority w:val="2"/>
    <w:rsid w:val="00BB2403"/>
    <w:rPr>
      <w:rFonts w:ascii="Source Sans Pro" w:hAnsi="Source Sans Pro"/>
      <w:b/>
      <w:caps/>
      <w:sz w:val="26"/>
    </w:rPr>
  </w:style>
  <w:style w:type="character" w:customStyle="1" w:styleId="berschrift4Zchn">
    <w:name w:val="Überschrift 4 Zchn"/>
    <w:basedOn w:val="Absatz-Standardschriftart"/>
    <w:link w:val="berschrift4"/>
    <w:uiPriority w:val="99"/>
    <w:semiHidden/>
    <w:rsid w:val="0033763C"/>
    <w:rPr>
      <w:caps/>
      <w:color w:val="D21661" w:themeColor="accent1" w:themeShade="BF"/>
      <w:spacing w:val="10"/>
    </w:rPr>
  </w:style>
  <w:style w:type="character" w:customStyle="1" w:styleId="berschrift5Zchn">
    <w:name w:val="Überschrift 5 Zchn"/>
    <w:basedOn w:val="Absatz-Standardschriftart"/>
    <w:link w:val="berschrift5"/>
    <w:uiPriority w:val="99"/>
    <w:semiHidden/>
    <w:rsid w:val="0033763C"/>
    <w:rPr>
      <w:caps/>
      <w:color w:val="D21661" w:themeColor="accent1" w:themeShade="BF"/>
      <w:spacing w:val="10"/>
    </w:rPr>
  </w:style>
  <w:style w:type="character" w:customStyle="1" w:styleId="berschrift6Zchn">
    <w:name w:val="Überschrift 6 Zchn"/>
    <w:basedOn w:val="Absatz-Standardschriftart"/>
    <w:link w:val="berschrift6"/>
    <w:uiPriority w:val="99"/>
    <w:semiHidden/>
    <w:rsid w:val="0033763C"/>
    <w:rPr>
      <w:caps/>
      <w:color w:val="D21661" w:themeColor="accent1" w:themeShade="BF"/>
      <w:spacing w:val="10"/>
    </w:rPr>
  </w:style>
  <w:style w:type="character" w:customStyle="1" w:styleId="berschrift7Zchn">
    <w:name w:val="Überschrift 7 Zchn"/>
    <w:basedOn w:val="Absatz-Standardschriftart"/>
    <w:link w:val="berschrift7"/>
    <w:uiPriority w:val="99"/>
    <w:semiHidden/>
    <w:rsid w:val="0033763C"/>
    <w:rPr>
      <w:caps/>
      <w:color w:val="D21661" w:themeColor="accent1" w:themeShade="BF"/>
      <w:spacing w:val="10"/>
    </w:rPr>
  </w:style>
  <w:style w:type="character" w:customStyle="1" w:styleId="berschrift8Zchn">
    <w:name w:val="Überschrift 8 Zchn"/>
    <w:basedOn w:val="Absatz-Standardschriftart"/>
    <w:link w:val="berschrift8"/>
    <w:uiPriority w:val="99"/>
    <w:semiHidden/>
    <w:rsid w:val="0033763C"/>
    <w:rPr>
      <w:caps/>
      <w:spacing w:val="10"/>
      <w:sz w:val="18"/>
      <w:szCs w:val="18"/>
    </w:rPr>
  </w:style>
  <w:style w:type="character" w:customStyle="1" w:styleId="berschrift9Zchn">
    <w:name w:val="Überschrift 9 Zchn"/>
    <w:basedOn w:val="Absatz-Standardschriftart"/>
    <w:link w:val="berschrift9"/>
    <w:uiPriority w:val="99"/>
    <w:semiHidden/>
    <w:rsid w:val="0033763C"/>
    <w:rPr>
      <w:i/>
      <w:iCs/>
      <w:caps/>
      <w:spacing w:val="10"/>
      <w:sz w:val="18"/>
      <w:szCs w:val="18"/>
    </w:rPr>
  </w:style>
  <w:style w:type="paragraph" w:styleId="Beschriftung">
    <w:name w:val="caption"/>
    <w:basedOn w:val="Standard"/>
    <w:next w:val="Standard"/>
    <w:uiPriority w:val="35"/>
    <w:semiHidden/>
    <w:unhideWhenUsed/>
    <w:qFormat/>
    <w:rsid w:val="00077F17"/>
    <w:rPr>
      <w:b/>
      <w:bCs/>
      <w:color w:val="D21661" w:themeColor="accent1" w:themeShade="BF"/>
      <w:sz w:val="16"/>
      <w:szCs w:val="16"/>
    </w:rPr>
  </w:style>
  <w:style w:type="paragraph" w:styleId="Titel">
    <w:name w:val="Title"/>
    <w:basedOn w:val="Standard"/>
    <w:next w:val="Standard"/>
    <w:link w:val="TitelZchn"/>
    <w:uiPriority w:val="99"/>
    <w:unhideWhenUsed/>
    <w:qFormat/>
    <w:rsid w:val="00077F17"/>
    <w:pPr>
      <w:spacing w:before="0" w:after="0"/>
    </w:pPr>
    <w:rPr>
      <w:rFonts w:asciiTheme="majorHAnsi" w:eastAsiaTheme="majorEastAsia" w:hAnsiTheme="majorHAnsi" w:cstheme="majorBidi"/>
      <w:caps/>
      <w:color w:val="EC4B8C" w:themeColor="accent1"/>
      <w:spacing w:val="10"/>
      <w:sz w:val="52"/>
      <w:szCs w:val="52"/>
    </w:rPr>
  </w:style>
  <w:style w:type="character" w:customStyle="1" w:styleId="TitelZchn">
    <w:name w:val="Titel Zchn"/>
    <w:basedOn w:val="Absatz-Standardschriftart"/>
    <w:link w:val="Titel"/>
    <w:uiPriority w:val="99"/>
    <w:rsid w:val="0033763C"/>
    <w:rPr>
      <w:rFonts w:asciiTheme="majorHAnsi" w:eastAsiaTheme="majorEastAsia" w:hAnsiTheme="majorHAnsi" w:cstheme="majorBidi"/>
      <w:caps/>
      <w:color w:val="EC4B8C" w:themeColor="accent1"/>
      <w:spacing w:val="10"/>
      <w:sz w:val="52"/>
      <w:szCs w:val="52"/>
    </w:rPr>
  </w:style>
  <w:style w:type="paragraph" w:styleId="Untertitel">
    <w:name w:val="Subtitle"/>
    <w:basedOn w:val="Standard"/>
    <w:next w:val="Standard"/>
    <w:link w:val="UntertitelZchn"/>
    <w:uiPriority w:val="99"/>
    <w:unhideWhenUsed/>
    <w:qFormat/>
    <w:rsid w:val="00077F17"/>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99"/>
    <w:rsid w:val="0033763C"/>
    <w:rPr>
      <w:caps/>
      <w:color w:val="595959" w:themeColor="text1" w:themeTint="A6"/>
      <w:spacing w:val="10"/>
      <w:sz w:val="21"/>
      <w:szCs w:val="21"/>
    </w:rPr>
  </w:style>
  <w:style w:type="character" w:styleId="Fett">
    <w:name w:val="Strong"/>
    <w:uiPriority w:val="9"/>
    <w:qFormat/>
    <w:rsid w:val="00077F17"/>
    <w:rPr>
      <w:b/>
      <w:bCs/>
    </w:rPr>
  </w:style>
  <w:style w:type="character" w:styleId="Hervorhebung">
    <w:name w:val="Emphasis"/>
    <w:uiPriority w:val="99"/>
    <w:unhideWhenUsed/>
    <w:qFormat/>
    <w:rsid w:val="00077F17"/>
    <w:rPr>
      <w:caps/>
      <w:color w:val="auto"/>
      <w:spacing w:val="5"/>
      <w:u w:color="FFF259" w:themeColor="accent4"/>
    </w:rPr>
  </w:style>
  <w:style w:type="paragraph" w:styleId="KeinLeerraum">
    <w:name w:val="No Spacing"/>
    <w:uiPriority w:val="99"/>
    <w:qFormat/>
    <w:rsid w:val="00077F17"/>
    <w:pPr>
      <w:spacing w:after="0" w:line="240" w:lineRule="auto"/>
    </w:pPr>
  </w:style>
  <w:style w:type="paragraph" w:styleId="Zitat">
    <w:name w:val="Quote"/>
    <w:basedOn w:val="Standard"/>
    <w:next w:val="Standard"/>
    <w:link w:val="ZitatZchn"/>
    <w:uiPriority w:val="29"/>
    <w:qFormat/>
    <w:rsid w:val="00077F17"/>
    <w:rPr>
      <w:i/>
      <w:iCs/>
      <w:sz w:val="24"/>
      <w:szCs w:val="24"/>
    </w:rPr>
  </w:style>
  <w:style w:type="character" w:customStyle="1" w:styleId="ZitatZchn">
    <w:name w:val="Zitat Zchn"/>
    <w:basedOn w:val="Absatz-Standardschriftart"/>
    <w:link w:val="Zitat"/>
    <w:uiPriority w:val="29"/>
    <w:rsid w:val="00077F17"/>
    <w:rPr>
      <w:i/>
      <w:iCs/>
      <w:sz w:val="24"/>
      <w:szCs w:val="24"/>
    </w:rPr>
  </w:style>
  <w:style w:type="paragraph" w:styleId="IntensivesZitat">
    <w:name w:val="Intense Quote"/>
    <w:basedOn w:val="Standard"/>
    <w:next w:val="Standard"/>
    <w:link w:val="IntensivesZitatZchn"/>
    <w:uiPriority w:val="30"/>
    <w:qFormat/>
    <w:rsid w:val="00077F17"/>
    <w:pPr>
      <w:spacing w:before="240" w:after="240" w:line="240" w:lineRule="auto"/>
      <w:ind w:left="1080" w:right="1080"/>
      <w:jc w:val="center"/>
    </w:pPr>
    <w:rPr>
      <w:color w:val="EC4B8C" w:themeColor="accent1"/>
      <w:sz w:val="24"/>
      <w:szCs w:val="24"/>
    </w:rPr>
  </w:style>
  <w:style w:type="character" w:customStyle="1" w:styleId="IntensivesZitatZchn">
    <w:name w:val="Intensives Zitat Zchn"/>
    <w:basedOn w:val="Absatz-Standardschriftart"/>
    <w:link w:val="IntensivesZitat"/>
    <w:uiPriority w:val="30"/>
    <w:rsid w:val="00077F17"/>
    <w:rPr>
      <w:color w:val="EC4B8C" w:themeColor="accent1"/>
      <w:sz w:val="24"/>
      <w:szCs w:val="24"/>
    </w:rPr>
  </w:style>
  <w:style w:type="character" w:styleId="SchwacheHervorhebung">
    <w:name w:val="Subtle Emphasis"/>
    <w:uiPriority w:val="99"/>
    <w:unhideWhenUsed/>
    <w:qFormat/>
    <w:rsid w:val="00077F17"/>
    <w:rPr>
      <w:i/>
      <w:iCs/>
      <w:color w:val="8B0E40" w:themeColor="accent1" w:themeShade="7F"/>
    </w:rPr>
  </w:style>
  <w:style w:type="character" w:styleId="IntensiveHervorhebung">
    <w:name w:val="Intense Emphasis"/>
    <w:uiPriority w:val="99"/>
    <w:unhideWhenUsed/>
    <w:qFormat/>
    <w:rsid w:val="00077F17"/>
    <w:rPr>
      <w:b/>
      <w:bCs/>
      <w:caps/>
      <w:color w:val="8B0E40" w:themeColor="accent1" w:themeShade="7F"/>
      <w:spacing w:val="10"/>
    </w:rPr>
  </w:style>
  <w:style w:type="character" w:styleId="SchwacherVerweis">
    <w:name w:val="Subtle Reference"/>
    <w:uiPriority w:val="16"/>
    <w:qFormat/>
    <w:rsid w:val="00D34D5C"/>
    <w:rPr>
      <w:rFonts w:ascii="Source Sans Pro" w:hAnsi="Source Sans Pro"/>
      <w:i w:val="0"/>
      <w:iCs/>
      <w:color w:val="1D1D1F" w:themeColor="text2"/>
      <w:sz w:val="15"/>
      <w:szCs w:val="16"/>
    </w:rPr>
  </w:style>
  <w:style w:type="character" w:styleId="IntensiverVerweis">
    <w:name w:val="Intense Reference"/>
    <w:uiPriority w:val="32"/>
    <w:qFormat/>
    <w:rsid w:val="00077F17"/>
    <w:rPr>
      <w:b/>
      <w:bCs/>
      <w:i/>
      <w:iCs/>
      <w:caps/>
      <w:color w:val="EC4B8C" w:themeColor="accent1"/>
    </w:rPr>
  </w:style>
  <w:style w:type="character" w:styleId="Buchtitel">
    <w:name w:val="Book Title"/>
    <w:uiPriority w:val="33"/>
    <w:qFormat/>
    <w:rsid w:val="00077F17"/>
    <w:rPr>
      <w:b/>
      <w:bCs/>
      <w:i/>
      <w:iCs/>
      <w:spacing w:val="0"/>
    </w:rPr>
  </w:style>
  <w:style w:type="paragraph" w:styleId="Inhaltsverzeichnisberschrift">
    <w:name w:val="TOC Heading"/>
    <w:basedOn w:val="berschrift1"/>
    <w:next w:val="Standard"/>
    <w:uiPriority w:val="39"/>
    <w:unhideWhenUsed/>
    <w:qFormat/>
    <w:rsid w:val="00077F17"/>
    <w:pPr>
      <w:outlineLvl w:val="9"/>
    </w:pPr>
  </w:style>
  <w:style w:type="character" w:customStyle="1" w:styleId="Hervorhebengelb">
    <w:name w:val="Hervorheben gelb"/>
    <w:basedOn w:val="Absatz-Standardschriftart"/>
    <w:uiPriority w:val="10"/>
    <w:qFormat/>
    <w:rsid w:val="00EE395F"/>
    <w:rPr>
      <w:bdr w:val="single" w:sz="48" w:space="0" w:color="FFF259" w:themeColor="accent4"/>
      <w:shd w:val="clear" w:color="auto" w:fill="FFF259" w:themeFill="accent4"/>
    </w:rPr>
  </w:style>
  <w:style w:type="table" w:customStyle="1" w:styleId="IUBHFormulartabelle">
    <w:name w:val="IUBH Formulartabelle"/>
    <w:basedOn w:val="NormaleTabelle"/>
    <w:next w:val="Gitternetztabelle1hell"/>
    <w:uiPriority w:val="46"/>
    <w:rsid w:val="00BB2403"/>
    <w:pPr>
      <w:spacing w:after="0" w:line="240" w:lineRule="auto"/>
    </w:pPr>
    <w:rPr>
      <w:rFonts w:ascii="Source Sans Pro" w:hAnsi="Source Sans Pro"/>
      <w:sz w:val="16"/>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57" w:type="dxa"/>
        <w:left w:w="57" w:type="dxa"/>
        <w:bottom w:w="57" w:type="dxa"/>
        <w:right w:w="57" w:type="dxa"/>
      </w:tblCellMar>
    </w:tblPr>
    <w:tblStylePr w:type="firstRow">
      <w:pPr>
        <w:jc w:val="left"/>
      </w:pPr>
      <w:rPr>
        <w:rFonts w:ascii="Source Sans Pro" w:hAnsi="Source Sans Pro"/>
        <w:b/>
        <w:bCs/>
      </w:rPr>
      <w:tblPr/>
      <w:tcPr>
        <w:tcBorders>
          <w:bottom w:val="single" w:sz="12" w:space="0" w:color="666666" w:themeColor="text1" w:themeTint="99"/>
        </w:tcBorders>
        <w:vAlign w:val="bottom"/>
      </w:tcPr>
    </w:tblStylePr>
    <w:tblStylePr w:type="lastRow">
      <w:rPr>
        <w:b w:val="0"/>
        <w:bCs/>
      </w:rPr>
      <w:tblPr/>
      <w:tcPr>
        <w:tcBorders>
          <w:top w:val="double" w:sz="2" w:space="0" w:color="666666" w:themeColor="text1" w:themeTint="99"/>
        </w:tcBorders>
      </w:tcPr>
    </w:tblStylePr>
    <w:tblStylePr w:type="firstCol">
      <w:rPr>
        <w:b w:val="0"/>
        <w:bCs/>
      </w:rPr>
    </w:tblStylePr>
    <w:tblStylePr w:type="lastCol">
      <w:rPr>
        <w:b w:val="0"/>
        <w:bCs/>
      </w:rPr>
    </w:tblStylePr>
  </w:style>
  <w:style w:type="paragraph" w:styleId="Verzeichnis1">
    <w:name w:val="toc 1"/>
    <w:basedOn w:val="Standard"/>
    <w:next w:val="Standard"/>
    <w:autoRedefine/>
    <w:uiPriority w:val="39"/>
    <w:unhideWhenUsed/>
    <w:rsid w:val="004A5225"/>
    <w:rPr>
      <w:b/>
      <w:caps/>
    </w:rPr>
  </w:style>
  <w:style w:type="character" w:customStyle="1" w:styleId="Hervorhebenorange">
    <w:name w:val="Hervorheben orange"/>
    <w:basedOn w:val="Hervorhebengelb"/>
    <w:uiPriority w:val="11"/>
    <w:qFormat/>
    <w:rsid w:val="00F52F6D"/>
    <w:rPr>
      <w:bdr w:val="single" w:sz="48" w:space="0" w:color="F18422" w:themeColor="accent3"/>
      <w:shd w:val="clear" w:color="auto" w:fill="F18422" w:themeFill="accent3"/>
    </w:rPr>
  </w:style>
  <w:style w:type="paragraph" w:styleId="Kopfzeile">
    <w:name w:val="header"/>
    <w:basedOn w:val="Standard"/>
    <w:link w:val="KopfzeileZchn"/>
    <w:uiPriority w:val="99"/>
    <w:unhideWhenUsed/>
    <w:rsid w:val="00E16153"/>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E16153"/>
  </w:style>
  <w:style w:type="paragraph" w:styleId="Fuzeile">
    <w:name w:val="footer"/>
    <w:basedOn w:val="Standard"/>
    <w:link w:val="FuzeileZchn"/>
    <w:uiPriority w:val="99"/>
    <w:unhideWhenUsed/>
    <w:rsid w:val="00633F1E"/>
    <w:pPr>
      <w:tabs>
        <w:tab w:val="center" w:pos="4536"/>
        <w:tab w:val="right" w:pos="9072"/>
      </w:tabs>
      <w:spacing w:before="0" w:after="0" w:line="240" w:lineRule="auto"/>
    </w:pPr>
    <w:rPr>
      <w:sz w:val="15"/>
    </w:rPr>
  </w:style>
  <w:style w:type="character" w:customStyle="1" w:styleId="FuzeileZchn">
    <w:name w:val="Fußzeile Zchn"/>
    <w:basedOn w:val="Absatz-Standardschriftart"/>
    <w:link w:val="Fuzeile"/>
    <w:uiPriority w:val="99"/>
    <w:rsid w:val="00633F1E"/>
    <w:rPr>
      <w:rFonts w:ascii="Source Sans Pro" w:hAnsi="Source Sans Pro"/>
      <w:sz w:val="15"/>
    </w:rPr>
  </w:style>
  <w:style w:type="paragraph" w:customStyle="1" w:styleId="Funote">
    <w:name w:val="Fußnote"/>
    <w:basedOn w:val="Fuzeile"/>
    <w:uiPriority w:val="7"/>
    <w:qFormat/>
    <w:rsid w:val="00D34D5C"/>
    <w:pPr>
      <w:tabs>
        <w:tab w:val="left" w:pos="113"/>
      </w:tabs>
      <w:ind w:left="113" w:hanging="113"/>
    </w:pPr>
    <w:rPr>
      <w:szCs w:val="14"/>
    </w:rPr>
  </w:style>
  <w:style w:type="paragraph" w:styleId="berarbeitung">
    <w:name w:val="Revision"/>
    <w:hidden/>
    <w:uiPriority w:val="99"/>
    <w:semiHidden/>
    <w:rsid w:val="003B1F0D"/>
    <w:pPr>
      <w:spacing w:before="0" w:after="0" w:line="240" w:lineRule="auto"/>
    </w:pPr>
  </w:style>
  <w:style w:type="paragraph" w:styleId="Funotentext">
    <w:name w:val="footnote text"/>
    <w:basedOn w:val="Standard"/>
    <w:link w:val="FunotentextZchn"/>
    <w:uiPriority w:val="99"/>
    <w:semiHidden/>
    <w:unhideWhenUsed/>
    <w:rsid w:val="003B1F0D"/>
    <w:pPr>
      <w:spacing w:before="0" w:after="0" w:line="240" w:lineRule="auto"/>
    </w:pPr>
  </w:style>
  <w:style w:type="character" w:customStyle="1" w:styleId="FunotentextZchn">
    <w:name w:val="Fußnotentext Zchn"/>
    <w:basedOn w:val="Absatz-Standardschriftart"/>
    <w:link w:val="Funotentext"/>
    <w:uiPriority w:val="99"/>
    <w:semiHidden/>
    <w:rsid w:val="003B1F0D"/>
  </w:style>
  <w:style w:type="character" w:styleId="Funotenzeichen">
    <w:name w:val="footnote reference"/>
    <w:basedOn w:val="Absatz-Standardschriftart"/>
    <w:uiPriority w:val="99"/>
    <w:unhideWhenUsed/>
    <w:rsid w:val="003B1F0D"/>
    <w:rPr>
      <w:vertAlign w:val="superscript"/>
    </w:rPr>
  </w:style>
  <w:style w:type="paragraph" w:styleId="Verzeichnis2">
    <w:name w:val="toc 2"/>
    <w:basedOn w:val="Standard"/>
    <w:next w:val="Standard"/>
    <w:autoRedefine/>
    <w:uiPriority w:val="39"/>
    <w:unhideWhenUsed/>
    <w:rsid w:val="004A5225"/>
    <w:pPr>
      <w:ind w:left="200"/>
    </w:pPr>
  </w:style>
  <w:style w:type="character" w:styleId="Hyperlink">
    <w:name w:val="Hyperlink"/>
    <w:basedOn w:val="Absatz-Standardschriftart"/>
    <w:uiPriority w:val="99"/>
    <w:rsid w:val="001B1AF9"/>
    <w:rPr>
      <w:color w:val="1891CB" w:themeColor="hyperlink"/>
      <w:u w:val="single"/>
    </w:rPr>
  </w:style>
  <w:style w:type="paragraph" w:styleId="Verzeichnis3">
    <w:name w:val="toc 3"/>
    <w:basedOn w:val="Standard"/>
    <w:next w:val="Standard"/>
    <w:autoRedefine/>
    <w:uiPriority w:val="39"/>
    <w:unhideWhenUsed/>
    <w:rsid w:val="004A5225"/>
    <w:pPr>
      <w:ind w:left="400"/>
    </w:pPr>
  </w:style>
  <w:style w:type="character" w:customStyle="1" w:styleId="UnresolvedMention">
    <w:name w:val="Unresolved Mention"/>
    <w:basedOn w:val="Absatz-Standardschriftart"/>
    <w:uiPriority w:val="99"/>
    <w:semiHidden/>
    <w:unhideWhenUsed/>
    <w:rsid w:val="001B1AF9"/>
    <w:rPr>
      <w:color w:val="605E5C"/>
      <w:shd w:val="clear" w:color="auto" w:fill="E1DFDD"/>
    </w:rPr>
  </w:style>
  <w:style w:type="paragraph" w:styleId="Listenabsatz">
    <w:name w:val="List Paragraph"/>
    <w:basedOn w:val="Standard"/>
    <w:next w:val="Standard"/>
    <w:uiPriority w:val="5"/>
    <w:qFormat/>
    <w:rsid w:val="00F36847"/>
    <w:pPr>
      <w:numPr>
        <w:numId w:val="18"/>
      </w:numPr>
      <w:ind w:left="227" w:hanging="227"/>
      <w:contextualSpacing/>
      <w15:collapsed/>
    </w:pPr>
  </w:style>
  <w:style w:type="table" w:styleId="Tabellenraster">
    <w:name w:val="Table Grid"/>
    <w:basedOn w:val="NormaleTabelle"/>
    <w:uiPriority w:val="39"/>
    <w:rsid w:val="00C33435"/>
    <w:pPr>
      <w:spacing w:before="0" w:after="0" w:line="240" w:lineRule="auto"/>
    </w:pPr>
    <w:rPr>
      <w:rFonts w:eastAsiaTheme="minorHAns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
    <w:name w:val="Tabellentext"/>
    <w:basedOn w:val="Standard"/>
    <w:uiPriority w:val="4"/>
    <w:qFormat/>
    <w:rsid w:val="0020450A"/>
    <w:pPr>
      <w:spacing w:before="0" w:after="0" w:line="240" w:lineRule="auto"/>
      <w:contextualSpacing/>
    </w:pPr>
    <w:rPr>
      <w:rFonts w:eastAsiaTheme="minorHAnsi"/>
      <w:noProof/>
      <w:sz w:val="16"/>
      <w:szCs w:val="16"/>
    </w:rPr>
  </w:style>
  <w:style w:type="table" w:customStyle="1" w:styleId="IUBHTabelle">
    <w:name w:val="IUBH Tabelle"/>
    <w:basedOn w:val="Gitternetztabelle1hell"/>
    <w:uiPriority w:val="99"/>
    <w:rsid w:val="00B837BA"/>
    <w:pPr>
      <w:contextualSpacing/>
    </w:pPr>
    <w:rPr>
      <w:rFonts w:ascii="Source Sans Pro" w:hAnsi="Source Sans Pro"/>
      <w:sz w:val="18"/>
      <w:lang w:val="en-GB" w:eastAsia="de-DE"/>
    </w:rPr>
    <w:tblPr>
      <w:tblBorders>
        <w:top w:val="none" w:sz="0" w:space="0" w:color="auto"/>
        <w:left w:val="none" w:sz="0" w:space="0" w:color="auto"/>
        <w:bottom w:val="none" w:sz="0" w:space="0" w:color="auto"/>
        <w:right w:val="none" w:sz="0" w:space="0" w:color="auto"/>
        <w:insideH w:val="single" w:sz="4" w:space="0" w:color="auto"/>
        <w:insideV w:val="single" w:sz="48" w:space="0" w:color="FFFFFF" w:themeColor="background1"/>
      </w:tblBorders>
      <w:tblCellMar>
        <w:top w:w="57" w:type="dxa"/>
        <w:left w:w="0" w:type="dxa"/>
        <w:bottom w:w="57" w:type="dxa"/>
        <w:right w:w="0" w:type="dxa"/>
      </w:tblCellMar>
    </w:tblPr>
    <w:tcPr>
      <w:shd w:val="clear" w:color="auto" w:fill="FFFFFF" w:themeFill="background1"/>
    </w:tcPr>
    <w:tblStylePr w:type="firstRow">
      <w:pPr>
        <w:jc w:val="left"/>
      </w:pPr>
      <w:rPr>
        <w:rFonts w:ascii="Source Sans Pro" w:hAnsi="Source Sans Pro"/>
        <w:b/>
        <w:bCs/>
      </w:rPr>
      <w:tblPr/>
      <w:tcPr>
        <w:tcBorders>
          <w:bottom w:val="single" w:sz="12" w:space="0" w:color="FFF259" w:themeColor="accent4"/>
        </w:tcBorders>
        <w:vAlign w:val="bottom"/>
      </w:tcPr>
    </w:tblStylePr>
    <w:tblStylePr w:type="lastRow">
      <w:rPr>
        <w:rFonts w:ascii="Source Sans Pro" w:hAnsi="Source Sans Pro"/>
        <w:b w:val="0"/>
        <w:bCs/>
      </w:rPr>
      <w:tblPr/>
      <w:tcPr>
        <w:tcBorders>
          <w:top w:val="double" w:sz="2" w:space="0" w:color="666666" w:themeColor="text1" w:themeTint="99"/>
        </w:tcBorders>
      </w:tcPr>
    </w:tblStylePr>
    <w:tblStylePr w:type="firstCol">
      <w:rPr>
        <w:rFonts w:ascii="Source Sans Pro" w:hAnsi="Source Sans Pro"/>
        <w:b w:val="0"/>
        <w:bCs/>
      </w:rPr>
    </w:tblStylePr>
    <w:tblStylePr w:type="lastCol">
      <w:rPr>
        <w:rFonts w:ascii="Source Sans Pro" w:hAnsi="Source Sans Pro"/>
        <w:b w:val="0"/>
        <w:bCs/>
      </w:rPr>
    </w:tblStylePr>
  </w:style>
  <w:style w:type="numbering" w:customStyle="1" w:styleId="Nummerierung">
    <w:name w:val="Nummerierung"/>
    <w:basedOn w:val="KeineListe"/>
    <w:uiPriority w:val="99"/>
    <w:rsid w:val="00755EE4"/>
    <w:pPr>
      <w:numPr>
        <w:numId w:val="12"/>
      </w:numPr>
    </w:pPr>
  </w:style>
  <w:style w:type="table" w:styleId="Gitternetztabelle1hell">
    <w:name w:val="Grid Table 1 Light"/>
    <w:basedOn w:val="NormaleTabelle"/>
    <w:uiPriority w:val="46"/>
    <w:rsid w:val="002003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Aufzhlung">
    <w:name w:val="Aufzählung"/>
    <w:basedOn w:val="KeineListe"/>
    <w:uiPriority w:val="99"/>
    <w:rsid w:val="00CB2435"/>
    <w:pPr>
      <w:numPr>
        <w:numId w:val="10"/>
      </w:numPr>
    </w:pPr>
  </w:style>
  <w:style w:type="paragraph" w:styleId="Endnotentext">
    <w:name w:val="endnote text"/>
    <w:basedOn w:val="Standard"/>
    <w:link w:val="EndnotentextZchn"/>
    <w:uiPriority w:val="99"/>
    <w:semiHidden/>
    <w:unhideWhenUsed/>
    <w:rsid w:val="009D75DA"/>
    <w:pPr>
      <w:spacing w:before="0" w:after="0" w:line="240" w:lineRule="auto"/>
    </w:pPr>
  </w:style>
  <w:style w:type="character" w:customStyle="1" w:styleId="EndnotentextZchn">
    <w:name w:val="Endnotentext Zchn"/>
    <w:basedOn w:val="Absatz-Standardschriftart"/>
    <w:link w:val="Endnotentext"/>
    <w:uiPriority w:val="99"/>
    <w:semiHidden/>
    <w:rsid w:val="009D75DA"/>
  </w:style>
  <w:style w:type="character" w:styleId="Endnotenzeichen">
    <w:name w:val="endnote reference"/>
    <w:basedOn w:val="Absatz-Standardschriftart"/>
    <w:uiPriority w:val="99"/>
    <w:semiHidden/>
    <w:unhideWhenUsed/>
    <w:rsid w:val="009D75DA"/>
    <w:rPr>
      <w:vertAlign w:val="superscript"/>
    </w:rPr>
  </w:style>
  <w:style w:type="paragraph" w:customStyle="1" w:styleId="Nummern">
    <w:name w:val="Nummern"/>
    <w:basedOn w:val="Listenabsatz"/>
    <w:uiPriority w:val="6"/>
    <w:qFormat/>
    <w:rsid w:val="0044345E"/>
    <w:pPr>
      <w:numPr>
        <w:numId w:val="22"/>
      </w:numPr>
    </w:pPr>
  </w:style>
  <w:style w:type="character" w:customStyle="1" w:styleId="Hervorhebengrn">
    <w:name w:val="Hervorheben grün"/>
    <w:basedOn w:val="Hervorhebengelb"/>
    <w:uiPriority w:val="14"/>
    <w:qFormat/>
    <w:rsid w:val="0033763C"/>
    <w:rPr>
      <w:bdr w:val="single" w:sz="48" w:space="0" w:color="79B747" w:themeColor="accent5"/>
      <w:shd w:val="clear" w:color="auto" w:fill="79B747" w:themeFill="accent5"/>
    </w:rPr>
  </w:style>
  <w:style w:type="character" w:customStyle="1" w:styleId="Hervorhebenpink">
    <w:name w:val="Hervorheben pink"/>
    <w:basedOn w:val="Hervorhebengelb"/>
    <w:uiPriority w:val="12"/>
    <w:rsid w:val="0033763C"/>
    <w:rPr>
      <w:bdr w:val="single" w:sz="48" w:space="0" w:color="EC4B8C" w:themeColor="accent1"/>
      <w:shd w:val="clear" w:color="auto" w:fill="EC4B8C" w:themeFill="accent1"/>
    </w:rPr>
  </w:style>
  <w:style w:type="character" w:customStyle="1" w:styleId="Hervorhebenblau">
    <w:name w:val="Hervorheben blau"/>
    <w:basedOn w:val="Hervorhebengelb"/>
    <w:uiPriority w:val="13"/>
    <w:qFormat/>
    <w:rsid w:val="0033763C"/>
    <w:rPr>
      <w:bdr w:val="single" w:sz="48" w:space="0" w:color="28B3D3" w:themeColor="accent6"/>
      <w:shd w:val="clear" w:color="auto" w:fill="28B3D3" w:themeFill="accent6"/>
    </w:rPr>
  </w:style>
  <w:style w:type="character" w:customStyle="1" w:styleId="Hervorhebenrot">
    <w:name w:val="Hervorheben rot"/>
    <w:basedOn w:val="Hervorhebengelb"/>
    <w:uiPriority w:val="15"/>
    <w:rsid w:val="0033763C"/>
    <w:rPr>
      <w:bdr w:val="single" w:sz="48" w:space="0" w:color="E94858" w:themeColor="accent2"/>
      <w:shd w:val="clear" w:color="auto" w:fill="E94858" w:themeFill="accent2"/>
    </w:rPr>
  </w:style>
  <w:style w:type="table" w:customStyle="1" w:styleId="IUBHTabelleorange">
    <w:name w:val="IUBH Tabelle orange"/>
    <w:basedOn w:val="IUBHTabelle"/>
    <w:uiPriority w:val="99"/>
    <w:rsid w:val="00C67D58"/>
    <w:tblPr/>
    <w:tcPr>
      <w:shd w:val="clear" w:color="auto" w:fill="FFFFFF" w:themeFill="background1"/>
    </w:tcPr>
    <w:tblStylePr w:type="firstRow">
      <w:pPr>
        <w:jc w:val="left"/>
      </w:pPr>
      <w:rPr>
        <w:rFonts w:ascii="Bahnschrift" w:hAnsi="Bahnschrift"/>
        <w:b/>
        <w:bCs/>
      </w:rPr>
      <w:tblPr/>
      <w:tcPr>
        <w:tcBorders>
          <w:bottom w:val="single" w:sz="12" w:space="0" w:color="F18422" w:themeColor="accent3"/>
        </w:tcBorders>
        <w:vAlign w:val="bottom"/>
      </w:tcPr>
    </w:tblStylePr>
    <w:tblStylePr w:type="lastRow">
      <w:rPr>
        <w:rFonts w:ascii="Bahnschrift" w:hAnsi="Bahnschrift"/>
        <w:b w:val="0"/>
        <w:bCs/>
      </w:rPr>
      <w:tblPr/>
      <w:tcPr>
        <w:tcBorders>
          <w:top w:val="double" w:sz="2" w:space="0" w:color="666666" w:themeColor="text1" w:themeTint="99"/>
        </w:tcBorders>
      </w:tcPr>
    </w:tblStylePr>
    <w:tblStylePr w:type="firstCol">
      <w:rPr>
        <w:rFonts w:ascii="Bahnschrift" w:hAnsi="Bahnschrift"/>
        <w:b w:val="0"/>
        <w:bCs/>
      </w:rPr>
    </w:tblStylePr>
    <w:tblStylePr w:type="lastCol">
      <w:rPr>
        <w:rFonts w:ascii="Bahnschrift" w:hAnsi="Bahnschrift"/>
        <w:b w:val="0"/>
        <w:bCs/>
      </w:rPr>
    </w:tblStylePr>
  </w:style>
  <w:style w:type="table" w:customStyle="1" w:styleId="IUBHTabellerot">
    <w:name w:val="IUBH Tabelle rot"/>
    <w:basedOn w:val="IUBHTabelle"/>
    <w:uiPriority w:val="99"/>
    <w:rsid w:val="00C67D58"/>
    <w:pPr>
      <w:spacing w:before="0"/>
    </w:pPr>
    <w:tblPr/>
    <w:tcPr>
      <w:shd w:val="clear" w:color="auto" w:fill="FFFFFF" w:themeFill="background1"/>
    </w:tcPr>
    <w:tblStylePr w:type="firstRow">
      <w:pPr>
        <w:jc w:val="left"/>
      </w:pPr>
      <w:rPr>
        <w:rFonts w:ascii="Bahnschrift" w:hAnsi="Bahnschrift"/>
        <w:b/>
        <w:bCs/>
      </w:rPr>
      <w:tblPr/>
      <w:tcPr>
        <w:tcBorders>
          <w:bottom w:val="single" w:sz="12" w:space="0" w:color="E94858" w:themeColor="accent2"/>
        </w:tcBorders>
        <w:vAlign w:val="bottom"/>
      </w:tcPr>
    </w:tblStylePr>
    <w:tblStylePr w:type="lastRow">
      <w:rPr>
        <w:rFonts w:ascii="Bahnschrift" w:hAnsi="Bahnschrift"/>
        <w:b w:val="0"/>
        <w:bCs/>
      </w:rPr>
      <w:tblPr/>
      <w:tcPr>
        <w:tcBorders>
          <w:top w:val="double" w:sz="2" w:space="0" w:color="666666" w:themeColor="text1" w:themeTint="99"/>
        </w:tcBorders>
      </w:tcPr>
    </w:tblStylePr>
    <w:tblStylePr w:type="firstCol">
      <w:rPr>
        <w:rFonts w:ascii="Bahnschrift" w:hAnsi="Bahnschrift"/>
        <w:b w:val="0"/>
        <w:bCs/>
      </w:rPr>
    </w:tblStylePr>
    <w:tblStylePr w:type="lastCol">
      <w:rPr>
        <w:rFonts w:ascii="Bahnschrift" w:hAnsi="Bahnschrift"/>
        <w:b w:val="0"/>
        <w:bCs/>
      </w:rPr>
    </w:tblStylePr>
  </w:style>
  <w:style w:type="table" w:customStyle="1" w:styleId="IUBHTabelleblau">
    <w:name w:val="IUBH Tabelle blau"/>
    <w:basedOn w:val="IUBHTabelle"/>
    <w:uiPriority w:val="99"/>
    <w:rsid w:val="00C67D58"/>
    <w:pPr>
      <w:spacing w:before="0"/>
    </w:pPr>
    <w:tblPr/>
    <w:tcPr>
      <w:shd w:val="clear" w:color="auto" w:fill="FFFFFF" w:themeFill="background1"/>
    </w:tcPr>
    <w:tblStylePr w:type="firstRow">
      <w:pPr>
        <w:jc w:val="left"/>
      </w:pPr>
      <w:rPr>
        <w:rFonts w:ascii="Bahnschrift" w:hAnsi="Bahnschrift"/>
        <w:b/>
        <w:bCs/>
      </w:rPr>
      <w:tblPr/>
      <w:tcPr>
        <w:tcBorders>
          <w:bottom w:val="single" w:sz="12" w:space="0" w:color="28B3D3" w:themeColor="accent6"/>
        </w:tcBorders>
        <w:vAlign w:val="bottom"/>
      </w:tcPr>
    </w:tblStylePr>
    <w:tblStylePr w:type="lastRow">
      <w:rPr>
        <w:rFonts w:ascii="Bahnschrift" w:hAnsi="Bahnschrift"/>
        <w:b w:val="0"/>
        <w:bCs/>
      </w:rPr>
      <w:tblPr/>
      <w:tcPr>
        <w:tcBorders>
          <w:top w:val="double" w:sz="2" w:space="0" w:color="666666" w:themeColor="text1" w:themeTint="99"/>
        </w:tcBorders>
      </w:tcPr>
    </w:tblStylePr>
    <w:tblStylePr w:type="firstCol">
      <w:rPr>
        <w:rFonts w:ascii="Bahnschrift" w:hAnsi="Bahnschrift"/>
        <w:b w:val="0"/>
        <w:bCs/>
      </w:rPr>
    </w:tblStylePr>
    <w:tblStylePr w:type="lastCol">
      <w:rPr>
        <w:rFonts w:ascii="Bahnschrift" w:hAnsi="Bahnschrift"/>
        <w:b w:val="0"/>
        <w:bCs/>
      </w:rPr>
    </w:tblStylePr>
  </w:style>
  <w:style w:type="table" w:customStyle="1" w:styleId="IUBHTabellepink">
    <w:name w:val="IUBH Tabelle pink"/>
    <w:basedOn w:val="IUBHTabelle"/>
    <w:uiPriority w:val="99"/>
    <w:rsid w:val="007A480D"/>
    <w:pPr>
      <w:spacing w:before="0"/>
    </w:pPr>
    <w:tblPr/>
    <w:tcPr>
      <w:shd w:val="clear" w:color="auto" w:fill="FFFFFF" w:themeFill="background1"/>
    </w:tcPr>
    <w:tblStylePr w:type="firstRow">
      <w:pPr>
        <w:jc w:val="left"/>
      </w:pPr>
      <w:rPr>
        <w:rFonts w:ascii="Bahnschrift" w:hAnsi="Bahnschrift"/>
        <w:b/>
        <w:bCs/>
      </w:rPr>
      <w:tblPr/>
      <w:tcPr>
        <w:tcBorders>
          <w:bottom w:val="single" w:sz="12" w:space="0" w:color="EC4B8C" w:themeColor="accent1"/>
        </w:tcBorders>
        <w:vAlign w:val="bottom"/>
      </w:tcPr>
    </w:tblStylePr>
    <w:tblStylePr w:type="lastRow">
      <w:rPr>
        <w:rFonts w:ascii="Bahnschrift" w:hAnsi="Bahnschrift"/>
        <w:b w:val="0"/>
        <w:bCs/>
      </w:rPr>
      <w:tblPr/>
      <w:tcPr>
        <w:tcBorders>
          <w:top w:val="double" w:sz="2" w:space="0" w:color="666666" w:themeColor="text1" w:themeTint="99"/>
        </w:tcBorders>
      </w:tcPr>
    </w:tblStylePr>
    <w:tblStylePr w:type="firstCol">
      <w:rPr>
        <w:rFonts w:ascii="Bahnschrift" w:hAnsi="Bahnschrift"/>
        <w:b w:val="0"/>
        <w:bCs/>
      </w:rPr>
    </w:tblStylePr>
    <w:tblStylePr w:type="lastCol">
      <w:rPr>
        <w:rFonts w:ascii="Bahnschrift" w:hAnsi="Bahnschrift"/>
        <w:b w:val="0"/>
        <w:bCs/>
      </w:rPr>
    </w:tblStylePr>
  </w:style>
  <w:style w:type="table" w:customStyle="1" w:styleId="IUBHTabellegrn">
    <w:name w:val="IUBH Tabelle grün"/>
    <w:basedOn w:val="IUBHTabelle"/>
    <w:uiPriority w:val="99"/>
    <w:rsid w:val="007A480D"/>
    <w:pPr>
      <w:spacing w:before="0"/>
    </w:pPr>
    <w:tblPr/>
    <w:tcPr>
      <w:shd w:val="clear" w:color="auto" w:fill="FFFFFF" w:themeFill="background1"/>
    </w:tcPr>
    <w:tblStylePr w:type="firstRow">
      <w:pPr>
        <w:jc w:val="left"/>
      </w:pPr>
      <w:rPr>
        <w:rFonts w:ascii="Bahnschrift" w:hAnsi="Bahnschrift"/>
        <w:b/>
        <w:bCs/>
      </w:rPr>
      <w:tblPr/>
      <w:tcPr>
        <w:tcBorders>
          <w:bottom w:val="single" w:sz="12" w:space="0" w:color="79B747" w:themeColor="accent5"/>
        </w:tcBorders>
        <w:vAlign w:val="bottom"/>
      </w:tcPr>
    </w:tblStylePr>
    <w:tblStylePr w:type="lastRow">
      <w:rPr>
        <w:rFonts w:ascii="Bahnschrift" w:hAnsi="Bahnschrift"/>
        <w:b w:val="0"/>
        <w:bCs/>
      </w:rPr>
      <w:tblPr/>
      <w:tcPr>
        <w:tcBorders>
          <w:top w:val="double" w:sz="2" w:space="0" w:color="666666" w:themeColor="text1" w:themeTint="99"/>
        </w:tcBorders>
      </w:tcPr>
    </w:tblStylePr>
    <w:tblStylePr w:type="firstCol">
      <w:rPr>
        <w:rFonts w:ascii="Bahnschrift" w:hAnsi="Bahnschrift"/>
        <w:b w:val="0"/>
        <w:bCs/>
      </w:rPr>
    </w:tblStylePr>
    <w:tblStylePr w:type="lastCol">
      <w:rPr>
        <w:rFonts w:ascii="Bahnschrift" w:hAnsi="Bahnschrift"/>
        <w:b w:val="0"/>
        <w:bCs/>
      </w:rPr>
    </w:tblStylePr>
  </w:style>
  <w:style w:type="table" w:customStyle="1" w:styleId="IUBHTabelleschwarz">
    <w:name w:val="IUBH Tabelle schwarz"/>
    <w:basedOn w:val="IUBHTabelle"/>
    <w:uiPriority w:val="99"/>
    <w:rsid w:val="00592224"/>
    <w:pPr>
      <w:spacing w:before="0"/>
    </w:pPr>
    <w:tblPr/>
    <w:tcPr>
      <w:shd w:val="clear" w:color="auto" w:fill="FFFFFF" w:themeFill="background1"/>
    </w:tcPr>
    <w:tblStylePr w:type="firstRow">
      <w:pPr>
        <w:jc w:val="left"/>
      </w:pPr>
      <w:rPr>
        <w:rFonts w:ascii="Bahnschrift" w:hAnsi="Bahnschrift"/>
        <w:b/>
        <w:bCs/>
      </w:rPr>
      <w:tblPr/>
      <w:tcPr>
        <w:tcBorders>
          <w:bottom w:val="single" w:sz="12" w:space="0" w:color="1D1D1F" w:themeColor="text2"/>
        </w:tcBorders>
        <w:vAlign w:val="bottom"/>
      </w:tcPr>
    </w:tblStylePr>
    <w:tblStylePr w:type="lastRow">
      <w:rPr>
        <w:rFonts w:ascii="Bahnschrift" w:hAnsi="Bahnschrift"/>
        <w:b w:val="0"/>
        <w:bCs/>
      </w:rPr>
      <w:tblPr/>
      <w:tcPr>
        <w:tcBorders>
          <w:top w:val="double" w:sz="2" w:space="0" w:color="666666" w:themeColor="text1" w:themeTint="99"/>
        </w:tcBorders>
      </w:tcPr>
    </w:tblStylePr>
    <w:tblStylePr w:type="firstCol">
      <w:rPr>
        <w:rFonts w:ascii="Bahnschrift" w:hAnsi="Bahnschrift"/>
        <w:b w:val="0"/>
        <w:bCs/>
      </w:rPr>
    </w:tblStylePr>
    <w:tblStylePr w:type="lastCol">
      <w:rPr>
        <w:rFonts w:ascii="Bahnschrift" w:hAnsi="Bahnschrift"/>
        <w:b w:val="0"/>
        <w:bCs/>
      </w:rPr>
    </w:tblStylePr>
  </w:style>
  <w:style w:type="character" w:styleId="Platzhaltertext">
    <w:name w:val="Placeholder Text"/>
    <w:basedOn w:val="Absatz-Standardschriftart"/>
    <w:uiPriority w:val="99"/>
    <w:semiHidden/>
    <w:rsid w:val="00D8695A"/>
    <w:rPr>
      <w:color w:val="808080"/>
    </w:rPr>
  </w:style>
  <w:style w:type="paragraph" w:customStyle="1" w:styleId="paragraph">
    <w:name w:val="paragraph"/>
    <w:basedOn w:val="Standard"/>
    <w:rsid w:val="00087F89"/>
    <w:pPr>
      <w:spacing w:beforeAutospacing="1" w:afterAutospacing="1" w:line="240" w:lineRule="auto"/>
    </w:pPr>
    <w:rPr>
      <w:rFonts w:ascii="Times New Roman" w:eastAsia="Times New Roman" w:hAnsi="Times New Roman" w:cs="Times New Roman"/>
      <w:sz w:val="24"/>
      <w:szCs w:val="24"/>
      <w:lang w:eastAsia="de-DE"/>
    </w:rPr>
  </w:style>
  <w:style w:type="character" w:customStyle="1" w:styleId="normaltextrun">
    <w:name w:val="normaltextrun"/>
    <w:basedOn w:val="Absatz-Standardschriftart"/>
    <w:rsid w:val="00087F89"/>
  </w:style>
  <w:style w:type="character" w:customStyle="1" w:styleId="spellingerror">
    <w:name w:val="spellingerror"/>
    <w:basedOn w:val="Absatz-Standardschriftart"/>
    <w:rsid w:val="00087F89"/>
  </w:style>
  <w:style w:type="character" w:customStyle="1" w:styleId="eop">
    <w:name w:val="eop"/>
    <w:basedOn w:val="Absatz-Standardschriftart"/>
    <w:rsid w:val="00087F89"/>
  </w:style>
  <w:style w:type="character" w:styleId="BesuchterHyperlink">
    <w:name w:val="FollowedHyperlink"/>
    <w:basedOn w:val="Absatz-Standardschriftart"/>
    <w:uiPriority w:val="99"/>
    <w:semiHidden/>
    <w:unhideWhenUsed/>
    <w:rsid w:val="00153C89"/>
    <w:rPr>
      <w:color w:val="1891C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80656">
      <w:bodyDiv w:val="1"/>
      <w:marLeft w:val="0"/>
      <w:marRight w:val="0"/>
      <w:marTop w:val="0"/>
      <w:marBottom w:val="0"/>
      <w:divBdr>
        <w:top w:val="none" w:sz="0" w:space="0" w:color="auto"/>
        <w:left w:val="none" w:sz="0" w:space="0" w:color="auto"/>
        <w:bottom w:val="none" w:sz="0" w:space="0" w:color="auto"/>
        <w:right w:val="none" w:sz="0" w:space="0" w:color="auto"/>
      </w:divBdr>
    </w:div>
    <w:div w:id="271522632">
      <w:bodyDiv w:val="1"/>
      <w:marLeft w:val="0"/>
      <w:marRight w:val="0"/>
      <w:marTop w:val="0"/>
      <w:marBottom w:val="0"/>
      <w:divBdr>
        <w:top w:val="none" w:sz="0" w:space="0" w:color="auto"/>
        <w:left w:val="none" w:sz="0" w:space="0" w:color="auto"/>
        <w:bottom w:val="none" w:sz="0" w:space="0" w:color="auto"/>
        <w:right w:val="none" w:sz="0" w:space="0" w:color="auto"/>
      </w:divBdr>
    </w:div>
    <w:div w:id="446655415">
      <w:bodyDiv w:val="1"/>
      <w:marLeft w:val="0"/>
      <w:marRight w:val="0"/>
      <w:marTop w:val="0"/>
      <w:marBottom w:val="0"/>
      <w:divBdr>
        <w:top w:val="none" w:sz="0" w:space="0" w:color="auto"/>
        <w:left w:val="none" w:sz="0" w:space="0" w:color="auto"/>
        <w:bottom w:val="none" w:sz="0" w:space="0" w:color="auto"/>
        <w:right w:val="none" w:sz="0" w:space="0" w:color="auto"/>
      </w:divBdr>
      <w:divsChild>
        <w:div w:id="618072878">
          <w:marLeft w:val="446"/>
          <w:marRight w:val="0"/>
          <w:marTop w:val="0"/>
          <w:marBottom w:val="0"/>
          <w:divBdr>
            <w:top w:val="none" w:sz="0" w:space="0" w:color="auto"/>
            <w:left w:val="none" w:sz="0" w:space="0" w:color="auto"/>
            <w:bottom w:val="none" w:sz="0" w:space="0" w:color="auto"/>
            <w:right w:val="none" w:sz="0" w:space="0" w:color="auto"/>
          </w:divBdr>
        </w:div>
        <w:div w:id="621812221">
          <w:marLeft w:val="446"/>
          <w:marRight w:val="0"/>
          <w:marTop w:val="0"/>
          <w:marBottom w:val="0"/>
          <w:divBdr>
            <w:top w:val="none" w:sz="0" w:space="0" w:color="auto"/>
            <w:left w:val="none" w:sz="0" w:space="0" w:color="auto"/>
            <w:bottom w:val="none" w:sz="0" w:space="0" w:color="auto"/>
            <w:right w:val="none" w:sz="0" w:space="0" w:color="auto"/>
          </w:divBdr>
        </w:div>
        <w:div w:id="1629702950">
          <w:marLeft w:val="446"/>
          <w:marRight w:val="0"/>
          <w:marTop w:val="0"/>
          <w:marBottom w:val="0"/>
          <w:divBdr>
            <w:top w:val="none" w:sz="0" w:space="0" w:color="auto"/>
            <w:left w:val="none" w:sz="0" w:space="0" w:color="auto"/>
            <w:bottom w:val="none" w:sz="0" w:space="0" w:color="auto"/>
            <w:right w:val="none" w:sz="0" w:space="0" w:color="auto"/>
          </w:divBdr>
        </w:div>
      </w:divsChild>
    </w:div>
    <w:div w:id="735276064">
      <w:bodyDiv w:val="1"/>
      <w:marLeft w:val="0"/>
      <w:marRight w:val="0"/>
      <w:marTop w:val="0"/>
      <w:marBottom w:val="0"/>
      <w:divBdr>
        <w:top w:val="none" w:sz="0" w:space="0" w:color="auto"/>
        <w:left w:val="none" w:sz="0" w:space="0" w:color="auto"/>
        <w:bottom w:val="none" w:sz="0" w:space="0" w:color="auto"/>
        <w:right w:val="none" w:sz="0" w:space="0" w:color="auto"/>
      </w:divBdr>
    </w:div>
    <w:div w:id="1198198118">
      <w:bodyDiv w:val="1"/>
      <w:marLeft w:val="0"/>
      <w:marRight w:val="0"/>
      <w:marTop w:val="0"/>
      <w:marBottom w:val="0"/>
      <w:divBdr>
        <w:top w:val="none" w:sz="0" w:space="0" w:color="auto"/>
        <w:left w:val="none" w:sz="0" w:space="0" w:color="auto"/>
        <w:bottom w:val="none" w:sz="0" w:space="0" w:color="auto"/>
        <w:right w:val="none" w:sz="0" w:space="0" w:color="auto"/>
      </w:divBdr>
      <w:divsChild>
        <w:div w:id="356199169">
          <w:marLeft w:val="547"/>
          <w:marRight w:val="0"/>
          <w:marTop w:val="0"/>
          <w:marBottom w:val="0"/>
          <w:divBdr>
            <w:top w:val="none" w:sz="0" w:space="0" w:color="auto"/>
            <w:left w:val="none" w:sz="0" w:space="0" w:color="auto"/>
            <w:bottom w:val="none" w:sz="0" w:space="0" w:color="auto"/>
            <w:right w:val="none" w:sz="0" w:space="0" w:color="auto"/>
          </w:divBdr>
        </w:div>
        <w:div w:id="1228496336">
          <w:marLeft w:val="547"/>
          <w:marRight w:val="0"/>
          <w:marTop w:val="0"/>
          <w:marBottom w:val="0"/>
          <w:divBdr>
            <w:top w:val="none" w:sz="0" w:space="0" w:color="auto"/>
            <w:left w:val="none" w:sz="0" w:space="0" w:color="auto"/>
            <w:bottom w:val="none" w:sz="0" w:space="0" w:color="auto"/>
            <w:right w:val="none" w:sz="0" w:space="0" w:color="auto"/>
          </w:divBdr>
        </w:div>
        <w:div w:id="1375078783">
          <w:marLeft w:val="547"/>
          <w:marRight w:val="0"/>
          <w:marTop w:val="0"/>
          <w:marBottom w:val="0"/>
          <w:divBdr>
            <w:top w:val="none" w:sz="0" w:space="0" w:color="auto"/>
            <w:left w:val="none" w:sz="0" w:space="0" w:color="auto"/>
            <w:bottom w:val="none" w:sz="0" w:space="0" w:color="auto"/>
            <w:right w:val="none" w:sz="0" w:space="0" w:color="auto"/>
          </w:divBdr>
        </w:div>
        <w:div w:id="1427532680">
          <w:marLeft w:val="547"/>
          <w:marRight w:val="0"/>
          <w:marTop w:val="0"/>
          <w:marBottom w:val="0"/>
          <w:divBdr>
            <w:top w:val="none" w:sz="0" w:space="0" w:color="auto"/>
            <w:left w:val="none" w:sz="0" w:space="0" w:color="auto"/>
            <w:bottom w:val="none" w:sz="0" w:space="0" w:color="auto"/>
            <w:right w:val="none" w:sz="0" w:space="0" w:color="auto"/>
          </w:divBdr>
        </w:div>
        <w:div w:id="2048018334">
          <w:marLeft w:val="547"/>
          <w:marRight w:val="0"/>
          <w:marTop w:val="0"/>
          <w:marBottom w:val="0"/>
          <w:divBdr>
            <w:top w:val="none" w:sz="0" w:space="0" w:color="auto"/>
            <w:left w:val="none" w:sz="0" w:space="0" w:color="auto"/>
            <w:bottom w:val="none" w:sz="0" w:space="0" w:color="auto"/>
            <w:right w:val="none" w:sz="0" w:space="0" w:color="auto"/>
          </w:divBdr>
        </w:div>
      </w:divsChild>
    </w:div>
    <w:div w:id="1242446122">
      <w:bodyDiv w:val="1"/>
      <w:marLeft w:val="0"/>
      <w:marRight w:val="0"/>
      <w:marTop w:val="0"/>
      <w:marBottom w:val="0"/>
      <w:divBdr>
        <w:top w:val="none" w:sz="0" w:space="0" w:color="auto"/>
        <w:left w:val="none" w:sz="0" w:space="0" w:color="auto"/>
        <w:bottom w:val="none" w:sz="0" w:space="0" w:color="auto"/>
        <w:right w:val="none" w:sz="0" w:space="0" w:color="auto"/>
      </w:divBdr>
      <w:divsChild>
        <w:div w:id="299576055">
          <w:marLeft w:val="446"/>
          <w:marRight w:val="0"/>
          <w:marTop w:val="0"/>
          <w:marBottom w:val="0"/>
          <w:divBdr>
            <w:top w:val="none" w:sz="0" w:space="0" w:color="auto"/>
            <w:left w:val="none" w:sz="0" w:space="0" w:color="auto"/>
            <w:bottom w:val="none" w:sz="0" w:space="0" w:color="auto"/>
            <w:right w:val="none" w:sz="0" w:space="0" w:color="auto"/>
          </w:divBdr>
        </w:div>
        <w:div w:id="669067314">
          <w:marLeft w:val="446"/>
          <w:marRight w:val="0"/>
          <w:marTop w:val="0"/>
          <w:marBottom w:val="0"/>
          <w:divBdr>
            <w:top w:val="none" w:sz="0" w:space="0" w:color="auto"/>
            <w:left w:val="none" w:sz="0" w:space="0" w:color="auto"/>
            <w:bottom w:val="none" w:sz="0" w:space="0" w:color="auto"/>
            <w:right w:val="none" w:sz="0" w:space="0" w:color="auto"/>
          </w:divBdr>
        </w:div>
        <w:div w:id="1099374765">
          <w:marLeft w:val="446"/>
          <w:marRight w:val="0"/>
          <w:marTop w:val="0"/>
          <w:marBottom w:val="0"/>
          <w:divBdr>
            <w:top w:val="none" w:sz="0" w:space="0" w:color="auto"/>
            <w:left w:val="none" w:sz="0" w:space="0" w:color="auto"/>
            <w:bottom w:val="none" w:sz="0" w:space="0" w:color="auto"/>
            <w:right w:val="none" w:sz="0" w:space="0" w:color="auto"/>
          </w:divBdr>
        </w:div>
      </w:divsChild>
    </w:div>
    <w:div w:id="1250192175">
      <w:bodyDiv w:val="1"/>
      <w:marLeft w:val="0"/>
      <w:marRight w:val="0"/>
      <w:marTop w:val="0"/>
      <w:marBottom w:val="0"/>
      <w:divBdr>
        <w:top w:val="none" w:sz="0" w:space="0" w:color="auto"/>
        <w:left w:val="none" w:sz="0" w:space="0" w:color="auto"/>
        <w:bottom w:val="none" w:sz="0" w:space="0" w:color="auto"/>
        <w:right w:val="none" w:sz="0" w:space="0" w:color="auto"/>
      </w:divBdr>
      <w:divsChild>
        <w:div w:id="109083455">
          <w:marLeft w:val="446"/>
          <w:marRight w:val="0"/>
          <w:marTop w:val="0"/>
          <w:marBottom w:val="0"/>
          <w:divBdr>
            <w:top w:val="none" w:sz="0" w:space="0" w:color="auto"/>
            <w:left w:val="none" w:sz="0" w:space="0" w:color="auto"/>
            <w:bottom w:val="none" w:sz="0" w:space="0" w:color="auto"/>
            <w:right w:val="none" w:sz="0" w:space="0" w:color="auto"/>
          </w:divBdr>
        </w:div>
        <w:div w:id="120274428">
          <w:marLeft w:val="446"/>
          <w:marRight w:val="0"/>
          <w:marTop w:val="0"/>
          <w:marBottom w:val="0"/>
          <w:divBdr>
            <w:top w:val="none" w:sz="0" w:space="0" w:color="auto"/>
            <w:left w:val="none" w:sz="0" w:space="0" w:color="auto"/>
            <w:bottom w:val="none" w:sz="0" w:space="0" w:color="auto"/>
            <w:right w:val="none" w:sz="0" w:space="0" w:color="auto"/>
          </w:divBdr>
        </w:div>
        <w:div w:id="268513860">
          <w:marLeft w:val="446"/>
          <w:marRight w:val="0"/>
          <w:marTop w:val="0"/>
          <w:marBottom w:val="0"/>
          <w:divBdr>
            <w:top w:val="none" w:sz="0" w:space="0" w:color="auto"/>
            <w:left w:val="none" w:sz="0" w:space="0" w:color="auto"/>
            <w:bottom w:val="none" w:sz="0" w:space="0" w:color="auto"/>
            <w:right w:val="none" w:sz="0" w:space="0" w:color="auto"/>
          </w:divBdr>
        </w:div>
        <w:div w:id="1028868687">
          <w:marLeft w:val="446"/>
          <w:marRight w:val="0"/>
          <w:marTop w:val="0"/>
          <w:marBottom w:val="0"/>
          <w:divBdr>
            <w:top w:val="none" w:sz="0" w:space="0" w:color="auto"/>
            <w:left w:val="none" w:sz="0" w:space="0" w:color="auto"/>
            <w:bottom w:val="none" w:sz="0" w:space="0" w:color="auto"/>
            <w:right w:val="none" w:sz="0" w:space="0" w:color="auto"/>
          </w:divBdr>
        </w:div>
      </w:divsChild>
    </w:div>
    <w:div w:id="1281373357">
      <w:bodyDiv w:val="1"/>
      <w:marLeft w:val="0"/>
      <w:marRight w:val="0"/>
      <w:marTop w:val="0"/>
      <w:marBottom w:val="0"/>
      <w:divBdr>
        <w:top w:val="none" w:sz="0" w:space="0" w:color="auto"/>
        <w:left w:val="none" w:sz="0" w:space="0" w:color="auto"/>
        <w:bottom w:val="none" w:sz="0" w:space="0" w:color="auto"/>
        <w:right w:val="none" w:sz="0" w:space="0" w:color="auto"/>
      </w:divBdr>
      <w:divsChild>
        <w:div w:id="461191778">
          <w:marLeft w:val="446"/>
          <w:marRight w:val="0"/>
          <w:marTop w:val="0"/>
          <w:marBottom w:val="0"/>
          <w:divBdr>
            <w:top w:val="none" w:sz="0" w:space="0" w:color="auto"/>
            <w:left w:val="none" w:sz="0" w:space="0" w:color="auto"/>
            <w:bottom w:val="none" w:sz="0" w:space="0" w:color="auto"/>
            <w:right w:val="none" w:sz="0" w:space="0" w:color="auto"/>
          </w:divBdr>
        </w:div>
        <w:div w:id="1647511418">
          <w:marLeft w:val="446"/>
          <w:marRight w:val="0"/>
          <w:marTop w:val="0"/>
          <w:marBottom w:val="0"/>
          <w:divBdr>
            <w:top w:val="none" w:sz="0" w:space="0" w:color="auto"/>
            <w:left w:val="none" w:sz="0" w:space="0" w:color="auto"/>
            <w:bottom w:val="none" w:sz="0" w:space="0" w:color="auto"/>
            <w:right w:val="none" w:sz="0" w:space="0" w:color="auto"/>
          </w:divBdr>
        </w:div>
        <w:div w:id="2106415822">
          <w:marLeft w:val="446"/>
          <w:marRight w:val="0"/>
          <w:marTop w:val="0"/>
          <w:marBottom w:val="0"/>
          <w:divBdr>
            <w:top w:val="none" w:sz="0" w:space="0" w:color="auto"/>
            <w:left w:val="none" w:sz="0" w:space="0" w:color="auto"/>
            <w:bottom w:val="none" w:sz="0" w:space="0" w:color="auto"/>
            <w:right w:val="none" w:sz="0" w:space="0" w:color="auto"/>
          </w:divBdr>
        </w:div>
      </w:divsChild>
    </w:div>
    <w:div w:id="1419476859">
      <w:bodyDiv w:val="1"/>
      <w:marLeft w:val="0"/>
      <w:marRight w:val="0"/>
      <w:marTop w:val="0"/>
      <w:marBottom w:val="0"/>
      <w:divBdr>
        <w:top w:val="none" w:sz="0" w:space="0" w:color="auto"/>
        <w:left w:val="none" w:sz="0" w:space="0" w:color="auto"/>
        <w:bottom w:val="none" w:sz="0" w:space="0" w:color="auto"/>
        <w:right w:val="none" w:sz="0" w:space="0" w:color="auto"/>
      </w:divBdr>
      <w:divsChild>
        <w:div w:id="765004903">
          <w:marLeft w:val="0"/>
          <w:marRight w:val="0"/>
          <w:marTop w:val="0"/>
          <w:marBottom w:val="0"/>
          <w:divBdr>
            <w:top w:val="none" w:sz="0" w:space="0" w:color="auto"/>
            <w:left w:val="none" w:sz="0" w:space="0" w:color="auto"/>
            <w:bottom w:val="none" w:sz="0" w:space="0" w:color="auto"/>
            <w:right w:val="none" w:sz="0" w:space="0" w:color="auto"/>
          </w:divBdr>
        </w:div>
      </w:divsChild>
    </w:div>
    <w:div w:id="1542672056">
      <w:bodyDiv w:val="1"/>
      <w:marLeft w:val="0"/>
      <w:marRight w:val="0"/>
      <w:marTop w:val="0"/>
      <w:marBottom w:val="0"/>
      <w:divBdr>
        <w:top w:val="none" w:sz="0" w:space="0" w:color="auto"/>
        <w:left w:val="none" w:sz="0" w:space="0" w:color="auto"/>
        <w:bottom w:val="none" w:sz="0" w:space="0" w:color="auto"/>
        <w:right w:val="none" w:sz="0" w:space="0" w:color="auto"/>
      </w:divBdr>
      <w:divsChild>
        <w:div w:id="276301852">
          <w:marLeft w:val="446"/>
          <w:marRight w:val="0"/>
          <w:marTop w:val="0"/>
          <w:marBottom w:val="0"/>
          <w:divBdr>
            <w:top w:val="none" w:sz="0" w:space="0" w:color="auto"/>
            <w:left w:val="none" w:sz="0" w:space="0" w:color="auto"/>
            <w:bottom w:val="none" w:sz="0" w:space="0" w:color="auto"/>
            <w:right w:val="none" w:sz="0" w:space="0" w:color="auto"/>
          </w:divBdr>
        </w:div>
        <w:div w:id="1603486739">
          <w:marLeft w:val="446"/>
          <w:marRight w:val="0"/>
          <w:marTop w:val="0"/>
          <w:marBottom w:val="0"/>
          <w:divBdr>
            <w:top w:val="none" w:sz="0" w:space="0" w:color="auto"/>
            <w:left w:val="none" w:sz="0" w:space="0" w:color="auto"/>
            <w:bottom w:val="none" w:sz="0" w:space="0" w:color="auto"/>
            <w:right w:val="none" w:sz="0" w:space="0" w:color="auto"/>
          </w:divBdr>
        </w:div>
        <w:div w:id="2028872889">
          <w:marLeft w:val="446"/>
          <w:marRight w:val="0"/>
          <w:marTop w:val="0"/>
          <w:marBottom w:val="0"/>
          <w:divBdr>
            <w:top w:val="none" w:sz="0" w:space="0" w:color="auto"/>
            <w:left w:val="none" w:sz="0" w:space="0" w:color="auto"/>
            <w:bottom w:val="none" w:sz="0" w:space="0" w:color="auto"/>
            <w:right w:val="none" w:sz="0" w:space="0" w:color="auto"/>
          </w:divBdr>
        </w:div>
      </w:divsChild>
    </w:div>
    <w:div w:id="1627732715">
      <w:bodyDiv w:val="1"/>
      <w:marLeft w:val="0"/>
      <w:marRight w:val="0"/>
      <w:marTop w:val="0"/>
      <w:marBottom w:val="0"/>
      <w:divBdr>
        <w:top w:val="none" w:sz="0" w:space="0" w:color="auto"/>
        <w:left w:val="none" w:sz="0" w:space="0" w:color="auto"/>
        <w:bottom w:val="none" w:sz="0" w:space="0" w:color="auto"/>
        <w:right w:val="none" w:sz="0" w:space="0" w:color="auto"/>
      </w:divBdr>
      <w:divsChild>
        <w:div w:id="447822002">
          <w:marLeft w:val="446"/>
          <w:marRight w:val="0"/>
          <w:marTop w:val="0"/>
          <w:marBottom w:val="0"/>
          <w:divBdr>
            <w:top w:val="none" w:sz="0" w:space="0" w:color="auto"/>
            <w:left w:val="none" w:sz="0" w:space="0" w:color="auto"/>
            <w:bottom w:val="none" w:sz="0" w:space="0" w:color="auto"/>
            <w:right w:val="none" w:sz="0" w:space="0" w:color="auto"/>
          </w:divBdr>
        </w:div>
        <w:div w:id="1371372889">
          <w:marLeft w:val="446"/>
          <w:marRight w:val="0"/>
          <w:marTop w:val="0"/>
          <w:marBottom w:val="0"/>
          <w:divBdr>
            <w:top w:val="none" w:sz="0" w:space="0" w:color="auto"/>
            <w:left w:val="none" w:sz="0" w:space="0" w:color="auto"/>
            <w:bottom w:val="none" w:sz="0" w:space="0" w:color="auto"/>
            <w:right w:val="none" w:sz="0" w:space="0" w:color="auto"/>
          </w:divBdr>
        </w:div>
        <w:div w:id="2023433719">
          <w:marLeft w:val="446"/>
          <w:marRight w:val="0"/>
          <w:marTop w:val="0"/>
          <w:marBottom w:val="0"/>
          <w:divBdr>
            <w:top w:val="none" w:sz="0" w:space="0" w:color="auto"/>
            <w:left w:val="none" w:sz="0" w:space="0" w:color="auto"/>
            <w:bottom w:val="none" w:sz="0" w:space="0" w:color="auto"/>
            <w:right w:val="none" w:sz="0" w:space="0" w:color="auto"/>
          </w:divBdr>
        </w:div>
      </w:divsChild>
    </w:div>
    <w:div w:id="195594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ds-p-ebscohost-com.pxz.iubh.de:8443/eds/viewarticle/render?data=dGJyMPPp44rp2%2fdV0%2bnjisfk5Ie46bRItK6zT7ek63nn5Kx94um%2bSq2nsEewprBMnqy4Sa%2bwsFCet8s%2b8ujfhvHX4Yzn5eyB4rOrSrWntU2zrLFRpOnnfLuu43mvq%2bRIs6PhfLKvq0zi2K9F4Kbheavbskiu2a5J36mvfbC28H3i3%2fE%2b6tfsf7va4z7i2Lt73%2bquUa%2brtnmk6t9%2fu7fMPt%2fku4Hz5ayH39%2bsfeLd40bn66x%2b7eLnh6zb4Ivh5ax77eOsfvGmrkiup69MtqS3ed%2fZ5E%2fj2qxNtdmuRrPZskysr7Z%2b4aS2TOHXsn3h2uFPr6ekfu3o63nys%2bSN6uLyffbq&amp;vid=1&amp;sid=8ea15f05-cd49-4db1-b0ca-e400c01a31e2@redis" TargetMode="External"/><Relationship Id="rId18" Type="http://schemas.openxmlformats.org/officeDocument/2006/relationships/hyperlink" Target="https://eds-p-ebscohost-com.pxz.iubh.de:8443/eds/viewarticle/render?data=dGJyMPPp44rp2%2fdV0%2bnjisfk5Ie46bRItK6zT7ek63nn5Kx94um%2bSq2nsEewprBMnqy4Sa%2bwsFCet8s%2b8ujfhvHX4Yzn5eyB4rOrSrWntU2zrLFRpOnnfLuu43mvq%2bRIs6PhfLKvq0zi2K9F4Kbheavbskiu2a5J36mvfbC28H3i3%2fE%2b6tfsf7va4z7i2Lt68eukjN%2fdu1nMnN%2bGu6e0Ubaork%2b3rqR%2b7ejrefKz5I3q4vJ99uoA&amp;vid=1&amp;sid=8ea15f05-cd49-4db1-b0ca-e400c01a31e2@redis" TargetMode="External"/><Relationship Id="rId26" Type="http://schemas.openxmlformats.org/officeDocument/2006/relationships/image" Target="media/image2.jpeg"/><Relationship Id="rId3" Type="http://schemas.openxmlformats.org/officeDocument/2006/relationships/customXml" Target="../customXml/item3.xml"/><Relationship Id="rId21" Type="http://schemas.openxmlformats.org/officeDocument/2006/relationships/hyperlink" Target="https://eds-p-ebscohost-com.pxz.iubh.de:8443/eds/detail/detail?vid=9&amp;sid=8ea15f05-cd49-4db1-b0ca-e400c01a31e2%40redis&amp;bdata=Jmxhbmc9ZGUmc2l0ZT1lZHMtbGl2ZSZzY29wZT1zaXRl" TargetMode="Externa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eds-p-ebscohost-com.pxz.iubh.de:8443/eds/detail/detail?vid=2&amp;sid=8ea15f05-cd49-4db1-b0ca-e400c01a31e2%40redis&amp;bdata=Jmxhbmc9ZGUmc2l0ZT1lZHMtbGl2ZSZzY29wZT1zaXRl" TargetMode="External"/><Relationship Id="rId17" Type="http://schemas.openxmlformats.org/officeDocument/2006/relationships/hyperlink" Target="https://eds-p-ebscohost-com.pxz.iubh.de:8443/eds/viewarticle/render?data=dGJyMPPp44rp2%2fdV0%2bnjisfk5Ie46bRItK6zT7ek63nn5Kx94um%2bSq2nsEewprBMnqy4Sa%2bwsFCet8s%2b8ujfhvHX4Yzn5eyB4rOrSrWntU2zrLFRpOnnfLuu43mvq%2bRIs6PhfLKvq0zi2K9F4Kbheavbskiu2a5J36mvfbC28H3i3%2fE%2b6tfsf7va4z7i2Lt68eukjN%2fdu1nMnN%2bGu6e1TLGvs0uuqqR%2b7ejrefKz5I3q4vJ99uoA&amp;vid=1&amp;sid=8ea15f05-cd49-4db1-b0ca-e400c01a31e2@redis" TargetMode="External"/><Relationship Id="rId25" Type="http://schemas.openxmlformats.org/officeDocument/2006/relationships/hyperlink" Target="https://wirtschaftslexikon.gabler.de/definition/zweifaktorentheorie-48072/version-271330"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eds-p-ebscohost-com.pxz.iubh.de:8443/eds/viewarticle/render?data=dGJyMPPp44rp2%2fdV0%2bnjisfk5Ie46bRItK6zT7ek63nn5Kx94um%2bSq2nsEewprBMnqy4Sa%2bwsFCet8s%2b8ujfhvHX4Yzn5eyB4rOrSrWntU2zrLFRpOnnfLuu43mvq%2bRIs6PhfLKvq0zi2K9F4Kbheavbskiu2a5J36mvfbC28H3i3%2fE%2b6tfsf7va4z7i2Lt68eukjN%2fdu1nMnN%2bGu6e1TbGnslG0rqR%2b7ejrefKz5I3q4vJ99uoA&amp;vid=1&amp;sid=8ea15f05-cd49-4db1-b0ca-e400c01a31e2@redis" TargetMode="External"/><Relationship Id="rId20" Type="http://schemas.openxmlformats.org/officeDocument/2006/relationships/hyperlink" Target="https://eds-p-ebscohost-com.pxz.iubh.de:8443/eds/viewarticle/render?data=dGJyMPPp44rp2%2fdV0%2bnjisfk5Ie46bRItK6zT7ek63nn5Kx94um%2bSq2nsEewprBMnqy4Sa%2bwsFCet8s%2b8ujfhvHX4Yzn5eyB4rOrSrWntU2zrLFRpOnnfLuu43mvq%2bRIs6PhfLKvq0zi2K9F4Kbheavbskiu2a5J36mvfbC28H3i3%2fE%2b6tfsf7va4z7i2Lt68eukjN%2fdu1nMnN%2bGu6e0TLavtFC2p6R%2b7ejrefKz5I3q4vJ99uoA&amp;vid=6&amp;sid=8ea15f05-cd49-4db1-b0ca-e400c01a31e2@redis" TargetMode="External"/><Relationship Id="rId29" Type="http://schemas.openxmlformats.org/officeDocument/2006/relationships/hyperlink" Target="https://blogs.nabu.de/regenwurmsuch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link.springer.com/chapter/10.1007/978-3-658-16379-2_17" TargetMode="External"/><Relationship Id="rId32" Type="http://schemas.openxmlformats.org/officeDocument/2006/relationships/hyperlink" Target="https://doi.org/10.1002/biuz.202010706" TargetMode="External"/><Relationship Id="rId5" Type="http://schemas.openxmlformats.org/officeDocument/2006/relationships/numbering" Target="numbering.xml"/><Relationship Id="rId15" Type="http://schemas.openxmlformats.org/officeDocument/2006/relationships/hyperlink" Target="https://eds-p-ebscohost-com.pxz.iubh.de:8443/eds/viewarticle/render?data=dGJyMPPp44rp2%2fdV0%2bnjisfk5Ie46bRItK6zT7ek63nn5Kx94um%2bSq2nsEewprBMnqy4Sa%2bwsFCet8s%2b8ujfhvHX4Yzn5eyB4rOrSrWntU2zrLFRpOnnfLuu43mvq%2bRIs6PhfLKvq0zi2K9F4Kbheavbskiu2a5J36mvfbC28H3i3%2fE%2b6tfsf7va4z7i2Lt68eukjN%2fdu1nMnN%2bGu6e1TK%2bttkiur6R%2b7ejrefKz5I3q4vJ99uoA&amp;vid=1&amp;sid=8ea15f05-cd49-4db1-b0ca-e400c01a31e2@redis" TargetMode="External"/><Relationship Id="rId23" Type="http://schemas.openxmlformats.org/officeDocument/2006/relationships/hyperlink" Target="http://www.informatik.uni-leipzig.de/~graebe/Texte/Walle-17.pdf" TargetMode="External"/><Relationship Id="rId28" Type="http://schemas.openxmlformats.org/officeDocument/2006/relationships/hyperlink" Target="https://enveurope.springeropen.com/counter/pdf/10.1065/usws2006.07.120.1.pdf"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eds-p-ebscohost-com.pxz.iubh.de:8443/eds/detail/detail?vid=7&amp;sid=8ea15f05-cd49-4db1-b0ca-e400c01a31e2%40redis&amp;bdata=Jmxhbmc9ZGUmc2l0ZT1lZHMtbGl2ZSZzY29wZT1zaXRl" TargetMode="External"/><Relationship Id="rId31" Type="http://schemas.openxmlformats.org/officeDocument/2006/relationships/hyperlink" Target="https://enveurope.springeropen.com/counter/pdf/10.1065/usws2006.07.120.1.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ds-p-ebscohost-com.pxz.iubh.de:8443/eds/viewarticle/render?data=dGJyMPPp44rp2%2fdV0%2bnjisfk5Ie46bRItK6zT7ek63nn5Kx94um%2bSq2nsEewprBMnqy4Sa%2bwsFCet8s%2b8ujfhvHX4Yzn5eyB4rOrSrWntU2zrLFRpOnnfLuu43mvq%2bRIs6PhfLKvq0zi2K9F4Kbheavbskiu2a5J36mvfbC28H3i3%2fE%2b6tfsf7va4z7i2Lt73%2bquUa%2brtnmk6t9%2fu7fMPt%2fku4Hz5ayH39%2bsfeLd40bn66x%2b7eLnh6zb4Ivh5ax77eOsfvGmrkiup69MtqSuSuCvsEy2qaxKt6%2fiRrKo4E6s17N55KS2TuOo4HnkrbJRs9ikfu3o63nys%2bSN6uLyffbq&amp;vid=1&amp;sid=8ea15f05-cd49-4db1-b0ca-e400c01a31e2@redis" TargetMode="External"/><Relationship Id="rId22" Type="http://schemas.openxmlformats.org/officeDocument/2006/relationships/hyperlink" Target="https://eds-p-ebscohost-com.pxz.iubh.de:8443/eds/detail/detail?vid=12&amp;sid=8ea15f05-cd49-4db1-b0ca-e400c01a31e2%40redis&amp;bdata=Jmxhbmc9ZGUmc2l0ZT1lZHMtbGl2ZSZzY29wZT1zaXRl" TargetMode="External"/><Relationship Id="rId27" Type="http://schemas.openxmlformats.org/officeDocument/2006/relationships/hyperlink" Target="https://doi.org/10.1002/biuz.202010706" TargetMode="External"/><Relationship Id="rId30" Type="http://schemas.openxmlformats.org/officeDocument/2006/relationships/hyperlink" Target="https://blogs.nabu.de/regenwurmsuche/"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IUBH CMYK">
      <a:dk1>
        <a:srgbClr val="000000"/>
      </a:dk1>
      <a:lt1>
        <a:srgbClr val="FFFFFF"/>
      </a:lt1>
      <a:dk2>
        <a:srgbClr val="1D1D1F"/>
      </a:dk2>
      <a:lt2>
        <a:srgbClr val="1891CB"/>
      </a:lt2>
      <a:accent1>
        <a:srgbClr val="EC4B8C"/>
      </a:accent1>
      <a:accent2>
        <a:srgbClr val="E94858"/>
      </a:accent2>
      <a:accent3>
        <a:srgbClr val="F18422"/>
      </a:accent3>
      <a:accent4>
        <a:srgbClr val="FFF259"/>
      </a:accent4>
      <a:accent5>
        <a:srgbClr val="79B747"/>
      </a:accent5>
      <a:accent6>
        <a:srgbClr val="28B3D3"/>
      </a:accent6>
      <a:hlink>
        <a:srgbClr val="1891CB"/>
      </a:hlink>
      <a:folHlink>
        <a:srgbClr val="1891CB"/>
      </a:folHlink>
    </a:clrScheme>
    <a:fontScheme name="IUBH">
      <a:majorFont>
        <a:latin typeface="Source Sans Pro SemiBold"/>
        <a:ea typeface=""/>
        <a:cs typeface=""/>
      </a:majorFont>
      <a:minorFont>
        <a:latin typeface="Source Serif Pr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BFFEF2B5C5DE34D9CA7F643B1174AB3" ma:contentTypeVersion="4" ma:contentTypeDescription="Ein neues Dokument erstellen." ma:contentTypeScope="" ma:versionID="5bbf81b662637980aa3087dd44fcd812">
  <xsd:schema xmlns:xsd="http://www.w3.org/2001/XMLSchema" xmlns:xs="http://www.w3.org/2001/XMLSchema" xmlns:p="http://schemas.microsoft.com/office/2006/metadata/properties" xmlns:ns2="6fbd3054-963c-4476-8acb-bc56ae28696a" targetNamespace="http://schemas.microsoft.com/office/2006/metadata/properties" ma:root="true" ma:fieldsID="63dcd0add6a473cb5780c149aed23c01" ns2:_="">
    <xsd:import namespace="6fbd3054-963c-4476-8acb-bc56ae28696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bd3054-963c-4476-8acb-bc56ae2869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051A2-A30A-4438-ACC9-8AF75E428C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bd3054-963c-4476-8acb-bc56ae2869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CE6B23-6591-41F1-A9D6-1E1B37F62C8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CD4A203-A3DE-484B-9179-B90DF67CE9B8}">
  <ds:schemaRefs>
    <ds:schemaRef ds:uri="http://schemas.microsoft.com/sharepoint/v3/contenttype/forms"/>
  </ds:schemaRefs>
</ds:datastoreItem>
</file>

<file path=customXml/itemProps4.xml><?xml version="1.0" encoding="utf-8"?>
<ds:datastoreItem xmlns:ds="http://schemas.openxmlformats.org/officeDocument/2006/customXml" ds:itemID="{AC4AB41A-A234-46B7-9A21-3BE158371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6074</Words>
  <Characters>38273</Characters>
  <Application>Microsoft Office Word</Application>
  <DocSecurity>0</DocSecurity>
  <Lines>318</Lines>
  <Paragraphs>88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Microsoft-Konto</cp:lastModifiedBy>
  <cp:revision>17</cp:revision>
  <cp:lastPrinted>2024-03-17T18:04:00Z</cp:lastPrinted>
  <dcterms:created xsi:type="dcterms:W3CDTF">2024-02-12T12:10:00Z</dcterms:created>
  <dcterms:modified xsi:type="dcterms:W3CDTF">2024-03-17T18:10:00Z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0x0101000BFFEF2B5C5DE34D9CA7F643B1174AB3</vt:lpwstr>
  </property>
</Properties>
</file>