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5C696672" w14:textId="1228FF01" w:rsidR="00816755" w:rsidRPr="00816755" w:rsidRDefault="002837F3" w:rsidP="00DC7423">
      <w:pPr>
        <w:tabs>
          <w:tab w:val="left" w:pos="454"/>
        </w:tabs>
        <w:spacing w:line="276" w:lineRule="auto"/>
        <w:jc w:val="center"/>
        <w:rPr>
          <w:rFonts w:ascii="Fira Sans Light" w:eastAsia="Fira Sans" w:hAnsi="Fira Sans Light" w:cs="Calibri"/>
          <w:color w:val="093236"/>
          <w:sz w:val="24"/>
          <w:szCs w:val="24"/>
        </w:rPr>
      </w:pPr>
      <w:r w:rsidRPr="002837F3">
        <w:rPr>
          <w:rFonts w:ascii="Source Sans Pro" w:hAnsi="Source Sans Pro"/>
          <w:lang w:eastAsia="de-DE" w:bidi="de-DE"/>
        </w:rPr>
        <w:t>Exposé</w:t>
      </w: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152142AC" w:rsidR="00816755" w:rsidRPr="00C9447C" w:rsidRDefault="00487858"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Generative Programmierung mittels künstlicher Intelligenz</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60434578" w14:textId="19868396" w:rsidR="00816755" w:rsidRPr="00C9447C" w:rsidRDefault="00816755" w:rsidP="00487858">
      <w:pPr>
        <w:rPr>
          <w:rFonts w:ascii="Source Sans Pro" w:hAnsi="Source Sans Pro"/>
        </w:rPr>
      </w:pPr>
    </w:p>
    <w:p w14:paraId="0FCCE4DD" w14:textId="64720376" w:rsidR="00816755" w:rsidRDefault="00DC7423" w:rsidP="00DC7423">
      <w:pPr>
        <w:jc w:val="center"/>
        <w:rPr>
          <w:rFonts w:ascii="Source Sans Pro" w:hAnsi="Source Sans Pro"/>
        </w:rPr>
      </w:pPr>
      <w:r>
        <w:rPr>
          <w:rFonts w:ascii="Source Sans Pro" w:hAnsi="Source Sans Pro"/>
        </w:rPr>
        <w:t xml:space="preserve">Abgabedatum: </w:t>
      </w:r>
      <w:r w:rsidR="00487858">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37422019" w14:textId="6557F9A0" w:rsidR="002837F3" w:rsidRDefault="006A26CF">
          <w:pPr>
            <w:pStyle w:val="Verzeichnis1"/>
            <w:tabs>
              <w:tab w:val="right" w:leader="dot" w:pos="9628"/>
            </w:tabs>
            <w:rPr>
              <w:rFonts w:asciiTheme="minorHAnsi" w:eastAsiaTheme="minorEastAsia" w:hAnsiTheme="minorHAnsi"/>
              <w:noProof/>
              <w:kern w:val="2"/>
              <w:sz w:val="24"/>
              <w:szCs w:val="24"/>
              <w:lang w:eastAsia="de-DE"/>
              <w14:ligatures w14:val="standardContextual"/>
            </w:rPr>
          </w:pPr>
          <w:r>
            <w:rPr>
              <w:b/>
              <w:bCs/>
            </w:rPr>
            <w:fldChar w:fldCharType="begin"/>
          </w:r>
          <w:r>
            <w:rPr>
              <w:b/>
              <w:bCs/>
            </w:rPr>
            <w:instrText xml:space="preserve"> TOC \o "1-3" \h \z \u </w:instrText>
          </w:r>
          <w:r>
            <w:rPr>
              <w:b/>
              <w:bCs/>
            </w:rPr>
            <w:fldChar w:fldCharType="separate"/>
          </w:r>
          <w:hyperlink w:anchor="_Toc191381531" w:history="1">
            <w:r w:rsidR="002837F3" w:rsidRPr="009F6EEE">
              <w:rPr>
                <w:rStyle w:val="Hyperlink"/>
                <w:noProof/>
              </w:rPr>
              <w:t>Einleitung</w:t>
            </w:r>
            <w:r w:rsidR="002837F3">
              <w:rPr>
                <w:noProof/>
                <w:webHidden/>
              </w:rPr>
              <w:tab/>
            </w:r>
            <w:r w:rsidR="002837F3">
              <w:rPr>
                <w:noProof/>
                <w:webHidden/>
              </w:rPr>
              <w:fldChar w:fldCharType="begin"/>
            </w:r>
            <w:r w:rsidR="002837F3">
              <w:rPr>
                <w:noProof/>
                <w:webHidden/>
              </w:rPr>
              <w:instrText xml:space="preserve"> PAGEREF _Toc191381531 \h </w:instrText>
            </w:r>
            <w:r w:rsidR="002837F3">
              <w:rPr>
                <w:noProof/>
                <w:webHidden/>
              </w:rPr>
            </w:r>
            <w:r w:rsidR="002837F3">
              <w:rPr>
                <w:noProof/>
                <w:webHidden/>
              </w:rPr>
              <w:fldChar w:fldCharType="separate"/>
            </w:r>
            <w:r w:rsidR="002837F3">
              <w:rPr>
                <w:noProof/>
                <w:webHidden/>
              </w:rPr>
              <w:t>3</w:t>
            </w:r>
            <w:r w:rsidR="002837F3">
              <w:rPr>
                <w:noProof/>
                <w:webHidden/>
              </w:rPr>
              <w:fldChar w:fldCharType="end"/>
            </w:r>
          </w:hyperlink>
        </w:p>
        <w:p w14:paraId="7ED6201E" w14:textId="12FBC6D8" w:rsidR="002837F3" w:rsidRDefault="002837F3">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91381532" w:history="1">
            <w:r w:rsidRPr="009F6EEE">
              <w:rPr>
                <w:rStyle w:val="Hyperlink"/>
                <w:noProof/>
              </w:rPr>
              <w:t>Theoretische Fundierung</w:t>
            </w:r>
            <w:r>
              <w:rPr>
                <w:noProof/>
                <w:webHidden/>
              </w:rPr>
              <w:tab/>
            </w:r>
            <w:r>
              <w:rPr>
                <w:noProof/>
                <w:webHidden/>
              </w:rPr>
              <w:fldChar w:fldCharType="begin"/>
            </w:r>
            <w:r>
              <w:rPr>
                <w:noProof/>
                <w:webHidden/>
              </w:rPr>
              <w:instrText xml:space="preserve"> PAGEREF _Toc191381532 \h </w:instrText>
            </w:r>
            <w:r>
              <w:rPr>
                <w:noProof/>
                <w:webHidden/>
              </w:rPr>
            </w:r>
            <w:r>
              <w:rPr>
                <w:noProof/>
                <w:webHidden/>
              </w:rPr>
              <w:fldChar w:fldCharType="separate"/>
            </w:r>
            <w:r>
              <w:rPr>
                <w:noProof/>
                <w:webHidden/>
              </w:rPr>
              <w:t>3</w:t>
            </w:r>
            <w:r>
              <w:rPr>
                <w:noProof/>
                <w:webHidden/>
              </w:rPr>
              <w:fldChar w:fldCharType="end"/>
            </w:r>
          </w:hyperlink>
        </w:p>
        <w:p w14:paraId="779B1236" w14:textId="399056E0" w:rsidR="002837F3" w:rsidRDefault="002837F3">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91381533" w:history="1">
            <w:r w:rsidRPr="009F6EEE">
              <w:rPr>
                <w:rStyle w:val="Hyperlink"/>
                <w:noProof/>
              </w:rPr>
              <w:t>Forschungsfrage</w:t>
            </w:r>
            <w:r>
              <w:rPr>
                <w:noProof/>
                <w:webHidden/>
              </w:rPr>
              <w:tab/>
            </w:r>
            <w:r>
              <w:rPr>
                <w:noProof/>
                <w:webHidden/>
              </w:rPr>
              <w:fldChar w:fldCharType="begin"/>
            </w:r>
            <w:r>
              <w:rPr>
                <w:noProof/>
                <w:webHidden/>
              </w:rPr>
              <w:instrText xml:space="preserve"> PAGEREF _Toc191381533 \h </w:instrText>
            </w:r>
            <w:r>
              <w:rPr>
                <w:noProof/>
                <w:webHidden/>
              </w:rPr>
            </w:r>
            <w:r>
              <w:rPr>
                <w:noProof/>
                <w:webHidden/>
              </w:rPr>
              <w:fldChar w:fldCharType="separate"/>
            </w:r>
            <w:r>
              <w:rPr>
                <w:noProof/>
                <w:webHidden/>
              </w:rPr>
              <w:t>3</w:t>
            </w:r>
            <w:r>
              <w:rPr>
                <w:noProof/>
                <w:webHidden/>
              </w:rPr>
              <w:fldChar w:fldCharType="end"/>
            </w:r>
          </w:hyperlink>
        </w:p>
        <w:p w14:paraId="13169070" w14:textId="67E02E15" w:rsidR="002837F3" w:rsidRDefault="002837F3">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91381534" w:history="1">
            <w:r w:rsidRPr="009F6EEE">
              <w:rPr>
                <w:rStyle w:val="Hyperlink"/>
                <w:noProof/>
              </w:rPr>
              <w:t>Methodik</w:t>
            </w:r>
            <w:r>
              <w:rPr>
                <w:noProof/>
                <w:webHidden/>
              </w:rPr>
              <w:tab/>
            </w:r>
            <w:r>
              <w:rPr>
                <w:noProof/>
                <w:webHidden/>
              </w:rPr>
              <w:fldChar w:fldCharType="begin"/>
            </w:r>
            <w:r>
              <w:rPr>
                <w:noProof/>
                <w:webHidden/>
              </w:rPr>
              <w:instrText xml:space="preserve"> PAGEREF _Toc191381534 \h </w:instrText>
            </w:r>
            <w:r>
              <w:rPr>
                <w:noProof/>
                <w:webHidden/>
              </w:rPr>
            </w:r>
            <w:r>
              <w:rPr>
                <w:noProof/>
                <w:webHidden/>
              </w:rPr>
              <w:fldChar w:fldCharType="separate"/>
            </w:r>
            <w:r>
              <w:rPr>
                <w:noProof/>
                <w:webHidden/>
              </w:rPr>
              <w:t>3</w:t>
            </w:r>
            <w:r>
              <w:rPr>
                <w:noProof/>
                <w:webHidden/>
              </w:rPr>
              <w:fldChar w:fldCharType="end"/>
            </w:r>
          </w:hyperlink>
        </w:p>
        <w:p w14:paraId="63AFE50A" w14:textId="64634416" w:rsidR="002837F3" w:rsidRDefault="002837F3">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91381535" w:history="1">
            <w:r w:rsidRPr="009F6EEE">
              <w:rPr>
                <w:rStyle w:val="Hyperlink"/>
                <w:noProof/>
              </w:rPr>
              <w:t>Gliederungsentwurf</w:t>
            </w:r>
            <w:r>
              <w:rPr>
                <w:noProof/>
                <w:webHidden/>
              </w:rPr>
              <w:tab/>
            </w:r>
            <w:r>
              <w:rPr>
                <w:noProof/>
                <w:webHidden/>
              </w:rPr>
              <w:fldChar w:fldCharType="begin"/>
            </w:r>
            <w:r>
              <w:rPr>
                <w:noProof/>
                <w:webHidden/>
              </w:rPr>
              <w:instrText xml:space="preserve"> PAGEREF _Toc191381535 \h </w:instrText>
            </w:r>
            <w:r>
              <w:rPr>
                <w:noProof/>
                <w:webHidden/>
              </w:rPr>
            </w:r>
            <w:r>
              <w:rPr>
                <w:noProof/>
                <w:webHidden/>
              </w:rPr>
              <w:fldChar w:fldCharType="separate"/>
            </w:r>
            <w:r>
              <w:rPr>
                <w:noProof/>
                <w:webHidden/>
              </w:rPr>
              <w:t>3</w:t>
            </w:r>
            <w:r>
              <w:rPr>
                <w:noProof/>
                <w:webHidden/>
              </w:rPr>
              <w:fldChar w:fldCharType="end"/>
            </w:r>
          </w:hyperlink>
        </w:p>
        <w:p w14:paraId="6DF28DFE" w14:textId="6AD75D00" w:rsidR="002837F3" w:rsidRDefault="002837F3">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91381536" w:history="1">
            <w:r w:rsidRPr="009F6EEE">
              <w:rPr>
                <w:rStyle w:val="Hyperlink"/>
                <w:noProof/>
              </w:rPr>
              <w:t>Zeitplan</w:t>
            </w:r>
            <w:r>
              <w:rPr>
                <w:noProof/>
                <w:webHidden/>
              </w:rPr>
              <w:tab/>
            </w:r>
            <w:r>
              <w:rPr>
                <w:noProof/>
                <w:webHidden/>
              </w:rPr>
              <w:fldChar w:fldCharType="begin"/>
            </w:r>
            <w:r>
              <w:rPr>
                <w:noProof/>
                <w:webHidden/>
              </w:rPr>
              <w:instrText xml:space="preserve"> PAGEREF _Toc191381536 \h </w:instrText>
            </w:r>
            <w:r>
              <w:rPr>
                <w:noProof/>
                <w:webHidden/>
              </w:rPr>
            </w:r>
            <w:r>
              <w:rPr>
                <w:noProof/>
                <w:webHidden/>
              </w:rPr>
              <w:fldChar w:fldCharType="separate"/>
            </w:r>
            <w:r>
              <w:rPr>
                <w:noProof/>
                <w:webHidden/>
              </w:rPr>
              <w:t>3</w:t>
            </w:r>
            <w:r>
              <w:rPr>
                <w:noProof/>
                <w:webHidden/>
              </w:rPr>
              <w:fldChar w:fldCharType="end"/>
            </w:r>
          </w:hyperlink>
        </w:p>
        <w:p w14:paraId="0D3E2F8E" w14:textId="32015005" w:rsidR="002837F3" w:rsidRDefault="002837F3">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91381537" w:history="1">
            <w:r w:rsidRPr="009F6EEE">
              <w:rPr>
                <w:rStyle w:val="Hyperlink"/>
                <w:noProof/>
              </w:rPr>
              <w:t>Vorläufiges Literaturverzeichnis</w:t>
            </w:r>
            <w:r>
              <w:rPr>
                <w:noProof/>
                <w:webHidden/>
              </w:rPr>
              <w:tab/>
            </w:r>
            <w:r>
              <w:rPr>
                <w:noProof/>
                <w:webHidden/>
              </w:rPr>
              <w:fldChar w:fldCharType="begin"/>
            </w:r>
            <w:r>
              <w:rPr>
                <w:noProof/>
                <w:webHidden/>
              </w:rPr>
              <w:instrText xml:space="preserve"> PAGEREF _Toc191381537 \h </w:instrText>
            </w:r>
            <w:r>
              <w:rPr>
                <w:noProof/>
                <w:webHidden/>
              </w:rPr>
            </w:r>
            <w:r>
              <w:rPr>
                <w:noProof/>
                <w:webHidden/>
              </w:rPr>
              <w:fldChar w:fldCharType="separate"/>
            </w:r>
            <w:r>
              <w:rPr>
                <w:noProof/>
                <w:webHidden/>
              </w:rPr>
              <w:t>3</w:t>
            </w:r>
            <w:r>
              <w:rPr>
                <w:noProof/>
                <w:webHidden/>
              </w:rPr>
              <w:fldChar w:fldCharType="end"/>
            </w:r>
          </w:hyperlink>
        </w:p>
        <w:p w14:paraId="2EF4B5F0" w14:textId="25B30BD1" w:rsidR="006A26CF" w:rsidRDefault="006A26CF">
          <w:r>
            <w:rPr>
              <w:b/>
              <w:bCs/>
            </w:rPr>
            <w:fldChar w:fldCharType="end"/>
          </w:r>
        </w:p>
      </w:sdtContent>
    </w:sdt>
    <w:p w14:paraId="016334B6" w14:textId="77777777" w:rsidR="006A26CF" w:rsidRPr="00C9447C" w:rsidRDefault="006A26CF" w:rsidP="00DC7423">
      <w:pPr>
        <w:jc w:val="center"/>
        <w:rPr>
          <w:rFonts w:ascii="Source Sans Pro" w:hAnsi="Source Sans Pro"/>
        </w:rPr>
      </w:pPr>
    </w:p>
    <w:p w14:paraId="5DCBE349" w14:textId="060FEA8C" w:rsidR="002837F3" w:rsidRDefault="002837F3">
      <w:pPr>
        <w:spacing w:after="160" w:line="259" w:lineRule="auto"/>
        <w:jc w:val="left"/>
        <w:rPr>
          <w:rFonts w:eastAsiaTheme="majorEastAsia" w:cstheme="majorBidi"/>
          <w:b/>
          <w:sz w:val="28"/>
          <w:szCs w:val="26"/>
        </w:rPr>
      </w:pPr>
      <w:r>
        <w:br w:type="page"/>
      </w:r>
    </w:p>
    <w:p w14:paraId="2BA5AEC3" w14:textId="4DCF22D0" w:rsidR="009336CA" w:rsidRDefault="002837F3" w:rsidP="002837F3">
      <w:pPr>
        <w:pStyle w:val="H1"/>
      </w:pPr>
      <w:bookmarkStart w:id="0" w:name="_Toc191381531"/>
      <w:r>
        <w:lastRenderedPageBreak/>
        <w:t>Einleitung</w:t>
      </w:r>
      <w:bookmarkEnd w:id="0"/>
    </w:p>
    <w:p w14:paraId="1E776B64" w14:textId="77777777" w:rsidR="009336CA" w:rsidRDefault="009336CA">
      <w:pPr>
        <w:spacing w:after="160" w:line="259" w:lineRule="auto"/>
        <w:jc w:val="left"/>
        <w:rPr>
          <w:rFonts w:eastAsiaTheme="majorEastAsia" w:cstheme="majorBidi"/>
          <w:b/>
          <w:sz w:val="32"/>
          <w:szCs w:val="32"/>
        </w:rPr>
      </w:pPr>
      <w:r>
        <w:br w:type="page"/>
      </w:r>
    </w:p>
    <w:p w14:paraId="1DD9F66B" w14:textId="77777777" w:rsidR="00487858" w:rsidRDefault="00487858" w:rsidP="002837F3">
      <w:pPr>
        <w:pStyle w:val="H1"/>
      </w:pPr>
    </w:p>
    <w:p w14:paraId="5CA96347" w14:textId="6FB1354E" w:rsidR="002837F3" w:rsidRDefault="002837F3" w:rsidP="002837F3">
      <w:pPr>
        <w:pStyle w:val="H1"/>
      </w:pPr>
      <w:bookmarkStart w:id="1" w:name="_Toc191381532"/>
      <w:r>
        <w:t>Theoretische Fundierung</w:t>
      </w:r>
      <w:bookmarkEnd w:id="1"/>
    </w:p>
    <w:p w14:paraId="2A4FBCFE" w14:textId="3DEA98AE" w:rsidR="00141846" w:rsidRDefault="002837F3" w:rsidP="002837F3">
      <w:pPr>
        <w:pStyle w:val="H1"/>
      </w:pPr>
      <w:bookmarkStart w:id="2" w:name="_Toc191381533"/>
      <w:r>
        <w:t>Forschungsfrage</w:t>
      </w:r>
      <w:bookmarkEnd w:id="2"/>
    </w:p>
    <w:p w14:paraId="2965ED63" w14:textId="55A37DCF" w:rsidR="007932A5" w:rsidRDefault="007932A5" w:rsidP="007932A5">
      <w:r>
        <w:t xml:space="preserve">In den Vorgestellten Wissenschaftlichen Arbeiten wurden Aspekte der Asynchronen Programmierung, Performance vergleiche zwischen verschiedenen Programmiersprachen </w:t>
      </w:r>
      <w:r w:rsidR="00926EC8">
        <w:t xml:space="preserve">dargestellt. Jedoch beschreiben die Quellen den Zusammenhang von Asynchroner Programmierung und dem daraus Resultierenden Performance Einfluss nur </w:t>
      </w:r>
    </w:p>
    <w:p w14:paraId="5CA5D719" w14:textId="6AEC4112" w:rsidR="009336CA" w:rsidRDefault="009336CA" w:rsidP="009336CA">
      <w:r>
        <w:t>Die Forschungsfrage, die in der Wissenschaftlichen Arbeit, gestellt und beantwortet werden soll ist: Wie beeinflusst die Asynchronität von Operationen innerhalb eines PHP Rest Endpunkt die Performance in Lasttests?</w:t>
      </w:r>
    </w:p>
    <w:p w14:paraId="7FD8AE3F" w14:textId="77777777" w:rsidR="009336CA" w:rsidRDefault="009336CA">
      <w:pPr>
        <w:spacing w:after="160" w:line="259" w:lineRule="auto"/>
        <w:jc w:val="left"/>
        <w:rPr>
          <w:rFonts w:eastAsiaTheme="majorEastAsia" w:cstheme="majorBidi"/>
          <w:b/>
          <w:sz w:val="32"/>
          <w:szCs w:val="32"/>
        </w:rPr>
      </w:pPr>
      <w:bookmarkStart w:id="3" w:name="_Toc191381534"/>
      <w:r>
        <w:br w:type="page"/>
      </w:r>
    </w:p>
    <w:p w14:paraId="2FDFDE89" w14:textId="665FAF65" w:rsidR="002837F3" w:rsidRDefault="002837F3" w:rsidP="002837F3">
      <w:pPr>
        <w:pStyle w:val="H1"/>
      </w:pPr>
      <w:r>
        <w:lastRenderedPageBreak/>
        <w:t>Methodik</w:t>
      </w:r>
      <w:bookmarkEnd w:id="3"/>
    </w:p>
    <w:p w14:paraId="5AFEE8B9" w14:textId="77777777" w:rsidR="00F21708" w:rsidRDefault="002837F3" w:rsidP="002837F3">
      <w:r>
        <w:t xml:space="preserve">Die Forschungsfrage soll mithilfe eines Experimentes überprüft werden. In dem Experiment werden die beiden Endpunkte eines Lastentestes unterzogen. Dabei soll herausgefunden werden wie die Performance der API sich verhält, wenn das Anfrage Volumen sich erhöht. Dabei wird mit einem API Test-Tool Anfragen an den Endpunkt generiert. </w:t>
      </w:r>
      <w:r w:rsidR="00F21708">
        <w:t>Das Volumen der Anfragen wird während des Testes stück für stück erhöht. Insbesondere wird Überprüft wie die Antwortzeit in Relation zu den Anfragen steht.</w:t>
      </w:r>
    </w:p>
    <w:p w14:paraId="59757C6F" w14:textId="016C1E49" w:rsidR="002837F3" w:rsidRDefault="00F21708" w:rsidP="002837F3">
      <w:r>
        <w:t xml:space="preserve">Für das Experiment wird in PHP mit dem Framework Slim eine </w:t>
      </w:r>
      <w:proofErr w:type="spellStart"/>
      <w:r>
        <w:t>RestAPI</w:t>
      </w:r>
      <w:proofErr w:type="spellEnd"/>
      <w:r>
        <w:t xml:space="preserve"> entwickelt. Die API stellt zwei Endpunkte zur Verfügung. Der Synchrone wird mit </w:t>
      </w:r>
      <w:r w:rsidR="00141846">
        <w:t>Standard</w:t>
      </w:r>
      <w:r>
        <w:t xml:space="preserve"> PHP entwickelt. Im Asynchronen kommt zusätzlich noch </w:t>
      </w:r>
      <w:proofErr w:type="spellStart"/>
      <w:r>
        <w:t>Guzzle</w:t>
      </w:r>
      <w:proofErr w:type="spellEnd"/>
      <w:r>
        <w:t xml:space="preserve"> zum Einsatz. </w:t>
      </w:r>
      <w:r w:rsidR="00141846">
        <w:t xml:space="preserve">Dadurch werden die Asynchronen Features ermöglicht. Die beiden Endpunkte sind gleich Strukturiert. Die Anfrage wird angenommen und anhand der Parameter eine Query in einer MySQL Datenbank ausgeführt. Dabei wird darauf geachtet, dass es sich um eine sehr Komplexe Query handelt. Dadurch wird sichergestellt, dass die Abfrage eine Zeit für die Ausführung benötigt. Die Ergebnisse der Datenbankabfrage werden in JSON-Format aufbereitet und als Response zurückgesendet. Dies bietet eine realistische Nutzung eins Rest Endpunkte. </w:t>
      </w:r>
    </w:p>
    <w:p w14:paraId="1AC4EF26" w14:textId="4B675FB2" w:rsidR="00141846" w:rsidRDefault="00141846" w:rsidP="002837F3">
      <w:r>
        <w:t xml:space="preserve">Das Experiment wird auf einem Desktop PC ausgeführt. Die Systemumgebung, MySQL-Datenbank und Apache Webserver, wird mittels Docker erzeugt. Dafür werden die Bereits bestehenden Container </w:t>
      </w:r>
      <w:proofErr w:type="spellStart"/>
      <w:r w:rsidRPr="00141846">
        <w:t>webdevops</w:t>
      </w:r>
      <w:proofErr w:type="spellEnd"/>
      <w:r w:rsidRPr="00141846">
        <w:t>/</w:t>
      </w:r>
      <w:proofErr w:type="spellStart"/>
      <w:r w:rsidRPr="00141846">
        <w:t>php</w:t>
      </w:r>
      <w:proofErr w:type="spellEnd"/>
      <w:r w:rsidRPr="00141846">
        <w:t>-apache</w:t>
      </w:r>
      <w:r>
        <w:t xml:space="preserve"> und </w:t>
      </w:r>
      <w:proofErr w:type="spellStart"/>
      <w:r>
        <w:t>mysql</w:t>
      </w:r>
      <w:proofErr w:type="spellEnd"/>
      <w:r>
        <w:t xml:space="preserve"> verwendet. Dadurch ist die Systemumgebung klar von der Maschine getrennt. Des </w:t>
      </w:r>
      <w:proofErr w:type="spellStart"/>
      <w:r>
        <w:t>weiteren</w:t>
      </w:r>
      <w:proofErr w:type="spellEnd"/>
      <w:r>
        <w:t xml:space="preserve"> ist es dadurch möglich die Systemumgebung für jeden Durchlauf zurückzusetzen. Dadurch wird sichergestellt, dass die vorherigen Experimente die Nachfolgenden nicht </w:t>
      </w:r>
      <w:r w:rsidR="008B1FDB">
        <w:t>beeinflussen</w:t>
      </w:r>
      <w:r>
        <w:t>.</w:t>
      </w:r>
    </w:p>
    <w:p w14:paraId="3B257D20" w14:textId="4E94C11F" w:rsidR="008B1FDB" w:rsidRDefault="008B1FDB" w:rsidP="002837F3">
      <w:r>
        <w:t xml:space="preserve">Die Überprüfung der Antwortzeit erfolgt mit der Anwendung </w:t>
      </w:r>
      <w:proofErr w:type="spellStart"/>
      <w:r>
        <w:t>Artillery</w:t>
      </w:r>
      <w:proofErr w:type="spellEnd"/>
      <w:r>
        <w:t xml:space="preserve">. Dabei handelt es sich um eine Node CLI Anwendung, die dafür geschaffen wurde um die Performance von Webanwendungen zu testen. Es wird definiert wie </w:t>
      </w:r>
      <w:proofErr w:type="spellStart"/>
      <w:r>
        <w:t>Lange</w:t>
      </w:r>
      <w:proofErr w:type="spellEnd"/>
      <w:r>
        <w:t xml:space="preserve"> die Testphase dauert und wie viele Anfragen pro Sekunde gesendet werden. Im ersten Schritt wird über eine Zeit von 5 Minuten die Anzahl der Anfragen auf 1000 pro Sekunde erhöht. Dies dient der ersten Einschätzung. Falls dabei festgestellt wird, dass beide Endpunkte bei 1000 Anfragen pro Sekunde keine Nennenswerte Antwortzeit aufweisen, dann wird die Maximalbelastung in 1000 Schritte erhöht bis Nennenswerte Ergebnisse vorliegen. Bei dem Testen wird fünf Sekunden als maximal Zugelassene Antwortzeit betrachtet.</w:t>
      </w:r>
    </w:p>
    <w:p w14:paraId="0BC557AF" w14:textId="4FB90437" w:rsidR="00DA63CF" w:rsidRDefault="00DA63CF" w:rsidP="002837F3">
      <w:proofErr w:type="spellStart"/>
      <w:r>
        <w:t>Artillery</w:t>
      </w:r>
      <w:proofErr w:type="spellEnd"/>
      <w:r>
        <w:t xml:space="preserve"> liefert Daten für die Minimale, Maximale und Mittlere Antwortzeit zurück. Ebenso auch das 99 Perzentil. Die Ergebnisse der Endpunkte wird miteinander Verglichen. Falls die Asynchrone Programmierung einen Einfluss auf die Performance besitzt, dann werden die Messdaten für die Asynchronen Endpunkt niedriger </w:t>
      </w:r>
      <w:proofErr w:type="spellStart"/>
      <w:r>
        <w:t>Ausfallen</w:t>
      </w:r>
      <w:proofErr w:type="spellEnd"/>
      <w:r>
        <w:t>, als für den Synchronen. Im Falle das die Mittlere Antwortzeit und das 99 Perzentil bei beiden Endpunkten gleich ist, können die Minimalen und Maximalen Antwortzeiten einen Einblick in das Verhalten im Extrembereich liefern.</w:t>
      </w:r>
    </w:p>
    <w:p w14:paraId="67199C08" w14:textId="57D51E2E" w:rsidR="002837F3" w:rsidRDefault="002837F3" w:rsidP="002837F3">
      <w:pPr>
        <w:pStyle w:val="H1"/>
      </w:pPr>
      <w:bookmarkStart w:id="4" w:name="_Toc191381535"/>
      <w:r>
        <w:lastRenderedPageBreak/>
        <w:t>Gliederungsentwurf</w:t>
      </w:r>
      <w:bookmarkEnd w:id="4"/>
    </w:p>
    <w:p w14:paraId="413E5034" w14:textId="6296BB55" w:rsidR="00F74924" w:rsidRDefault="00F74924" w:rsidP="00F74924">
      <w:pPr>
        <w:pStyle w:val="Listenabsatz"/>
        <w:numPr>
          <w:ilvl w:val="0"/>
          <w:numId w:val="3"/>
        </w:numPr>
      </w:pPr>
      <w:r>
        <w:t>Einleitung</w:t>
      </w:r>
      <w:r w:rsidR="00AC76CF">
        <w:t>, 1.5 Seiten</w:t>
      </w:r>
    </w:p>
    <w:p w14:paraId="6034CBF7" w14:textId="22017E9B" w:rsidR="00F74924" w:rsidRDefault="00F74924" w:rsidP="00F74924">
      <w:pPr>
        <w:pStyle w:val="Listenabsatz"/>
        <w:numPr>
          <w:ilvl w:val="0"/>
          <w:numId w:val="3"/>
        </w:numPr>
      </w:pPr>
      <w:r>
        <w:t>Theoretische Fundierung</w:t>
      </w:r>
      <w:r w:rsidR="00AC76CF">
        <w:t>, 4 Seiten</w:t>
      </w:r>
    </w:p>
    <w:p w14:paraId="7E4695A0" w14:textId="0706448A" w:rsidR="00F74924" w:rsidRDefault="00F74924" w:rsidP="00F74924">
      <w:pPr>
        <w:pStyle w:val="Listenabsatz"/>
        <w:numPr>
          <w:ilvl w:val="1"/>
          <w:numId w:val="3"/>
        </w:numPr>
      </w:pPr>
      <w:r>
        <w:t>PHP</w:t>
      </w:r>
      <w:r w:rsidR="00AC76CF">
        <w:t xml:space="preserve"> und Slim</w:t>
      </w:r>
    </w:p>
    <w:p w14:paraId="4B708BD8" w14:textId="68A0A2C0" w:rsidR="00AC76CF" w:rsidRDefault="00AC76CF" w:rsidP="00F74924">
      <w:pPr>
        <w:pStyle w:val="Listenabsatz"/>
        <w:numPr>
          <w:ilvl w:val="1"/>
          <w:numId w:val="3"/>
        </w:numPr>
      </w:pPr>
      <w:r>
        <w:t>Asynchrone Programmierung</w:t>
      </w:r>
    </w:p>
    <w:p w14:paraId="4694B97D" w14:textId="03DE5DDB" w:rsidR="00AC76CF" w:rsidRDefault="00AC76CF" w:rsidP="00F74924">
      <w:pPr>
        <w:pStyle w:val="Listenabsatz"/>
        <w:numPr>
          <w:ilvl w:val="1"/>
          <w:numId w:val="3"/>
        </w:numPr>
      </w:pPr>
      <w:proofErr w:type="spellStart"/>
      <w:r>
        <w:t>Lasttest</w:t>
      </w:r>
      <w:proofErr w:type="spellEnd"/>
      <w:r>
        <w:t xml:space="preserve"> und Performance-Metriken</w:t>
      </w:r>
    </w:p>
    <w:p w14:paraId="51E65457" w14:textId="30644886" w:rsidR="00AC76CF" w:rsidRDefault="00AC76CF" w:rsidP="00AC76CF">
      <w:pPr>
        <w:pStyle w:val="Listenabsatz"/>
        <w:numPr>
          <w:ilvl w:val="0"/>
          <w:numId w:val="3"/>
        </w:numPr>
      </w:pPr>
      <w:r>
        <w:t>Methodik, 5 Seiten</w:t>
      </w:r>
    </w:p>
    <w:p w14:paraId="25BEB335" w14:textId="2D7C952A" w:rsidR="00AC76CF" w:rsidRDefault="00AC76CF" w:rsidP="00AC76CF">
      <w:pPr>
        <w:pStyle w:val="Listenabsatz"/>
        <w:numPr>
          <w:ilvl w:val="1"/>
          <w:numId w:val="3"/>
        </w:numPr>
      </w:pPr>
      <w:r>
        <w:t>Aufbau des Experimentes</w:t>
      </w:r>
    </w:p>
    <w:p w14:paraId="1FE2B1F8" w14:textId="57509BD9" w:rsidR="00AC76CF" w:rsidRDefault="00AC76CF" w:rsidP="00AC76CF">
      <w:pPr>
        <w:pStyle w:val="Listenabsatz"/>
        <w:numPr>
          <w:ilvl w:val="1"/>
          <w:numId w:val="3"/>
        </w:numPr>
      </w:pPr>
      <w:r>
        <w:t>Die Verwendeten Daten</w:t>
      </w:r>
    </w:p>
    <w:p w14:paraId="6F848C2B" w14:textId="20801255" w:rsidR="00AC76CF" w:rsidRDefault="00AC76CF" w:rsidP="00AC76CF">
      <w:pPr>
        <w:pStyle w:val="Listenabsatz"/>
        <w:numPr>
          <w:ilvl w:val="1"/>
          <w:numId w:val="3"/>
        </w:numPr>
      </w:pPr>
      <w:r>
        <w:t>Strukturierung der Lasttests</w:t>
      </w:r>
    </w:p>
    <w:p w14:paraId="39F884EC" w14:textId="671FB4B8" w:rsidR="00AC76CF" w:rsidRDefault="00AC76CF" w:rsidP="00AC76CF">
      <w:pPr>
        <w:pStyle w:val="Listenabsatz"/>
        <w:numPr>
          <w:ilvl w:val="1"/>
          <w:numId w:val="3"/>
        </w:numPr>
      </w:pPr>
      <w:r>
        <w:t xml:space="preserve">Die Implementation der </w:t>
      </w:r>
      <w:proofErr w:type="spellStart"/>
      <w:r>
        <w:t>RestAPI</w:t>
      </w:r>
      <w:proofErr w:type="spellEnd"/>
    </w:p>
    <w:p w14:paraId="26D44229" w14:textId="10EBD599" w:rsidR="00AC76CF" w:rsidRDefault="00AC76CF" w:rsidP="00AC76CF">
      <w:pPr>
        <w:pStyle w:val="Listenabsatz"/>
        <w:numPr>
          <w:ilvl w:val="0"/>
          <w:numId w:val="3"/>
        </w:numPr>
      </w:pPr>
      <w:r>
        <w:t>Ergebnisse des Experimentes, 3 Seiten</w:t>
      </w:r>
    </w:p>
    <w:p w14:paraId="03DF6A88" w14:textId="783977A0" w:rsidR="00AC76CF" w:rsidRDefault="00AC76CF" w:rsidP="00AC76CF">
      <w:pPr>
        <w:pStyle w:val="Listenabsatz"/>
        <w:numPr>
          <w:ilvl w:val="0"/>
          <w:numId w:val="3"/>
        </w:numPr>
      </w:pPr>
      <w:r>
        <w:t>Fazit, 1.5 Seiten</w:t>
      </w:r>
    </w:p>
    <w:p w14:paraId="30484A74" w14:textId="4C291B2F" w:rsidR="00AC76CF" w:rsidRDefault="00AC76CF" w:rsidP="00AC76CF">
      <w:pPr>
        <w:pStyle w:val="Listenabsatz"/>
        <w:numPr>
          <w:ilvl w:val="0"/>
          <w:numId w:val="3"/>
        </w:numPr>
      </w:pPr>
      <w:r>
        <w:t>Literaturverzeichnis</w:t>
      </w:r>
    </w:p>
    <w:p w14:paraId="127A7EAD" w14:textId="493F5439" w:rsidR="002837F3" w:rsidRDefault="002837F3" w:rsidP="002837F3">
      <w:pPr>
        <w:pStyle w:val="H1"/>
      </w:pPr>
      <w:bookmarkStart w:id="5" w:name="_Toc191381536"/>
      <w:r>
        <w:t>Zeitplan</w:t>
      </w:r>
      <w:bookmarkEnd w:id="5"/>
    </w:p>
    <w:tbl>
      <w:tblPr>
        <w:tblStyle w:val="Tabellenraster"/>
        <w:tblW w:w="0" w:type="auto"/>
        <w:tblLook w:val="04A0" w:firstRow="1" w:lastRow="0" w:firstColumn="1" w:lastColumn="0" w:noHBand="0" w:noVBand="1"/>
      </w:tblPr>
      <w:tblGrid>
        <w:gridCol w:w="4814"/>
        <w:gridCol w:w="4814"/>
      </w:tblGrid>
      <w:tr w:rsidR="005C7ABD" w14:paraId="7D0BD0FF" w14:textId="77777777" w:rsidTr="00A82689">
        <w:tc>
          <w:tcPr>
            <w:tcW w:w="4814" w:type="dxa"/>
          </w:tcPr>
          <w:p w14:paraId="2DC98578" w14:textId="1B35D596" w:rsidR="005C7ABD" w:rsidRDefault="005C7ABD" w:rsidP="00A82689">
            <w:r>
              <w:t>1.5.2025-29.06.2025</w:t>
            </w:r>
          </w:p>
        </w:tc>
        <w:tc>
          <w:tcPr>
            <w:tcW w:w="4814" w:type="dxa"/>
          </w:tcPr>
          <w:p w14:paraId="27121DBE" w14:textId="27821576" w:rsidR="005C7ABD" w:rsidRDefault="005C7ABD" w:rsidP="00A82689">
            <w:r>
              <w:t>Quellen Suche und Validation</w:t>
            </w:r>
          </w:p>
        </w:tc>
      </w:tr>
      <w:tr w:rsidR="005C7ABD" w14:paraId="450C5E73" w14:textId="77777777" w:rsidTr="00A82689">
        <w:tc>
          <w:tcPr>
            <w:tcW w:w="4814" w:type="dxa"/>
          </w:tcPr>
          <w:p w14:paraId="142E5D16" w14:textId="227B299D" w:rsidR="005C7ABD" w:rsidRDefault="005C7ABD" w:rsidP="00A82689">
            <w:r>
              <w:t>30.06.2025-13.07.2025</w:t>
            </w:r>
          </w:p>
        </w:tc>
        <w:tc>
          <w:tcPr>
            <w:tcW w:w="4814" w:type="dxa"/>
          </w:tcPr>
          <w:p w14:paraId="51B5C326" w14:textId="790FC8A8" w:rsidR="005C7ABD" w:rsidRDefault="005C7ABD" w:rsidP="00A82689">
            <w:r>
              <w:t>Verfassen der Theoretischen Fundierung und Methodik</w:t>
            </w:r>
          </w:p>
        </w:tc>
      </w:tr>
      <w:tr w:rsidR="005C7ABD" w14:paraId="37B0290B" w14:textId="77777777" w:rsidTr="00A82689">
        <w:tc>
          <w:tcPr>
            <w:tcW w:w="4814" w:type="dxa"/>
          </w:tcPr>
          <w:p w14:paraId="5977D2C8" w14:textId="0B00C3AB" w:rsidR="005C7ABD" w:rsidRDefault="005C7ABD" w:rsidP="00A82689">
            <w:r>
              <w:t>14.07.2025-20.07.2025</w:t>
            </w:r>
          </w:p>
        </w:tc>
        <w:tc>
          <w:tcPr>
            <w:tcW w:w="4814" w:type="dxa"/>
          </w:tcPr>
          <w:p w14:paraId="64DE1A9F" w14:textId="3A37EF44" w:rsidR="005C7ABD" w:rsidRDefault="005C7ABD" w:rsidP="00A82689">
            <w:proofErr w:type="spellStart"/>
            <w:r>
              <w:t>Bufferzeit</w:t>
            </w:r>
            <w:proofErr w:type="spellEnd"/>
            <w:r>
              <w:t xml:space="preserve">, für die Überarbeitung und Verbesserung des </w:t>
            </w:r>
            <w:proofErr w:type="spellStart"/>
            <w:r>
              <w:t>Verschriflichten</w:t>
            </w:r>
            <w:proofErr w:type="spellEnd"/>
          </w:p>
        </w:tc>
      </w:tr>
      <w:tr w:rsidR="00A82689" w14:paraId="1623A793" w14:textId="77777777" w:rsidTr="00A82689">
        <w:tc>
          <w:tcPr>
            <w:tcW w:w="4814" w:type="dxa"/>
          </w:tcPr>
          <w:p w14:paraId="6A1236E8" w14:textId="50AEE803" w:rsidR="00A82689" w:rsidRDefault="005C7ABD" w:rsidP="00A82689">
            <w:r>
              <w:t>21.07.2025-27.07.2025</w:t>
            </w:r>
          </w:p>
        </w:tc>
        <w:tc>
          <w:tcPr>
            <w:tcW w:w="4814" w:type="dxa"/>
          </w:tcPr>
          <w:p w14:paraId="57D15E83" w14:textId="128E29CC" w:rsidR="00A82689" w:rsidRDefault="005C7ABD" w:rsidP="00A82689">
            <w:r>
              <w:t xml:space="preserve">Implementierung der </w:t>
            </w:r>
            <w:proofErr w:type="spellStart"/>
            <w:r>
              <w:t>Entpunkte</w:t>
            </w:r>
            <w:proofErr w:type="spellEnd"/>
          </w:p>
        </w:tc>
      </w:tr>
      <w:tr w:rsidR="00A82689" w14:paraId="565712D3" w14:textId="77777777" w:rsidTr="00A82689">
        <w:tc>
          <w:tcPr>
            <w:tcW w:w="4814" w:type="dxa"/>
          </w:tcPr>
          <w:p w14:paraId="0668E578" w14:textId="48F464E0" w:rsidR="00A82689" w:rsidRDefault="005C7ABD" w:rsidP="00A82689">
            <w:r>
              <w:t>28.07.2025-03.08.2025</w:t>
            </w:r>
          </w:p>
        </w:tc>
        <w:tc>
          <w:tcPr>
            <w:tcW w:w="4814" w:type="dxa"/>
          </w:tcPr>
          <w:p w14:paraId="0137D79B" w14:textId="2E367582" w:rsidR="00A82689" w:rsidRDefault="005C7ABD" w:rsidP="00A82689">
            <w:proofErr w:type="spellStart"/>
            <w:r>
              <w:t>Bufferzeit</w:t>
            </w:r>
            <w:proofErr w:type="spellEnd"/>
            <w:r>
              <w:t>, bei Problemen in der Implementierung</w:t>
            </w:r>
          </w:p>
        </w:tc>
      </w:tr>
      <w:tr w:rsidR="00A82689" w14:paraId="3FB4DC4D" w14:textId="77777777" w:rsidTr="00A82689">
        <w:tc>
          <w:tcPr>
            <w:tcW w:w="4814" w:type="dxa"/>
          </w:tcPr>
          <w:p w14:paraId="57A52E3B" w14:textId="3B4246EC" w:rsidR="00A82689" w:rsidRDefault="005C7ABD" w:rsidP="00A82689">
            <w:r>
              <w:t>4.08.2025-10.08.2025</w:t>
            </w:r>
          </w:p>
        </w:tc>
        <w:tc>
          <w:tcPr>
            <w:tcW w:w="4814" w:type="dxa"/>
          </w:tcPr>
          <w:p w14:paraId="76EB65FF" w14:textId="42A9F0F0" w:rsidR="00A82689" w:rsidRDefault="005C7ABD" w:rsidP="00A82689">
            <w:r>
              <w:t>Durchführen des Experimentes</w:t>
            </w:r>
          </w:p>
        </w:tc>
      </w:tr>
      <w:tr w:rsidR="00A82689" w14:paraId="17C18628" w14:textId="77777777" w:rsidTr="00A82689">
        <w:tc>
          <w:tcPr>
            <w:tcW w:w="4814" w:type="dxa"/>
          </w:tcPr>
          <w:p w14:paraId="43C8C45C" w14:textId="0D2EA10F" w:rsidR="00A82689" w:rsidRDefault="00A82689" w:rsidP="00A82689">
            <w:r>
              <w:t>11.08.2025-24.08.2025</w:t>
            </w:r>
          </w:p>
        </w:tc>
        <w:tc>
          <w:tcPr>
            <w:tcW w:w="4814" w:type="dxa"/>
          </w:tcPr>
          <w:p w14:paraId="0821E7AD" w14:textId="03BFEBF9" w:rsidR="00A82689" w:rsidRDefault="005C7ABD" w:rsidP="00A82689">
            <w:r>
              <w:t>Analyse, Implikation und Fazit verfassen</w:t>
            </w:r>
          </w:p>
        </w:tc>
      </w:tr>
      <w:tr w:rsidR="00A82689" w14:paraId="51A7B555" w14:textId="77777777" w:rsidTr="00A82689">
        <w:tc>
          <w:tcPr>
            <w:tcW w:w="4814" w:type="dxa"/>
          </w:tcPr>
          <w:p w14:paraId="51FBB6DE" w14:textId="75A966D9" w:rsidR="00A82689" w:rsidRDefault="00A82689" w:rsidP="00A82689">
            <w:r>
              <w:t>25.08.2025-31.08.2025</w:t>
            </w:r>
          </w:p>
        </w:tc>
        <w:tc>
          <w:tcPr>
            <w:tcW w:w="4814" w:type="dxa"/>
          </w:tcPr>
          <w:p w14:paraId="40A33EA9" w14:textId="5052385E" w:rsidR="00A82689" w:rsidRDefault="00A82689" w:rsidP="00A82689">
            <w:r>
              <w:t>Verfassen der Einleitung</w:t>
            </w:r>
          </w:p>
        </w:tc>
      </w:tr>
      <w:tr w:rsidR="00A82689" w14:paraId="35D6A55D" w14:textId="77777777" w:rsidTr="00A82689">
        <w:tc>
          <w:tcPr>
            <w:tcW w:w="4814" w:type="dxa"/>
          </w:tcPr>
          <w:p w14:paraId="7EA721AE" w14:textId="09533F3F" w:rsidR="00A82689" w:rsidRDefault="00A82689" w:rsidP="00A82689">
            <w:r>
              <w:t>1.09.2025-14.09.2025</w:t>
            </w:r>
          </w:p>
        </w:tc>
        <w:tc>
          <w:tcPr>
            <w:tcW w:w="4814" w:type="dxa"/>
          </w:tcPr>
          <w:p w14:paraId="6CC3FD3B" w14:textId="6AA2153C" w:rsidR="00A82689" w:rsidRDefault="00A82689" w:rsidP="00A82689">
            <w:r>
              <w:t xml:space="preserve">Korrekturlesen, Ausbessern der Formulierungen </w:t>
            </w:r>
          </w:p>
        </w:tc>
      </w:tr>
      <w:tr w:rsidR="00A82689" w14:paraId="4099FD6C" w14:textId="77777777" w:rsidTr="00A82689">
        <w:tc>
          <w:tcPr>
            <w:tcW w:w="4814" w:type="dxa"/>
          </w:tcPr>
          <w:p w14:paraId="4B11C68B" w14:textId="44D506F8" w:rsidR="00A82689" w:rsidRDefault="00A82689" w:rsidP="00A82689">
            <w:r>
              <w:t>15.09.2025-21.09.2025</w:t>
            </w:r>
          </w:p>
        </w:tc>
        <w:tc>
          <w:tcPr>
            <w:tcW w:w="4814" w:type="dxa"/>
          </w:tcPr>
          <w:p w14:paraId="03FA9E5D" w14:textId="77850471" w:rsidR="00A82689" w:rsidRDefault="00A82689" w:rsidP="00A82689">
            <w:proofErr w:type="spellStart"/>
            <w:r>
              <w:t>Bufferzeit</w:t>
            </w:r>
            <w:proofErr w:type="spellEnd"/>
            <w:r>
              <w:t>, für Nachbesserungen nach dem Korrektur lesen.</w:t>
            </w:r>
          </w:p>
        </w:tc>
      </w:tr>
      <w:tr w:rsidR="00A82689" w14:paraId="2A82662D" w14:textId="77777777" w:rsidTr="00A82689">
        <w:tc>
          <w:tcPr>
            <w:tcW w:w="4814" w:type="dxa"/>
          </w:tcPr>
          <w:p w14:paraId="5AA67D58" w14:textId="1D649243" w:rsidR="00A82689" w:rsidRDefault="00A82689" w:rsidP="00A82689">
            <w:r>
              <w:t>22.09.2025</w:t>
            </w:r>
          </w:p>
        </w:tc>
        <w:tc>
          <w:tcPr>
            <w:tcW w:w="4814" w:type="dxa"/>
          </w:tcPr>
          <w:p w14:paraId="40236FBC" w14:textId="3B926521" w:rsidR="00A82689" w:rsidRDefault="00A82689" w:rsidP="00A82689">
            <w:r>
              <w:t>Abgabe der Wissenschaftlichen Arbeit</w:t>
            </w:r>
          </w:p>
        </w:tc>
      </w:tr>
      <w:tr w:rsidR="00A82689" w14:paraId="136451E7" w14:textId="77777777" w:rsidTr="00A82689">
        <w:tc>
          <w:tcPr>
            <w:tcW w:w="4814" w:type="dxa"/>
          </w:tcPr>
          <w:p w14:paraId="6DF8A762" w14:textId="23B92D34" w:rsidR="00A82689" w:rsidRDefault="00A82689" w:rsidP="00A82689">
            <w:r>
              <w:lastRenderedPageBreak/>
              <w:t>30.09.2025</w:t>
            </w:r>
          </w:p>
        </w:tc>
        <w:tc>
          <w:tcPr>
            <w:tcW w:w="4814" w:type="dxa"/>
          </w:tcPr>
          <w:p w14:paraId="773A51E2" w14:textId="33B28C17" w:rsidR="00A82689" w:rsidRDefault="00A82689" w:rsidP="00A82689">
            <w:r>
              <w:t>Deadline für die Abgabe</w:t>
            </w:r>
          </w:p>
        </w:tc>
      </w:tr>
    </w:tbl>
    <w:p w14:paraId="0F64EA0F" w14:textId="5084B092" w:rsidR="002837F3" w:rsidRDefault="002837F3" w:rsidP="002837F3">
      <w:pPr>
        <w:pStyle w:val="H1"/>
      </w:pPr>
      <w:bookmarkStart w:id="6" w:name="_Toc191381537"/>
      <w:r>
        <w:t>Vorläufiges Literaturverzeichnis</w:t>
      </w:r>
      <w:bookmarkEnd w:id="6"/>
    </w:p>
    <w:p w14:paraId="70121A32" w14:textId="3A10AF71" w:rsidR="00146022" w:rsidRDefault="00146022" w:rsidP="00146022">
      <w:pPr>
        <w:pStyle w:val="H2"/>
      </w:pPr>
      <w:r>
        <w:t>Textquellen</w:t>
      </w:r>
    </w:p>
    <w:p w14:paraId="59D1ED70" w14:textId="49A17DBB" w:rsidR="00146022" w:rsidRDefault="00146022" w:rsidP="00146022">
      <w:pPr>
        <w:pStyle w:val="H2"/>
      </w:pPr>
      <w:r>
        <w:t>Internetquellen</w:t>
      </w:r>
    </w:p>
    <w:p w14:paraId="1DBA0018" w14:textId="0ABFD240" w:rsidR="00146022" w:rsidRDefault="00146022" w:rsidP="00146022">
      <w:r>
        <w:t>Technology | 2024 Stack Overflow Developer Survey. (2024)</w:t>
      </w:r>
    </w:p>
    <w:p w14:paraId="7D877961" w14:textId="701A5864" w:rsidR="00146022" w:rsidRPr="006A26CF" w:rsidRDefault="00146022" w:rsidP="00146022">
      <w:r w:rsidRPr="00146022">
        <w:t>https://survey.stackoverflow.co/2024/technology#most-popular-technologies</w:t>
      </w:r>
    </w:p>
    <w:sectPr w:rsidR="00146022"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7AD5"/>
    <w:multiLevelType w:val="hybridMultilevel"/>
    <w:tmpl w:val="0FF467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34517F"/>
    <w:multiLevelType w:val="multilevel"/>
    <w:tmpl w:val="97E474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E8D318E"/>
    <w:multiLevelType w:val="hybridMultilevel"/>
    <w:tmpl w:val="BA26D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9769074">
    <w:abstractNumId w:val="1"/>
  </w:num>
  <w:num w:numId="2" w16cid:durableId="839078198">
    <w:abstractNumId w:val="2"/>
  </w:num>
  <w:num w:numId="3" w16cid:durableId="50489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141846"/>
    <w:rsid w:val="00146022"/>
    <w:rsid w:val="0018582C"/>
    <w:rsid w:val="001E0969"/>
    <w:rsid w:val="002837F3"/>
    <w:rsid w:val="003B3FED"/>
    <w:rsid w:val="003B6680"/>
    <w:rsid w:val="00405E04"/>
    <w:rsid w:val="00487858"/>
    <w:rsid w:val="004B7AE9"/>
    <w:rsid w:val="004D16EB"/>
    <w:rsid w:val="004D5626"/>
    <w:rsid w:val="005B411F"/>
    <w:rsid w:val="005C7ABD"/>
    <w:rsid w:val="006128D8"/>
    <w:rsid w:val="006A26CF"/>
    <w:rsid w:val="006D2578"/>
    <w:rsid w:val="0076070F"/>
    <w:rsid w:val="007932A5"/>
    <w:rsid w:val="00816755"/>
    <w:rsid w:val="008B1FDB"/>
    <w:rsid w:val="00926EC8"/>
    <w:rsid w:val="009336CA"/>
    <w:rsid w:val="00A82689"/>
    <w:rsid w:val="00AB3AF9"/>
    <w:rsid w:val="00AC76CF"/>
    <w:rsid w:val="00B06056"/>
    <w:rsid w:val="00C9447C"/>
    <w:rsid w:val="00CE6F38"/>
    <w:rsid w:val="00DA63CF"/>
    <w:rsid w:val="00DC7423"/>
    <w:rsid w:val="00F02D81"/>
    <w:rsid w:val="00F21708"/>
    <w:rsid w:val="00F63F62"/>
    <w:rsid w:val="00F74924"/>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table" w:styleId="Tabellenraster">
    <w:name w:val="Table Grid"/>
    <w:basedOn w:val="NormaleTabelle"/>
    <w:uiPriority w:val="39"/>
    <w:rsid w:val="00A8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F74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87F17F-5D7D-4EE5-A304-46805E1AAA19}">
  <ds:schemaRefs>
    <ds:schemaRef ds:uri="http://schemas.openxmlformats.org/officeDocument/2006/bibliography"/>
  </ds:schemaRefs>
</ds:datastoreItem>
</file>

<file path=customXml/itemProps2.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47F027-52A4-4829-9EEC-893BF5AA6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789</Words>
  <Characters>4977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10</cp:revision>
  <dcterms:created xsi:type="dcterms:W3CDTF">2024-02-27T14:53:00Z</dcterms:created>
  <dcterms:modified xsi:type="dcterms:W3CDTF">2025-03-04T09:07:00Z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