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52"/>
          <w:szCs w:val="52"/>
          <w:u w:val="single"/>
          <w:rtl w:val="0"/>
        </w:rPr>
        <w:t xml:space="preserve">Projektplanung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Lexend" w:cs="Lexend" w:eastAsia="Lexend" w:hAnsi="Lexend"/>
        </w:rPr>
      </w:pPr>
      <w:bookmarkStart w:colFirst="0" w:colLast="0" w:name="_s518m3eaafls" w:id="0"/>
      <w:bookmarkEnd w:id="0"/>
      <w:r w:rsidDel="00000000" w:rsidR="00000000" w:rsidRPr="00000000">
        <w:rPr>
          <w:rtl w:val="0"/>
        </w:rPr>
        <w:t xml:space="preserve">Arbeitsweise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Überlegt euch, wie ihr für dieses Projekt gut </w:t>
      </w:r>
      <w:r w:rsidDel="00000000" w:rsidR="00000000" w:rsidRPr="00000000">
        <w:rPr>
          <w:b w:val="1"/>
          <w:rtl w:val="0"/>
        </w:rPr>
        <w:t xml:space="preserve">zusammenarbeiten</w:t>
      </w:r>
      <w:r w:rsidDel="00000000" w:rsidR="00000000" w:rsidRPr="00000000">
        <w:rPr>
          <w:rtl w:val="0"/>
        </w:rPr>
        <w:t xml:space="preserve"> könnt. Beantwortet dazu die folgenden Fragen: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Welche technischen Tools werden für die Umsetzung des Projektes eingesetzt?</w:t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z.B. Entwicklungsumgebung, Version Control, Dokumentation,...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Welche Medien wollt ihr für Austausch und Kommunikation nutzen?</w:t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z.B. Meetings, Google Meets, Discord,....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welcher Regelmäßigkeit wollt ihr euch zu eurem Fortschritt im Projekt austauschen?</w:t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z.B. mehrmals am Tag, 1x täglich, jeden 2. Tag, Uhrzeit,...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Welche individuellen Bedürfnisse sollten berücksichtigt werden, damit jede:r im Team gut arbeiten kann?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both"/>
        <w:rPr/>
      </w:pPr>
      <w:bookmarkStart w:colFirst="0" w:colLast="0" w:name="_33ogxx2rbjaa" w:id="1"/>
      <w:bookmarkEnd w:id="1"/>
      <w:r w:rsidDel="00000000" w:rsidR="00000000" w:rsidRPr="00000000">
        <w:rPr>
          <w:rtl w:val="0"/>
        </w:rPr>
        <w:t xml:space="preserve">Teilaufgaben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Nun ist es an der Zeit euch mit eurem Projekt auseinanderzusetzen.</w:t>
      </w:r>
      <w:r w:rsidDel="00000000" w:rsidR="00000000" w:rsidRPr="00000000">
        <w:rPr>
          <w:rtl w:val="0"/>
        </w:rPr>
        <w:t xml:space="preserve"> In welche </w:t>
      </w:r>
      <w:r w:rsidDel="00000000" w:rsidR="00000000" w:rsidRPr="00000000">
        <w:rPr>
          <w:b w:val="1"/>
          <w:rtl w:val="0"/>
        </w:rPr>
        <w:t xml:space="preserve">Teilaufgaben</w:t>
      </w:r>
      <w:r w:rsidDel="00000000" w:rsidR="00000000" w:rsidRPr="00000000">
        <w:rPr>
          <w:rtl w:val="0"/>
        </w:rPr>
        <w:t xml:space="preserve"> kann euer Projekt unterteilt werden? Bestimmt außerdem, welche </w:t>
      </w:r>
      <w:r w:rsidDel="00000000" w:rsidR="00000000" w:rsidRPr="00000000">
        <w:rPr>
          <w:b w:val="1"/>
          <w:rtl w:val="0"/>
        </w:rPr>
        <w:t xml:space="preserve">Priorität</w:t>
      </w:r>
      <w:r w:rsidDel="00000000" w:rsidR="00000000" w:rsidRPr="00000000">
        <w:rPr>
          <w:rtl w:val="0"/>
        </w:rPr>
        <w:t xml:space="preserve"> (</w:t>
      </w:r>
      <w:sdt>
        <w:sdtPr>
          <w:alias w:val="Priority"/>
          <w:id w:val="-1255699496"/>
          <w:dropDownList w:lastValue="Must Have">
            <w:listItem w:displayText="Must Have" w:value="Must Have"/>
            <w:listItem w:displayText="Should Have" w:value="Should Have"/>
            <w:listItem w:displayText="Nice to Have" w:value="Nice to Have"/>
          </w:dropDownList>
        </w:sdtPr>
        <w:sdtContent>
          <w:r w:rsidDel="00000000" w:rsidR="00000000" w:rsidRPr="00000000">
            <w:rPr>
              <w:color w:val="b10202"/>
              <w:shd w:fill="ffcfc9" w:val="clear"/>
            </w:rPr>
            <w:t xml:space="preserve">Must Have</w:t>
          </w:r>
        </w:sdtContent>
      </w:sdt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9cb9c"/>
          <w:rtl w:val="0"/>
        </w:rPr>
        <w:t xml:space="preserve"> </w:t>
      </w:r>
      <w:sdt>
        <w:sdtPr>
          <w:alias w:val="Priority"/>
          <w:id w:val="-620501677"/>
          <w:dropDownList w:lastValue="Should Have">
            <w:listItem w:displayText="Must Have" w:value="Must Have"/>
            <w:listItem w:displayText="Should Have" w:value="Should Have"/>
            <w:listItem w:displayText="Nice to Have" w:value="Nice to Have"/>
          </w:dropDownList>
        </w:sdtPr>
        <w:sdtContent>
          <w:r w:rsidDel="00000000" w:rsidR="00000000" w:rsidRPr="00000000">
            <w:rPr>
              <w:color w:val="0a53a8"/>
              <w:shd w:fill="bfe1f6" w:val="clear"/>
            </w:rPr>
            <w:t xml:space="preserve">Should Have</w:t>
          </w:r>
        </w:sdtContent>
      </w:sdt>
      <w:r w:rsidDel="00000000" w:rsidR="00000000" w:rsidRPr="00000000">
        <w:rPr>
          <w:color w:val="f6b26b"/>
          <w:rtl w:val="0"/>
        </w:rPr>
        <w:t xml:space="preserve"> </w:t>
      </w:r>
      <w:r w:rsidDel="00000000" w:rsidR="00000000" w:rsidRPr="00000000">
        <w:rPr>
          <w:rtl w:val="0"/>
        </w:rPr>
        <w:t xml:space="preserve">oder </w:t>
      </w:r>
      <w:sdt>
        <w:sdtPr>
          <w:alias w:val="Priority"/>
          <w:id w:val="-865564070"/>
          <w:dropDownList w:lastValue="Nice to Have">
            <w:listItem w:displayText="Must Have" w:value="Must Have"/>
            <w:listItem w:displayText="Should Have" w:value="Should Have"/>
            <w:listItem w:displayText="Nice to Have" w:value="Nice to Have"/>
          </w:dropDownList>
        </w:sdtPr>
        <w:sdtContent>
          <w:r w:rsidDel="00000000" w:rsidR="00000000" w:rsidRPr="00000000">
            <w:rPr>
              <w:color w:val="11734b"/>
              <w:shd w:fill="d4edbc" w:val="clear"/>
            </w:rPr>
            <w:t xml:space="preserve">Nice to Have</w:t>
          </w:r>
        </w:sdtContent>
      </w:sdt>
      <w:r w:rsidDel="00000000" w:rsidR="00000000" w:rsidRPr="00000000">
        <w:rPr>
          <w:rtl w:val="0"/>
        </w:rPr>
        <w:t xml:space="preserve">) ihr den Teilaufgaben geben würdet.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gridCol w:w="3630"/>
        <w:tblGridChange w:id="0">
          <w:tblGrid>
            <w:gridCol w:w="10350"/>
            <w:gridCol w:w="3630"/>
          </w:tblGrid>
        </w:tblGridChange>
      </w:tblGrid>
      <w:tr>
        <w:trPr>
          <w:cantSplit w:val="0"/>
          <w:trHeight w:val="551.953125" w:hRule="atLeast"/>
          <w:tblHeader w:val="1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Teilaufgabe</w:t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Priorität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45162556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-557355581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309683952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1422241949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28796736"/>
                <w:dropDownList w:lastValue="Must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Must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-237817370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1625371027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1567919791"/>
                <w:dropDownList w:lastValue="Should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Should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-299114272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-1437353681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379503803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97851562500006" w:hRule="atLeast"/>
          <w:tblHeader w:val="0"/>
        </w:trPr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6" w:val="single"/>
              <w:left w:color="bdc1c6" w:space="0" w:sz="6" w:val="single"/>
              <w:bottom w:color="bdc1c6" w:space="0" w:sz="6" w:val="single"/>
              <w:right w:color="bdc1c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iority"/>
                <w:id w:val="728212965"/>
                <w:dropDownList w:lastValue="Nice to Have">
                  <w:listItem w:displayText="Must Have" w:value="Must Have"/>
                  <w:listItem w:displayText="Should Have" w:value="Should Have"/>
                  <w:listItem w:displayText="Nice to Have" w:value="Nice to Hav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Nice to Have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Lexend" w:cs="Lexend" w:eastAsia="Lexend" w:hAnsi="Lexend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