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0EE21" w14:textId="5A0BD71F" w:rsidR="0022013A" w:rsidRDefault="00000000" w:rsidP="00F524F7">
      <w:pPr>
        <w:pStyle w:val="Heading1"/>
        <w:bidi/>
        <w:spacing w:after="240"/>
      </w:pPr>
      <w:r>
        <w:rPr>
          <w:b/>
          <w:bCs/>
          <w:rtl/>
        </w:rPr>
        <w:t>حساب سواپ</w:t>
      </w:r>
      <w:r w:rsidR="00F524F7">
        <w:rPr>
          <w:rFonts w:hint="cs"/>
          <w:b/>
          <w:bCs/>
          <w:rtl/>
        </w:rPr>
        <w:t xml:space="preserve"> </w:t>
      </w:r>
      <w:r>
        <w:rPr>
          <w:b/>
          <w:bCs/>
          <w:rtl/>
        </w:rPr>
        <w:t>‌فری روکو (</w:t>
      </w:r>
      <w:r w:rsidR="00F524F7">
        <w:rPr>
          <w:b/>
          <w:bCs/>
        </w:rPr>
        <w:t>ROCO</w:t>
      </w:r>
      <w:r>
        <w:rPr>
          <w:b/>
          <w:bCs/>
          <w:rtl/>
        </w:rPr>
        <w:t xml:space="preserve"> Swap-Free) | معاملات بدون سواپ با شرایط شفاف</w:t>
      </w:r>
    </w:p>
    <w:p w14:paraId="59BC462C" w14:textId="77777777" w:rsidR="0022013A" w:rsidRDefault="00000000" w:rsidP="00F524F7">
      <w:pPr>
        <w:bidi/>
        <w:spacing w:after="200" w:line="300" w:lineRule="auto"/>
      </w:pPr>
      <w:r>
        <w:rPr>
          <w:rtl/>
        </w:rPr>
        <w:t>حساب سواپ‌فری روکو یا حساب اسلامی، امکان معامله بدون پرداخت یا دریافت سواپ را برای معاملات واجد شرایط فراهم می‌کند. با شرایط فعال‌سازی، نمادهای قابل‌معامله و قانون ۷ روزه این حساب در بروکر روکو آشنا شوید.</w:t>
      </w:r>
      <w:r>
        <w:rPr>
          <w:i/>
          <w:iCs/>
          <w:color w:val="6B7280"/>
          <w:rtl/>
        </w:rPr>
        <w:t xml:space="preserve">  (پیشنهاد متا دیسکریپشن سئو)</w:t>
      </w:r>
    </w:p>
    <w:p w14:paraId="26DCEC30" w14:textId="77777777" w:rsidR="0022013A" w:rsidRDefault="00000000" w:rsidP="00F524F7">
      <w:pPr>
        <w:bidi/>
        <w:spacing w:after="200" w:line="300" w:lineRule="auto"/>
      </w:pPr>
      <w:r>
        <w:rPr>
          <w:rtl/>
        </w:rPr>
        <w:t>اگر به دلایل مذهبی نمی‌خواهید بابت باز نگه‌داشتن معاملات خود سواپ (Swap) پرداخت یا دریافت کنید، حساب سواپ‌فری روکو یا حساب اسلامی (Islamic Account) گزینه مناسبی برای شماست. در بروکر روکو، برای معاملات واجد شرایط، هزینه یا اعتبار سواپ اعمال نمی‌شود؛ با این حال شرایط استفاده، مدت معافیت و ابزارهای واجد شرایط طبق قوانین حساب سواپ‌فری روکو تعیین می‌شود.</w:t>
      </w:r>
    </w:p>
    <w:p w14:paraId="045DBDFD" w14:textId="77777777" w:rsidR="0022013A" w:rsidRDefault="00000000" w:rsidP="00F524F7">
      <w:pPr>
        <w:pStyle w:val="Heading2"/>
        <w:bidi/>
        <w:spacing w:before="280" w:after="160"/>
      </w:pPr>
      <w:r>
        <w:rPr>
          <w:b/>
          <w:bCs/>
          <w:rtl/>
        </w:rPr>
        <w:t>حساب سواپ‌فری چیست؟</w:t>
      </w:r>
    </w:p>
    <w:p w14:paraId="1B4E5081" w14:textId="77777777" w:rsidR="0022013A" w:rsidRDefault="00000000" w:rsidP="00F524F7">
      <w:pPr>
        <w:bidi/>
        <w:spacing w:after="200" w:line="300" w:lineRule="auto"/>
      </w:pPr>
      <w:r>
        <w:rPr>
          <w:rtl/>
        </w:rPr>
        <w:t>سواپ مبلغی است که هنگام نگهداری یک پوزیشن باز تا زمان رول‌اور (Rollover) به حساب معاملاتی اضافه یا از آن کسر می‌شود. در حساب سواپ‌فری، این مبلغ برای معاملات و دوره‌های واجد شرایط حذف می‌شود؛ یعنی معامله‌گر در بازه معافیت، هیچ سواپی پرداخت یا دریافت نمی‌کند.</w:t>
      </w:r>
    </w:p>
    <w:p w14:paraId="2673242E" w14:textId="77777777" w:rsidR="0022013A" w:rsidRDefault="00000000" w:rsidP="00F524F7">
      <w:pPr>
        <w:pStyle w:val="Heading2"/>
        <w:bidi/>
        <w:spacing w:before="280" w:after="160"/>
      </w:pPr>
      <w:r>
        <w:rPr>
          <w:b/>
          <w:bCs/>
          <w:rtl/>
        </w:rPr>
        <w:t>ویژگی‌های کلیدی حساب Swap-Free</w:t>
      </w:r>
    </w:p>
    <w:p w14:paraId="2A3FBED8" w14:textId="77777777" w:rsidR="0022013A" w:rsidRDefault="00000000" w:rsidP="00F524F7">
      <w:pPr>
        <w:pStyle w:val="ListParagraph"/>
        <w:numPr>
          <w:ilvl w:val="0"/>
          <w:numId w:val="2"/>
        </w:numPr>
        <w:bidi/>
        <w:spacing w:after="120" w:line="300" w:lineRule="auto"/>
      </w:pPr>
      <w:r>
        <w:rPr>
          <w:rtl/>
        </w:rPr>
        <w:t>عدم دریافت یا پرداخت سواپ برای معاملات واجد شرایط</w:t>
      </w:r>
    </w:p>
    <w:p w14:paraId="6A893EE8" w14:textId="77777777" w:rsidR="0022013A" w:rsidRDefault="00000000" w:rsidP="00F524F7">
      <w:pPr>
        <w:pStyle w:val="ListParagraph"/>
        <w:numPr>
          <w:ilvl w:val="0"/>
          <w:numId w:val="2"/>
        </w:numPr>
        <w:bidi/>
        <w:spacing w:after="120" w:line="300" w:lineRule="auto"/>
      </w:pPr>
      <w:r>
        <w:rPr>
          <w:rtl/>
        </w:rPr>
        <w:t>امکان معامله در بازارهای مختلف، مطابق نمادهای فعال و شرایط جاری</w:t>
      </w:r>
    </w:p>
    <w:p w14:paraId="2E3F2D56" w14:textId="77777777" w:rsidR="0022013A" w:rsidRDefault="00000000" w:rsidP="00F524F7">
      <w:pPr>
        <w:pStyle w:val="Heading2"/>
        <w:bidi/>
        <w:spacing w:before="280" w:after="160"/>
      </w:pPr>
      <w:r>
        <w:rPr>
          <w:b/>
          <w:bCs/>
          <w:rtl/>
        </w:rPr>
        <w:t>چه کسانی می‌توانند حساب اسلامی فعال کنند؟</w:t>
      </w:r>
    </w:p>
    <w:p w14:paraId="48BB1B07" w14:textId="77777777" w:rsidR="0022013A" w:rsidRDefault="00000000" w:rsidP="00F524F7">
      <w:pPr>
        <w:bidi/>
        <w:spacing w:after="200" w:line="300" w:lineRule="auto"/>
      </w:pPr>
      <w:r>
        <w:rPr>
          <w:rtl/>
        </w:rPr>
        <w:t>مشتریانی که به دلایل مذهبی امکان دریافت یا پرداخت بهره را ندارند، می‌توانند درخواست فعال‌سازی حساب اسلامی روکو را ثبت کنند.</w:t>
      </w:r>
    </w:p>
    <w:p w14:paraId="4D08ACC4" w14:textId="77777777" w:rsidR="0022013A" w:rsidRDefault="00000000" w:rsidP="00F524F7">
      <w:pPr>
        <w:pStyle w:val="Heading2"/>
        <w:bidi/>
        <w:spacing w:before="280" w:after="160"/>
      </w:pPr>
      <w:r>
        <w:rPr>
          <w:b/>
          <w:bCs/>
          <w:rtl/>
        </w:rPr>
        <w:t>شرایط درخواست حساب سواپ‌فری روکو</w:t>
      </w:r>
    </w:p>
    <w:p w14:paraId="60D8B125" w14:textId="77777777" w:rsidR="0022013A" w:rsidRDefault="00000000" w:rsidP="00F524F7">
      <w:pPr>
        <w:bidi/>
        <w:spacing w:after="200" w:line="300" w:lineRule="auto"/>
      </w:pPr>
      <w:r>
        <w:rPr>
          <w:rtl/>
        </w:rPr>
        <w:t>برای فعال‌سازی Swap-Free در بروکر روکو، حساب کاربری باید شرایط زیر را داشته باشد:</w:t>
      </w:r>
    </w:p>
    <w:p w14:paraId="7410BF64" w14:textId="77777777" w:rsidR="0022013A" w:rsidRDefault="00000000" w:rsidP="00F524F7">
      <w:pPr>
        <w:pStyle w:val="ListParagraph"/>
        <w:numPr>
          <w:ilvl w:val="0"/>
          <w:numId w:val="2"/>
        </w:numPr>
        <w:bidi/>
        <w:spacing w:after="120" w:line="300" w:lineRule="auto"/>
      </w:pPr>
      <w:r>
        <w:rPr>
          <w:rtl/>
        </w:rPr>
        <w:t>فرآیند KYC به‌طور کامل و معتبر تکمیل شده باشد</w:t>
      </w:r>
    </w:p>
    <w:p w14:paraId="418B4F32" w14:textId="77777777" w:rsidR="0022013A" w:rsidRDefault="00000000" w:rsidP="00F524F7">
      <w:pPr>
        <w:pStyle w:val="ListParagraph"/>
        <w:numPr>
          <w:ilvl w:val="0"/>
          <w:numId w:val="2"/>
        </w:numPr>
        <w:bidi/>
        <w:spacing w:after="120" w:line="300" w:lineRule="auto"/>
      </w:pPr>
      <w:r>
        <w:rPr>
          <w:rtl/>
        </w:rPr>
        <w:t>حساب متعلق به همان شخصی باشد که درخواست را ثبت می‌کند</w:t>
      </w:r>
    </w:p>
    <w:p w14:paraId="186A1259" w14:textId="77777777" w:rsidR="0022013A" w:rsidRDefault="00000000" w:rsidP="00F524F7">
      <w:pPr>
        <w:pStyle w:val="ListParagraph"/>
        <w:numPr>
          <w:ilvl w:val="0"/>
          <w:numId w:val="2"/>
        </w:numPr>
        <w:bidi/>
        <w:spacing w:after="120" w:line="300" w:lineRule="auto"/>
      </w:pPr>
      <w:r>
        <w:rPr>
          <w:rtl/>
        </w:rPr>
        <w:t>درخواست از طریق Client Dashboard ارسال شود</w:t>
      </w:r>
    </w:p>
    <w:p w14:paraId="384EAA5D" w14:textId="77777777" w:rsidR="0022013A" w:rsidRDefault="00000000" w:rsidP="00F524F7">
      <w:pPr>
        <w:pStyle w:val="ListParagraph"/>
        <w:numPr>
          <w:ilvl w:val="0"/>
          <w:numId w:val="2"/>
        </w:numPr>
        <w:bidi/>
        <w:spacing w:after="120" w:line="300" w:lineRule="auto"/>
      </w:pPr>
      <w:r>
        <w:rPr>
          <w:rtl/>
        </w:rPr>
        <w:t>فعال‌سازی تنها پس از تأیید و اعمال وضعیت Swap-Free در سیستم انجام می‌شود</w:t>
      </w:r>
    </w:p>
    <w:p w14:paraId="3CEA76F2" w14:textId="77777777" w:rsidR="0022013A" w:rsidRDefault="00000000" w:rsidP="00F524F7">
      <w:pPr>
        <w:pStyle w:val="ListParagraph"/>
        <w:numPr>
          <w:ilvl w:val="0"/>
          <w:numId w:val="2"/>
        </w:numPr>
        <w:bidi/>
        <w:spacing w:after="120" w:line="300" w:lineRule="auto"/>
      </w:pPr>
      <w:r>
        <w:rPr>
          <w:rtl/>
        </w:rPr>
        <w:t>بسته به کشور اقامت تأییدشده، مقررات، تحریم‌ها و الزامات Compliance، ارائه این سرویس ممکن است محدود شود</w:t>
      </w:r>
    </w:p>
    <w:p w14:paraId="09E1EE7F" w14:textId="77777777" w:rsidR="0022013A" w:rsidRDefault="00000000" w:rsidP="00F524F7">
      <w:pPr>
        <w:pStyle w:val="ListParagraph"/>
        <w:numPr>
          <w:ilvl w:val="0"/>
          <w:numId w:val="2"/>
        </w:numPr>
        <w:bidi/>
        <w:spacing w:after="120" w:line="300" w:lineRule="auto"/>
      </w:pPr>
      <w:r>
        <w:rPr>
          <w:rtl/>
        </w:rPr>
        <w:t>پیش از ثبت درخواست، تمام معاملات باز و Pending Orderهای حساب باید بسته یا لغو شوند</w:t>
      </w:r>
    </w:p>
    <w:p w14:paraId="3B8723AD" w14:textId="77777777" w:rsidR="0022013A" w:rsidRDefault="00000000" w:rsidP="00F524F7">
      <w:pPr>
        <w:pStyle w:val="Heading2"/>
        <w:bidi/>
        <w:spacing w:before="280" w:after="160"/>
      </w:pPr>
      <w:r>
        <w:rPr>
          <w:b/>
          <w:bCs/>
          <w:rtl/>
        </w:rPr>
        <w:t>نحوه دسترسی و فعال‌سازی حساب سواپ‌فری روکو</w:t>
      </w:r>
    </w:p>
    <w:p w14:paraId="4A707DC3" w14:textId="77777777" w:rsidR="0022013A" w:rsidRDefault="00000000" w:rsidP="00F524F7">
      <w:pPr>
        <w:bidi/>
        <w:spacing w:after="200" w:line="300" w:lineRule="auto"/>
      </w:pPr>
      <w:r>
        <w:rPr>
          <w:rtl/>
        </w:rPr>
        <w:t>دسترسی به سرویس سواپ‌فری از طریق پرتال کلاینت روکو (Client Portal) فراهم است. کافی است با ورود به پرتال، یکی از حساب‌های Lion یا Cheetah خود را انتخاب و درخواست فعال‌سازی را ثبت کنید. نتیجه بررسی درخواست پس از تأیید تیم مربوطه، از طریق ایمیل به اطلاع شما خواهد رسید.</w:t>
      </w:r>
    </w:p>
    <w:p w14:paraId="58957A7B" w14:textId="77777777" w:rsidR="0022013A" w:rsidRDefault="00000000" w:rsidP="00F524F7">
      <w:pPr>
        <w:pStyle w:val="Heading2"/>
        <w:bidi/>
        <w:spacing w:before="280" w:after="160"/>
      </w:pPr>
      <w:r>
        <w:rPr>
          <w:b/>
          <w:bCs/>
          <w:rtl/>
        </w:rPr>
        <w:t>حساب‌های واجد شرایط سواپ‌فری در روکو</w:t>
      </w:r>
    </w:p>
    <w:p w14:paraId="798895F3" w14:textId="77777777" w:rsidR="0022013A" w:rsidRDefault="00000000" w:rsidP="00F524F7">
      <w:pPr>
        <w:bidi/>
        <w:spacing w:after="200" w:line="300" w:lineRule="auto"/>
      </w:pPr>
      <w:r>
        <w:rPr>
          <w:rtl/>
        </w:rPr>
        <w:t>طبق شرایط فعلی، فعال‌سازی حساب اسلامی روکو تنها برای حساب‌های استاندارد Lion و Cheetah امکان‌پذیر است. حساب‌های nano، promotion، bonus و حساب‌های دارای credit، واجد شرایط استفاده از سرویس Swap-Free نیستند.</w:t>
      </w:r>
    </w:p>
    <w:p w14:paraId="07ED803F" w14:textId="77777777" w:rsidR="0022013A" w:rsidRDefault="00000000" w:rsidP="00F524F7">
      <w:pPr>
        <w:pStyle w:val="Heading2"/>
        <w:bidi/>
        <w:spacing w:before="280" w:after="160"/>
      </w:pPr>
      <w:r>
        <w:rPr>
          <w:b/>
          <w:bCs/>
          <w:rtl/>
        </w:rPr>
        <w:t>نمادهای قابل معامله در حساب سواپ‌فری روکو</w:t>
      </w:r>
    </w:p>
    <w:p w14:paraId="3D5D92D4" w14:textId="77777777" w:rsidR="0022013A" w:rsidRDefault="00000000" w:rsidP="00F524F7">
      <w:pPr>
        <w:bidi/>
        <w:spacing w:after="200" w:line="300" w:lineRule="auto"/>
      </w:pPr>
      <w:r>
        <w:rPr>
          <w:rtl/>
        </w:rPr>
        <w:lastRenderedPageBreak/>
        <w:t>در حساب اسلامی روکو امکان معامله روی گروه‌های مختلف ابزارهای مالی از جمله جفت‌ارزهای فارکس، فلزات، انرژی، کالاها، شاخص‌ها، سهام و ارزهای دیجیتال وجود دارد.</w:t>
      </w:r>
    </w:p>
    <w:p w14:paraId="49D6B3B8" w14:textId="77777777" w:rsidR="0022013A" w:rsidRDefault="00000000" w:rsidP="00F524F7">
      <w:pPr>
        <w:pStyle w:val="Heading2"/>
        <w:bidi/>
        <w:spacing w:before="280" w:after="160"/>
      </w:pPr>
      <w:r>
        <w:rPr>
          <w:b/>
          <w:bCs/>
          <w:rtl/>
        </w:rPr>
        <w:t>قانون ۷ روزه حساب Swap-Free روکو</w:t>
      </w:r>
    </w:p>
    <w:p w14:paraId="4CB9787A" w14:textId="77777777" w:rsidR="0022013A" w:rsidRDefault="00000000" w:rsidP="00F524F7">
      <w:pPr>
        <w:bidi/>
        <w:spacing w:after="200" w:line="300" w:lineRule="auto"/>
      </w:pPr>
      <w:r>
        <w:rPr>
          <w:rtl/>
        </w:rPr>
        <w:t>یکی از مهم‌ترین نکات حساب سواپ‌فری، محدودیت هفت‌روزه برای هر معامله واجد شرایط است. هر پوزیشن واجد شرایط، از زمان باز شدن حداکثر تا ۷ روز تقویمی متوالی بدون سواپ نگهداری می‌شود.</w:t>
      </w:r>
    </w:p>
    <w:p w14:paraId="024FC9F9" w14:textId="77777777" w:rsidR="0022013A" w:rsidRDefault="00000000" w:rsidP="00F524F7">
      <w:pPr>
        <w:pStyle w:val="ListParagraph"/>
        <w:numPr>
          <w:ilvl w:val="0"/>
          <w:numId w:val="2"/>
        </w:numPr>
        <w:bidi/>
        <w:spacing w:after="120" w:line="300" w:lineRule="auto"/>
      </w:pPr>
      <w:r>
        <w:rPr>
          <w:rtl/>
        </w:rPr>
        <w:t>اگر معامله تا پایان این بازه بسته شود، هیچ سواپی برای مدت نگهداری آن اعمال نمی‌شود.</w:t>
      </w:r>
    </w:p>
    <w:p w14:paraId="4A040D47" w14:textId="77777777" w:rsidR="0022013A" w:rsidRDefault="00000000" w:rsidP="00F524F7">
      <w:pPr>
        <w:pStyle w:val="ListParagraph"/>
        <w:numPr>
          <w:ilvl w:val="0"/>
          <w:numId w:val="2"/>
        </w:numPr>
        <w:bidi/>
        <w:spacing w:after="120" w:line="300" w:lineRule="auto"/>
      </w:pPr>
      <w:r>
        <w:rPr>
          <w:rtl/>
        </w:rPr>
        <w:t>اگر پوزیشن پس از گذشت ۷ روز همچنان باز بماند، معافیت سواپ آن معامله متوقف می‌شود و سواپ کل دوره از اولین Rollover پس از باز شدن پوزیشن محاسبه می‌شود.</w:t>
      </w:r>
    </w:p>
    <w:p w14:paraId="187E4300" w14:textId="77777777" w:rsidR="0022013A" w:rsidRDefault="00000000" w:rsidP="00F524F7">
      <w:pPr>
        <w:pStyle w:val="Heading2"/>
        <w:bidi/>
        <w:spacing w:before="280" w:after="160"/>
      </w:pPr>
      <w:r>
        <w:rPr>
          <w:b/>
          <w:bCs/>
          <w:rtl/>
        </w:rPr>
        <w:t>محدودیت حساب‌های سواپ‌فری روکو</w:t>
      </w:r>
    </w:p>
    <w:p w14:paraId="3EDD1830" w14:textId="77777777" w:rsidR="0022013A" w:rsidRDefault="00000000" w:rsidP="00F524F7">
      <w:pPr>
        <w:bidi/>
        <w:spacing w:after="200" w:line="300" w:lineRule="auto"/>
      </w:pPr>
      <w:r>
        <w:rPr>
          <w:rtl/>
        </w:rPr>
        <w:t>برای هر Client ID و هویت تأییدشده توسط KYC، تنها یک حساب Swap-Free می‌تواند به‌صورت هم‌زمان فعال باشد.</w:t>
      </w:r>
    </w:p>
    <w:sectPr w:rsidR="0022013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D3C56"/>
    <w:multiLevelType w:val="hybridMultilevel"/>
    <w:tmpl w:val="E5C8AF9C"/>
    <w:lvl w:ilvl="0" w:tplc="96E07FD4">
      <w:start w:val="1"/>
      <w:numFmt w:val="bullet"/>
      <w:lvlText w:val="•"/>
      <w:lvlJc w:val="right"/>
      <w:pPr>
        <w:ind w:right="431" w:hanging="360"/>
      </w:pPr>
    </w:lvl>
    <w:lvl w:ilvl="1" w:tplc="7FF8D5DC">
      <w:numFmt w:val="decimal"/>
      <w:lvlText w:val=""/>
      <w:lvlJc w:val="left"/>
    </w:lvl>
    <w:lvl w:ilvl="2" w:tplc="D4FA09BE">
      <w:numFmt w:val="decimal"/>
      <w:lvlText w:val=""/>
      <w:lvlJc w:val="left"/>
    </w:lvl>
    <w:lvl w:ilvl="3" w:tplc="F830DA1C">
      <w:numFmt w:val="decimal"/>
      <w:lvlText w:val=""/>
      <w:lvlJc w:val="left"/>
    </w:lvl>
    <w:lvl w:ilvl="4" w:tplc="F502EC06">
      <w:numFmt w:val="decimal"/>
      <w:lvlText w:val=""/>
      <w:lvlJc w:val="left"/>
    </w:lvl>
    <w:lvl w:ilvl="5" w:tplc="3CBEC81E">
      <w:numFmt w:val="decimal"/>
      <w:lvlText w:val=""/>
      <w:lvlJc w:val="left"/>
    </w:lvl>
    <w:lvl w:ilvl="6" w:tplc="AE1C062C">
      <w:numFmt w:val="decimal"/>
      <w:lvlText w:val=""/>
      <w:lvlJc w:val="left"/>
    </w:lvl>
    <w:lvl w:ilvl="7" w:tplc="3E9C7184">
      <w:numFmt w:val="decimal"/>
      <w:lvlText w:val=""/>
      <w:lvlJc w:val="left"/>
    </w:lvl>
    <w:lvl w:ilvl="8" w:tplc="2FFC463E">
      <w:numFmt w:val="decimal"/>
      <w:lvlText w:val=""/>
      <w:lvlJc w:val="left"/>
    </w:lvl>
  </w:abstractNum>
  <w:abstractNum w:abstractNumId="1" w15:restartNumberingAfterBreak="0">
    <w:nsid w:val="476C3B84"/>
    <w:multiLevelType w:val="hybridMultilevel"/>
    <w:tmpl w:val="D1E03C1A"/>
    <w:lvl w:ilvl="0" w:tplc="365005E4">
      <w:start w:val="1"/>
      <w:numFmt w:val="bullet"/>
      <w:lvlText w:val="●"/>
      <w:lvlJc w:val="left"/>
      <w:pPr>
        <w:ind w:left="720" w:hanging="360"/>
      </w:pPr>
    </w:lvl>
    <w:lvl w:ilvl="1" w:tplc="40A8C2E6">
      <w:start w:val="1"/>
      <w:numFmt w:val="bullet"/>
      <w:lvlText w:val="○"/>
      <w:lvlJc w:val="left"/>
      <w:pPr>
        <w:ind w:left="1440" w:hanging="360"/>
      </w:pPr>
    </w:lvl>
    <w:lvl w:ilvl="2" w:tplc="92D4535A">
      <w:start w:val="1"/>
      <w:numFmt w:val="bullet"/>
      <w:lvlText w:val="■"/>
      <w:lvlJc w:val="left"/>
      <w:pPr>
        <w:ind w:left="2160" w:hanging="360"/>
      </w:pPr>
    </w:lvl>
    <w:lvl w:ilvl="3" w:tplc="285EE5C2">
      <w:start w:val="1"/>
      <w:numFmt w:val="bullet"/>
      <w:lvlText w:val="●"/>
      <w:lvlJc w:val="left"/>
      <w:pPr>
        <w:ind w:left="2880" w:hanging="360"/>
      </w:pPr>
    </w:lvl>
    <w:lvl w:ilvl="4" w:tplc="C6FC411A">
      <w:start w:val="1"/>
      <w:numFmt w:val="bullet"/>
      <w:lvlText w:val="○"/>
      <w:lvlJc w:val="left"/>
      <w:pPr>
        <w:ind w:left="3600" w:hanging="360"/>
      </w:pPr>
    </w:lvl>
    <w:lvl w:ilvl="5" w:tplc="D0A02D88">
      <w:start w:val="1"/>
      <w:numFmt w:val="bullet"/>
      <w:lvlText w:val="■"/>
      <w:lvlJc w:val="left"/>
      <w:pPr>
        <w:ind w:left="4320" w:hanging="360"/>
      </w:pPr>
    </w:lvl>
    <w:lvl w:ilvl="6" w:tplc="049065A2">
      <w:start w:val="1"/>
      <w:numFmt w:val="bullet"/>
      <w:lvlText w:val="●"/>
      <w:lvlJc w:val="left"/>
      <w:pPr>
        <w:ind w:left="5040" w:hanging="360"/>
      </w:pPr>
    </w:lvl>
    <w:lvl w:ilvl="7" w:tplc="527005D4">
      <w:start w:val="1"/>
      <w:numFmt w:val="bullet"/>
      <w:lvlText w:val="●"/>
      <w:lvlJc w:val="left"/>
      <w:pPr>
        <w:ind w:left="5760" w:hanging="360"/>
      </w:pPr>
    </w:lvl>
    <w:lvl w:ilvl="8" w:tplc="D07236BC">
      <w:start w:val="1"/>
      <w:numFmt w:val="bullet"/>
      <w:lvlText w:val="●"/>
      <w:lvlJc w:val="left"/>
      <w:pPr>
        <w:ind w:left="6480" w:hanging="360"/>
      </w:pPr>
    </w:lvl>
  </w:abstractNum>
  <w:num w:numId="1" w16cid:durableId="1873876848">
    <w:abstractNumId w:val="1"/>
    <w:lvlOverride w:ilvl="0">
      <w:startOverride w:val="1"/>
    </w:lvlOverride>
  </w:num>
  <w:num w:numId="2" w16cid:durableId="11680597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13A"/>
    <w:rsid w:val="0022013A"/>
    <w:rsid w:val="00EB6CB9"/>
    <w:rsid w:val="00F524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AE6D4"/>
  <w15:docId w15:val="{C825C866-94B2-413A-8274-8CB5A1319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461</Words>
  <Characters>2632</Characters>
  <Application>Microsoft Office Word</Application>
  <DocSecurity>0</DocSecurity>
  <Lines>21</Lines>
  <Paragraphs>6</Paragraphs>
  <ScaleCrop>false</ScaleCrop>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mehrshad roco</cp:lastModifiedBy>
  <cp:revision>2</cp:revision>
  <dcterms:created xsi:type="dcterms:W3CDTF">2026-08-27T11:46:00Z</dcterms:created>
  <dcterms:modified xsi:type="dcterms:W3CDTF">2026-08-27T11:46:00Z</dcterms:modified>
</cp:coreProperties>
</file>