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ADCE" w14:textId="37E619C3" w:rsidR="00332AEC" w:rsidRDefault="00D65060">
      <w:pPr>
        <w:rPr>
          <w:lang w:val="en-US"/>
        </w:rPr>
      </w:pPr>
      <w:r>
        <w:rPr>
          <w:lang w:val="en-US"/>
        </w:rPr>
        <w:t>Opdracht 3 WEBTECH 2</w:t>
      </w:r>
    </w:p>
    <w:p w14:paraId="117712DA" w14:textId="201AF3D6" w:rsidR="00D65060" w:rsidRDefault="00D65060">
      <w:pPr>
        <w:rPr>
          <w:lang w:val="en-US"/>
        </w:rPr>
      </w:pPr>
    </w:p>
    <w:p w14:paraId="45092CE3" w14:textId="436EE9CA" w:rsidR="00D65060" w:rsidRDefault="00D65060">
      <w:pPr>
        <w:rPr>
          <w:lang w:val="nl-NL"/>
        </w:rPr>
      </w:pPr>
      <w:r w:rsidRPr="00D65060">
        <w:rPr>
          <w:lang w:val="nl-NL"/>
        </w:rPr>
        <w:t>In deze opdracht wordt gevraagd e</w:t>
      </w:r>
      <w:r>
        <w:rPr>
          <w:lang w:val="nl-NL"/>
        </w:rPr>
        <w:t>en website op te leveren die gekoppeld is aan een database.</w:t>
      </w:r>
      <w:r>
        <w:rPr>
          <w:lang w:val="nl-NL"/>
        </w:rPr>
        <w:br/>
      </w:r>
    </w:p>
    <w:p w14:paraId="110BCF64" w14:textId="2BD5CE64" w:rsidR="00D65060" w:rsidRDefault="00D65060">
      <w:pPr>
        <w:rPr>
          <w:lang w:val="nl-NL"/>
        </w:rPr>
      </w:pPr>
      <w:r>
        <w:rPr>
          <w:lang w:val="nl-NL"/>
        </w:rPr>
        <w:t>In de opdracht wordt gevraagd een website te maken waar gebruikers een blog kunnen toevoegen.</w:t>
      </w:r>
      <w:r>
        <w:rPr>
          <w:lang w:val="nl-NL"/>
        </w:rPr>
        <w:br/>
        <w:t>Maak gebruik van de code die al is meegeleverd bij het bespreken van de koppeling tussen OO-PHP en een database.</w:t>
      </w:r>
    </w:p>
    <w:p w14:paraId="445B964A" w14:textId="5103D345" w:rsidR="00D65060" w:rsidRDefault="00D65060">
      <w:pPr>
        <w:rPr>
          <w:lang w:val="nl-NL"/>
        </w:rPr>
      </w:pPr>
      <w:r>
        <w:rPr>
          <w:lang w:val="nl-NL"/>
        </w:rPr>
        <w:t>Wat wordt precies gevraagd?</w:t>
      </w:r>
    </w:p>
    <w:p w14:paraId="7B8E4F08" w14:textId="362B5C02" w:rsidR="00D65060" w:rsidRPr="00D65060" w:rsidRDefault="00D65060" w:rsidP="00D65060">
      <w:pPr>
        <w:numPr>
          <w:ilvl w:val="0"/>
          <w:numId w:val="1"/>
        </w:numPr>
      </w:pPr>
      <w:r w:rsidRPr="00D65060">
        <w:rPr>
          <w:lang w:val="nl-NL"/>
        </w:rPr>
        <w:t xml:space="preserve">Met alle opgedane kennis </w:t>
      </w:r>
      <w:r>
        <w:rPr>
          <w:lang w:val="nl-NL"/>
        </w:rPr>
        <w:t xml:space="preserve">moet een </w:t>
      </w:r>
      <w:r w:rsidRPr="00D65060">
        <w:rPr>
          <w:lang w:val="nl-NL"/>
        </w:rPr>
        <w:t xml:space="preserve">applicatie gebouwd </w:t>
      </w:r>
      <w:r>
        <w:rPr>
          <w:lang w:val="nl-NL"/>
        </w:rPr>
        <w:t xml:space="preserve">worden, </w:t>
      </w:r>
      <w:r w:rsidRPr="00D65060">
        <w:rPr>
          <w:lang w:val="nl-NL"/>
        </w:rPr>
        <w:t xml:space="preserve">waarmee gebruikers zich kunnen registreren, inloggen en "shares" kunnen maken. </w:t>
      </w:r>
    </w:p>
    <w:p w14:paraId="1D7AE3A3" w14:textId="38759736" w:rsidR="00D65060" w:rsidRPr="00D65060" w:rsidRDefault="00D65060" w:rsidP="00D65060">
      <w:pPr>
        <w:numPr>
          <w:ilvl w:val="0"/>
          <w:numId w:val="1"/>
        </w:numPr>
      </w:pPr>
      <w:r w:rsidRPr="00D65060">
        <w:rPr>
          <w:lang w:val="nl-NL"/>
        </w:rPr>
        <w:t>Dit zijn miniposten met een titel, body en een link naar een andere bron, zoals een artikel of blogpost.</w:t>
      </w:r>
    </w:p>
    <w:p w14:paraId="1236CE55" w14:textId="569E8FA8" w:rsidR="00D65060" w:rsidRPr="00BF731A" w:rsidRDefault="00BF731A" w:rsidP="00D65060">
      <w:pPr>
        <w:numPr>
          <w:ilvl w:val="0"/>
          <w:numId w:val="1"/>
        </w:numPr>
      </w:pPr>
      <w:r>
        <w:rPr>
          <w:lang w:val="nl-NL"/>
        </w:rPr>
        <w:t>Als naam van de database heb ik bij mijn uitwerking ‘shareboard’ gebruikt.</w:t>
      </w:r>
    </w:p>
    <w:p w14:paraId="1BFA0064" w14:textId="16AC861C" w:rsidR="00D65060" w:rsidRDefault="00BF731A" w:rsidP="00BF731A">
      <w:r w:rsidRPr="00BF731A">
        <w:drawing>
          <wp:inline distT="0" distB="0" distL="0" distR="0" wp14:anchorId="182E2A16" wp14:editId="47C10A0A">
            <wp:extent cx="5731510" cy="734695"/>
            <wp:effectExtent l="0" t="0" r="2540" b="8255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F97E215-2C35-4C2B-AA0D-97BD87A563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>
                      <a:extLst>
                        <a:ext uri="{FF2B5EF4-FFF2-40B4-BE49-F238E27FC236}">
                          <a16:creationId xmlns:a16="http://schemas.microsoft.com/office/drawing/2014/main" id="{FF97E215-2C35-4C2B-AA0D-97BD87A563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9D3C" w14:textId="04BF9906" w:rsidR="00D65060" w:rsidRPr="00BF731A" w:rsidRDefault="00BF731A" w:rsidP="00BF731A">
      <w:pPr>
        <w:pStyle w:val="Lijstalinea"/>
        <w:numPr>
          <w:ilvl w:val="0"/>
          <w:numId w:val="2"/>
        </w:numPr>
      </w:pPr>
      <w:r w:rsidRPr="00BF731A">
        <w:rPr>
          <w:lang w:val="nl-NL"/>
        </w:rPr>
        <w:t>Deze database bevat een t</w:t>
      </w:r>
      <w:r>
        <w:rPr>
          <w:lang w:val="nl-NL"/>
        </w:rPr>
        <w:t>weetal tabellen, users en shares.</w:t>
      </w:r>
    </w:p>
    <w:p w14:paraId="455E3938" w14:textId="077D0735" w:rsidR="00BF731A" w:rsidRDefault="00BF731A" w:rsidP="00BF731A">
      <w:r w:rsidRPr="00BF731A">
        <w:drawing>
          <wp:inline distT="0" distB="0" distL="0" distR="0" wp14:anchorId="22197B9B" wp14:editId="3D0948EB">
            <wp:extent cx="5731510" cy="1172210"/>
            <wp:effectExtent l="0" t="0" r="2540" b="8890"/>
            <wp:docPr id="7" name="Afbeelding 6">
              <a:extLst xmlns:a="http://schemas.openxmlformats.org/drawingml/2006/main">
                <a:ext uri="{FF2B5EF4-FFF2-40B4-BE49-F238E27FC236}">
                  <a16:creationId xmlns:a16="http://schemas.microsoft.com/office/drawing/2014/main" id="{9672EDCC-E95F-4DC1-BED8-F87E6C7F1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>
                      <a:extLst>
                        <a:ext uri="{FF2B5EF4-FFF2-40B4-BE49-F238E27FC236}">
                          <a16:creationId xmlns:a16="http://schemas.microsoft.com/office/drawing/2014/main" id="{9672EDCC-E95F-4DC1-BED8-F87E6C7F16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2F34" w14:textId="5A5F627C" w:rsidR="00BF731A" w:rsidRDefault="00BF731A" w:rsidP="00BF731A">
      <w:pPr>
        <w:rPr>
          <w:lang w:val="en-US"/>
        </w:rPr>
      </w:pPr>
      <w:r>
        <w:rPr>
          <w:lang w:val="en-US"/>
        </w:rPr>
        <w:t xml:space="preserve">en </w:t>
      </w:r>
    </w:p>
    <w:p w14:paraId="18521FF7" w14:textId="63E0CE36" w:rsidR="00BF731A" w:rsidRDefault="00BF731A" w:rsidP="00BF731A">
      <w:pPr>
        <w:rPr>
          <w:lang w:val="en-US"/>
        </w:rPr>
      </w:pPr>
      <w:r w:rsidRPr="00BF731A">
        <w:drawing>
          <wp:inline distT="0" distB="0" distL="0" distR="0" wp14:anchorId="7EE675F0" wp14:editId="2C930009">
            <wp:extent cx="5731510" cy="1363980"/>
            <wp:effectExtent l="0" t="0" r="2540" b="7620"/>
            <wp:docPr id="1" name="Afbeelding 4">
              <a:extLst xmlns:a="http://schemas.openxmlformats.org/drawingml/2006/main">
                <a:ext uri="{FF2B5EF4-FFF2-40B4-BE49-F238E27FC236}">
                  <a16:creationId xmlns:a16="http://schemas.microsoft.com/office/drawing/2014/main" id="{E3893CE4-B4A9-4C40-B9EC-0909B6FB88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>
                      <a:extLst>
                        <a:ext uri="{FF2B5EF4-FFF2-40B4-BE49-F238E27FC236}">
                          <a16:creationId xmlns:a16="http://schemas.microsoft.com/office/drawing/2014/main" id="{E3893CE4-B4A9-4C40-B9EC-0909B6FB88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DA5E" w14:textId="2B8FC189" w:rsidR="004604A2" w:rsidRDefault="004604A2" w:rsidP="00BF731A">
      <w:pPr>
        <w:rPr>
          <w:lang w:val="nl-NL"/>
        </w:rPr>
      </w:pPr>
      <w:r w:rsidRPr="004604A2">
        <w:rPr>
          <w:lang w:val="nl-NL"/>
        </w:rPr>
        <w:t>Hier volgen een aantal p</w:t>
      </w:r>
      <w:r>
        <w:rPr>
          <w:lang w:val="nl-NL"/>
        </w:rPr>
        <w:t>laatjes van mijn uitwerking, toen nog voor de Engelstalige studenten.</w:t>
      </w:r>
    </w:p>
    <w:p w14:paraId="45007F5C" w14:textId="1B15E5FE" w:rsidR="004604A2" w:rsidRDefault="004604A2" w:rsidP="00BF731A">
      <w:pPr>
        <w:rPr>
          <w:lang w:val="nl-NL"/>
        </w:rPr>
      </w:pPr>
      <w:r>
        <w:rPr>
          <w:lang w:val="nl-NL"/>
        </w:rPr>
        <w:t>Beginsite (index.php):</w:t>
      </w:r>
    </w:p>
    <w:p w14:paraId="3224EFCE" w14:textId="1873F0B9" w:rsidR="004604A2" w:rsidRDefault="000D721E" w:rsidP="00BF731A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32E6A048" wp14:editId="07F89212">
            <wp:extent cx="5731510" cy="1267460"/>
            <wp:effectExtent l="0" t="0" r="2540" b="8890"/>
            <wp:docPr id="11" name="Afbeelding 5">
              <a:extLst xmlns:a="http://schemas.openxmlformats.org/drawingml/2006/main">
                <a:ext uri="{FF2B5EF4-FFF2-40B4-BE49-F238E27FC236}">
                  <a16:creationId xmlns:a16="http://schemas.microsoft.com/office/drawing/2014/main" id="{C4E08921-064D-4E22-8634-C912D51E16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5">
                      <a:extLst>
                        <a:ext uri="{FF2B5EF4-FFF2-40B4-BE49-F238E27FC236}">
                          <a16:creationId xmlns:a16="http://schemas.microsoft.com/office/drawing/2014/main" id="{C4E08921-064D-4E22-8634-C912D51E16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B1B1" w14:textId="4DCB915E" w:rsidR="004604A2" w:rsidRDefault="004604A2" w:rsidP="00BF731A">
      <w:pPr>
        <w:rPr>
          <w:lang w:val="nl-NL"/>
        </w:rPr>
      </w:pPr>
      <w:r>
        <w:rPr>
          <w:lang w:val="nl-NL"/>
        </w:rPr>
        <w:t>Een klik op ‘Share Now’ geeft in mijn uitwerking dit overzicht:</w:t>
      </w:r>
    </w:p>
    <w:p w14:paraId="1594B2DF" w14:textId="426EF3C9" w:rsidR="004604A2" w:rsidRPr="004604A2" w:rsidRDefault="004604A2" w:rsidP="00BF731A">
      <w:pPr>
        <w:rPr>
          <w:lang w:val="nl-NL"/>
        </w:rPr>
      </w:pPr>
      <w:r w:rsidRPr="004604A2">
        <w:drawing>
          <wp:inline distT="0" distB="0" distL="0" distR="0" wp14:anchorId="358B4B96" wp14:editId="00F76B41">
            <wp:extent cx="5731510" cy="3028950"/>
            <wp:effectExtent l="0" t="0" r="2540" b="0"/>
            <wp:docPr id="8" name="Tijdelijke aanduiding voor inhoud 7">
              <a:extLst xmlns:a="http://schemas.openxmlformats.org/drawingml/2006/main">
                <a:ext uri="{FF2B5EF4-FFF2-40B4-BE49-F238E27FC236}">
                  <a16:creationId xmlns:a16="http://schemas.microsoft.com/office/drawing/2014/main" id="{DA6DE305-A41E-4982-A537-01C80776935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jdelijke aanduiding voor inhoud 7">
                      <a:extLst>
                        <a:ext uri="{FF2B5EF4-FFF2-40B4-BE49-F238E27FC236}">
                          <a16:creationId xmlns:a16="http://schemas.microsoft.com/office/drawing/2014/main" id="{DA6DE305-A41E-4982-A537-01C80776935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EED6" w14:textId="291E4D89" w:rsidR="00D65060" w:rsidRDefault="004604A2">
      <w:pPr>
        <w:rPr>
          <w:lang w:val="nl-NL"/>
        </w:rPr>
      </w:pPr>
      <w:r w:rsidRPr="004604A2">
        <w:rPr>
          <w:lang w:val="nl-NL"/>
        </w:rPr>
        <w:t>En ‘Share Something’ toont na</w:t>
      </w:r>
      <w:r>
        <w:rPr>
          <w:lang w:val="nl-NL"/>
        </w:rPr>
        <w:t xml:space="preserve"> een klik het volgende scherm:</w:t>
      </w:r>
    </w:p>
    <w:p w14:paraId="0A914016" w14:textId="66BFF9E9" w:rsidR="004604A2" w:rsidRDefault="000D721E">
      <w:pPr>
        <w:rPr>
          <w:lang w:val="nl-NL"/>
        </w:rPr>
      </w:pPr>
      <w:r w:rsidRPr="000D721E">
        <w:drawing>
          <wp:inline distT="0" distB="0" distL="0" distR="0" wp14:anchorId="3CF969A5" wp14:editId="1BD04DFD">
            <wp:extent cx="5731510" cy="2185670"/>
            <wp:effectExtent l="0" t="0" r="2540" b="5080"/>
            <wp:docPr id="2" name="Tijdelijke aanduiding voor inhoud 7">
              <a:extLst xmlns:a="http://schemas.openxmlformats.org/drawingml/2006/main">
                <a:ext uri="{FF2B5EF4-FFF2-40B4-BE49-F238E27FC236}">
                  <a16:creationId xmlns:a16="http://schemas.microsoft.com/office/drawing/2014/main" id="{DE1EE23A-4833-4F62-86BD-50DEC8AB2C2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jdelijke aanduiding voor inhoud 7">
                      <a:extLst>
                        <a:ext uri="{FF2B5EF4-FFF2-40B4-BE49-F238E27FC236}">
                          <a16:creationId xmlns:a16="http://schemas.microsoft.com/office/drawing/2014/main" id="{DE1EE23A-4833-4F62-86BD-50DEC8AB2C2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4DB6" w14:textId="496A2582" w:rsidR="000D721E" w:rsidRDefault="000D721E">
      <w:pPr>
        <w:rPr>
          <w:lang w:val="nl-NL"/>
        </w:rPr>
      </w:pPr>
      <w:r>
        <w:rPr>
          <w:lang w:val="nl-NL"/>
        </w:rPr>
        <w:t>Hiermee kan een blog worden toegevoegd.</w:t>
      </w:r>
    </w:p>
    <w:p w14:paraId="082DDA00" w14:textId="69D2E8B9" w:rsidR="000D721E" w:rsidRDefault="000D721E">
      <w:pPr>
        <w:rPr>
          <w:lang w:val="nl-NL"/>
        </w:rPr>
      </w:pPr>
      <w:r>
        <w:rPr>
          <w:lang w:val="nl-NL"/>
        </w:rPr>
        <w:t>Mijn registratie-formulier:</w:t>
      </w:r>
    </w:p>
    <w:p w14:paraId="5B3700A9" w14:textId="371802E5" w:rsidR="000D721E" w:rsidRDefault="000D721E">
      <w:pPr>
        <w:rPr>
          <w:lang w:val="nl-NL"/>
        </w:rPr>
      </w:pPr>
      <w:r w:rsidRPr="000D721E">
        <w:lastRenderedPageBreak/>
        <w:drawing>
          <wp:inline distT="0" distB="0" distL="0" distR="0" wp14:anchorId="67C3CA14" wp14:editId="6C8874B2">
            <wp:extent cx="5731510" cy="1910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EF4C" w14:textId="00D94E8A" w:rsidR="000D721E" w:rsidRDefault="000D721E">
      <w:pPr>
        <w:rPr>
          <w:lang w:val="nl-NL"/>
        </w:rPr>
      </w:pPr>
      <w:r>
        <w:rPr>
          <w:lang w:val="nl-NL"/>
        </w:rPr>
        <w:t>Mijn login-formulier</w:t>
      </w:r>
    </w:p>
    <w:p w14:paraId="2BA6A328" w14:textId="03E6A4BA" w:rsidR="000D721E" w:rsidRDefault="000D721E">
      <w:pPr>
        <w:rPr>
          <w:lang w:val="nl-NL"/>
        </w:rPr>
      </w:pPr>
      <w:r w:rsidRPr="000D721E">
        <w:drawing>
          <wp:inline distT="0" distB="0" distL="0" distR="0" wp14:anchorId="1665E5DC" wp14:editId="0D236D8B">
            <wp:extent cx="5731510" cy="1651635"/>
            <wp:effectExtent l="0" t="0" r="2540" b="5715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1CD" w14:textId="0F5B8BA8" w:rsidR="000D721E" w:rsidRDefault="000D721E">
      <w:pPr>
        <w:rPr>
          <w:lang w:val="nl-NL"/>
        </w:rPr>
      </w:pPr>
      <w:r>
        <w:rPr>
          <w:lang w:val="nl-NL"/>
        </w:rPr>
        <w:t>Na het inloggen:</w:t>
      </w:r>
    </w:p>
    <w:p w14:paraId="46096C8B" w14:textId="2FA23559" w:rsidR="000D721E" w:rsidRDefault="000D721E">
      <w:pPr>
        <w:rPr>
          <w:lang w:val="nl-NL"/>
        </w:rPr>
      </w:pPr>
      <w:r w:rsidRPr="000D721E">
        <w:drawing>
          <wp:inline distT="0" distB="0" distL="0" distR="0" wp14:anchorId="48FB8515" wp14:editId="2AB241DF">
            <wp:extent cx="5731510" cy="1798955"/>
            <wp:effectExtent l="0" t="0" r="2540" b="0"/>
            <wp:docPr id="9" name="Tijdelijke aanduiding voor inhoud 7">
              <a:extLst xmlns:a="http://schemas.openxmlformats.org/drawingml/2006/main">
                <a:ext uri="{FF2B5EF4-FFF2-40B4-BE49-F238E27FC236}">
                  <a16:creationId xmlns:a16="http://schemas.microsoft.com/office/drawing/2014/main" id="{EBE2F1A3-9CEE-45C8-919A-897A835A4C2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jdelijke aanduiding voor inhoud 7">
                      <a:extLst>
                        <a:ext uri="{FF2B5EF4-FFF2-40B4-BE49-F238E27FC236}">
                          <a16:creationId xmlns:a16="http://schemas.microsoft.com/office/drawing/2014/main" id="{EBE2F1A3-9CEE-45C8-919A-897A835A4C2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694D" w14:textId="000ECFAD" w:rsidR="000D721E" w:rsidRDefault="000D721E">
      <w:pPr>
        <w:rPr>
          <w:lang w:val="nl-NL"/>
        </w:rPr>
      </w:pPr>
      <w:r>
        <w:rPr>
          <w:lang w:val="nl-NL"/>
        </w:rPr>
        <w:t>Na een klik op logout:</w:t>
      </w:r>
    </w:p>
    <w:p w14:paraId="5341D2B9" w14:textId="660876C2" w:rsidR="000D721E" w:rsidRDefault="000D721E">
      <w:pPr>
        <w:rPr>
          <w:lang w:val="nl-NL"/>
        </w:rPr>
      </w:pPr>
      <w:r w:rsidRPr="000D721E">
        <w:drawing>
          <wp:inline distT="0" distB="0" distL="0" distR="0" wp14:anchorId="36D35868" wp14:editId="626C5E68">
            <wp:extent cx="5731510" cy="1267460"/>
            <wp:effectExtent l="0" t="0" r="2540" b="8890"/>
            <wp:docPr id="10" name="Afbeelding 5">
              <a:extLst xmlns:a="http://schemas.openxmlformats.org/drawingml/2006/main">
                <a:ext uri="{FF2B5EF4-FFF2-40B4-BE49-F238E27FC236}">
                  <a16:creationId xmlns:a16="http://schemas.microsoft.com/office/drawing/2014/main" id="{C4E08921-064D-4E22-8634-C912D51E16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5">
                      <a:extLst>
                        <a:ext uri="{FF2B5EF4-FFF2-40B4-BE49-F238E27FC236}">
                          <a16:creationId xmlns:a16="http://schemas.microsoft.com/office/drawing/2014/main" id="{C4E08921-064D-4E22-8634-C912D51E16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CF7C" w14:textId="0E60882E" w:rsidR="000D721E" w:rsidRDefault="000D721E">
      <w:pPr>
        <w:rPr>
          <w:lang w:val="nl-NL"/>
        </w:rPr>
      </w:pPr>
      <w:r>
        <w:rPr>
          <w:lang w:val="nl-NL"/>
        </w:rPr>
        <w:br w:type="page"/>
      </w:r>
    </w:p>
    <w:p w14:paraId="285516BE" w14:textId="32CC93AF" w:rsidR="000D721E" w:rsidRDefault="000D721E">
      <w:pPr>
        <w:rPr>
          <w:lang w:val="nl-NL"/>
        </w:rPr>
      </w:pPr>
      <w:r>
        <w:rPr>
          <w:lang w:val="nl-NL"/>
        </w:rPr>
        <w:lastRenderedPageBreak/>
        <w:t>NU DE PRECIEZE FORMULERING</w:t>
      </w:r>
    </w:p>
    <w:p w14:paraId="6D4A5D0A" w14:textId="0010559A" w:rsidR="000D721E" w:rsidRDefault="000D721E" w:rsidP="000D721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Database met twee bestanden.</w:t>
      </w:r>
    </w:p>
    <w:p w14:paraId="0DB0A5F4" w14:textId="3866ACFE" w:rsidR="000D721E" w:rsidRDefault="000D721E" w:rsidP="000D721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Registratieformulier</w:t>
      </w:r>
    </w:p>
    <w:p w14:paraId="56075148" w14:textId="28381F1D" w:rsidR="000D721E" w:rsidRDefault="000D721E" w:rsidP="000D721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Inlogformulier</w:t>
      </w:r>
    </w:p>
    <w:p w14:paraId="0C0E62B8" w14:textId="2751D800" w:rsidR="000D721E" w:rsidRDefault="000D721E" w:rsidP="000D721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Formulier om een blog toe te voegen, een blog kan alleen worden ingevoegd als de gebruiker is ingelogd.</w:t>
      </w:r>
    </w:p>
    <w:p w14:paraId="09D848C7" w14:textId="1EDB7419" w:rsidR="000D721E" w:rsidRDefault="000D721E" w:rsidP="000D721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Blogs (‘shares’) kunnen </w:t>
      </w:r>
      <w:r w:rsidR="007B3F5F">
        <w:rPr>
          <w:lang w:val="nl-NL"/>
        </w:rPr>
        <w:t>toegevoegd, aangepast en zelfs verwijderd worden.</w:t>
      </w:r>
    </w:p>
    <w:p w14:paraId="64019774" w14:textId="48C5789D" w:rsidR="007B3F5F" w:rsidRDefault="007B3F5F" w:rsidP="000D721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moet in de MVC-stijl met Model, View en Controller.</w:t>
      </w:r>
    </w:p>
    <w:p w14:paraId="5AB1005E" w14:textId="6F2F2116" w:rsidR="007B3F5F" w:rsidRDefault="007B3F5F" w:rsidP="000D721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autoload is ook verplicht.</w:t>
      </w:r>
    </w:p>
    <w:p w14:paraId="7E153B1B" w14:textId="1FCD544F" w:rsidR="007B3F5F" w:rsidRDefault="007B3F5F" w:rsidP="007B3F5F">
      <w:pPr>
        <w:pStyle w:val="Lijstalinea"/>
        <w:rPr>
          <w:lang w:val="nl-NL"/>
        </w:rPr>
      </w:pPr>
    </w:p>
    <w:p w14:paraId="232830CB" w14:textId="57E4AA45" w:rsidR="007B3F5F" w:rsidRDefault="007B3F5F" w:rsidP="007B3F5F">
      <w:pPr>
        <w:pStyle w:val="Lijstalinea"/>
        <w:rPr>
          <w:lang w:val="nl-NL"/>
        </w:rPr>
      </w:pPr>
    </w:p>
    <w:p w14:paraId="7A6500B0" w14:textId="44CB251A" w:rsidR="007B3F5F" w:rsidRDefault="007B3F5F" w:rsidP="007B3F5F">
      <w:pPr>
        <w:pStyle w:val="Lijstalinea"/>
        <w:ind w:left="0"/>
        <w:rPr>
          <w:lang w:val="nl-NL"/>
        </w:rPr>
      </w:pPr>
      <w:r>
        <w:rPr>
          <w:lang w:val="nl-NL"/>
        </w:rPr>
        <w:t>Tot zover de verplichte onderdelen. Als alles functioneel werkt levert dat een ruime voldoende op. Ziet het er mooi uit, maar is het niet functioneel, een aanpassingsopdracht.</w:t>
      </w:r>
      <w:r>
        <w:rPr>
          <w:lang w:val="nl-NL"/>
        </w:rPr>
        <w:br/>
        <w:t xml:space="preserve">Door </w:t>
      </w:r>
      <w:r w:rsidR="00A810A7">
        <w:rPr>
          <w:lang w:val="nl-NL"/>
        </w:rPr>
        <w:t>creativiteit</w:t>
      </w:r>
      <w:r>
        <w:rPr>
          <w:lang w:val="nl-NL"/>
        </w:rPr>
        <w:t xml:space="preserve"> toe te passen, onder meer met Bootstrap kan het cijfer zelfs op een 10 uitdraaien.</w:t>
      </w:r>
      <w:r>
        <w:rPr>
          <w:lang w:val="nl-NL"/>
        </w:rPr>
        <w:br/>
        <w:t>Denk aan:</w:t>
      </w:r>
    </w:p>
    <w:p w14:paraId="74BE7287" w14:textId="480AD29F" w:rsidR="007B3F5F" w:rsidRDefault="007B3F5F" w:rsidP="007B3F5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formulieren zoals meegeleverd</w:t>
      </w:r>
    </w:p>
    <w:p w14:paraId="623F02EA" w14:textId="19ED40F2" w:rsidR="007B3F5F" w:rsidRDefault="007B3F5F" w:rsidP="007B3F5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controleaspecten, lege velden binnen formulieren etc. </w:t>
      </w:r>
    </w:p>
    <w:p w14:paraId="3DE13BBC" w14:textId="1BE83C73" w:rsidR="007B3F5F" w:rsidRDefault="007B3F5F" w:rsidP="007B3F5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meldingen op het scherm (messages of alerts uit Bootstrap) </w:t>
      </w:r>
    </w:p>
    <w:p w14:paraId="3763C60B" w14:textId="13934BD2" w:rsidR="007B3F5F" w:rsidRPr="007B3F5F" w:rsidRDefault="00A810A7" w:rsidP="007B3F5F">
      <w:pPr>
        <w:rPr>
          <w:lang w:val="nl-NL"/>
        </w:rPr>
      </w:pPr>
      <w:r>
        <w:rPr>
          <w:lang w:val="nl-NL"/>
        </w:rPr>
        <w:t>Mijn uitwerking is slechts als voorbeeld meegeleverd om jullie een idee te geven. Ik heb er geen probleem mee als jullie een eigen afwijkende uitwerking gaan opleveren.</w:t>
      </w:r>
    </w:p>
    <w:sectPr w:rsidR="007B3F5F" w:rsidRPr="007B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E85"/>
    <w:multiLevelType w:val="hybridMultilevel"/>
    <w:tmpl w:val="BC84CE7A"/>
    <w:lvl w:ilvl="0" w:tplc="3034CB7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A4BC3"/>
    <w:multiLevelType w:val="hybridMultilevel"/>
    <w:tmpl w:val="15CEFF00"/>
    <w:lvl w:ilvl="0" w:tplc="3034CB7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09B0"/>
    <w:multiLevelType w:val="hybridMultilevel"/>
    <w:tmpl w:val="9AF2C72A"/>
    <w:lvl w:ilvl="0" w:tplc="3034C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E6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8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83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01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C7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0B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AE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E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42957067">
    <w:abstractNumId w:val="2"/>
  </w:num>
  <w:num w:numId="2" w16cid:durableId="1915385100">
    <w:abstractNumId w:val="1"/>
  </w:num>
  <w:num w:numId="3" w16cid:durableId="14160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60"/>
    <w:rsid w:val="000D721E"/>
    <w:rsid w:val="00332AEC"/>
    <w:rsid w:val="004604A2"/>
    <w:rsid w:val="007B3F5F"/>
    <w:rsid w:val="00A810A7"/>
    <w:rsid w:val="00BF731A"/>
    <w:rsid w:val="00D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CBD9"/>
  <w15:chartTrackingRefBased/>
  <w15:docId w15:val="{CAF17533-1A78-4D52-9C76-EC10D5C3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30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04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Tattje</dc:creator>
  <cp:keywords/>
  <dc:description/>
  <cp:lastModifiedBy>Henk Tattje</cp:lastModifiedBy>
  <cp:revision>3</cp:revision>
  <dcterms:created xsi:type="dcterms:W3CDTF">2022-10-17T11:48:00Z</dcterms:created>
  <dcterms:modified xsi:type="dcterms:W3CDTF">2022-10-17T12:27:00Z</dcterms:modified>
</cp:coreProperties>
</file>