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7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i w:val="1"/>
                <w:color w:val="000000"/>
                <w:sz w:val="24"/>
                <w:szCs w:val="24"/>
              </w:rPr>
            </w:pPr>
            <w:r w:rsidDel="00000000" w:rsidR="00000000" w:rsidRPr="00000000">
              <w:rPr>
                <w:i w:val="1"/>
                <w:color w:val="000000"/>
                <w:sz w:val="24"/>
                <w:szCs w:val="24"/>
                <w:rtl w:val="0"/>
              </w:rPr>
              <w:t xml:space="preserve">Después de haber realizado mi Proyecto APT, mis intereses profesionales han cambiado de forma significativa. Al inicio de la asignatura, mi enfoque estaba principalmente orientado a desarrollar habilidades técnicas en el desarrollo de software y la gestión de proyectos de TI. Sin embargo, tras completar el Proyecto APT, he descubierto un nuevo interés por el análisis de datos en tiempo real y el diseño de interfaces de usuario más eficientes, especialmente aquellas que facilitan la interacción y la accesibilidad.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1"/>
                <w:i w:val="1"/>
                <w:color w:val="1f4e79"/>
              </w:rPr>
            </w:pPr>
            <w:r w:rsidDel="00000000" w:rsidR="00000000" w:rsidRPr="00000000">
              <w:rPr>
                <w:i w:val="1"/>
                <w:color w:val="000000"/>
                <w:sz w:val="24"/>
                <w:szCs w:val="24"/>
                <w:rtl w:val="0"/>
              </w:rPr>
              <w:t xml:space="preserve">Este proyecto me mostró la importancia de combinar habilidades técnicas con un enfoque orientado a la resolución de problemas de manera creativa y práctica. Por ello, ahora me interesa trabajar en proyectos que no solo se enfoquen en desarrollo de software, sino también en la integración de tecnologías emergentes y la mejora de la interacción entre usuarios y sistemas.</w:t>
            </w: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7">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color w:val="000000"/>
                <w:sz w:val="24"/>
                <w:szCs w:val="24"/>
                <w:rtl w:val="0"/>
              </w:rPr>
              <w:br w:type="textWrapping"/>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i w:val="1"/>
                <w:color w:val="000000"/>
                <w:sz w:val="24"/>
                <w:szCs w:val="24"/>
              </w:rPr>
            </w:pPr>
            <w:r w:rsidDel="00000000" w:rsidR="00000000" w:rsidRPr="00000000">
              <w:rPr>
                <w:i w:val="1"/>
                <w:color w:val="000000"/>
                <w:sz w:val="24"/>
                <w:szCs w:val="24"/>
                <w:rtl w:val="0"/>
              </w:rPr>
              <w:t xml:space="preserve">Sí, luego de haber realizado mi Proyecto APT, he notado cambios en mis fortalezas y debilidades. Como frontend developer, mis fortalezas han mejorado en cuanto a la creación de interfaces de usuario más intuitivas y en la optimización de herramientas como Tailwind CSS y JavaScript. Me siento más capacitada para desarrollar aplicaciones dinámicas y responsive. Sin embargo, he identificado que la integración con el backend y la gestión avanzada de datos en tiempo real siguen siendo áreas en las que necesito trabajar más. Aunque he progresado en el entendimiento de estas conexiones, aún es un desafío perfeccionar estas habilidades.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i w:val="1"/>
                <w:color w:val="000000"/>
                <w:sz w:val="24"/>
                <w:szCs w:val="24"/>
              </w:rPr>
            </w:pPr>
            <w:r w:rsidDel="00000000" w:rsidR="00000000" w:rsidRPr="00000000">
              <w:rPr>
                <w:i w:val="1"/>
                <w:color w:val="000000"/>
                <w:sz w:val="24"/>
                <w:szCs w:val="24"/>
                <w:rtl w:val="0"/>
              </w:rPr>
              <w:t xml:space="preserve">Mis planes para seguir desarrollando mis fortalezas incluyen explorar la creación de componentes frontend más avanzados y reutilizables, mejorar la optimización de la carga de las páginas web, y estudiar nuevas herramientas y frameworks que complementen mi desarrollo actual. También planeo seguir </w:t>
            </w:r>
            <w:r w:rsidDel="00000000" w:rsidR="00000000" w:rsidRPr="00000000">
              <w:rPr>
                <w:i w:val="1"/>
                <w:color w:val="000000"/>
                <w:sz w:val="24"/>
                <w:szCs w:val="24"/>
                <w:rtl w:val="0"/>
              </w:rPr>
              <w:t xml:space="preserve">actualizándome con</w:t>
            </w:r>
            <w:r w:rsidDel="00000000" w:rsidR="00000000" w:rsidRPr="00000000">
              <w:rPr>
                <w:i w:val="1"/>
                <w:color w:val="000000"/>
                <w:sz w:val="24"/>
                <w:szCs w:val="24"/>
                <w:rtl w:val="0"/>
              </w:rPr>
              <w:t xml:space="preserve"> las últimas tendencias de diseño y participar en desafíos y proyectos que fomenten la creatividad e innovación en mis desarrollos.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i w:val="1"/>
                <w:color w:val="000000"/>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rFonts w:ascii="Calibri" w:cs="Calibri" w:eastAsia="Calibri" w:hAnsi="Calibri"/>
                <w:b w:val="1"/>
                <w:i w:val="1"/>
                <w:color w:val="1f4e79"/>
              </w:rPr>
            </w:pPr>
            <w:r w:rsidDel="00000000" w:rsidR="00000000" w:rsidRPr="00000000">
              <w:rPr>
                <w:i w:val="1"/>
                <w:color w:val="000000"/>
                <w:sz w:val="24"/>
                <w:szCs w:val="24"/>
                <w:rtl w:val="0"/>
              </w:rPr>
              <w:t xml:space="preserve">Para mejorar mis debilidades, me he propuesto trabajar en proyectos que requieran una mayor interacción con el backend, lo cual reforzará mi comprensión de la lógica de datos y la comunicación entre el frontend y el backend. Además, planeo participar en cursos y talleres enfocados en la integración de tecnologías frontend y backend, así como estudiar más sobre la seguridad y eficiencia en el manejo de datos en tiempo real. Esto me ayudará a consolidar mis habilidades y superar estas debilidades.</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B">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i w:val="1"/>
                <w:color w:val="000000"/>
                <w:sz w:val="24"/>
                <w:szCs w:val="24"/>
              </w:rPr>
            </w:pPr>
            <w:r w:rsidDel="00000000" w:rsidR="00000000" w:rsidRPr="00000000">
              <w:rPr>
                <w:i w:val="1"/>
                <w:color w:val="000000"/>
                <w:sz w:val="24"/>
                <w:szCs w:val="24"/>
                <w:rtl w:val="0"/>
              </w:rPr>
              <w:t xml:space="preserve">Sí, luego de haber completado mi Proyecto APT, mis proyecciones laborales han cambiado de forma notable. Al inicio de la asignatura, mi enfoque se limitaba principalmente al desarrollo frontend con la idea de trabajar en proyectos de aplicaciones web y móviles. Sin embargo, tras la experiencia con el Proyecto APT, he descubierto un interés más profundo en la integración de tecnologías frontend con backend y en el análisis de datos en tiempo real para mejorar la experiencia del usuario. Esto ha ampliado mi visión y me ha llevado a considerar roles que combinen el desarrollo frontend con aspectos de arquitectura de software y análisis de interacción.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i w:val="1"/>
                <w:color w:val="000000"/>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rFonts w:ascii="Calibri" w:cs="Calibri" w:eastAsia="Calibri" w:hAnsi="Calibri"/>
                <w:b w:val="1"/>
                <w:i w:val="1"/>
                <w:color w:val="1f4e79"/>
              </w:rPr>
            </w:pPr>
            <w:r w:rsidDel="00000000" w:rsidR="00000000" w:rsidRPr="00000000">
              <w:rPr>
                <w:i w:val="1"/>
                <w:color w:val="000000"/>
                <w:sz w:val="24"/>
                <w:szCs w:val="24"/>
                <w:rtl w:val="0"/>
              </w:rPr>
              <w:t xml:space="preserve">En 5 años, me imagino como jefa de TI, liderando equipos y gestionando proyectos de tecnología con un enfoque estratégico. Quiero estar en un puesto donde pueda tomar decisiones clave sobre el desarrollo de sistemas, la implementación de nuevas tecnologías y la optimización de procesos. Me visualizo supervisando tanto la parte técnica como la gestión de recursos, asegurando que los proyectos se entreguen de manera eficiente y cumpliendo con los más altos estándares de calidad y seguridad. Además, me gustaría fomentar un entorno de innovación y aprendizaje continuo dentro de mi equipo.</w:t>
            </w: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F">
            <w:pPr>
              <w:spacing w:after="240" w:before="240" w:line="259" w:lineRule="auto"/>
              <w:ind w:left="0" w:right="0"/>
              <w:jc w:val="both"/>
              <w:rPr>
                <w:i w:val="1"/>
                <w:color w:val="000000"/>
                <w:sz w:val="24"/>
                <w:szCs w:val="24"/>
              </w:rPr>
            </w:pPr>
            <w:r w:rsidDel="00000000" w:rsidR="00000000" w:rsidRPr="00000000">
              <w:rPr>
                <w:b w:val="1"/>
                <w:i w:val="1"/>
                <w:color w:val="000000"/>
                <w:sz w:val="24"/>
                <w:szCs w:val="24"/>
                <w:rtl w:val="0"/>
              </w:rPr>
              <w:t xml:space="preserve">Aspectos positivos</w:t>
            </w:r>
            <w:r w:rsidDel="00000000" w:rsidR="00000000" w:rsidRPr="00000000">
              <w:rPr>
                <w:i w:val="1"/>
                <w:color w:val="000000"/>
                <w:sz w:val="24"/>
                <w:szCs w:val="24"/>
                <w:rtl w:val="0"/>
              </w:rPr>
              <w:t xml:space="preserve">: Uno de los aspectos más positivos del trabajo en grupo en esta asignatura fue la colaboración y el intercambio de ideas. Trabajar en equipo me permitió aprender de las fortalezas y perspectivas de mis compañeros, lo que enriqueció el proyecto final y contribuyó a soluciones más creativas y eficientes. También desarrollé habilidades de comunicación y organización, que fueron esenciales para coordinar tareas y asegurar que el proyecto avanzara de manera coherente.</w:t>
            </w:r>
          </w:p>
          <w:p w:rsidR="00000000" w:rsidDel="00000000" w:rsidP="00000000" w:rsidRDefault="00000000" w:rsidRPr="00000000" w14:paraId="00000040">
            <w:pPr>
              <w:spacing w:after="240" w:before="240" w:line="259" w:lineRule="auto"/>
              <w:ind w:left="0" w:right="0"/>
              <w:jc w:val="both"/>
              <w:rPr>
                <w:i w:val="1"/>
                <w:color w:val="000000"/>
                <w:sz w:val="24"/>
                <w:szCs w:val="24"/>
              </w:rPr>
            </w:pPr>
            <w:r w:rsidDel="00000000" w:rsidR="00000000" w:rsidRPr="00000000">
              <w:rPr>
                <w:b w:val="1"/>
                <w:i w:val="1"/>
                <w:color w:val="000000"/>
                <w:sz w:val="24"/>
                <w:szCs w:val="24"/>
                <w:rtl w:val="0"/>
              </w:rPr>
              <w:t xml:space="preserve">Aspectos negativos</w:t>
            </w:r>
            <w:r w:rsidDel="00000000" w:rsidR="00000000" w:rsidRPr="00000000">
              <w:rPr>
                <w:i w:val="1"/>
                <w:color w:val="000000"/>
                <w:sz w:val="24"/>
                <w:szCs w:val="24"/>
                <w:rtl w:val="0"/>
              </w:rPr>
              <w:t xml:space="preserve">: Un aspecto negativo fue la gestión del tiempo y la carga de trabajo. Para un proyecto el cual nos desempeñamos, fue un poco agotador además de realizar la práctica profesional paralela al proyecto.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i w:val="1"/>
                <w:sz w:val="24"/>
                <w:szCs w:val="24"/>
              </w:rPr>
            </w:pPr>
            <w:r w:rsidDel="00000000" w:rsidR="00000000" w:rsidRPr="00000000">
              <w:rPr>
                <w:i w:val="1"/>
                <w:color w:val="000000"/>
                <w:sz w:val="24"/>
                <w:szCs w:val="24"/>
                <w:rtl w:val="0"/>
              </w:rPr>
              <w:t xml:space="preserve">Para futuros trabajos en grupo, especialmente en contextos laborales, podría mejorar en la planificación y la asignación más precisa de tareas desde el inicio. También me gustaría fortalecer mis habilidades de liderazgo para poder facilitar mejor la comunicación y resolver conflictos de manera más eficiente. Además, </w:t>
            </w:r>
            <w:r w:rsidDel="00000000" w:rsidR="00000000" w:rsidRPr="00000000">
              <w:rPr>
                <w:i w:val="1"/>
                <w:color w:val="000000"/>
                <w:sz w:val="24"/>
                <w:szCs w:val="24"/>
                <w:rtl w:val="0"/>
              </w:rPr>
              <w:t xml:space="preserve">buscaré</w:t>
            </w:r>
            <w:r w:rsidDel="00000000" w:rsidR="00000000" w:rsidRPr="00000000">
              <w:rPr>
                <w:i w:val="1"/>
                <w:color w:val="000000"/>
                <w:sz w:val="24"/>
                <w:szCs w:val="24"/>
                <w:rtl w:val="0"/>
              </w:rPr>
              <w:t xml:space="preserve"> promover un entorno donde todos los miembros puedan aportar de forma equitativa y sientan que sus opiniones son valoradas. Trabajar en la empatía y la gestión de expectativas es clave para fomentar un equipo unido y motivado.</w:t>
            </w:r>
            <w:r w:rsidDel="00000000" w:rsidR="00000000" w:rsidRPr="00000000">
              <w:rPr>
                <w:rtl w:val="0"/>
              </w:rPr>
            </w:r>
          </w:p>
        </w:tc>
      </w:tr>
    </w:tbl>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2"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xK0qOOP010rsfVDxAfMaXh4ZJA==">CgMxLjAyCGguZ2pkZ3hzOAByITFKbkNaZzdBdmFPNDVfV0FLaERCbjZVX1FaNTZPTGRseg==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