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PingFang SC" w:hAnsi="PingFang SC" w:cs="PingFang SC"/>
          <w:sz w:val="36"/>
          <w:sz-cs w:val="36"/>
        </w:rPr>
        <w:t xml:space="preserve">关于</w:t>
      </w:r>
      <w:r>
        <w:rPr>
          <w:rFonts w:ascii="Helvetica" w:hAnsi="Helvetica" w:cs="Helvetica"/>
          <w:sz w:val="36"/>
          <w:sz-cs w:val="36"/>
        </w:rPr>
        <w:t xml:space="preserve"> </w:t>
      </w:r>
      <w:r>
        <w:rPr>
          <w:rFonts w:ascii="PingFang SC" w:hAnsi="PingFang SC" w:cs="PingFang SC"/>
          <w:sz w:val="36"/>
          <w:sz-cs w:val="36"/>
        </w:rPr>
        <w:t xml:space="preserve">学习</w:t>
      </w:r>
      <w:r>
        <w:rPr>
          <w:rFonts w:ascii="Helvetica" w:hAnsi="Helvetica" w:cs="Helvetica"/>
          <w:sz w:val="36"/>
          <w:sz-cs w:val="36"/>
        </w:rPr>
        <w:t xml:space="preserve">ios </w:t>
      </w:r>
      <w:r>
        <w:rPr>
          <w:rFonts w:ascii="PingFang SC" w:hAnsi="PingFang SC" w:cs="PingFang SC"/>
          <w:sz w:val="36"/>
          <w:sz-cs w:val="36"/>
        </w:rPr>
        <w:t xml:space="preserve">建议的 一片文章</w:t>
      </w:r>
      <w:r>
        <w:rPr>
          <w:rFonts w:ascii="Helvetica" w:hAnsi="Helvetica" w:cs="Helvetica"/>
          <w:sz w:val="36"/>
          <w:sz-cs w:val="36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</w:rPr>
        <w:t xml:space="preserve">https://xiaozhuanlan.com/topic/4985160237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CocoaOOXMLWriter/1504.83</generator>
</meta>
</file>