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74AA1" w:rsidRDefault="007D7F87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074AA1" w:rsidRDefault="007D7F87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074AA1" w:rsidRDefault="007D7F87">
      <w:r>
        <w:rPr>
          <w:i/>
          <w:sz w:val="20"/>
          <w:szCs w:val="20"/>
        </w:rPr>
        <w:t>Provide an explanation of the key decisions that need to be made. (250 word limit)</w:t>
      </w:r>
    </w:p>
    <w:p w:rsidR="00074AA1" w:rsidRDefault="007D7F87">
      <w:pPr>
        <w:pStyle w:val="Heading3"/>
      </w:pPr>
      <w:r>
        <w:t>Key Decisions:</w:t>
      </w:r>
    </w:p>
    <w:p w:rsidR="00074AA1" w:rsidRDefault="007D7F87">
      <w:r>
        <w:rPr>
          <w:i/>
          <w:sz w:val="20"/>
          <w:szCs w:val="20"/>
        </w:rPr>
        <w:t>Answer these questions</w:t>
      </w:r>
    </w:p>
    <w:p w:rsidR="00074AA1" w:rsidRDefault="00074AA1"/>
    <w:p w:rsidR="00074AA1" w:rsidRDefault="007D7F87">
      <w:pPr>
        <w:numPr>
          <w:ilvl w:val="0"/>
          <w:numId w:val="1"/>
        </w:numPr>
        <w:ind w:hanging="360"/>
        <w:contextualSpacing/>
      </w:pPr>
      <w:r>
        <w:t>What decisions needs</w:t>
      </w:r>
      <w:r>
        <w:t xml:space="preserve"> to be made?</w:t>
      </w:r>
    </w:p>
    <w:p w:rsidR="00903C60" w:rsidRDefault="00903C60" w:rsidP="00903C60">
      <w:pPr>
        <w:ind w:left="720"/>
        <w:contextualSpacing/>
      </w:pPr>
    </w:p>
    <w:p w:rsidR="00074AA1" w:rsidRDefault="00074AA1"/>
    <w:p w:rsidR="00074AA1" w:rsidRDefault="007D7F87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903C60" w:rsidRDefault="00903C60" w:rsidP="00903C60">
      <w:pPr>
        <w:ind w:left="720"/>
        <w:contextualSpacing/>
      </w:pPr>
    </w:p>
    <w:p w:rsidR="00903C60" w:rsidRDefault="00903C60" w:rsidP="00903C60">
      <w:pPr>
        <w:ind w:left="720"/>
        <w:contextualSpacing/>
      </w:pPr>
    </w:p>
    <w:p w:rsidR="00903C60" w:rsidRDefault="00903C60">
      <w:pPr>
        <w:pStyle w:val="Heading2"/>
        <w:keepNext w:val="0"/>
        <w:keepLines w:val="0"/>
        <w:spacing w:before="240" w:after="40"/>
      </w:pPr>
    </w:p>
    <w:p w:rsidR="00903C60" w:rsidRDefault="00903C60">
      <w:pPr>
        <w:rPr>
          <w:sz w:val="32"/>
          <w:szCs w:val="32"/>
        </w:rPr>
      </w:pPr>
      <w:r>
        <w:br w:type="page"/>
      </w:r>
    </w:p>
    <w:p w:rsidR="00074AA1" w:rsidRDefault="007D7F87">
      <w:pPr>
        <w:pStyle w:val="Heading2"/>
        <w:keepNext w:val="0"/>
        <w:keepLines w:val="0"/>
        <w:spacing w:before="240" w:after="40"/>
      </w:pPr>
      <w:r>
        <w:lastRenderedPageBreak/>
        <w:t>Step 2: Building the Training Set</w:t>
      </w: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:rsidR="00074AA1" w:rsidRDefault="00074AA1">
      <w:pPr>
        <w:rPr>
          <w:i/>
          <w:sz w:val="20"/>
          <w:szCs w:val="20"/>
        </w:rPr>
      </w:pP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In addition provide the avera</w:t>
      </w:r>
      <w:r>
        <w:rPr>
          <w:i/>
          <w:sz w:val="20"/>
          <w:szCs w:val="20"/>
        </w:rPr>
        <w:t>ges on your data set here to help reviewers check your work. You should round up to two decimal places, ex: 1.24</w:t>
      </w:r>
    </w:p>
    <w:p w:rsidR="00074AA1" w:rsidRDefault="00074AA1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074AA1" w:rsidRDefault="007D7F87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074AA1">
        <w:tc>
          <w:tcPr>
            <w:tcW w:w="2718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074AA1" w:rsidRDefault="007D7F87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074AA1" w:rsidRDefault="00074AA1">
            <w:pPr>
              <w:spacing w:line="276" w:lineRule="auto"/>
              <w:rPr>
                <w:i/>
                <w:sz w:val="20"/>
                <w:szCs w:val="20"/>
              </w:rPr>
            </w:pPr>
          </w:p>
        </w:tc>
      </w:tr>
    </w:tbl>
    <w:p w:rsidR="00074AA1" w:rsidRDefault="00074AA1">
      <w:pPr>
        <w:rPr>
          <w:i/>
          <w:sz w:val="20"/>
          <w:szCs w:val="20"/>
        </w:rPr>
      </w:pPr>
    </w:p>
    <w:p w:rsidR="007D7F87" w:rsidRDefault="007D7F87">
      <w:pPr>
        <w:rPr>
          <w:sz w:val="32"/>
          <w:szCs w:val="32"/>
        </w:rPr>
      </w:pPr>
      <w:r>
        <w:br w:type="page"/>
      </w:r>
    </w:p>
    <w:p w:rsidR="00074AA1" w:rsidRDefault="007D7F87">
      <w:pPr>
        <w:pStyle w:val="Heading2"/>
        <w:keepNext w:val="0"/>
        <w:keepLines w:val="0"/>
        <w:spacing w:before="240" w:after="40"/>
      </w:pPr>
      <w:r>
        <w:lastRenderedPageBreak/>
        <w:t>Step 3: Dealing with Outliers</w:t>
      </w:r>
    </w:p>
    <w:p w:rsidR="00074AA1" w:rsidRDefault="007D7F87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074AA1" w:rsidRDefault="00074AA1">
      <w:pPr>
        <w:rPr>
          <w:i/>
          <w:sz w:val="20"/>
          <w:szCs w:val="20"/>
        </w:rPr>
      </w:pPr>
    </w:p>
    <w:p w:rsidR="00074AA1" w:rsidRDefault="007D7F87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074AA1" w:rsidRDefault="00074AA1">
      <w:bookmarkStart w:id="0" w:name="_GoBack"/>
      <w:bookmarkEnd w:id="0"/>
    </w:p>
    <w:sectPr w:rsidR="00074AA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34D"/>
    <w:multiLevelType w:val="multilevel"/>
    <w:tmpl w:val="FF5AE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zU0MjU1MzcyNrI0M7JU0lEKTi0uzszPAykwrAUAX2oz6SwAAAA="/>
  </w:docVars>
  <w:rsids>
    <w:rsidRoot w:val="00074AA1"/>
    <w:rsid w:val="00074AA1"/>
    <w:rsid w:val="007D7F87"/>
    <w:rsid w:val="009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CT-IT-MFINANGA</cp:lastModifiedBy>
  <cp:revision>2</cp:revision>
  <dcterms:created xsi:type="dcterms:W3CDTF">2021-05-10T13:03:00Z</dcterms:created>
  <dcterms:modified xsi:type="dcterms:W3CDTF">2021-05-10T13:14:00Z</dcterms:modified>
</cp:coreProperties>
</file>