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citizen-science-data-visualization-platform-model"/>
    <w:p>
      <w:pPr>
        <w:pStyle w:val="Heading3"/>
      </w:pPr>
      <w:r>
        <w:t xml:space="preserve">Tags: Citizen Science, Data Visualization, Platform, Model</w:t>
      </w:r>
    </w:p>
    <w:bookmarkEnd w:id="21"/>
    <w:p>
      <w:r>
        <w:br w:type="textWrapping"/>
      </w:r>
      <w:r>
        <w:t xml:space="preserve"> </w:t>
      </w:r>
      <w:r>
        <w:br w:type="textWrapping"/>
      </w:r>
    </w:p>
    <w:p>
      <w:r>
        <w:t xml:space="preserve">This project is solving the</w:t>
      </w:r>
      <w:r>
        <w:t xml:space="preserve"> </w:t>
      </w:r>
      <w:hyperlink r:id="rId22">
        <w:r>
          <w:rPr>
            <w:b/>
            <w:rStyle w:val="Link"/>
          </w:rPr>
          <w:t xml:space="preserve">Database of Near Earth Objects</w:t>
        </w:r>
      </w:hyperlink>
      <w:r>
        <w:t xml:space="preserve"> </w:t>
      </w:r>
      <w:r>
        <w:t xml:space="preserve">challenge.</w:t>
      </w:r>
      <w:r>
        <w:br w:type="textWrapping"/>
      </w:r>
    </w:p>
    <w:p>
      <w:r>
        <w:rPr>
          <w:i/>
        </w:rPr>
        <w:t xml:space="preserve">We're producing a demonstrator web app for timing asteroid occultations and using that to deduce their shape. The idea being to facilitate crowd-source multiple timings from amateur astronomers to plot the shape of asteroids based on their star ‘shadows’. We hope this could produce an outline profile shape of an asteroid within minutes if the data can be aggregated and compiled quickly.</w:t>
      </w:r>
    </w:p>
    <w:p>
      <w:r>
        <w:rPr>
          <w:b/>
        </w:rPr>
        <w:t xml:space="preserve">Description</w:t>
      </w:r>
    </w:p>
    <w:p>
      <w:r>
        <w:t xml:space="preserve">We aim to make asteroid profiling accessible to a wider audience through a simple occultation crows-sourcing app and website. The app will include support information to assist sky watchers in finding and observing candidate occultations for their location.</w:t>
      </w:r>
    </w:p>
    <w:p>
      <w:r>
        <w:rPr>
          <w:b/>
        </w:rPr>
        <w:t xml:space="preserve">Project Information</w:t>
      </w:r>
    </w:p>
    <w:p>
      <w:r>
        <w:t xml:space="preserve">License:</w:t>
      </w:r>
      <w:r>
        <w:t xml:space="preserve"> </w:t>
      </w:r>
      <w:hyperlink r:id="rId23">
        <w:r>
          <w:rPr>
            <w:rStyle w:val="Link"/>
          </w:rPr>
          <w:t xml:space="preserve">GNU General Public License</w:t>
        </w:r>
      </w:hyperlink>
    </w:p>
    <w:p>
      <w:r>
        <w:t xml:space="preserve">Source Code/Project URL:</w:t>
      </w:r>
      <w:r>
        <w:t xml:space="preserve"> </w:t>
      </w:r>
      <w:hyperlink r:id="rId24">
        <w:r>
          <w:rPr>
            <w:rStyle w:val="Link"/>
          </w:rPr>
          <w:t xml:space="preserve">https://bitbucket.org/astopy/asteroid-occultator/</w:t>
        </w:r>
      </w:hyperlink>
    </w:p>
    <w:p>
      <w:r>
        <w:rPr>
          <w:b/>
        </w:rPr>
        <w:t xml:space="preserve">Resources</w:t>
      </w:r>
    </w:p>
    <w:p>
      <w:r>
        <w:t xml:space="preserve">Trello Board -</w:t>
      </w:r>
      <w:r>
        <w:t xml:space="preserve"> </w:t>
      </w:r>
      <w:hyperlink r:id="rId25">
        <w:r>
          <w:rPr>
            <w:rStyle w:val="Link"/>
          </w:rPr>
          <w:t xml:space="preserve">https://trello.com/board/asteroids/51728bb4a2d8db9132000635</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8933b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opensource.org/licenses/gpl-license" TargetMode="External" /><Relationship Type="http://schemas.openxmlformats.org/officeDocument/2006/relationships/hyperlink" Id="rId22" Target="https://2013.spaceappschallenge.org/challenge/citizen-generated-database-near-earth-objects" TargetMode="External" /><Relationship Type="http://schemas.openxmlformats.org/officeDocument/2006/relationships/hyperlink" Id="rId24" Target="https://bitbucket.org/astopy/asteroid-occultator/" TargetMode="External" /><Relationship Type="http://schemas.openxmlformats.org/officeDocument/2006/relationships/hyperlink" Id="rId25" Target="https://trello.com/board/asteroids/51728bb4a2d8db9132000635" TargetMode="External" /></Relationships>
</file>

<file path=word/_rels/footnotes.xml.rels><?xml version="1.0" encoding="UTF-8"?>
<Relationships xmlns="http://schemas.openxmlformats.org/package/2006/relationships"><Relationship Type="http://schemas.openxmlformats.org/officeDocument/2006/relationships/hyperlink" Id="rId23" Target="http://opensource.org/licenses/gpl-license" TargetMode="External" /><Relationship Type="http://schemas.openxmlformats.org/officeDocument/2006/relationships/hyperlink" Id="rId22" Target="https://2013.spaceappschallenge.org/challenge/citizen-generated-database-near-earth-objects" TargetMode="External" /><Relationship Type="http://schemas.openxmlformats.org/officeDocument/2006/relationships/hyperlink" Id="rId24" Target="https://bitbucket.org/astopy/asteroid-occultator/" TargetMode="External" /><Relationship Type="http://schemas.openxmlformats.org/officeDocument/2006/relationships/hyperlink" Id="rId25" Target="https://trello.com/board/asteroids/51728bb4a2d8db91320006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