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14" w:rsidRDefault="00241D14" w:rsidP="00241D14">
      <w:pPr>
        <w:pStyle w:val="2"/>
        <w:spacing w:before="0" w:after="0"/>
        <w:ind w:firstLine="851"/>
        <w:jc w:val="both"/>
        <w:rPr>
          <w:sz w:val="22"/>
          <w:szCs w:val="22"/>
          <w:lang w:val="en-US"/>
        </w:rPr>
      </w:pPr>
      <w:bookmarkStart w:id="0" w:name="_se9jord8sx3i" w:colFirst="0" w:colLast="0"/>
      <w:bookmarkEnd w:id="0"/>
      <w:r w:rsidRPr="00241D14">
        <w:rPr>
          <w:sz w:val="22"/>
          <w:szCs w:val="22"/>
          <w:lang w:val="ru-RU"/>
        </w:rPr>
        <w:t xml:space="preserve">Данное тестовое задание </w:t>
      </w:r>
      <w:proofErr w:type="gramStart"/>
      <w:r w:rsidRPr="00241D14">
        <w:rPr>
          <w:sz w:val="22"/>
          <w:szCs w:val="22"/>
          <w:lang w:val="ru-RU"/>
        </w:rPr>
        <w:t>представляет из себя</w:t>
      </w:r>
      <w:proofErr w:type="gramEnd"/>
      <w:r w:rsidRPr="00241D14">
        <w:rPr>
          <w:sz w:val="22"/>
          <w:szCs w:val="22"/>
          <w:lang w:val="ru-RU"/>
        </w:rPr>
        <w:t xml:space="preserve"> шесть задач. Пришлите решения не более четырех из них, при этом для подачи тестового задания на проверку до</w:t>
      </w:r>
      <w:r>
        <w:rPr>
          <w:sz w:val="22"/>
          <w:szCs w:val="22"/>
          <w:lang w:val="ru-RU"/>
        </w:rPr>
        <w:t>статочно выполнить хотя бы две.</w:t>
      </w:r>
    </w:p>
    <w:p w:rsidR="00241D14" w:rsidRPr="00241D14" w:rsidRDefault="00241D14" w:rsidP="00241D14">
      <w:pPr>
        <w:pStyle w:val="2"/>
        <w:spacing w:before="0" w:after="0"/>
        <w:ind w:firstLine="851"/>
        <w:jc w:val="both"/>
        <w:rPr>
          <w:sz w:val="22"/>
          <w:szCs w:val="22"/>
          <w:lang w:val="ru-RU"/>
        </w:rPr>
      </w:pPr>
      <w:r w:rsidRPr="00241D14">
        <w:rPr>
          <w:sz w:val="22"/>
          <w:szCs w:val="22"/>
          <w:lang w:val="ru-RU"/>
        </w:rPr>
        <w:t>У задач нет единственно верных решений, они ориентированы на демонстрацию мышления и умения структурировать свои мысли.</w:t>
      </w:r>
    </w:p>
    <w:p w:rsidR="00241D14" w:rsidRPr="00241D14" w:rsidRDefault="00241D14" w:rsidP="00241D14">
      <w:pPr>
        <w:pStyle w:val="2"/>
        <w:spacing w:before="0" w:after="0"/>
        <w:ind w:firstLine="851"/>
        <w:jc w:val="both"/>
        <w:rPr>
          <w:sz w:val="22"/>
          <w:szCs w:val="22"/>
          <w:lang w:val="ru-RU"/>
        </w:rPr>
      </w:pPr>
      <w:r w:rsidRPr="00241D14">
        <w:rPr>
          <w:sz w:val="22"/>
          <w:szCs w:val="22"/>
          <w:lang w:val="ru-RU"/>
        </w:rPr>
        <w:t>Время выполнения задач не ограничено, однако мы надеемся, что вы не потратите на них более двух часов.</w:t>
      </w:r>
    </w:p>
    <w:p w:rsidR="00241D14" w:rsidRPr="00241D14" w:rsidRDefault="00241D14" w:rsidP="00241D14">
      <w:pPr>
        <w:pStyle w:val="2"/>
        <w:spacing w:before="0" w:after="0"/>
        <w:ind w:firstLine="851"/>
        <w:jc w:val="both"/>
        <w:rPr>
          <w:sz w:val="22"/>
          <w:szCs w:val="22"/>
          <w:lang w:val="ru-RU"/>
        </w:rPr>
      </w:pPr>
      <w:r w:rsidRPr="00241D14">
        <w:rPr>
          <w:sz w:val="22"/>
          <w:szCs w:val="22"/>
          <w:lang w:val="ru-RU"/>
        </w:rPr>
        <w:t>Критериями оценки решений будут их креативность, полнота описания и соответствие условиям задания.</w:t>
      </w:r>
    </w:p>
    <w:p w:rsidR="00241D14" w:rsidRPr="00241D14" w:rsidRDefault="00241D14" w:rsidP="00241D14">
      <w:pPr>
        <w:pStyle w:val="2"/>
        <w:spacing w:before="0" w:after="0"/>
        <w:ind w:firstLine="851"/>
        <w:jc w:val="both"/>
        <w:rPr>
          <w:sz w:val="22"/>
          <w:szCs w:val="22"/>
          <w:lang w:val="ru-RU"/>
        </w:rPr>
      </w:pPr>
      <w:r w:rsidRPr="00241D14">
        <w:rPr>
          <w:sz w:val="22"/>
          <w:szCs w:val="22"/>
          <w:lang w:val="ru-RU"/>
        </w:rPr>
        <w:t>В ответе на тестовое задание необходимо указать суммарное итоговое время выполнения присланных решений.</w:t>
      </w:r>
    </w:p>
    <w:p w:rsidR="00241D14" w:rsidRPr="00241D14" w:rsidRDefault="00241D14" w:rsidP="00241D14">
      <w:pPr>
        <w:pStyle w:val="2"/>
        <w:rPr>
          <w:sz w:val="22"/>
          <w:szCs w:val="22"/>
          <w:lang w:val="ru-RU"/>
        </w:rPr>
      </w:pPr>
    </w:p>
    <w:p w:rsidR="00241D14" w:rsidRPr="00241D14" w:rsidRDefault="00241D14" w:rsidP="00241D14">
      <w:pPr>
        <w:pStyle w:val="2"/>
        <w:spacing w:before="0" w:after="0"/>
        <w:jc w:val="both"/>
        <w:rPr>
          <w:lang w:val="en-US"/>
        </w:rPr>
      </w:pPr>
      <w:r w:rsidRPr="00241D14">
        <w:rPr>
          <w:lang w:val="ru-RU"/>
        </w:rPr>
        <w:t xml:space="preserve">Задача </w:t>
      </w:r>
      <w:r>
        <w:rPr>
          <w:lang w:val="en-US"/>
        </w:rPr>
        <w:t>1</w:t>
      </w:r>
    </w:p>
    <w:p w:rsidR="00241D14" w:rsidRDefault="00241D14" w:rsidP="00241D14">
      <w:pPr>
        <w:pStyle w:val="2"/>
        <w:spacing w:before="0" w:after="0"/>
        <w:ind w:firstLine="709"/>
        <w:jc w:val="both"/>
        <w:rPr>
          <w:sz w:val="22"/>
          <w:szCs w:val="22"/>
          <w:lang w:val="en-US"/>
        </w:rPr>
      </w:pPr>
    </w:p>
    <w:p w:rsidR="00241D14" w:rsidRPr="00E349DB" w:rsidRDefault="00241D14" w:rsidP="00E349DB">
      <w:pPr>
        <w:pStyle w:val="2"/>
        <w:spacing w:before="0" w:after="0"/>
        <w:jc w:val="both"/>
        <w:rPr>
          <w:b/>
          <w:sz w:val="22"/>
          <w:szCs w:val="22"/>
          <w:lang w:val="ru-RU"/>
        </w:rPr>
      </w:pPr>
      <w:r w:rsidRPr="00E349DB">
        <w:rPr>
          <w:b/>
          <w:sz w:val="22"/>
          <w:szCs w:val="22"/>
          <w:lang w:val="ru-RU"/>
        </w:rPr>
        <w:t>Суть задания</w:t>
      </w:r>
    </w:p>
    <w:p w:rsidR="00241D14" w:rsidRDefault="00241D14" w:rsidP="00241D14">
      <w:pPr>
        <w:pStyle w:val="2"/>
        <w:spacing w:before="0" w:after="0"/>
        <w:ind w:firstLine="709"/>
        <w:jc w:val="both"/>
        <w:rPr>
          <w:sz w:val="22"/>
          <w:szCs w:val="22"/>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Вспомните свою любимую игру.</w:t>
      </w: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Опишите механику или совокупность механик, которая вам больше всего в ней нравится и почему это является привлекательным лично для вас.</w:t>
      </w: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Предположите и опишите тип игрока, которому это может нравиться.</w:t>
      </w:r>
    </w:p>
    <w:p w:rsidR="00241D14" w:rsidRPr="00241D14" w:rsidRDefault="00241D14" w:rsidP="00241D14">
      <w:pPr>
        <w:pStyle w:val="2"/>
        <w:spacing w:before="0" w:after="0"/>
        <w:jc w:val="both"/>
        <w:rPr>
          <w:sz w:val="22"/>
          <w:szCs w:val="22"/>
          <w:lang w:val="ru-RU"/>
        </w:rPr>
      </w:pPr>
    </w:p>
    <w:p w:rsidR="00241D14" w:rsidRPr="00241D14" w:rsidRDefault="00241D14" w:rsidP="00241D14">
      <w:pPr>
        <w:pStyle w:val="2"/>
        <w:spacing w:before="0" w:after="0"/>
        <w:jc w:val="both"/>
        <w:rPr>
          <w:lang w:val="en-US"/>
        </w:rPr>
      </w:pPr>
      <w:r w:rsidRPr="00241D14">
        <w:rPr>
          <w:lang w:val="ru-RU"/>
        </w:rPr>
        <w:t xml:space="preserve">Задача </w:t>
      </w:r>
      <w:r>
        <w:rPr>
          <w:lang w:val="en-US"/>
        </w:rPr>
        <w:t>2</w:t>
      </w:r>
    </w:p>
    <w:p w:rsidR="00241D14" w:rsidRDefault="00241D14" w:rsidP="00241D14">
      <w:pPr>
        <w:pStyle w:val="2"/>
        <w:spacing w:before="0" w:after="0"/>
        <w:jc w:val="both"/>
        <w:rPr>
          <w:sz w:val="22"/>
          <w:szCs w:val="22"/>
          <w:lang w:val="en-US"/>
        </w:rPr>
      </w:pPr>
    </w:p>
    <w:p w:rsidR="00241D14" w:rsidRPr="00241D14" w:rsidRDefault="00241D14" w:rsidP="00241D14">
      <w:pPr>
        <w:pStyle w:val="2"/>
        <w:spacing w:before="0" w:after="0"/>
        <w:jc w:val="both"/>
        <w:rPr>
          <w:b/>
          <w:sz w:val="22"/>
          <w:szCs w:val="22"/>
          <w:lang w:val="ru-RU"/>
        </w:rPr>
      </w:pPr>
      <w:r w:rsidRPr="00241D14">
        <w:rPr>
          <w:b/>
          <w:sz w:val="22"/>
          <w:szCs w:val="22"/>
          <w:lang w:val="ru-RU"/>
        </w:rPr>
        <w:t>Суть задания</w:t>
      </w:r>
    </w:p>
    <w:p w:rsidR="00241D14" w:rsidRDefault="00241D14" w:rsidP="00241D14">
      <w:pPr>
        <w:pStyle w:val="2"/>
        <w:spacing w:before="0" w:after="0"/>
        <w:jc w:val="both"/>
        <w:rPr>
          <w:sz w:val="22"/>
          <w:szCs w:val="22"/>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Адаптировать/видоизменить правила компьютерной игры «Сапёр» и описать их для игры вдвоём на бумаге.</w:t>
      </w:r>
    </w:p>
    <w:p w:rsidR="00241D14" w:rsidRPr="00241D14" w:rsidRDefault="00241D14" w:rsidP="00241D14">
      <w:pPr>
        <w:pStyle w:val="2"/>
        <w:spacing w:before="0" w:after="0"/>
        <w:ind w:firstLine="709"/>
        <w:jc w:val="both"/>
        <w:rPr>
          <w:sz w:val="22"/>
          <w:szCs w:val="22"/>
          <w:lang w:val="ru-RU"/>
        </w:rPr>
      </w:pPr>
    </w:p>
    <w:p w:rsidR="00241D14" w:rsidRPr="00241D14" w:rsidRDefault="00241D14" w:rsidP="00241D14">
      <w:pPr>
        <w:pStyle w:val="2"/>
        <w:spacing w:before="0" w:after="0"/>
        <w:jc w:val="both"/>
        <w:rPr>
          <w:b/>
          <w:sz w:val="22"/>
          <w:szCs w:val="22"/>
          <w:lang w:val="ru-RU"/>
        </w:rPr>
      </w:pPr>
      <w:r w:rsidRPr="00241D14">
        <w:rPr>
          <w:b/>
          <w:sz w:val="22"/>
          <w:szCs w:val="22"/>
          <w:lang w:val="ru-RU"/>
        </w:rPr>
        <w:t>Условия</w:t>
      </w:r>
    </w:p>
    <w:p w:rsidR="00241D14" w:rsidRDefault="00241D14" w:rsidP="00241D14">
      <w:pPr>
        <w:pStyle w:val="2"/>
        <w:spacing w:before="0" w:after="0"/>
        <w:ind w:firstLine="709"/>
        <w:jc w:val="both"/>
        <w:rPr>
          <w:sz w:val="22"/>
          <w:szCs w:val="22"/>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Игроки могут использовать только лист/листы бумаги в клеточку и пишущие ручки/карандаши.</w:t>
      </w: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Предполагается игра на задних рядах аудитории в институте, поэтому передача информации между игроками должна быть максимально лаконичной и малозаметной.</w:t>
      </w:r>
    </w:p>
    <w:p w:rsidR="00241D14" w:rsidRPr="00241D14" w:rsidRDefault="00241D14" w:rsidP="00241D14">
      <w:pPr>
        <w:pStyle w:val="2"/>
        <w:spacing w:before="0" w:after="0"/>
        <w:jc w:val="both"/>
        <w:rPr>
          <w:sz w:val="22"/>
          <w:szCs w:val="22"/>
          <w:lang w:val="ru-RU"/>
        </w:rPr>
      </w:pPr>
    </w:p>
    <w:p w:rsidR="00241D14" w:rsidRPr="00241D14" w:rsidRDefault="00241D14" w:rsidP="00241D14">
      <w:pPr>
        <w:pStyle w:val="2"/>
        <w:spacing w:before="0" w:after="0"/>
        <w:jc w:val="both"/>
        <w:rPr>
          <w:lang w:val="en-US"/>
        </w:rPr>
      </w:pPr>
      <w:r w:rsidRPr="00241D14">
        <w:rPr>
          <w:lang w:val="ru-RU"/>
        </w:rPr>
        <w:t xml:space="preserve">Задача </w:t>
      </w:r>
      <w:r>
        <w:rPr>
          <w:lang w:val="en-US"/>
        </w:rPr>
        <w:t>3</w:t>
      </w:r>
    </w:p>
    <w:p w:rsidR="00241D14" w:rsidRDefault="00241D14" w:rsidP="00241D14">
      <w:pPr>
        <w:pStyle w:val="2"/>
        <w:spacing w:before="0" w:after="0"/>
        <w:jc w:val="both"/>
        <w:rPr>
          <w:sz w:val="22"/>
          <w:szCs w:val="22"/>
          <w:lang w:val="en-US"/>
        </w:rPr>
      </w:pPr>
    </w:p>
    <w:p w:rsidR="00241D14" w:rsidRPr="00241D14" w:rsidRDefault="00241D14" w:rsidP="00241D14">
      <w:pPr>
        <w:pStyle w:val="2"/>
        <w:spacing w:before="0" w:after="0"/>
        <w:jc w:val="both"/>
        <w:rPr>
          <w:b/>
          <w:sz w:val="22"/>
          <w:szCs w:val="22"/>
          <w:lang w:val="ru-RU"/>
        </w:rPr>
      </w:pPr>
      <w:r w:rsidRPr="00241D14">
        <w:rPr>
          <w:b/>
          <w:sz w:val="22"/>
          <w:szCs w:val="22"/>
          <w:lang w:val="ru-RU"/>
        </w:rPr>
        <w:t xml:space="preserve">Суть задания </w:t>
      </w:r>
    </w:p>
    <w:p w:rsidR="00241D14" w:rsidRDefault="00241D14" w:rsidP="00241D14">
      <w:pPr>
        <w:pStyle w:val="2"/>
        <w:spacing w:before="0" w:after="0"/>
        <w:ind w:firstLine="709"/>
        <w:jc w:val="both"/>
        <w:rPr>
          <w:sz w:val="22"/>
          <w:szCs w:val="22"/>
          <w:lang w:val="en-US"/>
        </w:rPr>
      </w:pPr>
    </w:p>
    <w:p w:rsidR="00241D14" w:rsidRPr="00241D14" w:rsidRDefault="00241D14" w:rsidP="00241D14">
      <w:pPr>
        <w:pStyle w:val="2"/>
        <w:spacing w:before="0" w:after="0"/>
        <w:ind w:firstLine="709"/>
        <w:jc w:val="both"/>
        <w:rPr>
          <w:sz w:val="22"/>
          <w:szCs w:val="22"/>
          <w:lang w:val="ru-RU"/>
        </w:rPr>
      </w:pPr>
      <w:proofErr w:type="gramStart"/>
      <w:r w:rsidRPr="00241D14">
        <w:rPr>
          <w:sz w:val="22"/>
          <w:szCs w:val="22"/>
          <w:lang w:val="ru-RU"/>
        </w:rPr>
        <w:t xml:space="preserve">Придумать 1–2 крупных </w:t>
      </w:r>
      <w:proofErr w:type="spellStart"/>
      <w:r w:rsidRPr="00241D14">
        <w:rPr>
          <w:sz w:val="22"/>
          <w:szCs w:val="22"/>
          <w:lang w:val="ru-RU"/>
        </w:rPr>
        <w:t>фичи</w:t>
      </w:r>
      <w:proofErr w:type="spellEnd"/>
      <w:r w:rsidRPr="00241D14">
        <w:rPr>
          <w:sz w:val="22"/>
          <w:szCs w:val="22"/>
          <w:lang w:val="ru-RU"/>
        </w:rPr>
        <w:t xml:space="preserve"> (например, новое целеполагание для игроков или игровые режимы) для любой онлайн игры.</w:t>
      </w:r>
      <w:proofErr w:type="gramEnd"/>
    </w:p>
    <w:p w:rsidR="00241D14" w:rsidRDefault="00241D14" w:rsidP="00241D14">
      <w:pPr>
        <w:pStyle w:val="2"/>
        <w:spacing w:before="0" w:after="0"/>
        <w:jc w:val="both"/>
        <w:rPr>
          <w:sz w:val="22"/>
          <w:szCs w:val="22"/>
          <w:lang w:val="en-US"/>
        </w:rPr>
      </w:pPr>
    </w:p>
    <w:p w:rsidR="00241D14" w:rsidRPr="00241D14" w:rsidRDefault="00241D14" w:rsidP="00241D14">
      <w:pPr>
        <w:pStyle w:val="2"/>
        <w:spacing w:before="0" w:after="0"/>
        <w:jc w:val="both"/>
        <w:rPr>
          <w:b/>
          <w:sz w:val="22"/>
          <w:szCs w:val="22"/>
          <w:lang w:val="ru-RU"/>
        </w:rPr>
      </w:pPr>
      <w:r w:rsidRPr="00241D14">
        <w:rPr>
          <w:b/>
          <w:sz w:val="22"/>
          <w:szCs w:val="22"/>
          <w:lang w:val="ru-RU"/>
        </w:rPr>
        <w:t>Условия</w:t>
      </w:r>
    </w:p>
    <w:p w:rsidR="00241D14" w:rsidRDefault="00241D14" w:rsidP="00241D14">
      <w:pPr>
        <w:pStyle w:val="2"/>
        <w:spacing w:before="0" w:after="0"/>
        <w:jc w:val="both"/>
        <w:rPr>
          <w:sz w:val="22"/>
          <w:szCs w:val="22"/>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 xml:space="preserve">Объяснить коллегам </w:t>
      </w:r>
      <w:proofErr w:type="gramStart"/>
      <w:r w:rsidRPr="00241D14">
        <w:rPr>
          <w:sz w:val="22"/>
          <w:szCs w:val="22"/>
          <w:lang w:val="ru-RU"/>
        </w:rPr>
        <w:t>гейм-дизайнерам</w:t>
      </w:r>
      <w:proofErr w:type="gramEnd"/>
      <w:r w:rsidRPr="00241D14">
        <w:rPr>
          <w:sz w:val="22"/>
          <w:szCs w:val="22"/>
          <w:lang w:val="ru-RU"/>
        </w:rPr>
        <w:t xml:space="preserve">, что это действительно ценные идеи для </w:t>
      </w:r>
      <w:proofErr w:type="spellStart"/>
      <w:r w:rsidRPr="00241D14">
        <w:rPr>
          <w:sz w:val="22"/>
          <w:szCs w:val="22"/>
          <w:lang w:val="ru-RU"/>
        </w:rPr>
        <w:t>патча</w:t>
      </w:r>
      <w:proofErr w:type="spellEnd"/>
      <w:r w:rsidRPr="00241D14">
        <w:rPr>
          <w:sz w:val="22"/>
          <w:szCs w:val="22"/>
          <w:lang w:val="ru-RU"/>
        </w:rPr>
        <w:t xml:space="preserve"> (почему именно эти идеи должны попасть в </w:t>
      </w:r>
      <w:proofErr w:type="spellStart"/>
      <w:r w:rsidRPr="00241D14">
        <w:rPr>
          <w:sz w:val="22"/>
          <w:szCs w:val="22"/>
          <w:lang w:val="ru-RU"/>
        </w:rPr>
        <w:t>патч</w:t>
      </w:r>
      <w:proofErr w:type="spellEnd"/>
      <w:r w:rsidRPr="00241D14">
        <w:rPr>
          <w:sz w:val="22"/>
          <w:szCs w:val="22"/>
          <w:lang w:val="ru-RU"/>
        </w:rPr>
        <w:t xml:space="preserve">: определить их целеполагание, например, «эта идея увеличит размер </w:t>
      </w:r>
      <w:r w:rsidRPr="00241D14">
        <w:rPr>
          <w:sz w:val="22"/>
          <w:szCs w:val="22"/>
          <w:lang w:val="en-US"/>
        </w:rPr>
        <w:t>core</w:t>
      </w:r>
      <w:r w:rsidRPr="00241D14">
        <w:rPr>
          <w:sz w:val="22"/>
          <w:szCs w:val="22"/>
          <w:lang w:val="ru-RU"/>
        </w:rPr>
        <w:t>-аудитории проекта»).</w:t>
      </w:r>
    </w:p>
    <w:p w:rsidR="00241D14" w:rsidRPr="00241D14" w:rsidRDefault="00241D14" w:rsidP="00241D14">
      <w:pPr>
        <w:pStyle w:val="2"/>
        <w:spacing w:before="0" w:after="0"/>
        <w:jc w:val="both"/>
        <w:rPr>
          <w:sz w:val="22"/>
          <w:szCs w:val="22"/>
          <w:lang w:val="ru-RU"/>
        </w:rPr>
      </w:pPr>
    </w:p>
    <w:p w:rsidR="00241D14" w:rsidRPr="00241D14" w:rsidRDefault="00241D14" w:rsidP="00241D14">
      <w:pPr>
        <w:pStyle w:val="2"/>
        <w:spacing w:before="0" w:after="0"/>
        <w:jc w:val="both"/>
        <w:rPr>
          <w:lang w:val="en-US"/>
        </w:rPr>
      </w:pPr>
      <w:r w:rsidRPr="00241D14">
        <w:rPr>
          <w:lang w:val="ru-RU"/>
        </w:rPr>
        <w:t xml:space="preserve">Задача </w:t>
      </w:r>
      <w:r>
        <w:rPr>
          <w:lang w:val="en-US"/>
        </w:rPr>
        <w:t>4</w:t>
      </w:r>
    </w:p>
    <w:p w:rsidR="00241D14" w:rsidRDefault="00241D14" w:rsidP="00241D14">
      <w:pPr>
        <w:pStyle w:val="2"/>
        <w:spacing w:before="0" w:after="0"/>
        <w:jc w:val="both"/>
        <w:rPr>
          <w:sz w:val="22"/>
          <w:szCs w:val="22"/>
          <w:lang w:val="en-US"/>
        </w:rPr>
      </w:pPr>
    </w:p>
    <w:p w:rsidR="00241D14" w:rsidRPr="00241D14" w:rsidRDefault="00241D14" w:rsidP="00241D14">
      <w:pPr>
        <w:pStyle w:val="2"/>
        <w:spacing w:before="0" w:after="0"/>
        <w:jc w:val="both"/>
        <w:rPr>
          <w:b/>
          <w:sz w:val="22"/>
          <w:szCs w:val="22"/>
          <w:lang w:val="ru-RU"/>
        </w:rPr>
      </w:pPr>
      <w:r w:rsidRPr="00241D14">
        <w:rPr>
          <w:b/>
          <w:sz w:val="22"/>
          <w:szCs w:val="22"/>
          <w:lang w:val="ru-RU"/>
        </w:rPr>
        <w:t xml:space="preserve">Суть задания </w:t>
      </w:r>
    </w:p>
    <w:p w:rsidR="00241D14" w:rsidRPr="00241D14" w:rsidRDefault="00241D14" w:rsidP="00241D14">
      <w:pPr>
        <w:pStyle w:val="2"/>
        <w:spacing w:before="0" w:after="0"/>
        <w:ind w:firstLine="709"/>
        <w:jc w:val="both"/>
        <w:rPr>
          <w:sz w:val="22"/>
          <w:szCs w:val="22"/>
          <w:lang w:val="ru-RU"/>
        </w:rPr>
      </w:pPr>
      <w:r w:rsidRPr="00241D14">
        <w:rPr>
          <w:sz w:val="22"/>
          <w:szCs w:val="22"/>
          <w:lang w:val="ru-RU"/>
        </w:rPr>
        <w:t xml:space="preserve">Придумать 2-4 мелких </w:t>
      </w:r>
      <w:proofErr w:type="spellStart"/>
      <w:r w:rsidRPr="00241D14">
        <w:rPr>
          <w:sz w:val="22"/>
          <w:szCs w:val="22"/>
          <w:lang w:val="ru-RU"/>
        </w:rPr>
        <w:t>фичи</w:t>
      </w:r>
      <w:proofErr w:type="spellEnd"/>
      <w:r w:rsidRPr="00241D14">
        <w:rPr>
          <w:sz w:val="22"/>
          <w:szCs w:val="22"/>
          <w:lang w:val="ru-RU"/>
        </w:rPr>
        <w:t xml:space="preserve"> (например, введение в игру сторонних модификаций или добавление </w:t>
      </w:r>
      <w:proofErr w:type="gramStart"/>
      <w:r w:rsidRPr="00241D14">
        <w:rPr>
          <w:sz w:val="22"/>
          <w:szCs w:val="22"/>
          <w:lang w:val="ru-RU"/>
        </w:rPr>
        <w:t>определенного</w:t>
      </w:r>
      <w:proofErr w:type="gramEnd"/>
      <w:r w:rsidRPr="00241D14">
        <w:rPr>
          <w:sz w:val="22"/>
          <w:szCs w:val="22"/>
          <w:lang w:val="ru-RU"/>
        </w:rPr>
        <w:t xml:space="preserve"> контента) для любой </w:t>
      </w:r>
      <w:r w:rsidRPr="00241D14">
        <w:rPr>
          <w:sz w:val="22"/>
          <w:szCs w:val="22"/>
          <w:lang w:val="en-US"/>
        </w:rPr>
        <w:t>online</w:t>
      </w:r>
      <w:r w:rsidRPr="00241D14">
        <w:rPr>
          <w:sz w:val="22"/>
          <w:szCs w:val="22"/>
          <w:lang w:val="ru-RU"/>
        </w:rPr>
        <w:t xml:space="preserve"> </w:t>
      </w:r>
      <w:r w:rsidRPr="00241D14">
        <w:rPr>
          <w:sz w:val="22"/>
          <w:szCs w:val="22"/>
          <w:lang w:val="en-US"/>
        </w:rPr>
        <w:t>free</w:t>
      </w:r>
      <w:r w:rsidRPr="00241D14">
        <w:rPr>
          <w:sz w:val="22"/>
          <w:szCs w:val="22"/>
          <w:lang w:val="ru-RU"/>
        </w:rPr>
        <w:t xml:space="preserve"> </w:t>
      </w:r>
      <w:r w:rsidRPr="00241D14">
        <w:rPr>
          <w:sz w:val="22"/>
          <w:szCs w:val="22"/>
          <w:lang w:val="en-US"/>
        </w:rPr>
        <w:t>to</w:t>
      </w:r>
      <w:r w:rsidRPr="00241D14">
        <w:rPr>
          <w:sz w:val="22"/>
          <w:szCs w:val="22"/>
          <w:lang w:val="ru-RU"/>
        </w:rPr>
        <w:t xml:space="preserve"> </w:t>
      </w:r>
      <w:r w:rsidRPr="00241D14">
        <w:rPr>
          <w:sz w:val="22"/>
          <w:szCs w:val="22"/>
          <w:lang w:val="en-US"/>
        </w:rPr>
        <w:t>play</w:t>
      </w:r>
      <w:r w:rsidRPr="00241D14">
        <w:rPr>
          <w:sz w:val="22"/>
          <w:szCs w:val="22"/>
          <w:lang w:val="ru-RU"/>
        </w:rPr>
        <w:t xml:space="preserve"> игры.</w:t>
      </w:r>
    </w:p>
    <w:p w:rsidR="00241D14" w:rsidRDefault="00241D14" w:rsidP="00241D14">
      <w:pPr>
        <w:pStyle w:val="2"/>
        <w:spacing w:before="0" w:after="0"/>
        <w:ind w:firstLine="709"/>
        <w:jc w:val="both"/>
        <w:rPr>
          <w:sz w:val="22"/>
          <w:szCs w:val="22"/>
          <w:lang w:val="en-US"/>
        </w:rPr>
      </w:pPr>
    </w:p>
    <w:p w:rsidR="00241D14" w:rsidRPr="00241D14" w:rsidRDefault="00241D14" w:rsidP="00241D14">
      <w:pPr>
        <w:pStyle w:val="2"/>
        <w:spacing w:before="0" w:after="0"/>
        <w:jc w:val="both"/>
        <w:rPr>
          <w:b/>
          <w:sz w:val="22"/>
          <w:szCs w:val="22"/>
          <w:lang w:val="ru-RU"/>
        </w:rPr>
      </w:pPr>
      <w:r w:rsidRPr="00241D14">
        <w:rPr>
          <w:b/>
          <w:sz w:val="22"/>
          <w:szCs w:val="22"/>
          <w:lang w:val="ru-RU"/>
        </w:rPr>
        <w:t>Условия</w:t>
      </w:r>
    </w:p>
    <w:p w:rsidR="00241D14" w:rsidRDefault="00241D14" w:rsidP="00241D14">
      <w:pPr>
        <w:pStyle w:val="2"/>
        <w:spacing w:before="0" w:after="0"/>
        <w:ind w:firstLine="709"/>
        <w:jc w:val="both"/>
        <w:rPr>
          <w:sz w:val="22"/>
          <w:szCs w:val="22"/>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Объяснить коллегам-</w:t>
      </w:r>
      <w:proofErr w:type="spellStart"/>
      <w:r w:rsidRPr="00241D14">
        <w:rPr>
          <w:sz w:val="22"/>
          <w:szCs w:val="22"/>
          <w:lang w:val="ru-RU"/>
        </w:rPr>
        <w:t>монетизаторам</w:t>
      </w:r>
      <w:proofErr w:type="spellEnd"/>
      <w:r w:rsidRPr="00241D14">
        <w:rPr>
          <w:sz w:val="22"/>
          <w:szCs w:val="22"/>
          <w:lang w:val="ru-RU"/>
        </w:rPr>
        <w:t xml:space="preserve">, что это действительно ценные идеи для </w:t>
      </w:r>
      <w:proofErr w:type="spellStart"/>
      <w:r w:rsidRPr="00241D14">
        <w:rPr>
          <w:sz w:val="22"/>
          <w:szCs w:val="22"/>
          <w:lang w:val="ru-RU"/>
        </w:rPr>
        <w:t>патча</w:t>
      </w:r>
      <w:proofErr w:type="spellEnd"/>
      <w:r w:rsidRPr="00241D14">
        <w:rPr>
          <w:sz w:val="22"/>
          <w:szCs w:val="22"/>
          <w:lang w:val="ru-RU"/>
        </w:rPr>
        <w:t xml:space="preserve"> (почему именно эти идеи должны попасть в </w:t>
      </w:r>
      <w:proofErr w:type="spellStart"/>
      <w:r w:rsidRPr="00241D14">
        <w:rPr>
          <w:sz w:val="22"/>
          <w:szCs w:val="22"/>
          <w:lang w:val="ru-RU"/>
        </w:rPr>
        <w:t>патч</w:t>
      </w:r>
      <w:proofErr w:type="spellEnd"/>
      <w:r w:rsidRPr="00241D14">
        <w:rPr>
          <w:sz w:val="22"/>
          <w:szCs w:val="22"/>
          <w:lang w:val="ru-RU"/>
        </w:rPr>
        <w:t xml:space="preserve">: определить их бизнес-целеполагание, например, «эта идея увеличит размер </w:t>
      </w:r>
      <w:proofErr w:type="spellStart"/>
      <w:r w:rsidRPr="00241D14">
        <w:rPr>
          <w:sz w:val="22"/>
          <w:szCs w:val="22"/>
          <w:lang w:val="en-US"/>
        </w:rPr>
        <w:t>ltv</w:t>
      </w:r>
      <w:proofErr w:type="spellEnd"/>
      <w:r w:rsidRPr="00241D14">
        <w:rPr>
          <w:sz w:val="22"/>
          <w:szCs w:val="22"/>
          <w:lang w:val="ru-RU"/>
        </w:rPr>
        <w:t xml:space="preserve"> игрока»).</w:t>
      </w:r>
    </w:p>
    <w:p w:rsidR="00241D14" w:rsidRPr="00E349DB" w:rsidRDefault="00241D14" w:rsidP="00241D14">
      <w:pPr>
        <w:pStyle w:val="2"/>
        <w:spacing w:before="0" w:after="0"/>
        <w:jc w:val="both"/>
        <w:rPr>
          <w:lang w:val="en-US"/>
        </w:rPr>
      </w:pPr>
    </w:p>
    <w:p w:rsidR="00241D14" w:rsidRPr="00241D14" w:rsidRDefault="00241D14" w:rsidP="00241D14">
      <w:pPr>
        <w:pStyle w:val="2"/>
        <w:spacing w:before="0" w:after="0"/>
        <w:jc w:val="both"/>
        <w:rPr>
          <w:lang w:val="en-US"/>
        </w:rPr>
      </w:pPr>
      <w:r w:rsidRPr="00241D14">
        <w:rPr>
          <w:lang w:val="ru-RU"/>
        </w:rPr>
        <w:t xml:space="preserve">Задача </w:t>
      </w:r>
      <w:r>
        <w:rPr>
          <w:lang w:val="en-US"/>
        </w:rPr>
        <w:t xml:space="preserve">5 </w:t>
      </w:r>
    </w:p>
    <w:p w:rsidR="00241D14" w:rsidRDefault="00241D14" w:rsidP="00241D14">
      <w:pPr>
        <w:pStyle w:val="2"/>
        <w:spacing w:before="0" w:after="0"/>
        <w:jc w:val="both"/>
        <w:rPr>
          <w:b/>
          <w:sz w:val="22"/>
          <w:szCs w:val="22"/>
          <w:lang w:val="en-US"/>
        </w:rPr>
      </w:pPr>
    </w:p>
    <w:p w:rsidR="00241D14" w:rsidRPr="00241D14" w:rsidRDefault="00241D14" w:rsidP="00241D14">
      <w:pPr>
        <w:pStyle w:val="2"/>
        <w:spacing w:before="0" w:after="0"/>
        <w:jc w:val="both"/>
        <w:rPr>
          <w:b/>
          <w:sz w:val="22"/>
          <w:szCs w:val="22"/>
          <w:lang w:val="en-US"/>
        </w:rPr>
      </w:pPr>
      <w:r w:rsidRPr="00241D14">
        <w:rPr>
          <w:b/>
          <w:sz w:val="22"/>
          <w:szCs w:val="22"/>
          <w:lang w:val="ru-RU"/>
        </w:rPr>
        <w:t>Суть задания</w:t>
      </w:r>
    </w:p>
    <w:p w:rsidR="00241D14" w:rsidRDefault="00241D14" w:rsidP="00241D14">
      <w:pPr>
        <w:pStyle w:val="2"/>
        <w:spacing w:before="0" w:after="0"/>
        <w:ind w:firstLine="709"/>
        <w:jc w:val="both"/>
        <w:rPr>
          <w:sz w:val="22"/>
          <w:szCs w:val="22"/>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Ответьте на ряд вопросов по аналитике аудиторных данных.</w:t>
      </w: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При выполнении желательно не только дать ответ, но и описать ход рассуждений, приведших к нему, а также указать предположения и уточнения, сделанные в отношении условия (если такие были):</w:t>
      </w:r>
    </w:p>
    <w:p w:rsidR="00241D14" w:rsidRPr="00241D14" w:rsidRDefault="00241D14" w:rsidP="00241D14">
      <w:pPr>
        <w:pStyle w:val="2"/>
        <w:spacing w:before="0" w:after="0"/>
        <w:ind w:firstLine="709"/>
        <w:jc w:val="both"/>
        <w:rPr>
          <w:sz w:val="22"/>
          <w:szCs w:val="22"/>
          <w:lang w:val="ru-RU"/>
        </w:rPr>
      </w:pPr>
      <w:r w:rsidRPr="00241D14">
        <w:rPr>
          <w:sz w:val="22"/>
          <w:szCs w:val="22"/>
          <w:lang w:val="ru-RU"/>
        </w:rPr>
        <w:t>1.</w:t>
      </w:r>
      <w:r w:rsidRPr="00241D14">
        <w:rPr>
          <w:sz w:val="22"/>
          <w:szCs w:val="22"/>
          <w:lang w:val="ru-RU"/>
        </w:rPr>
        <w:tab/>
        <w:t>Оцените среднее число боев, приходящееся на одного игрока в месяц и медиану числа боев, приходящегося на одного игрока</w:t>
      </w:r>
    </w:p>
    <w:p w:rsidR="00241D14" w:rsidRPr="00241D14" w:rsidRDefault="00241D14" w:rsidP="00241D14">
      <w:pPr>
        <w:pStyle w:val="2"/>
        <w:spacing w:before="0" w:after="0"/>
        <w:ind w:firstLine="709"/>
        <w:jc w:val="both"/>
        <w:rPr>
          <w:sz w:val="22"/>
          <w:szCs w:val="22"/>
          <w:lang w:val="ru-RU"/>
        </w:rPr>
      </w:pPr>
      <w:r w:rsidRPr="00241D14">
        <w:rPr>
          <w:sz w:val="22"/>
          <w:szCs w:val="22"/>
          <w:lang w:val="ru-RU"/>
        </w:rPr>
        <w:t>2.</w:t>
      </w:r>
      <w:r w:rsidRPr="00241D14">
        <w:rPr>
          <w:sz w:val="22"/>
          <w:szCs w:val="22"/>
          <w:lang w:val="ru-RU"/>
        </w:rPr>
        <w:tab/>
        <w:t>Оцените, какая доля игроков провела 15 и более боев за месяц</w:t>
      </w:r>
    </w:p>
    <w:p w:rsidR="00241D14" w:rsidRPr="00241D14" w:rsidRDefault="00241D14" w:rsidP="00241D14">
      <w:pPr>
        <w:pStyle w:val="2"/>
        <w:spacing w:before="0" w:after="0"/>
        <w:ind w:firstLine="709"/>
        <w:jc w:val="both"/>
        <w:rPr>
          <w:sz w:val="22"/>
          <w:szCs w:val="22"/>
          <w:lang w:val="ru-RU"/>
        </w:rPr>
      </w:pPr>
      <w:r w:rsidRPr="00241D14">
        <w:rPr>
          <w:sz w:val="22"/>
          <w:szCs w:val="22"/>
          <w:lang w:val="ru-RU"/>
        </w:rPr>
        <w:t>3.</w:t>
      </w:r>
      <w:r w:rsidRPr="00241D14">
        <w:rPr>
          <w:sz w:val="22"/>
          <w:szCs w:val="22"/>
          <w:lang w:val="ru-RU"/>
        </w:rPr>
        <w:tab/>
        <w:t>Допустим, мы хотим сделать в игре событие длиной в месяц на получение ценной награды за проведенные бои и хотим сделать так, чтобы эту награду получили не более 10% наиболее активных (по числу боев) игроков. Оцените, какое число боев может быть достаточным для такой акции? При оценке стоит учесть, что значительно сокращать число игроков, прошедших событие полностью относительно целевых 10% считаем нежелательным при условии, что поведение игроков останется неизменным</w:t>
      </w:r>
    </w:p>
    <w:p w:rsidR="00241D14" w:rsidRPr="00241D14" w:rsidRDefault="00241D14" w:rsidP="00241D14">
      <w:pPr>
        <w:pStyle w:val="2"/>
        <w:spacing w:before="0" w:after="0"/>
        <w:ind w:firstLine="709"/>
        <w:jc w:val="both"/>
        <w:rPr>
          <w:sz w:val="22"/>
          <w:szCs w:val="22"/>
          <w:lang w:val="en-US"/>
        </w:rPr>
      </w:pPr>
      <w:r w:rsidRPr="00241D14">
        <w:rPr>
          <w:sz w:val="22"/>
          <w:szCs w:val="22"/>
          <w:lang w:val="ru-RU"/>
        </w:rPr>
        <w:t>4.</w:t>
      </w:r>
      <w:r w:rsidRPr="00241D14">
        <w:rPr>
          <w:sz w:val="22"/>
          <w:szCs w:val="22"/>
          <w:lang w:val="ru-RU"/>
        </w:rPr>
        <w:tab/>
        <w:t xml:space="preserve">Рассмотрим предыдущее задание с одним допущением. Предположим, что награда достаточно ценна для того, чтобы игроки увеличили свое число боев в месяц на 20%. </w:t>
      </w:r>
      <w:proofErr w:type="spellStart"/>
      <w:r w:rsidRPr="00241D14">
        <w:rPr>
          <w:sz w:val="22"/>
          <w:szCs w:val="22"/>
          <w:lang w:val="en-US"/>
        </w:rPr>
        <w:t>Как</w:t>
      </w:r>
      <w:proofErr w:type="spellEnd"/>
      <w:r w:rsidRPr="00241D14">
        <w:rPr>
          <w:sz w:val="22"/>
          <w:szCs w:val="22"/>
          <w:lang w:val="en-US"/>
        </w:rPr>
        <w:t xml:space="preserve"> </w:t>
      </w:r>
      <w:proofErr w:type="spellStart"/>
      <w:r w:rsidRPr="00241D14">
        <w:rPr>
          <w:sz w:val="22"/>
          <w:szCs w:val="22"/>
          <w:lang w:val="en-US"/>
        </w:rPr>
        <w:t>изменится</w:t>
      </w:r>
      <w:proofErr w:type="spellEnd"/>
      <w:r w:rsidRPr="00241D14">
        <w:rPr>
          <w:sz w:val="22"/>
          <w:szCs w:val="22"/>
          <w:lang w:val="en-US"/>
        </w:rPr>
        <w:t xml:space="preserve"> </w:t>
      </w:r>
      <w:proofErr w:type="spellStart"/>
      <w:r w:rsidRPr="00241D14">
        <w:rPr>
          <w:sz w:val="22"/>
          <w:szCs w:val="22"/>
          <w:lang w:val="en-US"/>
        </w:rPr>
        <w:t>ответ</w:t>
      </w:r>
      <w:proofErr w:type="spellEnd"/>
      <w:r w:rsidRPr="00241D14">
        <w:rPr>
          <w:sz w:val="22"/>
          <w:szCs w:val="22"/>
          <w:lang w:val="en-US"/>
        </w:rPr>
        <w:t xml:space="preserve"> </w:t>
      </w:r>
      <w:proofErr w:type="spellStart"/>
      <w:r w:rsidRPr="00241D14">
        <w:rPr>
          <w:sz w:val="22"/>
          <w:szCs w:val="22"/>
          <w:lang w:val="en-US"/>
        </w:rPr>
        <w:t>на</w:t>
      </w:r>
      <w:proofErr w:type="spellEnd"/>
      <w:r w:rsidRPr="00241D14">
        <w:rPr>
          <w:sz w:val="22"/>
          <w:szCs w:val="22"/>
          <w:lang w:val="en-US"/>
        </w:rPr>
        <w:t xml:space="preserve"> </w:t>
      </w:r>
      <w:proofErr w:type="spellStart"/>
      <w:r w:rsidRPr="00241D14">
        <w:rPr>
          <w:sz w:val="22"/>
          <w:szCs w:val="22"/>
          <w:lang w:val="en-US"/>
        </w:rPr>
        <w:t>задание</w:t>
      </w:r>
      <w:proofErr w:type="spellEnd"/>
      <w:r w:rsidRPr="00241D14">
        <w:rPr>
          <w:sz w:val="22"/>
          <w:szCs w:val="22"/>
          <w:lang w:val="en-US"/>
        </w:rPr>
        <w:t xml:space="preserve"> 3 с </w:t>
      </w:r>
      <w:proofErr w:type="spellStart"/>
      <w:r w:rsidRPr="00241D14">
        <w:rPr>
          <w:sz w:val="22"/>
          <w:szCs w:val="22"/>
          <w:lang w:val="en-US"/>
        </w:rPr>
        <w:t>учетом</w:t>
      </w:r>
      <w:proofErr w:type="spellEnd"/>
      <w:r w:rsidRPr="00241D14">
        <w:rPr>
          <w:sz w:val="22"/>
          <w:szCs w:val="22"/>
          <w:lang w:val="en-US"/>
        </w:rPr>
        <w:t xml:space="preserve"> </w:t>
      </w:r>
      <w:proofErr w:type="spellStart"/>
      <w:r w:rsidRPr="00241D14">
        <w:rPr>
          <w:sz w:val="22"/>
          <w:szCs w:val="22"/>
          <w:lang w:val="en-US"/>
        </w:rPr>
        <w:t>этого</w:t>
      </w:r>
      <w:proofErr w:type="spellEnd"/>
      <w:r w:rsidRPr="00241D14">
        <w:rPr>
          <w:sz w:val="22"/>
          <w:szCs w:val="22"/>
          <w:lang w:val="en-US"/>
        </w:rPr>
        <w:t xml:space="preserve"> </w:t>
      </w:r>
      <w:proofErr w:type="spellStart"/>
      <w:r w:rsidRPr="00241D14">
        <w:rPr>
          <w:sz w:val="22"/>
          <w:szCs w:val="22"/>
          <w:lang w:val="en-US"/>
        </w:rPr>
        <w:t>допущения</w:t>
      </w:r>
      <w:proofErr w:type="spellEnd"/>
      <w:r w:rsidRPr="00241D14">
        <w:rPr>
          <w:sz w:val="22"/>
          <w:szCs w:val="22"/>
          <w:lang w:val="en-US"/>
        </w:rPr>
        <w:t>?</w:t>
      </w:r>
    </w:p>
    <w:p w:rsidR="00241D14" w:rsidRDefault="00241D14" w:rsidP="00241D14">
      <w:pPr>
        <w:pStyle w:val="2"/>
        <w:spacing w:before="0" w:after="0"/>
        <w:jc w:val="both"/>
        <w:rPr>
          <w:sz w:val="22"/>
          <w:szCs w:val="22"/>
          <w:lang w:val="en-US"/>
        </w:rPr>
      </w:pPr>
    </w:p>
    <w:p w:rsidR="00E349DB" w:rsidRDefault="00E349DB" w:rsidP="00241D14">
      <w:pPr>
        <w:pStyle w:val="2"/>
        <w:spacing w:before="0" w:after="0"/>
        <w:jc w:val="both"/>
        <w:rPr>
          <w:b/>
          <w:sz w:val="22"/>
          <w:szCs w:val="22"/>
          <w:lang w:val="en-US"/>
        </w:rPr>
      </w:pPr>
    </w:p>
    <w:p w:rsidR="00E349DB" w:rsidRDefault="00E349DB" w:rsidP="00241D14">
      <w:pPr>
        <w:pStyle w:val="2"/>
        <w:spacing w:before="0" w:after="0"/>
        <w:jc w:val="both"/>
        <w:rPr>
          <w:b/>
          <w:sz w:val="22"/>
          <w:szCs w:val="22"/>
          <w:lang w:val="en-US"/>
        </w:rPr>
      </w:pPr>
    </w:p>
    <w:p w:rsidR="00E349DB" w:rsidRDefault="00E349DB" w:rsidP="00241D14">
      <w:pPr>
        <w:pStyle w:val="2"/>
        <w:spacing w:before="0" w:after="0"/>
        <w:jc w:val="both"/>
        <w:rPr>
          <w:b/>
          <w:sz w:val="22"/>
          <w:szCs w:val="22"/>
          <w:lang w:val="en-US"/>
        </w:rPr>
      </w:pPr>
    </w:p>
    <w:p w:rsidR="00241D14" w:rsidRPr="00241D14" w:rsidRDefault="00241D14" w:rsidP="00241D14">
      <w:pPr>
        <w:pStyle w:val="2"/>
        <w:spacing w:before="0" w:after="0"/>
        <w:jc w:val="both"/>
        <w:rPr>
          <w:b/>
          <w:sz w:val="22"/>
          <w:szCs w:val="22"/>
          <w:lang w:val="en-US"/>
        </w:rPr>
      </w:pPr>
      <w:bookmarkStart w:id="1" w:name="_GoBack"/>
      <w:bookmarkEnd w:id="1"/>
      <w:proofErr w:type="spellStart"/>
      <w:r w:rsidRPr="00241D14">
        <w:rPr>
          <w:b/>
          <w:sz w:val="22"/>
          <w:szCs w:val="22"/>
          <w:lang w:val="en-US"/>
        </w:rPr>
        <w:lastRenderedPageBreak/>
        <w:t>Условия</w:t>
      </w:r>
      <w:proofErr w:type="spellEnd"/>
    </w:p>
    <w:p w:rsidR="00241D14" w:rsidRDefault="00241D14" w:rsidP="00241D14">
      <w:pPr>
        <w:pStyle w:val="2"/>
        <w:spacing w:before="0" w:after="0"/>
        <w:jc w:val="both"/>
        <w:rPr>
          <w:sz w:val="22"/>
          <w:szCs w:val="22"/>
          <w:lang w:val="en-US"/>
        </w:rPr>
      </w:pPr>
    </w:p>
    <w:p w:rsidR="00241D14" w:rsidRDefault="00241D14" w:rsidP="00241D14">
      <w:pPr>
        <w:rPr>
          <w:lang w:val="en-US"/>
        </w:rPr>
      </w:pPr>
      <w:r w:rsidRPr="00600EB1">
        <w:rPr>
          <w:noProof/>
        </w:rPr>
        <w:drawing>
          <wp:inline distT="0" distB="0" distL="0" distR="0" wp14:anchorId="49AAF76A" wp14:editId="3EE26E22">
            <wp:extent cx="4282440" cy="2214692"/>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440" cy="2214692"/>
                    </a:xfrm>
                    <a:prstGeom prst="rect">
                      <a:avLst/>
                    </a:prstGeom>
                  </pic:spPr>
                </pic:pic>
              </a:graphicData>
            </a:graphic>
          </wp:inline>
        </w:drawing>
      </w:r>
    </w:p>
    <w:p w:rsidR="00241D14" w:rsidRPr="00241D14" w:rsidRDefault="00241D14" w:rsidP="00241D14">
      <w:pPr>
        <w:rPr>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 xml:space="preserve">Дано распределение игроков некоторой игры по количеству боев за месяц (учитываются только игроки, проведшие хотя бы 1 бой за месяц, первый столбец, например, показывает, что 544 игрока сыграли за месяц от 1 до 3 боев, считаем, что </w:t>
      </w:r>
      <w:proofErr w:type="gramStart"/>
      <w:r w:rsidRPr="00241D14">
        <w:rPr>
          <w:sz w:val="22"/>
          <w:szCs w:val="22"/>
          <w:lang w:val="ru-RU"/>
        </w:rPr>
        <w:t>игроков, проведших более 100 боев не было</w:t>
      </w:r>
      <w:proofErr w:type="gramEnd"/>
      <w:r w:rsidRPr="00241D14">
        <w:rPr>
          <w:sz w:val="22"/>
          <w:szCs w:val="22"/>
          <w:lang w:val="ru-RU"/>
        </w:rPr>
        <w:t>):</w:t>
      </w:r>
    </w:p>
    <w:p w:rsidR="00241D14" w:rsidRPr="00241D14" w:rsidRDefault="00241D14" w:rsidP="00241D14">
      <w:pPr>
        <w:pStyle w:val="2"/>
        <w:spacing w:before="0" w:after="0"/>
        <w:jc w:val="both"/>
        <w:rPr>
          <w:sz w:val="22"/>
          <w:szCs w:val="22"/>
          <w:lang w:val="ru-RU"/>
        </w:rPr>
      </w:pPr>
      <w:r w:rsidRPr="00241D14">
        <w:rPr>
          <w:sz w:val="22"/>
          <w:szCs w:val="22"/>
          <w:lang w:val="ru-RU"/>
        </w:rPr>
        <w:t xml:space="preserve"> </w:t>
      </w:r>
    </w:p>
    <w:p w:rsidR="00241D14" w:rsidRPr="00241D14" w:rsidRDefault="00241D14" w:rsidP="00241D14">
      <w:pPr>
        <w:pStyle w:val="2"/>
        <w:spacing w:before="0" w:after="0"/>
        <w:jc w:val="both"/>
        <w:rPr>
          <w:sz w:val="22"/>
          <w:szCs w:val="22"/>
          <w:lang w:val="ru-RU"/>
        </w:rPr>
      </w:pPr>
    </w:p>
    <w:p w:rsidR="00241D14" w:rsidRPr="00241D14" w:rsidRDefault="00241D14" w:rsidP="00241D14">
      <w:pPr>
        <w:pStyle w:val="2"/>
        <w:spacing w:before="0" w:after="0"/>
        <w:jc w:val="both"/>
        <w:rPr>
          <w:lang w:val="en-US"/>
        </w:rPr>
      </w:pPr>
      <w:r w:rsidRPr="00241D14">
        <w:rPr>
          <w:lang w:val="ru-RU"/>
        </w:rPr>
        <w:t>Задача</w:t>
      </w:r>
      <w:r w:rsidRPr="00241D14">
        <w:rPr>
          <w:lang w:val="ru-RU"/>
        </w:rPr>
        <w:t xml:space="preserve"> 6</w:t>
      </w:r>
    </w:p>
    <w:p w:rsidR="00241D14" w:rsidRPr="00241D14" w:rsidRDefault="00241D14" w:rsidP="00241D14">
      <w:pPr>
        <w:rPr>
          <w:lang w:val="en-US"/>
        </w:rPr>
      </w:pPr>
    </w:p>
    <w:p w:rsidR="00241D14" w:rsidRPr="00241D14" w:rsidRDefault="00241D14" w:rsidP="00241D14">
      <w:pPr>
        <w:pStyle w:val="2"/>
        <w:spacing w:before="0" w:after="0"/>
        <w:jc w:val="both"/>
        <w:rPr>
          <w:b/>
          <w:sz w:val="22"/>
          <w:szCs w:val="22"/>
          <w:lang w:val="ru-RU"/>
        </w:rPr>
      </w:pPr>
      <w:r w:rsidRPr="00241D14">
        <w:rPr>
          <w:b/>
          <w:sz w:val="22"/>
          <w:szCs w:val="22"/>
          <w:lang w:val="ru-RU"/>
        </w:rPr>
        <w:t>Суть задания</w:t>
      </w:r>
    </w:p>
    <w:p w:rsidR="00241D14" w:rsidRDefault="00241D14" w:rsidP="00241D14">
      <w:pPr>
        <w:pStyle w:val="2"/>
        <w:spacing w:before="0" w:after="0"/>
        <w:ind w:firstLine="709"/>
        <w:jc w:val="both"/>
        <w:rPr>
          <w:sz w:val="22"/>
          <w:szCs w:val="22"/>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Вам необходимо выпустить новый самолет в ММО игре с открытым миром.</w:t>
      </w:r>
    </w:p>
    <w:p w:rsidR="00241D14" w:rsidRPr="00241D14" w:rsidRDefault="00241D14" w:rsidP="00241D14">
      <w:pPr>
        <w:rPr>
          <w:lang w:val="ru-RU"/>
        </w:rPr>
      </w:pPr>
    </w:p>
    <w:p w:rsidR="00241D14" w:rsidRPr="00241D14" w:rsidRDefault="00241D14" w:rsidP="00241D14">
      <w:pPr>
        <w:pStyle w:val="2"/>
        <w:spacing w:before="0" w:after="0"/>
        <w:jc w:val="both"/>
        <w:rPr>
          <w:b/>
          <w:sz w:val="22"/>
          <w:szCs w:val="22"/>
          <w:lang w:val="en-US"/>
        </w:rPr>
      </w:pPr>
      <w:proofErr w:type="spellStart"/>
      <w:r w:rsidRPr="00241D14">
        <w:rPr>
          <w:b/>
          <w:sz w:val="22"/>
          <w:szCs w:val="22"/>
          <w:lang w:val="en-US"/>
        </w:rPr>
        <w:t>Условия</w:t>
      </w:r>
      <w:proofErr w:type="spellEnd"/>
    </w:p>
    <w:p w:rsidR="00241D14" w:rsidRDefault="00241D14" w:rsidP="00241D14">
      <w:pPr>
        <w:pStyle w:val="2"/>
        <w:spacing w:before="0" w:after="0"/>
        <w:ind w:firstLine="709"/>
        <w:jc w:val="both"/>
        <w:rPr>
          <w:sz w:val="22"/>
          <w:szCs w:val="22"/>
          <w:lang w:val="en-US"/>
        </w:rPr>
      </w:pPr>
    </w:p>
    <w:p w:rsidR="00241D14" w:rsidRPr="00241D14" w:rsidRDefault="00241D14" w:rsidP="00241D14">
      <w:pPr>
        <w:pStyle w:val="2"/>
        <w:spacing w:before="0" w:after="0"/>
        <w:ind w:firstLine="709"/>
        <w:jc w:val="both"/>
        <w:rPr>
          <w:sz w:val="22"/>
          <w:szCs w:val="22"/>
          <w:lang w:val="ru-RU"/>
        </w:rPr>
      </w:pPr>
      <w:r w:rsidRPr="00241D14">
        <w:rPr>
          <w:sz w:val="22"/>
          <w:szCs w:val="22"/>
          <w:lang w:val="ru-RU"/>
        </w:rPr>
        <w:t>Опишите что, на ваш взгляд, нужно сделать для успешного выхода самолета в игре.</w:t>
      </w:r>
    </w:p>
    <w:p w:rsidR="00241D14" w:rsidRPr="00241D14" w:rsidRDefault="00241D14" w:rsidP="00241D14">
      <w:pPr>
        <w:jc w:val="both"/>
        <w:rPr>
          <w:lang w:val="ru-RU"/>
        </w:rPr>
      </w:pPr>
    </w:p>
    <w:p w:rsidR="00241D14" w:rsidRDefault="00241D14">
      <w:pPr>
        <w:rPr>
          <w:sz w:val="32"/>
          <w:szCs w:val="32"/>
          <w:lang w:val="ru-RU"/>
        </w:rPr>
      </w:pPr>
      <w:r>
        <w:rPr>
          <w:lang w:val="ru-RU"/>
        </w:rPr>
        <w:br w:type="page"/>
      </w:r>
    </w:p>
    <w:p w:rsidR="00401B20" w:rsidRPr="00241D14" w:rsidRDefault="00E349DB">
      <w:pPr>
        <w:pStyle w:val="2"/>
        <w:rPr>
          <w:lang w:val="ru-RU"/>
        </w:rPr>
      </w:pPr>
      <w:r w:rsidRPr="00241D14">
        <w:rPr>
          <w:lang w:val="ru-RU"/>
        </w:rPr>
        <w:lastRenderedPageBreak/>
        <w:t>Задача 1</w:t>
      </w:r>
    </w:p>
    <w:p w:rsidR="00401B20" w:rsidRPr="00241D14" w:rsidRDefault="00E349DB">
      <w:pPr>
        <w:ind w:firstLine="720"/>
        <w:jc w:val="both"/>
        <w:rPr>
          <w:lang w:val="ru-RU"/>
        </w:rPr>
      </w:pPr>
      <w:r w:rsidRPr="00241D14">
        <w:rPr>
          <w:lang w:val="ru-RU"/>
        </w:rPr>
        <w:t xml:space="preserve">Одна из моих любимых игр - </w:t>
      </w:r>
      <w:r>
        <w:t>The</w:t>
      </w:r>
      <w:r w:rsidRPr="00241D14">
        <w:rPr>
          <w:lang w:val="ru-RU"/>
        </w:rPr>
        <w:t xml:space="preserve"> </w:t>
      </w:r>
      <w:r>
        <w:t>Binding</w:t>
      </w:r>
      <w:r w:rsidRPr="00241D14">
        <w:rPr>
          <w:lang w:val="ru-RU"/>
        </w:rPr>
        <w:t xml:space="preserve"> </w:t>
      </w:r>
      <w:r>
        <w:t>of</w:t>
      </w:r>
      <w:r w:rsidRPr="00241D14">
        <w:rPr>
          <w:lang w:val="ru-RU"/>
        </w:rPr>
        <w:t xml:space="preserve"> </w:t>
      </w:r>
      <w:r>
        <w:t>Isaac</w:t>
      </w:r>
      <w:r w:rsidRPr="00241D14">
        <w:rPr>
          <w:lang w:val="ru-RU"/>
        </w:rPr>
        <w:t xml:space="preserve">, вероятно написанное будет справедливо для всего жанра </w:t>
      </w:r>
      <w:r>
        <w:t>Roguelike</w:t>
      </w:r>
      <w:r w:rsidRPr="00241D14">
        <w:rPr>
          <w:lang w:val="ru-RU"/>
        </w:rPr>
        <w:t xml:space="preserve"> игр.</w:t>
      </w:r>
    </w:p>
    <w:p w:rsidR="00401B20" w:rsidRPr="00241D14" w:rsidRDefault="00E349DB">
      <w:pPr>
        <w:ind w:firstLine="720"/>
        <w:jc w:val="both"/>
        <w:rPr>
          <w:lang w:val="ru-RU"/>
        </w:rPr>
      </w:pPr>
      <w:r w:rsidRPr="00241D14">
        <w:rPr>
          <w:lang w:val="ru-RU"/>
        </w:rPr>
        <w:t>Я бы отметил три наиболее значимых для меня момента:</w:t>
      </w:r>
    </w:p>
    <w:p w:rsidR="00401B20" w:rsidRPr="00241D14" w:rsidRDefault="00401B20">
      <w:pPr>
        <w:ind w:firstLine="720"/>
        <w:jc w:val="both"/>
        <w:rPr>
          <w:lang w:val="ru-RU"/>
        </w:rPr>
      </w:pPr>
    </w:p>
    <w:p w:rsidR="00401B20" w:rsidRPr="00241D14" w:rsidRDefault="00E349DB">
      <w:pPr>
        <w:numPr>
          <w:ilvl w:val="0"/>
          <w:numId w:val="3"/>
        </w:numPr>
        <w:jc w:val="both"/>
        <w:rPr>
          <w:b/>
          <w:lang w:val="ru-RU"/>
        </w:rPr>
      </w:pPr>
      <w:r w:rsidRPr="00241D14">
        <w:rPr>
          <w:b/>
          <w:lang w:val="ru-RU"/>
        </w:rPr>
        <w:t xml:space="preserve">Случайная генерация подземелий (+ противников и босса) </w:t>
      </w:r>
    </w:p>
    <w:p w:rsidR="00401B20" w:rsidRPr="00241D14" w:rsidRDefault="00E349DB">
      <w:pPr>
        <w:ind w:left="1440"/>
        <w:jc w:val="both"/>
        <w:rPr>
          <w:lang w:val="ru-RU"/>
        </w:rPr>
      </w:pPr>
      <w:r w:rsidRPr="00241D14">
        <w:rPr>
          <w:lang w:val="ru-RU"/>
        </w:rPr>
        <w:t xml:space="preserve">Добавляет ощущение неизвестности, интригу, перед каждой комнатой и особенно боссом. </w:t>
      </w:r>
    </w:p>
    <w:p w:rsidR="00401B20" w:rsidRPr="00241D14" w:rsidRDefault="00401B20">
      <w:pPr>
        <w:ind w:left="1440"/>
        <w:jc w:val="both"/>
        <w:rPr>
          <w:lang w:val="ru-RU"/>
        </w:rPr>
      </w:pPr>
    </w:p>
    <w:p w:rsidR="00401B20" w:rsidRDefault="00E349DB">
      <w:pPr>
        <w:numPr>
          <w:ilvl w:val="0"/>
          <w:numId w:val="3"/>
        </w:numPr>
        <w:jc w:val="both"/>
        <w:rPr>
          <w:b/>
        </w:rPr>
      </w:pPr>
      <w:proofErr w:type="spellStart"/>
      <w:r>
        <w:rPr>
          <w:b/>
        </w:rPr>
        <w:t>Большое</w:t>
      </w:r>
      <w:proofErr w:type="spellEnd"/>
      <w:r>
        <w:rPr>
          <w:b/>
        </w:rPr>
        <w:t xml:space="preserve"> </w:t>
      </w:r>
      <w:proofErr w:type="spellStart"/>
      <w:r>
        <w:rPr>
          <w:b/>
        </w:rPr>
        <w:t>количество</w:t>
      </w:r>
      <w:proofErr w:type="spellEnd"/>
      <w:r>
        <w:rPr>
          <w:b/>
        </w:rPr>
        <w:t xml:space="preserve"> </w:t>
      </w:r>
      <w:proofErr w:type="spellStart"/>
      <w:r>
        <w:rPr>
          <w:b/>
        </w:rPr>
        <w:t>героев</w:t>
      </w:r>
      <w:proofErr w:type="spellEnd"/>
    </w:p>
    <w:p w:rsidR="00401B20" w:rsidRPr="00241D14" w:rsidRDefault="00E349DB">
      <w:pPr>
        <w:ind w:left="1440"/>
        <w:jc w:val="both"/>
        <w:rPr>
          <w:lang w:val="ru-RU"/>
        </w:rPr>
      </w:pPr>
      <w:r w:rsidRPr="00241D14">
        <w:rPr>
          <w:lang w:val="ru-RU"/>
        </w:rPr>
        <w:t xml:space="preserve">Все они обладают уникальными стартовыми </w:t>
      </w:r>
      <w:proofErr w:type="spellStart"/>
      <w:r w:rsidRPr="00241D14">
        <w:rPr>
          <w:lang w:val="ru-RU"/>
        </w:rPr>
        <w:t>хар-ками</w:t>
      </w:r>
      <w:proofErr w:type="spellEnd"/>
      <w:r w:rsidRPr="00241D14">
        <w:rPr>
          <w:lang w:val="ru-RU"/>
        </w:rPr>
        <w:t xml:space="preserve"> и своими особенностями (не говоря уже про дизайн). Многие из них становятся доступны только пос</w:t>
      </w:r>
      <w:r w:rsidRPr="00241D14">
        <w:rPr>
          <w:lang w:val="ru-RU"/>
        </w:rPr>
        <w:t xml:space="preserve">ле </w:t>
      </w:r>
      <w:proofErr w:type="gramStart"/>
      <w:r w:rsidRPr="00241D14">
        <w:rPr>
          <w:lang w:val="ru-RU"/>
        </w:rPr>
        <w:t>завершения</w:t>
      </w:r>
      <w:proofErr w:type="gramEnd"/>
      <w:r w:rsidRPr="00241D14">
        <w:rPr>
          <w:lang w:val="ru-RU"/>
        </w:rPr>
        <w:t xml:space="preserve"> какого то конкретного уровня или выполнения другого игрового условия.</w:t>
      </w:r>
    </w:p>
    <w:p w:rsidR="00401B20" w:rsidRPr="00241D14" w:rsidRDefault="00401B20">
      <w:pPr>
        <w:ind w:left="1440"/>
        <w:jc w:val="both"/>
        <w:rPr>
          <w:b/>
          <w:lang w:val="ru-RU"/>
        </w:rPr>
      </w:pPr>
    </w:p>
    <w:p w:rsidR="00401B20" w:rsidRPr="00241D14" w:rsidRDefault="00E349DB">
      <w:pPr>
        <w:numPr>
          <w:ilvl w:val="0"/>
          <w:numId w:val="3"/>
        </w:numPr>
        <w:jc w:val="both"/>
        <w:rPr>
          <w:b/>
          <w:lang w:val="ru-RU"/>
        </w:rPr>
      </w:pPr>
      <w:r w:rsidRPr="00241D14">
        <w:rPr>
          <w:b/>
          <w:lang w:val="ru-RU"/>
        </w:rPr>
        <w:t>Случайно выпадающие награды, в особенности предметы</w:t>
      </w:r>
    </w:p>
    <w:p w:rsidR="00401B20" w:rsidRPr="00241D14" w:rsidRDefault="00E349DB">
      <w:pPr>
        <w:ind w:left="1440"/>
        <w:jc w:val="both"/>
        <w:rPr>
          <w:b/>
          <w:lang w:val="ru-RU"/>
        </w:rPr>
      </w:pPr>
      <w:r w:rsidRPr="00241D14">
        <w:rPr>
          <w:lang w:val="ru-RU"/>
        </w:rPr>
        <w:t xml:space="preserve">Хоть и можно выбрать героя с комфортными характеристиками, игрок все равно будет вынужден адаптироваться под найденные </w:t>
      </w:r>
      <w:r w:rsidRPr="00241D14">
        <w:rPr>
          <w:lang w:val="ru-RU"/>
        </w:rPr>
        <w:t xml:space="preserve">предметы. Более того, не все предметы доступны изначально. Многие из них становятся доступны только после </w:t>
      </w:r>
      <w:proofErr w:type="gramStart"/>
      <w:r w:rsidRPr="00241D14">
        <w:rPr>
          <w:lang w:val="ru-RU"/>
        </w:rPr>
        <w:t>завершения</w:t>
      </w:r>
      <w:proofErr w:type="gramEnd"/>
      <w:r w:rsidRPr="00241D14">
        <w:rPr>
          <w:lang w:val="ru-RU"/>
        </w:rPr>
        <w:t xml:space="preserve"> какого то конкретного уровня или выполнения другого игрового условия.</w:t>
      </w:r>
    </w:p>
    <w:p w:rsidR="00401B20" w:rsidRPr="00241D14" w:rsidRDefault="00401B20">
      <w:pPr>
        <w:jc w:val="both"/>
        <w:rPr>
          <w:lang w:val="ru-RU"/>
        </w:rPr>
      </w:pPr>
    </w:p>
    <w:p w:rsidR="00401B20" w:rsidRPr="00241D14" w:rsidRDefault="00E349DB">
      <w:pPr>
        <w:ind w:firstLine="720"/>
        <w:jc w:val="both"/>
        <w:rPr>
          <w:lang w:val="ru-RU"/>
        </w:rPr>
      </w:pPr>
      <w:r w:rsidRPr="00241D14">
        <w:rPr>
          <w:lang w:val="ru-RU"/>
        </w:rPr>
        <w:t>Эти три фактора делает игру</w:t>
      </w:r>
      <w:proofErr w:type="gramStart"/>
      <w:r w:rsidRPr="00241D14">
        <w:rPr>
          <w:lang w:val="ru-RU"/>
        </w:rPr>
        <w:t xml:space="preserve"> О</w:t>
      </w:r>
      <w:proofErr w:type="gramEnd"/>
      <w:r w:rsidRPr="00241D14">
        <w:rPr>
          <w:lang w:val="ru-RU"/>
        </w:rPr>
        <w:t xml:space="preserve">чень </w:t>
      </w:r>
      <w:proofErr w:type="spellStart"/>
      <w:r w:rsidRPr="00241D14">
        <w:rPr>
          <w:lang w:val="ru-RU"/>
        </w:rPr>
        <w:t>реиграбельной</w:t>
      </w:r>
      <w:proofErr w:type="spellEnd"/>
      <w:r w:rsidRPr="00241D14">
        <w:rPr>
          <w:lang w:val="ru-RU"/>
        </w:rPr>
        <w:t xml:space="preserve">. Каждое прохождение </w:t>
      </w:r>
      <w:r w:rsidRPr="00241D14">
        <w:rPr>
          <w:lang w:val="ru-RU"/>
        </w:rPr>
        <w:t xml:space="preserve">становится уникальным, несмотря на небольшое разнообразие доступных действий (ходьба, стрельба, бомбы, предметы и карты). Минимальное наличие сюжета также подогревает интерес к </w:t>
      </w:r>
      <w:proofErr w:type="spellStart"/>
      <w:r w:rsidRPr="00241D14">
        <w:rPr>
          <w:lang w:val="ru-RU"/>
        </w:rPr>
        <w:t>перепрохождению</w:t>
      </w:r>
      <w:proofErr w:type="spellEnd"/>
      <w:r w:rsidRPr="00241D14">
        <w:rPr>
          <w:lang w:val="ru-RU"/>
        </w:rPr>
        <w:t>.</w:t>
      </w:r>
    </w:p>
    <w:p w:rsidR="00401B20" w:rsidRPr="00241D14" w:rsidRDefault="00E349DB">
      <w:pPr>
        <w:ind w:firstLine="720"/>
        <w:jc w:val="both"/>
        <w:rPr>
          <w:lang w:val="ru-RU"/>
        </w:rPr>
      </w:pPr>
      <w:proofErr w:type="gramStart"/>
      <w:r w:rsidRPr="00241D14">
        <w:rPr>
          <w:lang w:val="ru-RU"/>
        </w:rPr>
        <w:t>Это очень ценно для меня, потому что я люблю возвращаться в ст</w:t>
      </w:r>
      <w:r w:rsidRPr="00241D14">
        <w:rPr>
          <w:lang w:val="ru-RU"/>
        </w:rPr>
        <w:t xml:space="preserve">арые любимые игры и играть сравнительно недолгие партии в них (ведь весь забег ограничен одной жизнью), вместо полного </w:t>
      </w:r>
      <w:proofErr w:type="spellStart"/>
      <w:r w:rsidRPr="00241D14">
        <w:rPr>
          <w:lang w:val="ru-RU"/>
        </w:rPr>
        <w:t>перепрохождения</w:t>
      </w:r>
      <w:proofErr w:type="spellEnd"/>
      <w:r w:rsidRPr="00241D14">
        <w:rPr>
          <w:lang w:val="ru-RU"/>
        </w:rPr>
        <w:t xml:space="preserve"> или </w:t>
      </w:r>
      <w:proofErr w:type="spellStart"/>
      <w:r w:rsidRPr="00241D14">
        <w:rPr>
          <w:lang w:val="ru-RU"/>
        </w:rPr>
        <w:t>перепрохождения</w:t>
      </w:r>
      <w:proofErr w:type="spellEnd"/>
      <w:r w:rsidRPr="00241D14">
        <w:rPr>
          <w:lang w:val="ru-RU"/>
        </w:rPr>
        <w:t xml:space="preserve"> определенных глав, как бывает во многих одиночных играх.</w:t>
      </w:r>
      <w:proofErr w:type="gramEnd"/>
    </w:p>
    <w:p w:rsidR="00401B20" w:rsidRPr="00241D14" w:rsidRDefault="00401B20">
      <w:pPr>
        <w:ind w:firstLine="720"/>
        <w:jc w:val="both"/>
        <w:rPr>
          <w:lang w:val="ru-RU"/>
        </w:rPr>
      </w:pPr>
    </w:p>
    <w:p w:rsidR="00401B20" w:rsidRPr="00241D14" w:rsidRDefault="00E349DB">
      <w:pPr>
        <w:ind w:firstLine="720"/>
        <w:jc w:val="both"/>
        <w:rPr>
          <w:lang w:val="ru-RU"/>
        </w:rPr>
      </w:pPr>
      <w:r w:rsidRPr="00241D14">
        <w:rPr>
          <w:lang w:val="ru-RU"/>
        </w:rPr>
        <w:t>Мне кажется, что эта игра подходит для игро</w:t>
      </w:r>
      <w:r w:rsidRPr="00241D14">
        <w:rPr>
          <w:lang w:val="ru-RU"/>
        </w:rPr>
        <w:t>ков-собирателей, которых будет мотивировать желание увидеть все концовки, открыть всех героев и предметы (</w:t>
      </w:r>
      <w:proofErr w:type="gramStart"/>
      <w:r w:rsidRPr="00241D14">
        <w:rPr>
          <w:lang w:val="ru-RU"/>
        </w:rPr>
        <w:t>думаю именно для таких игроков там отдельно добавлена</w:t>
      </w:r>
      <w:proofErr w:type="gramEnd"/>
      <w:r w:rsidRPr="00241D14">
        <w:rPr>
          <w:lang w:val="ru-RU"/>
        </w:rPr>
        <w:t xml:space="preserve"> библиотека предметов). </w:t>
      </w:r>
    </w:p>
    <w:p w:rsidR="00401B20" w:rsidRPr="00241D14" w:rsidRDefault="00E349DB">
      <w:pPr>
        <w:ind w:firstLine="720"/>
        <w:jc w:val="both"/>
        <w:rPr>
          <w:lang w:val="ru-RU"/>
        </w:rPr>
      </w:pPr>
      <w:r w:rsidRPr="00241D14">
        <w:rPr>
          <w:lang w:val="ru-RU"/>
        </w:rPr>
        <w:t>Также для тех, кто любит сложность. Ведь, хоть в игре и есть 2 режима на</w:t>
      </w:r>
      <w:r w:rsidRPr="00241D14">
        <w:rPr>
          <w:lang w:val="ru-RU"/>
        </w:rPr>
        <w:t xml:space="preserve"> выбор, присутствует логика</w:t>
      </w:r>
      <w:proofErr w:type="gramStart"/>
      <w:r w:rsidRPr="00241D14">
        <w:rPr>
          <w:lang w:val="ru-RU"/>
        </w:rPr>
        <w:t xml:space="preserve"> О</w:t>
      </w:r>
      <w:proofErr w:type="gramEnd"/>
      <w:r w:rsidRPr="00241D14">
        <w:rPr>
          <w:lang w:val="ru-RU"/>
        </w:rPr>
        <w:t xml:space="preserve">дна жизнь - один забег. Так, со смертью игрока ему надо всегда (за исключением ситуаций с особыми предметами) начинать все с самого начала. </w:t>
      </w:r>
    </w:p>
    <w:p w:rsidR="00401B20" w:rsidRPr="00241D14" w:rsidRDefault="00E349DB">
      <w:pPr>
        <w:ind w:firstLine="720"/>
        <w:jc w:val="both"/>
        <w:rPr>
          <w:sz w:val="32"/>
          <w:szCs w:val="32"/>
          <w:lang w:val="ru-RU"/>
        </w:rPr>
      </w:pPr>
      <w:r w:rsidRPr="00241D14">
        <w:rPr>
          <w:lang w:val="ru-RU"/>
        </w:rPr>
        <w:br w:type="page"/>
      </w:r>
    </w:p>
    <w:p w:rsidR="00401B20" w:rsidRPr="00241D14" w:rsidRDefault="00E349DB">
      <w:pPr>
        <w:pStyle w:val="2"/>
        <w:ind w:firstLine="720"/>
        <w:jc w:val="both"/>
        <w:rPr>
          <w:lang w:val="ru-RU"/>
        </w:rPr>
      </w:pPr>
      <w:bookmarkStart w:id="2" w:name="_d1cqa75j6u55" w:colFirst="0" w:colLast="0"/>
      <w:bookmarkEnd w:id="2"/>
      <w:r w:rsidRPr="00241D14">
        <w:rPr>
          <w:lang w:val="ru-RU"/>
        </w:rPr>
        <w:lastRenderedPageBreak/>
        <w:t>Задача 2</w:t>
      </w:r>
    </w:p>
    <w:p w:rsidR="00401B20" w:rsidRPr="00241D14" w:rsidRDefault="00E349DB">
      <w:pPr>
        <w:ind w:firstLine="720"/>
        <w:jc w:val="both"/>
        <w:rPr>
          <w:lang w:val="ru-RU"/>
        </w:rPr>
      </w:pPr>
      <w:r w:rsidRPr="00241D14">
        <w:rPr>
          <w:lang w:val="ru-RU"/>
        </w:rPr>
        <w:t xml:space="preserve">Для игры нам понадобится один листок и 1 ручка </w:t>
      </w:r>
      <w:proofErr w:type="gramStart"/>
      <w:r w:rsidRPr="00241D14">
        <w:rPr>
          <w:lang w:val="ru-RU"/>
        </w:rPr>
        <w:t xml:space="preserve">( </w:t>
      </w:r>
      <w:proofErr w:type="gramEnd"/>
      <w:r w:rsidRPr="00241D14">
        <w:rPr>
          <w:lang w:val="ru-RU"/>
        </w:rPr>
        <w:t>для удобства - 2)</w:t>
      </w:r>
    </w:p>
    <w:p w:rsidR="00401B20" w:rsidRPr="00241D14" w:rsidRDefault="00E349DB">
      <w:pPr>
        <w:ind w:firstLine="720"/>
        <w:jc w:val="both"/>
        <w:rPr>
          <w:lang w:val="ru-RU"/>
        </w:rPr>
      </w:pPr>
      <w:r w:rsidRPr="00241D14">
        <w:rPr>
          <w:lang w:val="ru-RU"/>
        </w:rPr>
        <w:t>Первый и</w:t>
      </w:r>
      <w:r w:rsidRPr="00241D14">
        <w:rPr>
          <w:lang w:val="ru-RU"/>
        </w:rPr>
        <w:t>грок должен пройти поле от</w:t>
      </w:r>
      <w:r w:rsidRPr="00241D14">
        <w:rPr>
          <w:b/>
          <w:lang w:val="ru-RU"/>
        </w:rPr>
        <w:t xml:space="preserve"> Входа</w:t>
      </w:r>
      <w:r w:rsidRPr="00241D14">
        <w:rPr>
          <w:lang w:val="ru-RU"/>
        </w:rPr>
        <w:t xml:space="preserve"> к </w:t>
      </w:r>
      <w:r w:rsidRPr="00241D14">
        <w:rPr>
          <w:b/>
          <w:lang w:val="ru-RU"/>
        </w:rPr>
        <w:t>Выходу</w:t>
      </w:r>
      <w:r w:rsidRPr="00241D14">
        <w:rPr>
          <w:lang w:val="ru-RU"/>
        </w:rPr>
        <w:t>, второй - расставить препятствия так, чтобы у первого игрока это не получилось.</w:t>
      </w:r>
    </w:p>
    <w:p w:rsidR="00401B20" w:rsidRPr="00241D14" w:rsidRDefault="00401B20">
      <w:pPr>
        <w:ind w:firstLine="720"/>
        <w:jc w:val="both"/>
        <w:rPr>
          <w:lang w:val="ru-RU"/>
        </w:rPr>
      </w:pPr>
    </w:p>
    <w:p w:rsidR="00401B20" w:rsidRPr="00241D14" w:rsidRDefault="00E349DB">
      <w:pPr>
        <w:numPr>
          <w:ilvl w:val="0"/>
          <w:numId w:val="2"/>
        </w:numPr>
        <w:jc w:val="both"/>
        <w:rPr>
          <w:lang w:val="ru-RU"/>
        </w:rPr>
      </w:pPr>
      <w:r w:rsidRPr="00241D14">
        <w:rPr>
          <w:lang w:val="ru-RU"/>
        </w:rPr>
        <w:t xml:space="preserve">Вход - </w:t>
      </w:r>
      <w:proofErr w:type="spellStart"/>
      <w:r w:rsidRPr="00241D14">
        <w:rPr>
          <w:lang w:val="ru-RU"/>
        </w:rPr>
        <w:t>мето</w:t>
      </w:r>
      <w:proofErr w:type="spellEnd"/>
      <w:r w:rsidRPr="00241D14">
        <w:rPr>
          <w:lang w:val="ru-RU"/>
        </w:rPr>
        <w:t>, где первый 1 игрок начинает игру</w:t>
      </w:r>
    </w:p>
    <w:p w:rsidR="00401B20" w:rsidRPr="00241D14" w:rsidRDefault="00E349DB">
      <w:pPr>
        <w:numPr>
          <w:ilvl w:val="0"/>
          <w:numId w:val="2"/>
        </w:numPr>
        <w:jc w:val="both"/>
        <w:rPr>
          <w:lang w:val="ru-RU"/>
        </w:rPr>
      </w:pPr>
      <w:r w:rsidRPr="00241D14">
        <w:rPr>
          <w:lang w:val="ru-RU"/>
        </w:rPr>
        <w:t>Выход - точка, до которой ему необходимо дойти.</w:t>
      </w:r>
    </w:p>
    <w:p w:rsidR="00401B20" w:rsidRPr="00241D14" w:rsidRDefault="00E349DB">
      <w:pPr>
        <w:numPr>
          <w:ilvl w:val="0"/>
          <w:numId w:val="2"/>
        </w:numPr>
        <w:jc w:val="both"/>
        <w:rPr>
          <w:lang w:val="ru-RU"/>
        </w:rPr>
      </w:pPr>
      <w:r w:rsidRPr="00241D14">
        <w:rPr>
          <w:lang w:val="ru-RU"/>
        </w:rPr>
        <w:t xml:space="preserve">Препятствие - непроходимая клетка для 1 игрока. </w:t>
      </w:r>
    </w:p>
    <w:p w:rsidR="00401B20" w:rsidRPr="00241D14" w:rsidRDefault="00E349DB">
      <w:pPr>
        <w:numPr>
          <w:ilvl w:val="0"/>
          <w:numId w:val="2"/>
        </w:numPr>
        <w:jc w:val="both"/>
        <w:rPr>
          <w:lang w:val="ru-RU"/>
        </w:rPr>
      </w:pPr>
      <w:r w:rsidRPr="00241D14">
        <w:rPr>
          <w:lang w:val="ru-RU"/>
        </w:rPr>
        <w:t>Мина - объект, при становлении на который 1 игрок проигрывает</w:t>
      </w:r>
    </w:p>
    <w:p w:rsidR="00401B20" w:rsidRPr="00241D14" w:rsidRDefault="00E349DB">
      <w:pPr>
        <w:numPr>
          <w:ilvl w:val="0"/>
          <w:numId w:val="2"/>
        </w:numPr>
        <w:jc w:val="both"/>
        <w:rPr>
          <w:lang w:val="ru-RU"/>
        </w:rPr>
      </w:pPr>
      <w:r w:rsidRPr="00241D14">
        <w:rPr>
          <w:lang w:val="ru-RU"/>
        </w:rPr>
        <w:t>Флажок - позволяет 1 игроку пройти по клетке, даже если там мина</w:t>
      </w:r>
    </w:p>
    <w:p w:rsidR="00401B20" w:rsidRPr="00241D14" w:rsidRDefault="00401B20">
      <w:pPr>
        <w:rPr>
          <w:lang w:val="ru-RU"/>
        </w:rPr>
      </w:pPr>
    </w:p>
    <w:p w:rsidR="00401B20" w:rsidRDefault="00E349DB">
      <w:pPr>
        <w:ind w:firstLine="720"/>
        <w:jc w:val="both"/>
        <w:rPr>
          <w:sz w:val="32"/>
          <w:szCs w:val="32"/>
        </w:rPr>
      </w:pPr>
      <w:r>
        <w:rPr>
          <w:noProof/>
          <w:sz w:val="32"/>
          <w:szCs w:val="32"/>
          <w:lang w:val="ru-RU"/>
        </w:rPr>
        <w:drawing>
          <wp:inline distT="114300" distB="114300" distL="114300" distR="114300">
            <wp:extent cx="5943600" cy="334681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299"/>
                    <a:stretch>
                      <a:fillRect/>
                    </a:stretch>
                  </pic:blipFill>
                  <pic:spPr>
                    <a:xfrm>
                      <a:off x="0" y="0"/>
                      <a:ext cx="5943600" cy="3346819"/>
                    </a:xfrm>
                    <a:prstGeom prst="rect">
                      <a:avLst/>
                    </a:prstGeom>
                    <a:ln/>
                  </pic:spPr>
                </pic:pic>
              </a:graphicData>
            </a:graphic>
          </wp:inline>
        </w:drawing>
      </w:r>
    </w:p>
    <w:p w:rsidR="00401B20" w:rsidRDefault="00401B20">
      <w:pPr>
        <w:ind w:firstLine="720"/>
        <w:jc w:val="both"/>
      </w:pPr>
    </w:p>
    <w:p w:rsidR="00401B20" w:rsidRDefault="00E349DB">
      <w:pPr>
        <w:ind w:firstLine="720"/>
        <w:jc w:val="both"/>
        <w:rPr>
          <w:b/>
        </w:rPr>
      </w:pPr>
      <w:proofErr w:type="spellStart"/>
      <w:r>
        <w:rPr>
          <w:b/>
        </w:rPr>
        <w:t>Подготовка</w:t>
      </w:r>
      <w:proofErr w:type="spellEnd"/>
      <w:r>
        <w:rPr>
          <w:b/>
        </w:rPr>
        <w:t xml:space="preserve"> к </w:t>
      </w:r>
      <w:proofErr w:type="spellStart"/>
      <w:r>
        <w:rPr>
          <w:b/>
        </w:rPr>
        <w:t>игре</w:t>
      </w:r>
      <w:proofErr w:type="spellEnd"/>
    </w:p>
    <w:p w:rsidR="00401B20" w:rsidRPr="00241D14" w:rsidRDefault="00E349DB">
      <w:pPr>
        <w:numPr>
          <w:ilvl w:val="0"/>
          <w:numId w:val="4"/>
        </w:numPr>
        <w:ind w:left="0" w:firstLine="180"/>
        <w:jc w:val="both"/>
        <w:rPr>
          <w:lang w:val="ru-RU"/>
        </w:rPr>
      </w:pPr>
      <w:r w:rsidRPr="00241D14">
        <w:rPr>
          <w:lang w:val="ru-RU"/>
        </w:rPr>
        <w:t>Игроки рисуют поле 6х6, сгибают лист пополам (или можно сд</w:t>
      </w:r>
      <w:r w:rsidRPr="00241D14">
        <w:rPr>
          <w:lang w:val="ru-RU"/>
        </w:rPr>
        <w:t>елать на другом листе) и рисуют там еще одно, такое же поле так, чтобы оно было под первым полем.</w:t>
      </w:r>
    </w:p>
    <w:p w:rsidR="00401B20" w:rsidRPr="00241D14" w:rsidRDefault="00E349DB">
      <w:pPr>
        <w:numPr>
          <w:ilvl w:val="0"/>
          <w:numId w:val="4"/>
        </w:numPr>
        <w:ind w:left="0" w:firstLine="180"/>
        <w:jc w:val="both"/>
        <w:rPr>
          <w:lang w:val="ru-RU"/>
        </w:rPr>
      </w:pPr>
      <w:r w:rsidRPr="00241D14">
        <w:rPr>
          <w:lang w:val="ru-RU"/>
        </w:rPr>
        <w:t xml:space="preserve">Игрок 1 </w:t>
      </w:r>
      <w:proofErr w:type="gramStart"/>
      <w:r w:rsidRPr="00241D14">
        <w:rPr>
          <w:lang w:val="ru-RU"/>
        </w:rPr>
        <w:t>выбирает</w:t>
      </w:r>
      <w:proofErr w:type="gramEnd"/>
      <w:r w:rsidRPr="00241D14">
        <w:rPr>
          <w:lang w:val="ru-RU"/>
        </w:rPr>
        <w:t xml:space="preserve"> где будет располагаться вход (1)</w:t>
      </w:r>
    </w:p>
    <w:p w:rsidR="00401B20" w:rsidRPr="00241D14" w:rsidRDefault="00E349DB">
      <w:pPr>
        <w:numPr>
          <w:ilvl w:val="0"/>
          <w:numId w:val="4"/>
        </w:numPr>
        <w:ind w:left="0" w:firstLine="180"/>
        <w:jc w:val="both"/>
        <w:rPr>
          <w:lang w:val="ru-RU"/>
        </w:rPr>
      </w:pPr>
      <w:r w:rsidRPr="00241D14">
        <w:rPr>
          <w:lang w:val="ru-RU"/>
        </w:rPr>
        <w:t>Игрок 2 выбирает, где будет располагаться выход (2)</w:t>
      </w:r>
    </w:p>
    <w:p w:rsidR="00401B20" w:rsidRPr="00241D14" w:rsidRDefault="00E349DB">
      <w:pPr>
        <w:numPr>
          <w:ilvl w:val="0"/>
          <w:numId w:val="4"/>
        </w:numPr>
        <w:ind w:left="0" w:firstLine="180"/>
        <w:jc w:val="both"/>
        <w:rPr>
          <w:lang w:val="ru-RU"/>
        </w:rPr>
      </w:pPr>
      <w:r w:rsidRPr="00241D14">
        <w:rPr>
          <w:lang w:val="ru-RU"/>
        </w:rPr>
        <w:t>Начиная с игрока 2, по очереди, игроки расставляют  преп</w:t>
      </w:r>
      <w:r w:rsidRPr="00241D14">
        <w:rPr>
          <w:lang w:val="ru-RU"/>
        </w:rPr>
        <w:t xml:space="preserve">ятствия (4). </w:t>
      </w:r>
      <w:proofErr w:type="gramStart"/>
      <w:r w:rsidRPr="00241D14">
        <w:rPr>
          <w:lang w:val="ru-RU"/>
        </w:rPr>
        <w:t>Каждый по две штуки (ВАЖНО!</w:t>
      </w:r>
      <w:proofErr w:type="gramEnd"/>
      <w:r w:rsidRPr="00241D14">
        <w:rPr>
          <w:lang w:val="ru-RU"/>
        </w:rPr>
        <w:t xml:space="preserve"> Препятствия не могут </w:t>
      </w:r>
      <w:proofErr w:type="gramStart"/>
      <w:r w:rsidRPr="00241D14">
        <w:rPr>
          <w:lang w:val="ru-RU"/>
        </w:rPr>
        <w:t>находится</w:t>
      </w:r>
      <w:proofErr w:type="gramEnd"/>
      <w:r w:rsidRPr="00241D14">
        <w:rPr>
          <w:lang w:val="ru-RU"/>
        </w:rPr>
        <w:t xml:space="preserve"> рядом, минимум на расстоянии клетки друг от друга)</w:t>
      </w:r>
    </w:p>
    <w:p w:rsidR="00401B20" w:rsidRDefault="00E349DB">
      <w:pPr>
        <w:numPr>
          <w:ilvl w:val="0"/>
          <w:numId w:val="4"/>
        </w:numPr>
        <w:ind w:left="0" w:firstLine="180"/>
        <w:jc w:val="both"/>
      </w:pPr>
      <w:proofErr w:type="gramStart"/>
      <w:r w:rsidRPr="00241D14">
        <w:rPr>
          <w:lang w:val="ru-RU"/>
        </w:rPr>
        <w:t>После чего, 2й игрок открывает поле снизу, отмечает для себя препятствие и в закрытую расставляет 6 мин (5) (ВАЖНО!</w:t>
      </w:r>
      <w:proofErr w:type="gramEnd"/>
      <w:r w:rsidRPr="00241D14">
        <w:rPr>
          <w:lang w:val="ru-RU"/>
        </w:rPr>
        <w:t xml:space="preserve"> </w:t>
      </w:r>
      <w:proofErr w:type="spellStart"/>
      <w:r>
        <w:t>Нельзя</w:t>
      </w:r>
      <w:proofErr w:type="spellEnd"/>
      <w:r>
        <w:t xml:space="preserve"> </w:t>
      </w:r>
      <w:proofErr w:type="spellStart"/>
      <w:r>
        <w:t>ставить</w:t>
      </w:r>
      <w:proofErr w:type="spellEnd"/>
      <w:r>
        <w:t xml:space="preserve"> </w:t>
      </w:r>
      <w:proofErr w:type="spellStart"/>
      <w:r>
        <w:t>ми</w:t>
      </w:r>
      <w:r>
        <w:t>ну</w:t>
      </w:r>
      <w:proofErr w:type="spellEnd"/>
      <w:r>
        <w:t xml:space="preserve"> </w:t>
      </w:r>
      <w:proofErr w:type="spellStart"/>
      <w:r>
        <w:t>на</w:t>
      </w:r>
      <w:proofErr w:type="spellEnd"/>
      <w:r>
        <w:t xml:space="preserve"> </w:t>
      </w:r>
      <w:proofErr w:type="spellStart"/>
      <w:r>
        <w:t>клетку</w:t>
      </w:r>
      <w:proofErr w:type="spellEnd"/>
      <w:r>
        <w:t xml:space="preserve"> </w:t>
      </w:r>
      <w:proofErr w:type="spellStart"/>
      <w:r>
        <w:t>входа</w:t>
      </w:r>
      <w:proofErr w:type="spellEnd"/>
      <w:r>
        <w:t xml:space="preserve"> и </w:t>
      </w:r>
      <w:proofErr w:type="spellStart"/>
      <w:r>
        <w:t>выхода</w:t>
      </w:r>
      <w:proofErr w:type="spellEnd"/>
      <w:r>
        <w:t>).</w:t>
      </w:r>
    </w:p>
    <w:p w:rsidR="00401B20" w:rsidRDefault="00401B20">
      <w:pPr>
        <w:jc w:val="both"/>
      </w:pPr>
    </w:p>
    <w:p w:rsidR="00401B20" w:rsidRPr="00241D14" w:rsidRDefault="00E349DB">
      <w:pPr>
        <w:ind w:firstLine="720"/>
        <w:jc w:val="both"/>
        <w:rPr>
          <w:lang w:val="ru-RU"/>
        </w:rPr>
      </w:pPr>
      <w:proofErr w:type="gramStart"/>
      <w:r w:rsidRPr="00241D14">
        <w:rPr>
          <w:lang w:val="ru-RU"/>
        </w:rPr>
        <w:t>После всех этих приготовлений, игрок 1 начинает ходить (ВАЖНО!</w:t>
      </w:r>
      <w:proofErr w:type="gramEnd"/>
      <w:r w:rsidRPr="00241D14">
        <w:rPr>
          <w:lang w:val="ru-RU"/>
        </w:rPr>
        <w:t xml:space="preserve"> </w:t>
      </w:r>
      <w:proofErr w:type="gramStart"/>
      <w:r w:rsidRPr="00241D14">
        <w:rPr>
          <w:lang w:val="ru-RU"/>
        </w:rPr>
        <w:t>Игрок 1 может ходить только по вертикали и горизонтали)</w:t>
      </w:r>
      <w:proofErr w:type="gramEnd"/>
    </w:p>
    <w:p w:rsidR="00401B20" w:rsidRPr="00241D14" w:rsidRDefault="00401B20">
      <w:pPr>
        <w:ind w:firstLine="720"/>
        <w:jc w:val="both"/>
        <w:rPr>
          <w:lang w:val="ru-RU"/>
        </w:rPr>
      </w:pPr>
    </w:p>
    <w:p w:rsidR="00401B20" w:rsidRPr="00241D14" w:rsidRDefault="00E349DB">
      <w:pPr>
        <w:ind w:firstLine="720"/>
        <w:jc w:val="both"/>
        <w:rPr>
          <w:b/>
          <w:lang w:val="ru-RU"/>
        </w:rPr>
      </w:pPr>
      <w:r w:rsidRPr="00241D14">
        <w:rPr>
          <w:b/>
          <w:lang w:val="ru-RU"/>
        </w:rPr>
        <w:t>Как происходит игра</w:t>
      </w:r>
    </w:p>
    <w:p w:rsidR="00401B20" w:rsidRPr="00241D14" w:rsidRDefault="00E349DB">
      <w:pPr>
        <w:ind w:firstLine="720"/>
        <w:jc w:val="both"/>
        <w:rPr>
          <w:lang w:val="ru-RU"/>
        </w:rPr>
      </w:pPr>
      <w:r w:rsidRPr="00241D14">
        <w:rPr>
          <w:lang w:val="ru-RU"/>
        </w:rPr>
        <w:t xml:space="preserve">Игрок 1 находится на одной из клеток. </w:t>
      </w:r>
    </w:p>
    <w:p w:rsidR="00401B20" w:rsidRPr="00241D14" w:rsidRDefault="00E349DB">
      <w:pPr>
        <w:ind w:firstLine="720"/>
        <w:jc w:val="both"/>
        <w:rPr>
          <w:lang w:val="ru-RU"/>
        </w:rPr>
      </w:pPr>
      <w:r w:rsidRPr="00241D14">
        <w:rPr>
          <w:lang w:val="ru-RU"/>
        </w:rPr>
        <w:t>В верхнем правом углу игрок 2 пишет ему количе</w:t>
      </w:r>
      <w:r w:rsidRPr="00241D14">
        <w:rPr>
          <w:lang w:val="ru-RU"/>
        </w:rPr>
        <w:t>ство мин, находящихся по соседству с этой клеткой (не считая мины на клетке, если игрок стоит на флажке).</w:t>
      </w:r>
    </w:p>
    <w:p w:rsidR="00401B20" w:rsidRPr="00241D14" w:rsidRDefault="00E349DB">
      <w:pPr>
        <w:ind w:firstLine="720"/>
        <w:jc w:val="both"/>
        <w:rPr>
          <w:lang w:val="ru-RU"/>
        </w:rPr>
      </w:pPr>
      <w:r w:rsidRPr="00241D14">
        <w:rPr>
          <w:lang w:val="ru-RU"/>
        </w:rPr>
        <w:t>Опираясь на эту информацию, игрок может либо нарисовать стрелочку и переместится на следующую клетку, либо сначала нарисовать флажок и переместится на</w:t>
      </w:r>
      <w:r w:rsidRPr="00241D14">
        <w:rPr>
          <w:lang w:val="ru-RU"/>
        </w:rPr>
        <w:t xml:space="preserve"> выбранную клетку. </w:t>
      </w:r>
    </w:p>
    <w:p w:rsidR="00401B20" w:rsidRPr="00241D14" w:rsidRDefault="00401B20">
      <w:pPr>
        <w:ind w:firstLine="720"/>
        <w:jc w:val="both"/>
        <w:rPr>
          <w:lang w:val="ru-RU"/>
        </w:rPr>
      </w:pPr>
    </w:p>
    <w:p w:rsidR="00401B20" w:rsidRDefault="00E349DB">
      <w:pPr>
        <w:jc w:val="center"/>
      </w:pPr>
      <w:r>
        <w:rPr>
          <w:noProof/>
          <w:lang w:val="ru-RU"/>
        </w:rPr>
        <w:drawing>
          <wp:inline distT="114300" distB="114300" distL="114300" distR="114300">
            <wp:extent cx="3371850" cy="263021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371850" cy="2630215"/>
                    </a:xfrm>
                    <a:prstGeom prst="rect">
                      <a:avLst/>
                    </a:prstGeom>
                    <a:ln/>
                  </pic:spPr>
                </pic:pic>
              </a:graphicData>
            </a:graphic>
          </wp:inline>
        </w:drawing>
      </w:r>
    </w:p>
    <w:p w:rsidR="00401B20" w:rsidRDefault="00401B20">
      <w:pPr>
        <w:ind w:firstLine="720"/>
        <w:jc w:val="both"/>
      </w:pPr>
    </w:p>
    <w:p w:rsidR="00401B20" w:rsidRPr="00241D14" w:rsidRDefault="00E349DB">
      <w:pPr>
        <w:ind w:firstLine="720"/>
        <w:jc w:val="both"/>
        <w:rPr>
          <w:b/>
          <w:lang w:val="ru-RU"/>
        </w:rPr>
      </w:pPr>
      <w:r w:rsidRPr="00241D14">
        <w:rPr>
          <w:b/>
          <w:lang w:val="ru-RU"/>
        </w:rPr>
        <w:t>Пример хода игрока</w:t>
      </w:r>
    </w:p>
    <w:p w:rsidR="00401B20" w:rsidRPr="00241D14" w:rsidRDefault="00E349DB">
      <w:pPr>
        <w:ind w:firstLine="720"/>
        <w:jc w:val="both"/>
        <w:rPr>
          <w:lang w:val="ru-RU"/>
        </w:rPr>
      </w:pPr>
      <w:r w:rsidRPr="00241D14">
        <w:rPr>
          <w:lang w:val="ru-RU"/>
        </w:rPr>
        <w:t xml:space="preserve">Игрок, </w:t>
      </w:r>
      <w:proofErr w:type="spellStart"/>
      <w:r w:rsidRPr="00241D14">
        <w:rPr>
          <w:lang w:val="ru-RU"/>
        </w:rPr>
        <w:t>находяться</w:t>
      </w:r>
      <w:proofErr w:type="spellEnd"/>
      <w:r w:rsidRPr="00241D14">
        <w:rPr>
          <w:lang w:val="ru-RU"/>
        </w:rPr>
        <w:t xml:space="preserve"> на а</w:t>
      </w:r>
      <w:proofErr w:type="gramStart"/>
      <w:r w:rsidRPr="00241D14">
        <w:rPr>
          <w:lang w:val="ru-RU"/>
        </w:rPr>
        <w:t>1</w:t>
      </w:r>
      <w:proofErr w:type="gramEnd"/>
      <w:r w:rsidRPr="00241D14">
        <w:rPr>
          <w:lang w:val="ru-RU"/>
        </w:rPr>
        <w:t>.</w:t>
      </w:r>
    </w:p>
    <w:p w:rsidR="00401B20" w:rsidRPr="00241D14" w:rsidRDefault="00E349DB">
      <w:pPr>
        <w:ind w:firstLine="720"/>
        <w:jc w:val="both"/>
        <w:rPr>
          <w:lang w:val="ru-RU"/>
        </w:rPr>
      </w:pPr>
      <w:r w:rsidRPr="00241D14">
        <w:rPr>
          <w:lang w:val="ru-RU"/>
        </w:rPr>
        <w:t>Игрок 2 пишет, что рядом с клеткой есть 1 мина.</w:t>
      </w: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Default="00E349DB">
      <w:pPr>
        <w:jc w:val="center"/>
      </w:pPr>
      <w:r>
        <w:rPr>
          <w:noProof/>
          <w:lang w:val="ru-RU"/>
        </w:rPr>
        <w:drawing>
          <wp:inline distT="114300" distB="114300" distL="114300" distR="114300">
            <wp:extent cx="2443169" cy="217286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43169" cy="2172861"/>
                    </a:xfrm>
                    <a:prstGeom prst="rect">
                      <a:avLst/>
                    </a:prstGeom>
                    <a:ln/>
                  </pic:spPr>
                </pic:pic>
              </a:graphicData>
            </a:graphic>
          </wp:inline>
        </w:drawing>
      </w:r>
    </w:p>
    <w:p w:rsidR="00401B20" w:rsidRDefault="00401B20">
      <w:pPr>
        <w:ind w:firstLine="720"/>
        <w:jc w:val="both"/>
      </w:pPr>
    </w:p>
    <w:p w:rsidR="00401B20" w:rsidRDefault="00401B20">
      <w:pPr>
        <w:ind w:firstLine="720"/>
        <w:jc w:val="both"/>
      </w:pPr>
    </w:p>
    <w:p w:rsidR="00401B20" w:rsidRPr="00241D14" w:rsidRDefault="00E349DB">
      <w:pPr>
        <w:ind w:firstLine="720"/>
        <w:jc w:val="both"/>
        <w:rPr>
          <w:lang w:val="ru-RU"/>
        </w:rPr>
      </w:pPr>
      <w:r w:rsidRPr="00241D14">
        <w:rPr>
          <w:lang w:val="ru-RU"/>
        </w:rPr>
        <w:lastRenderedPageBreak/>
        <w:t>Игрок 1 решает не рисковать и рисует флажок на клетке а</w:t>
      </w:r>
      <w:proofErr w:type="gramStart"/>
      <w:r w:rsidRPr="00241D14">
        <w:rPr>
          <w:lang w:val="ru-RU"/>
        </w:rPr>
        <w:t>2</w:t>
      </w:r>
      <w:proofErr w:type="gramEnd"/>
      <w:r w:rsidRPr="00241D14">
        <w:rPr>
          <w:lang w:val="ru-RU"/>
        </w:rPr>
        <w:t>, следом переходит на нее.</w:t>
      </w:r>
    </w:p>
    <w:p w:rsidR="00401B20" w:rsidRPr="00241D14" w:rsidRDefault="00E349DB">
      <w:pPr>
        <w:ind w:firstLine="720"/>
        <w:jc w:val="both"/>
        <w:rPr>
          <w:lang w:val="ru-RU"/>
        </w:rPr>
      </w:pPr>
      <w:r w:rsidRPr="00241D14">
        <w:rPr>
          <w:lang w:val="ru-RU"/>
        </w:rPr>
        <w:t xml:space="preserve">Игрок 2 пишет 1 в верхнем углу - мина все еще рядом. </w:t>
      </w:r>
    </w:p>
    <w:p w:rsidR="00401B20" w:rsidRPr="00241D14" w:rsidRDefault="00401B20">
      <w:pPr>
        <w:ind w:firstLine="720"/>
        <w:jc w:val="both"/>
        <w:rPr>
          <w:lang w:val="ru-RU"/>
        </w:rPr>
      </w:pPr>
    </w:p>
    <w:p w:rsidR="00401B20" w:rsidRDefault="00E349DB">
      <w:pPr>
        <w:ind w:firstLine="720"/>
        <w:jc w:val="center"/>
      </w:pPr>
      <w:r>
        <w:rPr>
          <w:noProof/>
          <w:lang w:val="ru-RU"/>
        </w:rPr>
        <w:drawing>
          <wp:inline distT="114300" distB="114300" distL="114300" distR="114300">
            <wp:extent cx="2975508" cy="27116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75508" cy="2711625"/>
                    </a:xfrm>
                    <a:prstGeom prst="rect">
                      <a:avLst/>
                    </a:prstGeom>
                    <a:ln/>
                  </pic:spPr>
                </pic:pic>
              </a:graphicData>
            </a:graphic>
          </wp:inline>
        </w:drawing>
      </w:r>
    </w:p>
    <w:p w:rsidR="00401B20" w:rsidRDefault="00401B20">
      <w:pPr>
        <w:ind w:firstLine="720"/>
        <w:jc w:val="center"/>
      </w:pPr>
    </w:p>
    <w:p w:rsidR="00401B20" w:rsidRPr="00241D14" w:rsidRDefault="00E349DB">
      <w:pPr>
        <w:ind w:firstLine="720"/>
        <w:jc w:val="both"/>
        <w:rPr>
          <w:lang w:val="ru-RU"/>
        </w:rPr>
      </w:pPr>
      <w:r w:rsidRPr="00241D14">
        <w:rPr>
          <w:lang w:val="ru-RU"/>
        </w:rPr>
        <w:t>Игрок 1 предполагает, что он установил флажок верно, а написанная единичка относится к новой клетке в его досягаемости - б3. Он делает ход на б</w:t>
      </w:r>
      <w:proofErr w:type="gramStart"/>
      <w:r w:rsidRPr="00241D14">
        <w:rPr>
          <w:lang w:val="ru-RU"/>
        </w:rPr>
        <w:t>2</w:t>
      </w:r>
      <w:proofErr w:type="gramEnd"/>
      <w:r w:rsidRPr="00241D14">
        <w:rPr>
          <w:lang w:val="ru-RU"/>
        </w:rPr>
        <w:t xml:space="preserve"> и подрывается.</w:t>
      </w:r>
    </w:p>
    <w:p w:rsidR="00401B20" w:rsidRPr="00241D14" w:rsidRDefault="00E349DB">
      <w:pPr>
        <w:ind w:firstLine="720"/>
        <w:jc w:val="both"/>
        <w:rPr>
          <w:lang w:val="ru-RU"/>
        </w:rPr>
      </w:pPr>
      <w:r w:rsidRPr="00241D14">
        <w:rPr>
          <w:lang w:val="ru-RU"/>
        </w:rPr>
        <w:t>Игра закончена. Победил игрок 2.</w:t>
      </w:r>
    </w:p>
    <w:p w:rsidR="00401B20" w:rsidRPr="00241D14" w:rsidRDefault="00401B20">
      <w:pPr>
        <w:ind w:firstLine="720"/>
        <w:jc w:val="both"/>
        <w:rPr>
          <w:lang w:val="ru-RU"/>
        </w:rPr>
      </w:pPr>
    </w:p>
    <w:p w:rsidR="00401B20" w:rsidRPr="00241D14" w:rsidRDefault="00E349DB">
      <w:pPr>
        <w:ind w:firstLine="720"/>
        <w:jc w:val="both"/>
        <w:rPr>
          <w:lang w:val="ru-RU"/>
        </w:rPr>
      </w:pPr>
      <w:r w:rsidRPr="00241D14">
        <w:rPr>
          <w:lang w:val="ru-RU"/>
        </w:rPr>
        <w:t>Если</w:t>
      </w:r>
      <w:r w:rsidRPr="00241D14">
        <w:rPr>
          <w:lang w:val="ru-RU"/>
        </w:rPr>
        <w:t xml:space="preserve"> оба игрока знают правила, то могут играть в эту игру абсолютно без слов, общаясь исключительно символами на бумаг</w:t>
      </w:r>
      <w:proofErr w:type="gramStart"/>
      <w:r w:rsidRPr="00241D14">
        <w:rPr>
          <w:lang w:val="ru-RU"/>
        </w:rPr>
        <w:t>е(</w:t>
      </w:r>
      <w:proofErr w:type="gramEnd"/>
      <w:r w:rsidRPr="00241D14">
        <w:rPr>
          <w:lang w:val="ru-RU"/>
        </w:rPr>
        <w:t xml:space="preserve">им даже не нужны буквы и цифры для обозначения клеток, они использовались для описания ходов игроков). Мне </w:t>
      </w:r>
      <w:proofErr w:type="gramStart"/>
      <w:r w:rsidRPr="00241D14">
        <w:rPr>
          <w:lang w:val="ru-RU"/>
        </w:rPr>
        <w:t>кажется</w:t>
      </w:r>
      <w:proofErr w:type="gramEnd"/>
      <w:r w:rsidRPr="00241D14">
        <w:rPr>
          <w:lang w:val="ru-RU"/>
        </w:rPr>
        <w:t xml:space="preserve"> что это главное достоинст</w:t>
      </w:r>
      <w:r w:rsidRPr="00241D14">
        <w:rPr>
          <w:lang w:val="ru-RU"/>
        </w:rPr>
        <w:t>во этой версии.</w:t>
      </w:r>
    </w:p>
    <w:p w:rsidR="00401B20" w:rsidRPr="00241D14" w:rsidRDefault="00E349DB">
      <w:pPr>
        <w:ind w:firstLine="720"/>
        <w:jc w:val="both"/>
        <w:rPr>
          <w:lang w:val="ru-RU"/>
        </w:rPr>
      </w:pPr>
      <w:r w:rsidRPr="00241D14">
        <w:rPr>
          <w:lang w:val="ru-RU"/>
        </w:rPr>
        <w:t xml:space="preserve">Возможно, количество мин, препятствий и флажков, а также размер игрового поля, должны быть другими, чтобы уравнять шансы игроков на победу, но чтобы узнать точные цифры необходимо проводить тесты. </w:t>
      </w:r>
    </w:p>
    <w:p w:rsidR="00401B20" w:rsidRPr="00241D14" w:rsidRDefault="00401B20">
      <w:pPr>
        <w:ind w:firstLine="720"/>
        <w:jc w:val="both"/>
        <w:rPr>
          <w:lang w:val="ru-RU"/>
        </w:rPr>
      </w:pPr>
    </w:p>
    <w:p w:rsidR="00401B20" w:rsidRPr="00241D14" w:rsidRDefault="00E349DB">
      <w:pPr>
        <w:pStyle w:val="2"/>
        <w:rPr>
          <w:lang w:val="ru-RU"/>
        </w:rPr>
      </w:pPr>
      <w:bookmarkStart w:id="3" w:name="_f50tkabwj9y" w:colFirst="0" w:colLast="0"/>
      <w:bookmarkEnd w:id="3"/>
      <w:r w:rsidRPr="00241D14">
        <w:rPr>
          <w:lang w:val="ru-RU"/>
        </w:rPr>
        <w:br w:type="page"/>
      </w:r>
    </w:p>
    <w:p w:rsidR="00401B20" w:rsidRPr="00241D14" w:rsidRDefault="00E349DB">
      <w:pPr>
        <w:pStyle w:val="2"/>
        <w:rPr>
          <w:lang w:val="ru-RU"/>
        </w:rPr>
      </w:pPr>
      <w:bookmarkStart w:id="4" w:name="_rixwjqglf4x5" w:colFirst="0" w:colLast="0"/>
      <w:bookmarkEnd w:id="4"/>
      <w:r w:rsidRPr="00241D14">
        <w:rPr>
          <w:lang w:val="ru-RU"/>
        </w:rPr>
        <w:lastRenderedPageBreak/>
        <w:t>Задача 5</w:t>
      </w:r>
    </w:p>
    <w:p w:rsidR="00401B20" w:rsidRPr="00241D14" w:rsidRDefault="00E349DB">
      <w:pPr>
        <w:ind w:firstLine="720"/>
        <w:jc w:val="both"/>
        <w:rPr>
          <w:lang w:val="ru-RU"/>
        </w:rPr>
      </w:pPr>
      <w:r w:rsidRPr="00241D14">
        <w:rPr>
          <w:b/>
          <w:lang w:val="ru-RU"/>
        </w:rPr>
        <w:t>1</w:t>
      </w:r>
      <w:r w:rsidRPr="00241D14">
        <w:rPr>
          <w:lang w:val="ru-RU"/>
        </w:rPr>
        <w:t xml:space="preserve">. </w:t>
      </w:r>
    </w:p>
    <w:p w:rsidR="00401B20" w:rsidRPr="00241D14" w:rsidRDefault="00E349DB">
      <w:pPr>
        <w:ind w:firstLine="720"/>
        <w:jc w:val="both"/>
        <w:rPr>
          <w:lang w:val="ru-RU"/>
        </w:rPr>
      </w:pPr>
      <w:r w:rsidRPr="00241D14">
        <w:rPr>
          <w:lang w:val="ru-RU"/>
        </w:rPr>
        <w:t>Предположим, что бои внутр</w:t>
      </w:r>
      <w:r w:rsidRPr="00241D14">
        <w:rPr>
          <w:lang w:val="ru-RU"/>
        </w:rPr>
        <w:t xml:space="preserve">и групп распределены </w:t>
      </w:r>
      <w:proofErr w:type="gramStart"/>
      <w:r w:rsidRPr="00241D14">
        <w:rPr>
          <w:lang w:val="ru-RU"/>
        </w:rPr>
        <w:t>более менее</w:t>
      </w:r>
      <w:proofErr w:type="gramEnd"/>
      <w:r w:rsidRPr="00241D14">
        <w:rPr>
          <w:lang w:val="ru-RU"/>
        </w:rPr>
        <w:t xml:space="preserve"> равномерно. </w:t>
      </w:r>
    </w:p>
    <w:p w:rsidR="00401B20" w:rsidRPr="00241D14" w:rsidRDefault="00E349DB">
      <w:pPr>
        <w:ind w:firstLine="720"/>
        <w:jc w:val="both"/>
        <w:rPr>
          <w:lang w:val="ru-RU"/>
        </w:rPr>
      </w:pPr>
      <w:r w:rsidRPr="00241D14">
        <w:rPr>
          <w:lang w:val="ru-RU"/>
        </w:rPr>
        <w:t xml:space="preserve">Используя </w:t>
      </w:r>
      <w:proofErr w:type="gramStart"/>
      <w:r w:rsidRPr="00241D14">
        <w:rPr>
          <w:lang w:val="ru-RU"/>
        </w:rPr>
        <w:t>функцию</w:t>
      </w:r>
      <w:proofErr w:type="gramEnd"/>
      <w:r w:rsidRPr="00241D14">
        <w:rPr>
          <w:lang w:val="ru-RU"/>
        </w:rPr>
        <w:t xml:space="preserve"> среднее значение получаем следующие результаты + считаем сумму игроков. </w:t>
      </w:r>
    </w:p>
    <w:p w:rsidR="00401B20" w:rsidRPr="00241D14" w:rsidRDefault="00401B20">
      <w:pPr>
        <w:ind w:firstLine="720"/>
        <w:jc w:val="both"/>
        <w:rPr>
          <w:lang w:val="ru-RU"/>
        </w:rPr>
      </w:pPr>
    </w:p>
    <w:p w:rsidR="00401B20" w:rsidRDefault="00E349DB">
      <w:pPr>
        <w:jc w:val="both"/>
      </w:pPr>
      <w:r>
        <w:rPr>
          <w:noProof/>
          <w:lang w:val="ru-RU"/>
        </w:rPr>
        <w:drawing>
          <wp:inline distT="114300" distB="114300" distL="114300" distR="114300">
            <wp:extent cx="5943600" cy="78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787400"/>
                    </a:xfrm>
                    <a:prstGeom prst="rect">
                      <a:avLst/>
                    </a:prstGeom>
                    <a:ln/>
                  </pic:spPr>
                </pic:pic>
              </a:graphicData>
            </a:graphic>
          </wp:inline>
        </w:drawing>
      </w:r>
    </w:p>
    <w:p w:rsidR="00401B20" w:rsidRDefault="00401B20">
      <w:pPr>
        <w:jc w:val="both"/>
      </w:pPr>
    </w:p>
    <w:p w:rsidR="00401B20" w:rsidRPr="00241D14" w:rsidRDefault="00E349DB">
      <w:pPr>
        <w:jc w:val="both"/>
        <w:rPr>
          <w:lang w:val="ru-RU"/>
        </w:rPr>
      </w:pPr>
      <w:r>
        <w:tab/>
      </w:r>
      <w:r w:rsidRPr="00241D14">
        <w:rPr>
          <w:lang w:val="ru-RU"/>
        </w:rPr>
        <w:t xml:space="preserve">Если мы перемножим для каждой группы </w:t>
      </w:r>
      <w:r w:rsidRPr="00241D14">
        <w:rPr>
          <w:b/>
          <w:lang w:val="ru-RU"/>
        </w:rPr>
        <w:t>кол-во игроков</w:t>
      </w:r>
      <w:r w:rsidRPr="00241D14">
        <w:rPr>
          <w:lang w:val="ru-RU"/>
        </w:rPr>
        <w:t xml:space="preserve"> и </w:t>
      </w:r>
      <w:r w:rsidRPr="00241D14">
        <w:rPr>
          <w:b/>
          <w:lang w:val="ru-RU"/>
        </w:rPr>
        <w:t xml:space="preserve"> среднее кол-во боев</w:t>
      </w:r>
      <w:r w:rsidRPr="00241D14">
        <w:rPr>
          <w:lang w:val="ru-RU"/>
        </w:rPr>
        <w:t xml:space="preserve"> в группе, а после сложим их, то найдем </w:t>
      </w:r>
      <w:r w:rsidRPr="00241D14">
        <w:rPr>
          <w:b/>
          <w:lang w:val="ru-RU"/>
        </w:rPr>
        <w:t>среднее кол-во боев в месяц</w:t>
      </w:r>
      <w:r w:rsidRPr="00241D14">
        <w:rPr>
          <w:lang w:val="ru-RU"/>
        </w:rPr>
        <w:t xml:space="preserve"> - 215 224 боев.</w:t>
      </w:r>
    </w:p>
    <w:p w:rsidR="00401B20" w:rsidRPr="00241D14" w:rsidRDefault="00E349DB">
      <w:pPr>
        <w:jc w:val="both"/>
        <w:rPr>
          <w:lang w:val="ru-RU"/>
        </w:rPr>
      </w:pPr>
      <w:r w:rsidRPr="00241D14">
        <w:rPr>
          <w:lang w:val="ru-RU"/>
        </w:rPr>
        <w:tab/>
        <w:t>Остается разделить это число на сумму игроков.</w:t>
      </w:r>
    </w:p>
    <w:p w:rsidR="00401B20" w:rsidRPr="00241D14" w:rsidRDefault="00401B20">
      <w:pPr>
        <w:jc w:val="both"/>
        <w:rPr>
          <w:lang w:val="ru-RU"/>
        </w:rPr>
      </w:pPr>
    </w:p>
    <w:p w:rsidR="00401B20" w:rsidRPr="00241D14" w:rsidRDefault="00E349DB">
      <w:pPr>
        <w:jc w:val="center"/>
        <w:rPr>
          <w:lang w:val="ru-RU"/>
        </w:rPr>
      </w:pPr>
      <w:r w:rsidRPr="00241D14">
        <w:rPr>
          <w:lang w:val="ru-RU"/>
        </w:rPr>
        <w:t xml:space="preserve">215 224/6789= 31.7 </w:t>
      </w:r>
    </w:p>
    <w:p w:rsidR="00401B20" w:rsidRPr="00241D14" w:rsidRDefault="00401B20">
      <w:pPr>
        <w:jc w:val="center"/>
        <w:rPr>
          <w:lang w:val="ru-RU"/>
        </w:rPr>
      </w:pPr>
    </w:p>
    <w:p w:rsidR="00401B20" w:rsidRPr="00241D14" w:rsidRDefault="00E349DB">
      <w:pPr>
        <w:ind w:firstLine="720"/>
        <w:jc w:val="both"/>
        <w:rPr>
          <w:lang w:val="ru-RU"/>
        </w:rPr>
      </w:pPr>
      <w:r w:rsidRPr="00241D14">
        <w:rPr>
          <w:lang w:val="ru-RU"/>
        </w:rPr>
        <w:t xml:space="preserve">Т.е. можно сказать, что то </w:t>
      </w:r>
      <w:r w:rsidRPr="00241D14">
        <w:rPr>
          <w:b/>
          <w:lang w:val="ru-RU"/>
        </w:rPr>
        <w:t>среднее число боев на игрока в месяц</w:t>
      </w:r>
      <w:r w:rsidRPr="00241D14">
        <w:rPr>
          <w:lang w:val="ru-RU"/>
        </w:rPr>
        <w:t xml:space="preserve"> примерно равно 32м. </w:t>
      </w:r>
    </w:p>
    <w:p w:rsidR="00401B20" w:rsidRPr="00241D14" w:rsidRDefault="00E349DB">
      <w:pPr>
        <w:ind w:firstLine="720"/>
        <w:jc w:val="both"/>
        <w:rPr>
          <w:lang w:val="ru-RU"/>
        </w:rPr>
      </w:pPr>
      <w:proofErr w:type="gramStart"/>
      <w:r w:rsidRPr="00241D14">
        <w:rPr>
          <w:lang w:val="ru-RU"/>
        </w:rPr>
        <w:t>Определим</w:t>
      </w:r>
      <w:proofErr w:type="gramEnd"/>
      <w:r w:rsidRPr="00241D14">
        <w:rPr>
          <w:lang w:val="ru-RU"/>
        </w:rPr>
        <w:t xml:space="preserve"> в какой группе он находится игрок с медианным з</w:t>
      </w:r>
      <w:r w:rsidRPr="00241D14">
        <w:rPr>
          <w:lang w:val="ru-RU"/>
        </w:rPr>
        <w:t xml:space="preserve">начение. Для этого разделим все кол-во игроков пополам(6789/2 = 3394.5). Отняв от этого числа 2398 получим, что </w:t>
      </w:r>
      <w:r w:rsidRPr="00241D14">
        <w:rPr>
          <w:b/>
          <w:lang w:val="ru-RU"/>
        </w:rPr>
        <w:t>медианным значением числа боев в месяц</w:t>
      </w:r>
      <w:r w:rsidRPr="00241D14">
        <w:rPr>
          <w:lang w:val="ru-RU"/>
        </w:rPr>
        <w:t xml:space="preserve"> должен обладать 997 игрок из 4 группы (21-30).</w:t>
      </w:r>
    </w:p>
    <w:p w:rsidR="00401B20" w:rsidRPr="00241D14" w:rsidRDefault="00401B20">
      <w:pPr>
        <w:ind w:firstLine="720"/>
        <w:jc w:val="both"/>
        <w:rPr>
          <w:lang w:val="ru-RU"/>
        </w:rPr>
      </w:pPr>
    </w:p>
    <w:p w:rsidR="00401B20" w:rsidRDefault="00E349DB">
      <w:pPr>
        <w:jc w:val="center"/>
        <w:rPr>
          <w:b/>
        </w:rPr>
      </w:pPr>
      <w:r w:rsidRPr="00241D14">
        <w:rPr>
          <w:b/>
          <w:lang w:val="ru-RU"/>
        </w:rPr>
        <w:t xml:space="preserve"> </w:t>
      </w:r>
      <w:r>
        <w:rPr>
          <w:b/>
          <w:noProof/>
          <w:lang w:val="ru-RU"/>
        </w:rPr>
        <w:drawing>
          <wp:inline distT="114300" distB="114300" distL="114300" distR="114300">
            <wp:extent cx="2971800" cy="9525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71800" cy="952500"/>
                    </a:xfrm>
                    <a:prstGeom prst="rect">
                      <a:avLst/>
                    </a:prstGeom>
                    <a:ln/>
                  </pic:spPr>
                </pic:pic>
              </a:graphicData>
            </a:graphic>
          </wp:inline>
        </w:drawing>
      </w:r>
    </w:p>
    <w:p w:rsidR="00401B20" w:rsidRPr="00241D14" w:rsidRDefault="00E349DB">
      <w:pPr>
        <w:ind w:left="1620"/>
        <w:rPr>
          <w:lang w:val="ru-RU"/>
        </w:rPr>
      </w:pPr>
      <w:r w:rsidRPr="00241D14">
        <w:rPr>
          <w:lang w:val="ru-RU"/>
        </w:rPr>
        <w:t>Где: 2398 - суммарное количество игроков в 1-3 группе</w:t>
      </w:r>
    </w:p>
    <w:p w:rsidR="00401B20" w:rsidRPr="00241D14" w:rsidRDefault="00E349DB">
      <w:pPr>
        <w:ind w:left="1620"/>
        <w:rPr>
          <w:lang w:val="ru-RU"/>
        </w:rPr>
      </w:pPr>
      <w:r w:rsidRPr="00241D14">
        <w:rPr>
          <w:lang w:val="ru-RU"/>
        </w:rPr>
        <w:t xml:space="preserve">        2398 - суммарное количество игроков в 5-8 группе</w:t>
      </w:r>
    </w:p>
    <w:p w:rsidR="00401B20" w:rsidRPr="00241D14" w:rsidRDefault="00401B20">
      <w:pPr>
        <w:jc w:val="center"/>
        <w:rPr>
          <w:b/>
          <w:lang w:val="ru-RU"/>
        </w:rPr>
      </w:pPr>
    </w:p>
    <w:p w:rsidR="00401B20" w:rsidRDefault="00E349DB">
      <w:pPr>
        <w:ind w:firstLine="720"/>
        <w:jc w:val="both"/>
      </w:pPr>
      <w:r w:rsidRPr="00241D14">
        <w:rPr>
          <w:lang w:val="ru-RU"/>
        </w:rPr>
        <w:t xml:space="preserve"> Снова</w:t>
      </w:r>
      <w:r w:rsidRPr="00241D14">
        <w:rPr>
          <w:b/>
          <w:lang w:val="ru-RU"/>
        </w:rPr>
        <w:t xml:space="preserve"> </w:t>
      </w:r>
      <w:r w:rsidRPr="00241D14">
        <w:rPr>
          <w:lang w:val="ru-RU"/>
        </w:rPr>
        <w:t xml:space="preserve">предположим, что бои внутри групп распределены </w:t>
      </w:r>
      <w:proofErr w:type="gramStart"/>
      <w:r w:rsidRPr="00241D14">
        <w:rPr>
          <w:lang w:val="ru-RU"/>
        </w:rPr>
        <w:t>более менее</w:t>
      </w:r>
      <w:proofErr w:type="gramEnd"/>
      <w:r w:rsidRPr="00241D14">
        <w:rPr>
          <w:lang w:val="ru-RU"/>
        </w:rPr>
        <w:t xml:space="preserve"> равномерно. </w:t>
      </w:r>
      <w:r>
        <w:t xml:space="preserve">997 </w:t>
      </w:r>
      <w:proofErr w:type="spellStart"/>
      <w:r>
        <w:t>игрок</w:t>
      </w:r>
      <w:proofErr w:type="spellEnd"/>
      <w:r>
        <w:t xml:space="preserve"> </w:t>
      </w:r>
      <w:proofErr w:type="spellStart"/>
      <w:r>
        <w:t>попадает</w:t>
      </w:r>
      <w:proofErr w:type="spellEnd"/>
      <w:r>
        <w:t xml:space="preserve"> в 28 </w:t>
      </w:r>
      <w:proofErr w:type="spellStart"/>
      <w:r>
        <w:t>боев</w:t>
      </w:r>
      <w:proofErr w:type="spellEnd"/>
      <w:r>
        <w:t>.</w:t>
      </w:r>
    </w:p>
    <w:p w:rsidR="00401B20" w:rsidRDefault="00401B20">
      <w:pPr>
        <w:ind w:firstLine="720"/>
        <w:jc w:val="both"/>
      </w:pPr>
    </w:p>
    <w:p w:rsidR="00401B20" w:rsidRDefault="00E349DB">
      <w:pPr>
        <w:jc w:val="center"/>
      </w:pPr>
      <w:r>
        <w:rPr>
          <w:noProof/>
          <w:lang w:val="ru-RU"/>
        </w:rPr>
        <w:drawing>
          <wp:inline distT="114300" distB="114300" distL="114300" distR="114300">
            <wp:extent cx="5943600" cy="457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457200"/>
                    </a:xfrm>
                    <a:prstGeom prst="rect">
                      <a:avLst/>
                    </a:prstGeom>
                    <a:ln/>
                  </pic:spPr>
                </pic:pic>
              </a:graphicData>
            </a:graphic>
          </wp:inline>
        </w:drawing>
      </w:r>
    </w:p>
    <w:p w:rsidR="00401B20" w:rsidRDefault="00401B20">
      <w:pPr>
        <w:ind w:firstLine="720"/>
        <w:jc w:val="both"/>
      </w:pPr>
    </w:p>
    <w:p w:rsidR="00401B20" w:rsidRPr="00241D14" w:rsidRDefault="00E349DB">
      <w:pPr>
        <w:ind w:firstLine="720"/>
        <w:jc w:val="both"/>
        <w:rPr>
          <w:lang w:val="ru-RU"/>
        </w:rPr>
      </w:pPr>
      <w:r w:rsidRPr="00241D14">
        <w:rPr>
          <w:lang w:val="ru-RU"/>
        </w:rPr>
        <w:t xml:space="preserve"> Это значит, что </w:t>
      </w:r>
      <w:r w:rsidRPr="00241D14">
        <w:rPr>
          <w:b/>
          <w:lang w:val="ru-RU"/>
        </w:rPr>
        <w:t>медианное значение</w:t>
      </w:r>
      <w:r w:rsidRPr="00241D14">
        <w:rPr>
          <w:lang w:val="ru-RU"/>
        </w:rPr>
        <w:t xml:space="preserve"> равно примерно 28 бой на игрока. Что также говорит</w:t>
      </w:r>
      <w:r w:rsidRPr="00241D14">
        <w:rPr>
          <w:lang w:val="ru-RU"/>
        </w:rPr>
        <w:t xml:space="preserve"> нам о том, что множество близко к </w:t>
      </w:r>
      <w:proofErr w:type="gramStart"/>
      <w:r w:rsidRPr="00241D14">
        <w:rPr>
          <w:lang w:val="ru-RU"/>
        </w:rPr>
        <w:t>симметричному</w:t>
      </w:r>
      <w:proofErr w:type="gramEnd"/>
      <w:r w:rsidRPr="00241D14">
        <w:rPr>
          <w:lang w:val="ru-RU"/>
        </w:rPr>
        <w:t>, но все же имеет небольшой перевес в сторону небольшого количества боев.</w:t>
      </w:r>
    </w:p>
    <w:p w:rsidR="00401B20" w:rsidRPr="00241D14" w:rsidRDefault="00401B20">
      <w:pPr>
        <w:ind w:firstLine="720"/>
        <w:jc w:val="both"/>
        <w:rPr>
          <w:lang w:val="ru-RU"/>
        </w:rPr>
      </w:pPr>
    </w:p>
    <w:p w:rsidR="00401B20" w:rsidRPr="00241D14" w:rsidRDefault="00E349DB">
      <w:pPr>
        <w:ind w:firstLine="720"/>
        <w:jc w:val="both"/>
        <w:rPr>
          <w:lang w:val="ru-RU"/>
        </w:rPr>
      </w:pPr>
      <w:r w:rsidRPr="00241D14">
        <w:rPr>
          <w:b/>
          <w:lang w:val="ru-RU"/>
        </w:rPr>
        <w:lastRenderedPageBreak/>
        <w:t>2</w:t>
      </w:r>
      <w:r w:rsidRPr="00241D14">
        <w:rPr>
          <w:lang w:val="ru-RU"/>
        </w:rPr>
        <w:t xml:space="preserve">. </w:t>
      </w:r>
    </w:p>
    <w:p w:rsidR="00401B20" w:rsidRPr="00241D14" w:rsidRDefault="00E349DB">
      <w:pPr>
        <w:ind w:firstLine="720"/>
        <w:jc w:val="both"/>
        <w:rPr>
          <w:lang w:val="ru-RU"/>
        </w:rPr>
      </w:pPr>
      <w:r w:rsidRPr="00241D14">
        <w:rPr>
          <w:lang w:val="ru-RU"/>
        </w:rPr>
        <w:t xml:space="preserve">В третьей группе скрыто 10 пунктов. Предположим что игроки внутри них распределены </w:t>
      </w:r>
      <w:proofErr w:type="gramStart"/>
      <w:r w:rsidRPr="00241D14">
        <w:rPr>
          <w:lang w:val="ru-RU"/>
        </w:rPr>
        <w:t>более менее</w:t>
      </w:r>
      <w:proofErr w:type="gramEnd"/>
      <w:r w:rsidRPr="00241D14">
        <w:rPr>
          <w:lang w:val="ru-RU"/>
        </w:rPr>
        <w:t xml:space="preserve"> равномерно. В таком случае, нам по</w:t>
      </w:r>
      <w:r w:rsidRPr="00241D14">
        <w:rPr>
          <w:lang w:val="ru-RU"/>
        </w:rPr>
        <w:t>дходит 6/10 от количества игроков из третьей группы, что будет равно 699 игроков.</w:t>
      </w:r>
    </w:p>
    <w:p w:rsidR="00401B20" w:rsidRPr="00241D14" w:rsidRDefault="00401B20">
      <w:pPr>
        <w:ind w:firstLine="720"/>
        <w:jc w:val="both"/>
        <w:rPr>
          <w:lang w:val="ru-RU"/>
        </w:rPr>
      </w:pPr>
    </w:p>
    <w:p w:rsidR="00401B20" w:rsidRPr="00241D14" w:rsidRDefault="00E349DB">
      <w:pPr>
        <w:jc w:val="center"/>
        <w:rPr>
          <w:lang w:val="ru-RU"/>
        </w:rPr>
      </w:pPr>
      <w:r w:rsidRPr="00241D14">
        <w:rPr>
          <w:lang w:val="ru-RU"/>
        </w:rPr>
        <w:t>1165* 6/10 = 699</w:t>
      </w:r>
    </w:p>
    <w:p w:rsidR="00401B20" w:rsidRPr="00241D14" w:rsidRDefault="00401B20">
      <w:pPr>
        <w:ind w:firstLine="720"/>
        <w:jc w:val="both"/>
        <w:rPr>
          <w:lang w:val="ru-RU"/>
        </w:rPr>
      </w:pPr>
    </w:p>
    <w:p w:rsidR="00401B20" w:rsidRPr="00241D14" w:rsidRDefault="00E349DB">
      <w:pPr>
        <w:ind w:firstLine="720"/>
        <w:jc w:val="both"/>
        <w:rPr>
          <w:lang w:val="ru-RU"/>
        </w:rPr>
      </w:pPr>
      <w:r w:rsidRPr="00241D14">
        <w:rPr>
          <w:lang w:val="ru-RU"/>
        </w:rPr>
        <w:t>После чего к этой группе мы прибавляем оставшиеся, где наигранно более 20 игр.</w:t>
      </w:r>
    </w:p>
    <w:p w:rsidR="00401B20" w:rsidRPr="00241D14" w:rsidRDefault="00401B20">
      <w:pPr>
        <w:ind w:firstLine="720"/>
        <w:jc w:val="both"/>
        <w:rPr>
          <w:lang w:val="ru-RU"/>
        </w:rPr>
      </w:pPr>
    </w:p>
    <w:p w:rsidR="00401B20" w:rsidRPr="00241D14" w:rsidRDefault="00E349DB">
      <w:pPr>
        <w:jc w:val="center"/>
        <w:rPr>
          <w:lang w:val="ru-RU"/>
        </w:rPr>
      </w:pPr>
      <w:r w:rsidRPr="00241D14">
        <w:rPr>
          <w:lang w:val="ru-RU"/>
        </w:rPr>
        <w:t>699+4391= 5090</w:t>
      </w:r>
    </w:p>
    <w:p w:rsidR="00401B20" w:rsidRPr="00241D14" w:rsidRDefault="00401B20">
      <w:pPr>
        <w:ind w:firstLine="720"/>
        <w:rPr>
          <w:lang w:val="ru-RU"/>
        </w:rPr>
      </w:pPr>
    </w:p>
    <w:p w:rsidR="00401B20" w:rsidRPr="00241D14" w:rsidRDefault="00E349DB">
      <w:pPr>
        <w:ind w:firstLine="720"/>
        <w:rPr>
          <w:lang w:val="ru-RU"/>
        </w:rPr>
      </w:pPr>
      <w:r w:rsidRPr="00241D14">
        <w:rPr>
          <w:lang w:val="ru-RU"/>
        </w:rPr>
        <w:t>Что составляет 74,97% игроков</w:t>
      </w:r>
    </w:p>
    <w:p w:rsidR="00401B20" w:rsidRPr="00241D14" w:rsidRDefault="00401B20">
      <w:pPr>
        <w:ind w:firstLine="720"/>
        <w:rPr>
          <w:lang w:val="ru-RU"/>
        </w:rPr>
      </w:pPr>
    </w:p>
    <w:p w:rsidR="00401B20" w:rsidRPr="00241D14" w:rsidRDefault="00E349DB">
      <w:pPr>
        <w:jc w:val="center"/>
        <w:rPr>
          <w:lang w:val="ru-RU"/>
        </w:rPr>
      </w:pPr>
      <w:r w:rsidRPr="00241D14">
        <w:rPr>
          <w:lang w:val="ru-RU"/>
        </w:rPr>
        <w:t>5090* 100/6789=74,97</w:t>
      </w:r>
    </w:p>
    <w:p w:rsidR="00401B20" w:rsidRPr="00241D14" w:rsidRDefault="00401B20">
      <w:pPr>
        <w:ind w:firstLine="720"/>
        <w:jc w:val="both"/>
        <w:rPr>
          <w:lang w:val="ru-RU"/>
        </w:rPr>
      </w:pPr>
    </w:p>
    <w:p w:rsidR="00401B20" w:rsidRPr="00241D14" w:rsidRDefault="00E349DB">
      <w:pPr>
        <w:ind w:firstLine="720"/>
        <w:jc w:val="both"/>
        <w:rPr>
          <w:lang w:val="ru-RU"/>
        </w:rPr>
      </w:pPr>
      <w:r w:rsidRPr="00241D14">
        <w:rPr>
          <w:b/>
          <w:lang w:val="ru-RU"/>
        </w:rPr>
        <w:t>3</w:t>
      </w:r>
      <w:r w:rsidRPr="00241D14">
        <w:rPr>
          <w:lang w:val="ru-RU"/>
        </w:rPr>
        <w:t xml:space="preserve">. </w:t>
      </w:r>
    </w:p>
    <w:p w:rsidR="00401B20" w:rsidRPr="00241D14" w:rsidRDefault="00E349DB">
      <w:pPr>
        <w:ind w:firstLine="720"/>
        <w:jc w:val="both"/>
        <w:rPr>
          <w:lang w:val="ru-RU"/>
        </w:rPr>
      </w:pPr>
      <w:r w:rsidRPr="00241D14">
        <w:rPr>
          <w:lang w:val="ru-RU"/>
        </w:rPr>
        <w:t xml:space="preserve">Мы можем рассчитать, необходимое количество </w:t>
      </w:r>
      <w:proofErr w:type="gramStart"/>
      <w:r w:rsidRPr="00241D14">
        <w:rPr>
          <w:lang w:val="ru-RU"/>
        </w:rPr>
        <w:t>игроков</w:t>
      </w:r>
      <w:proofErr w:type="gramEnd"/>
      <w:r w:rsidRPr="00241D14">
        <w:rPr>
          <w:lang w:val="ru-RU"/>
        </w:rPr>
        <w:t xml:space="preserve"> умножив все количество игроков на 10%</w:t>
      </w:r>
    </w:p>
    <w:p w:rsidR="00401B20" w:rsidRPr="00241D14" w:rsidRDefault="00401B20">
      <w:pPr>
        <w:ind w:firstLine="720"/>
        <w:jc w:val="both"/>
        <w:rPr>
          <w:lang w:val="ru-RU"/>
        </w:rPr>
      </w:pPr>
    </w:p>
    <w:p w:rsidR="00401B20" w:rsidRPr="00241D14" w:rsidRDefault="00E349DB">
      <w:pPr>
        <w:jc w:val="center"/>
        <w:rPr>
          <w:lang w:val="ru-RU"/>
        </w:rPr>
      </w:pPr>
      <w:r w:rsidRPr="00241D14">
        <w:rPr>
          <w:lang w:val="ru-RU"/>
        </w:rPr>
        <w:t>6789*0.1 = 678.9</w:t>
      </w:r>
    </w:p>
    <w:p w:rsidR="00401B20" w:rsidRPr="00241D14" w:rsidRDefault="00401B20">
      <w:pPr>
        <w:ind w:firstLine="720"/>
        <w:jc w:val="center"/>
        <w:rPr>
          <w:lang w:val="ru-RU"/>
        </w:rPr>
      </w:pPr>
    </w:p>
    <w:p w:rsidR="00401B20" w:rsidRPr="00241D14" w:rsidRDefault="00E349DB">
      <w:pPr>
        <w:ind w:firstLine="720"/>
        <w:rPr>
          <w:lang w:val="ru-RU"/>
        </w:rPr>
      </w:pPr>
      <w:r w:rsidRPr="00241D14">
        <w:rPr>
          <w:lang w:val="ru-RU"/>
        </w:rPr>
        <w:t>Отняв  от этого числа количество игроков в 8й группе (также зная, что в 7й всего 537 человек) Можем сказать, что нам надо учесть  всех игроков из 8</w:t>
      </w:r>
      <w:r w:rsidRPr="00241D14">
        <w:rPr>
          <w:lang w:val="ru-RU"/>
        </w:rPr>
        <w:t>й группы и 204 игрока из 7й группы.</w:t>
      </w:r>
    </w:p>
    <w:p w:rsidR="00401B20" w:rsidRPr="00241D14" w:rsidRDefault="00401B20">
      <w:pPr>
        <w:ind w:firstLine="720"/>
        <w:rPr>
          <w:lang w:val="ru-RU"/>
        </w:rPr>
      </w:pPr>
    </w:p>
    <w:p w:rsidR="00401B20" w:rsidRPr="00241D14" w:rsidRDefault="00E349DB">
      <w:pPr>
        <w:jc w:val="center"/>
        <w:rPr>
          <w:lang w:val="ru-RU"/>
        </w:rPr>
      </w:pPr>
      <w:r w:rsidRPr="00241D14">
        <w:rPr>
          <w:lang w:val="ru-RU"/>
        </w:rPr>
        <w:t>678.9 - 475 =203.4</w:t>
      </w:r>
    </w:p>
    <w:p w:rsidR="00401B20" w:rsidRPr="00241D14" w:rsidRDefault="00401B20">
      <w:pPr>
        <w:ind w:firstLine="720"/>
        <w:jc w:val="center"/>
        <w:rPr>
          <w:lang w:val="ru-RU"/>
        </w:rPr>
      </w:pPr>
    </w:p>
    <w:p w:rsidR="00401B20" w:rsidRPr="00241D14" w:rsidRDefault="00E349DB">
      <w:pPr>
        <w:ind w:firstLine="720"/>
        <w:rPr>
          <w:lang w:val="ru-RU"/>
        </w:rPr>
      </w:pPr>
      <w:r w:rsidRPr="00241D14">
        <w:rPr>
          <w:lang w:val="ru-RU"/>
        </w:rPr>
        <w:t>Рассчитаем пропорцию и получаем, что 204 игрока это почти 38% от 7 группы.</w:t>
      </w:r>
    </w:p>
    <w:p w:rsidR="00401B20" w:rsidRPr="00241D14" w:rsidRDefault="00401B20">
      <w:pPr>
        <w:ind w:firstLine="720"/>
        <w:rPr>
          <w:lang w:val="ru-RU"/>
        </w:rPr>
      </w:pPr>
    </w:p>
    <w:p w:rsidR="00401B20" w:rsidRPr="00241D14" w:rsidRDefault="00E349DB">
      <w:pPr>
        <w:jc w:val="center"/>
        <w:rPr>
          <w:lang w:val="ru-RU"/>
        </w:rPr>
      </w:pPr>
      <w:r w:rsidRPr="00241D14">
        <w:rPr>
          <w:lang w:val="ru-RU"/>
        </w:rPr>
        <w:t>204*100/537 = 37.98 %</w:t>
      </w:r>
    </w:p>
    <w:p w:rsidR="00401B20" w:rsidRPr="00241D14" w:rsidRDefault="00401B20">
      <w:pPr>
        <w:ind w:firstLine="720"/>
        <w:rPr>
          <w:lang w:val="ru-RU"/>
        </w:rPr>
      </w:pPr>
    </w:p>
    <w:p w:rsidR="00401B20" w:rsidRPr="00241D14" w:rsidRDefault="00E349DB">
      <w:pPr>
        <w:ind w:firstLine="720"/>
        <w:rPr>
          <w:lang w:val="ru-RU"/>
        </w:rPr>
      </w:pPr>
      <w:r w:rsidRPr="00241D14">
        <w:rPr>
          <w:lang w:val="ru-RU"/>
        </w:rPr>
        <w:t>Значит, опираясь на эти пропорции и ранее рассчитанное среднее количество боев в группах, количество</w:t>
      </w:r>
      <w:r w:rsidRPr="00241D14">
        <w:rPr>
          <w:lang w:val="ru-RU"/>
        </w:rPr>
        <w:t xml:space="preserve"> необходимых боев можно рассчитать по формуле:</w:t>
      </w:r>
    </w:p>
    <w:p w:rsidR="00401B20" w:rsidRPr="00241D14" w:rsidRDefault="00401B20">
      <w:pPr>
        <w:ind w:firstLine="720"/>
        <w:rPr>
          <w:lang w:val="ru-RU"/>
        </w:rPr>
      </w:pPr>
    </w:p>
    <w:p w:rsidR="00401B20" w:rsidRPr="00241D14" w:rsidRDefault="00E349DB">
      <w:pPr>
        <w:jc w:val="center"/>
        <w:rPr>
          <w:lang w:val="ru-RU"/>
        </w:rPr>
      </w:pPr>
      <w:r w:rsidRPr="00241D14">
        <w:rPr>
          <w:lang w:val="ru-RU"/>
        </w:rPr>
        <w:t>63*0.38 + 88 = 55.97</w:t>
      </w:r>
    </w:p>
    <w:p w:rsidR="00401B20" w:rsidRPr="00241D14" w:rsidRDefault="00401B20">
      <w:pPr>
        <w:jc w:val="center"/>
        <w:rPr>
          <w:lang w:val="ru-RU"/>
        </w:rPr>
      </w:pPr>
    </w:p>
    <w:p w:rsidR="00401B20" w:rsidRPr="00241D14" w:rsidRDefault="00E349DB">
      <w:pPr>
        <w:ind w:firstLine="720"/>
        <w:jc w:val="both"/>
        <w:rPr>
          <w:lang w:val="ru-RU"/>
        </w:rPr>
      </w:pPr>
      <w:r w:rsidRPr="00241D14">
        <w:rPr>
          <w:lang w:val="ru-RU"/>
        </w:rPr>
        <w:t>Что можно округлить до 56 боев. Этого количества должно быть достаточно</w:t>
      </w:r>
      <w:proofErr w:type="gramStart"/>
      <w:r w:rsidRPr="00241D14">
        <w:rPr>
          <w:lang w:val="ru-RU"/>
        </w:rPr>
        <w:t>.(</w:t>
      </w:r>
      <w:proofErr w:type="gramEnd"/>
      <w:r w:rsidRPr="00241D14">
        <w:rPr>
          <w:lang w:val="ru-RU"/>
        </w:rPr>
        <w:t xml:space="preserve"> возможно на 2-3 боя больше/меньше, в зависимости от того, хотели бы мы подстраховаться и допустить немного больш</w:t>
      </w:r>
      <w:r w:rsidRPr="00241D14">
        <w:rPr>
          <w:lang w:val="ru-RU"/>
        </w:rPr>
        <w:t>е/меньше игроков к награде)</w:t>
      </w: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Pr="00241D14" w:rsidRDefault="00E349DB">
      <w:pPr>
        <w:ind w:firstLine="720"/>
        <w:jc w:val="both"/>
        <w:rPr>
          <w:lang w:val="ru-RU"/>
        </w:rPr>
      </w:pPr>
      <w:r w:rsidRPr="00241D14">
        <w:rPr>
          <w:b/>
          <w:lang w:val="ru-RU"/>
        </w:rPr>
        <w:t>4</w:t>
      </w:r>
      <w:r w:rsidRPr="00241D14">
        <w:rPr>
          <w:lang w:val="ru-RU"/>
        </w:rPr>
        <w:t xml:space="preserve">. </w:t>
      </w:r>
    </w:p>
    <w:p w:rsidR="00401B20" w:rsidRPr="00241D14" w:rsidRDefault="00E349DB">
      <w:pPr>
        <w:ind w:firstLine="720"/>
        <w:jc w:val="both"/>
        <w:rPr>
          <w:lang w:val="ru-RU"/>
        </w:rPr>
      </w:pPr>
      <w:r w:rsidRPr="00241D14">
        <w:rPr>
          <w:lang w:val="ru-RU"/>
        </w:rPr>
        <w:lastRenderedPageBreak/>
        <w:t>Если предположить, ВСЕ игроки заинтересовались и увеличили свое количество боев на 20%. Таком случае мы можем прямо пропорционально увеличить результат, полученный в 3м пункте.</w:t>
      </w:r>
    </w:p>
    <w:p w:rsidR="00401B20" w:rsidRPr="00241D14" w:rsidRDefault="00401B20">
      <w:pPr>
        <w:ind w:firstLine="720"/>
        <w:jc w:val="both"/>
        <w:rPr>
          <w:lang w:val="ru-RU"/>
        </w:rPr>
      </w:pPr>
    </w:p>
    <w:p w:rsidR="00401B20" w:rsidRPr="00241D14" w:rsidRDefault="00E349DB">
      <w:pPr>
        <w:jc w:val="center"/>
        <w:rPr>
          <w:lang w:val="ru-RU"/>
        </w:rPr>
      </w:pPr>
      <w:r w:rsidRPr="00241D14">
        <w:rPr>
          <w:lang w:val="ru-RU"/>
        </w:rPr>
        <w:t>56*1.2= 67,2</w:t>
      </w:r>
    </w:p>
    <w:p w:rsidR="00401B20" w:rsidRPr="00241D14" w:rsidRDefault="00401B20">
      <w:pPr>
        <w:ind w:firstLine="720"/>
        <w:jc w:val="center"/>
        <w:rPr>
          <w:lang w:val="ru-RU"/>
        </w:rPr>
      </w:pPr>
    </w:p>
    <w:p w:rsidR="00401B20" w:rsidRPr="00241D14" w:rsidRDefault="00E349DB">
      <w:pPr>
        <w:ind w:firstLine="720"/>
        <w:jc w:val="both"/>
        <w:rPr>
          <w:lang w:val="ru-RU"/>
        </w:rPr>
      </w:pPr>
      <w:proofErr w:type="spellStart"/>
      <w:r w:rsidRPr="00241D14">
        <w:rPr>
          <w:lang w:val="ru-RU"/>
        </w:rPr>
        <w:t>Т.е</w:t>
      </w:r>
      <w:proofErr w:type="spellEnd"/>
      <w:r w:rsidRPr="00241D14">
        <w:rPr>
          <w:lang w:val="ru-RU"/>
        </w:rPr>
        <w:t xml:space="preserve"> можно поднять  количество боев до 67 </w:t>
      </w:r>
      <w:proofErr w:type="gramStart"/>
      <w:r w:rsidRPr="00241D14">
        <w:rPr>
          <w:lang w:val="ru-RU"/>
        </w:rPr>
        <w:t xml:space="preserve">( </w:t>
      </w:r>
      <w:proofErr w:type="gramEnd"/>
      <w:r w:rsidRPr="00241D14">
        <w:rPr>
          <w:lang w:val="ru-RU"/>
        </w:rPr>
        <w:t>возможно на 2-3 боя больше/меньше, в зависимости от того, хотели бы мы подстраховаться и допустить немного больше/меньше игроков к награде)</w:t>
      </w: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Pr="00241D14" w:rsidRDefault="00401B20">
      <w:pPr>
        <w:ind w:firstLine="720"/>
        <w:jc w:val="both"/>
        <w:rPr>
          <w:lang w:val="ru-RU"/>
        </w:rPr>
      </w:pPr>
    </w:p>
    <w:p w:rsidR="00401B20" w:rsidRPr="00241D14" w:rsidRDefault="00E349DB">
      <w:pPr>
        <w:pStyle w:val="2"/>
        <w:rPr>
          <w:lang w:val="ru-RU"/>
        </w:rPr>
      </w:pPr>
      <w:bookmarkStart w:id="5" w:name="_4tm4acvodi9z" w:colFirst="0" w:colLast="0"/>
      <w:bookmarkEnd w:id="5"/>
      <w:r w:rsidRPr="00241D14">
        <w:rPr>
          <w:lang w:val="ru-RU"/>
        </w:rPr>
        <w:br w:type="page"/>
      </w:r>
    </w:p>
    <w:p w:rsidR="00401B20" w:rsidRPr="00241D14" w:rsidRDefault="00E349DB">
      <w:pPr>
        <w:pStyle w:val="2"/>
        <w:rPr>
          <w:lang w:val="ru-RU"/>
        </w:rPr>
      </w:pPr>
      <w:bookmarkStart w:id="6" w:name="_97h3dh6q57ki" w:colFirst="0" w:colLast="0"/>
      <w:bookmarkEnd w:id="6"/>
      <w:r w:rsidRPr="00241D14">
        <w:rPr>
          <w:lang w:val="ru-RU"/>
        </w:rPr>
        <w:lastRenderedPageBreak/>
        <w:t>Задача 6</w:t>
      </w:r>
    </w:p>
    <w:p w:rsidR="00401B20" w:rsidRPr="00241D14" w:rsidRDefault="00E349DB">
      <w:pPr>
        <w:ind w:firstLine="720"/>
        <w:jc w:val="both"/>
        <w:rPr>
          <w:lang w:val="ru-RU"/>
        </w:rPr>
      </w:pPr>
      <w:r w:rsidRPr="00241D14">
        <w:rPr>
          <w:lang w:val="ru-RU"/>
        </w:rPr>
        <w:t xml:space="preserve">Если мы </w:t>
      </w:r>
      <w:proofErr w:type="gramStart"/>
      <w:r w:rsidRPr="00241D14">
        <w:rPr>
          <w:lang w:val="ru-RU"/>
        </w:rPr>
        <w:t>можем влиять на разработку начиная</w:t>
      </w:r>
      <w:proofErr w:type="gramEnd"/>
      <w:r w:rsidRPr="00241D14">
        <w:rPr>
          <w:lang w:val="ru-RU"/>
        </w:rPr>
        <w:t xml:space="preserve"> с задумки, то</w:t>
      </w:r>
      <w:r w:rsidRPr="00241D14">
        <w:rPr>
          <w:lang w:val="ru-RU"/>
        </w:rPr>
        <w:t>:</w:t>
      </w:r>
    </w:p>
    <w:p w:rsidR="00401B20" w:rsidRPr="00241D14" w:rsidRDefault="00E349DB">
      <w:pPr>
        <w:numPr>
          <w:ilvl w:val="0"/>
          <w:numId w:val="5"/>
        </w:numPr>
        <w:jc w:val="both"/>
        <w:rPr>
          <w:lang w:val="ru-RU"/>
        </w:rPr>
      </w:pPr>
      <w:r w:rsidRPr="00241D14">
        <w:rPr>
          <w:lang w:val="ru-RU"/>
        </w:rPr>
        <w:t xml:space="preserve">Можно проанализировать предпочтения игроков (возможно игрокам намного больше нравится </w:t>
      </w:r>
      <w:proofErr w:type="gramStart"/>
      <w:r w:rsidRPr="00241D14">
        <w:rPr>
          <w:lang w:val="ru-RU"/>
        </w:rPr>
        <w:t>техника</w:t>
      </w:r>
      <w:proofErr w:type="gramEnd"/>
      <w:r w:rsidRPr="00241D14">
        <w:rPr>
          <w:lang w:val="ru-RU"/>
        </w:rPr>
        <w:t xml:space="preserve"> какой то конкретной фракции или типа).</w:t>
      </w:r>
    </w:p>
    <w:p w:rsidR="00401B20" w:rsidRPr="00241D14" w:rsidRDefault="00E349DB">
      <w:pPr>
        <w:numPr>
          <w:ilvl w:val="0"/>
          <w:numId w:val="5"/>
        </w:numPr>
        <w:jc w:val="both"/>
        <w:rPr>
          <w:lang w:val="ru-RU"/>
        </w:rPr>
      </w:pPr>
      <w:r w:rsidRPr="00241D14">
        <w:rPr>
          <w:lang w:val="ru-RU"/>
        </w:rPr>
        <w:t>Посмотреть недостающий тип/многочисленну</w:t>
      </w:r>
      <w:proofErr w:type="gramStart"/>
      <w:r w:rsidRPr="00241D14">
        <w:rPr>
          <w:lang w:val="ru-RU"/>
        </w:rPr>
        <w:t>ю(</w:t>
      </w:r>
      <w:proofErr w:type="gramEnd"/>
      <w:r w:rsidRPr="00241D14">
        <w:rPr>
          <w:lang w:val="ru-RU"/>
        </w:rPr>
        <w:t>или наиболее популярную) фракцию техники.</w:t>
      </w:r>
    </w:p>
    <w:p w:rsidR="00401B20" w:rsidRPr="00241D14" w:rsidRDefault="00E349DB">
      <w:pPr>
        <w:numPr>
          <w:ilvl w:val="0"/>
          <w:numId w:val="5"/>
        </w:numPr>
        <w:jc w:val="both"/>
        <w:rPr>
          <w:lang w:val="ru-RU"/>
        </w:rPr>
      </w:pPr>
      <w:r w:rsidRPr="00241D14">
        <w:rPr>
          <w:lang w:val="ru-RU"/>
        </w:rPr>
        <w:t xml:space="preserve">Выбрать </w:t>
      </w:r>
      <w:proofErr w:type="spellStart"/>
      <w:r w:rsidRPr="00241D14">
        <w:rPr>
          <w:lang w:val="ru-RU"/>
        </w:rPr>
        <w:t>малосерийный</w:t>
      </w:r>
      <w:proofErr w:type="spellEnd"/>
      <w:r w:rsidRPr="00241D14">
        <w:rPr>
          <w:lang w:val="ru-RU"/>
        </w:rPr>
        <w:t xml:space="preserve"> самолет или вовс</w:t>
      </w:r>
      <w:r w:rsidRPr="00241D14">
        <w:rPr>
          <w:lang w:val="ru-RU"/>
        </w:rPr>
        <w:t>е уникальный (возможно наоборот, всем известный и всеми ожидаемый, если игра в самом начале пути)</w:t>
      </w:r>
      <w:proofErr w:type="gramStart"/>
      <w:r w:rsidRPr="00241D14">
        <w:rPr>
          <w:lang w:val="ru-RU"/>
        </w:rPr>
        <w:t>.</w:t>
      </w:r>
      <w:proofErr w:type="gramEnd"/>
      <w:r w:rsidRPr="00241D14">
        <w:rPr>
          <w:lang w:val="ru-RU"/>
        </w:rPr>
        <w:br/>
        <w:t>+ (</w:t>
      </w:r>
      <w:proofErr w:type="gramStart"/>
      <w:r w:rsidRPr="00241D14">
        <w:rPr>
          <w:lang w:val="ru-RU"/>
        </w:rPr>
        <w:t>е</w:t>
      </w:r>
      <w:proofErr w:type="gramEnd"/>
      <w:r w:rsidRPr="00241D14">
        <w:rPr>
          <w:lang w:val="ru-RU"/>
        </w:rPr>
        <w:t xml:space="preserve">сли </w:t>
      </w:r>
      <w:proofErr w:type="spellStart"/>
      <w:r w:rsidRPr="00241D14">
        <w:rPr>
          <w:lang w:val="ru-RU"/>
        </w:rPr>
        <w:t>сеттинг</w:t>
      </w:r>
      <w:proofErr w:type="spellEnd"/>
      <w:r w:rsidRPr="00241D14">
        <w:rPr>
          <w:lang w:val="ru-RU"/>
        </w:rPr>
        <w:t xml:space="preserve"> позволяет и допустим, самолеты обладают способностями, продумать для самолета  какую то уникальную отличительную черту - какую то способность</w:t>
      </w:r>
      <w:r w:rsidRPr="00241D14">
        <w:rPr>
          <w:lang w:val="ru-RU"/>
        </w:rPr>
        <w:t xml:space="preserve"> или комбинацию способностей, которых раньше не было)</w:t>
      </w:r>
    </w:p>
    <w:p w:rsidR="00401B20" w:rsidRPr="00241D14" w:rsidRDefault="00E349DB">
      <w:pPr>
        <w:numPr>
          <w:ilvl w:val="0"/>
          <w:numId w:val="5"/>
        </w:numPr>
        <w:jc w:val="both"/>
        <w:rPr>
          <w:lang w:val="ru-RU"/>
        </w:rPr>
      </w:pPr>
      <w:r w:rsidRPr="00241D14">
        <w:rPr>
          <w:lang w:val="ru-RU"/>
        </w:rPr>
        <w:t xml:space="preserve">Уделить большое внимание тестам и балансу, чтобы не выкатить поломанную или слабую технику и создать ужасное первое впечатление и мгновенно убить ценность самолета в глазах игрока.  </w:t>
      </w:r>
    </w:p>
    <w:p w:rsidR="00401B20" w:rsidRPr="00241D14" w:rsidRDefault="00401B20">
      <w:pPr>
        <w:ind w:left="1440"/>
        <w:jc w:val="both"/>
        <w:rPr>
          <w:lang w:val="ru-RU"/>
        </w:rPr>
      </w:pPr>
    </w:p>
    <w:p w:rsidR="00401B20" w:rsidRPr="00241D14" w:rsidRDefault="00E349DB">
      <w:pPr>
        <w:ind w:firstLine="720"/>
        <w:jc w:val="both"/>
        <w:rPr>
          <w:lang w:val="ru-RU"/>
        </w:rPr>
      </w:pPr>
      <w:r w:rsidRPr="00241D14">
        <w:rPr>
          <w:lang w:val="ru-RU"/>
        </w:rPr>
        <w:t>Также, это все мож</w:t>
      </w:r>
      <w:r w:rsidRPr="00241D14">
        <w:rPr>
          <w:lang w:val="ru-RU"/>
        </w:rPr>
        <w:t>но поддержать с помощью:</w:t>
      </w:r>
    </w:p>
    <w:p w:rsidR="00401B20" w:rsidRPr="00241D14" w:rsidRDefault="00E349DB">
      <w:pPr>
        <w:numPr>
          <w:ilvl w:val="0"/>
          <w:numId w:val="1"/>
        </w:numPr>
        <w:jc w:val="both"/>
        <w:rPr>
          <w:lang w:val="ru-RU"/>
        </w:rPr>
      </w:pPr>
      <w:proofErr w:type="spellStart"/>
      <w:r w:rsidRPr="00241D14">
        <w:rPr>
          <w:lang w:val="ru-RU"/>
        </w:rPr>
        <w:t>Ивента</w:t>
      </w:r>
      <w:proofErr w:type="spellEnd"/>
      <w:r w:rsidRPr="00241D14">
        <w:rPr>
          <w:lang w:val="ru-RU"/>
        </w:rPr>
        <w:t xml:space="preserve"> связанный (в идеале сюжетно, если он есть) с вводом нового самолета в игру, в котором игрок сможет поиграть на нем и “зацепиться”.</w:t>
      </w:r>
    </w:p>
    <w:p w:rsidR="00401B20" w:rsidRDefault="00E349DB">
      <w:pPr>
        <w:numPr>
          <w:ilvl w:val="0"/>
          <w:numId w:val="1"/>
        </w:numPr>
        <w:jc w:val="both"/>
      </w:pPr>
      <w:r w:rsidRPr="00241D14">
        <w:rPr>
          <w:lang w:val="ru-RU"/>
        </w:rPr>
        <w:t xml:space="preserve">Предварительно “подогрев” ажиотаж перед выходом техники, выпустив новость о самолете на сайте и в </w:t>
      </w:r>
      <w:proofErr w:type="spellStart"/>
      <w:proofErr w:type="gramStart"/>
      <w:r w:rsidRPr="00241D14">
        <w:rPr>
          <w:lang w:val="ru-RU"/>
        </w:rPr>
        <w:t>соц</w:t>
      </w:r>
      <w:proofErr w:type="spellEnd"/>
      <w:proofErr w:type="gramEnd"/>
      <w:r w:rsidRPr="00241D14">
        <w:rPr>
          <w:lang w:val="ru-RU"/>
        </w:rPr>
        <w:t xml:space="preserve"> сетях. </w:t>
      </w:r>
      <w:r>
        <w:t>(</w:t>
      </w:r>
      <w:proofErr w:type="spellStart"/>
      <w:r>
        <w:t>Что</w:t>
      </w:r>
      <w:proofErr w:type="spellEnd"/>
      <w:r>
        <w:t xml:space="preserve"> </w:t>
      </w:r>
      <w:proofErr w:type="spellStart"/>
      <w:r>
        <w:t>то</w:t>
      </w:r>
      <w:proofErr w:type="spellEnd"/>
      <w:r>
        <w:t xml:space="preserve"> </w:t>
      </w:r>
      <w:proofErr w:type="spellStart"/>
      <w:r>
        <w:t>вроде</w:t>
      </w:r>
      <w:proofErr w:type="spellEnd"/>
      <w:r>
        <w:t xml:space="preserve"> </w:t>
      </w:r>
      <w:proofErr w:type="spellStart"/>
      <w:r>
        <w:t>рубрики</w:t>
      </w:r>
      <w:proofErr w:type="spellEnd"/>
      <w:r>
        <w:t xml:space="preserve"> “В </w:t>
      </w:r>
      <w:proofErr w:type="spellStart"/>
      <w:r>
        <w:t>разработке</w:t>
      </w:r>
      <w:proofErr w:type="spellEnd"/>
      <w:r>
        <w:t>”)</w:t>
      </w:r>
    </w:p>
    <w:p w:rsidR="00401B20" w:rsidRDefault="00401B20">
      <w:pPr>
        <w:ind w:firstLine="720"/>
        <w:jc w:val="both"/>
      </w:pPr>
    </w:p>
    <w:p w:rsidR="00401B20" w:rsidRDefault="00401B20">
      <w:pPr>
        <w:ind w:firstLine="720"/>
        <w:jc w:val="both"/>
      </w:pPr>
    </w:p>
    <w:p w:rsidR="00401B20" w:rsidRDefault="00401B20">
      <w:pPr>
        <w:ind w:firstLine="720"/>
        <w:jc w:val="both"/>
      </w:pPr>
    </w:p>
    <w:p w:rsidR="00401B20" w:rsidRDefault="00401B20">
      <w:pPr>
        <w:ind w:firstLine="720"/>
        <w:jc w:val="both"/>
      </w:pPr>
    </w:p>
    <w:p w:rsidR="00401B20" w:rsidRDefault="00401B20">
      <w:pPr>
        <w:ind w:firstLine="720"/>
        <w:jc w:val="both"/>
      </w:pPr>
    </w:p>
    <w:p w:rsidR="00401B20" w:rsidRDefault="00E349DB">
      <w:pPr>
        <w:pStyle w:val="2"/>
        <w:ind w:firstLine="720"/>
        <w:jc w:val="both"/>
      </w:pPr>
      <w:bookmarkStart w:id="7" w:name="_1q3vhfs049w8" w:colFirst="0" w:colLast="0"/>
      <w:bookmarkEnd w:id="7"/>
      <w:proofErr w:type="spellStart"/>
      <w:r>
        <w:t>Общее</w:t>
      </w:r>
      <w:proofErr w:type="spellEnd"/>
      <w:r>
        <w:t xml:space="preserve"> </w:t>
      </w:r>
      <w:proofErr w:type="spellStart"/>
      <w:r>
        <w:t>время</w:t>
      </w:r>
      <w:proofErr w:type="spellEnd"/>
      <w:r>
        <w:t xml:space="preserve"> </w:t>
      </w:r>
      <w:proofErr w:type="spellStart"/>
      <w:r>
        <w:t>выполнения</w:t>
      </w:r>
      <w:proofErr w:type="spellEnd"/>
    </w:p>
    <w:p w:rsidR="00401B20" w:rsidRDefault="00E349DB">
      <w:pPr>
        <w:ind w:firstLine="720"/>
        <w:jc w:val="both"/>
      </w:pPr>
      <w:r>
        <w:t xml:space="preserve"> ~ 1 ч 52 </w:t>
      </w:r>
      <w:proofErr w:type="spellStart"/>
      <w:r>
        <w:t>мин</w:t>
      </w:r>
      <w:proofErr w:type="spellEnd"/>
    </w:p>
    <w:p w:rsidR="00401B20" w:rsidRDefault="00401B20">
      <w:pPr>
        <w:ind w:firstLine="720"/>
        <w:jc w:val="center"/>
      </w:pPr>
    </w:p>
    <w:p w:rsidR="00401B20" w:rsidRDefault="00401B20">
      <w:pPr>
        <w:ind w:firstLine="720"/>
        <w:jc w:val="both"/>
      </w:pPr>
    </w:p>
    <w:sectPr w:rsidR="00401B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8590B"/>
    <w:multiLevelType w:val="multilevel"/>
    <w:tmpl w:val="65807B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444D01D4"/>
    <w:multiLevelType w:val="multilevel"/>
    <w:tmpl w:val="8B1C4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D1F7ECA"/>
    <w:multiLevelType w:val="multilevel"/>
    <w:tmpl w:val="B8ECAD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29C13B4"/>
    <w:multiLevelType w:val="multilevel"/>
    <w:tmpl w:val="19484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7071CEC"/>
    <w:multiLevelType w:val="multilevel"/>
    <w:tmpl w:val="8C6C9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01B20"/>
    <w:rsid w:val="00241D14"/>
    <w:rsid w:val="00401B20"/>
    <w:rsid w:val="00E349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41D1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41D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41D1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41D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1797</Words>
  <Characters>10244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2022-11-28T09:54:00Z</dcterms:created>
  <dcterms:modified xsi:type="dcterms:W3CDTF">2022-11-28T10:04:00Z</dcterms:modified>
</cp:coreProperties>
</file>